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07214101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A664A2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A664A2" w:rsidRPr="00A664A2" w:rsidRDefault="00A664A2" w:rsidP="00A664A2">
      <w:pPr>
        <w:pStyle w:val="11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A664A2">
        <w:rPr>
          <w:rFonts w:ascii="Times New Roman" w:hAnsi="Times New Roman" w:cs="Times New Roman"/>
          <w:bCs/>
          <w:color w:val="000000"/>
          <w:sz w:val="24"/>
          <w:szCs w:val="24"/>
        </w:rPr>
        <w:t>Об утверждении ключевых</w:t>
      </w:r>
      <w:r w:rsidRPr="00A664A2">
        <w:rPr>
          <w:rFonts w:ascii="Times New Roman" w:hAnsi="Times New Roman" w:cs="Times New Roman"/>
          <w:color w:val="000000"/>
          <w:sz w:val="24"/>
          <w:szCs w:val="24"/>
        </w:rPr>
        <w:t xml:space="preserve"> показателей  и их целевых значений, индикативных показателей по муниципальному контролю в сфере благоустройства  </w:t>
      </w:r>
      <w:r w:rsidRPr="00A664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территории сельского поселения «Куниб»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A664A2" w:rsidRPr="00E54096" w:rsidRDefault="00A664A2" w:rsidP="00A664A2">
      <w:pPr>
        <w:shd w:val="clear" w:color="auto" w:fill="FFFFFF"/>
        <w:ind w:firstLine="709"/>
        <w:jc w:val="both"/>
      </w:pPr>
      <w:r w:rsidRPr="00E54096">
        <w:rPr>
          <w:color w:val="000000"/>
        </w:rPr>
        <w:t>В соответствии с пунктом 5 статьи 30 Федерального закона от 31.07.2020 №</w:t>
      </w:r>
      <w:r>
        <w:rPr>
          <w:color w:val="000000"/>
        </w:rPr>
        <w:t xml:space="preserve"> </w:t>
      </w:r>
      <w:r w:rsidRPr="00E54096">
        <w:rPr>
          <w:color w:val="000000"/>
        </w:rPr>
        <w:t>248-ФЗ «О государственном контроле (надзоре) и муниципальном контроле в Российской Федерации», Уставом</w:t>
      </w:r>
      <w:r>
        <w:rPr>
          <w:color w:val="000000"/>
        </w:rPr>
        <w:t xml:space="preserve"> муниципального образования </w:t>
      </w:r>
      <w:r w:rsidRPr="00E54096">
        <w:rPr>
          <w:bCs/>
          <w:color w:val="000000"/>
        </w:rPr>
        <w:t>сельского поселения «Куниб»</w:t>
      </w:r>
      <w:r>
        <w:rPr>
          <w:bCs/>
          <w:color w:val="000000"/>
        </w:rPr>
        <w:t>,</w:t>
      </w:r>
    </w:p>
    <w:p w:rsidR="000901B7" w:rsidRDefault="000901B7" w:rsidP="000901B7">
      <w:pPr>
        <w:jc w:val="both"/>
      </w:pPr>
    </w:p>
    <w:p w:rsidR="0021570A" w:rsidRDefault="000901B7" w:rsidP="0021570A">
      <w:pPr>
        <w:ind w:firstLine="708"/>
        <w:rPr>
          <w:sz w:val="26"/>
          <w:szCs w:val="26"/>
        </w:rPr>
      </w:pPr>
      <w:r>
        <w:t xml:space="preserve">                              </w:t>
      </w:r>
      <w:r w:rsidR="00B73EBC">
        <w:rPr>
          <w:sz w:val="26"/>
          <w:szCs w:val="26"/>
        </w:rPr>
        <w:t xml:space="preserve">Совет сельского поселения «Куниб» </w:t>
      </w:r>
      <w:r w:rsidR="00B73EBC" w:rsidRPr="0021570A">
        <w:rPr>
          <w:sz w:val="26"/>
          <w:szCs w:val="26"/>
        </w:rPr>
        <w:t>РЕШИЛ:</w:t>
      </w:r>
    </w:p>
    <w:p w:rsidR="0021570A" w:rsidRDefault="0021570A" w:rsidP="0021570A">
      <w:pPr>
        <w:ind w:firstLine="708"/>
      </w:pPr>
    </w:p>
    <w:p w:rsidR="00A664A2" w:rsidRPr="000D3461" w:rsidRDefault="00A664A2" w:rsidP="00A664A2">
      <w:pPr>
        <w:tabs>
          <w:tab w:val="left" w:pos="993"/>
        </w:tabs>
        <w:ind w:right="-5" w:firstLine="567"/>
        <w:contextualSpacing/>
        <w:jc w:val="both"/>
        <w:rPr>
          <w:rFonts w:eastAsia="Calibri"/>
          <w:bCs/>
        </w:rPr>
      </w:pPr>
      <w:r w:rsidRPr="000D3461">
        <w:rPr>
          <w:rFonts w:eastAsia="Calibri"/>
          <w:bCs/>
        </w:rPr>
        <w:t>1.</w:t>
      </w:r>
      <w:r>
        <w:rPr>
          <w:rFonts w:eastAsia="Calibri"/>
          <w:bCs/>
        </w:rPr>
        <w:t xml:space="preserve"> </w:t>
      </w:r>
      <w:r w:rsidRPr="000D3461">
        <w:rPr>
          <w:rFonts w:eastAsia="Calibri"/>
          <w:bCs/>
        </w:rPr>
        <w:t xml:space="preserve">Утвердить </w:t>
      </w:r>
      <w:r w:rsidRPr="000D3461">
        <w:rPr>
          <w:rFonts w:eastAsia="Calibri"/>
        </w:rPr>
        <w:t xml:space="preserve">ключевые показатели и их целевые значения, индикативные показатели по муниципальному контролю </w:t>
      </w:r>
      <w:r w:rsidRPr="000D3461">
        <w:rPr>
          <w:color w:val="000000"/>
        </w:rPr>
        <w:t>в сфере благоустройства</w:t>
      </w:r>
      <w:r>
        <w:rPr>
          <w:color w:val="000000"/>
        </w:rPr>
        <w:t xml:space="preserve"> </w:t>
      </w:r>
      <w:r w:rsidRPr="000D3461">
        <w:rPr>
          <w:rFonts w:eastAsia="Calibri"/>
        </w:rPr>
        <w:t xml:space="preserve">на </w:t>
      </w:r>
      <w:r w:rsidRPr="00E54096">
        <w:rPr>
          <w:rFonts w:eastAsia="Calibri"/>
        </w:rPr>
        <w:t>территории сельского поселения «Куниб» согласно</w:t>
      </w:r>
      <w:r>
        <w:rPr>
          <w:rFonts w:eastAsia="Calibri"/>
        </w:rPr>
        <w:t xml:space="preserve"> </w:t>
      </w:r>
      <w:r w:rsidRPr="000D3461">
        <w:rPr>
          <w:rFonts w:eastAsia="Calibri"/>
          <w:bCs/>
        </w:rPr>
        <w:t>приложению</w:t>
      </w:r>
      <w:r>
        <w:rPr>
          <w:rFonts w:eastAsia="Calibri"/>
          <w:bCs/>
        </w:rPr>
        <w:t xml:space="preserve"> к настоящему решению</w:t>
      </w:r>
      <w:r w:rsidRPr="000D3461">
        <w:rPr>
          <w:rFonts w:eastAsia="Calibri"/>
          <w:bCs/>
        </w:rPr>
        <w:t>.</w:t>
      </w:r>
    </w:p>
    <w:p w:rsidR="00A664A2" w:rsidRPr="000D3461" w:rsidRDefault="00A664A2" w:rsidP="00A664A2">
      <w:pPr>
        <w:ind w:right="-5" w:firstLine="567"/>
        <w:jc w:val="both"/>
        <w:rPr>
          <w:lang w:eastAsia="ru-RU"/>
        </w:rPr>
      </w:pPr>
      <w:r w:rsidRPr="000D3461">
        <w:rPr>
          <w:rFonts w:eastAsia="Calibri"/>
        </w:rPr>
        <w:t xml:space="preserve">2. </w:t>
      </w:r>
      <w:r w:rsidRPr="000D3461">
        <w:rPr>
          <w:color w:val="000000"/>
          <w:lang w:eastAsia="ru-RU"/>
        </w:rPr>
        <w:t xml:space="preserve">Настоящее решение подлежит </w:t>
      </w:r>
      <w:r w:rsidRPr="00E54096">
        <w:rPr>
          <w:color w:val="000000"/>
          <w:lang w:eastAsia="ru-RU"/>
        </w:rPr>
        <w:t>официальному обнародованию.</w:t>
      </w:r>
    </w:p>
    <w:p w:rsidR="00A664A2" w:rsidRPr="000D3461" w:rsidRDefault="00A664A2" w:rsidP="00A664A2">
      <w:pPr>
        <w:ind w:right="-5" w:firstLine="567"/>
        <w:jc w:val="both"/>
        <w:rPr>
          <w:rFonts w:eastAsia="Calibri"/>
        </w:rPr>
      </w:pPr>
      <w:r w:rsidRPr="000D3461">
        <w:rPr>
          <w:rFonts w:eastAsia="Calibri"/>
        </w:rPr>
        <w:t xml:space="preserve">3. Настоящее решение </w:t>
      </w:r>
      <w:r w:rsidRPr="00A664A2">
        <w:rPr>
          <w:rFonts w:eastAsia="Calibri"/>
        </w:rPr>
        <w:t>вступает в силу</w:t>
      </w:r>
      <w:r>
        <w:rPr>
          <w:rFonts w:eastAsia="Calibri"/>
        </w:rPr>
        <w:t xml:space="preserve"> 0</w:t>
      </w:r>
      <w:r w:rsidRPr="00A664A2">
        <w:rPr>
          <w:rFonts w:eastAsia="Calibri"/>
        </w:rPr>
        <w:t>1</w:t>
      </w:r>
      <w:r>
        <w:rPr>
          <w:rFonts w:eastAsia="Calibri"/>
        </w:rPr>
        <w:t>.03.</w:t>
      </w:r>
      <w:r w:rsidRPr="00A664A2">
        <w:rPr>
          <w:rFonts w:eastAsia="Calibri"/>
        </w:rPr>
        <w:t>2022 г.</w:t>
      </w:r>
    </w:p>
    <w:p w:rsidR="00A664A2" w:rsidRPr="000D3461" w:rsidRDefault="00A664A2" w:rsidP="00A664A2">
      <w:pPr>
        <w:ind w:right="-5" w:firstLine="567"/>
        <w:jc w:val="both"/>
        <w:rPr>
          <w:rFonts w:eastAsia="Calibri"/>
          <w:color w:val="000000"/>
        </w:rPr>
      </w:pPr>
      <w:r w:rsidRPr="000D3461">
        <w:rPr>
          <w:rFonts w:eastAsia="Calibri"/>
        </w:rPr>
        <w:t xml:space="preserve">4. </w:t>
      </w:r>
      <w:proofErr w:type="gramStart"/>
      <w:r w:rsidRPr="000D3461">
        <w:rPr>
          <w:rFonts w:eastAsia="Calibri"/>
        </w:rPr>
        <w:t xml:space="preserve">Контроль </w:t>
      </w:r>
      <w:r>
        <w:rPr>
          <w:rFonts w:eastAsia="Calibri"/>
        </w:rPr>
        <w:t>за</w:t>
      </w:r>
      <w:proofErr w:type="gramEnd"/>
      <w:r>
        <w:rPr>
          <w:rFonts w:eastAsia="Calibri"/>
        </w:rPr>
        <w:t xml:space="preserve"> </w:t>
      </w:r>
      <w:r w:rsidRPr="000D3461">
        <w:rPr>
          <w:rFonts w:eastAsia="Calibri"/>
        </w:rPr>
        <w:t>выполнени</w:t>
      </w:r>
      <w:r>
        <w:rPr>
          <w:rFonts w:eastAsia="Calibri"/>
        </w:rPr>
        <w:t>ем</w:t>
      </w:r>
      <w:r w:rsidRPr="000D3461">
        <w:rPr>
          <w:rFonts w:eastAsia="Calibri"/>
        </w:rPr>
        <w:t xml:space="preserve"> настоящего </w:t>
      </w:r>
      <w:r w:rsidRPr="00E54096">
        <w:rPr>
          <w:rFonts w:eastAsia="Calibri"/>
        </w:rPr>
        <w:t>решения оставляю за собой.</w:t>
      </w:r>
    </w:p>
    <w:p w:rsidR="00A664A2" w:rsidRPr="000D3461" w:rsidRDefault="00A664A2" w:rsidP="00A664A2">
      <w:pPr>
        <w:ind w:right="-5" w:firstLine="567"/>
        <w:jc w:val="both"/>
        <w:rPr>
          <w:rFonts w:eastAsia="Calibri"/>
        </w:rPr>
      </w:pPr>
    </w:p>
    <w:p w:rsidR="00B73EBC" w:rsidRDefault="00B73EBC" w:rsidP="00CF1418">
      <w:pPr>
        <w:ind w:firstLine="567"/>
        <w:jc w:val="both"/>
        <w:rPr>
          <w:sz w:val="26"/>
          <w:szCs w:val="26"/>
        </w:rPr>
      </w:pP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A664A2">
      <w:pPr>
        <w:ind w:left="3969"/>
        <w:contextualSpacing/>
        <w:jc w:val="right"/>
        <w:rPr>
          <w:rFonts w:eastAsia="Calibri"/>
          <w:sz w:val="20"/>
          <w:szCs w:val="20"/>
        </w:rPr>
      </w:pPr>
      <w:r w:rsidRPr="00A664A2">
        <w:rPr>
          <w:rFonts w:eastAsia="Calibri"/>
          <w:sz w:val="20"/>
          <w:szCs w:val="20"/>
        </w:rPr>
        <w:lastRenderedPageBreak/>
        <w:t xml:space="preserve">Приложение </w:t>
      </w:r>
    </w:p>
    <w:p w:rsidR="00A664A2" w:rsidRDefault="00A664A2" w:rsidP="00A664A2">
      <w:pPr>
        <w:ind w:left="3969"/>
        <w:contextualSpacing/>
        <w:jc w:val="right"/>
        <w:rPr>
          <w:rFonts w:eastAsia="Calibri"/>
          <w:sz w:val="20"/>
          <w:szCs w:val="20"/>
        </w:rPr>
      </w:pPr>
      <w:r w:rsidRPr="00A664A2">
        <w:rPr>
          <w:rFonts w:eastAsia="Calibri"/>
          <w:sz w:val="20"/>
          <w:szCs w:val="20"/>
        </w:rPr>
        <w:t>к</w:t>
      </w:r>
      <w:r>
        <w:rPr>
          <w:rFonts w:eastAsia="Calibri"/>
          <w:sz w:val="20"/>
          <w:szCs w:val="20"/>
        </w:rPr>
        <w:t xml:space="preserve"> </w:t>
      </w:r>
      <w:r w:rsidRPr="00A664A2">
        <w:rPr>
          <w:rFonts w:eastAsia="Calibri"/>
          <w:sz w:val="20"/>
          <w:szCs w:val="20"/>
        </w:rPr>
        <w:t xml:space="preserve">решению Совета </w:t>
      </w:r>
      <w:r w:rsidRPr="00A664A2">
        <w:rPr>
          <w:color w:val="000000"/>
          <w:sz w:val="20"/>
          <w:szCs w:val="20"/>
          <w:lang w:eastAsia="ru-RU"/>
        </w:rPr>
        <w:t>сельского</w:t>
      </w:r>
      <w:r w:rsidRPr="00A664A2">
        <w:rPr>
          <w:rFonts w:eastAsia="Calibri"/>
          <w:sz w:val="20"/>
          <w:szCs w:val="20"/>
        </w:rPr>
        <w:t xml:space="preserve"> поселения «Куниб» от 22.02.2022 </w:t>
      </w:r>
    </w:p>
    <w:p w:rsidR="00A664A2" w:rsidRPr="00A664A2" w:rsidRDefault="00A664A2" w:rsidP="00A664A2">
      <w:pPr>
        <w:ind w:left="3969"/>
        <w:contextualSpacing/>
        <w:jc w:val="right"/>
        <w:rPr>
          <w:sz w:val="20"/>
          <w:szCs w:val="20"/>
        </w:rPr>
      </w:pPr>
      <w:r w:rsidRPr="00A664A2">
        <w:rPr>
          <w:rFonts w:eastAsia="Calibri"/>
          <w:sz w:val="20"/>
          <w:szCs w:val="20"/>
        </w:rPr>
        <w:t xml:space="preserve">№ </w:t>
      </w:r>
      <w:r w:rsidRPr="00A664A2">
        <w:rPr>
          <w:sz w:val="20"/>
          <w:szCs w:val="20"/>
          <w:lang w:val="en-US"/>
        </w:rPr>
        <w:t>V</w:t>
      </w:r>
      <w:r w:rsidRPr="00A664A2">
        <w:rPr>
          <w:sz w:val="20"/>
          <w:szCs w:val="20"/>
        </w:rPr>
        <w:t xml:space="preserve">-5/5   </w:t>
      </w:r>
      <w:r w:rsidRPr="00A664A2">
        <w:rPr>
          <w:bCs/>
          <w:color w:val="000000"/>
          <w:sz w:val="20"/>
          <w:szCs w:val="20"/>
        </w:rPr>
        <w:t>«Об утверждении ключевых</w:t>
      </w:r>
      <w:r w:rsidRPr="00A664A2">
        <w:rPr>
          <w:color w:val="000000"/>
          <w:sz w:val="20"/>
          <w:szCs w:val="20"/>
        </w:rPr>
        <w:t xml:space="preserve"> показателей   и их целевых значений, индикативных показателей по муниципальному контролю в сфере благоустройства  </w:t>
      </w:r>
      <w:r w:rsidRPr="00A664A2">
        <w:rPr>
          <w:bCs/>
          <w:color w:val="000000"/>
          <w:sz w:val="20"/>
          <w:szCs w:val="20"/>
        </w:rPr>
        <w:t xml:space="preserve"> на территории сельского поселения «Куниб»</w:t>
      </w:r>
    </w:p>
    <w:p w:rsidR="00A664A2" w:rsidRPr="004016E0" w:rsidRDefault="00A664A2" w:rsidP="00A664A2">
      <w:pPr>
        <w:ind w:left="5670"/>
        <w:contextualSpacing/>
        <w:jc w:val="right"/>
        <w:rPr>
          <w:rFonts w:eastAsia="Calibri"/>
        </w:rPr>
      </w:pPr>
      <w:r>
        <w:rPr>
          <w:rFonts w:eastAsia="Calibri"/>
        </w:rPr>
        <w:t xml:space="preserve"> </w:t>
      </w:r>
    </w:p>
    <w:p w:rsidR="00A664A2" w:rsidRPr="004016E0" w:rsidRDefault="00A664A2" w:rsidP="00A664A2">
      <w:pPr>
        <w:ind w:firstLine="709"/>
        <w:jc w:val="right"/>
        <w:rPr>
          <w:rFonts w:eastAsia="Calibri"/>
          <w:b/>
        </w:rPr>
      </w:pPr>
    </w:p>
    <w:p w:rsidR="00A664A2" w:rsidRDefault="00A664A2" w:rsidP="00A664A2">
      <w:pPr>
        <w:ind w:firstLine="709"/>
        <w:jc w:val="center"/>
        <w:rPr>
          <w:rFonts w:eastAsia="Calibri"/>
        </w:rPr>
      </w:pPr>
      <w:r w:rsidRPr="004016E0">
        <w:rPr>
          <w:rFonts w:eastAsia="Calibri"/>
        </w:rPr>
        <w:t xml:space="preserve">Ключевые показатели и их целевые значения, </w:t>
      </w:r>
    </w:p>
    <w:p w:rsidR="00A664A2" w:rsidRDefault="00A664A2" w:rsidP="00A664A2">
      <w:pPr>
        <w:ind w:firstLine="709"/>
        <w:jc w:val="center"/>
        <w:rPr>
          <w:bCs/>
          <w:color w:val="000000"/>
        </w:rPr>
      </w:pPr>
      <w:r w:rsidRPr="004016E0">
        <w:rPr>
          <w:rFonts w:eastAsia="Calibri"/>
        </w:rPr>
        <w:t>индикативные показатели</w:t>
      </w:r>
      <w:r>
        <w:rPr>
          <w:rFonts w:eastAsia="Calibri"/>
        </w:rPr>
        <w:t xml:space="preserve"> </w:t>
      </w:r>
      <w:r w:rsidRPr="004016E0">
        <w:rPr>
          <w:rFonts w:eastAsia="Calibri"/>
        </w:rPr>
        <w:t xml:space="preserve">по муниципальному контролю </w:t>
      </w:r>
      <w:r w:rsidRPr="004016E0">
        <w:rPr>
          <w:color w:val="000000"/>
        </w:rPr>
        <w:t>в сфере благоустройства</w:t>
      </w:r>
      <w:r w:rsidRPr="00E54096">
        <w:rPr>
          <w:bCs/>
          <w:color w:val="000000"/>
        </w:rPr>
        <w:t xml:space="preserve"> </w:t>
      </w:r>
    </w:p>
    <w:p w:rsidR="00A664A2" w:rsidRPr="00E54096" w:rsidRDefault="00A664A2" w:rsidP="00A664A2">
      <w:pPr>
        <w:ind w:firstLine="709"/>
        <w:jc w:val="center"/>
        <w:rPr>
          <w:rFonts w:eastAsia="Calibri"/>
        </w:rPr>
      </w:pPr>
      <w:r>
        <w:rPr>
          <w:bCs/>
          <w:color w:val="000000"/>
        </w:rPr>
        <w:t xml:space="preserve">на </w:t>
      </w:r>
      <w:r w:rsidRPr="00E54096">
        <w:rPr>
          <w:bCs/>
          <w:color w:val="000000"/>
        </w:rPr>
        <w:t>территории сельского поселения «Куниб</w:t>
      </w:r>
    </w:p>
    <w:p w:rsidR="00A664A2" w:rsidRPr="004016E0" w:rsidRDefault="00A664A2" w:rsidP="00A664A2">
      <w:pPr>
        <w:ind w:firstLine="709"/>
        <w:jc w:val="center"/>
        <w:rPr>
          <w:rFonts w:eastAsia="Calibri"/>
        </w:rPr>
      </w:pPr>
    </w:p>
    <w:p w:rsidR="00A664A2" w:rsidRPr="004016E0" w:rsidRDefault="00A664A2" w:rsidP="00A664A2">
      <w:pPr>
        <w:numPr>
          <w:ilvl w:val="0"/>
          <w:numId w:val="16"/>
        </w:numPr>
        <w:tabs>
          <w:tab w:val="left" w:pos="567"/>
        </w:tabs>
        <w:ind w:left="0" w:firstLine="284"/>
        <w:jc w:val="both"/>
        <w:rPr>
          <w:rFonts w:eastAsia="Calibri"/>
        </w:rPr>
      </w:pPr>
      <w:r w:rsidRPr="004016E0">
        <w:rPr>
          <w:rFonts w:eastAsia="Calibri"/>
        </w:rPr>
        <w:t xml:space="preserve">Ключевые показатели по </w:t>
      </w:r>
      <w:r w:rsidRPr="00E54096">
        <w:rPr>
          <w:rFonts w:eastAsia="Calibri"/>
        </w:rPr>
        <w:t>муниципальному контролю</w:t>
      </w:r>
      <w:r>
        <w:rPr>
          <w:rFonts w:eastAsia="Calibri"/>
        </w:rPr>
        <w:t xml:space="preserve"> </w:t>
      </w:r>
      <w:r w:rsidRPr="004016E0">
        <w:rPr>
          <w:color w:val="000000"/>
        </w:rPr>
        <w:t>в сфере благоустройства</w:t>
      </w:r>
      <w:r>
        <w:rPr>
          <w:color w:val="000000"/>
        </w:rPr>
        <w:t xml:space="preserve"> </w:t>
      </w:r>
      <w:r w:rsidRPr="004016E0">
        <w:rPr>
          <w:rFonts w:eastAsia="Calibri"/>
        </w:rPr>
        <w:t xml:space="preserve">на территории  </w:t>
      </w:r>
      <w:r w:rsidRPr="00E54096">
        <w:rPr>
          <w:rFonts w:eastAsia="Calibri"/>
        </w:rPr>
        <w:t>сельского поселения «Куниб»</w:t>
      </w:r>
      <w:r w:rsidRPr="004016E0">
        <w:rPr>
          <w:rFonts w:eastAsia="Calibri"/>
        </w:rPr>
        <w:t xml:space="preserve"> и их целевые значения: </w:t>
      </w:r>
    </w:p>
    <w:p w:rsidR="00A664A2" w:rsidRPr="004016E0" w:rsidRDefault="00A664A2" w:rsidP="00A664A2">
      <w:pPr>
        <w:ind w:left="1069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5"/>
        <w:gridCol w:w="2277"/>
      </w:tblGrid>
      <w:tr w:rsidR="00A664A2" w:rsidRPr="004016E0" w:rsidTr="00213ADF">
        <w:tc>
          <w:tcPr>
            <w:tcW w:w="7185" w:type="dxa"/>
            <w:shd w:val="clear" w:color="auto" w:fill="auto"/>
          </w:tcPr>
          <w:p w:rsidR="00A664A2" w:rsidRPr="004016E0" w:rsidRDefault="00A664A2" w:rsidP="00213ADF">
            <w:pPr>
              <w:jc w:val="center"/>
              <w:rPr>
                <w:rFonts w:eastAsia="Calibri"/>
              </w:rPr>
            </w:pPr>
            <w:r w:rsidRPr="004016E0">
              <w:rPr>
                <w:rFonts w:eastAsia="Calibri"/>
              </w:rPr>
              <w:t>Ключевые показатели</w:t>
            </w:r>
          </w:p>
        </w:tc>
        <w:tc>
          <w:tcPr>
            <w:tcW w:w="2277" w:type="dxa"/>
            <w:shd w:val="clear" w:color="auto" w:fill="auto"/>
          </w:tcPr>
          <w:p w:rsidR="00A664A2" w:rsidRPr="004016E0" w:rsidRDefault="00A664A2" w:rsidP="00213ADF">
            <w:pPr>
              <w:jc w:val="center"/>
              <w:rPr>
                <w:rFonts w:eastAsia="Calibri"/>
              </w:rPr>
            </w:pPr>
            <w:r w:rsidRPr="004016E0">
              <w:rPr>
                <w:rFonts w:eastAsia="Calibri"/>
              </w:rPr>
              <w:t>Целевые значения</w:t>
            </w:r>
            <w:proofErr w:type="gramStart"/>
            <w:r w:rsidRPr="004016E0">
              <w:rPr>
                <w:rFonts w:eastAsia="Calibri"/>
              </w:rPr>
              <w:t xml:space="preserve"> (%)</w:t>
            </w:r>
            <w:proofErr w:type="gramEnd"/>
          </w:p>
        </w:tc>
      </w:tr>
      <w:tr w:rsidR="00A664A2" w:rsidRPr="004016E0" w:rsidTr="00213ADF">
        <w:tc>
          <w:tcPr>
            <w:tcW w:w="7185" w:type="dxa"/>
            <w:shd w:val="clear" w:color="auto" w:fill="auto"/>
          </w:tcPr>
          <w:p w:rsidR="00A664A2" w:rsidRPr="004016E0" w:rsidRDefault="00A664A2" w:rsidP="00213ADF">
            <w:pPr>
              <w:rPr>
                <w:rFonts w:eastAsia="Calibri"/>
              </w:rPr>
            </w:pPr>
            <w:r w:rsidRPr="004016E0">
              <w:rPr>
                <w:rFonts w:eastAsia="Calibri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77" w:type="dxa"/>
            <w:shd w:val="clear" w:color="auto" w:fill="auto"/>
          </w:tcPr>
          <w:p w:rsidR="00A664A2" w:rsidRPr="004016E0" w:rsidRDefault="00A664A2" w:rsidP="00213ADF">
            <w:pPr>
              <w:jc w:val="center"/>
              <w:rPr>
                <w:rFonts w:eastAsia="Calibri"/>
              </w:rPr>
            </w:pPr>
            <w:r w:rsidRPr="004016E0">
              <w:rPr>
                <w:rFonts w:eastAsia="Calibri"/>
              </w:rPr>
              <w:t>100</w:t>
            </w:r>
          </w:p>
        </w:tc>
      </w:tr>
      <w:tr w:rsidR="00A664A2" w:rsidRPr="004016E0" w:rsidTr="00213ADF">
        <w:tc>
          <w:tcPr>
            <w:tcW w:w="7185" w:type="dxa"/>
            <w:shd w:val="clear" w:color="auto" w:fill="auto"/>
          </w:tcPr>
          <w:p w:rsidR="00A664A2" w:rsidRPr="004016E0" w:rsidRDefault="00A664A2" w:rsidP="00213ADF">
            <w:pPr>
              <w:rPr>
                <w:rFonts w:eastAsia="Calibri"/>
              </w:rPr>
            </w:pPr>
            <w:r w:rsidRPr="004016E0">
              <w:rPr>
                <w:rFonts w:eastAsia="Calibri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77" w:type="dxa"/>
            <w:shd w:val="clear" w:color="auto" w:fill="auto"/>
          </w:tcPr>
          <w:p w:rsidR="00A664A2" w:rsidRPr="004016E0" w:rsidRDefault="00A664A2" w:rsidP="00213ADF">
            <w:pPr>
              <w:jc w:val="center"/>
              <w:rPr>
                <w:rFonts w:eastAsia="Calibri"/>
              </w:rPr>
            </w:pPr>
            <w:r w:rsidRPr="004016E0">
              <w:rPr>
                <w:rFonts w:eastAsia="Calibri"/>
              </w:rPr>
              <w:t>100</w:t>
            </w:r>
          </w:p>
        </w:tc>
      </w:tr>
      <w:tr w:rsidR="00A664A2" w:rsidRPr="004016E0" w:rsidTr="00213ADF">
        <w:tc>
          <w:tcPr>
            <w:tcW w:w="7185" w:type="dxa"/>
            <w:shd w:val="clear" w:color="auto" w:fill="auto"/>
          </w:tcPr>
          <w:p w:rsidR="00A664A2" w:rsidRPr="004016E0" w:rsidRDefault="00A664A2" w:rsidP="00213ADF">
            <w:pPr>
              <w:rPr>
                <w:rFonts w:eastAsia="Calibri"/>
              </w:rPr>
            </w:pPr>
            <w:r w:rsidRPr="004016E0">
              <w:rPr>
                <w:rFonts w:eastAsia="Calibri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77" w:type="dxa"/>
            <w:shd w:val="clear" w:color="auto" w:fill="auto"/>
          </w:tcPr>
          <w:p w:rsidR="00A664A2" w:rsidRPr="004016E0" w:rsidRDefault="00A664A2" w:rsidP="00213ADF">
            <w:pPr>
              <w:jc w:val="center"/>
              <w:rPr>
                <w:rFonts w:eastAsia="Calibri"/>
              </w:rPr>
            </w:pPr>
            <w:r w:rsidRPr="004016E0">
              <w:rPr>
                <w:rFonts w:eastAsia="Calibri"/>
              </w:rPr>
              <w:t>0</w:t>
            </w:r>
          </w:p>
        </w:tc>
      </w:tr>
      <w:tr w:rsidR="00A664A2" w:rsidRPr="004016E0" w:rsidTr="00213ADF">
        <w:tc>
          <w:tcPr>
            <w:tcW w:w="7185" w:type="dxa"/>
            <w:shd w:val="clear" w:color="auto" w:fill="auto"/>
          </w:tcPr>
          <w:p w:rsidR="00A664A2" w:rsidRPr="004016E0" w:rsidRDefault="00A664A2" w:rsidP="00213ADF">
            <w:pPr>
              <w:rPr>
                <w:rFonts w:eastAsia="Calibri"/>
              </w:rPr>
            </w:pPr>
            <w:r w:rsidRPr="004016E0">
              <w:rPr>
                <w:rFonts w:eastAsia="Calibri"/>
              </w:rPr>
              <w:t>Доля контрольных мероприятий, по результатам которых были  выявлены нарушения, но не приняты соответствующие меры административного воздействия</w:t>
            </w:r>
          </w:p>
        </w:tc>
        <w:tc>
          <w:tcPr>
            <w:tcW w:w="2277" w:type="dxa"/>
            <w:shd w:val="clear" w:color="auto" w:fill="auto"/>
          </w:tcPr>
          <w:p w:rsidR="00A664A2" w:rsidRPr="004016E0" w:rsidRDefault="00A664A2" w:rsidP="00213ADF">
            <w:pPr>
              <w:jc w:val="center"/>
              <w:rPr>
                <w:rFonts w:eastAsia="Calibri"/>
              </w:rPr>
            </w:pPr>
            <w:r w:rsidRPr="0052707A">
              <w:rPr>
                <w:rFonts w:eastAsia="Calibri"/>
              </w:rPr>
              <w:t>0</w:t>
            </w:r>
          </w:p>
        </w:tc>
      </w:tr>
      <w:tr w:rsidR="00A664A2" w:rsidRPr="004016E0" w:rsidTr="00213ADF">
        <w:tc>
          <w:tcPr>
            <w:tcW w:w="7185" w:type="dxa"/>
            <w:shd w:val="clear" w:color="auto" w:fill="auto"/>
          </w:tcPr>
          <w:p w:rsidR="00A664A2" w:rsidRPr="004016E0" w:rsidRDefault="00A664A2" w:rsidP="00213ADF">
            <w:pPr>
              <w:rPr>
                <w:rFonts w:eastAsia="Calibri"/>
              </w:rPr>
            </w:pPr>
            <w:r w:rsidRPr="004016E0">
              <w:rPr>
                <w:rFonts w:eastAsia="Calibri"/>
              </w:rPr>
              <w:t>Доля отмененных результатов контрольных мероприятий</w:t>
            </w:r>
          </w:p>
        </w:tc>
        <w:tc>
          <w:tcPr>
            <w:tcW w:w="2277" w:type="dxa"/>
            <w:shd w:val="clear" w:color="auto" w:fill="auto"/>
          </w:tcPr>
          <w:p w:rsidR="00A664A2" w:rsidRPr="004016E0" w:rsidRDefault="00A664A2" w:rsidP="00213ADF">
            <w:pPr>
              <w:jc w:val="center"/>
              <w:rPr>
                <w:rFonts w:eastAsia="Calibri"/>
              </w:rPr>
            </w:pPr>
            <w:r w:rsidRPr="004016E0">
              <w:rPr>
                <w:rFonts w:eastAsia="Calibri"/>
              </w:rPr>
              <w:t>0</w:t>
            </w:r>
          </w:p>
        </w:tc>
      </w:tr>
      <w:tr w:rsidR="00A664A2" w:rsidRPr="004016E0" w:rsidTr="00213ADF">
        <w:tc>
          <w:tcPr>
            <w:tcW w:w="7185" w:type="dxa"/>
            <w:shd w:val="clear" w:color="auto" w:fill="auto"/>
          </w:tcPr>
          <w:p w:rsidR="00A664A2" w:rsidRPr="004016E0" w:rsidRDefault="00A664A2" w:rsidP="00213ADF">
            <w:pPr>
              <w:rPr>
                <w:rFonts w:eastAsia="Calibri"/>
              </w:rPr>
            </w:pPr>
            <w:r w:rsidRPr="004016E0">
              <w:rPr>
                <w:rFonts w:eastAsia="Calibri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77" w:type="dxa"/>
            <w:shd w:val="clear" w:color="auto" w:fill="auto"/>
          </w:tcPr>
          <w:p w:rsidR="00A664A2" w:rsidRPr="004016E0" w:rsidRDefault="00A664A2" w:rsidP="00213ADF">
            <w:pPr>
              <w:jc w:val="center"/>
              <w:rPr>
                <w:rFonts w:eastAsia="Calibri"/>
              </w:rPr>
            </w:pPr>
            <w:r w:rsidRPr="004016E0">
              <w:rPr>
                <w:rFonts w:eastAsia="Calibri"/>
              </w:rPr>
              <w:t>0</w:t>
            </w:r>
          </w:p>
        </w:tc>
      </w:tr>
    </w:tbl>
    <w:p w:rsidR="00A664A2" w:rsidRPr="004016E0" w:rsidRDefault="00A664A2" w:rsidP="00A664A2">
      <w:pPr>
        <w:ind w:left="1069"/>
        <w:rPr>
          <w:rFonts w:eastAsia="Calibri"/>
        </w:rPr>
      </w:pPr>
    </w:p>
    <w:p w:rsidR="00A664A2" w:rsidRDefault="00A664A2" w:rsidP="00A664A2">
      <w:pPr>
        <w:ind w:firstLine="284"/>
        <w:jc w:val="both"/>
        <w:rPr>
          <w:rFonts w:eastAsia="Calibri"/>
        </w:rPr>
      </w:pPr>
      <w:r w:rsidRPr="004016E0">
        <w:rPr>
          <w:rFonts w:eastAsia="Calibri"/>
        </w:rPr>
        <w:t xml:space="preserve">2. Индикативные показатели по муниципальному контролю </w:t>
      </w:r>
      <w:r w:rsidRPr="004016E0">
        <w:rPr>
          <w:color w:val="000000"/>
        </w:rPr>
        <w:t xml:space="preserve">в сфере </w:t>
      </w:r>
      <w:r w:rsidRPr="00E54096">
        <w:rPr>
          <w:color w:val="000000"/>
        </w:rPr>
        <w:t>благоустройства</w:t>
      </w:r>
      <w:r>
        <w:rPr>
          <w:color w:val="000000"/>
        </w:rPr>
        <w:t xml:space="preserve"> </w:t>
      </w:r>
      <w:r w:rsidRPr="00E54096">
        <w:rPr>
          <w:rFonts w:eastAsia="Calibri"/>
        </w:rPr>
        <w:t>на</w:t>
      </w:r>
      <w:r>
        <w:rPr>
          <w:rFonts w:eastAsia="Calibri"/>
        </w:rPr>
        <w:t xml:space="preserve"> </w:t>
      </w:r>
      <w:r w:rsidRPr="00E54096">
        <w:rPr>
          <w:rFonts w:eastAsia="Calibri"/>
        </w:rPr>
        <w:t>территории сельского поселения «Куниб»</w:t>
      </w:r>
      <w:r>
        <w:rPr>
          <w:rFonts w:eastAsia="Calibri"/>
        </w:rPr>
        <w:t>:</w:t>
      </w:r>
    </w:p>
    <w:p w:rsidR="00A664A2" w:rsidRPr="00B701CB" w:rsidRDefault="00A664A2" w:rsidP="00A664A2">
      <w:pPr>
        <w:pStyle w:val="a8"/>
        <w:numPr>
          <w:ilvl w:val="3"/>
          <w:numId w:val="17"/>
        </w:numPr>
        <w:contextualSpacing/>
        <w:rPr>
          <w:rFonts w:eastAsia="Calibri"/>
        </w:rPr>
      </w:pPr>
      <w:r>
        <w:rPr>
          <w:rFonts w:eastAsia="Calibri"/>
        </w:rPr>
        <w:t>количество</w:t>
      </w:r>
      <w:r w:rsidRPr="00B701CB">
        <w:rPr>
          <w:rFonts w:eastAsia="Calibri"/>
        </w:rPr>
        <w:t xml:space="preserve"> плановых контрольных мероприятий, проведенных за отчетный период;</w:t>
      </w:r>
    </w:p>
    <w:p w:rsidR="00A664A2" w:rsidRPr="00E934D4" w:rsidRDefault="00A664A2" w:rsidP="00A664A2">
      <w:pPr>
        <w:pStyle w:val="a8"/>
        <w:numPr>
          <w:ilvl w:val="3"/>
          <w:numId w:val="17"/>
        </w:numPr>
        <w:spacing w:after="160" w:line="259" w:lineRule="auto"/>
        <w:contextualSpacing/>
        <w:rPr>
          <w:rFonts w:eastAsia="Calibri"/>
        </w:rPr>
      </w:pPr>
      <w:r>
        <w:rPr>
          <w:rFonts w:eastAsia="Calibri"/>
        </w:rPr>
        <w:t xml:space="preserve">количество </w:t>
      </w:r>
      <w:r w:rsidRPr="00E934D4">
        <w:rPr>
          <w:rFonts w:eastAsia="Calibri"/>
        </w:rPr>
        <w:t>внеплановых контрольных мероприятий, проведенных за отчетный период;</w:t>
      </w:r>
    </w:p>
    <w:p w:rsidR="00A664A2" w:rsidRPr="00E934D4" w:rsidRDefault="00A664A2" w:rsidP="00A664A2">
      <w:pPr>
        <w:pStyle w:val="a8"/>
        <w:numPr>
          <w:ilvl w:val="3"/>
          <w:numId w:val="17"/>
        </w:numPr>
        <w:spacing w:after="160" w:line="259" w:lineRule="auto"/>
        <w:contextualSpacing/>
        <w:rPr>
          <w:rFonts w:eastAsia="Calibri"/>
        </w:rPr>
      </w:pPr>
      <w:r w:rsidRPr="00E934D4">
        <w:rPr>
          <w:rFonts w:eastAsia="Calibri"/>
        </w:rPr>
        <w:t>количество обязательных профилактических визитов, проведенных за отчетный период;</w:t>
      </w:r>
    </w:p>
    <w:p w:rsidR="00A664A2" w:rsidRPr="00E934D4" w:rsidRDefault="00A664A2" w:rsidP="00A664A2">
      <w:pPr>
        <w:pStyle w:val="a8"/>
        <w:numPr>
          <w:ilvl w:val="3"/>
          <w:numId w:val="17"/>
        </w:numPr>
        <w:spacing w:after="160" w:line="259" w:lineRule="auto"/>
        <w:contextualSpacing/>
        <w:rPr>
          <w:rFonts w:eastAsia="Calibri"/>
        </w:rPr>
      </w:pPr>
      <w:r w:rsidRPr="00E934D4">
        <w:rPr>
          <w:rFonts w:eastAsia="Calibri"/>
        </w:rPr>
        <w:t xml:space="preserve">количество </w:t>
      </w:r>
      <w:r>
        <w:rPr>
          <w:rFonts w:eastAsia="Calibri"/>
        </w:rPr>
        <w:t>предостережений</w:t>
      </w:r>
      <w:r w:rsidRPr="00E934D4">
        <w:rPr>
          <w:rFonts w:eastAsia="Calibri"/>
        </w:rPr>
        <w:t xml:space="preserve"> о недопустимости нарушения обязательных требований, </w:t>
      </w:r>
      <w:r>
        <w:rPr>
          <w:rFonts w:eastAsia="Calibri"/>
        </w:rPr>
        <w:t xml:space="preserve">объявленных </w:t>
      </w:r>
      <w:r w:rsidRPr="00E934D4">
        <w:rPr>
          <w:rFonts w:eastAsia="Calibri"/>
        </w:rPr>
        <w:t>за отчетный период;</w:t>
      </w:r>
    </w:p>
    <w:p w:rsidR="00A664A2" w:rsidRPr="00E934D4" w:rsidRDefault="00A664A2" w:rsidP="00A664A2">
      <w:pPr>
        <w:pStyle w:val="a8"/>
        <w:numPr>
          <w:ilvl w:val="3"/>
          <w:numId w:val="17"/>
        </w:numPr>
        <w:spacing w:line="259" w:lineRule="auto"/>
        <w:contextualSpacing/>
        <w:rPr>
          <w:rFonts w:eastAsia="Calibri"/>
        </w:rPr>
      </w:pPr>
      <w:r w:rsidRPr="00E934D4">
        <w:rPr>
          <w:rFonts w:eastAsia="Calibri"/>
        </w:rPr>
        <w:t>количество поступивших возражений в отношении акта контрольного мероприятия, проведенных за отчетный период;</w:t>
      </w:r>
    </w:p>
    <w:p w:rsidR="00A664A2" w:rsidRPr="004016E0" w:rsidRDefault="00A664A2" w:rsidP="00A664A2">
      <w:pPr>
        <w:numPr>
          <w:ilvl w:val="3"/>
          <w:numId w:val="17"/>
        </w:numPr>
        <w:ind w:left="284" w:hanging="284"/>
        <w:contextualSpacing/>
        <w:rPr>
          <w:rFonts w:eastAsia="Arial Unicode MS"/>
          <w:color w:val="000000"/>
          <w:lang w:bidi="ru-RU"/>
        </w:rPr>
      </w:pPr>
      <w:r w:rsidRPr="004016E0">
        <w:rPr>
          <w:rFonts w:eastAsia="Calibri"/>
        </w:rPr>
        <w:t>количество устраненных нарушений обязательных требований.</w:t>
      </w:r>
    </w:p>
    <w:p w:rsidR="00A664A2" w:rsidRPr="004016E0" w:rsidRDefault="00A664A2" w:rsidP="00A664A2">
      <w:pPr>
        <w:ind w:left="1179" w:hanging="470"/>
        <w:contextualSpacing/>
        <w:rPr>
          <w:rFonts w:eastAsia="Arial Unicode MS"/>
          <w:color w:val="000000"/>
          <w:lang w:bidi="ru-RU"/>
        </w:rPr>
      </w:pPr>
    </w:p>
    <w:p w:rsidR="00A664A2" w:rsidRPr="004016E0" w:rsidRDefault="00A664A2" w:rsidP="00A664A2">
      <w:pPr>
        <w:ind w:left="1179" w:hanging="470"/>
        <w:contextualSpacing/>
        <w:rPr>
          <w:rFonts w:eastAsia="Calibri"/>
        </w:rPr>
      </w:pPr>
    </w:p>
    <w:p w:rsidR="00A664A2" w:rsidRPr="002F2914" w:rsidRDefault="00A664A2" w:rsidP="00A664A2">
      <w:pPr>
        <w:ind w:left="5398"/>
        <w:jc w:val="center"/>
        <w:rPr>
          <w:b/>
          <w:color w:val="000000"/>
        </w:rPr>
      </w:pPr>
    </w:p>
    <w:p w:rsidR="00A664A2" w:rsidRDefault="00A664A2" w:rsidP="00A664A2">
      <w:pPr>
        <w:pStyle w:val="aa"/>
        <w:rPr>
          <w:color w:val="000000"/>
          <w:sz w:val="27"/>
          <w:szCs w:val="27"/>
        </w:rPr>
      </w:pPr>
      <w:bookmarkStart w:id="0" w:name="_GoBack"/>
      <w:bookmarkEnd w:id="0"/>
    </w:p>
    <w:p w:rsidR="00A664A2" w:rsidRDefault="00A664A2" w:rsidP="00A664A2"/>
    <w:p w:rsidR="00807A8E" w:rsidRDefault="00807A8E" w:rsidP="0021570A">
      <w:pPr>
        <w:ind w:right="-81"/>
        <w:jc w:val="both"/>
      </w:pPr>
    </w:p>
    <w:sectPr w:rsidR="00807A8E" w:rsidSect="009F1476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7"/>
  </w:num>
  <w:num w:numId="12">
    <w:abstractNumId w:val="1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180</cp:revision>
  <cp:lastPrinted>2021-12-27T07:50:00Z</cp:lastPrinted>
  <dcterms:created xsi:type="dcterms:W3CDTF">2015-12-08T07:57:00Z</dcterms:created>
  <dcterms:modified xsi:type="dcterms:W3CDTF">2022-02-24T10:22:00Z</dcterms:modified>
</cp:coreProperties>
</file>