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21697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77244">
        <w:rPr>
          <w:rFonts w:ascii="Times New Roman" w:hAnsi="Times New Roman"/>
          <w:b w:val="0"/>
          <w:sz w:val="28"/>
          <w:szCs w:val="28"/>
          <w:u w:val="single"/>
        </w:rPr>
        <w:t>10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BC768E" w:rsidRDefault="00BC768E" w:rsidP="00DC1E1A">
      <w:pPr>
        <w:ind w:right="4676"/>
        <w:jc w:val="both"/>
      </w:pPr>
    </w:p>
    <w:p w:rsidR="00D77244" w:rsidRDefault="00D77244" w:rsidP="00E47505">
      <w:pPr>
        <w:ind w:right="4820"/>
        <w:jc w:val="both"/>
      </w:pPr>
      <w:r w:rsidRPr="009564B5">
        <w:t xml:space="preserve">О внесении изменений и дополнений в решение Совета </w:t>
      </w:r>
      <w:r>
        <w:t>сельского поселения «Куниб</w:t>
      </w:r>
      <w:r w:rsidRPr="009564B5">
        <w:t xml:space="preserve">» от </w:t>
      </w:r>
      <w:r>
        <w:t>24</w:t>
      </w:r>
      <w:r w:rsidR="00E47505">
        <w:t>.12.</w:t>
      </w:r>
      <w:r w:rsidRPr="009564B5">
        <w:t>20</w:t>
      </w:r>
      <w:r>
        <w:t>21</w:t>
      </w:r>
      <w:r w:rsidRPr="009564B5">
        <w:t xml:space="preserve"> </w:t>
      </w:r>
      <w:r w:rsidR="00E47505" w:rsidRPr="009564B5">
        <w:t xml:space="preserve">№ </w:t>
      </w:r>
      <w:r w:rsidR="00E47505">
        <w:rPr>
          <w:lang w:val="en-US"/>
        </w:rPr>
        <w:t>V</w:t>
      </w:r>
      <w:r w:rsidR="00E47505">
        <w:t>-4/1</w:t>
      </w:r>
      <w:r w:rsidR="00E47505" w:rsidRPr="009564B5"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 xml:space="preserve">сельского поселения </w:t>
      </w:r>
      <w:r w:rsidRPr="009564B5">
        <w:t xml:space="preserve"> «</w:t>
      </w:r>
      <w:r>
        <w:t>Куниб»</w:t>
      </w:r>
      <w:r w:rsidRPr="009564B5">
        <w:t xml:space="preserve"> на 20</w:t>
      </w:r>
      <w:r>
        <w:t>22</w:t>
      </w:r>
      <w:r w:rsidRPr="009564B5">
        <w:t xml:space="preserve"> год</w:t>
      </w:r>
      <w:r>
        <w:t xml:space="preserve"> и плановый период 2023</w:t>
      </w:r>
      <w:r w:rsidR="00E47505">
        <w:t xml:space="preserve"> </w:t>
      </w:r>
      <w:r>
        <w:t>и 2024 годов</w:t>
      </w:r>
      <w:r w:rsidRPr="009564B5">
        <w:t>»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D77244" w:rsidRPr="009564B5" w:rsidRDefault="00D77244" w:rsidP="00E47505">
      <w:pPr>
        <w:ind w:right="-81" w:firstLine="567"/>
        <w:jc w:val="both"/>
      </w:pPr>
      <w:r>
        <w:t xml:space="preserve">Руководствуясь </w:t>
      </w:r>
      <w:r w:rsidR="00E47505" w:rsidRPr="009564B5">
        <w:t>статьями 9, 187 Бюджетного Кодекса Российской Федерации,</w:t>
      </w:r>
      <w:r w:rsidR="00E47505">
        <w:t xml:space="preserve"> </w:t>
      </w:r>
      <w:r>
        <w:t xml:space="preserve">статьей </w:t>
      </w:r>
      <w:r w:rsidR="00E47505">
        <w:t>30</w:t>
      </w:r>
      <w:r>
        <w:t xml:space="preserve">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 xml:space="preserve">», 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D77244" w:rsidRDefault="00E47505" w:rsidP="00AC795C">
      <w:pPr>
        <w:ind w:firstLine="540"/>
        <w:jc w:val="both"/>
      </w:pPr>
      <w:r>
        <w:t xml:space="preserve">1. </w:t>
      </w:r>
      <w:r w:rsidR="00D77244" w:rsidRPr="009564B5">
        <w:t xml:space="preserve">Внести в решение Совета </w:t>
      </w:r>
      <w:r w:rsidR="00D77244">
        <w:t>сельского поселения «Куниб» от 24</w:t>
      </w:r>
      <w:r>
        <w:t>.12.</w:t>
      </w:r>
      <w:r w:rsidR="00D77244">
        <w:t xml:space="preserve">2021 № </w:t>
      </w:r>
      <w:r w:rsidR="00D77244">
        <w:rPr>
          <w:lang w:val="en-US"/>
        </w:rPr>
        <w:t>V</w:t>
      </w:r>
      <w:r w:rsidR="00D77244">
        <w:t xml:space="preserve">-4/1 </w:t>
      </w:r>
      <w:r w:rsidR="00D77244" w:rsidRPr="009564B5">
        <w:t>«О</w:t>
      </w:r>
      <w:r w:rsidR="00D77244">
        <w:t xml:space="preserve"> </w:t>
      </w:r>
      <w:r w:rsidR="00D77244" w:rsidRPr="009564B5">
        <w:t>бюджет</w:t>
      </w:r>
      <w:r w:rsidR="00D77244">
        <w:t>е</w:t>
      </w:r>
      <w:r w:rsidR="00D77244" w:rsidRPr="009564B5">
        <w:t xml:space="preserve"> </w:t>
      </w:r>
      <w:r w:rsidR="00D77244">
        <w:t>сельского поселения</w:t>
      </w:r>
      <w:r w:rsidR="00D77244" w:rsidRPr="009564B5">
        <w:t xml:space="preserve"> </w:t>
      </w:r>
      <w:r w:rsidR="00D77244">
        <w:t>«Куниб</w:t>
      </w:r>
      <w:r w:rsidR="00D77244" w:rsidRPr="009564B5">
        <w:t>» на 20</w:t>
      </w:r>
      <w:r w:rsidR="00D77244">
        <w:t xml:space="preserve">22 </w:t>
      </w:r>
      <w:r w:rsidR="00D77244" w:rsidRPr="009564B5">
        <w:t>год</w:t>
      </w:r>
      <w:r w:rsidR="00D77244">
        <w:t xml:space="preserve"> и плановый период 2023 и 2024 годов</w:t>
      </w:r>
      <w:r w:rsidR="00D77244" w:rsidRPr="009564B5">
        <w:t>» следующие изменения и дополнения:</w:t>
      </w:r>
    </w:p>
    <w:p w:rsidR="00D77244" w:rsidRDefault="00E47505" w:rsidP="00AC795C">
      <w:pPr>
        <w:ind w:firstLine="540"/>
        <w:jc w:val="both"/>
      </w:pPr>
      <w:r>
        <w:t>1.</w:t>
      </w:r>
      <w:r w:rsidR="00D77244">
        <w:t xml:space="preserve">1. </w:t>
      </w:r>
      <w:r>
        <w:t>п</w:t>
      </w:r>
      <w:r w:rsidR="00D77244">
        <w:t>ункт 1 решения изложить в следующей редакции:</w:t>
      </w:r>
    </w:p>
    <w:p w:rsidR="00D77244" w:rsidRPr="004261DB" w:rsidRDefault="00D77244" w:rsidP="00AC795C">
      <w:pPr>
        <w:ind w:firstLine="540"/>
        <w:jc w:val="both"/>
      </w:pPr>
      <w:r>
        <w:t>«</w:t>
      </w:r>
      <w:r w:rsidR="00E47505">
        <w:t xml:space="preserve"> 1. </w:t>
      </w:r>
      <w:r w:rsidRPr="004261DB">
        <w:t>Утвердить основные характеристики бюджета сельского поселения «</w:t>
      </w:r>
      <w:r>
        <w:t>Куниб» на 2022</w:t>
      </w:r>
      <w:r w:rsidRPr="004261DB">
        <w:t xml:space="preserve"> год:</w:t>
      </w:r>
    </w:p>
    <w:p w:rsidR="00D77244" w:rsidRPr="004261DB" w:rsidRDefault="00D77244" w:rsidP="00AC795C">
      <w:pPr>
        <w:ind w:firstLine="540"/>
        <w:jc w:val="both"/>
      </w:pPr>
      <w:r w:rsidRPr="004261DB">
        <w:t>общий объем доходов в сумме 8</w:t>
      </w:r>
      <w:r>
        <w:t> 514 080,00</w:t>
      </w:r>
      <w:r w:rsidRPr="004261DB">
        <w:t xml:space="preserve"> рублей;</w:t>
      </w:r>
    </w:p>
    <w:p w:rsidR="00D77244" w:rsidRPr="004261DB" w:rsidRDefault="00D77244" w:rsidP="00AC795C">
      <w:pPr>
        <w:ind w:firstLine="540"/>
        <w:jc w:val="both"/>
      </w:pPr>
      <w:r w:rsidRPr="004261DB">
        <w:t xml:space="preserve">общий объем расходов в сумме </w:t>
      </w:r>
      <w:r>
        <w:t>8 648 163,68</w:t>
      </w:r>
      <w:r w:rsidRPr="004261DB">
        <w:t xml:space="preserve"> рублей;</w:t>
      </w:r>
    </w:p>
    <w:p w:rsidR="00D77244" w:rsidRDefault="00D77244" w:rsidP="00AC795C">
      <w:pPr>
        <w:ind w:firstLine="540"/>
        <w:jc w:val="both"/>
      </w:pPr>
      <w:r w:rsidRPr="004261DB">
        <w:t xml:space="preserve">дефицит в сумме </w:t>
      </w:r>
      <w:r>
        <w:t>134 083,68</w:t>
      </w:r>
      <w:r w:rsidRPr="004261DB">
        <w:t xml:space="preserve"> рублей</w:t>
      </w:r>
      <w:proofErr w:type="gramStart"/>
      <w:r w:rsidRPr="004261DB">
        <w:t>.</w:t>
      </w:r>
      <w:r w:rsidR="00E47505">
        <w:t>»;</w:t>
      </w:r>
      <w:proofErr w:type="gramEnd"/>
    </w:p>
    <w:p w:rsidR="00D77244" w:rsidRPr="004261DB" w:rsidRDefault="00E47505" w:rsidP="00AC795C">
      <w:pPr>
        <w:tabs>
          <w:tab w:val="left" w:pos="567"/>
        </w:tabs>
        <w:ind w:firstLine="540"/>
        <w:jc w:val="both"/>
      </w:pPr>
      <w:r>
        <w:t>1.2. п</w:t>
      </w:r>
      <w:r w:rsidR="00D77244">
        <w:t>ункт 5 решения изложить в следующей редакции:</w:t>
      </w:r>
    </w:p>
    <w:p w:rsidR="00D77244" w:rsidRDefault="00D77244" w:rsidP="00AC795C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E47505">
        <w:t xml:space="preserve"> 5.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>» в</w:t>
      </w:r>
      <w:r w:rsidRPr="00F74B48">
        <w:rPr>
          <w:b/>
        </w:rPr>
        <w:t xml:space="preserve"> </w:t>
      </w:r>
      <w:r w:rsidRPr="00F74B48">
        <w:t>20</w:t>
      </w:r>
      <w:r>
        <w:t>22</w:t>
      </w:r>
      <w:r w:rsidRPr="00F74B48">
        <w:rPr>
          <w:b/>
        </w:rPr>
        <w:t xml:space="preserve"> </w:t>
      </w:r>
      <w:r w:rsidRPr="00F74B48">
        <w:t xml:space="preserve">году в сумме </w:t>
      </w:r>
      <w:r>
        <w:t>6 628 080,00</w:t>
      </w:r>
      <w:r w:rsidRPr="00F74B48">
        <w:t xml:space="preserve"> рублей, в том числе объем межбюджетных тран</w:t>
      </w:r>
      <w:r w:rsidRPr="00F74B48">
        <w:t>с</w:t>
      </w:r>
      <w:r w:rsidRPr="00F74B48">
        <w:t>фертов, получаемых из других бюджетов бюджетной системы Российской Федерации, в су</w:t>
      </w:r>
      <w:r w:rsidRPr="00F74B48">
        <w:t>м</w:t>
      </w:r>
      <w:r>
        <w:t>ме 6 628 080,00</w:t>
      </w:r>
      <w:r w:rsidRPr="00F74B48">
        <w:t xml:space="preserve"> рублей</w:t>
      </w:r>
      <w:proofErr w:type="gramStart"/>
      <w:r w:rsidR="00C54C4C">
        <w:t>.</w:t>
      </w:r>
      <w:r>
        <w:t>»</w:t>
      </w:r>
      <w:r w:rsidR="00C54C4C">
        <w:t>;</w:t>
      </w:r>
      <w:proofErr w:type="gramEnd"/>
    </w:p>
    <w:p w:rsidR="00D77244" w:rsidRDefault="00C54C4C" w:rsidP="00AC795C">
      <w:pPr>
        <w:tabs>
          <w:tab w:val="num" w:pos="540"/>
        </w:tabs>
        <w:ind w:firstLine="540"/>
        <w:jc w:val="both"/>
      </w:pPr>
      <w:r>
        <w:t>1.</w:t>
      </w:r>
      <w:r w:rsidR="00D77244">
        <w:t xml:space="preserve">3. </w:t>
      </w:r>
      <w:r>
        <w:t>п</w:t>
      </w:r>
      <w:r w:rsidR="00D77244" w:rsidRPr="00405688">
        <w:t>риложени</w:t>
      </w:r>
      <w:r w:rsidR="00D77244">
        <w:t>е</w:t>
      </w:r>
      <w:r w:rsidR="00D77244" w:rsidRPr="00405688">
        <w:t xml:space="preserve"> </w:t>
      </w:r>
      <w:r w:rsidR="00D77244">
        <w:t>1</w:t>
      </w:r>
      <w:r w:rsidR="00D77244" w:rsidRPr="00405688">
        <w:t xml:space="preserve"> к решению </w:t>
      </w:r>
      <w:r w:rsidR="00D77244">
        <w:t xml:space="preserve">изложить в </w:t>
      </w:r>
      <w:r w:rsidR="00D77244" w:rsidRPr="00405688">
        <w:t xml:space="preserve">редакции </w:t>
      </w:r>
      <w:r w:rsidR="00D77244">
        <w:t xml:space="preserve">согласно </w:t>
      </w:r>
      <w:r w:rsidR="00D77244" w:rsidRPr="00405688">
        <w:t>приложени</w:t>
      </w:r>
      <w:r w:rsidR="00D77244">
        <w:t>ю 1 к настоящему решению</w:t>
      </w:r>
      <w:r w:rsidR="00D77244" w:rsidRPr="00405688">
        <w:t>.</w:t>
      </w:r>
    </w:p>
    <w:p w:rsidR="00D77244" w:rsidRDefault="00C54C4C" w:rsidP="00AC795C">
      <w:pPr>
        <w:tabs>
          <w:tab w:val="num" w:pos="540"/>
        </w:tabs>
        <w:ind w:firstLine="540"/>
        <w:jc w:val="both"/>
      </w:pPr>
      <w:r>
        <w:t>1.</w:t>
      </w:r>
      <w:r w:rsidR="00D77244">
        <w:t xml:space="preserve">4. </w:t>
      </w:r>
      <w:r>
        <w:t>п</w:t>
      </w:r>
      <w:r w:rsidR="00D77244" w:rsidRPr="00405688">
        <w:t>риложени</w:t>
      </w:r>
      <w:r w:rsidR="00D77244">
        <w:t>е</w:t>
      </w:r>
      <w:r w:rsidR="00D77244" w:rsidRPr="00405688">
        <w:t xml:space="preserve"> </w:t>
      </w:r>
      <w:r w:rsidR="00D77244">
        <w:t>2</w:t>
      </w:r>
      <w:r w:rsidR="00D77244" w:rsidRPr="00405688">
        <w:t xml:space="preserve"> к решению </w:t>
      </w:r>
      <w:r w:rsidR="00D77244">
        <w:t xml:space="preserve">изложить в </w:t>
      </w:r>
      <w:r w:rsidR="00D77244" w:rsidRPr="00405688">
        <w:t xml:space="preserve">редакции </w:t>
      </w:r>
      <w:r w:rsidR="00D77244">
        <w:t xml:space="preserve">согласно </w:t>
      </w:r>
      <w:r w:rsidR="00D77244" w:rsidRPr="00405688">
        <w:t>приложени</w:t>
      </w:r>
      <w:r w:rsidR="00D77244">
        <w:t>ю</w:t>
      </w:r>
      <w:r w:rsidR="00D77244" w:rsidRPr="00405688">
        <w:t xml:space="preserve"> </w:t>
      </w:r>
      <w:r w:rsidR="00D77244">
        <w:t>2 к настоящему решению</w:t>
      </w:r>
      <w:r w:rsidR="00D77244" w:rsidRPr="00405688">
        <w:t>.</w:t>
      </w:r>
    </w:p>
    <w:p w:rsidR="00D77244" w:rsidRDefault="00C54C4C" w:rsidP="00AC795C">
      <w:pPr>
        <w:tabs>
          <w:tab w:val="num" w:pos="540"/>
        </w:tabs>
        <w:ind w:firstLine="540"/>
        <w:jc w:val="both"/>
      </w:pPr>
      <w:r>
        <w:t>1.</w:t>
      </w:r>
      <w:r w:rsidR="00D77244">
        <w:t xml:space="preserve">5. </w:t>
      </w:r>
      <w:r>
        <w:t>п</w:t>
      </w:r>
      <w:r w:rsidR="00D77244" w:rsidRPr="00405688">
        <w:t>риложени</w:t>
      </w:r>
      <w:r w:rsidR="00D77244">
        <w:t>е</w:t>
      </w:r>
      <w:r w:rsidR="00D77244" w:rsidRPr="00405688">
        <w:t xml:space="preserve"> </w:t>
      </w:r>
      <w:r w:rsidR="00D77244">
        <w:t>3</w:t>
      </w:r>
      <w:r w:rsidR="00D77244" w:rsidRPr="00405688">
        <w:t xml:space="preserve"> к решению </w:t>
      </w:r>
      <w:r w:rsidR="00D77244">
        <w:t xml:space="preserve">изложить в </w:t>
      </w:r>
      <w:r w:rsidR="00D77244" w:rsidRPr="00405688">
        <w:t xml:space="preserve">редакции </w:t>
      </w:r>
      <w:r w:rsidR="00D77244">
        <w:t xml:space="preserve">согласно </w:t>
      </w:r>
      <w:r w:rsidR="00D77244" w:rsidRPr="00405688">
        <w:t>приложени</w:t>
      </w:r>
      <w:r w:rsidR="00D77244">
        <w:t>ю</w:t>
      </w:r>
      <w:r w:rsidR="00D77244" w:rsidRPr="00405688">
        <w:t xml:space="preserve"> </w:t>
      </w:r>
      <w:r w:rsidR="00D77244">
        <w:t>3 к настоящему решению</w:t>
      </w:r>
      <w:r w:rsidR="00D77244" w:rsidRPr="00405688">
        <w:t>.</w:t>
      </w:r>
    </w:p>
    <w:p w:rsidR="00D77244" w:rsidRDefault="00D77244" w:rsidP="00D77244">
      <w:pPr>
        <w:tabs>
          <w:tab w:val="num" w:pos="540"/>
        </w:tabs>
        <w:ind w:firstLine="540"/>
        <w:jc w:val="both"/>
      </w:pPr>
    </w:p>
    <w:p w:rsidR="00973A42" w:rsidRDefault="00973A42" w:rsidP="00973A42">
      <w:pPr>
        <w:ind w:right="-39" w:firstLine="567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815F39" w:rsidRDefault="00815F39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tbl>
      <w:tblPr>
        <w:tblW w:w="97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41"/>
        <w:gridCol w:w="470"/>
        <w:gridCol w:w="470"/>
        <w:gridCol w:w="1066"/>
        <w:gridCol w:w="430"/>
        <w:gridCol w:w="1094"/>
        <w:gridCol w:w="992"/>
        <w:gridCol w:w="1134"/>
      </w:tblGrid>
      <w:tr w:rsidR="00C54C4C" w:rsidRPr="00D77244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C54C4C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C54C4C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54C4C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C54C4C" w:rsidRPr="00D77244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C54C4C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54C4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"Куниб" </w:t>
            </w:r>
          </w:p>
        </w:tc>
      </w:tr>
      <w:tr w:rsidR="00C54C4C" w:rsidRPr="00D77244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C54C4C" w:rsidRDefault="00C54C4C" w:rsidP="00C54C4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C54C4C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22.02.2022 № V-5/10</w:t>
            </w:r>
          </w:p>
        </w:tc>
      </w:tr>
      <w:tr w:rsidR="00D77244" w:rsidRPr="00D77244" w:rsidTr="00C54C4C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C4C" w:rsidRPr="00D77244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C54C4C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C54C4C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54C4C">
              <w:rPr>
                <w:rFonts w:eastAsia="Calibri"/>
                <w:color w:val="000000"/>
                <w:sz w:val="20"/>
                <w:szCs w:val="20"/>
                <w:lang w:eastAsia="ru-RU"/>
              </w:rPr>
              <w:t>« Приложение 1</w:t>
            </w:r>
          </w:p>
        </w:tc>
      </w:tr>
      <w:tr w:rsidR="00C54C4C" w:rsidRPr="00D77244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54C4C" w:rsidRPr="00C54C4C" w:rsidRDefault="00C54C4C" w:rsidP="00C54C4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54C4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"Куниб" от 24.12.2021 № V-4/1 </w:t>
            </w:r>
          </w:p>
        </w:tc>
      </w:tr>
      <w:tr w:rsidR="00C54C4C" w:rsidRPr="00D77244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4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:rsidR="00C54C4C" w:rsidRPr="00D77244" w:rsidRDefault="00C54C4C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D77244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244" w:rsidRPr="00D77244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979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"Куниб" на 2022 год  и плановый период 2023 и 2024 годы по разделам, подразделам, целевым статьям, группам </w:t>
            </w:r>
            <w:proofErr w:type="gramStart"/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gramStart"/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8 648 163,68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6 326 763,68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5 292 735,00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5 170 102,00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4 625 363,68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4 264 735,00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4 142 102,00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4 409 783,68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4 042 000,00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3 912 000,00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3 387 700,00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1 012 083,68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268 000,00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138 000,00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lastRenderedPageBreak/>
              <w:t>Расходы за счет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193 438,00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200 106,00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207 473,00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174 988,00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200 106,00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207 473,00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18 450,00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22 142,00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22 629,00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22 629,00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16 142,00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16 629,00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16 629,00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560 400,00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1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C54C4C">
              <w:rPr>
                <w:rFonts w:eastAsia="Calibri"/>
                <w:color w:val="000000"/>
                <w:lang w:eastAsia="ru-RU"/>
              </w:rPr>
              <w:t>контроля за</w:t>
            </w:r>
            <w:proofErr w:type="gramEnd"/>
            <w:r w:rsidRPr="00C54C4C">
              <w:rPr>
                <w:rFonts w:eastAsia="Calibri"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  <w:p w:rsidR="00C54C4C" w:rsidRPr="00C54C4C" w:rsidRDefault="00C54C4C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83 000,00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138 500,00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138 500,00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предупреждению чрезвычайных ситуаций в границах поселений, за исключением ликвидации последствий чрезвычайных ситуаций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C54C4C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C54C4C">
              <w:rPr>
                <w:rFonts w:eastAsia="Calibri"/>
                <w:color w:val="000000"/>
                <w:lang w:eastAsia="ru-RU"/>
              </w:rPr>
              <w:t>, охране их жизни и здоровья</w:t>
            </w:r>
          </w:p>
          <w:p w:rsidR="00C54C4C" w:rsidRPr="00C54C4C" w:rsidRDefault="00C54C4C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401 000,00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1 371 500,00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214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928 500,00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99 0 00 00332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99 0 00 00332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C54C4C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C54C4C">
              <w:rPr>
                <w:rFonts w:eastAsia="Calibri"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</w:t>
            </w:r>
            <w:r w:rsidRPr="00C54C4C">
              <w:rPr>
                <w:rFonts w:eastAsia="Calibri"/>
                <w:color w:val="000000"/>
                <w:lang w:eastAsia="ru-RU"/>
              </w:rPr>
              <w:lastRenderedPageBreak/>
              <w:t>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410 400,00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410 400,00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410 400,00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410 400,00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C54C4C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C54C4C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54C4C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D77244" w:rsidRPr="00C54C4C" w:rsidTr="00C54C4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8 648 163,68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77244" w:rsidRPr="00C54C4C" w:rsidRDefault="00D77244" w:rsidP="00D7724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54C4C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</w:tbl>
    <w:p w:rsidR="002864AC" w:rsidRPr="00C54C4C" w:rsidRDefault="002864AC" w:rsidP="00973A42">
      <w:pPr>
        <w:ind w:right="1"/>
        <w:jc w:val="right"/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8C1005" w:rsidP="00973A42">
      <w:pPr>
        <w:ind w:right="1"/>
        <w:jc w:val="right"/>
        <w:rPr>
          <w:sz w:val="20"/>
          <w:szCs w:val="20"/>
        </w:rPr>
      </w:pPr>
      <w:r>
        <w:rPr>
          <w:sz w:val="20"/>
          <w:szCs w:val="20"/>
        </w:rPr>
        <w:t>»</w:t>
      </w: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6222AC" w:rsidRDefault="006222AC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p w:rsidR="00D77244" w:rsidRDefault="00D77244" w:rsidP="00973A42">
      <w:pPr>
        <w:ind w:right="1"/>
        <w:jc w:val="right"/>
        <w:rPr>
          <w:sz w:val="20"/>
          <w:szCs w:val="20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447"/>
        <w:gridCol w:w="1221"/>
        <w:gridCol w:w="315"/>
        <w:gridCol w:w="992"/>
        <w:gridCol w:w="993"/>
        <w:gridCol w:w="992"/>
      </w:tblGrid>
      <w:tr w:rsidR="006222AC" w:rsidRPr="003334FE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222AC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6222AC" w:rsidRPr="003334FE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222A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"Куниб" </w:t>
            </w:r>
          </w:p>
        </w:tc>
      </w:tr>
      <w:tr w:rsidR="006222AC" w:rsidRPr="003334FE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6222A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6222AC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22.02.2022 № V-5/10</w:t>
            </w:r>
          </w:p>
        </w:tc>
      </w:tr>
      <w:tr w:rsidR="006222AC" w:rsidRPr="003334FE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222AC">
              <w:rPr>
                <w:rFonts w:eastAsia="Calibri"/>
                <w:color w:val="000000"/>
                <w:sz w:val="20"/>
                <w:szCs w:val="20"/>
                <w:lang w:eastAsia="ru-RU"/>
              </w:rPr>
              <w:t>« Приложение 2</w:t>
            </w:r>
          </w:p>
        </w:tc>
      </w:tr>
      <w:tr w:rsidR="006222AC" w:rsidRPr="003334FE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222A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"Куниб" </w:t>
            </w:r>
          </w:p>
        </w:tc>
      </w:tr>
      <w:tr w:rsidR="006222AC" w:rsidRPr="003334FE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3334FE" w:rsidRDefault="006222AC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2AC" w:rsidRPr="006222AC" w:rsidRDefault="006222AC" w:rsidP="006222A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222A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24.12.2021 № V-4/1 </w:t>
            </w:r>
          </w:p>
        </w:tc>
      </w:tr>
      <w:tr w:rsidR="003334FE" w:rsidRPr="003334FE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334FE" w:rsidRPr="003334FE" w:rsidTr="006222AC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98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БЮДЖЕТА  СЕЛЬСКОГО ПОСЕЛЕНИЯ "КУНИБ"</w:t>
            </w:r>
          </w:p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НА 2022 ГОД И ПЛАНОВЫЙ ПЕРИОД 2023</w:t>
            </w:r>
            <w:proofErr w:type="gramStart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 2024 ГОДОВ</w:t>
            </w:r>
          </w:p>
        </w:tc>
      </w:tr>
      <w:tr w:rsidR="003334FE" w:rsidRPr="003334FE" w:rsidTr="006222A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48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7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FFFFFF"/>
          </w:tcPr>
          <w:p w:rsidR="003334FE" w:rsidRPr="003334FE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4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8 648 163,68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37 000,00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99 0 00 00000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37 000,00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99 0 00 00090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37 000,00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8 611 163,68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99 0 00 00000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8 611 163,68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99 0 00 00010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1 028 000,00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1 028 000,00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99 0 00 00020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4 409 783,68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4 042 000,00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3 912 000,00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3 387 700,00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1 012 083,68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268 000,00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138 000,00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 xml:space="preserve">99 0 00 </w:t>
            </w: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00020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80</w:t>
            </w: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 xml:space="preserve">10 </w:t>
            </w: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99 0 00 00060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99 0 00 00070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99 0 00 00080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45 000,00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99 0 00 00120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60 400,00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60 400,00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1154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контроля за</w:t>
            </w:r>
            <w:proofErr w:type="gramEnd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99 0 00 00130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99 0 00 00140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410 400,00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410 400,00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99 0 00 00200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367 500,00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267 500,00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99 0 00 00260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межбюджетных трансфертов на осуществление полномочий по организации  ритуальных услуг и содержанию мест захоронения, за </w:t>
            </w: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исключением создания специализированной службы по вопросам похоронного дела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99 0 00 00332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99 0 00 00332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299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gramStart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99 0 00 03131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443 000,00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1342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99 0 00 03212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110 000,00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110 000,00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99 0 00 03262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99 0 00 03263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99 0 00 03311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191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99 0 00 03431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99 0 00 21114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99 0 00 51180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193 438,00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200 106,00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207 473,00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174 988,00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207 473,00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18 450,00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1342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99 0 00 73150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22 142,00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22 629,00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22 629,00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16 142,00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16 629,00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16 629,00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предупреждению чрезвычайных ситуаций в границах поселений, за исключением ликвидации последствий чрезвычайных ситуаций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99 0 00 80121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99 0 00 80312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92 500,00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99 0 00 99990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260 000,00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222AC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3334FE" w:rsidRPr="006222AC" w:rsidTr="006222A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8 648 163,68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334FE" w:rsidRPr="006222AC" w:rsidRDefault="003334FE" w:rsidP="003334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222AC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</w:tbl>
    <w:p w:rsidR="002864AC" w:rsidRPr="006222AC" w:rsidRDefault="002864AC" w:rsidP="00973A42">
      <w:pPr>
        <w:ind w:right="1"/>
        <w:jc w:val="right"/>
      </w:pPr>
    </w:p>
    <w:p w:rsidR="003334FE" w:rsidRPr="006222AC" w:rsidRDefault="008C1005" w:rsidP="00973A42">
      <w:pPr>
        <w:ind w:right="1"/>
        <w:jc w:val="right"/>
      </w:pPr>
      <w:r>
        <w:t>»</w:t>
      </w:r>
    </w:p>
    <w:p w:rsidR="003334FE" w:rsidRPr="006222AC" w:rsidRDefault="003334FE" w:rsidP="00973A42">
      <w:pPr>
        <w:ind w:right="1"/>
        <w:jc w:val="right"/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8C1005" w:rsidRDefault="008C1005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p w:rsidR="003334FE" w:rsidRDefault="003334FE" w:rsidP="00973A42">
      <w:pPr>
        <w:ind w:right="1"/>
        <w:jc w:val="right"/>
        <w:rPr>
          <w:sz w:val="20"/>
          <w:szCs w:val="20"/>
        </w:rPr>
      </w:pPr>
    </w:p>
    <w:tbl>
      <w:tblPr>
        <w:tblW w:w="96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4961"/>
        <w:gridCol w:w="981"/>
        <w:gridCol w:w="992"/>
        <w:gridCol w:w="1134"/>
      </w:tblGrid>
      <w:tr w:rsidR="00542841" w:rsidRPr="00861583" w:rsidTr="00246C5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841" w:rsidRPr="00246C53" w:rsidRDefault="00542841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46C53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542841" w:rsidRPr="00861583" w:rsidTr="00246C5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841" w:rsidRPr="00246C53" w:rsidRDefault="00542841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46C5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542841" w:rsidRPr="00861583" w:rsidTr="00246C5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42841" w:rsidRPr="00246C53" w:rsidRDefault="00542841" w:rsidP="0054284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246C53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22.02.2022 № V-5/10</w:t>
            </w:r>
          </w:p>
        </w:tc>
      </w:tr>
      <w:tr w:rsidR="00542841" w:rsidRPr="00861583" w:rsidTr="00246C5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841" w:rsidRPr="00246C53" w:rsidRDefault="00542841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46C53">
              <w:rPr>
                <w:rFonts w:eastAsia="Calibri"/>
                <w:color w:val="000000"/>
                <w:sz w:val="20"/>
                <w:szCs w:val="20"/>
                <w:lang w:eastAsia="ru-RU"/>
              </w:rPr>
              <w:t>« Приложение 3</w:t>
            </w:r>
          </w:p>
        </w:tc>
      </w:tr>
      <w:tr w:rsidR="00542841" w:rsidRPr="00861583" w:rsidTr="00246C53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841" w:rsidRPr="00246C53" w:rsidRDefault="00542841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46C5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542841" w:rsidRPr="00861583" w:rsidTr="00246C53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841" w:rsidRPr="00246C53" w:rsidRDefault="00542841" w:rsidP="0054284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46C5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24.12.2021 № V-4/1 </w:t>
            </w:r>
          </w:p>
        </w:tc>
      </w:tr>
      <w:tr w:rsidR="00861583" w:rsidRPr="00861583" w:rsidTr="00246C53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583" w:rsidRPr="00861583" w:rsidRDefault="00861583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61583" w:rsidRPr="00861583" w:rsidRDefault="00861583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61583" w:rsidRPr="00861583" w:rsidRDefault="00861583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61583" w:rsidRPr="00861583" w:rsidRDefault="00861583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61583" w:rsidRPr="00861583" w:rsidRDefault="00861583" w:rsidP="008615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СЕЛЬСКОГО ПОСЕЛЕНИЯ "КУНИБ"</w:t>
            </w:r>
          </w:p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НА 2022 ГОД И ПЛАНОВЫЙ ПЕРИОД 2023</w:t>
            </w:r>
            <w:proofErr w:type="gramStart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 2024 ГОДОВ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01 00 </w:t>
            </w:r>
            <w:proofErr w:type="spellStart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134 083,68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01 05 00 </w:t>
            </w:r>
            <w:proofErr w:type="spellStart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134 083,68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46C5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 xml:space="preserve">01 05 00 </w:t>
            </w:r>
            <w:proofErr w:type="spellStart"/>
            <w:r w:rsidRPr="00246C53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color w:val="000000"/>
                <w:lang w:eastAsia="ru-RU"/>
              </w:rPr>
              <w:t xml:space="preserve"> </w:t>
            </w:r>
            <w:proofErr w:type="spellStart"/>
            <w:r w:rsidRPr="00246C53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color w:val="000000"/>
                <w:lang w:eastAsia="ru-RU"/>
              </w:rPr>
              <w:t xml:space="preserve"> 0000 500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-8 514 080,00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 xml:space="preserve">01 05 02 00 </w:t>
            </w:r>
            <w:proofErr w:type="spellStart"/>
            <w:r w:rsidRPr="00246C53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color w:val="000000"/>
                <w:lang w:eastAsia="ru-RU"/>
              </w:rPr>
              <w:t xml:space="preserve"> 0000 500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-8 514 080,00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01 05 02 01 00 0000 510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-8 514 080,00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01 05 02 01 10 0000 510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-8 514 080,00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 xml:space="preserve">01 05 00 </w:t>
            </w:r>
            <w:proofErr w:type="spellStart"/>
            <w:r w:rsidRPr="00246C53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color w:val="000000"/>
                <w:lang w:eastAsia="ru-RU"/>
              </w:rPr>
              <w:t xml:space="preserve"> </w:t>
            </w:r>
            <w:proofErr w:type="spellStart"/>
            <w:r w:rsidRPr="00246C53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color w:val="000000"/>
                <w:lang w:eastAsia="ru-RU"/>
              </w:rPr>
              <w:t xml:space="preserve"> 0000 600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8 648 163,68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 xml:space="preserve">01 05 02 00 </w:t>
            </w:r>
            <w:proofErr w:type="spellStart"/>
            <w:r w:rsidRPr="00246C53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246C53">
              <w:rPr>
                <w:rFonts w:eastAsia="Calibri"/>
                <w:color w:val="000000"/>
                <w:lang w:eastAsia="ru-RU"/>
              </w:rPr>
              <w:t xml:space="preserve"> 0000 600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8 648 163,68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01 05 02 01 00 0000 610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8 648 163,68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  <w:tr w:rsidR="00861583" w:rsidRPr="00246C53" w:rsidTr="00246C53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01 05 02 01 10 0000 610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8 648 163,68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583" w:rsidRPr="00246C53" w:rsidRDefault="00861583" w:rsidP="0086158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46C53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</w:tbl>
    <w:p w:rsidR="003334FE" w:rsidRPr="00246C53" w:rsidRDefault="003334FE" w:rsidP="00973A42">
      <w:pPr>
        <w:ind w:right="1"/>
        <w:jc w:val="right"/>
      </w:pPr>
    </w:p>
    <w:p w:rsidR="00861583" w:rsidRPr="00246C53" w:rsidRDefault="00246C53" w:rsidP="00973A42">
      <w:pPr>
        <w:ind w:right="1"/>
        <w:jc w:val="right"/>
      </w:pPr>
      <w:r>
        <w:t>»</w:t>
      </w:r>
    </w:p>
    <w:p w:rsidR="00861583" w:rsidRPr="00246C53" w:rsidRDefault="00861583" w:rsidP="00973A42">
      <w:pPr>
        <w:ind w:right="1"/>
        <w:jc w:val="right"/>
      </w:pPr>
    </w:p>
    <w:p w:rsidR="00861583" w:rsidRPr="00246C53" w:rsidRDefault="00861583" w:rsidP="00973A42">
      <w:pPr>
        <w:ind w:right="1"/>
        <w:jc w:val="right"/>
      </w:pPr>
    </w:p>
    <w:p w:rsidR="00BC768E" w:rsidRPr="00C21C2D" w:rsidRDefault="00D77244" w:rsidP="00D77244">
      <w:pPr>
        <w:ind w:right="1"/>
        <w:jc w:val="right"/>
        <w:rPr>
          <w:b/>
          <w:sz w:val="28"/>
          <w:szCs w:val="28"/>
        </w:rPr>
      </w:pPr>
      <w:r>
        <w:rPr>
          <w:sz w:val="20"/>
          <w:szCs w:val="20"/>
        </w:rPr>
        <w:t xml:space="preserve"> </w:t>
      </w:r>
      <w:r w:rsidR="00973A42" w:rsidRPr="00973A42">
        <w:rPr>
          <w:sz w:val="20"/>
          <w:szCs w:val="20"/>
        </w:rPr>
        <w:t xml:space="preserve"> </w:t>
      </w:r>
    </w:p>
    <w:sectPr w:rsidR="00BC768E" w:rsidRPr="00C21C2D" w:rsidSect="00C54C4C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018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46C53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334FE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42841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22AC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1583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1005"/>
    <w:rsid w:val="008C5290"/>
    <w:rsid w:val="008D4198"/>
    <w:rsid w:val="008D617D"/>
    <w:rsid w:val="008D6437"/>
    <w:rsid w:val="008E51B9"/>
    <w:rsid w:val="008F4E0D"/>
    <w:rsid w:val="008F5768"/>
    <w:rsid w:val="008F603A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15F93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C795C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74AAF"/>
    <w:rsid w:val="00B80A39"/>
    <w:rsid w:val="00B839F1"/>
    <w:rsid w:val="00B83E99"/>
    <w:rsid w:val="00B96C6F"/>
    <w:rsid w:val="00BA25B5"/>
    <w:rsid w:val="00BC0474"/>
    <w:rsid w:val="00BC768E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54C4C"/>
    <w:rsid w:val="00C617A0"/>
    <w:rsid w:val="00C65814"/>
    <w:rsid w:val="00C66190"/>
    <w:rsid w:val="00C74120"/>
    <w:rsid w:val="00C7550F"/>
    <w:rsid w:val="00C825F3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244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05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13</Pages>
  <Words>3484</Words>
  <Characters>19863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195</cp:revision>
  <cp:lastPrinted>2021-12-27T07:50:00Z</cp:lastPrinted>
  <dcterms:created xsi:type="dcterms:W3CDTF">2015-12-08T07:57:00Z</dcterms:created>
  <dcterms:modified xsi:type="dcterms:W3CDTF">2022-02-24T12:28:00Z</dcterms:modified>
</cp:coreProperties>
</file>