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8C" w:rsidRDefault="00D07567" w:rsidP="00D07567">
      <w:pPr>
        <w:tabs>
          <w:tab w:val="left" w:pos="7155"/>
        </w:tabs>
        <w:jc w:val="both"/>
        <w:rPr>
          <w:sz w:val="28"/>
          <w:szCs w:val="28"/>
        </w:rPr>
      </w:pPr>
      <w:r>
        <w:rPr>
          <w:noProof/>
        </w:rPr>
        <w:t xml:space="preserve"> </w:t>
      </w:r>
    </w:p>
    <w:p w:rsidR="00D07567" w:rsidRPr="00D07567" w:rsidRDefault="00D07567" w:rsidP="00D07567">
      <w:pPr>
        <w:jc w:val="right"/>
        <w:rPr>
          <w:sz w:val="24"/>
          <w:szCs w:val="24"/>
        </w:rPr>
      </w:pPr>
      <w:r w:rsidRPr="00D07567">
        <w:rPr>
          <w:sz w:val="24"/>
          <w:szCs w:val="24"/>
        </w:rPr>
        <w:t xml:space="preserve"> Утверждено:</w:t>
      </w:r>
    </w:p>
    <w:p w:rsidR="00D07567" w:rsidRPr="00D07567" w:rsidRDefault="00D07567" w:rsidP="00D07567">
      <w:pPr>
        <w:jc w:val="right"/>
        <w:rPr>
          <w:sz w:val="24"/>
          <w:szCs w:val="24"/>
        </w:rPr>
      </w:pPr>
      <w:r w:rsidRPr="00D07567">
        <w:rPr>
          <w:sz w:val="24"/>
          <w:szCs w:val="24"/>
        </w:rPr>
        <w:t xml:space="preserve"> распоряжением администрации сельского поселения</w:t>
      </w:r>
    </w:p>
    <w:p w:rsidR="00D07567" w:rsidRPr="00D07567" w:rsidRDefault="00D07567" w:rsidP="00D07567">
      <w:pPr>
        <w:jc w:val="right"/>
        <w:rPr>
          <w:sz w:val="24"/>
          <w:szCs w:val="24"/>
        </w:rPr>
      </w:pPr>
      <w:r w:rsidRPr="00D07567">
        <w:rPr>
          <w:sz w:val="24"/>
          <w:szCs w:val="24"/>
        </w:rPr>
        <w:t xml:space="preserve"> «Куниб» от 29.07.2016 г.  №16§3 «Об утверждении плана </w:t>
      </w:r>
    </w:p>
    <w:p w:rsidR="00D07567" w:rsidRPr="00D07567" w:rsidRDefault="00D07567" w:rsidP="00D07567">
      <w:pPr>
        <w:jc w:val="right"/>
        <w:rPr>
          <w:sz w:val="24"/>
          <w:szCs w:val="24"/>
        </w:rPr>
      </w:pPr>
      <w:r w:rsidRPr="00D07567">
        <w:rPr>
          <w:sz w:val="24"/>
          <w:szCs w:val="24"/>
        </w:rPr>
        <w:t xml:space="preserve">мероприятий  по противодействию коррупции в органах </w:t>
      </w:r>
    </w:p>
    <w:p w:rsidR="00BF672E" w:rsidRPr="00D07567" w:rsidRDefault="00D07567" w:rsidP="00D07567">
      <w:pPr>
        <w:jc w:val="right"/>
        <w:rPr>
          <w:sz w:val="24"/>
          <w:szCs w:val="24"/>
        </w:rPr>
      </w:pPr>
      <w:r w:rsidRPr="00D07567">
        <w:rPr>
          <w:sz w:val="24"/>
          <w:szCs w:val="24"/>
        </w:rPr>
        <w:t>МСУ  сельского поселения «Куниб» на 2016 -20120 годы</w:t>
      </w:r>
    </w:p>
    <w:p w:rsidR="00BF672E" w:rsidRPr="00AD52CD" w:rsidRDefault="00BF672E" w:rsidP="00AD52CD">
      <w:pPr>
        <w:jc w:val="both"/>
        <w:rPr>
          <w:sz w:val="28"/>
          <w:szCs w:val="28"/>
        </w:rPr>
      </w:pPr>
    </w:p>
    <w:p w:rsidR="00BF672E" w:rsidRPr="00BF672E" w:rsidRDefault="00BF672E" w:rsidP="00BF672E">
      <w:pPr>
        <w:jc w:val="center"/>
        <w:rPr>
          <w:bCs/>
          <w:sz w:val="28"/>
          <w:szCs w:val="28"/>
        </w:rPr>
      </w:pPr>
      <w:r w:rsidRPr="00BF672E">
        <w:rPr>
          <w:bCs/>
          <w:sz w:val="28"/>
          <w:szCs w:val="28"/>
        </w:rPr>
        <w:t>ПЛАН</w:t>
      </w:r>
    </w:p>
    <w:p w:rsidR="00BF672E" w:rsidRPr="00BF672E" w:rsidRDefault="00BF672E" w:rsidP="00BF672E">
      <w:pPr>
        <w:jc w:val="center"/>
        <w:rPr>
          <w:bCs/>
          <w:sz w:val="28"/>
          <w:szCs w:val="28"/>
        </w:rPr>
      </w:pPr>
      <w:r w:rsidRPr="00BF672E">
        <w:rPr>
          <w:bCs/>
          <w:sz w:val="28"/>
          <w:szCs w:val="28"/>
        </w:rPr>
        <w:t>мероприятий по противодействию коррупции в    органах МСУ сельского поселения  «</w:t>
      </w:r>
      <w:r w:rsidR="00AA2F8C">
        <w:rPr>
          <w:bCs/>
          <w:sz w:val="28"/>
          <w:szCs w:val="28"/>
        </w:rPr>
        <w:t>Куниб»</w:t>
      </w:r>
      <w:r w:rsidRPr="00BF672E">
        <w:rPr>
          <w:bCs/>
          <w:sz w:val="28"/>
          <w:szCs w:val="28"/>
        </w:rPr>
        <w:t xml:space="preserve"> на 2016-2020  годы</w:t>
      </w:r>
    </w:p>
    <w:p w:rsidR="00BF672E" w:rsidRPr="00BF672E" w:rsidRDefault="00BF672E" w:rsidP="00BF672E">
      <w:pPr>
        <w:rPr>
          <w:b/>
          <w:bCs/>
          <w:sz w:val="28"/>
          <w:szCs w:val="28"/>
        </w:rPr>
      </w:pPr>
    </w:p>
    <w:tbl>
      <w:tblPr>
        <w:tblW w:w="99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2"/>
        <w:gridCol w:w="4443"/>
        <w:gridCol w:w="2268"/>
        <w:gridCol w:w="2417"/>
      </w:tblGrid>
      <w:tr w:rsidR="00BF672E" w:rsidRPr="00BF672E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F672E" w:rsidRDefault="00BF672E" w:rsidP="00BF672E">
            <w:pPr>
              <w:rPr>
                <w:b/>
                <w:sz w:val="28"/>
                <w:szCs w:val="28"/>
              </w:rPr>
            </w:pPr>
            <w:r w:rsidRPr="00BF672E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F672E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F672E">
              <w:rPr>
                <w:b/>
                <w:sz w:val="28"/>
                <w:szCs w:val="28"/>
              </w:rPr>
              <w:t>/</w:t>
            </w:r>
            <w:proofErr w:type="spellStart"/>
            <w:r w:rsidRPr="00BF672E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F672E" w:rsidRDefault="00BF672E" w:rsidP="00BF672E">
            <w:pPr>
              <w:rPr>
                <w:b/>
                <w:sz w:val="28"/>
                <w:szCs w:val="28"/>
              </w:rPr>
            </w:pPr>
            <w:r w:rsidRPr="00BF672E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F672E" w:rsidRDefault="00BF672E" w:rsidP="00BF672E">
            <w:pPr>
              <w:rPr>
                <w:b/>
                <w:sz w:val="28"/>
                <w:szCs w:val="28"/>
              </w:rPr>
            </w:pPr>
            <w:r w:rsidRPr="00BF672E">
              <w:rPr>
                <w:b/>
                <w:sz w:val="28"/>
                <w:szCs w:val="28"/>
              </w:rPr>
              <w:t>Срок исполнения, год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F672E" w:rsidRDefault="00BF672E" w:rsidP="00BF672E">
            <w:pPr>
              <w:ind w:left="3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</w:tc>
      </w:tr>
      <w:tr w:rsidR="00BF672E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D3" w:rsidRPr="00B71120" w:rsidRDefault="00593DD3" w:rsidP="00BF672E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ind w:left="83" w:firstLine="201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Разработка (актуализация принятых) муниципальных правовых актов по вопросам противодействия коррупции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jc w:val="center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2016-2020 годы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F672E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ind w:left="83" w:firstLine="201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B71120">
              <w:rPr>
                <w:sz w:val="28"/>
                <w:szCs w:val="28"/>
              </w:rPr>
              <w:t>антикоррупционной</w:t>
            </w:r>
            <w:proofErr w:type="spellEnd"/>
            <w:r w:rsidRPr="00B71120">
              <w:rPr>
                <w:sz w:val="28"/>
                <w:szCs w:val="28"/>
              </w:rPr>
              <w:t xml:space="preserve"> экспертизы муниципальных правовых актов и проектов муниципальных правовых актов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jc w:val="center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2016-2020 годы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F672E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4.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ind w:left="83" w:firstLine="201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Направле</w:t>
            </w:r>
            <w:r w:rsidRPr="00B71120">
              <w:rPr>
                <w:sz w:val="28"/>
                <w:szCs w:val="28"/>
              </w:rPr>
              <w:softHyphen/>
              <w:t>ние проектов нормативных право</w:t>
            </w:r>
            <w:r w:rsidRPr="00B71120">
              <w:rPr>
                <w:sz w:val="28"/>
                <w:szCs w:val="28"/>
              </w:rPr>
              <w:softHyphen/>
              <w:t>вых   актов и нормативных правовых актов  в   прокуратуру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jc w:val="center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2016-2020 годы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F672E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ind w:left="83" w:firstLine="201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Разработка, утверждение и актуализация административных регламентов предоставления муниципальных услуг, осуществления функций муниципального контроля</w:t>
            </w:r>
            <w:r w:rsidRPr="00B71120">
              <w:rPr>
                <w:sz w:val="28"/>
                <w:szCs w:val="28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jc w:val="center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– 2020 годы</w:t>
            </w:r>
          </w:p>
          <w:p w:rsidR="00593DD3" w:rsidRPr="00B71120" w:rsidRDefault="00BF672E" w:rsidP="00BF672E">
            <w:pPr>
              <w:jc w:val="center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(в течение 60 дней </w:t>
            </w:r>
            <w:proofErr w:type="gramStart"/>
            <w:r w:rsidRPr="00B71120">
              <w:rPr>
                <w:sz w:val="28"/>
                <w:szCs w:val="28"/>
              </w:rPr>
              <w:t>с даты принятия</w:t>
            </w:r>
            <w:proofErr w:type="gramEnd"/>
            <w:r w:rsidRPr="00B71120">
              <w:rPr>
                <w:sz w:val="28"/>
                <w:szCs w:val="28"/>
              </w:rPr>
              <w:t xml:space="preserve"> (изменения) соответствующего федерального и (или) республиканского законодательства)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F672E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6.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ind w:left="83" w:firstLine="201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Организация рассмотрения вопросов правоприменительной практики в соответствии с пунктом 21 статьи 6 Федерального закона «О противодействии коррупции»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jc w:val="center"/>
              <w:rPr>
                <w:b/>
                <w:sz w:val="28"/>
                <w:szCs w:val="28"/>
              </w:rPr>
            </w:pPr>
            <w:r w:rsidRPr="00B71120">
              <w:rPr>
                <w:b/>
                <w:sz w:val="28"/>
                <w:szCs w:val="28"/>
              </w:rPr>
              <w:t>2016-2020 годы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F672E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7.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AA2F8C">
            <w:pPr>
              <w:ind w:left="83" w:firstLine="201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Проведение мониторинга </w:t>
            </w:r>
            <w:r w:rsidRPr="00B71120">
              <w:rPr>
                <w:sz w:val="28"/>
                <w:szCs w:val="28"/>
              </w:rPr>
              <w:lastRenderedPageBreak/>
              <w:t>обеспечения прав граждан и организаций на доступ к информации о деятельности органов местного самоуправления  сельского поселения «</w:t>
            </w:r>
            <w:r w:rsidR="00AA2F8C">
              <w:rPr>
                <w:sz w:val="28"/>
                <w:szCs w:val="28"/>
              </w:rPr>
              <w:t>Куниб</w:t>
            </w:r>
            <w:r w:rsidRPr="00B71120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lastRenderedPageBreak/>
              <w:t xml:space="preserve">ежегодно до 1 </w:t>
            </w:r>
            <w:r w:rsidRPr="00B71120">
              <w:rPr>
                <w:sz w:val="28"/>
                <w:szCs w:val="28"/>
              </w:rPr>
              <w:lastRenderedPageBreak/>
              <w:t xml:space="preserve">июля года, следующего за </w:t>
            </w:r>
            <w:proofErr w:type="gramStart"/>
            <w:r w:rsidRPr="00B71120">
              <w:rPr>
                <w:sz w:val="28"/>
                <w:szCs w:val="28"/>
              </w:rPr>
              <w:t>отчетным</w:t>
            </w:r>
            <w:proofErr w:type="gramEnd"/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lastRenderedPageBreak/>
              <w:t xml:space="preserve">Администрация </w:t>
            </w:r>
            <w:r w:rsidRPr="00B71120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BF672E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ind w:left="83" w:firstLine="201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Взаимодействие с правоохранительными органами и иными государственными органами в сфере противодействия коррупции</w:t>
            </w:r>
            <w:r w:rsidRPr="00B71120">
              <w:rPr>
                <w:sz w:val="28"/>
                <w:szCs w:val="28"/>
              </w:rPr>
              <w:tab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rPr>
                <w:b/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F672E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9.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AA2F8C">
            <w:pPr>
              <w:ind w:left="83" w:firstLine="201"/>
              <w:rPr>
                <w:sz w:val="28"/>
                <w:szCs w:val="28"/>
              </w:rPr>
            </w:pPr>
            <w:proofErr w:type="gramStart"/>
            <w:r w:rsidRPr="00B71120">
              <w:rPr>
                <w:sz w:val="28"/>
                <w:szCs w:val="28"/>
              </w:rPr>
              <w:t>Осуществление контроля за соблюдением лицами, замещающими муниципальные должности, муниципальными служащими администрации сельского поселения «</w:t>
            </w:r>
            <w:r w:rsidR="00AA2F8C">
              <w:rPr>
                <w:sz w:val="28"/>
                <w:szCs w:val="28"/>
              </w:rPr>
              <w:t>Куниб</w:t>
            </w:r>
            <w:r w:rsidRPr="00B71120">
              <w:rPr>
                <w:sz w:val="28"/>
                <w:szCs w:val="28"/>
              </w:rPr>
              <w:t>» ограничений, запретов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правонарушений, и анализ осуществления контрольных мероприятий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rPr>
                <w:b/>
                <w:sz w:val="28"/>
                <w:szCs w:val="28"/>
              </w:rPr>
            </w:pPr>
            <w:r w:rsidRPr="00B71120">
              <w:rPr>
                <w:b/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F672E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ind w:left="33" w:firstLine="142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10.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ind w:left="83" w:firstLine="60"/>
              <w:rPr>
                <w:sz w:val="28"/>
                <w:szCs w:val="28"/>
              </w:rPr>
            </w:pPr>
            <w:proofErr w:type="gramStart"/>
            <w:r w:rsidRPr="00B71120">
              <w:rPr>
                <w:sz w:val="28"/>
                <w:szCs w:val="28"/>
              </w:rPr>
              <w:t xml:space="preserve">Обеспечение контроля за своевременным предоставлением сведений о доходах, расходах, об имуществе и обязательствах имущественного характера гражданами, претендующими на замещение муниципальных должностей, должностей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</w:t>
            </w:r>
            <w:r w:rsidRPr="00B71120">
              <w:rPr>
                <w:sz w:val="28"/>
                <w:szCs w:val="28"/>
              </w:rPr>
              <w:lastRenderedPageBreak/>
              <w:t>супруги (супруга) и несовершеннолетних детей</w:t>
            </w:r>
            <w:proofErr w:type="gramEnd"/>
            <w:r w:rsidRPr="00B71120">
              <w:rPr>
                <w:sz w:val="28"/>
                <w:szCs w:val="28"/>
              </w:rPr>
              <w:t xml:space="preserve">, </w:t>
            </w:r>
            <w:proofErr w:type="gramStart"/>
            <w:r w:rsidRPr="00B71120">
              <w:rPr>
                <w:sz w:val="28"/>
                <w:szCs w:val="28"/>
              </w:rPr>
              <w:t>должностей руководителей подведомственных учреждений, лицами, замещающими муниципальные должности, муниципальными служащими, замещающими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руководителями подведомственных муниципальных учреждений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lastRenderedPageBreak/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F672E" w:rsidP="00BF672E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71120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ind w:left="175"/>
              <w:rPr>
                <w:b/>
                <w:sz w:val="28"/>
                <w:szCs w:val="28"/>
              </w:rPr>
            </w:pPr>
            <w:r w:rsidRPr="00B71120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ind w:left="83" w:firstLine="60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Проведение внутреннего мониторинга достоверности и полноты сведений о доходах, об имуществе и обязательствах имущественного характера, представляемых лицами, замещающими муниципальные должности, муниципальными служащими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2348FF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2348FF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71120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ind w:left="175"/>
              <w:rPr>
                <w:b/>
                <w:sz w:val="28"/>
                <w:szCs w:val="28"/>
              </w:rPr>
            </w:pPr>
            <w:r w:rsidRPr="00B71120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ind w:left="83" w:firstLine="201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Размещение сведений о доходах, расходах, об имуществе и обязательствах имущественного характера лиц, замещающих муниципальные должности, муниципальных служащих, и членов их семей на официальном сайте муниципального района «Сысольский»   в установленные законодательством 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7669FB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7669FB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71120" w:rsidRPr="00B71120" w:rsidTr="00B71120">
        <w:trPr>
          <w:trHeight w:val="211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ind w:left="175"/>
              <w:rPr>
                <w:b/>
                <w:sz w:val="28"/>
                <w:szCs w:val="28"/>
              </w:rPr>
            </w:pPr>
            <w:r w:rsidRPr="00B71120">
              <w:rPr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ind w:left="83" w:firstLine="60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   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F3027F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F3027F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71120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71120">
            <w:pPr>
              <w:rPr>
                <w:b/>
                <w:sz w:val="28"/>
                <w:szCs w:val="28"/>
              </w:rPr>
            </w:pPr>
            <w:r w:rsidRPr="00B71120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71120">
            <w:pPr>
              <w:ind w:left="83" w:firstLine="201"/>
              <w:rPr>
                <w:sz w:val="28"/>
                <w:szCs w:val="28"/>
              </w:rPr>
            </w:pPr>
            <w:proofErr w:type="gramStart"/>
            <w:r w:rsidRPr="00B71120">
              <w:rPr>
                <w:sz w:val="28"/>
                <w:szCs w:val="28"/>
              </w:rPr>
              <w:t>Проведение проверок достоверности и полноты сведений, представляемых гражданами, претендующими на замещение муниципальных должностей, должностей муниципальной службы, лицами, замещающими муниципальные должности,  а также соблюдения данными лицами запретов, ограничений и требований, установленных в целях противодействия коррупции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852023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852023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71120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71120">
            <w:pPr>
              <w:rPr>
                <w:b/>
                <w:sz w:val="28"/>
                <w:szCs w:val="28"/>
              </w:rPr>
            </w:pPr>
            <w:r w:rsidRPr="00B71120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ind w:left="0" w:firstLine="284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Проведение обязательного вводного тренинга для граждан, впервые поступивших на муниципальную службу, по вопросам противодействия коррупции, соблюдения запретов, ограничений, требований к служебному поведению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F22763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F22763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71120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71120">
            <w:pPr>
              <w:tabs>
                <w:tab w:val="left" w:pos="426"/>
              </w:tabs>
              <w:ind w:left="142"/>
              <w:rPr>
                <w:b/>
                <w:sz w:val="28"/>
                <w:szCs w:val="28"/>
              </w:rPr>
            </w:pPr>
            <w:r w:rsidRPr="00B71120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tabs>
                <w:tab w:val="left" w:pos="426"/>
              </w:tabs>
              <w:ind w:left="83" w:firstLine="59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Тренинг (беседа) с муниципальными служащими, увольняющимися с муниципальной службы, замещающими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EB4CE5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EB4CE5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71120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17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AA2F8C">
            <w:pPr>
              <w:tabs>
                <w:tab w:val="left" w:pos="426"/>
              </w:tabs>
              <w:ind w:left="83" w:firstLine="59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Включение вопросов на знание </w:t>
            </w:r>
            <w:proofErr w:type="spellStart"/>
            <w:r w:rsidRPr="00B71120">
              <w:rPr>
                <w:sz w:val="28"/>
                <w:szCs w:val="28"/>
              </w:rPr>
              <w:t>антикоррупционного</w:t>
            </w:r>
            <w:proofErr w:type="spellEnd"/>
            <w:r w:rsidRPr="00B71120">
              <w:rPr>
                <w:sz w:val="28"/>
                <w:szCs w:val="28"/>
              </w:rPr>
              <w:t xml:space="preserve"> </w:t>
            </w:r>
            <w:r w:rsidRPr="00B71120">
              <w:rPr>
                <w:sz w:val="28"/>
                <w:szCs w:val="28"/>
              </w:rPr>
              <w:lastRenderedPageBreak/>
              <w:t>законодательства при проведении квалификационного экзамена и аттестации муниципальных служащих сельского поселения «</w:t>
            </w:r>
            <w:r w:rsidR="00AA2F8C">
              <w:rPr>
                <w:sz w:val="28"/>
                <w:szCs w:val="28"/>
              </w:rPr>
              <w:t>Куниб</w:t>
            </w:r>
            <w:r w:rsidRPr="00B71120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564651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lastRenderedPageBreak/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564651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Администрация сельского </w:t>
            </w:r>
            <w:r w:rsidRPr="00B71120">
              <w:rPr>
                <w:sz w:val="28"/>
                <w:szCs w:val="28"/>
              </w:rPr>
              <w:lastRenderedPageBreak/>
              <w:t>поселения</w:t>
            </w:r>
          </w:p>
        </w:tc>
      </w:tr>
      <w:tr w:rsidR="00B71120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AA2F8C">
            <w:pPr>
              <w:tabs>
                <w:tab w:val="left" w:pos="426"/>
              </w:tabs>
              <w:ind w:left="83" w:firstLine="59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 Обеспечение наполнения и актуализации раздела  по противодействию коррупции  сельского поселения «</w:t>
            </w:r>
            <w:r w:rsidR="00AA2F8C">
              <w:rPr>
                <w:sz w:val="28"/>
                <w:szCs w:val="28"/>
              </w:rPr>
              <w:t>Куниб</w:t>
            </w:r>
            <w:r w:rsidRPr="00B71120">
              <w:rPr>
                <w:sz w:val="28"/>
                <w:szCs w:val="28"/>
              </w:rPr>
              <w:t>»  на официальном  сайте  муниципального района «Сысольский»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EE5277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71120">
            <w:pPr>
              <w:ind w:left="0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71120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71120">
            <w:p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19.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tabs>
                <w:tab w:val="left" w:pos="426"/>
              </w:tabs>
              <w:ind w:left="83" w:firstLine="59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 Обеспечение участия представителей общественных объединений в работе комиссии по служебному поведению и урегулированию конфликта интересов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25341A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25341A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F672E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672E" w:rsidRPr="00B71120" w:rsidRDefault="00B71120" w:rsidP="00BF672E">
            <w:p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</w:t>
            </w:r>
            <w:r w:rsidR="00BF672E" w:rsidRPr="00B71120">
              <w:rPr>
                <w:sz w:val="28"/>
                <w:szCs w:val="28"/>
              </w:rPr>
              <w:t>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DD3" w:rsidRPr="00B71120" w:rsidRDefault="00BF672E" w:rsidP="00AA2F8C">
            <w:pPr>
              <w:tabs>
                <w:tab w:val="left" w:pos="426"/>
              </w:tabs>
              <w:ind w:left="83" w:firstLine="59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Размещение информации о «телефоне доверия», позволяющего гражданам сообщать о ставших известными им фактах коррупции, причинах и условиях, способствующих их совершению, на официальном стенде  сельского поселения «</w:t>
            </w:r>
            <w:r w:rsidR="00AA2F8C">
              <w:rPr>
                <w:sz w:val="28"/>
                <w:szCs w:val="28"/>
              </w:rPr>
              <w:t>Куниб</w:t>
            </w:r>
            <w:r w:rsidRPr="00B71120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DD3" w:rsidRPr="00B71120" w:rsidRDefault="00B71120" w:rsidP="00BF672E">
            <w:p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 xml:space="preserve">     2016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72E" w:rsidRPr="00B71120" w:rsidRDefault="00B71120" w:rsidP="00BF672E">
            <w:p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71120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71120">
            <w:p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21.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AA2F8C">
            <w:pPr>
              <w:tabs>
                <w:tab w:val="left" w:pos="426"/>
              </w:tabs>
              <w:ind w:left="83" w:firstLine="59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Анализ жалоб и обращений граждан о фактах коррупции в органах местного самоуправления сельского поселения «</w:t>
            </w:r>
            <w:r w:rsidR="00AA2F8C">
              <w:rPr>
                <w:sz w:val="28"/>
                <w:szCs w:val="28"/>
              </w:rPr>
              <w:t>Куниб</w:t>
            </w:r>
            <w:r w:rsidRPr="00B71120">
              <w:rPr>
                <w:sz w:val="28"/>
                <w:szCs w:val="28"/>
              </w:rPr>
              <w:t>»</w:t>
            </w:r>
            <w:r w:rsidR="00AA2F8C">
              <w:rPr>
                <w:sz w:val="28"/>
                <w:szCs w:val="28"/>
              </w:rPr>
              <w:t xml:space="preserve"> </w:t>
            </w:r>
            <w:r w:rsidRPr="00B71120">
              <w:rPr>
                <w:sz w:val="28"/>
                <w:szCs w:val="28"/>
              </w:rPr>
              <w:t>и организация проверок указанных фактов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7860E8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7860E8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  <w:tr w:rsidR="00B71120" w:rsidRPr="00B71120" w:rsidTr="00BF672E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71120">
            <w:p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22.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120" w:rsidRPr="00B71120" w:rsidRDefault="00B71120" w:rsidP="00BF672E">
            <w:pPr>
              <w:tabs>
                <w:tab w:val="left" w:pos="426"/>
              </w:tabs>
              <w:ind w:left="142"/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Размещение информации  о планируемых заседаниях жилищных комиссий  на сайте муниципального района «Сысольский» в подразделах поселений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42378A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2016 - 2020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120" w:rsidRPr="00B71120" w:rsidRDefault="00B71120" w:rsidP="0042378A">
            <w:pPr>
              <w:rPr>
                <w:sz w:val="28"/>
                <w:szCs w:val="28"/>
              </w:rPr>
            </w:pPr>
            <w:r w:rsidRPr="00B71120">
              <w:rPr>
                <w:sz w:val="28"/>
                <w:szCs w:val="28"/>
              </w:rPr>
              <w:t>Администрация сельского поселения</w:t>
            </w:r>
          </w:p>
        </w:tc>
      </w:tr>
    </w:tbl>
    <w:p w:rsidR="00BF672E" w:rsidRPr="00B71120" w:rsidRDefault="00BF672E" w:rsidP="00AA2F8C">
      <w:pPr>
        <w:tabs>
          <w:tab w:val="left" w:pos="426"/>
        </w:tabs>
        <w:ind w:left="142"/>
        <w:rPr>
          <w:sz w:val="28"/>
          <w:szCs w:val="28"/>
        </w:rPr>
      </w:pPr>
    </w:p>
    <w:sectPr w:rsidR="00BF672E" w:rsidRPr="00B71120" w:rsidSect="00D07567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121" w:rsidRDefault="000F6121" w:rsidP="00AA2F8C">
      <w:r>
        <w:separator/>
      </w:r>
    </w:p>
  </w:endnote>
  <w:endnote w:type="continuationSeparator" w:id="1">
    <w:p w:rsidR="000F6121" w:rsidRDefault="000F6121" w:rsidP="00AA2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121" w:rsidRDefault="000F6121" w:rsidP="00AA2F8C">
      <w:r>
        <w:separator/>
      </w:r>
    </w:p>
  </w:footnote>
  <w:footnote w:type="continuationSeparator" w:id="1">
    <w:p w:rsidR="000F6121" w:rsidRDefault="000F6121" w:rsidP="00AA2F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3BF8"/>
    <w:rsid w:val="00001687"/>
    <w:rsid w:val="00090A70"/>
    <w:rsid w:val="000F6121"/>
    <w:rsid w:val="00125C3F"/>
    <w:rsid w:val="00154609"/>
    <w:rsid w:val="00161C6D"/>
    <w:rsid w:val="00166FC6"/>
    <w:rsid w:val="001A2038"/>
    <w:rsid w:val="001A4D33"/>
    <w:rsid w:val="001D4F2C"/>
    <w:rsid w:val="001E2D66"/>
    <w:rsid w:val="002D32C2"/>
    <w:rsid w:val="002F7308"/>
    <w:rsid w:val="0032645D"/>
    <w:rsid w:val="00396289"/>
    <w:rsid w:val="003E43DE"/>
    <w:rsid w:val="003E6E35"/>
    <w:rsid w:val="00412994"/>
    <w:rsid w:val="00452B0E"/>
    <w:rsid w:val="00466171"/>
    <w:rsid w:val="004F0B1F"/>
    <w:rsid w:val="00553A50"/>
    <w:rsid w:val="00593DD3"/>
    <w:rsid w:val="005C50C1"/>
    <w:rsid w:val="005E3ABC"/>
    <w:rsid w:val="00692711"/>
    <w:rsid w:val="006A2E1F"/>
    <w:rsid w:val="006A47AD"/>
    <w:rsid w:val="006C5A1A"/>
    <w:rsid w:val="006C7191"/>
    <w:rsid w:val="0082514F"/>
    <w:rsid w:val="00873BF8"/>
    <w:rsid w:val="008F7123"/>
    <w:rsid w:val="009D0C85"/>
    <w:rsid w:val="00A50687"/>
    <w:rsid w:val="00A60105"/>
    <w:rsid w:val="00A6709C"/>
    <w:rsid w:val="00A7017F"/>
    <w:rsid w:val="00A779C3"/>
    <w:rsid w:val="00AA0511"/>
    <w:rsid w:val="00AA2F8C"/>
    <w:rsid w:val="00AD52CD"/>
    <w:rsid w:val="00B15370"/>
    <w:rsid w:val="00B53B58"/>
    <w:rsid w:val="00B56004"/>
    <w:rsid w:val="00B71120"/>
    <w:rsid w:val="00BF672E"/>
    <w:rsid w:val="00C0267C"/>
    <w:rsid w:val="00C349A6"/>
    <w:rsid w:val="00C405D0"/>
    <w:rsid w:val="00C92ABF"/>
    <w:rsid w:val="00CC4853"/>
    <w:rsid w:val="00CE2D30"/>
    <w:rsid w:val="00CF0B15"/>
    <w:rsid w:val="00D044ED"/>
    <w:rsid w:val="00D07567"/>
    <w:rsid w:val="00D57AE1"/>
    <w:rsid w:val="00D735C4"/>
    <w:rsid w:val="00DB6F92"/>
    <w:rsid w:val="00E14835"/>
    <w:rsid w:val="00E2060E"/>
    <w:rsid w:val="00E71886"/>
    <w:rsid w:val="00E979FB"/>
    <w:rsid w:val="00EA30A2"/>
    <w:rsid w:val="00F24048"/>
    <w:rsid w:val="00F26ACC"/>
    <w:rsid w:val="00F53872"/>
    <w:rsid w:val="00FA3F2F"/>
    <w:rsid w:val="00FB6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DD3"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F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F8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2F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2F8C"/>
    <w:rPr>
      <w:sz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A2F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2F8C"/>
    <w:rPr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DDE63-D979-4976-BDAA-D5DC4D57A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Ростком</dc:creator>
  <cp:lastModifiedBy>я</cp:lastModifiedBy>
  <cp:revision>7</cp:revision>
  <cp:lastPrinted>2017-02-16T05:23:00Z</cp:lastPrinted>
  <dcterms:created xsi:type="dcterms:W3CDTF">2017-02-16T05:13:00Z</dcterms:created>
  <dcterms:modified xsi:type="dcterms:W3CDTF">2017-03-20T07:33:00Z</dcterms:modified>
</cp:coreProperties>
</file>