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4211BE">
        <w:rPr>
          <w:b/>
          <w:sz w:val="24"/>
          <w:szCs w:val="24"/>
          <w:u w:val="single"/>
        </w:rPr>
        <w:t xml:space="preserve">от </w:t>
      </w:r>
      <w:r w:rsidR="00AC5666">
        <w:rPr>
          <w:b/>
          <w:sz w:val="24"/>
          <w:szCs w:val="24"/>
          <w:u w:val="single"/>
        </w:rPr>
        <w:t>21 октября</w:t>
      </w:r>
      <w:r w:rsidR="00FA292C" w:rsidRPr="004211BE">
        <w:rPr>
          <w:b/>
          <w:sz w:val="24"/>
          <w:szCs w:val="24"/>
          <w:u w:val="single"/>
        </w:rPr>
        <w:t xml:space="preserve"> </w:t>
      </w:r>
      <w:r w:rsidRPr="004211BE">
        <w:rPr>
          <w:b/>
          <w:sz w:val="24"/>
          <w:szCs w:val="24"/>
          <w:u w:val="single"/>
        </w:rPr>
        <w:t>20</w:t>
      </w:r>
      <w:r w:rsidR="00B61B2B" w:rsidRPr="004211BE">
        <w:rPr>
          <w:b/>
          <w:sz w:val="24"/>
          <w:szCs w:val="24"/>
          <w:u w:val="single"/>
        </w:rPr>
        <w:t>2</w:t>
      </w:r>
      <w:r w:rsidR="000E7D6C" w:rsidRPr="004211BE">
        <w:rPr>
          <w:b/>
          <w:sz w:val="24"/>
          <w:szCs w:val="24"/>
          <w:u w:val="single"/>
        </w:rPr>
        <w:t>2</w:t>
      </w:r>
      <w:r w:rsidRPr="004211BE">
        <w:rPr>
          <w:b/>
          <w:sz w:val="24"/>
          <w:szCs w:val="24"/>
          <w:u w:val="single"/>
        </w:rPr>
        <w:t xml:space="preserve"> года</w:t>
      </w:r>
      <w:r w:rsidRPr="004211BE">
        <w:rPr>
          <w:b/>
          <w:sz w:val="24"/>
          <w:szCs w:val="24"/>
        </w:rPr>
        <w:t xml:space="preserve">                                  </w:t>
      </w:r>
      <w:r w:rsidR="00DE20DA" w:rsidRPr="004211BE">
        <w:rPr>
          <w:b/>
          <w:sz w:val="24"/>
          <w:szCs w:val="24"/>
        </w:rPr>
        <w:t xml:space="preserve">  </w:t>
      </w:r>
      <w:r w:rsidRPr="004211BE">
        <w:rPr>
          <w:b/>
          <w:sz w:val="24"/>
          <w:szCs w:val="24"/>
        </w:rPr>
        <w:t xml:space="preserve">                           </w:t>
      </w:r>
      <w:r w:rsidR="00BE1F2D" w:rsidRPr="004211BE">
        <w:rPr>
          <w:b/>
          <w:sz w:val="24"/>
          <w:szCs w:val="24"/>
        </w:rPr>
        <w:t xml:space="preserve">       </w:t>
      </w:r>
      <w:r w:rsidRPr="004211BE">
        <w:rPr>
          <w:b/>
          <w:sz w:val="24"/>
          <w:szCs w:val="24"/>
        </w:rPr>
        <w:t xml:space="preserve">     </w:t>
      </w:r>
      <w:r w:rsidR="00F20DD4" w:rsidRPr="004211BE">
        <w:rPr>
          <w:b/>
          <w:sz w:val="24"/>
          <w:szCs w:val="24"/>
        </w:rPr>
        <w:t xml:space="preserve">    </w:t>
      </w:r>
      <w:r w:rsidRPr="004211BE">
        <w:rPr>
          <w:b/>
          <w:sz w:val="24"/>
          <w:szCs w:val="24"/>
        </w:rPr>
        <w:t xml:space="preserve"> </w:t>
      </w:r>
      <w:r w:rsidR="000E7D6C" w:rsidRPr="004211BE">
        <w:rPr>
          <w:b/>
          <w:sz w:val="24"/>
          <w:szCs w:val="24"/>
        </w:rPr>
        <w:t xml:space="preserve"> </w:t>
      </w:r>
      <w:r w:rsidRPr="004211BE">
        <w:rPr>
          <w:b/>
          <w:sz w:val="24"/>
          <w:szCs w:val="24"/>
        </w:rPr>
        <w:t xml:space="preserve">    </w:t>
      </w:r>
      <w:r w:rsidR="00AC5666">
        <w:rPr>
          <w:b/>
          <w:sz w:val="24"/>
          <w:szCs w:val="24"/>
        </w:rPr>
        <w:t xml:space="preserve">     </w:t>
      </w:r>
      <w:r w:rsidRPr="004211BE">
        <w:rPr>
          <w:b/>
          <w:sz w:val="24"/>
          <w:szCs w:val="24"/>
        </w:rPr>
        <w:t xml:space="preserve">    </w:t>
      </w:r>
      <w:r w:rsidR="00C121BA" w:rsidRPr="004211BE">
        <w:rPr>
          <w:b/>
          <w:sz w:val="24"/>
          <w:szCs w:val="24"/>
        </w:rPr>
        <w:t xml:space="preserve">   </w:t>
      </w:r>
      <w:r w:rsidRPr="004211BE">
        <w:rPr>
          <w:b/>
          <w:sz w:val="24"/>
          <w:szCs w:val="24"/>
        </w:rPr>
        <w:t xml:space="preserve">  </w:t>
      </w:r>
      <w:r w:rsidRPr="004211BE">
        <w:rPr>
          <w:b/>
          <w:sz w:val="24"/>
          <w:szCs w:val="24"/>
          <w:u w:val="single"/>
        </w:rPr>
        <w:t xml:space="preserve">№ </w:t>
      </w:r>
      <w:r w:rsidR="00AC5666">
        <w:rPr>
          <w:b/>
          <w:sz w:val="24"/>
          <w:szCs w:val="24"/>
          <w:u w:val="single"/>
        </w:rPr>
        <w:t>10/148</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030355" w:rsidRPr="0047763C" w:rsidRDefault="00030355" w:rsidP="0047763C">
      <w:pPr>
        <w:pStyle w:val="3"/>
        <w:tabs>
          <w:tab w:val="left" w:pos="6096"/>
        </w:tabs>
        <w:spacing w:before="0" w:line="240" w:lineRule="auto"/>
        <w:ind w:right="4678"/>
        <w:jc w:val="both"/>
        <w:rPr>
          <w:rFonts w:ascii="Times New Roman" w:hAnsi="Times New Roman"/>
          <w:b w:val="0"/>
          <w:color w:val="auto"/>
        </w:rPr>
      </w:pPr>
      <w:r w:rsidRPr="0047763C">
        <w:rPr>
          <w:rFonts w:ascii="Times New Roman" w:hAnsi="Times New Roman"/>
          <w:b w:val="0"/>
          <w:color w:val="auto"/>
        </w:rPr>
        <w:t xml:space="preserve">Об утверждении административного регламента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00136EAA">
        <w:rPr>
          <w:rFonts w:ascii="Times New Roman" w:hAnsi="Times New Roman"/>
          <w:b w:val="0"/>
          <w:color w:val="auto"/>
        </w:rPr>
        <w:t>(в редакции постановления от 10.01.2023 № ¼</w:t>
      </w:r>
      <w:r w:rsidR="006F5C53">
        <w:rPr>
          <w:rFonts w:ascii="Times New Roman" w:hAnsi="Times New Roman"/>
          <w:b w:val="0"/>
          <w:color w:val="auto"/>
        </w:rPr>
        <w:t>, от 13.03.2023 № 3/33</w:t>
      </w:r>
      <w:r w:rsidR="00305EE8">
        <w:rPr>
          <w:rFonts w:ascii="Times New Roman" w:hAnsi="Times New Roman"/>
          <w:b w:val="0"/>
          <w:color w:val="auto"/>
        </w:rPr>
        <w:t>, от 26.04.2023 № 4/48</w:t>
      </w:r>
      <w:r w:rsidR="00E62884">
        <w:rPr>
          <w:rFonts w:ascii="Times New Roman" w:hAnsi="Times New Roman"/>
          <w:b w:val="0"/>
          <w:color w:val="auto"/>
        </w:rPr>
        <w:t>, от 11.08.2023 № 8/79</w:t>
      </w:r>
      <w:r w:rsidR="00066DB3">
        <w:rPr>
          <w:rFonts w:ascii="Times New Roman" w:hAnsi="Times New Roman"/>
          <w:b w:val="0"/>
          <w:color w:val="auto"/>
        </w:rPr>
        <w:t xml:space="preserve">, от 10.01.2024 № </w:t>
      </w:r>
      <w:r w:rsidR="002D294F">
        <w:rPr>
          <w:rFonts w:ascii="Times New Roman" w:hAnsi="Times New Roman"/>
          <w:b w:val="0"/>
          <w:color w:val="auto"/>
        </w:rPr>
        <w:t>¼, от 14.06.2024 № 6/37</w:t>
      </w:r>
      <w:r w:rsidR="003C03F9">
        <w:rPr>
          <w:rFonts w:ascii="Times New Roman" w:hAnsi="Times New Roman"/>
          <w:b w:val="0"/>
          <w:color w:val="auto"/>
        </w:rPr>
        <w:t>, от 29.07.2024 № 7/64</w:t>
      </w:r>
      <w:r w:rsidR="00136EAA">
        <w:rPr>
          <w:rFonts w:ascii="Times New Roman" w:hAnsi="Times New Roman"/>
          <w:b w:val="0"/>
          <w:color w:val="auto"/>
        </w:rPr>
        <w:t>)</w:t>
      </w:r>
    </w:p>
    <w:p w:rsidR="002330D8" w:rsidRPr="0047763C" w:rsidRDefault="002330D8" w:rsidP="0047763C">
      <w:pPr>
        <w:pStyle w:val="1"/>
        <w:ind w:right="4678"/>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F80DBC" w:rsidP="00F80DBC">
      <w:pPr>
        <w:tabs>
          <w:tab w:val="left" w:pos="567"/>
        </w:tabs>
        <w:ind w:firstLine="709"/>
        <w:jc w:val="both"/>
        <w:rPr>
          <w:bCs/>
          <w:sz w:val="24"/>
          <w:szCs w:val="24"/>
        </w:rPr>
      </w:pPr>
      <w:r w:rsidRPr="00326F66">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326F66">
        <w:rPr>
          <w:bCs/>
          <w:sz w:val="24"/>
          <w:szCs w:val="24"/>
        </w:rPr>
        <w:t xml:space="preserve"> администрации сельского поселения «Куниб»</w:t>
      </w:r>
      <w:r w:rsidRPr="00326F66">
        <w:rPr>
          <w:sz w:val="24"/>
          <w:szCs w:val="24"/>
        </w:rPr>
        <w:t>,</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«Куниб» ПОСТАНОВЛЯЕТ:</w:t>
      </w:r>
    </w:p>
    <w:p w:rsidR="00D04199" w:rsidRPr="0047763C" w:rsidRDefault="00D04199" w:rsidP="0047763C">
      <w:pPr>
        <w:pStyle w:val="ConsPlusNormal"/>
        <w:widowControl/>
        <w:ind w:firstLine="709"/>
        <w:jc w:val="center"/>
        <w:rPr>
          <w:rFonts w:ascii="Times New Roman" w:hAnsi="Times New Roman" w:cs="Times New Roman"/>
          <w:sz w:val="24"/>
          <w:szCs w:val="24"/>
        </w:rPr>
      </w:pPr>
    </w:p>
    <w:p w:rsidR="00030355" w:rsidRPr="0047763C" w:rsidRDefault="00030355" w:rsidP="0047763C">
      <w:pPr>
        <w:ind w:firstLine="709"/>
        <w:jc w:val="both"/>
        <w:rPr>
          <w:sz w:val="24"/>
          <w:szCs w:val="24"/>
        </w:rPr>
      </w:pPr>
      <w:r w:rsidRPr="0047763C">
        <w:rPr>
          <w:sz w:val="24"/>
          <w:szCs w:val="24"/>
        </w:rPr>
        <w:t>1. Утвердить 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согласно приложени</w:t>
      </w:r>
      <w:r w:rsidR="00145380">
        <w:rPr>
          <w:sz w:val="24"/>
          <w:szCs w:val="24"/>
        </w:rPr>
        <w:t>я</w:t>
      </w:r>
      <w:r w:rsidRPr="0047763C">
        <w:rPr>
          <w:sz w:val="24"/>
          <w:szCs w:val="24"/>
        </w:rPr>
        <w:t xml:space="preserve"> к настоящему постановлению.</w:t>
      </w:r>
    </w:p>
    <w:p w:rsidR="00030355" w:rsidRPr="0047763C" w:rsidRDefault="00030355" w:rsidP="0047763C">
      <w:pPr>
        <w:widowControl w:val="0"/>
        <w:autoSpaceDE w:val="0"/>
        <w:autoSpaceDN w:val="0"/>
        <w:adjustRightInd w:val="0"/>
        <w:ind w:firstLine="709"/>
        <w:jc w:val="both"/>
        <w:rPr>
          <w:sz w:val="24"/>
          <w:szCs w:val="24"/>
        </w:rPr>
      </w:pPr>
      <w:r w:rsidRPr="0047763C">
        <w:rPr>
          <w:sz w:val="24"/>
          <w:szCs w:val="24"/>
        </w:rPr>
        <w:t xml:space="preserve">2. Признать утратившими силу постановления администрации сельского поселения «Куниб»: </w:t>
      </w:r>
    </w:p>
    <w:p w:rsidR="00030355" w:rsidRPr="0047763C" w:rsidRDefault="00030355" w:rsidP="0047763C">
      <w:pPr>
        <w:pStyle w:val="3"/>
        <w:tabs>
          <w:tab w:val="left" w:pos="4634"/>
        </w:tabs>
        <w:spacing w:before="0" w:line="240" w:lineRule="auto"/>
        <w:ind w:firstLine="709"/>
        <w:jc w:val="both"/>
        <w:rPr>
          <w:rFonts w:ascii="Times New Roman" w:hAnsi="Times New Roman"/>
          <w:b w:val="0"/>
          <w:color w:val="auto"/>
        </w:rPr>
      </w:pPr>
      <w:r w:rsidRPr="0047763C">
        <w:rPr>
          <w:rFonts w:ascii="Times New Roman" w:hAnsi="Times New Roman"/>
          <w:b w:val="0"/>
          <w:color w:val="auto"/>
        </w:rPr>
        <w:t>- от 17.02.2020 № 2/20 «Об утверждении административного регламента предоставления муниципальной услуги «Предоставление в собственность земельных участков, находящихся в собственности муниципального образования, за плату без проведения торгов»;</w:t>
      </w:r>
    </w:p>
    <w:p w:rsidR="00030355" w:rsidRPr="0047763C" w:rsidRDefault="00030355" w:rsidP="0047763C">
      <w:pPr>
        <w:ind w:firstLine="709"/>
        <w:jc w:val="both"/>
        <w:rPr>
          <w:bCs/>
          <w:sz w:val="24"/>
          <w:szCs w:val="24"/>
        </w:rPr>
      </w:pPr>
      <w:r w:rsidRPr="0047763C">
        <w:rPr>
          <w:sz w:val="24"/>
          <w:szCs w:val="24"/>
        </w:rPr>
        <w:t>- от 09.06.2022 № 6/90 «</w:t>
      </w:r>
      <w:r w:rsidRPr="0047763C">
        <w:rPr>
          <w:bCs/>
          <w:sz w:val="24"/>
          <w:szCs w:val="24"/>
        </w:rPr>
        <w:t>О внесении изменения в постановление администрации сельского поселения «Куниб» от 17.02.2020 № 2/20 «</w:t>
      </w:r>
      <w:r w:rsidRPr="0047763C">
        <w:rPr>
          <w:sz w:val="24"/>
          <w:szCs w:val="24"/>
        </w:rPr>
        <w:t>Об утверждении административного регламента предоставления муниципальной услуги «</w:t>
      </w:r>
      <w:r w:rsidRPr="0047763C">
        <w:rPr>
          <w:bCs/>
          <w:sz w:val="24"/>
          <w:szCs w:val="24"/>
        </w:rPr>
        <w:t>Предоставление в собственность земельных участков, находящихся в собственности муниципального образования, за плату без проведения торгов</w:t>
      </w:r>
      <w:r w:rsidRPr="0047763C">
        <w:rPr>
          <w:rFonts w:eastAsia="Calibri"/>
          <w:bCs/>
          <w:sz w:val="24"/>
          <w:szCs w:val="24"/>
        </w:rPr>
        <w:t>»</w:t>
      </w:r>
      <w:r w:rsidRPr="0047763C">
        <w:rPr>
          <w:bCs/>
          <w:sz w:val="24"/>
          <w:szCs w:val="24"/>
        </w:rPr>
        <w:t>;</w:t>
      </w:r>
    </w:p>
    <w:p w:rsidR="00030355" w:rsidRPr="0047763C" w:rsidRDefault="00030355" w:rsidP="0047763C">
      <w:pPr>
        <w:pStyle w:val="3"/>
        <w:tabs>
          <w:tab w:val="left" w:pos="4634"/>
        </w:tabs>
        <w:spacing w:before="0" w:line="240" w:lineRule="auto"/>
        <w:ind w:firstLine="709"/>
        <w:jc w:val="both"/>
        <w:rPr>
          <w:rFonts w:ascii="Times New Roman" w:hAnsi="Times New Roman"/>
          <w:b w:val="0"/>
          <w:color w:val="auto"/>
        </w:rPr>
      </w:pPr>
      <w:r w:rsidRPr="0047763C">
        <w:rPr>
          <w:rFonts w:ascii="Times New Roman" w:hAnsi="Times New Roman"/>
          <w:b w:val="0"/>
          <w:color w:val="auto"/>
        </w:rPr>
        <w:lastRenderedPageBreak/>
        <w:t>- от 17.02.2020 № 2/19 «Об утверждении административного регламента предоставления муниципальной услуги «Предоставление в постоянное (бессрочное) пользование земельных участков, находящихся в собственности муниципального образования»;</w:t>
      </w:r>
    </w:p>
    <w:p w:rsidR="00030355" w:rsidRPr="0047763C" w:rsidRDefault="00030355" w:rsidP="0047763C">
      <w:pPr>
        <w:ind w:firstLine="709"/>
        <w:jc w:val="both"/>
        <w:rPr>
          <w:sz w:val="24"/>
          <w:szCs w:val="24"/>
        </w:rPr>
      </w:pPr>
      <w:r w:rsidRPr="0047763C">
        <w:rPr>
          <w:sz w:val="24"/>
          <w:szCs w:val="24"/>
        </w:rPr>
        <w:t>- от 09.06.2022 № 6/92 «</w:t>
      </w:r>
      <w:r w:rsidRPr="0047763C">
        <w:rPr>
          <w:bCs/>
          <w:sz w:val="24"/>
          <w:szCs w:val="24"/>
        </w:rPr>
        <w:t>О внесении изменения в постановление администрации сельского поселения «Куниб» от 17.02.2020 № 2/19 «</w:t>
      </w:r>
      <w:r w:rsidRPr="0047763C">
        <w:rPr>
          <w:sz w:val="24"/>
          <w:szCs w:val="24"/>
        </w:rPr>
        <w:t>Об утверждении административного регламента предоставления муниципальной услуги «Предоставление в постоянное (бессрочное) пользование земельных участков, находящихся в собственности муниципального образования</w:t>
      </w:r>
      <w:r w:rsidRPr="0047763C">
        <w:rPr>
          <w:rFonts w:eastAsia="Calibri"/>
          <w:bCs/>
          <w:sz w:val="24"/>
          <w:szCs w:val="24"/>
        </w:rPr>
        <w:t>»</w:t>
      </w:r>
      <w:r w:rsidRPr="0047763C">
        <w:rPr>
          <w:sz w:val="24"/>
          <w:szCs w:val="24"/>
        </w:rPr>
        <w:t>;</w:t>
      </w:r>
    </w:p>
    <w:p w:rsidR="00030355" w:rsidRPr="0047763C" w:rsidRDefault="00030355" w:rsidP="0047763C">
      <w:pPr>
        <w:pStyle w:val="3"/>
        <w:tabs>
          <w:tab w:val="left" w:pos="4634"/>
        </w:tabs>
        <w:spacing w:before="0" w:line="240" w:lineRule="auto"/>
        <w:ind w:firstLine="709"/>
        <w:jc w:val="both"/>
        <w:rPr>
          <w:rFonts w:ascii="Times New Roman" w:eastAsia="Calibri" w:hAnsi="Times New Roman"/>
          <w:b w:val="0"/>
          <w:bCs w:val="0"/>
          <w:color w:val="auto"/>
        </w:rPr>
      </w:pPr>
      <w:r w:rsidRPr="0047763C">
        <w:rPr>
          <w:rFonts w:ascii="Times New Roman" w:hAnsi="Times New Roman"/>
          <w:b w:val="0"/>
          <w:color w:val="auto"/>
        </w:rPr>
        <w:t>- от 14.02.2020 № 2/14 «Об утверждении административного регламента предоставления муниципальной услуги «Предоставление в безвозмездное пользование земельных участков, находящихся в собственности муниципального образования»;</w:t>
      </w:r>
    </w:p>
    <w:p w:rsidR="00030355" w:rsidRPr="0047763C" w:rsidRDefault="00030355" w:rsidP="0047763C">
      <w:pPr>
        <w:ind w:firstLine="709"/>
        <w:jc w:val="both"/>
        <w:rPr>
          <w:sz w:val="24"/>
          <w:szCs w:val="24"/>
        </w:rPr>
      </w:pPr>
      <w:r w:rsidRPr="0047763C">
        <w:rPr>
          <w:rFonts w:eastAsia="Calibri"/>
          <w:bCs/>
          <w:sz w:val="24"/>
          <w:szCs w:val="24"/>
        </w:rPr>
        <w:t>- от 09.06.2022 №</w:t>
      </w:r>
      <w:r w:rsidR="00AC5666">
        <w:rPr>
          <w:rFonts w:eastAsia="Calibri"/>
          <w:bCs/>
          <w:sz w:val="24"/>
          <w:szCs w:val="24"/>
        </w:rPr>
        <w:t xml:space="preserve"> </w:t>
      </w:r>
      <w:r w:rsidRPr="0047763C">
        <w:rPr>
          <w:rFonts w:eastAsia="Calibri"/>
          <w:bCs/>
          <w:sz w:val="24"/>
          <w:szCs w:val="24"/>
        </w:rPr>
        <w:t>6/93 «</w:t>
      </w:r>
      <w:r w:rsidRPr="0047763C">
        <w:rPr>
          <w:bCs/>
          <w:sz w:val="24"/>
          <w:szCs w:val="24"/>
        </w:rPr>
        <w:t>О внесении изменения в постановление администрации сельского поселения «Куниб» от 14.02.2020 № 2/14 «</w:t>
      </w:r>
      <w:r w:rsidRPr="0047763C">
        <w:rPr>
          <w:sz w:val="24"/>
          <w:szCs w:val="24"/>
        </w:rPr>
        <w:t>Об утверждении административного регламента предоставления муниципальной услуги «</w:t>
      </w:r>
      <w:r w:rsidRPr="0047763C">
        <w:rPr>
          <w:bCs/>
          <w:sz w:val="24"/>
          <w:szCs w:val="24"/>
        </w:rPr>
        <w:t>Предоставление в безвозмездное пользование земельных участков, находящихся в собственности муниципального образования</w:t>
      </w:r>
      <w:r w:rsidRPr="0047763C">
        <w:rPr>
          <w:rFonts w:eastAsia="Calibri"/>
          <w:bCs/>
          <w:sz w:val="24"/>
          <w:szCs w:val="24"/>
        </w:rPr>
        <w:t>»;</w:t>
      </w:r>
      <w:r w:rsidRPr="0047763C">
        <w:rPr>
          <w:sz w:val="24"/>
          <w:szCs w:val="24"/>
        </w:rPr>
        <w:t xml:space="preserve"> </w:t>
      </w:r>
    </w:p>
    <w:p w:rsidR="00030355" w:rsidRPr="0047763C" w:rsidRDefault="00030355" w:rsidP="0047763C">
      <w:pPr>
        <w:ind w:firstLine="709"/>
        <w:jc w:val="both"/>
        <w:rPr>
          <w:bCs/>
          <w:sz w:val="24"/>
          <w:szCs w:val="24"/>
        </w:rPr>
      </w:pPr>
      <w:r w:rsidRPr="0047763C">
        <w:rPr>
          <w:sz w:val="24"/>
          <w:szCs w:val="24"/>
        </w:rPr>
        <w:t>- от 24.07.2020 № 7/75 «</w:t>
      </w:r>
      <w:r w:rsidRPr="0047763C">
        <w:rPr>
          <w:bCs/>
          <w:sz w:val="24"/>
          <w:szCs w:val="24"/>
        </w:rPr>
        <w:t>Об утверждении административного регламента предоставления муниципальной услуги «</w:t>
      </w:r>
      <w:r w:rsidRPr="0047763C">
        <w:rPr>
          <w:sz w:val="24"/>
          <w:szCs w:val="24"/>
        </w:rPr>
        <w:t>Предоставление в аренду земельных участков, находящихся в собственности муниципального образования, без проведения торгов</w:t>
      </w:r>
      <w:r w:rsidRPr="0047763C">
        <w:rPr>
          <w:bCs/>
          <w:sz w:val="24"/>
          <w:szCs w:val="24"/>
        </w:rPr>
        <w:t>»;</w:t>
      </w:r>
    </w:p>
    <w:p w:rsidR="00030355" w:rsidRDefault="00030355" w:rsidP="002D719E">
      <w:pPr>
        <w:ind w:firstLine="709"/>
        <w:jc w:val="both"/>
        <w:rPr>
          <w:bCs/>
          <w:sz w:val="24"/>
          <w:szCs w:val="24"/>
        </w:rPr>
      </w:pPr>
      <w:r w:rsidRPr="0047763C">
        <w:rPr>
          <w:sz w:val="24"/>
          <w:szCs w:val="24"/>
        </w:rPr>
        <w:t>- от 09.06.2022 № 6/94 «</w:t>
      </w:r>
      <w:r w:rsidRPr="0047763C">
        <w:rPr>
          <w:bCs/>
          <w:sz w:val="24"/>
          <w:szCs w:val="24"/>
        </w:rPr>
        <w:t>О внесении изменения в постановление администрации сельского поселения «Куниб» от 24.07.2020 № 7/75 «</w:t>
      </w:r>
      <w:r w:rsidRPr="0047763C">
        <w:rPr>
          <w:sz w:val="24"/>
          <w:szCs w:val="24"/>
        </w:rPr>
        <w:t>Об утверждении административного регламента предоставления муниципальной услуги «Предоставление в аренду земельных участков, находящихся в собственности муниципального образования, без проведения торгов</w:t>
      </w:r>
      <w:r w:rsidR="002D719E">
        <w:rPr>
          <w:bCs/>
          <w:sz w:val="24"/>
          <w:szCs w:val="24"/>
        </w:rPr>
        <w:t>»;</w:t>
      </w:r>
    </w:p>
    <w:p w:rsidR="002D719E" w:rsidRPr="0047763C" w:rsidRDefault="002D719E" w:rsidP="002D719E">
      <w:pPr>
        <w:ind w:firstLine="709"/>
        <w:jc w:val="both"/>
        <w:rPr>
          <w:sz w:val="24"/>
          <w:szCs w:val="24"/>
        </w:rPr>
      </w:pPr>
      <w:r>
        <w:rPr>
          <w:bCs/>
          <w:sz w:val="24"/>
          <w:szCs w:val="24"/>
        </w:rPr>
        <w:t>- от 09.06.2022 № 6/97 «</w:t>
      </w:r>
      <w:r w:rsidRPr="00001CDC">
        <w:rPr>
          <w:sz w:val="24"/>
          <w:szCs w:val="24"/>
        </w:rPr>
        <w:t>Об утверждении административного регламента предо</w:t>
      </w:r>
      <w:r>
        <w:rPr>
          <w:sz w:val="24"/>
          <w:szCs w:val="24"/>
        </w:rPr>
        <w:t xml:space="preserve">ставления муниципальной услуги </w:t>
      </w:r>
      <w:r w:rsidRPr="00001CDC">
        <w:rPr>
          <w:sz w:val="24"/>
          <w:szCs w:val="24"/>
        </w:rPr>
        <w:t>«</w:t>
      </w:r>
      <w:r w:rsidRPr="00001CDC">
        <w:rPr>
          <w:rFonts w:eastAsia="Calibri"/>
          <w:sz w:val="24"/>
          <w:szCs w:val="24"/>
        </w:rPr>
        <w:t xml:space="preserve">Предоставление земельных участков, находящихся в собственности муниципального образования, гражданам для индивидуального жилищного строительства, ведения личного подсобного хозяйства в </w:t>
      </w:r>
      <w:r w:rsidRPr="00892944">
        <w:rPr>
          <w:rFonts w:eastAsia="Calibri"/>
          <w:sz w:val="24"/>
          <w:szCs w:val="24"/>
        </w:rPr>
        <w:t xml:space="preserve">границах населенного пункта, садоводства, </w:t>
      </w:r>
      <w:r>
        <w:rPr>
          <w:rFonts w:eastAsia="Calibri"/>
          <w:sz w:val="24"/>
          <w:szCs w:val="24"/>
        </w:rPr>
        <w:t>огородничества</w:t>
      </w:r>
      <w:r w:rsidRPr="00892944">
        <w:rPr>
          <w:rFonts w:eastAsia="Calibri"/>
          <w:sz w:val="24"/>
          <w:szCs w:val="24"/>
        </w:rPr>
        <w:t>, гражданам и крестьянским (фермерским) хозяйствам для осуществления крестьянским (фермерским) хозяйством его деятельности</w:t>
      </w:r>
      <w:r w:rsidRPr="00892944">
        <w:rPr>
          <w:rFonts w:eastAsia="Calibri"/>
          <w:bCs/>
          <w:sz w:val="24"/>
          <w:szCs w:val="24"/>
        </w:rPr>
        <w:t>»</w:t>
      </w:r>
      <w:r>
        <w:rPr>
          <w:rFonts w:eastAsia="Calibri"/>
          <w:bCs/>
          <w:sz w:val="24"/>
          <w:szCs w:val="24"/>
        </w:rPr>
        <w:t>.</w:t>
      </w:r>
    </w:p>
    <w:p w:rsidR="00030355" w:rsidRPr="0047763C" w:rsidRDefault="00030355" w:rsidP="002D719E">
      <w:pPr>
        <w:widowControl w:val="0"/>
        <w:autoSpaceDE w:val="0"/>
        <w:autoSpaceDN w:val="0"/>
        <w:adjustRightInd w:val="0"/>
        <w:ind w:firstLine="709"/>
        <w:jc w:val="both"/>
        <w:rPr>
          <w:sz w:val="24"/>
          <w:szCs w:val="24"/>
        </w:rPr>
      </w:pPr>
      <w:r w:rsidRPr="0047763C">
        <w:rPr>
          <w:sz w:val="24"/>
          <w:szCs w:val="24"/>
        </w:rPr>
        <w:t>3.  Постановление вступает в силу со дня его обнародования.</w:t>
      </w:r>
    </w:p>
    <w:p w:rsidR="00EF529F" w:rsidRPr="0047763C" w:rsidRDefault="00EF529F" w:rsidP="0047763C">
      <w:pPr>
        <w:autoSpaceDE w:val="0"/>
        <w:autoSpaceDN w:val="0"/>
        <w:adjustRightInd w:val="0"/>
        <w:ind w:firstLine="709"/>
        <w:jc w:val="both"/>
        <w:rPr>
          <w:sz w:val="24"/>
          <w:szCs w:val="24"/>
        </w:rPr>
      </w:pPr>
    </w:p>
    <w:p w:rsidR="00EF529F" w:rsidRPr="00EF529F" w:rsidRDefault="00EF529F" w:rsidP="00EF529F">
      <w:pPr>
        <w:pStyle w:val="ConsPlusTitle"/>
        <w:ind w:firstLine="567"/>
        <w:jc w:val="both"/>
        <w:rPr>
          <w:rFonts w:ascii="Times New Roman" w:hAnsi="Times New Roman" w:cs="Times New Roman"/>
          <w:b w:val="0"/>
          <w:sz w:val="24"/>
          <w:szCs w:val="24"/>
        </w:rPr>
      </w:pPr>
    </w:p>
    <w:p w:rsidR="00EF529F" w:rsidRDefault="00EF529F" w:rsidP="00EF529F">
      <w:pPr>
        <w:pStyle w:val="ConsPlusNormal"/>
        <w:rPr>
          <w:rFonts w:ascii="Times New Roman" w:hAnsi="Times New Roman" w:cs="Times New Roman"/>
          <w:sz w:val="24"/>
          <w:szCs w:val="24"/>
        </w:rPr>
      </w:pPr>
      <w:r w:rsidRPr="00EF529F">
        <w:rPr>
          <w:rFonts w:ascii="Times New Roman" w:hAnsi="Times New Roman" w:cs="Times New Roman"/>
          <w:sz w:val="24"/>
          <w:szCs w:val="24"/>
        </w:rPr>
        <w:t>Глава сельского поселения                                                                                    Ф.А. Морозов</w:t>
      </w: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47763C" w:rsidRDefault="0047763C" w:rsidP="00EF529F">
      <w:pPr>
        <w:pStyle w:val="ConsPlusNormal"/>
        <w:rPr>
          <w:rFonts w:ascii="Times New Roman" w:hAnsi="Times New Roman" w:cs="Times New Roman"/>
          <w:sz w:val="24"/>
          <w:szCs w:val="24"/>
        </w:rPr>
      </w:pPr>
    </w:p>
    <w:p w:rsidR="00030355" w:rsidRDefault="00030355" w:rsidP="00030355">
      <w:pPr>
        <w:pStyle w:val="ConsPlusNormal"/>
        <w:jc w:val="right"/>
        <w:outlineLvl w:val="1"/>
        <w:rPr>
          <w:rFonts w:ascii="Times New Roman" w:hAnsi="Times New Roman" w:cs="Times New Roman"/>
        </w:rPr>
      </w:pPr>
    </w:p>
    <w:p w:rsidR="00145380" w:rsidRDefault="00145380" w:rsidP="00030355">
      <w:pPr>
        <w:pStyle w:val="ConsPlusNormal"/>
        <w:jc w:val="right"/>
        <w:outlineLvl w:val="1"/>
        <w:rPr>
          <w:rFonts w:ascii="Times New Roman" w:hAnsi="Times New Roman" w:cs="Times New Roman"/>
        </w:rPr>
      </w:pPr>
    </w:p>
    <w:p w:rsidR="00030355" w:rsidRPr="0047763C" w:rsidRDefault="00030355" w:rsidP="0047763C">
      <w:pPr>
        <w:pStyle w:val="ConsPlusNormal"/>
        <w:jc w:val="right"/>
        <w:outlineLvl w:val="1"/>
        <w:rPr>
          <w:rFonts w:ascii="Times New Roman" w:hAnsi="Times New Roman" w:cs="Times New Roman"/>
          <w:sz w:val="20"/>
          <w:szCs w:val="20"/>
        </w:rPr>
      </w:pPr>
      <w:r w:rsidRPr="0047763C">
        <w:rPr>
          <w:rFonts w:ascii="Times New Roman" w:hAnsi="Times New Roman" w:cs="Times New Roman"/>
          <w:sz w:val="20"/>
          <w:szCs w:val="20"/>
        </w:rPr>
        <w:lastRenderedPageBreak/>
        <w:t xml:space="preserve">Приложение </w:t>
      </w:r>
    </w:p>
    <w:p w:rsidR="00030355" w:rsidRPr="0047763C" w:rsidRDefault="00030355" w:rsidP="0047763C">
      <w:pPr>
        <w:pStyle w:val="ConsPlusNormal"/>
        <w:jc w:val="right"/>
        <w:rPr>
          <w:rFonts w:ascii="Times New Roman" w:hAnsi="Times New Roman" w:cs="Times New Roman"/>
          <w:bCs/>
          <w:sz w:val="20"/>
          <w:szCs w:val="20"/>
        </w:rPr>
      </w:pPr>
      <w:r w:rsidRPr="0047763C">
        <w:rPr>
          <w:rFonts w:ascii="Times New Roman" w:hAnsi="Times New Roman" w:cs="Times New Roman"/>
          <w:sz w:val="20"/>
          <w:szCs w:val="20"/>
        </w:rPr>
        <w:t>к постановлению администрации сельского поселения «Куниб»</w:t>
      </w:r>
      <w:r w:rsidRPr="0047763C">
        <w:rPr>
          <w:rFonts w:ascii="Times New Roman" w:hAnsi="Times New Roman" w:cs="Times New Roman"/>
          <w:bCs/>
          <w:sz w:val="20"/>
          <w:szCs w:val="20"/>
        </w:rPr>
        <w:t xml:space="preserve">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от </w:t>
      </w:r>
      <w:r w:rsidR="00AC5666">
        <w:rPr>
          <w:rFonts w:ascii="Times New Roman" w:hAnsi="Times New Roman"/>
          <w:b w:val="0"/>
          <w:color w:val="auto"/>
          <w:sz w:val="20"/>
          <w:szCs w:val="20"/>
        </w:rPr>
        <w:t>21.10.2022</w:t>
      </w:r>
      <w:r w:rsidRPr="0047763C">
        <w:rPr>
          <w:rFonts w:ascii="Times New Roman" w:hAnsi="Times New Roman"/>
          <w:b w:val="0"/>
          <w:color w:val="auto"/>
          <w:sz w:val="20"/>
          <w:szCs w:val="20"/>
        </w:rPr>
        <w:t xml:space="preserve"> № </w:t>
      </w:r>
      <w:r w:rsidR="00AC5666">
        <w:rPr>
          <w:rFonts w:ascii="Times New Roman" w:hAnsi="Times New Roman"/>
          <w:b w:val="0"/>
          <w:color w:val="auto"/>
          <w:sz w:val="20"/>
          <w:szCs w:val="20"/>
        </w:rPr>
        <w:t>10/148</w:t>
      </w:r>
      <w:r w:rsidRPr="0047763C">
        <w:rPr>
          <w:rFonts w:ascii="Times New Roman" w:hAnsi="Times New Roman"/>
          <w:b w:val="0"/>
          <w:color w:val="auto"/>
          <w:sz w:val="20"/>
          <w:szCs w:val="20"/>
        </w:rPr>
        <w:t xml:space="preserve">  «Об утверждении административного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регламента предоставления муниципальной услуги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«Предоставление в собственность, аренду, постоянное</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 (бессрочное) пользование, безвозмездное пользование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  земельного участка, находящегося в муниципальной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собственности, без проведения торгов»</w:t>
      </w:r>
    </w:p>
    <w:p w:rsidR="00030355" w:rsidRPr="00612015" w:rsidRDefault="00030355" w:rsidP="00030355">
      <w:pPr>
        <w:widowControl w:val="0"/>
        <w:autoSpaceDE w:val="0"/>
        <w:autoSpaceDN w:val="0"/>
        <w:adjustRightInd w:val="0"/>
        <w:jc w:val="center"/>
        <w:rPr>
          <w:b/>
          <w:bCs/>
        </w:rPr>
      </w:pPr>
    </w:p>
    <w:p w:rsidR="003001C4" w:rsidRDefault="003001C4" w:rsidP="00030355">
      <w:pPr>
        <w:pStyle w:val="ConsPlusTitle"/>
        <w:jc w:val="center"/>
        <w:rPr>
          <w:rFonts w:ascii="Times New Roman" w:hAnsi="Times New Roman" w:cs="Times New Roman"/>
          <w:sz w:val="24"/>
          <w:szCs w:val="24"/>
        </w:rPr>
      </w:pPr>
    </w:p>
    <w:p w:rsidR="00030355" w:rsidRPr="00612015" w:rsidRDefault="00030355" w:rsidP="00030355">
      <w:pPr>
        <w:pStyle w:val="ConsPlusTitle"/>
        <w:jc w:val="center"/>
        <w:rPr>
          <w:rFonts w:ascii="Times New Roman" w:hAnsi="Times New Roman" w:cs="Times New Roman"/>
          <w:sz w:val="24"/>
          <w:szCs w:val="24"/>
        </w:rPr>
      </w:pPr>
      <w:r w:rsidRPr="00612015">
        <w:rPr>
          <w:rFonts w:ascii="Times New Roman" w:hAnsi="Times New Roman" w:cs="Times New Roman"/>
          <w:sz w:val="24"/>
          <w:szCs w:val="24"/>
        </w:rPr>
        <w:t>АДМИНИСТРАТИВНЫЙ РЕГЛАМЕНТ</w:t>
      </w:r>
    </w:p>
    <w:p w:rsidR="00030355" w:rsidRPr="00612015" w:rsidRDefault="00030355" w:rsidP="00030355">
      <w:pPr>
        <w:widowControl w:val="0"/>
        <w:jc w:val="center"/>
        <w:rPr>
          <w:b/>
          <w:sz w:val="24"/>
          <w:szCs w:val="24"/>
        </w:rPr>
      </w:pPr>
      <w:r w:rsidRPr="00612015">
        <w:rPr>
          <w:b/>
          <w:sz w:val="24"/>
          <w:szCs w:val="24"/>
        </w:rPr>
        <w:t xml:space="preserve">предоставления муниципальной услуги по </w:t>
      </w:r>
    </w:p>
    <w:p w:rsidR="00030355" w:rsidRPr="00612015" w:rsidRDefault="00030355" w:rsidP="00030355">
      <w:pPr>
        <w:pStyle w:val="ConsPlusTitle"/>
        <w:ind w:firstLine="709"/>
        <w:jc w:val="center"/>
        <w:rPr>
          <w:rFonts w:ascii="Times New Roman" w:hAnsi="Times New Roman" w:cs="Times New Roman"/>
          <w:sz w:val="24"/>
          <w:szCs w:val="24"/>
        </w:rPr>
      </w:pPr>
      <w:r w:rsidRPr="00612015">
        <w:rPr>
          <w:rFonts w:ascii="Times New Roman" w:hAnsi="Times New Roman" w:cs="Times New Roman"/>
          <w:sz w:val="24"/>
          <w:szCs w:val="24"/>
        </w:rPr>
        <w:t>предоставлению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030355" w:rsidRDefault="00030355" w:rsidP="00030355">
      <w:pPr>
        <w:pStyle w:val="ConsPlusTitle"/>
        <w:ind w:firstLine="709"/>
        <w:jc w:val="center"/>
        <w:rPr>
          <w:rFonts w:ascii="Times New Roman" w:eastAsia="Calibri" w:hAnsi="Times New Roman" w:cs="Times New Roman"/>
          <w:sz w:val="24"/>
          <w:szCs w:val="24"/>
        </w:rPr>
      </w:pPr>
    </w:p>
    <w:p w:rsidR="00030355" w:rsidRPr="001F7872" w:rsidRDefault="00030355" w:rsidP="00030355">
      <w:pPr>
        <w:pStyle w:val="ConsPlusTitle"/>
        <w:ind w:firstLine="709"/>
        <w:jc w:val="center"/>
        <w:rPr>
          <w:rFonts w:ascii="Times New Roman" w:eastAsia="Calibri" w:hAnsi="Times New Roman" w:cs="Times New Roman"/>
          <w:sz w:val="24"/>
          <w:szCs w:val="24"/>
        </w:rPr>
      </w:pPr>
      <w:r w:rsidRPr="001F7872">
        <w:rPr>
          <w:rFonts w:ascii="Times New Roman" w:eastAsia="Calibri" w:hAnsi="Times New Roman" w:cs="Times New Roman"/>
          <w:sz w:val="24"/>
          <w:szCs w:val="24"/>
        </w:rPr>
        <w:t>I. Общие положения</w:t>
      </w:r>
    </w:p>
    <w:p w:rsidR="00030355" w:rsidRPr="001F7872" w:rsidRDefault="00030355" w:rsidP="00030355">
      <w:pPr>
        <w:pStyle w:val="ConsPlusTitle"/>
        <w:ind w:firstLine="709"/>
        <w:jc w:val="center"/>
        <w:rPr>
          <w:rFonts w:ascii="Times New Roman" w:eastAsia="Calibri" w:hAnsi="Times New Roman" w:cs="Times New Roman"/>
          <w:b w:val="0"/>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0" w:name="Par55"/>
      <w:bookmarkEnd w:id="0"/>
      <w:r w:rsidRPr="001F7872">
        <w:rPr>
          <w:rFonts w:eastAsia="Calibri"/>
          <w:b/>
          <w:sz w:val="24"/>
          <w:szCs w:val="24"/>
        </w:rPr>
        <w:t>Предмет регулирования административного регламента</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 xml:space="preserve">1.1. </w:t>
      </w:r>
      <w:r w:rsidRPr="0058354E">
        <w:rPr>
          <w:sz w:val="24"/>
          <w:szCs w:val="24"/>
        </w:rPr>
        <w:t>Административный регламент предоставления муниципальной услуги «</w:t>
      </w:r>
      <w:r w:rsidRPr="00612015">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58354E">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w:t>
      </w:r>
      <w:r w:rsidRPr="001F7872">
        <w:rPr>
          <w:sz w:val="24"/>
          <w:szCs w:val="24"/>
        </w:rPr>
        <w:t xml:space="preserve"> поселения «Куниб»  (далее – Орган), </w:t>
      </w:r>
      <w:r w:rsidR="00066DB3" w:rsidRPr="00E77F75">
        <w:rPr>
          <w:rFonts w:eastAsia="Calibri"/>
          <w:sz w:val="24"/>
          <w:szCs w:val="24"/>
        </w:rPr>
        <w:t>многофункциональных центров предоставления государственных и муниципальных услуг (далее – МФЦ),</w:t>
      </w:r>
      <w:r w:rsidRPr="001F7872">
        <w:rPr>
          <w:sz w:val="24"/>
          <w:szCs w:val="24"/>
        </w:rP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1" w:name="Par59"/>
      <w:bookmarkEnd w:id="1"/>
      <w:r w:rsidRPr="001F7872">
        <w:rPr>
          <w:rFonts w:eastAsia="Calibri"/>
          <w:b/>
          <w:sz w:val="24"/>
          <w:szCs w:val="24"/>
        </w:rPr>
        <w:t>Круг заявителей</w:t>
      </w: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p>
    <w:p w:rsidR="00030355" w:rsidRDefault="00030355" w:rsidP="00030355">
      <w:pPr>
        <w:widowControl w:val="0"/>
        <w:autoSpaceDE w:val="0"/>
        <w:autoSpaceDN w:val="0"/>
        <w:adjustRightInd w:val="0"/>
        <w:ind w:firstLine="709"/>
        <w:jc w:val="both"/>
        <w:rPr>
          <w:sz w:val="24"/>
          <w:szCs w:val="24"/>
        </w:rPr>
      </w:pPr>
      <w:r w:rsidRPr="001F7872">
        <w:rPr>
          <w:sz w:val="24"/>
          <w:szCs w:val="24"/>
        </w:rPr>
        <w:t xml:space="preserve">1.2. Заявителями на предоставление муниципальной услуги являются: </w:t>
      </w:r>
      <w:r>
        <w:rPr>
          <w:sz w:val="24"/>
          <w:szCs w:val="24"/>
        </w:rPr>
        <w:t xml:space="preserve"> </w:t>
      </w:r>
    </w:p>
    <w:p w:rsidR="00030355" w:rsidRPr="004374F5" w:rsidRDefault="00030355" w:rsidP="00030355">
      <w:pPr>
        <w:widowControl w:val="0"/>
        <w:autoSpaceDE w:val="0"/>
        <w:autoSpaceDN w:val="0"/>
        <w:adjustRightInd w:val="0"/>
        <w:ind w:firstLine="709"/>
        <w:jc w:val="both"/>
        <w:rPr>
          <w:sz w:val="24"/>
          <w:szCs w:val="24"/>
          <w:highlight w:val="yellow"/>
        </w:rPr>
      </w:pPr>
      <w:r>
        <w:rPr>
          <w:sz w:val="24"/>
          <w:szCs w:val="24"/>
        </w:rPr>
        <w:t>- при предоставлении земельных участков в собственность, аренду – физические и юридические лица, имеющие право на приобретение земельных участков, находящихся в муниципальной собственности, без проведения торгов, за исключением случаев, предусмотренных статьями 39.10, 39.20 Земельного кодекса Российской Федерации (далее – ЗК РФ) (случаи предоставления земельных участков в собственность, аренду отражены в  приложениях 1 и 2 к настоящему Административному регламенту);</w:t>
      </w:r>
    </w:p>
    <w:p w:rsidR="00030355" w:rsidRDefault="00030355" w:rsidP="00030355">
      <w:pPr>
        <w:widowControl w:val="0"/>
        <w:autoSpaceDE w:val="0"/>
        <w:autoSpaceDN w:val="0"/>
        <w:adjustRightInd w:val="0"/>
        <w:ind w:firstLine="709"/>
        <w:jc w:val="both"/>
        <w:rPr>
          <w:sz w:val="24"/>
          <w:szCs w:val="24"/>
        </w:rPr>
      </w:pPr>
      <w:r>
        <w:rPr>
          <w:sz w:val="24"/>
          <w:szCs w:val="24"/>
        </w:rPr>
        <w:t>-</w:t>
      </w:r>
      <w:r w:rsidRPr="00F97A31">
        <w:rPr>
          <w:sz w:val="24"/>
          <w:szCs w:val="24"/>
        </w:rPr>
        <w:t xml:space="preserve"> </w:t>
      </w:r>
      <w:r>
        <w:rPr>
          <w:sz w:val="24"/>
          <w:szCs w:val="24"/>
        </w:rPr>
        <w:t xml:space="preserve">при предоставлении земельных участков в постоянное (бессрочное) пользование – государственные и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прекративших исполнение своих полномочий;  </w:t>
      </w:r>
    </w:p>
    <w:p w:rsidR="00030355" w:rsidRDefault="00030355" w:rsidP="00030355">
      <w:pPr>
        <w:autoSpaceDE w:val="0"/>
        <w:autoSpaceDN w:val="0"/>
        <w:adjustRightInd w:val="0"/>
        <w:ind w:firstLine="709"/>
        <w:jc w:val="both"/>
        <w:rPr>
          <w:sz w:val="24"/>
          <w:szCs w:val="24"/>
        </w:rPr>
      </w:pPr>
      <w:r>
        <w:rPr>
          <w:sz w:val="24"/>
          <w:szCs w:val="24"/>
        </w:rPr>
        <w:t xml:space="preserve">- при предоставлении земельных участков в безвозмездное пользование – граждане и юридические лица, определенные Земельным кодексом Российской Федерации, </w:t>
      </w:r>
      <w:r>
        <w:rPr>
          <w:sz w:val="24"/>
          <w:szCs w:val="24"/>
        </w:rPr>
        <w:lastRenderedPageBreak/>
        <w:t>федеральными законами (</w:t>
      </w:r>
      <w:r w:rsidR="00AC5666">
        <w:rPr>
          <w:sz w:val="24"/>
          <w:szCs w:val="24"/>
        </w:rPr>
        <w:t xml:space="preserve">случаи предоставления земельных участков в безвозмездное пользование </w:t>
      </w:r>
      <w:r>
        <w:rPr>
          <w:sz w:val="24"/>
          <w:szCs w:val="24"/>
        </w:rPr>
        <w:t>отражен</w:t>
      </w:r>
      <w:r w:rsidR="00AC5666">
        <w:rPr>
          <w:sz w:val="24"/>
          <w:szCs w:val="24"/>
        </w:rPr>
        <w:t>ы</w:t>
      </w:r>
      <w:r>
        <w:rPr>
          <w:sz w:val="24"/>
          <w:szCs w:val="24"/>
        </w:rPr>
        <w:t xml:space="preserve"> в приложении 3 к настоящему Административному регламенту</w:t>
      </w:r>
      <w:r w:rsidR="00AC5666">
        <w:rPr>
          <w:sz w:val="24"/>
          <w:szCs w:val="24"/>
        </w:rPr>
        <w:t>)</w:t>
      </w:r>
      <w:r>
        <w:rPr>
          <w:sz w:val="24"/>
          <w:szCs w:val="24"/>
        </w:rPr>
        <w:t>.</w:t>
      </w:r>
    </w:p>
    <w:p w:rsidR="00030355" w:rsidRDefault="00030355" w:rsidP="00030355">
      <w:pPr>
        <w:widowControl w:val="0"/>
        <w:autoSpaceDE w:val="0"/>
        <w:autoSpaceDN w:val="0"/>
        <w:adjustRightInd w:val="0"/>
        <w:ind w:firstLine="709"/>
        <w:jc w:val="both"/>
        <w:rPr>
          <w:sz w:val="24"/>
          <w:szCs w:val="24"/>
        </w:rPr>
      </w:pPr>
      <w:r>
        <w:rPr>
          <w:sz w:val="24"/>
          <w:szCs w:val="24"/>
        </w:rPr>
        <w:t xml:space="preserve"> </w:t>
      </w:r>
      <w:r w:rsidRPr="00F97A31">
        <w:rPr>
          <w:sz w:val="24"/>
          <w:szCs w:val="24"/>
        </w:rPr>
        <w:t>1.3. С заявлением</w:t>
      </w:r>
      <w:r w:rsidRPr="000A13C1">
        <w:rPr>
          <w:sz w:val="24"/>
          <w:szCs w:val="24"/>
        </w:rPr>
        <w:t xml:space="preserve"> вправе обратиться </w:t>
      </w:r>
      <w:hyperlink r:id="rId9" w:history="1">
        <w:r w:rsidRPr="000A13C1">
          <w:rPr>
            <w:sz w:val="24"/>
            <w:szCs w:val="24"/>
          </w:rPr>
          <w:t>представители</w:t>
        </w:r>
      </w:hyperlink>
      <w:r w:rsidRPr="000A13C1">
        <w:rPr>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E62884" w:rsidRPr="000A13C1" w:rsidRDefault="00E62884" w:rsidP="00030355">
      <w:pPr>
        <w:widowControl w:val="0"/>
        <w:autoSpaceDE w:val="0"/>
        <w:autoSpaceDN w:val="0"/>
        <w:adjustRightInd w:val="0"/>
        <w:ind w:firstLine="709"/>
        <w:jc w:val="both"/>
        <w:rPr>
          <w:sz w:val="24"/>
          <w:szCs w:val="24"/>
        </w:rPr>
      </w:pPr>
    </w:p>
    <w:p w:rsidR="00E62884" w:rsidRPr="00A57629" w:rsidRDefault="00E62884" w:rsidP="00E62884">
      <w:pPr>
        <w:autoSpaceDE w:val="0"/>
        <w:autoSpaceDN w:val="0"/>
        <w:adjustRightInd w:val="0"/>
        <w:contextualSpacing/>
        <w:jc w:val="center"/>
        <w:rPr>
          <w:rFonts w:eastAsiaTheme="minorEastAsia"/>
          <w:b/>
          <w:bCs/>
          <w:sz w:val="24"/>
          <w:szCs w:val="24"/>
        </w:rPr>
      </w:pPr>
      <w:r w:rsidRPr="00A57629">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E62884" w:rsidRPr="00A57629" w:rsidRDefault="00E62884" w:rsidP="00E62884">
      <w:pPr>
        <w:autoSpaceDE w:val="0"/>
        <w:autoSpaceDN w:val="0"/>
        <w:adjustRightInd w:val="0"/>
        <w:jc w:val="both"/>
        <w:rPr>
          <w:rFonts w:eastAsiaTheme="minorEastAsia"/>
          <w:b/>
          <w:bCs/>
          <w:sz w:val="24"/>
          <w:szCs w:val="24"/>
        </w:rPr>
      </w:pPr>
      <w:r w:rsidRPr="00A57629">
        <w:rPr>
          <w:rFonts w:eastAsiaTheme="minorEastAsia"/>
          <w:b/>
          <w:bCs/>
          <w:sz w:val="24"/>
          <w:szCs w:val="24"/>
        </w:rPr>
        <w:t xml:space="preserve"> </w:t>
      </w:r>
    </w:p>
    <w:p w:rsidR="00E62884" w:rsidRPr="00F63584" w:rsidRDefault="00E62884" w:rsidP="00E62884">
      <w:pPr>
        <w:autoSpaceDE w:val="0"/>
        <w:autoSpaceDN w:val="0"/>
        <w:adjustRightInd w:val="0"/>
        <w:ind w:firstLine="567"/>
        <w:contextualSpacing/>
        <w:jc w:val="both"/>
        <w:rPr>
          <w:rFonts w:eastAsiaTheme="minorEastAsia"/>
          <w:sz w:val="24"/>
          <w:szCs w:val="24"/>
        </w:rPr>
      </w:pPr>
      <w:r w:rsidRPr="00F63584">
        <w:rPr>
          <w:rFonts w:eastAsiaTheme="minorEastAsia"/>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E62884" w:rsidRDefault="00E62884" w:rsidP="00E62884">
      <w:pPr>
        <w:autoSpaceDE w:val="0"/>
        <w:autoSpaceDN w:val="0"/>
        <w:adjustRightInd w:val="0"/>
        <w:ind w:firstLine="567"/>
        <w:contextualSpacing/>
        <w:jc w:val="both"/>
        <w:rPr>
          <w:rFonts w:eastAsiaTheme="minorEastAsia"/>
          <w:sz w:val="24"/>
          <w:szCs w:val="24"/>
        </w:rPr>
      </w:pPr>
      <w:r w:rsidRPr="00F63584">
        <w:rPr>
          <w:rFonts w:eastAsiaTheme="minorEastAsia"/>
          <w:sz w:val="24"/>
          <w:szCs w:val="24"/>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4 к настоящему</w:t>
      </w:r>
      <w:r>
        <w:rPr>
          <w:rFonts w:eastAsiaTheme="minorEastAsia"/>
          <w:sz w:val="24"/>
          <w:szCs w:val="24"/>
        </w:rPr>
        <w:t xml:space="preserve"> Административному регламенту.</w:t>
      </w:r>
    </w:p>
    <w:p w:rsidR="00E62884" w:rsidRPr="00F63584" w:rsidRDefault="00E62884" w:rsidP="00E62884">
      <w:pPr>
        <w:autoSpaceDE w:val="0"/>
        <w:autoSpaceDN w:val="0"/>
        <w:adjustRightInd w:val="0"/>
        <w:ind w:firstLine="567"/>
        <w:contextualSpacing/>
        <w:jc w:val="both"/>
        <w:rPr>
          <w:rFonts w:eastAsiaTheme="minorEastAsia"/>
          <w:sz w:val="24"/>
          <w:szCs w:val="24"/>
        </w:rPr>
      </w:pPr>
    </w:p>
    <w:p w:rsidR="00030355" w:rsidRPr="001F7872" w:rsidRDefault="00030355" w:rsidP="00030355">
      <w:pPr>
        <w:pStyle w:val="formattext"/>
        <w:shd w:val="clear" w:color="auto" w:fill="FFFFFF"/>
        <w:spacing w:before="0" w:beforeAutospacing="0" w:after="0" w:afterAutospacing="0"/>
        <w:ind w:firstLine="709"/>
        <w:jc w:val="center"/>
        <w:textAlignment w:val="baseline"/>
        <w:rPr>
          <w:rFonts w:eastAsia="Calibri"/>
          <w:b/>
        </w:rPr>
      </w:pPr>
      <w:r w:rsidRPr="001F7872">
        <w:rPr>
          <w:rFonts w:eastAsia="Calibri"/>
          <w:b/>
        </w:rPr>
        <w:t xml:space="preserve">II. Стандарт предоставления </w:t>
      </w:r>
      <w:r w:rsidRPr="001F7872">
        <w:rPr>
          <w:b/>
        </w:rPr>
        <w:t>муниципальной</w:t>
      </w:r>
      <w:r w:rsidRPr="001F7872">
        <w:rPr>
          <w:rFonts w:eastAsia="Calibri"/>
          <w:b/>
        </w:rPr>
        <w:t xml:space="preserve"> услуги</w:t>
      </w:r>
    </w:p>
    <w:p w:rsidR="00030355" w:rsidRPr="001F7872" w:rsidRDefault="00030355" w:rsidP="00030355">
      <w:pPr>
        <w:widowControl w:val="0"/>
        <w:autoSpaceDE w:val="0"/>
        <w:autoSpaceDN w:val="0"/>
        <w:adjustRightInd w:val="0"/>
        <w:ind w:firstLine="709"/>
        <w:jc w:val="center"/>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2" w:name="Par98"/>
      <w:bookmarkEnd w:id="2"/>
      <w:r w:rsidRPr="001F7872">
        <w:rPr>
          <w:rFonts w:eastAsia="Calibri"/>
          <w:b/>
          <w:sz w:val="24"/>
          <w:szCs w:val="24"/>
        </w:rPr>
        <w:t xml:space="preserve">Наименование </w:t>
      </w:r>
      <w:r w:rsidRPr="001F7872">
        <w:rPr>
          <w:b/>
          <w:sz w:val="24"/>
          <w:szCs w:val="24"/>
        </w:rPr>
        <w:t>муниципальной</w:t>
      </w:r>
      <w:r w:rsidRPr="001F7872">
        <w:rPr>
          <w:rFonts w:eastAsia="Calibri"/>
          <w:b/>
          <w:sz w:val="24"/>
          <w:szCs w:val="24"/>
        </w:rPr>
        <w:t xml:space="preserve"> услуги</w:t>
      </w:r>
      <w:bookmarkStart w:id="3" w:name="Par100"/>
      <w:bookmarkEnd w:id="3"/>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p>
    <w:p w:rsidR="00030355" w:rsidRPr="0058354E" w:rsidRDefault="00030355" w:rsidP="00030355">
      <w:pPr>
        <w:widowControl w:val="0"/>
        <w:autoSpaceDE w:val="0"/>
        <w:autoSpaceDN w:val="0"/>
        <w:adjustRightInd w:val="0"/>
        <w:ind w:firstLine="709"/>
        <w:jc w:val="both"/>
        <w:rPr>
          <w:i/>
          <w:sz w:val="24"/>
          <w:szCs w:val="24"/>
        </w:rPr>
      </w:pPr>
      <w:r w:rsidRPr="0058354E">
        <w:rPr>
          <w:rFonts w:eastAsia="Calibri"/>
          <w:sz w:val="24"/>
          <w:szCs w:val="24"/>
        </w:rPr>
        <w:t>2.1. М</w:t>
      </w:r>
      <w:r w:rsidRPr="0058354E">
        <w:rPr>
          <w:sz w:val="24"/>
          <w:szCs w:val="24"/>
        </w:rPr>
        <w:t>униципальная</w:t>
      </w:r>
      <w:r w:rsidRPr="0058354E">
        <w:rPr>
          <w:rFonts w:eastAsia="Calibri"/>
          <w:sz w:val="24"/>
          <w:szCs w:val="24"/>
        </w:rPr>
        <w:t xml:space="preserve"> услуга: «</w:t>
      </w:r>
      <w:r w:rsidRPr="00612015">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58354E">
        <w:rPr>
          <w:bCs/>
          <w:sz w:val="24"/>
          <w:szCs w:val="24"/>
        </w:rPr>
        <w:t>»</w:t>
      </w:r>
      <w:r w:rsidRPr="0058354E">
        <w:rPr>
          <w:sz w:val="24"/>
          <w:szCs w:val="24"/>
        </w:rPr>
        <w:t>.</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b/>
          <w:sz w:val="24"/>
          <w:szCs w:val="24"/>
        </w:rPr>
      </w:pPr>
      <w:bookmarkStart w:id="4" w:name="Par102"/>
      <w:bookmarkEnd w:id="4"/>
      <w:r w:rsidRPr="001F7872">
        <w:rPr>
          <w:b/>
          <w:sz w:val="24"/>
          <w:szCs w:val="24"/>
        </w:rPr>
        <w:t>Наименование органа, предоставляющего муниципальную услугу</w:t>
      </w:r>
    </w:p>
    <w:p w:rsidR="00030355" w:rsidRPr="001F7872" w:rsidRDefault="00030355" w:rsidP="00030355">
      <w:pPr>
        <w:widowControl w:val="0"/>
        <w:autoSpaceDE w:val="0"/>
        <w:autoSpaceDN w:val="0"/>
        <w:adjustRightInd w:val="0"/>
        <w:ind w:firstLine="709"/>
        <w:jc w:val="center"/>
        <w:outlineLvl w:val="2"/>
        <w:rPr>
          <w:b/>
          <w:sz w:val="24"/>
          <w:szCs w:val="24"/>
        </w:rPr>
      </w:pPr>
    </w:p>
    <w:p w:rsidR="00030355" w:rsidRPr="0072746E" w:rsidRDefault="00030355" w:rsidP="00030355">
      <w:pPr>
        <w:widowControl w:val="0"/>
        <w:autoSpaceDE w:val="0"/>
        <w:autoSpaceDN w:val="0"/>
        <w:adjustRightInd w:val="0"/>
        <w:ind w:firstLine="709"/>
        <w:jc w:val="both"/>
        <w:rPr>
          <w:sz w:val="24"/>
          <w:szCs w:val="24"/>
        </w:rPr>
      </w:pPr>
      <w:r w:rsidRPr="0072746E">
        <w:rPr>
          <w:sz w:val="24"/>
          <w:szCs w:val="24"/>
        </w:rPr>
        <w:t xml:space="preserve">2.2. Муниципальная услуга предоставляется Администрацией сельского поселения «Куниб» (далее – Орган). </w:t>
      </w:r>
    </w:p>
    <w:p w:rsidR="00030355" w:rsidRPr="0072746E" w:rsidRDefault="00030355" w:rsidP="0003035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030355" w:rsidRPr="0072746E" w:rsidRDefault="00030355" w:rsidP="0003035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066DB3" w:rsidRPr="00E77F75" w:rsidRDefault="00066DB3" w:rsidP="00066DB3">
      <w:pPr>
        <w:widowControl w:val="0"/>
        <w:autoSpaceDE w:val="0"/>
        <w:autoSpaceDN w:val="0"/>
        <w:adjustRightInd w:val="0"/>
        <w:ind w:firstLine="567"/>
        <w:jc w:val="both"/>
        <w:rPr>
          <w:rFonts w:eastAsiaTheme="minorEastAsia"/>
          <w:bCs/>
          <w:sz w:val="24"/>
          <w:szCs w:val="24"/>
        </w:rPr>
      </w:pPr>
      <w:r w:rsidRPr="00E77F75">
        <w:rPr>
          <w:rFonts w:eastAsia="Calibri"/>
          <w:sz w:val="24"/>
          <w:szCs w:val="24"/>
        </w:rPr>
        <w:t xml:space="preserve">2.2.2. </w:t>
      </w:r>
      <w:r w:rsidRPr="00E77F75">
        <w:rPr>
          <w:rFonts w:eastAsiaTheme="minorEastAsia"/>
          <w:bCs/>
          <w:sz w:val="24"/>
          <w:szCs w:val="24"/>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066DB3" w:rsidRPr="00E77F75" w:rsidRDefault="00066DB3" w:rsidP="00066DB3">
      <w:pPr>
        <w:widowControl w:val="0"/>
        <w:autoSpaceDE w:val="0"/>
        <w:autoSpaceDN w:val="0"/>
        <w:adjustRightInd w:val="0"/>
        <w:ind w:firstLine="567"/>
        <w:jc w:val="both"/>
        <w:rPr>
          <w:rFonts w:eastAsia="Calibri"/>
          <w:i/>
          <w:sz w:val="24"/>
          <w:szCs w:val="24"/>
        </w:rPr>
      </w:pPr>
      <w:r w:rsidRPr="00E77F75">
        <w:rPr>
          <w:sz w:val="24"/>
          <w:szCs w:val="24"/>
        </w:rPr>
        <w:t>2.2.3. При предоставлении муниципальной услуги запрещается требовать от заявителя:</w:t>
      </w:r>
    </w:p>
    <w:p w:rsidR="00066DB3" w:rsidRPr="00E77F75" w:rsidRDefault="00066DB3" w:rsidP="00066DB3">
      <w:pPr>
        <w:widowControl w:val="0"/>
        <w:autoSpaceDE w:val="0"/>
        <w:autoSpaceDN w:val="0"/>
        <w:adjustRightInd w:val="0"/>
        <w:ind w:firstLine="567"/>
        <w:jc w:val="both"/>
        <w:rPr>
          <w:rFonts w:eastAsia="Calibri"/>
          <w:sz w:val="24"/>
          <w:szCs w:val="24"/>
        </w:rPr>
      </w:pPr>
      <w:r w:rsidRPr="00E77F75">
        <w:rPr>
          <w:sz w:val="24"/>
          <w:szCs w:val="24"/>
        </w:rPr>
        <w:t xml:space="preserve">- </w:t>
      </w:r>
      <w:r w:rsidRPr="00E77F75">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w:t>
      </w:r>
      <w:r>
        <w:rPr>
          <w:rFonts w:eastAsia="Calibri"/>
          <w:sz w:val="24"/>
          <w:szCs w:val="24"/>
        </w:rPr>
        <w:t>венных и муниципальных услуг».</w:t>
      </w:r>
    </w:p>
    <w:p w:rsidR="00030355" w:rsidRDefault="00030355" w:rsidP="00030355">
      <w:pPr>
        <w:widowControl w:val="0"/>
        <w:autoSpaceDE w:val="0"/>
        <w:autoSpaceDN w:val="0"/>
        <w:adjustRightInd w:val="0"/>
        <w:ind w:firstLine="709"/>
        <w:jc w:val="both"/>
        <w:rPr>
          <w:sz w:val="24"/>
          <w:szCs w:val="24"/>
        </w:rPr>
      </w:pPr>
    </w:p>
    <w:p w:rsidR="00030355" w:rsidRPr="001F7872" w:rsidRDefault="00030355" w:rsidP="00030355">
      <w:pPr>
        <w:widowControl w:val="0"/>
        <w:autoSpaceDE w:val="0"/>
        <w:autoSpaceDN w:val="0"/>
        <w:adjustRightInd w:val="0"/>
        <w:ind w:firstLine="709"/>
        <w:jc w:val="center"/>
        <w:outlineLvl w:val="2"/>
        <w:rPr>
          <w:b/>
          <w:sz w:val="24"/>
          <w:szCs w:val="24"/>
        </w:rPr>
      </w:pPr>
      <w:bookmarkStart w:id="5" w:name="Par108"/>
      <w:bookmarkEnd w:id="5"/>
      <w:r w:rsidRPr="001F7872">
        <w:rPr>
          <w:b/>
          <w:sz w:val="24"/>
          <w:szCs w:val="24"/>
        </w:rPr>
        <w:t>Результат предоставления муниципальной услуги</w:t>
      </w:r>
    </w:p>
    <w:p w:rsidR="00030355" w:rsidRPr="001F7872" w:rsidRDefault="00030355" w:rsidP="00030355">
      <w:pPr>
        <w:widowControl w:val="0"/>
        <w:autoSpaceDE w:val="0"/>
        <w:autoSpaceDN w:val="0"/>
        <w:adjustRightInd w:val="0"/>
        <w:ind w:firstLine="709"/>
        <w:jc w:val="center"/>
        <w:outlineLvl w:val="2"/>
        <w:rPr>
          <w:b/>
          <w:sz w:val="24"/>
          <w:szCs w:val="24"/>
        </w:rPr>
      </w:pPr>
    </w:p>
    <w:p w:rsidR="00030355" w:rsidRPr="001F7872" w:rsidRDefault="00030355" w:rsidP="00030355">
      <w:pPr>
        <w:widowControl w:val="0"/>
        <w:autoSpaceDE w:val="0"/>
        <w:autoSpaceDN w:val="0"/>
        <w:adjustRightInd w:val="0"/>
        <w:ind w:firstLine="709"/>
        <w:jc w:val="both"/>
        <w:rPr>
          <w:sz w:val="24"/>
          <w:szCs w:val="24"/>
        </w:rPr>
      </w:pPr>
      <w:bookmarkStart w:id="6" w:name="Par112"/>
      <w:bookmarkEnd w:id="6"/>
      <w:r w:rsidRPr="001F7872">
        <w:rPr>
          <w:sz w:val="24"/>
          <w:szCs w:val="24"/>
        </w:rPr>
        <w:t>2.3. Результатом предоставления муниципальной услуги является:</w:t>
      </w:r>
    </w:p>
    <w:p w:rsidR="00030355" w:rsidRDefault="00030355" w:rsidP="00030355">
      <w:pPr>
        <w:widowControl w:val="0"/>
        <w:autoSpaceDE w:val="0"/>
        <w:autoSpaceDN w:val="0"/>
        <w:adjustRightInd w:val="0"/>
        <w:ind w:firstLine="709"/>
        <w:jc w:val="both"/>
        <w:rPr>
          <w:sz w:val="24"/>
          <w:szCs w:val="24"/>
        </w:rPr>
      </w:pPr>
      <w:r w:rsidRPr="001F7872">
        <w:rPr>
          <w:sz w:val="24"/>
          <w:szCs w:val="24"/>
        </w:rPr>
        <w:t>1)</w:t>
      </w:r>
      <w:r>
        <w:rPr>
          <w:sz w:val="24"/>
          <w:szCs w:val="24"/>
        </w:rPr>
        <w:t xml:space="preserve"> </w:t>
      </w:r>
      <w:r w:rsidR="00A63D4C">
        <w:rPr>
          <w:sz w:val="24"/>
          <w:szCs w:val="24"/>
        </w:rPr>
        <w:t>решение о п</w:t>
      </w:r>
      <w:r w:rsidR="00A63D4C" w:rsidRPr="00612015">
        <w:rPr>
          <w:sz w:val="24"/>
          <w:szCs w:val="24"/>
        </w:rPr>
        <w:t>редоставлени</w:t>
      </w:r>
      <w:r w:rsidR="00A63D4C">
        <w:rPr>
          <w:sz w:val="24"/>
          <w:szCs w:val="24"/>
        </w:rPr>
        <w:t>и</w:t>
      </w:r>
      <w:r w:rsidR="00A63D4C" w:rsidRPr="00612015">
        <w:rPr>
          <w:sz w:val="24"/>
          <w:szCs w:val="24"/>
        </w:rPr>
        <w:t xml:space="preserve"> в собственность</w:t>
      </w:r>
      <w:r w:rsidR="00A63D4C">
        <w:rPr>
          <w:sz w:val="24"/>
          <w:szCs w:val="24"/>
        </w:rPr>
        <w:t xml:space="preserve">   земельного участка </w:t>
      </w:r>
      <w:r w:rsidR="00A63D4C" w:rsidRPr="00612015">
        <w:rPr>
          <w:sz w:val="24"/>
          <w:szCs w:val="24"/>
        </w:rPr>
        <w:t>без проведения торгов</w:t>
      </w:r>
      <w:r>
        <w:rPr>
          <w:sz w:val="24"/>
          <w:szCs w:val="24"/>
        </w:rPr>
        <w:t>;</w:t>
      </w:r>
      <w:r w:rsidRPr="001F7872">
        <w:rPr>
          <w:sz w:val="24"/>
          <w:szCs w:val="24"/>
        </w:rPr>
        <w:t xml:space="preserve"> </w:t>
      </w:r>
    </w:p>
    <w:p w:rsidR="00A63D4C" w:rsidRDefault="00030355" w:rsidP="00030355">
      <w:pPr>
        <w:widowControl w:val="0"/>
        <w:autoSpaceDE w:val="0"/>
        <w:autoSpaceDN w:val="0"/>
        <w:adjustRightInd w:val="0"/>
        <w:ind w:firstLine="709"/>
        <w:jc w:val="both"/>
        <w:rPr>
          <w:sz w:val="24"/>
          <w:szCs w:val="24"/>
        </w:rPr>
      </w:pPr>
      <w:r>
        <w:rPr>
          <w:sz w:val="24"/>
          <w:szCs w:val="24"/>
        </w:rPr>
        <w:t xml:space="preserve">2) </w:t>
      </w:r>
      <w:r w:rsidR="00A63D4C">
        <w:rPr>
          <w:sz w:val="24"/>
          <w:szCs w:val="24"/>
        </w:rPr>
        <w:t>решение о п</w:t>
      </w:r>
      <w:r w:rsidR="00A63D4C" w:rsidRPr="00612015">
        <w:rPr>
          <w:sz w:val="24"/>
          <w:szCs w:val="24"/>
        </w:rPr>
        <w:t>редоставлени</w:t>
      </w:r>
      <w:r w:rsidR="00A63D4C">
        <w:rPr>
          <w:sz w:val="24"/>
          <w:szCs w:val="24"/>
        </w:rPr>
        <w:t>и</w:t>
      </w:r>
      <w:r w:rsidR="00A63D4C" w:rsidRPr="00612015">
        <w:rPr>
          <w:sz w:val="24"/>
          <w:szCs w:val="24"/>
        </w:rPr>
        <w:t xml:space="preserve"> в аренду</w:t>
      </w:r>
      <w:r w:rsidR="00A63D4C">
        <w:rPr>
          <w:sz w:val="24"/>
          <w:szCs w:val="24"/>
        </w:rPr>
        <w:t xml:space="preserve">   земельного участка </w:t>
      </w:r>
      <w:r w:rsidR="00A63D4C" w:rsidRPr="00612015">
        <w:rPr>
          <w:sz w:val="24"/>
          <w:szCs w:val="24"/>
        </w:rPr>
        <w:t>без проведения торгов</w:t>
      </w:r>
      <w:r w:rsidR="00A63D4C">
        <w:rPr>
          <w:sz w:val="24"/>
          <w:szCs w:val="24"/>
        </w:rPr>
        <w:t>;</w:t>
      </w:r>
      <w:r w:rsidR="00A63D4C" w:rsidRPr="001F7872">
        <w:rPr>
          <w:sz w:val="24"/>
          <w:szCs w:val="24"/>
        </w:rPr>
        <w:t xml:space="preserve"> </w:t>
      </w:r>
    </w:p>
    <w:p w:rsidR="00030355" w:rsidRDefault="00A63D4C" w:rsidP="00030355">
      <w:pPr>
        <w:widowControl w:val="0"/>
        <w:autoSpaceDE w:val="0"/>
        <w:autoSpaceDN w:val="0"/>
        <w:adjustRightInd w:val="0"/>
        <w:ind w:firstLine="709"/>
        <w:jc w:val="both"/>
        <w:rPr>
          <w:sz w:val="24"/>
          <w:szCs w:val="24"/>
        </w:rPr>
      </w:pPr>
      <w:r>
        <w:rPr>
          <w:sz w:val="24"/>
          <w:szCs w:val="24"/>
        </w:rPr>
        <w:t>3</w:t>
      </w:r>
      <w:r w:rsidR="00030355">
        <w:rPr>
          <w:sz w:val="24"/>
          <w:szCs w:val="24"/>
        </w:rPr>
        <w:t xml:space="preserve">) решение о предоставлении </w:t>
      </w:r>
      <w:r>
        <w:rPr>
          <w:sz w:val="24"/>
          <w:szCs w:val="24"/>
        </w:rPr>
        <w:t xml:space="preserve">в постоянное (бессрочное) пользование </w:t>
      </w:r>
      <w:r w:rsidR="00030355">
        <w:rPr>
          <w:sz w:val="24"/>
          <w:szCs w:val="24"/>
        </w:rPr>
        <w:t>земельного участка;</w:t>
      </w:r>
    </w:p>
    <w:p w:rsidR="00030355" w:rsidRDefault="00030355" w:rsidP="00030355">
      <w:pPr>
        <w:widowControl w:val="0"/>
        <w:autoSpaceDE w:val="0"/>
        <w:autoSpaceDN w:val="0"/>
        <w:adjustRightInd w:val="0"/>
        <w:ind w:firstLine="709"/>
        <w:jc w:val="both"/>
        <w:rPr>
          <w:sz w:val="24"/>
          <w:szCs w:val="24"/>
        </w:rPr>
      </w:pPr>
      <w:r>
        <w:rPr>
          <w:sz w:val="24"/>
          <w:szCs w:val="24"/>
        </w:rPr>
        <w:t>4</w:t>
      </w:r>
      <w:r w:rsidR="00A63D4C">
        <w:rPr>
          <w:sz w:val="24"/>
          <w:szCs w:val="24"/>
        </w:rPr>
        <w:t>) решение</w:t>
      </w:r>
      <w:r>
        <w:rPr>
          <w:sz w:val="24"/>
          <w:szCs w:val="24"/>
        </w:rPr>
        <w:t xml:space="preserve"> о предоставлении земельного участка в безвозмездное пользование;</w:t>
      </w:r>
    </w:p>
    <w:p w:rsidR="00030355" w:rsidRDefault="00030355" w:rsidP="00030355">
      <w:pPr>
        <w:widowControl w:val="0"/>
        <w:autoSpaceDE w:val="0"/>
        <w:autoSpaceDN w:val="0"/>
        <w:adjustRightInd w:val="0"/>
        <w:ind w:firstLine="709"/>
        <w:jc w:val="both"/>
        <w:rPr>
          <w:sz w:val="24"/>
          <w:szCs w:val="24"/>
        </w:rPr>
      </w:pPr>
      <w:r w:rsidRPr="001F7872">
        <w:rPr>
          <w:sz w:val="24"/>
          <w:szCs w:val="24"/>
        </w:rPr>
        <w:t xml:space="preserve">(далее </w:t>
      </w:r>
      <w:r w:rsidR="00827AAC">
        <w:rPr>
          <w:sz w:val="24"/>
          <w:szCs w:val="24"/>
        </w:rPr>
        <w:t xml:space="preserve">совместно именуемые </w:t>
      </w:r>
      <w:r w:rsidRPr="001F7872">
        <w:rPr>
          <w:sz w:val="24"/>
          <w:szCs w:val="24"/>
        </w:rPr>
        <w:t>– решение о предоставлении муниципа</w:t>
      </w:r>
      <w:r>
        <w:rPr>
          <w:sz w:val="24"/>
          <w:szCs w:val="24"/>
        </w:rPr>
        <w:t>льной услуги)</w:t>
      </w:r>
      <w:r w:rsidRPr="001F7872">
        <w:rPr>
          <w:sz w:val="24"/>
          <w:szCs w:val="24"/>
        </w:rPr>
        <w:t>;</w:t>
      </w:r>
    </w:p>
    <w:p w:rsidR="00030355" w:rsidRPr="001F7872" w:rsidRDefault="00305EE8" w:rsidP="00030355">
      <w:pPr>
        <w:widowControl w:val="0"/>
        <w:autoSpaceDE w:val="0"/>
        <w:autoSpaceDN w:val="0"/>
        <w:adjustRightInd w:val="0"/>
        <w:ind w:firstLine="709"/>
        <w:jc w:val="both"/>
        <w:rPr>
          <w:sz w:val="24"/>
          <w:szCs w:val="24"/>
        </w:rPr>
      </w:pPr>
      <w:r>
        <w:rPr>
          <w:sz w:val="24"/>
          <w:szCs w:val="24"/>
        </w:rPr>
        <w:t xml:space="preserve"> </w:t>
      </w:r>
      <w:r w:rsidR="00030355">
        <w:rPr>
          <w:sz w:val="24"/>
          <w:szCs w:val="24"/>
        </w:rPr>
        <w:t>7</w:t>
      </w:r>
      <w:r w:rsidR="00030355" w:rsidRPr="001F7872">
        <w:rPr>
          <w:sz w:val="24"/>
          <w:szCs w:val="24"/>
        </w:rPr>
        <w:t xml:space="preserve">) решение об отказе </w:t>
      </w:r>
      <w:r w:rsidR="00030355" w:rsidRPr="00612015">
        <w:rPr>
          <w:sz w:val="24"/>
          <w:szCs w:val="24"/>
        </w:rPr>
        <w:t xml:space="preserve">в </w:t>
      </w:r>
      <w:r w:rsidR="00030355">
        <w:rPr>
          <w:sz w:val="24"/>
          <w:szCs w:val="24"/>
        </w:rPr>
        <w:t>предоставлении в</w:t>
      </w:r>
      <w:r w:rsidR="00030355" w:rsidRPr="001F7872">
        <w:rPr>
          <w:sz w:val="24"/>
          <w:szCs w:val="24"/>
        </w:rPr>
        <w:t xml:space="preserve"> </w:t>
      </w:r>
      <w:r w:rsidR="00030355" w:rsidRPr="00612015">
        <w:rPr>
          <w:sz w:val="24"/>
          <w:szCs w:val="24"/>
        </w:rPr>
        <w:t xml:space="preserve">собственность, аренду, постоянное (бессрочное) пользование, безвозмездное пользование   </w:t>
      </w:r>
      <w:r w:rsidR="00A63D4C" w:rsidRPr="00612015">
        <w:rPr>
          <w:sz w:val="24"/>
          <w:szCs w:val="24"/>
        </w:rPr>
        <w:t>земельного участка</w:t>
      </w:r>
      <w:r w:rsidR="00A63D4C">
        <w:rPr>
          <w:sz w:val="24"/>
          <w:szCs w:val="24"/>
        </w:rPr>
        <w:t xml:space="preserve"> </w:t>
      </w:r>
      <w:r w:rsidR="00827AAC">
        <w:rPr>
          <w:sz w:val="24"/>
          <w:szCs w:val="24"/>
        </w:rPr>
        <w:t xml:space="preserve">без проведения торгов </w:t>
      </w:r>
      <w:r w:rsidR="00030355" w:rsidRPr="001F7872">
        <w:rPr>
          <w:sz w:val="24"/>
          <w:szCs w:val="24"/>
        </w:rPr>
        <w:t>(далее – решение об отказе в предоставлении муниципальной услуги).</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 регистрационный номер;</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 дата регистрации;</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E62884" w:rsidRPr="00F63584" w:rsidRDefault="00E62884" w:rsidP="00E62884">
      <w:pPr>
        <w:ind w:firstLine="567"/>
        <w:jc w:val="both"/>
        <w:rPr>
          <w:rFonts w:eastAsia="Calibri"/>
          <w:sz w:val="24"/>
          <w:szCs w:val="24"/>
          <w:lang w:eastAsia="en-US"/>
        </w:rPr>
      </w:pPr>
      <w:r w:rsidRPr="00F63584">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6D2AE9" w:rsidRPr="000A13C1" w:rsidRDefault="006D2AE9" w:rsidP="006D2AE9">
      <w:pPr>
        <w:widowControl w:val="0"/>
        <w:autoSpaceDE w:val="0"/>
        <w:autoSpaceDN w:val="0"/>
        <w:adjustRightInd w:val="0"/>
        <w:ind w:firstLine="709"/>
        <w:jc w:val="both"/>
        <w:rPr>
          <w:sz w:val="24"/>
          <w:szCs w:val="24"/>
        </w:rPr>
      </w:pPr>
      <w:r w:rsidRPr="00885FBA">
        <w:rPr>
          <w:sz w:val="24"/>
          <w:szCs w:val="24"/>
        </w:rPr>
        <w:t xml:space="preserve">- на бумажном носителе лично в Органе </w:t>
      </w:r>
      <w:r w:rsidRPr="000A13C1">
        <w:rPr>
          <w:sz w:val="24"/>
          <w:szCs w:val="24"/>
        </w:rPr>
        <w:t xml:space="preserve">в случае подачи запроса в Орган </w:t>
      </w:r>
      <w:r w:rsidRPr="00885FBA">
        <w:rPr>
          <w:sz w:val="24"/>
          <w:szCs w:val="24"/>
        </w:rPr>
        <w:t xml:space="preserve">или </w:t>
      </w:r>
      <w:r w:rsidRPr="000A13C1">
        <w:rPr>
          <w:sz w:val="24"/>
          <w:szCs w:val="24"/>
        </w:rPr>
        <w:t xml:space="preserve">посредством  почтового  отправления на адрес,  указанный в </w:t>
      </w:r>
      <w:r>
        <w:rPr>
          <w:sz w:val="24"/>
          <w:szCs w:val="24"/>
        </w:rPr>
        <w:t>запросе (заявлении)</w:t>
      </w:r>
      <w:r w:rsidRPr="000A13C1">
        <w:rPr>
          <w:sz w:val="24"/>
          <w:szCs w:val="24"/>
        </w:rPr>
        <w:t>;</w:t>
      </w:r>
    </w:p>
    <w:p w:rsidR="00066DB3" w:rsidRPr="00E77F75" w:rsidRDefault="00066DB3" w:rsidP="00066DB3">
      <w:pPr>
        <w:tabs>
          <w:tab w:val="left" w:pos="709"/>
          <w:tab w:val="left" w:pos="851"/>
          <w:tab w:val="left" w:pos="993"/>
          <w:tab w:val="center" w:pos="4961"/>
        </w:tabs>
        <w:ind w:firstLine="567"/>
        <w:jc w:val="both"/>
        <w:rPr>
          <w:sz w:val="24"/>
          <w:szCs w:val="24"/>
        </w:rPr>
      </w:pPr>
      <w:r>
        <w:rPr>
          <w:sz w:val="24"/>
          <w:szCs w:val="24"/>
        </w:rPr>
        <w:t>- на бумажном носителе в МФЦ;</w:t>
      </w:r>
    </w:p>
    <w:p w:rsidR="006D2AE9" w:rsidRPr="00885FBA" w:rsidRDefault="006D2AE9" w:rsidP="006D2AE9">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Pr="00AA6A9A">
        <w:rPr>
          <w:sz w:val="24"/>
          <w:szCs w:val="24"/>
        </w:rPr>
        <w:t xml:space="preserve"> </w:t>
      </w:r>
      <w:r>
        <w:rPr>
          <w:sz w:val="24"/>
          <w:szCs w:val="24"/>
        </w:rPr>
        <w:t>(далее – Единый портал)</w:t>
      </w:r>
      <w:r w:rsidRPr="000A13C1">
        <w:rPr>
          <w:sz w:val="24"/>
          <w:szCs w:val="24"/>
        </w:rPr>
        <w:t xml:space="preserve"> </w:t>
      </w:r>
      <w:r w:rsidRPr="00885FBA">
        <w:rPr>
          <w:sz w:val="24"/>
          <w:szCs w:val="24"/>
        </w:rPr>
        <w:t>в случае подачи запроса 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Pr>
          <w:sz w:val="24"/>
          <w:szCs w:val="24"/>
        </w:rPr>
        <w:t>;</w:t>
      </w:r>
      <w:r w:rsidRPr="00885FBA">
        <w:rPr>
          <w:sz w:val="24"/>
          <w:szCs w:val="24"/>
        </w:rPr>
        <w:t xml:space="preserve"> </w:t>
      </w:r>
    </w:p>
    <w:p w:rsidR="006D2AE9" w:rsidRPr="00885FBA" w:rsidRDefault="006D2AE9" w:rsidP="006D2AE9">
      <w:pPr>
        <w:widowControl w:val="0"/>
        <w:autoSpaceDE w:val="0"/>
        <w:autoSpaceDN w:val="0"/>
        <w:adjustRightInd w:val="0"/>
        <w:ind w:firstLine="709"/>
        <w:jc w:val="both"/>
        <w:rPr>
          <w:sz w:val="24"/>
          <w:szCs w:val="24"/>
        </w:rPr>
      </w:pPr>
      <w:r w:rsidRPr="00885FBA">
        <w:rPr>
          <w:sz w:val="24"/>
          <w:szCs w:val="24"/>
        </w:rPr>
        <w:t>-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Pr>
          <w:sz w:val="24"/>
          <w:szCs w:val="24"/>
        </w:rPr>
        <w:t>.</w:t>
      </w:r>
      <w:r w:rsidRPr="00885FBA">
        <w:rPr>
          <w:sz w:val="24"/>
          <w:szCs w:val="24"/>
        </w:rPr>
        <w:t xml:space="preserve"> </w:t>
      </w:r>
    </w:p>
    <w:p w:rsidR="00030355" w:rsidRPr="001F7872" w:rsidRDefault="00030355" w:rsidP="00030355">
      <w:pPr>
        <w:autoSpaceDE w:val="0"/>
        <w:autoSpaceDN w:val="0"/>
        <w:adjustRightInd w:val="0"/>
        <w:ind w:firstLine="709"/>
        <w:jc w:val="both"/>
        <w:rPr>
          <w:sz w:val="24"/>
          <w:szCs w:val="24"/>
        </w:rPr>
      </w:pPr>
      <w:r>
        <w:rPr>
          <w:sz w:val="24"/>
          <w:szCs w:val="24"/>
        </w:rPr>
        <w:t xml:space="preserve"> </w:t>
      </w:r>
    </w:p>
    <w:p w:rsidR="00030355" w:rsidRPr="001F7872" w:rsidRDefault="00030355" w:rsidP="00030355">
      <w:pPr>
        <w:widowControl w:val="0"/>
        <w:autoSpaceDE w:val="0"/>
        <w:autoSpaceDN w:val="0"/>
        <w:adjustRightInd w:val="0"/>
        <w:ind w:firstLine="709"/>
        <w:jc w:val="center"/>
        <w:rPr>
          <w:b/>
          <w:sz w:val="24"/>
          <w:szCs w:val="24"/>
        </w:rPr>
      </w:pPr>
      <w:r w:rsidRPr="001F7872">
        <w:rPr>
          <w:rFonts w:eastAsia="Calibri"/>
          <w:b/>
          <w:sz w:val="24"/>
          <w:szCs w:val="24"/>
        </w:rPr>
        <w:t xml:space="preserve">Срок предоставления муниципальной услуги </w:t>
      </w:r>
    </w:p>
    <w:p w:rsidR="00030355" w:rsidRPr="001F7872" w:rsidRDefault="00030355" w:rsidP="00030355">
      <w:pPr>
        <w:widowControl w:val="0"/>
        <w:autoSpaceDE w:val="0"/>
        <w:autoSpaceDN w:val="0"/>
        <w:adjustRightInd w:val="0"/>
        <w:ind w:firstLine="709"/>
        <w:jc w:val="center"/>
        <w:rPr>
          <w:rFonts w:eastAsia="Calibri"/>
          <w:b/>
          <w:sz w:val="24"/>
          <w:szCs w:val="24"/>
        </w:rPr>
      </w:pPr>
    </w:p>
    <w:p w:rsidR="00305EE8" w:rsidRPr="00F1664D" w:rsidRDefault="00305EE8" w:rsidP="00305EE8">
      <w:pPr>
        <w:widowControl w:val="0"/>
        <w:autoSpaceDE w:val="0"/>
        <w:autoSpaceDN w:val="0"/>
        <w:adjustRightInd w:val="0"/>
        <w:ind w:firstLine="709"/>
        <w:jc w:val="both"/>
        <w:rPr>
          <w:spacing w:val="-20"/>
          <w:sz w:val="24"/>
          <w:szCs w:val="24"/>
        </w:rPr>
      </w:pPr>
      <w:r w:rsidRPr="00F1664D">
        <w:rPr>
          <w:sz w:val="24"/>
          <w:szCs w:val="24"/>
        </w:rPr>
        <w:t xml:space="preserve">2.4.  Максимальный срок предоставления муниципальной услуги составляет </w:t>
      </w:r>
      <w:r w:rsidR="002D294F" w:rsidRPr="00BB30E6">
        <w:rPr>
          <w:rFonts w:eastAsia="Calibri"/>
          <w:sz w:val="24"/>
          <w:szCs w:val="24"/>
        </w:rPr>
        <w:t>не более 14 календарных дней</w:t>
      </w:r>
      <w:r w:rsidRPr="00F1664D">
        <w:rPr>
          <w:sz w:val="24"/>
          <w:szCs w:val="24"/>
        </w:rPr>
        <w:t xml:space="preserve"> со дня регистрации запроса, документов и (или) информации, необходимых для предоставления муниципальной услуги, в Органе, в  том числе в случае, если запрос, документы и (или) информация поданы заявителем посредством почтового отправления в Орган</w:t>
      </w:r>
      <w:r>
        <w:rPr>
          <w:sz w:val="24"/>
          <w:szCs w:val="24"/>
        </w:rPr>
        <w:t>, на Едином портале.</w:t>
      </w:r>
    </w:p>
    <w:p w:rsidR="00030355" w:rsidRPr="001F7872" w:rsidRDefault="007E02AA" w:rsidP="007E02AA">
      <w:pPr>
        <w:widowControl w:val="0"/>
        <w:autoSpaceDE w:val="0"/>
        <w:autoSpaceDN w:val="0"/>
        <w:adjustRightInd w:val="0"/>
        <w:ind w:right="-1" w:firstLine="709"/>
        <w:jc w:val="both"/>
        <w:rPr>
          <w:b/>
          <w:sz w:val="24"/>
          <w:szCs w:val="24"/>
        </w:rPr>
      </w:pPr>
      <w:r>
        <w:rPr>
          <w:rFonts w:eastAsia="Calibri"/>
          <w:sz w:val="24"/>
          <w:szCs w:val="24"/>
        </w:rPr>
        <w:t xml:space="preserve"> </w:t>
      </w:r>
    </w:p>
    <w:p w:rsidR="00030355" w:rsidRPr="001F7872" w:rsidRDefault="00030355" w:rsidP="00030355">
      <w:pPr>
        <w:widowControl w:val="0"/>
        <w:autoSpaceDE w:val="0"/>
        <w:autoSpaceDN w:val="0"/>
        <w:adjustRightInd w:val="0"/>
        <w:ind w:firstLine="567"/>
        <w:jc w:val="center"/>
        <w:rPr>
          <w:b/>
          <w:sz w:val="24"/>
          <w:szCs w:val="24"/>
        </w:rPr>
      </w:pPr>
      <w:r w:rsidRPr="001F7872">
        <w:rPr>
          <w:b/>
          <w:sz w:val="24"/>
          <w:szCs w:val="24"/>
        </w:rPr>
        <w:t>Правовые основания для предоставления муниципальной услуги</w:t>
      </w:r>
    </w:p>
    <w:p w:rsidR="00030355" w:rsidRPr="001F7872" w:rsidRDefault="00030355" w:rsidP="00030355">
      <w:pPr>
        <w:widowControl w:val="0"/>
        <w:autoSpaceDE w:val="0"/>
        <w:autoSpaceDN w:val="0"/>
        <w:adjustRightInd w:val="0"/>
        <w:ind w:firstLine="567"/>
        <w:jc w:val="center"/>
        <w:rPr>
          <w:sz w:val="24"/>
          <w:szCs w:val="24"/>
        </w:rPr>
      </w:pPr>
    </w:p>
    <w:p w:rsidR="00030355" w:rsidRPr="001F7872" w:rsidRDefault="00030355" w:rsidP="00030355">
      <w:pPr>
        <w:widowControl w:val="0"/>
        <w:autoSpaceDE w:val="0"/>
        <w:autoSpaceDN w:val="0"/>
        <w:adjustRightInd w:val="0"/>
        <w:ind w:firstLine="567"/>
        <w:jc w:val="both"/>
        <w:rPr>
          <w:rFonts w:eastAsia="Calibri"/>
          <w:sz w:val="24"/>
          <w:szCs w:val="24"/>
        </w:rPr>
      </w:pPr>
      <w:r w:rsidRPr="001F7872">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1F7872">
        <w:rPr>
          <w:sz w:val="24"/>
          <w:szCs w:val="24"/>
        </w:rPr>
        <w:t>(</w:t>
      </w:r>
      <w:hyperlink r:id="rId10" w:tgtFrame="_blank" w:history="1">
        <w:r w:rsidR="00E62884" w:rsidRPr="00F63584">
          <w:rPr>
            <w:rFonts w:eastAsiaTheme="minorEastAsia"/>
            <w:sz w:val="24"/>
            <w:szCs w:val="24"/>
            <w:u w:val="single"/>
            <w:shd w:val="clear" w:color="auto" w:fill="FFFFFF"/>
          </w:rPr>
          <w:t>https://kunib-r11.gosweb.gosuslugi.ru</w:t>
        </w:r>
      </w:hyperlink>
      <w:r w:rsidRPr="001F7872">
        <w:rPr>
          <w:sz w:val="24"/>
          <w:szCs w:val="24"/>
        </w:rPr>
        <w:t>)</w:t>
      </w:r>
      <w:r w:rsidRPr="001F7872">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030355" w:rsidRPr="001F7872" w:rsidRDefault="00030355" w:rsidP="00030355">
      <w:pPr>
        <w:autoSpaceDE w:val="0"/>
        <w:autoSpaceDN w:val="0"/>
        <w:adjustRightInd w:val="0"/>
        <w:jc w:val="both"/>
        <w:rPr>
          <w:rFonts w:eastAsia="Calibri"/>
          <w:sz w:val="24"/>
          <w:szCs w:val="24"/>
        </w:rPr>
      </w:pPr>
    </w:p>
    <w:p w:rsidR="00030355" w:rsidRPr="001F7872" w:rsidRDefault="00030355" w:rsidP="00030355">
      <w:pPr>
        <w:widowControl w:val="0"/>
        <w:autoSpaceDE w:val="0"/>
        <w:autoSpaceDN w:val="0"/>
        <w:adjustRightInd w:val="0"/>
        <w:ind w:firstLine="709"/>
        <w:jc w:val="center"/>
        <w:rPr>
          <w:rFonts w:eastAsia="Calibri"/>
          <w:b/>
          <w:bCs/>
          <w:sz w:val="24"/>
          <w:szCs w:val="24"/>
        </w:rPr>
      </w:pPr>
      <w:r w:rsidRPr="001F7872">
        <w:rPr>
          <w:rFonts w:eastAsia="Calibri"/>
          <w:b/>
          <w:bCs/>
          <w:sz w:val="24"/>
          <w:szCs w:val="24"/>
        </w:rPr>
        <w:lastRenderedPageBreak/>
        <w:t xml:space="preserve">Исчерпывающий перечень документов, необходимых  для предоставления муниципальной услуги  </w:t>
      </w:r>
    </w:p>
    <w:p w:rsidR="00030355" w:rsidRPr="00287C03" w:rsidRDefault="00030355" w:rsidP="00030355">
      <w:pPr>
        <w:widowControl w:val="0"/>
        <w:autoSpaceDE w:val="0"/>
        <w:autoSpaceDN w:val="0"/>
        <w:adjustRightInd w:val="0"/>
        <w:ind w:firstLine="709"/>
        <w:jc w:val="center"/>
        <w:rPr>
          <w:rFonts w:eastAsia="Calibri"/>
          <w:b/>
          <w:bCs/>
          <w:sz w:val="24"/>
          <w:szCs w:val="24"/>
        </w:rPr>
      </w:pPr>
    </w:p>
    <w:p w:rsidR="00030355" w:rsidRPr="00287C03" w:rsidRDefault="00030355" w:rsidP="00030355">
      <w:pPr>
        <w:tabs>
          <w:tab w:val="left" w:pos="709"/>
          <w:tab w:val="left" w:pos="1134"/>
        </w:tabs>
        <w:autoSpaceDE w:val="0"/>
        <w:autoSpaceDN w:val="0"/>
        <w:adjustRightInd w:val="0"/>
        <w:ind w:firstLine="709"/>
        <w:jc w:val="both"/>
        <w:rPr>
          <w:sz w:val="24"/>
          <w:szCs w:val="24"/>
        </w:rPr>
      </w:pPr>
      <w:bookmarkStart w:id="7" w:name="Par147"/>
      <w:bookmarkEnd w:id="7"/>
      <w:r w:rsidRPr="00287C03">
        <w:rPr>
          <w:sz w:val="24"/>
          <w:szCs w:val="24"/>
        </w:rPr>
        <w:t>2.6. За</w:t>
      </w:r>
      <w:r>
        <w:rPr>
          <w:sz w:val="24"/>
          <w:szCs w:val="24"/>
        </w:rPr>
        <w:t>явление</w:t>
      </w:r>
      <w:r w:rsidRPr="00287C03">
        <w:rPr>
          <w:sz w:val="24"/>
          <w:szCs w:val="24"/>
        </w:rPr>
        <w:t xml:space="preserve"> и документы и (или) информацию заявитель представляет:</w:t>
      </w:r>
    </w:p>
    <w:p w:rsidR="00030355" w:rsidRPr="00287C03" w:rsidRDefault="00030355" w:rsidP="00030355">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066DB3" w:rsidRPr="00E77F75" w:rsidRDefault="00066DB3" w:rsidP="00066DB3">
      <w:pPr>
        <w:tabs>
          <w:tab w:val="left" w:pos="709"/>
          <w:tab w:val="left" w:pos="1134"/>
        </w:tabs>
        <w:autoSpaceDE w:val="0"/>
        <w:autoSpaceDN w:val="0"/>
        <w:adjustRightInd w:val="0"/>
        <w:ind w:firstLine="567"/>
        <w:jc w:val="both"/>
        <w:rPr>
          <w:sz w:val="24"/>
          <w:szCs w:val="24"/>
        </w:rPr>
      </w:pPr>
      <w:r w:rsidRPr="00E77F75">
        <w:rPr>
          <w:sz w:val="24"/>
          <w:szCs w:val="24"/>
        </w:rPr>
        <w:t>- при личном обращении к специалисту МФЦ (по желанию заявителя заявление может б</w:t>
      </w:r>
      <w:r>
        <w:rPr>
          <w:sz w:val="24"/>
          <w:szCs w:val="24"/>
        </w:rPr>
        <w:t>ыть заполнен сотрудником МФЦ);</w:t>
      </w:r>
    </w:p>
    <w:p w:rsidR="00030355" w:rsidRPr="00287C03" w:rsidRDefault="00030355" w:rsidP="00030355">
      <w:pPr>
        <w:tabs>
          <w:tab w:val="left" w:pos="709"/>
          <w:tab w:val="left" w:pos="1134"/>
        </w:tabs>
        <w:autoSpaceDE w:val="0"/>
        <w:autoSpaceDN w:val="0"/>
        <w:adjustRightInd w:val="0"/>
        <w:ind w:firstLine="709"/>
        <w:jc w:val="both"/>
        <w:rPr>
          <w:sz w:val="24"/>
          <w:szCs w:val="24"/>
        </w:rPr>
      </w:pPr>
      <w:r w:rsidRPr="00287C03">
        <w:rPr>
          <w:sz w:val="24"/>
          <w:szCs w:val="24"/>
        </w:rPr>
        <w:t>- в электронной форме посредством заполнения электронной формы заявления на Едином портале.</w:t>
      </w:r>
    </w:p>
    <w:p w:rsidR="00030355" w:rsidRPr="00287C03" w:rsidRDefault="00030355" w:rsidP="00030355">
      <w:pPr>
        <w:widowControl w:val="0"/>
        <w:autoSpaceDE w:val="0"/>
        <w:autoSpaceDN w:val="0"/>
        <w:adjustRightInd w:val="0"/>
        <w:ind w:firstLine="709"/>
        <w:jc w:val="both"/>
        <w:rPr>
          <w:rFonts w:eastAsia="Calibri"/>
          <w:sz w:val="24"/>
          <w:szCs w:val="24"/>
        </w:rPr>
      </w:pPr>
      <w:r>
        <w:rPr>
          <w:rFonts w:eastAsia="Calibri"/>
          <w:sz w:val="24"/>
          <w:szCs w:val="24"/>
        </w:rPr>
        <w:t>В заявлении</w:t>
      </w:r>
      <w:r w:rsidRPr="00287C03">
        <w:rPr>
          <w:rFonts w:eastAsia="Calibri"/>
          <w:sz w:val="24"/>
          <w:szCs w:val="24"/>
        </w:rPr>
        <w:t xml:space="preserve">  указывается:</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полное наименование Органа, предоставляющего муниципальную услугу;</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w:t>
      </w:r>
      <w:r w:rsidR="00827AAC">
        <w:rPr>
          <w:rFonts w:eastAsia="Calibri"/>
          <w:sz w:val="24"/>
          <w:szCs w:val="24"/>
        </w:rPr>
        <w:t xml:space="preserve"> (далее – ЕГРЮЛ)</w:t>
      </w:r>
      <w:r w:rsidRPr="00287C03">
        <w:rPr>
          <w:rFonts w:eastAsia="Calibri"/>
          <w:sz w:val="24"/>
          <w:szCs w:val="24"/>
        </w:rPr>
        <w:t>, государственный регистрационный номер записи о государственной регистрации индивидуального предпринимателя в Е</w:t>
      </w:r>
      <w:r w:rsidRPr="00287C03">
        <w:rPr>
          <w:sz w:val="24"/>
          <w:szCs w:val="24"/>
        </w:rPr>
        <w:t xml:space="preserve">дином государственном реестре индивидуальных предпринимателей </w:t>
      </w:r>
      <w:r w:rsidR="00827AAC">
        <w:rPr>
          <w:sz w:val="24"/>
          <w:szCs w:val="24"/>
        </w:rPr>
        <w:t xml:space="preserve">(далее – ЕГРИП) </w:t>
      </w:r>
      <w:r w:rsidRPr="00287C03">
        <w:rPr>
          <w:rFonts w:eastAsia="Calibri"/>
          <w:sz w:val="24"/>
          <w:szCs w:val="24"/>
        </w:rPr>
        <w:t>и идентификационный номер налогоплательщика</w:t>
      </w:r>
      <w:r w:rsidR="00827AAC">
        <w:rPr>
          <w:rFonts w:eastAsia="Calibri"/>
          <w:sz w:val="24"/>
          <w:szCs w:val="24"/>
        </w:rPr>
        <w:t xml:space="preserve"> (далее – ИНН)</w:t>
      </w:r>
      <w:r w:rsidRPr="00287C03">
        <w:rPr>
          <w:rFonts w:eastAsia="Calibri"/>
          <w:sz w:val="24"/>
          <w:szCs w:val="24"/>
        </w:rPr>
        <w:t>, за исключением случаев, если заявителем является иностранное юридическое лицо</w:t>
      </w:r>
      <w:r w:rsidRPr="00287C03">
        <w:rPr>
          <w:sz w:val="24"/>
          <w:szCs w:val="24"/>
        </w:rPr>
        <w:t>;</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 xml:space="preserve">кадастровый номер земельного участка; </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 xml:space="preserve">площадь земельного участка; </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адрес земельного участка;</w:t>
      </w:r>
    </w:p>
    <w:p w:rsidR="00030355" w:rsidRDefault="00030355" w:rsidP="00617681">
      <w:pPr>
        <w:widowControl w:val="0"/>
        <w:numPr>
          <w:ilvl w:val="0"/>
          <w:numId w:val="2"/>
        </w:numPr>
        <w:autoSpaceDE w:val="0"/>
        <w:autoSpaceDN w:val="0"/>
        <w:adjustRightInd w:val="0"/>
        <w:ind w:left="0" w:firstLine="709"/>
        <w:jc w:val="both"/>
        <w:rPr>
          <w:rFonts w:eastAsia="Calibri"/>
          <w:sz w:val="24"/>
          <w:szCs w:val="24"/>
        </w:rPr>
      </w:pPr>
      <w:r>
        <w:rPr>
          <w:rFonts w:eastAsia="Calibri"/>
          <w:sz w:val="24"/>
          <w:szCs w:val="24"/>
        </w:rPr>
        <w:t>вид разрешенного использования земельного участка;</w:t>
      </w:r>
    </w:p>
    <w:p w:rsidR="00030355" w:rsidRDefault="00030355" w:rsidP="00617681">
      <w:pPr>
        <w:widowControl w:val="0"/>
        <w:numPr>
          <w:ilvl w:val="0"/>
          <w:numId w:val="2"/>
        </w:numPr>
        <w:autoSpaceDE w:val="0"/>
        <w:autoSpaceDN w:val="0"/>
        <w:adjustRightInd w:val="0"/>
        <w:ind w:left="0" w:firstLine="709"/>
        <w:jc w:val="both"/>
        <w:rPr>
          <w:rFonts w:eastAsia="Calibri"/>
          <w:sz w:val="24"/>
          <w:szCs w:val="24"/>
        </w:rPr>
      </w:pPr>
      <w:r>
        <w:rPr>
          <w:rFonts w:eastAsia="Calibri"/>
          <w:sz w:val="24"/>
          <w:szCs w:val="24"/>
        </w:rPr>
        <w:t>категорию земель;</w:t>
      </w:r>
    </w:p>
    <w:p w:rsidR="00030355" w:rsidRDefault="00030355" w:rsidP="00617681">
      <w:pPr>
        <w:widowControl w:val="0"/>
        <w:numPr>
          <w:ilvl w:val="0"/>
          <w:numId w:val="2"/>
        </w:numPr>
        <w:autoSpaceDE w:val="0"/>
        <w:autoSpaceDN w:val="0"/>
        <w:adjustRightInd w:val="0"/>
        <w:ind w:left="0" w:firstLine="709"/>
        <w:jc w:val="both"/>
        <w:rPr>
          <w:rFonts w:eastAsia="Calibri"/>
          <w:sz w:val="24"/>
          <w:szCs w:val="24"/>
        </w:rPr>
      </w:pPr>
      <w:r>
        <w:rPr>
          <w:rFonts w:eastAsia="Calibri"/>
          <w:sz w:val="24"/>
          <w:szCs w:val="24"/>
        </w:rPr>
        <w:t>адрес земельного участка;</w:t>
      </w:r>
    </w:p>
    <w:p w:rsidR="00030355" w:rsidRPr="001D5F64" w:rsidRDefault="00030355" w:rsidP="00617681">
      <w:pPr>
        <w:widowControl w:val="0"/>
        <w:numPr>
          <w:ilvl w:val="0"/>
          <w:numId w:val="2"/>
        </w:numPr>
        <w:autoSpaceDE w:val="0"/>
        <w:autoSpaceDN w:val="0"/>
        <w:adjustRightInd w:val="0"/>
        <w:ind w:left="0" w:firstLine="709"/>
        <w:jc w:val="both"/>
        <w:rPr>
          <w:rFonts w:eastAsia="Calibri"/>
          <w:sz w:val="24"/>
          <w:szCs w:val="24"/>
        </w:rPr>
      </w:pPr>
      <w:r>
        <w:rPr>
          <w:sz w:val="24"/>
          <w:szCs w:val="24"/>
        </w:rPr>
        <w:t>цель использования земельного участка;</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Pr>
          <w:sz w:val="24"/>
          <w:szCs w:val="24"/>
        </w:rPr>
        <w:t xml:space="preserve">срок, на который запрашивается земельный участок; </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перечень прилагаемых к запросу документов и (или) информации;</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способ получения результата предоставления муниципальной услуги;</w:t>
      </w:r>
    </w:p>
    <w:p w:rsidR="00030355" w:rsidRPr="003F45BF"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 xml:space="preserve">почтовый адрес, телефон, адрес электронной почты (в случае выбора способа получения результата – по электронной почте), подпись </w:t>
      </w:r>
      <w:r w:rsidRPr="003F45BF">
        <w:rPr>
          <w:rFonts w:eastAsia="Calibri"/>
          <w:sz w:val="24"/>
          <w:szCs w:val="24"/>
        </w:rPr>
        <w:t>заявителя (представителя заявителя).</w:t>
      </w:r>
    </w:p>
    <w:p w:rsidR="00E62884" w:rsidRPr="00F63584" w:rsidRDefault="00030355" w:rsidP="00E62884">
      <w:pPr>
        <w:widowControl w:val="0"/>
        <w:autoSpaceDE w:val="0"/>
        <w:autoSpaceDN w:val="0"/>
        <w:adjustRightInd w:val="0"/>
        <w:ind w:firstLine="567"/>
        <w:jc w:val="both"/>
        <w:rPr>
          <w:rFonts w:eastAsiaTheme="minorEastAsia"/>
          <w:sz w:val="24"/>
          <w:szCs w:val="24"/>
        </w:rPr>
      </w:pPr>
      <w:r w:rsidRPr="003F45BF">
        <w:rPr>
          <w:rFonts w:eastAsia="Calibri"/>
          <w:sz w:val="24"/>
          <w:szCs w:val="24"/>
        </w:rPr>
        <w:t xml:space="preserve"> </w:t>
      </w:r>
      <w:r w:rsidR="00E62884" w:rsidRPr="00F63584">
        <w:rPr>
          <w:rFonts w:eastAsiaTheme="minorEastAsia"/>
          <w:sz w:val="24"/>
          <w:szCs w:val="24"/>
        </w:rPr>
        <w:t xml:space="preserve">Формы заявлений </w:t>
      </w:r>
      <w:r w:rsidR="00E62884" w:rsidRPr="00F63584">
        <w:rPr>
          <w:rFonts w:eastAsia="Calibri"/>
          <w:sz w:val="24"/>
          <w:szCs w:val="24"/>
        </w:rPr>
        <w:t>о предоставлении муниципальной услуги приведены в</w:t>
      </w:r>
      <w:r w:rsidR="00E62884" w:rsidRPr="00F63584">
        <w:rPr>
          <w:rFonts w:eastAsiaTheme="minorEastAsia"/>
          <w:sz w:val="24"/>
          <w:szCs w:val="24"/>
        </w:rPr>
        <w:t xml:space="preserve"> приложениях 10, 11 (для физических лиц, индивидуальных предпринимателей) и 12, 13 (для юридических лиц) к настоящем Административному регламенту.</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Требования, предъявляемые к документу при подаче в Орган</w:t>
      </w:r>
      <w:r w:rsidR="00E712EB" w:rsidRPr="00E77F75">
        <w:rPr>
          <w:sz w:val="24"/>
          <w:szCs w:val="24"/>
        </w:rPr>
        <w:t>, МФЦ</w:t>
      </w:r>
      <w:r w:rsidRPr="00F63584">
        <w:rPr>
          <w:rFonts w:eastAsiaTheme="minorEastAsia"/>
          <w:sz w:val="24"/>
          <w:szCs w:val="24"/>
        </w:rPr>
        <w:t xml:space="preserve">: </w:t>
      </w:r>
      <w:r>
        <w:rPr>
          <w:rFonts w:eastAsiaTheme="minorEastAsia"/>
          <w:sz w:val="24"/>
          <w:szCs w:val="24"/>
        </w:rPr>
        <w:t>оригинал.</w:t>
      </w:r>
    </w:p>
    <w:p w:rsidR="00030355" w:rsidRPr="00287C03" w:rsidRDefault="00030355" w:rsidP="00E62884">
      <w:pPr>
        <w:ind w:firstLine="709"/>
        <w:jc w:val="both"/>
        <w:rPr>
          <w:sz w:val="24"/>
          <w:szCs w:val="24"/>
        </w:rPr>
      </w:pPr>
      <w:r w:rsidRPr="00287C03">
        <w:rPr>
          <w:sz w:val="24"/>
          <w:szCs w:val="24"/>
        </w:rPr>
        <w:t xml:space="preserve">2.7. Для получения муниципальной услуги вместе с запросом  заявитель </w:t>
      </w:r>
      <w:r>
        <w:rPr>
          <w:sz w:val="24"/>
          <w:szCs w:val="24"/>
        </w:rPr>
        <w:t xml:space="preserve">самостоятельно </w:t>
      </w:r>
      <w:r w:rsidRPr="00287C03">
        <w:rPr>
          <w:sz w:val="24"/>
          <w:szCs w:val="24"/>
        </w:rPr>
        <w:t>представляет:</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а) паспорт гражданина Российской Федерации;</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 xml:space="preserve">в) иной документ, удостоверяющий личность иностранного гражданина (лица без гражданства). </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Требования, предъявляемые к документам при подаче в Орган</w:t>
      </w:r>
      <w:r w:rsidR="00E712EB" w:rsidRPr="00E77F75">
        <w:rPr>
          <w:sz w:val="24"/>
          <w:szCs w:val="24"/>
        </w:rPr>
        <w:t>, МФЦ</w:t>
      </w:r>
      <w:r w:rsidRPr="00F63584">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030355" w:rsidRPr="00287C03" w:rsidRDefault="00030355" w:rsidP="0003035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w:t>
      </w:r>
      <w:r w:rsidRPr="00287C03">
        <w:rPr>
          <w:rFonts w:ascii="Times New Roman" w:hAnsi="Times New Roman" w:cs="Times New Roman"/>
          <w:sz w:val="24"/>
          <w:szCs w:val="24"/>
        </w:rPr>
        <w:lastRenderedPageBreak/>
        <w:t>направления запроса с использованием системы межведомственного электронного взаимодействия.</w:t>
      </w:r>
    </w:p>
    <w:p w:rsidR="00827AAC" w:rsidRPr="00287C03" w:rsidRDefault="00827AAC" w:rsidP="00827AAC">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827AAC" w:rsidRPr="006E2C71" w:rsidRDefault="00827AAC" w:rsidP="00827AAC">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 -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827AAC" w:rsidRPr="006E2C71" w:rsidRDefault="00827AAC" w:rsidP="00827AAC">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030355" w:rsidRPr="00287C03" w:rsidRDefault="00030355" w:rsidP="0003035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Style w:val="ng-scope"/>
          <w:rFonts w:ascii="Times New Roman" w:hAnsi="Times New Roman" w:cs="Times New Roman"/>
          <w:sz w:val="24"/>
          <w:szCs w:val="24"/>
          <w:shd w:val="clear" w:color="auto" w:fill="FFFFFF"/>
        </w:rPr>
        <w:t xml:space="preserve">2) </w:t>
      </w:r>
      <w:r w:rsidRPr="00287C03">
        <w:rPr>
          <w:rFonts w:ascii="Times New Roman" w:hAnsi="Times New Roman" w:cs="Times New Roman"/>
          <w:sz w:val="24"/>
          <w:szCs w:val="24"/>
        </w:rPr>
        <w:t>документ, подтверждающий полномочия представителя заявителя, в случае, если заявление подается представителем заявителя (в случае обращения за предоставлением у</w:t>
      </w:r>
      <w:r>
        <w:rPr>
          <w:rFonts w:ascii="Times New Roman" w:hAnsi="Times New Roman" w:cs="Times New Roman"/>
          <w:sz w:val="24"/>
          <w:szCs w:val="24"/>
        </w:rPr>
        <w:t>слуги представителя заявителя);</w:t>
      </w:r>
    </w:p>
    <w:p w:rsidR="007D4A2B" w:rsidRPr="00F63584" w:rsidRDefault="007D4A2B" w:rsidP="007D4A2B">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Требования, предъявляемые к документу при подаче в Орган</w:t>
      </w:r>
      <w:r w:rsidR="00E712EB" w:rsidRPr="00E77F75">
        <w:rPr>
          <w:sz w:val="24"/>
          <w:szCs w:val="24"/>
        </w:rPr>
        <w:t>, МФЦ</w:t>
      </w:r>
      <w:r w:rsidRPr="00F63584">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030355" w:rsidRPr="00287C03" w:rsidRDefault="00030355" w:rsidP="00030355">
      <w:pPr>
        <w:tabs>
          <w:tab w:val="left" w:pos="709"/>
        </w:tabs>
        <w:autoSpaceDE w:val="0"/>
        <w:autoSpaceDN w:val="0"/>
        <w:adjustRightInd w:val="0"/>
        <w:ind w:firstLine="709"/>
        <w:jc w:val="both"/>
        <w:rPr>
          <w:sz w:val="24"/>
          <w:szCs w:val="24"/>
        </w:rPr>
      </w:pPr>
      <w:r w:rsidRPr="00287C03">
        <w:rPr>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030355" w:rsidRPr="00287C03" w:rsidRDefault="00030355" w:rsidP="0003035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030355" w:rsidRPr="006E2C71" w:rsidRDefault="00030355" w:rsidP="0003035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3) </w:t>
      </w:r>
      <w:r>
        <w:rPr>
          <w:rFonts w:ascii="Times New Roman" w:hAnsi="Times New Roman" w:cs="Times New Roman"/>
          <w:sz w:val="24"/>
          <w:szCs w:val="24"/>
        </w:rPr>
        <w:t>для предоставления земельного участка в собственность, аренду без проведения торгов к</w:t>
      </w:r>
      <w:r w:rsidRPr="006E2C71">
        <w:rPr>
          <w:rFonts w:ascii="Times New Roman" w:hAnsi="Times New Roman" w:cs="Times New Roman"/>
          <w:sz w:val="24"/>
          <w:szCs w:val="24"/>
        </w:rPr>
        <w:t xml:space="preserve"> заявлению дополнительно прилагаются:</w:t>
      </w:r>
    </w:p>
    <w:p w:rsidR="00030355" w:rsidRDefault="00030355" w:rsidP="00030355">
      <w:pPr>
        <w:pStyle w:val="afb"/>
        <w:shd w:val="clear" w:color="auto" w:fill="FFFFFF"/>
        <w:spacing w:after="0"/>
        <w:ind w:firstLine="709"/>
        <w:jc w:val="both"/>
        <w:rPr>
          <w:color w:val="000000"/>
        </w:rPr>
      </w:pPr>
      <w:r w:rsidRPr="006E2C71">
        <w:rPr>
          <w:color w:val="000000"/>
        </w:rPr>
        <w:t>- документы, подтверждающие право заявителя на приобретение земельного участка</w:t>
      </w:r>
      <w:r>
        <w:rPr>
          <w:color w:val="000000"/>
        </w:rPr>
        <w:t xml:space="preserve"> без проведения торгов, за исключением документов, которые должны быть представлены в Орган в порядке межведомственного информационного взаимодействия</w:t>
      </w:r>
      <w:r w:rsidRPr="006E2C71">
        <w:rPr>
          <w:color w:val="000000"/>
        </w:rPr>
        <w:t>;</w:t>
      </w:r>
    </w:p>
    <w:p w:rsidR="00030355" w:rsidRPr="006E2C71" w:rsidRDefault="00030355" w:rsidP="00030355">
      <w:pPr>
        <w:pStyle w:val="afb"/>
        <w:shd w:val="clear" w:color="auto" w:fill="FFFFFF"/>
        <w:spacing w:after="0"/>
        <w:ind w:firstLine="709"/>
        <w:jc w:val="both"/>
        <w:rPr>
          <w:color w:val="000000"/>
        </w:rPr>
      </w:pPr>
      <w:r w:rsidRPr="006E2C71">
        <w:rPr>
          <w:color w:val="000000"/>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30355" w:rsidRDefault="00030355" w:rsidP="00030355">
      <w:pPr>
        <w:pStyle w:val="afb"/>
        <w:shd w:val="clear" w:color="auto" w:fill="FFFFFF"/>
        <w:spacing w:after="0"/>
        <w:ind w:firstLine="709"/>
        <w:jc w:val="both"/>
        <w:rPr>
          <w:color w:val="000000"/>
        </w:rPr>
      </w:pPr>
      <w:r>
        <w:rPr>
          <w:color w:val="000000"/>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собственность (аренду) без проведения торгов такому товариществу.</w:t>
      </w:r>
    </w:p>
    <w:p w:rsidR="007D4A2B" w:rsidRPr="00F63584" w:rsidRDefault="007D4A2B" w:rsidP="007D4A2B">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Требования, предъявляемые к документу при подаче в Орган</w:t>
      </w:r>
      <w:r w:rsidR="00E712EB" w:rsidRPr="00E77F75">
        <w:rPr>
          <w:sz w:val="24"/>
          <w:szCs w:val="24"/>
        </w:rPr>
        <w:t>, МФЦ</w:t>
      </w:r>
      <w:r w:rsidRPr="00F63584">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030355" w:rsidRDefault="00030355" w:rsidP="00030355">
      <w:pPr>
        <w:pStyle w:val="afb"/>
        <w:shd w:val="clear" w:color="auto" w:fill="FFFFFF"/>
        <w:spacing w:after="0"/>
        <w:ind w:firstLine="709"/>
        <w:jc w:val="both"/>
        <w:rPr>
          <w:color w:val="000000"/>
        </w:rPr>
      </w:pPr>
      <w:r>
        <w:rPr>
          <w:color w:val="000000"/>
        </w:rPr>
        <w:t>Предоставление указанных документов не требуется в случае, если указанные документы направлялись в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032D07" w:rsidRPr="00E77F75" w:rsidRDefault="00032D07" w:rsidP="00032D07">
      <w:pPr>
        <w:ind w:firstLine="567"/>
        <w:jc w:val="both"/>
        <w:rPr>
          <w:sz w:val="24"/>
          <w:szCs w:val="24"/>
        </w:rPr>
      </w:pPr>
      <w:r w:rsidRPr="00E77F75">
        <w:rPr>
          <w:color w:val="000000"/>
          <w:sz w:val="24"/>
          <w:szCs w:val="24"/>
        </w:rPr>
        <w:t>2.7.1. При предоставлении муниципальной услуги запрещается:</w:t>
      </w:r>
    </w:p>
    <w:p w:rsidR="00032D07" w:rsidRPr="00E77F75" w:rsidRDefault="00032D07" w:rsidP="00032D07">
      <w:pPr>
        <w:widowControl w:val="0"/>
        <w:autoSpaceDE w:val="0"/>
        <w:autoSpaceDN w:val="0"/>
        <w:adjustRightInd w:val="0"/>
        <w:ind w:firstLine="567"/>
        <w:jc w:val="both"/>
        <w:rPr>
          <w:sz w:val="24"/>
          <w:szCs w:val="24"/>
        </w:rPr>
      </w:pPr>
      <w:r w:rsidRPr="00E77F75">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032D07" w:rsidRPr="00E77F75" w:rsidRDefault="00032D07" w:rsidP="00032D07">
      <w:pPr>
        <w:autoSpaceDE w:val="0"/>
        <w:autoSpaceDN w:val="0"/>
        <w:adjustRightInd w:val="0"/>
        <w:ind w:firstLine="567"/>
        <w:jc w:val="both"/>
        <w:rPr>
          <w:sz w:val="24"/>
          <w:szCs w:val="24"/>
        </w:rPr>
      </w:pPr>
      <w:r w:rsidRPr="00E77F75">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w:t>
      </w:r>
      <w:r w:rsidRPr="00E77F75">
        <w:rPr>
          <w:sz w:val="24"/>
          <w:szCs w:val="24"/>
        </w:rPr>
        <w:lastRenderedPageBreak/>
        <w:t xml:space="preserve">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E77F75">
          <w:rPr>
            <w:sz w:val="24"/>
            <w:szCs w:val="24"/>
          </w:rPr>
          <w:t>части 6 статьи 7</w:t>
        </w:r>
      </w:hyperlink>
      <w:r w:rsidRPr="00E77F75">
        <w:rPr>
          <w:sz w:val="24"/>
          <w:szCs w:val="24"/>
        </w:rPr>
        <w:t xml:space="preserve"> Федерального закона от 27.07.2010 № 210-ФЗ «Об организации предоставления государственных и муниципальных услуг»;</w:t>
      </w:r>
    </w:p>
    <w:p w:rsidR="00032D07" w:rsidRPr="00E77F75" w:rsidRDefault="00032D07" w:rsidP="00032D07">
      <w:pPr>
        <w:autoSpaceDE w:val="0"/>
        <w:autoSpaceDN w:val="0"/>
        <w:adjustRightInd w:val="0"/>
        <w:ind w:firstLine="567"/>
        <w:jc w:val="both"/>
        <w:rPr>
          <w:sz w:val="24"/>
          <w:szCs w:val="24"/>
        </w:rPr>
      </w:pPr>
      <w:r w:rsidRPr="00E77F75">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032D07" w:rsidRPr="00E77F75" w:rsidRDefault="00032D07" w:rsidP="00032D07">
      <w:pPr>
        <w:autoSpaceDE w:val="0"/>
        <w:autoSpaceDN w:val="0"/>
        <w:adjustRightInd w:val="0"/>
        <w:ind w:firstLine="567"/>
        <w:jc w:val="both"/>
        <w:rPr>
          <w:sz w:val="24"/>
          <w:szCs w:val="24"/>
        </w:rPr>
      </w:pPr>
      <w:r w:rsidRPr="00E77F75">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032D07" w:rsidRPr="00E77F75" w:rsidRDefault="00032D07" w:rsidP="00032D07">
      <w:pPr>
        <w:autoSpaceDE w:val="0"/>
        <w:autoSpaceDN w:val="0"/>
        <w:adjustRightInd w:val="0"/>
        <w:ind w:firstLine="567"/>
        <w:jc w:val="both"/>
        <w:rPr>
          <w:sz w:val="24"/>
          <w:szCs w:val="24"/>
        </w:rPr>
      </w:pPr>
      <w:r w:rsidRPr="00E77F75">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32D07" w:rsidRPr="00E77F75" w:rsidRDefault="00032D07" w:rsidP="00032D07">
      <w:pPr>
        <w:autoSpaceDE w:val="0"/>
        <w:autoSpaceDN w:val="0"/>
        <w:adjustRightInd w:val="0"/>
        <w:ind w:firstLine="567"/>
        <w:jc w:val="both"/>
        <w:rPr>
          <w:sz w:val="24"/>
          <w:szCs w:val="24"/>
        </w:rPr>
      </w:pPr>
      <w:r w:rsidRPr="00E77F75">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32D07" w:rsidRPr="00E77F75" w:rsidRDefault="00032D07" w:rsidP="00032D07">
      <w:pPr>
        <w:autoSpaceDE w:val="0"/>
        <w:autoSpaceDN w:val="0"/>
        <w:adjustRightInd w:val="0"/>
        <w:ind w:firstLine="567"/>
        <w:jc w:val="both"/>
        <w:rPr>
          <w:sz w:val="24"/>
          <w:szCs w:val="24"/>
        </w:rPr>
      </w:pPr>
      <w:r w:rsidRPr="00E77F75">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32D07" w:rsidRPr="00E77F75" w:rsidRDefault="00032D07" w:rsidP="00032D07">
      <w:pPr>
        <w:autoSpaceDE w:val="0"/>
        <w:autoSpaceDN w:val="0"/>
        <w:adjustRightInd w:val="0"/>
        <w:ind w:firstLine="567"/>
        <w:jc w:val="both"/>
        <w:rPr>
          <w:sz w:val="24"/>
          <w:szCs w:val="24"/>
        </w:rPr>
      </w:pPr>
      <w:r w:rsidRPr="00E77F75">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32D07" w:rsidRPr="00E77F75" w:rsidRDefault="00032D07" w:rsidP="00032D07">
      <w:pPr>
        <w:autoSpaceDE w:val="0"/>
        <w:autoSpaceDN w:val="0"/>
        <w:adjustRightInd w:val="0"/>
        <w:ind w:firstLine="567"/>
        <w:jc w:val="both"/>
        <w:rPr>
          <w:sz w:val="24"/>
          <w:szCs w:val="24"/>
        </w:rPr>
      </w:pPr>
      <w:r w:rsidRPr="00E77F75">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32D07" w:rsidRPr="00E77F75" w:rsidRDefault="00032D07" w:rsidP="00032D07">
      <w:pPr>
        <w:autoSpaceDE w:val="0"/>
        <w:autoSpaceDN w:val="0"/>
        <w:adjustRightInd w:val="0"/>
        <w:ind w:firstLine="567"/>
        <w:jc w:val="both"/>
        <w:rPr>
          <w:sz w:val="24"/>
          <w:szCs w:val="24"/>
        </w:rPr>
      </w:pPr>
      <w:r w:rsidRPr="00E77F75">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032D07" w:rsidRPr="00E77F75" w:rsidRDefault="00032D07" w:rsidP="00032D07">
      <w:pPr>
        <w:widowControl w:val="0"/>
        <w:shd w:val="clear" w:color="auto" w:fill="FFFFFF"/>
        <w:autoSpaceDE w:val="0"/>
        <w:autoSpaceDN w:val="0"/>
        <w:adjustRightInd w:val="0"/>
        <w:ind w:firstLine="567"/>
        <w:jc w:val="both"/>
        <w:rPr>
          <w:sz w:val="24"/>
          <w:szCs w:val="24"/>
        </w:rPr>
      </w:pPr>
      <w:r w:rsidRPr="00E77F75">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E77F75">
        <w:rPr>
          <w:sz w:val="24"/>
          <w:szCs w:val="24"/>
        </w:rPr>
        <w:t>Федерального закона от 27.07.2010 № 210-ФЗ «Об организации предоставления государственных и муниципальных услуг»</w:t>
      </w:r>
      <w:r w:rsidRPr="00E77F75">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w:t>
      </w:r>
      <w:r>
        <w:rPr>
          <w:spacing w:val="2"/>
          <w:sz w:val="24"/>
          <w:szCs w:val="24"/>
          <w:shd w:val="clear" w:color="auto" w:fill="FFFFFF"/>
        </w:rPr>
        <w:t>овленных федеральными законами.</w:t>
      </w:r>
    </w:p>
    <w:p w:rsidR="0080295C" w:rsidRPr="00F63584" w:rsidRDefault="0080295C" w:rsidP="0080295C">
      <w:pPr>
        <w:widowControl w:val="0"/>
        <w:autoSpaceDE w:val="0"/>
        <w:autoSpaceDN w:val="0"/>
        <w:adjustRightInd w:val="0"/>
        <w:ind w:firstLine="567"/>
        <w:jc w:val="both"/>
        <w:rPr>
          <w:rFonts w:eastAsiaTheme="minorHAnsi"/>
          <w:sz w:val="24"/>
          <w:szCs w:val="24"/>
          <w:shd w:val="clear" w:color="auto" w:fill="FFFFFF"/>
          <w:lang w:eastAsia="en-US"/>
        </w:rPr>
      </w:pPr>
      <w:r w:rsidRPr="00F63584">
        <w:rPr>
          <w:rFonts w:eastAsiaTheme="minorHAnsi"/>
          <w:sz w:val="24"/>
          <w:szCs w:val="24"/>
          <w:shd w:val="clear" w:color="auto" w:fill="FFFFFF"/>
          <w:lang w:eastAsia="en-US"/>
        </w:rPr>
        <w:t>2.8. Заявитель вправе предоставить по собственной инициативе:</w:t>
      </w:r>
    </w:p>
    <w:p w:rsidR="0080295C" w:rsidRPr="00F63584" w:rsidRDefault="0080295C" w:rsidP="0080295C">
      <w:pPr>
        <w:autoSpaceDE w:val="0"/>
        <w:autoSpaceDN w:val="0"/>
        <w:adjustRightInd w:val="0"/>
        <w:ind w:firstLine="567"/>
        <w:contextualSpacing/>
        <w:jc w:val="both"/>
        <w:rPr>
          <w:rFonts w:eastAsiaTheme="minorHAnsi"/>
          <w:sz w:val="24"/>
          <w:szCs w:val="24"/>
          <w:shd w:val="clear" w:color="auto" w:fill="FFFFFF"/>
          <w:lang w:eastAsia="en-US"/>
        </w:rPr>
      </w:pPr>
      <w:r w:rsidRPr="00F63584">
        <w:rPr>
          <w:rFonts w:eastAsiaTheme="minorHAnsi"/>
          <w:sz w:val="24"/>
          <w:szCs w:val="24"/>
          <w:shd w:val="clear" w:color="auto" w:fill="FFFFFF"/>
          <w:lang w:eastAsia="en-US"/>
        </w:rPr>
        <w:t>1) для предоставления земельного участка в собственность без проведения торгов:</w:t>
      </w:r>
    </w:p>
    <w:p w:rsidR="0080295C" w:rsidRPr="00F63584" w:rsidRDefault="0080295C" w:rsidP="0080295C">
      <w:pPr>
        <w:widowControl w:val="0"/>
        <w:autoSpaceDE w:val="0"/>
        <w:autoSpaceDN w:val="0"/>
        <w:adjustRightInd w:val="0"/>
        <w:ind w:firstLine="567"/>
        <w:jc w:val="both"/>
        <w:rPr>
          <w:sz w:val="24"/>
          <w:szCs w:val="24"/>
        </w:rPr>
      </w:pPr>
      <w:r w:rsidRPr="00F63584">
        <w:rPr>
          <w:sz w:val="24"/>
          <w:szCs w:val="24"/>
        </w:rPr>
        <w:t>- перечень документов, подтверждающих право заявителя на приобретение земельного участка в собственность, аренду без проведения торгов, в зависимости от категории получателей услуг, запрашиваемых Органом, приведен в приложении 6 к настоящему Административному регламенту;</w:t>
      </w:r>
    </w:p>
    <w:p w:rsidR="0080295C" w:rsidRPr="00F63584" w:rsidRDefault="0080295C" w:rsidP="0080295C">
      <w:pPr>
        <w:autoSpaceDE w:val="0"/>
        <w:autoSpaceDN w:val="0"/>
        <w:adjustRightInd w:val="0"/>
        <w:ind w:firstLine="567"/>
        <w:contextualSpacing/>
        <w:jc w:val="both"/>
        <w:rPr>
          <w:rFonts w:eastAsiaTheme="minorHAnsi"/>
          <w:sz w:val="24"/>
          <w:szCs w:val="24"/>
          <w:shd w:val="clear" w:color="auto" w:fill="FFFFFF"/>
          <w:lang w:eastAsia="en-US"/>
        </w:rPr>
      </w:pPr>
      <w:r w:rsidRPr="00F63584">
        <w:rPr>
          <w:rFonts w:eastAsiaTheme="minorHAnsi"/>
          <w:sz w:val="24"/>
          <w:szCs w:val="24"/>
          <w:shd w:val="clear" w:color="auto" w:fill="FFFFFF"/>
          <w:lang w:eastAsia="en-US"/>
        </w:rPr>
        <w:lastRenderedPageBreak/>
        <w:t>2) для предоставления земельного участка в аренду без проведения торгов:</w:t>
      </w:r>
    </w:p>
    <w:p w:rsidR="0080295C" w:rsidRPr="00F63584" w:rsidRDefault="0080295C" w:rsidP="0080295C">
      <w:pPr>
        <w:widowControl w:val="0"/>
        <w:autoSpaceDE w:val="0"/>
        <w:autoSpaceDN w:val="0"/>
        <w:adjustRightInd w:val="0"/>
        <w:ind w:firstLine="567"/>
        <w:jc w:val="both"/>
        <w:rPr>
          <w:sz w:val="24"/>
          <w:szCs w:val="24"/>
        </w:rPr>
      </w:pPr>
      <w:r w:rsidRPr="00F63584">
        <w:rPr>
          <w:sz w:val="24"/>
          <w:szCs w:val="24"/>
        </w:rPr>
        <w:t>- перечень документов, подтверждающих право заявителя на приобретение земельного участка в собственность, аренду без проведения торгов, в зависимости от категории получателей услуг, запрашиваемых Органом, приведен в приложении 7 к настоящему Административному регламенту;</w:t>
      </w:r>
    </w:p>
    <w:p w:rsidR="0080295C" w:rsidRPr="00F63584" w:rsidRDefault="0080295C" w:rsidP="0080295C">
      <w:pPr>
        <w:autoSpaceDE w:val="0"/>
        <w:autoSpaceDN w:val="0"/>
        <w:adjustRightInd w:val="0"/>
        <w:ind w:firstLine="567"/>
        <w:contextualSpacing/>
        <w:jc w:val="both"/>
        <w:rPr>
          <w:rFonts w:eastAsiaTheme="minorHAnsi"/>
          <w:sz w:val="24"/>
          <w:szCs w:val="24"/>
          <w:shd w:val="clear" w:color="auto" w:fill="FFFFFF"/>
          <w:lang w:eastAsia="en-US"/>
        </w:rPr>
      </w:pPr>
      <w:r w:rsidRPr="00F63584">
        <w:rPr>
          <w:rFonts w:eastAsiaTheme="minorHAnsi"/>
          <w:sz w:val="24"/>
          <w:szCs w:val="24"/>
          <w:shd w:val="clear" w:color="auto" w:fill="FFFFFF"/>
          <w:lang w:eastAsia="en-US"/>
        </w:rPr>
        <w:t>3) для предоставления земельного участка на праве постоянного (бессрочного) пользования:</w:t>
      </w:r>
    </w:p>
    <w:p w:rsidR="0080295C" w:rsidRPr="00F63584" w:rsidRDefault="0080295C" w:rsidP="0080295C">
      <w:pPr>
        <w:widowControl w:val="0"/>
        <w:autoSpaceDE w:val="0"/>
        <w:autoSpaceDN w:val="0"/>
        <w:adjustRightInd w:val="0"/>
        <w:ind w:firstLine="567"/>
        <w:jc w:val="both"/>
        <w:rPr>
          <w:rFonts w:eastAsiaTheme="minorHAnsi"/>
          <w:sz w:val="24"/>
          <w:szCs w:val="24"/>
          <w:lang w:eastAsia="en-US"/>
        </w:rPr>
      </w:pPr>
      <w:r w:rsidRPr="00F63584">
        <w:rPr>
          <w:sz w:val="24"/>
          <w:szCs w:val="24"/>
          <w:shd w:val="clear" w:color="auto" w:fill="FFFFFF"/>
        </w:rPr>
        <w:t>- п</w:t>
      </w:r>
      <w:r w:rsidRPr="00F63584">
        <w:rPr>
          <w:rFonts w:eastAsiaTheme="minorHAnsi"/>
          <w:sz w:val="24"/>
          <w:szCs w:val="24"/>
          <w:lang w:eastAsia="en-US"/>
        </w:rPr>
        <w:t xml:space="preserve">еречень документов, подтверждающих право заявителя на приобретение земельного участка </w:t>
      </w:r>
      <w:r w:rsidRPr="00F63584">
        <w:rPr>
          <w:rFonts w:eastAsiaTheme="minorHAnsi"/>
          <w:sz w:val="24"/>
          <w:szCs w:val="24"/>
          <w:shd w:val="clear" w:color="auto" w:fill="FFFFFF"/>
          <w:lang w:eastAsia="en-US"/>
        </w:rPr>
        <w:t>на праве постоянного (бессрочного) пользования</w:t>
      </w:r>
      <w:r w:rsidRPr="00F63584">
        <w:rPr>
          <w:rFonts w:eastAsiaTheme="minorHAnsi"/>
          <w:sz w:val="24"/>
          <w:szCs w:val="24"/>
          <w:lang w:eastAsia="en-US"/>
        </w:rPr>
        <w:t>, в зависимости от категории получателей услуг, запрашиваемых Органом, приведен в приложении 8 к настоящему Административному регламенту;</w:t>
      </w:r>
    </w:p>
    <w:p w:rsidR="0080295C" w:rsidRPr="00F63584" w:rsidRDefault="0080295C" w:rsidP="0080295C">
      <w:pPr>
        <w:widowControl w:val="0"/>
        <w:autoSpaceDE w:val="0"/>
        <w:autoSpaceDN w:val="0"/>
        <w:adjustRightInd w:val="0"/>
        <w:ind w:firstLine="567"/>
        <w:jc w:val="both"/>
        <w:rPr>
          <w:rFonts w:eastAsiaTheme="minorHAnsi"/>
          <w:sz w:val="24"/>
          <w:szCs w:val="24"/>
          <w:shd w:val="clear" w:color="auto" w:fill="FFFFFF"/>
          <w:lang w:eastAsia="en-US"/>
        </w:rPr>
      </w:pPr>
      <w:r w:rsidRPr="00F63584">
        <w:rPr>
          <w:rFonts w:eastAsiaTheme="minorHAnsi"/>
          <w:sz w:val="24"/>
          <w:szCs w:val="24"/>
          <w:shd w:val="clear" w:color="auto" w:fill="FFFFFF"/>
          <w:lang w:eastAsia="en-US"/>
        </w:rPr>
        <w:t xml:space="preserve"> 4) для предоставления земельного участка на праве безвозмездного пользования:</w:t>
      </w:r>
    </w:p>
    <w:p w:rsidR="0080295C" w:rsidRPr="00F63584" w:rsidRDefault="0080295C" w:rsidP="0080295C">
      <w:pPr>
        <w:autoSpaceDE w:val="0"/>
        <w:autoSpaceDN w:val="0"/>
        <w:adjustRightInd w:val="0"/>
        <w:ind w:firstLine="567"/>
        <w:contextualSpacing/>
        <w:jc w:val="both"/>
        <w:rPr>
          <w:rFonts w:eastAsiaTheme="minorHAnsi"/>
          <w:sz w:val="24"/>
          <w:szCs w:val="24"/>
          <w:lang w:eastAsia="en-US"/>
        </w:rPr>
      </w:pPr>
      <w:r w:rsidRPr="00F63584">
        <w:rPr>
          <w:rFonts w:eastAsiaTheme="minorHAnsi"/>
          <w:sz w:val="24"/>
          <w:szCs w:val="24"/>
          <w:lang w:eastAsia="en-US"/>
        </w:rPr>
        <w:t xml:space="preserve">- перечень документов, подтверждающих право заявителя на приобретение земельного участка </w:t>
      </w:r>
      <w:r w:rsidRPr="00F63584">
        <w:rPr>
          <w:rFonts w:eastAsiaTheme="minorHAnsi"/>
          <w:sz w:val="24"/>
          <w:szCs w:val="24"/>
          <w:shd w:val="clear" w:color="auto" w:fill="FFFFFF"/>
          <w:lang w:eastAsia="en-US"/>
        </w:rPr>
        <w:t>на праве безвозмездного пользования</w:t>
      </w:r>
      <w:r w:rsidRPr="00F63584">
        <w:rPr>
          <w:rFonts w:eastAsiaTheme="minorHAnsi"/>
          <w:sz w:val="24"/>
          <w:szCs w:val="24"/>
          <w:lang w:eastAsia="en-US"/>
        </w:rPr>
        <w:t>, в зависимости от категории получателей услуг, запрашиваемых Органом, приведен в приложении 9 к настоящему Административному регламенту.</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Требования, предъявляемые к документам при подаче в Орган</w:t>
      </w:r>
      <w:r w:rsidR="00E712EB" w:rsidRPr="00E77F75">
        <w:rPr>
          <w:sz w:val="24"/>
          <w:szCs w:val="24"/>
        </w:rPr>
        <w:t>, МФЦ</w:t>
      </w:r>
      <w:r w:rsidRPr="00F63584">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030355" w:rsidRPr="0073455C" w:rsidRDefault="00030355" w:rsidP="00030355">
      <w:pPr>
        <w:pStyle w:val="formattext"/>
        <w:shd w:val="clear" w:color="auto" w:fill="FFFFFF"/>
        <w:spacing w:before="0" w:beforeAutospacing="0" w:after="0" w:afterAutospacing="0"/>
        <w:ind w:firstLine="709"/>
        <w:jc w:val="both"/>
        <w:textAlignment w:val="baseline"/>
      </w:pPr>
      <w:r w:rsidRPr="0073455C">
        <w:rPr>
          <w:rStyle w:val="ng-scope"/>
          <w:shd w:val="clear" w:color="auto" w:fill="FFFFFF"/>
        </w:rPr>
        <w:t xml:space="preserve">2.9. </w:t>
      </w:r>
      <w:r w:rsidRPr="0073455C">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030355" w:rsidRPr="0073455C" w:rsidRDefault="00030355" w:rsidP="00030355">
      <w:pPr>
        <w:widowControl w:val="0"/>
        <w:autoSpaceDE w:val="0"/>
        <w:autoSpaceDN w:val="0"/>
        <w:adjustRightInd w:val="0"/>
        <w:ind w:firstLine="709"/>
        <w:jc w:val="both"/>
        <w:rPr>
          <w:sz w:val="24"/>
          <w:szCs w:val="24"/>
        </w:rPr>
      </w:pPr>
      <w:r w:rsidRPr="0073455C">
        <w:rPr>
          <w:sz w:val="24"/>
          <w:szCs w:val="24"/>
        </w:rPr>
        <w:t xml:space="preserve"> Электронные образы документов, представляемые с заявлением, направляются в виде файлов в одном из форматов: </w:t>
      </w:r>
    </w:p>
    <w:p w:rsidR="00030355" w:rsidRPr="00287C03" w:rsidRDefault="00030355" w:rsidP="00030355">
      <w:pPr>
        <w:widowControl w:val="0"/>
        <w:autoSpaceDE w:val="0"/>
        <w:autoSpaceDN w:val="0"/>
        <w:adjustRightInd w:val="0"/>
        <w:ind w:firstLine="709"/>
        <w:jc w:val="both"/>
        <w:rPr>
          <w:sz w:val="24"/>
          <w:szCs w:val="24"/>
        </w:rPr>
      </w:pPr>
      <w:r w:rsidRPr="0073455C">
        <w:rPr>
          <w:sz w:val="24"/>
          <w:szCs w:val="24"/>
        </w:rPr>
        <w:t>а) xml - для документов, в отношении которых утверждены формы и требования по формированию электронных документов в в</w:t>
      </w:r>
      <w:r w:rsidRPr="00287C03">
        <w:rPr>
          <w:sz w:val="24"/>
          <w:szCs w:val="24"/>
        </w:rPr>
        <w:t xml:space="preserve">иде файлов в формате xml;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б) doc, docx, odt - для документов с текстовым содержанием, не включающим формулы;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В случае если оригиналы документов, прилагаемых к за</w:t>
      </w:r>
      <w:r>
        <w:rPr>
          <w:sz w:val="24"/>
          <w:szCs w:val="24"/>
        </w:rPr>
        <w:t>явлению</w:t>
      </w:r>
      <w:r w:rsidRPr="00287C03">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030355" w:rsidRPr="00287C03" w:rsidRDefault="00030355" w:rsidP="00030355">
      <w:pPr>
        <w:tabs>
          <w:tab w:val="left" w:pos="993"/>
        </w:tabs>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за</w:t>
      </w:r>
      <w:r>
        <w:rPr>
          <w:sz w:val="24"/>
          <w:szCs w:val="24"/>
        </w:rPr>
        <w:t>явлением</w:t>
      </w:r>
      <w:r w:rsidRPr="00287C03">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030355" w:rsidRPr="00287C03" w:rsidRDefault="00030355" w:rsidP="00030355">
      <w:pPr>
        <w:shd w:val="clear" w:color="auto" w:fill="FFFFFF"/>
        <w:tabs>
          <w:tab w:val="left" w:pos="709"/>
        </w:tabs>
        <w:ind w:firstLine="709"/>
        <w:jc w:val="both"/>
        <w:rPr>
          <w:sz w:val="24"/>
          <w:szCs w:val="24"/>
        </w:rPr>
      </w:pPr>
      <w:r w:rsidRPr="00287C03">
        <w:rPr>
          <w:sz w:val="24"/>
          <w:szCs w:val="24"/>
        </w:rPr>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030355" w:rsidRPr="00287C03" w:rsidRDefault="00030355" w:rsidP="00030355">
      <w:pPr>
        <w:shd w:val="clear" w:color="auto" w:fill="FFFFFF"/>
        <w:tabs>
          <w:tab w:val="left" w:pos="709"/>
        </w:tabs>
        <w:ind w:firstLine="709"/>
        <w:jc w:val="both"/>
        <w:rPr>
          <w:sz w:val="24"/>
          <w:szCs w:val="24"/>
        </w:rPr>
      </w:pPr>
      <w:r w:rsidRPr="00287C03">
        <w:rPr>
          <w:sz w:val="24"/>
          <w:szCs w:val="24"/>
        </w:rPr>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w:t>
      </w:r>
      <w:r w:rsidRPr="00287C03">
        <w:rPr>
          <w:sz w:val="24"/>
          <w:szCs w:val="24"/>
        </w:rPr>
        <w:lastRenderedPageBreak/>
        <w:t>предоставления государственных и муниципальных услуг» (далее – Федеральный закон от 27.07.2010 № 210-ФЗ).</w:t>
      </w:r>
    </w:p>
    <w:p w:rsidR="00030355" w:rsidRPr="00287C03" w:rsidRDefault="00030355" w:rsidP="00030355">
      <w:pPr>
        <w:widowControl w:val="0"/>
        <w:autoSpaceDE w:val="0"/>
        <w:autoSpaceDN w:val="0"/>
        <w:adjustRightInd w:val="0"/>
        <w:ind w:firstLine="709"/>
        <w:jc w:val="both"/>
        <w:rPr>
          <w:iCs/>
          <w:sz w:val="24"/>
          <w:szCs w:val="24"/>
        </w:rPr>
      </w:pPr>
      <w:r w:rsidRPr="00287C03">
        <w:rPr>
          <w:sz w:val="24"/>
          <w:szCs w:val="24"/>
        </w:rPr>
        <w:t xml:space="preserve"> 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w:t>
      </w:r>
      <w:r>
        <w:rPr>
          <w:sz w:val="24"/>
          <w:szCs w:val="24"/>
        </w:rPr>
        <w:t>не предусмотрен.</w:t>
      </w:r>
    </w:p>
    <w:p w:rsidR="00030355" w:rsidRPr="001F7872" w:rsidRDefault="00030355" w:rsidP="00030355">
      <w:pPr>
        <w:autoSpaceDE w:val="0"/>
        <w:autoSpaceDN w:val="0"/>
        <w:adjustRightInd w:val="0"/>
        <w:jc w:val="both"/>
        <w:rPr>
          <w:rFonts w:eastAsia="Calibri"/>
          <w:sz w:val="24"/>
          <w:szCs w:val="24"/>
        </w:rPr>
      </w:pPr>
    </w:p>
    <w:p w:rsidR="00030355" w:rsidRPr="001F7872" w:rsidRDefault="00030355" w:rsidP="00030355">
      <w:pPr>
        <w:autoSpaceDE w:val="0"/>
        <w:autoSpaceDN w:val="0"/>
        <w:adjustRightInd w:val="0"/>
        <w:ind w:firstLine="709"/>
        <w:jc w:val="center"/>
        <w:rPr>
          <w:rFonts w:eastAsia="Calibri"/>
          <w:b/>
          <w:sz w:val="24"/>
          <w:szCs w:val="24"/>
        </w:rPr>
      </w:pPr>
      <w:r w:rsidRPr="001F7872">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030355" w:rsidRPr="001F7872" w:rsidRDefault="00030355" w:rsidP="00030355">
      <w:pPr>
        <w:autoSpaceDE w:val="0"/>
        <w:autoSpaceDN w:val="0"/>
        <w:adjustRightInd w:val="0"/>
        <w:ind w:firstLine="709"/>
        <w:jc w:val="center"/>
        <w:rPr>
          <w:rFonts w:eastAsia="Calibri"/>
          <w:b/>
          <w:sz w:val="24"/>
          <w:szCs w:val="24"/>
        </w:rPr>
      </w:pPr>
    </w:p>
    <w:p w:rsidR="00030355" w:rsidRPr="001F7872" w:rsidRDefault="00030355" w:rsidP="00030355">
      <w:pPr>
        <w:autoSpaceDE w:val="0"/>
        <w:autoSpaceDN w:val="0"/>
        <w:adjustRightInd w:val="0"/>
        <w:ind w:firstLine="709"/>
        <w:jc w:val="both"/>
        <w:rPr>
          <w:sz w:val="24"/>
          <w:szCs w:val="24"/>
        </w:rPr>
      </w:pPr>
      <w:r w:rsidRPr="0018554B">
        <w:rPr>
          <w:sz w:val="24"/>
          <w:szCs w:val="24"/>
        </w:rPr>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030355" w:rsidRPr="001F7872" w:rsidRDefault="00030355" w:rsidP="00030355">
      <w:pPr>
        <w:widowControl w:val="0"/>
        <w:autoSpaceDE w:val="0"/>
        <w:autoSpaceDN w:val="0"/>
        <w:adjustRightInd w:val="0"/>
        <w:ind w:firstLine="709"/>
        <w:jc w:val="center"/>
        <w:rPr>
          <w:b/>
          <w:sz w:val="24"/>
          <w:szCs w:val="24"/>
        </w:rPr>
      </w:pPr>
    </w:p>
    <w:p w:rsidR="00030355" w:rsidRPr="001F7872" w:rsidRDefault="00030355" w:rsidP="00030355">
      <w:pPr>
        <w:widowControl w:val="0"/>
        <w:autoSpaceDE w:val="0"/>
        <w:autoSpaceDN w:val="0"/>
        <w:adjustRightInd w:val="0"/>
        <w:ind w:firstLine="709"/>
        <w:jc w:val="center"/>
        <w:rPr>
          <w:b/>
          <w:sz w:val="24"/>
          <w:szCs w:val="24"/>
        </w:rPr>
      </w:pPr>
      <w:r w:rsidRPr="001F7872">
        <w:rPr>
          <w:b/>
          <w:sz w:val="24"/>
          <w:szCs w:val="24"/>
        </w:rPr>
        <w:t xml:space="preserve">Исчерпывающий перечень оснований для приостановления  </w:t>
      </w:r>
      <w:r>
        <w:rPr>
          <w:b/>
          <w:sz w:val="24"/>
          <w:szCs w:val="24"/>
        </w:rPr>
        <w:t xml:space="preserve">предоставления муниципальной услуги </w:t>
      </w:r>
      <w:r w:rsidRPr="001F7872">
        <w:rPr>
          <w:b/>
          <w:sz w:val="24"/>
          <w:szCs w:val="24"/>
        </w:rPr>
        <w:t xml:space="preserve">или отказа в предоставлении муниципальной услуги </w:t>
      </w:r>
    </w:p>
    <w:p w:rsidR="00030355" w:rsidRPr="001F7872" w:rsidRDefault="00030355" w:rsidP="00030355">
      <w:pPr>
        <w:widowControl w:val="0"/>
        <w:autoSpaceDE w:val="0"/>
        <w:autoSpaceDN w:val="0"/>
        <w:adjustRightInd w:val="0"/>
        <w:ind w:firstLine="709"/>
        <w:jc w:val="center"/>
        <w:rPr>
          <w:b/>
          <w:sz w:val="24"/>
          <w:szCs w:val="24"/>
        </w:rPr>
      </w:pPr>
    </w:p>
    <w:p w:rsidR="00030355" w:rsidRPr="001F7872" w:rsidRDefault="00030355" w:rsidP="00030355">
      <w:pPr>
        <w:widowControl w:val="0"/>
        <w:autoSpaceDE w:val="0"/>
        <w:autoSpaceDN w:val="0"/>
        <w:adjustRightInd w:val="0"/>
        <w:ind w:firstLine="708"/>
        <w:jc w:val="both"/>
        <w:rPr>
          <w:sz w:val="24"/>
          <w:szCs w:val="24"/>
        </w:rPr>
      </w:pPr>
      <w:r w:rsidRPr="005932E8">
        <w:rPr>
          <w:sz w:val="24"/>
          <w:szCs w:val="24"/>
        </w:rPr>
        <w:t xml:space="preserve">2.12. </w:t>
      </w:r>
      <w:bookmarkStart w:id="8" w:name="Par178"/>
      <w:bookmarkEnd w:id="8"/>
      <w:r w:rsidRPr="001F7872">
        <w:rPr>
          <w:sz w:val="24"/>
          <w:szCs w:val="24"/>
        </w:rPr>
        <w:t>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1F7872">
        <w:rPr>
          <w:i/>
          <w:sz w:val="24"/>
          <w:szCs w:val="24"/>
        </w:rPr>
        <w:t>.</w:t>
      </w:r>
    </w:p>
    <w:p w:rsidR="00030355" w:rsidRPr="001F7872" w:rsidRDefault="00030355" w:rsidP="00030355">
      <w:pPr>
        <w:widowControl w:val="0"/>
        <w:autoSpaceDE w:val="0"/>
        <w:autoSpaceDN w:val="0"/>
        <w:adjustRightInd w:val="0"/>
        <w:ind w:firstLine="708"/>
        <w:jc w:val="both"/>
        <w:rPr>
          <w:sz w:val="24"/>
          <w:szCs w:val="24"/>
        </w:rPr>
      </w:pPr>
      <w:r w:rsidRPr="005932E8">
        <w:rPr>
          <w:sz w:val="24"/>
          <w:szCs w:val="24"/>
        </w:rPr>
        <w:t>2.13. Основаниями для отказа в предоставлении</w:t>
      </w:r>
      <w:r w:rsidRPr="001F7872">
        <w:rPr>
          <w:sz w:val="24"/>
          <w:szCs w:val="24"/>
        </w:rPr>
        <w:t xml:space="preserve"> муниципальной услуги является: </w:t>
      </w:r>
    </w:p>
    <w:p w:rsidR="00030355" w:rsidRDefault="00030355" w:rsidP="00030355">
      <w:pPr>
        <w:widowControl w:val="0"/>
        <w:autoSpaceDE w:val="0"/>
        <w:autoSpaceDN w:val="0"/>
        <w:adjustRightInd w:val="0"/>
        <w:ind w:firstLine="709"/>
        <w:jc w:val="both"/>
        <w:rPr>
          <w:sz w:val="24"/>
          <w:szCs w:val="24"/>
        </w:rPr>
      </w:pPr>
      <w:r w:rsidRPr="000A13C1">
        <w:rPr>
          <w:sz w:val="24"/>
          <w:szCs w:val="24"/>
        </w:rPr>
        <w:t>2.13.1. В случае варианта предоставления муниципальной услуги «</w:t>
      </w:r>
      <w:r w:rsidRPr="00612015">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sz w:val="24"/>
          <w:szCs w:val="24"/>
        </w:rPr>
        <w:t>»</w:t>
      </w:r>
      <w:r w:rsidRPr="000A13C1">
        <w:rPr>
          <w:sz w:val="24"/>
          <w:szCs w:val="24"/>
        </w:rPr>
        <w:t>:</w:t>
      </w:r>
    </w:p>
    <w:p w:rsidR="00030355" w:rsidRPr="0073455C" w:rsidRDefault="00030355" w:rsidP="00030355">
      <w:pPr>
        <w:widowControl w:val="0"/>
        <w:autoSpaceDE w:val="0"/>
        <w:autoSpaceDN w:val="0"/>
        <w:adjustRightInd w:val="0"/>
        <w:ind w:firstLine="709"/>
        <w:jc w:val="both"/>
        <w:rPr>
          <w:sz w:val="24"/>
          <w:szCs w:val="24"/>
        </w:rPr>
      </w:pPr>
      <w:r w:rsidRPr="0073455C">
        <w:rPr>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30355" w:rsidRPr="007E02AA" w:rsidRDefault="00030355" w:rsidP="00030355">
      <w:pPr>
        <w:ind w:firstLine="540"/>
        <w:jc w:val="both"/>
        <w:rPr>
          <w:sz w:val="24"/>
          <w:szCs w:val="24"/>
        </w:rPr>
      </w:pPr>
      <w:r w:rsidRPr="0073455C">
        <w:rPr>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2" w:anchor="dst585" w:history="1">
        <w:r w:rsidRPr="007E02AA">
          <w:rPr>
            <w:rStyle w:val="a6"/>
            <w:color w:val="auto"/>
            <w:sz w:val="24"/>
            <w:szCs w:val="24"/>
            <w:u w:val="none"/>
          </w:rPr>
          <w:t>подпунктом 10 пункта 2 статьи 39.10</w:t>
        </w:r>
      </w:hyperlink>
      <w:r w:rsidRPr="007E02AA">
        <w:rPr>
          <w:sz w:val="24"/>
          <w:szCs w:val="24"/>
        </w:rPr>
        <w:t> ЗК РФ;</w:t>
      </w:r>
    </w:p>
    <w:p w:rsidR="00030355" w:rsidRDefault="00030355" w:rsidP="00030355">
      <w:pPr>
        <w:ind w:firstLine="540"/>
        <w:jc w:val="both"/>
        <w:rPr>
          <w:sz w:val="24"/>
          <w:szCs w:val="24"/>
        </w:rPr>
      </w:pPr>
      <w:r w:rsidRPr="007E02AA">
        <w:rPr>
          <w:sz w:val="24"/>
          <w:szCs w:val="24"/>
        </w:rPr>
        <w:t>3) указанный в заявлении о предоставлении земельного участка земельн</w:t>
      </w:r>
      <w:r w:rsidRPr="0073455C">
        <w:rPr>
          <w:sz w:val="24"/>
          <w:szCs w:val="24"/>
        </w:rPr>
        <w:t>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030355" w:rsidRPr="007E02AA" w:rsidRDefault="00030355" w:rsidP="00030355">
      <w:pPr>
        <w:ind w:firstLine="540"/>
        <w:jc w:val="both"/>
        <w:rPr>
          <w:sz w:val="24"/>
          <w:szCs w:val="24"/>
        </w:rPr>
      </w:pPr>
      <w:r w:rsidRPr="0073455C">
        <w:rPr>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3" w:anchor="dst1095" w:history="1">
        <w:r w:rsidRPr="007E02AA">
          <w:rPr>
            <w:rStyle w:val="a6"/>
            <w:color w:val="auto"/>
            <w:sz w:val="24"/>
            <w:szCs w:val="24"/>
            <w:u w:val="none"/>
          </w:rPr>
          <w:t>статьей 39.36</w:t>
        </w:r>
      </w:hyperlink>
      <w:r w:rsidRPr="007E02AA">
        <w:rPr>
          <w:sz w:val="24"/>
          <w:szCs w:val="24"/>
        </w:rPr>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4" w:anchor="dst2798" w:history="1">
        <w:r w:rsidRPr="007E02AA">
          <w:rPr>
            <w:rStyle w:val="a6"/>
            <w:color w:val="auto"/>
            <w:sz w:val="24"/>
            <w:szCs w:val="24"/>
            <w:u w:val="none"/>
          </w:rPr>
          <w:t>частью 11 статьи 55.32</w:t>
        </w:r>
      </w:hyperlink>
      <w:r w:rsidRPr="007E02AA">
        <w:rPr>
          <w:sz w:val="24"/>
          <w:szCs w:val="24"/>
        </w:rPr>
        <w:t> Градостроительного кодекса Российской Федерации;</w:t>
      </w:r>
    </w:p>
    <w:p w:rsidR="00030355" w:rsidRPr="0073455C" w:rsidRDefault="00030355" w:rsidP="00030355">
      <w:pPr>
        <w:ind w:firstLine="540"/>
        <w:jc w:val="both"/>
        <w:rPr>
          <w:sz w:val="24"/>
          <w:szCs w:val="24"/>
        </w:rPr>
      </w:pPr>
      <w:r w:rsidRPr="007E02AA">
        <w:rPr>
          <w:sz w:val="24"/>
          <w:szCs w:val="24"/>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w:t>
      </w:r>
      <w:r w:rsidRPr="007E02AA">
        <w:rPr>
          <w:sz w:val="24"/>
          <w:szCs w:val="24"/>
        </w:rPr>
        <w:lastRenderedPageBreak/>
        <w:t>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5" w:anchor="dst1095" w:history="1">
        <w:r w:rsidRPr="007E02AA">
          <w:rPr>
            <w:rStyle w:val="a6"/>
            <w:color w:val="auto"/>
            <w:sz w:val="24"/>
            <w:szCs w:val="24"/>
            <w:u w:val="none"/>
          </w:rPr>
          <w:t>статьей 39.36</w:t>
        </w:r>
      </w:hyperlink>
      <w:r w:rsidRPr="007E02AA">
        <w:rPr>
          <w:sz w:val="24"/>
          <w:szCs w:val="24"/>
        </w:rPr>
        <w:t> ЗК РФ, либо с заявлением о предоставлении земельного участка обратился правообладате</w:t>
      </w:r>
      <w:r w:rsidRPr="0073455C">
        <w:rPr>
          <w:sz w:val="24"/>
          <w:szCs w:val="24"/>
        </w:rPr>
        <w:t>ль этих здания, сооружения, помещений в них, этого объекта незавершенного строительства;</w:t>
      </w:r>
    </w:p>
    <w:p w:rsidR="00030355" w:rsidRPr="0073455C" w:rsidRDefault="00030355" w:rsidP="00030355">
      <w:pPr>
        <w:ind w:firstLine="540"/>
        <w:jc w:val="both"/>
        <w:rPr>
          <w:sz w:val="24"/>
          <w:szCs w:val="24"/>
        </w:rPr>
      </w:pPr>
      <w:r w:rsidRPr="0073455C">
        <w:rPr>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30355" w:rsidRPr="0073455C" w:rsidRDefault="00030355" w:rsidP="00030355">
      <w:pPr>
        <w:ind w:firstLine="540"/>
        <w:jc w:val="both"/>
        <w:rPr>
          <w:sz w:val="24"/>
          <w:szCs w:val="24"/>
        </w:rPr>
      </w:pPr>
      <w:r w:rsidRPr="0073455C">
        <w:rPr>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30355" w:rsidRPr="0073455C" w:rsidRDefault="00030355" w:rsidP="00030355">
      <w:pPr>
        <w:ind w:firstLine="540"/>
        <w:jc w:val="both"/>
        <w:rPr>
          <w:sz w:val="24"/>
          <w:szCs w:val="24"/>
        </w:rPr>
      </w:pPr>
      <w:r w:rsidRPr="0073455C">
        <w:rPr>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30355" w:rsidRPr="0073455C" w:rsidRDefault="00030355" w:rsidP="00030355">
      <w:pPr>
        <w:ind w:firstLine="540"/>
        <w:jc w:val="both"/>
        <w:rPr>
          <w:sz w:val="24"/>
          <w:szCs w:val="24"/>
        </w:rPr>
      </w:pPr>
      <w:r w:rsidRPr="0073455C">
        <w:rPr>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30355" w:rsidRPr="0073455C" w:rsidRDefault="00030355" w:rsidP="00030355">
      <w:pPr>
        <w:ind w:firstLine="540"/>
        <w:jc w:val="both"/>
        <w:rPr>
          <w:sz w:val="24"/>
          <w:szCs w:val="24"/>
        </w:rPr>
      </w:pPr>
      <w:r w:rsidRPr="0073455C">
        <w:rPr>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030355" w:rsidRPr="007E02AA" w:rsidRDefault="00030355" w:rsidP="00030355">
      <w:pPr>
        <w:ind w:firstLine="540"/>
        <w:jc w:val="both"/>
        <w:rPr>
          <w:sz w:val="24"/>
          <w:szCs w:val="24"/>
        </w:rPr>
      </w:pPr>
      <w:r w:rsidRPr="0073455C">
        <w:rPr>
          <w:sz w:val="24"/>
          <w:szCs w:val="24"/>
        </w:rPr>
        <w:t xml:space="preserve">11) указанный в заявлении о предоставлении земельного участка земельный участок </w:t>
      </w:r>
      <w:r w:rsidRPr="007E02AA">
        <w:rPr>
          <w:sz w:val="24"/>
          <w:szCs w:val="24"/>
        </w:rPr>
        <w:t>является предметом аукциона, извещение о проведении которого размещено в соответствии с </w:t>
      </w:r>
      <w:hyperlink r:id="rId16" w:anchor="dst652" w:history="1">
        <w:r w:rsidRPr="007E02AA">
          <w:rPr>
            <w:rStyle w:val="a6"/>
            <w:color w:val="auto"/>
            <w:sz w:val="24"/>
            <w:szCs w:val="24"/>
            <w:u w:val="none"/>
          </w:rPr>
          <w:t>пунктом 19 статьи 39.11</w:t>
        </w:r>
      </w:hyperlink>
      <w:r w:rsidRPr="007E02AA">
        <w:rPr>
          <w:sz w:val="24"/>
          <w:szCs w:val="24"/>
        </w:rPr>
        <w:t> ЗК РФ;</w:t>
      </w:r>
    </w:p>
    <w:p w:rsidR="00030355" w:rsidRPr="007E02AA" w:rsidRDefault="00030355" w:rsidP="00030355">
      <w:pPr>
        <w:ind w:firstLine="540"/>
        <w:jc w:val="both"/>
        <w:rPr>
          <w:sz w:val="24"/>
          <w:szCs w:val="24"/>
        </w:rPr>
      </w:pPr>
      <w:r w:rsidRPr="007E02AA">
        <w:rPr>
          <w:sz w:val="24"/>
          <w:szCs w:val="24"/>
        </w:rPr>
        <w:t>12) в отношении земельного участка, указанного в заявлении о его предоставлении, поступило предусмотренное </w:t>
      </w:r>
      <w:hyperlink r:id="rId17" w:anchor="dst613" w:history="1">
        <w:r w:rsidRPr="007E02AA">
          <w:rPr>
            <w:rStyle w:val="a6"/>
            <w:color w:val="auto"/>
            <w:sz w:val="24"/>
            <w:szCs w:val="24"/>
            <w:u w:val="none"/>
          </w:rPr>
          <w:t>подпунктом 6 пункта 4 статьи 39.11</w:t>
        </w:r>
      </w:hyperlink>
      <w:r w:rsidRPr="007E02AA">
        <w:rPr>
          <w:sz w:val="24"/>
          <w:szCs w:val="24"/>
        </w:rPr>
        <w:t>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8" w:anchor="dst611" w:history="1">
        <w:r w:rsidRPr="007E02AA">
          <w:rPr>
            <w:rStyle w:val="a6"/>
            <w:color w:val="auto"/>
            <w:sz w:val="24"/>
            <w:szCs w:val="24"/>
            <w:u w:val="none"/>
          </w:rPr>
          <w:t>подпунктом 4 пункта 4 статьи 39.11</w:t>
        </w:r>
      </w:hyperlink>
      <w:r w:rsidRPr="007E02AA">
        <w:rPr>
          <w:sz w:val="24"/>
          <w:szCs w:val="24"/>
        </w:rPr>
        <w:t> ЗК РФ и уполномоченным органом не принято решение об отказе в проведении этого аукциона по основаниям, предусмотренным </w:t>
      </w:r>
      <w:hyperlink r:id="rId19" w:anchor="dst620" w:history="1">
        <w:r w:rsidRPr="007E02AA">
          <w:rPr>
            <w:rStyle w:val="a6"/>
            <w:color w:val="auto"/>
            <w:sz w:val="24"/>
            <w:szCs w:val="24"/>
            <w:u w:val="none"/>
          </w:rPr>
          <w:t>пунктом 8 статьи 39.11</w:t>
        </w:r>
      </w:hyperlink>
      <w:r w:rsidRPr="007E02AA">
        <w:rPr>
          <w:sz w:val="24"/>
          <w:szCs w:val="24"/>
        </w:rPr>
        <w:t> ЗК РФ;</w:t>
      </w:r>
    </w:p>
    <w:p w:rsidR="00030355" w:rsidRPr="0073455C" w:rsidRDefault="00030355" w:rsidP="00030355">
      <w:pPr>
        <w:ind w:firstLine="540"/>
        <w:jc w:val="both"/>
        <w:rPr>
          <w:sz w:val="24"/>
          <w:szCs w:val="24"/>
        </w:rPr>
      </w:pPr>
      <w:r w:rsidRPr="007E02AA">
        <w:rPr>
          <w:sz w:val="24"/>
          <w:szCs w:val="24"/>
        </w:rPr>
        <w:t>13) в отношении земельного участка, указанного в заявлении о его предоставлении, опубликовано и размещено в соответствии с </w:t>
      </w:r>
      <w:hyperlink r:id="rId20" w:anchor="dst860" w:history="1">
        <w:r w:rsidRPr="007E02AA">
          <w:rPr>
            <w:rStyle w:val="a6"/>
            <w:color w:val="auto"/>
            <w:sz w:val="24"/>
            <w:szCs w:val="24"/>
            <w:u w:val="none"/>
          </w:rPr>
          <w:t>подпунктом 1 пункта 1 статьи 39.18</w:t>
        </w:r>
      </w:hyperlink>
      <w:r w:rsidRPr="007E02AA">
        <w:rPr>
          <w:sz w:val="24"/>
          <w:szCs w:val="24"/>
        </w:rPr>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w:t>
      </w:r>
      <w:r w:rsidRPr="0073455C">
        <w:rPr>
          <w:sz w:val="24"/>
          <w:szCs w:val="24"/>
        </w:rPr>
        <w:t>) хозяйством его деятельности;</w:t>
      </w:r>
    </w:p>
    <w:p w:rsidR="00030355" w:rsidRPr="0073455C" w:rsidRDefault="00030355" w:rsidP="00030355">
      <w:pPr>
        <w:ind w:firstLine="540"/>
        <w:jc w:val="both"/>
        <w:rPr>
          <w:sz w:val="24"/>
          <w:szCs w:val="24"/>
        </w:rPr>
      </w:pPr>
      <w:r w:rsidRPr="0073455C">
        <w:rPr>
          <w:sz w:val="24"/>
          <w:szCs w:val="24"/>
        </w:rPr>
        <w:lastRenderedPageBreak/>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30355" w:rsidRPr="0073455C" w:rsidRDefault="00030355" w:rsidP="00030355">
      <w:pPr>
        <w:ind w:firstLine="540"/>
        <w:jc w:val="both"/>
        <w:rPr>
          <w:sz w:val="24"/>
          <w:szCs w:val="24"/>
        </w:rPr>
      </w:pPr>
      <w:r w:rsidRPr="0073455C">
        <w:rPr>
          <w:sz w:val="24"/>
          <w:szCs w:val="24"/>
        </w:rPr>
        <w:t>1</w:t>
      </w:r>
      <w:r>
        <w:rPr>
          <w:sz w:val="24"/>
          <w:szCs w:val="24"/>
        </w:rPr>
        <w:t>5</w:t>
      </w:r>
      <w:r w:rsidRPr="0073455C">
        <w:rPr>
          <w:sz w:val="24"/>
          <w:szCs w:val="24"/>
        </w:rPr>
        <w:t>)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030355" w:rsidRPr="007E02AA" w:rsidRDefault="00030355" w:rsidP="00030355">
      <w:pPr>
        <w:ind w:firstLine="540"/>
        <w:jc w:val="both"/>
        <w:rPr>
          <w:sz w:val="24"/>
          <w:szCs w:val="24"/>
        </w:rPr>
      </w:pPr>
      <w:r w:rsidRPr="0073455C">
        <w:rPr>
          <w:sz w:val="24"/>
          <w:szCs w:val="24"/>
        </w:rPr>
        <w:t>1</w:t>
      </w:r>
      <w:r>
        <w:rPr>
          <w:sz w:val="24"/>
          <w:szCs w:val="24"/>
        </w:rPr>
        <w:t>6</w:t>
      </w:r>
      <w:r w:rsidRPr="0073455C">
        <w:rPr>
          <w:sz w:val="24"/>
          <w:szCs w:val="24"/>
        </w:rPr>
        <w:t xml:space="preserve">) испрашиваемый земельный участок не включен в утвержденный в установленном Правительством Российской </w:t>
      </w:r>
      <w:r w:rsidRPr="007E02AA">
        <w:rPr>
          <w:sz w:val="24"/>
          <w:szCs w:val="24"/>
        </w:rPr>
        <w:t>Федерации </w:t>
      </w:r>
      <w:hyperlink r:id="rId21" w:anchor="dst100010" w:history="1">
        <w:r w:rsidRPr="007E02AA">
          <w:rPr>
            <w:rStyle w:val="a6"/>
            <w:color w:val="auto"/>
            <w:sz w:val="24"/>
            <w:szCs w:val="24"/>
            <w:u w:val="none"/>
          </w:rPr>
          <w:t>порядке</w:t>
        </w:r>
      </w:hyperlink>
      <w:r w:rsidRPr="007E02AA">
        <w:rPr>
          <w:sz w:val="24"/>
          <w:szCs w:val="24"/>
        </w:rPr>
        <w:t>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2" w:anchor="dst585" w:history="1">
        <w:r w:rsidRPr="007E02AA">
          <w:rPr>
            <w:rStyle w:val="a6"/>
            <w:color w:val="auto"/>
            <w:sz w:val="24"/>
            <w:szCs w:val="24"/>
            <w:u w:val="none"/>
          </w:rPr>
          <w:t>подпунктом 10 пункта 2 статьи 39.10</w:t>
        </w:r>
      </w:hyperlink>
      <w:r w:rsidRPr="007E02AA">
        <w:rPr>
          <w:sz w:val="24"/>
          <w:szCs w:val="24"/>
        </w:rPr>
        <w:t> ЗК РФ;</w:t>
      </w:r>
    </w:p>
    <w:p w:rsidR="00030355" w:rsidRPr="007E02AA" w:rsidRDefault="00030355" w:rsidP="00030355">
      <w:pPr>
        <w:ind w:firstLine="540"/>
        <w:jc w:val="both"/>
        <w:rPr>
          <w:sz w:val="24"/>
          <w:szCs w:val="24"/>
        </w:rPr>
      </w:pPr>
      <w:r w:rsidRPr="007E02AA">
        <w:rPr>
          <w:sz w:val="24"/>
          <w:szCs w:val="24"/>
        </w:rPr>
        <w:t>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3" w:anchor="dst1709" w:history="1">
        <w:r w:rsidRPr="007E02AA">
          <w:rPr>
            <w:rStyle w:val="a6"/>
            <w:color w:val="auto"/>
            <w:sz w:val="24"/>
            <w:szCs w:val="24"/>
            <w:u w:val="none"/>
          </w:rPr>
          <w:t>пунктом 6 статьи 39.10</w:t>
        </w:r>
      </w:hyperlink>
      <w:r w:rsidRPr="007E02AA">
        <w:rPr>
          <w:sz w:val="24"/>
          <w:szCs w:val="24"/>
        </w:rPr>
        <w:t> ЗК РФ;</w:t>
      </w:r>
    </w:p>
    <w:p w:rsidR="00030355" w:rsidRPr="0073455C" w:rsidRDefault="00030355" w:rsidP="00030355">
      <w:pPr>
        <w:ind w:firstLine="540"/>
        <w:jc w:val="both"/>
        <w:rPr>
          <w:sz w:val="24"/>
          <w:szCs w:val="24"/>
        </w:rPr>
      </w:pPr>
      <w:r w:rsidRPr="007E02AA">
        <w:rPr>
          <w:sz w:val="24"/>
          <w:szCs w:val="24"/>
        </w:rPr>
        <w:t>18) указанный в заявлении о предоставлении земельного</w:t>
      </w:r>
      <w:r w:rsidRPr="0073455C">
        <w:rPr>
          <w:sz w:val="24"/>
          <w:szCs w:val="24"/>
        </w:rPr>
        <w:t xml:space="preserve">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30355" w:rsidRPr="0073455C" w:rsidRDefault="00030355" w:rsidP="00030355">
      <w:pPr>
        <w:ind w:firstLine="540"/>
        <w:jc w:val="both"/>
        <w:rPr>
          <w:sz w:val="24"/>
          <w:szCs w:val="24"/>
        </w:rPr>
      </w:pPr>
      <w:r w:rsidRPr="0073455C">
        <w:rPr>
          <w:sz w:val="24"/>
          <w:szCs w:val="24"/>
        </w:rPr>
        <w:t>1</w:t>
      </w:r>
      <w:r>
        <w:rPr>
          <w:sz w:val="24"/>
          <w:szCs w:val="24"/>
        </w:rPr>
        <w:t>9</w:t>
      </w:r>
      <w:r w:rsidRPr="0073455C">
        <w:rPr>
          <w:sz w:val="24"/>
          <w:szCs w:val="24"/>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30355" w:rsidRPr="0073455C" w:rsidRDefault="00030355" w:rsidP="00030355">
      <w:pPr>
        <w:ind w:firstLine="540"/>
        <w:jc w:val="both"/>
        <w:rPr>
          <w:sz w:val="24"/>
          <w:szCs w:val="24"/>
        </w:rPr>
      </w:pPr>
      <w:r>
        <w:rPr>
          <w:sz w:val="24"/>
          <w:szCs w:val="24"/>
        </w:rPr>
        <w:t>20</w:t>
      </w:r>
      <w:r w:rsidRPr="0073455C">
        <w:rPr>
          <w:sz w:val="24"/>
          <w:szCs w:val="24"/>
        </w:rPr>
        <w:t>) предоставление земельного участка на заявленном виде прав не допускается;</w:t>
      </w:r>
    </w:p>
    <w:p w:rsidR="00030355" w:rsidRPr="0073455C" w:rsidRDefault="00030355" w:rsidP="00030355">
      <w:pPr>
        <w:ind w:firstLine="540"/>
        <w:jc w:val="both"/>
        <w:rPr>
          <w:sz w:val="24"/>
          <w:szCs w:val="24"/>
        </w:rPr>
      </w:pPr>
      <w:r w:rsidRPr="0073455C">
        <w:rPr>
          <w:sz w:val="24"/>
          <w:szCs w:val="24"/>
        </w:rPr>
        <w:t>2</w:t>
      </w:r>
      <w:r>
        <w:rPr>
          <w:sz w:val="24"/>
          <w:szCs w:val="24"/>
        </w:rPr>
        <w:t>1</w:t>
      </w:r>
      <w:r w:rsidRPr="0073455C">
        <w:rPr>
          <w:sz w:val="24"/>
          <w:szCs w:val="24"/>
        </w:rPr>
        <w:t>) в отношении земельного участка, указанного в заявлении о его предоставлении, не установлен вид разрешенного использования;</w:t>
      </w:r>
    </w:p>
    <w:p w:rsidR="00030355" w:rsidRPr="0073455C" w:rsidRDefault="00030355" w:rsidP="00030355">
      <w:pPr>
        <w:ind w:firstLine="540"/>
        <w:jc w:val="both"/>
        <w:rPr>
          <w:sz w:val="24"/>
          <w:szCs w:val="24"/>
        </w:rPr>
      </w:pPr>
      <w:r w:rsidRPr="0073455C">
        <w:rPr>
          <w:sz w:val="24"/>
          <w:szCs w:val="24"/>
        </w:rPr>
        <w:t>2</w:t>
      </w:r>
      <w:r>
        <w:rPr>
          <w:sz w:val="24"/>
          <w:szCs w:val="24"/>
        </w:rPr>
        <w:t>2</w:t>
      </w:r>
      <w:r w:rsidRPr="0073455C">
        <w:rPr>
          <w:sz w:val="24"/>
          <w:szCs w:val="24"/>
        </w:rPr>
        <w:t>) указанный в заявлении о предоставлении земельного участка земельный участок не отнесен к определенной категории земель;</w:t>
      </w:r>
    </w:p>
    <w:p w:rsidR="00030355" w:rsidRPr="0073455C" w:rsidRDefault="00030355" w:rsidP="00030355">
      <w:pPr>
        <w:ind w:firstLine="540"/>
        <w:jc w:val="both"/>
        <w:rPr>
          <w:sz w:val="24"/>
          <w:szCs w:val="24"/>
        </w:rPr>
      </w:pPr>
      <w:r w:rsidRPr="0073455C">
        <w:rPr>
          <w:sz w:val="24"/>
          <w:szCs w:val="24"/>
        </w:rPr>
        <w:t>2</w:t>
      </w:r>
      <w:r>
        <w:rPr>
          <w:sz w:val="24"/>
          <w:szCs w:val="24"/>
        </w:rPr>
        <w:t>3</w:t>
      </w:r>
      <w:r w:rsidRPr="0073455C">
        <w:rPr>
          <w:sz w:val="24"/>
          <w:szCs w:val="24"/>
        </w:rPr>
        <w:t>)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30355" w:rsidRPr="0073455C" w:rsidRDefault="00030355" w:rsidP="00030355">
      <w:pPr>
        <w:ind w:firstLine="540"/>
        <w:jc w:val="both"/>
        <w:rPr>
          <w:sz w:val="24"/>
          <w:szCs w:val="24"/>
        </w:rPr>
      </w:pPr>
      <w:r w:rsidRPr="0073455C">
        <w:rPr>
          <w:sz w:val="24"/>
          <w:szCs w:val="24"/>
        </w:rPr>
        <w:t>2</w:t>
      </w:r>
      <w:r>
        <w:rPr>
          <w:sz w:val="24"/>
          <w:szCs w:val="24"/>
        </w:rPr>
        <w:t>4</w:t>
      </w:r>
      <w:r w:rsidRPr="0073455C">
        <w:rPr>
          <w:sz w:val="24"/>
          <w:szCs w:val="24"/>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30355" w:rsidRPr="007E02AA" w:rsidRDefault="00030355" w:rsidP="00030355">
      <w:pPr>
        <w:ind w:firstLine="540"/>
        <w:jc w:val="both"/>
        <w:rPr>
          <w:sz w:val="24"/>
          <w:szCs w:val="24"/>
        </w:rPr>
      </w:pPr>
      <w:r w:rsidRPr="0073455C">
        <w:rPr>
          <w:sz w:val="24"/>
          <w:szCs w:val="24"/>
        </w:rPr>
        <w:t>2</w:t>
      </w:r>
      <w:r>
        <w:rPr>
          <w:sz w:val="24"/>
          <w:szCs w:val="24"/>
        </w:rPr>
        <w:t>5</w:t>
      </w:r>
      <w:r w:rsidRPr="0073455C">
        <w:rPr>
          <w:sz w:val="24"/>
          <w:szCs w:val="24"/>
        </w:rPr>
        <w:t>) границы земельного участка, указанного в заявлении о его предоставлении, подлежат уточнению в соответствии с Федеральным </w:t>
      </w:r>
      <w:hyperlink r:id="rId24" w:history="1">
        <w:r w:rsidRPr="007E02AA">
          <w:rPr>
            <w:rStyle w:val="a6"/>
            <w:color w:val="auto"/>
            <w:sz w:val="24"/>
            <w:szCs w:val="24"/>
            <w:u w:val="none"/>
          </w:rPr>
          <w:t>законом</w:t>
        </w:r>
      </w:hyperlink>
      <w:r w:rsidRPr="007E02AA">
        <w:rPr>
          <w:sz w:val="24"/>
          <w:szCs w:val="24"/>
        </w:rPr>
        <w:t> «О государственной регистрации недвижимости»;</w:t>
      </w:r>
    </w:p>
    <w:p w:rsidR="00030355" w:rsidRPr="007E02AA" w:rsidRDefault="00030355" w:rsidP="00030355">
      <w:pPr>
        <w:ind w:firstLine="540"/>
        <w:jc w:val="both"/>
        <w:rPr>
          <w:sz w:val="24"/>
          <w:szCs w:val="24"/>
        </w:rPr>
      </w:pPr>
      <w:r w:rsidRPr="007E02AA">
        <w:rPr>
          <w:sz w:val="24"/>
          <w:szCs w:val="24"/>
        </w:rPr>
        <w:t>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030355" w:rsidRDefault="00030355" w:rsidP="00030355">
      <w:pPr>
        <w:ind w:firstLine="540"/>
        <w:jc w:val="both"/>
        <w:rPr>
          <w:sz w:val="24"/>
          <w:szCs w:val="24"/>
        </w:rPr>
      </w:pPr>
      <w:r w:rsidRPr="007E02AA">
        <w:rPr>
          <w:sz w:val="24"/>
          <w:szCs w:val="24"/>
        </w:rP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5" w:anchor="dst100346" w:history="1">
        <w:r w:rsidRPr="007E02AA">
          <w:rPr>
            <w:rStyle w:val="a6"/>
            <w:color w:val="auto"/>
            <w:sz w:val="24"/>
            <w:szCs w:val="24"/>
            <w:u w:val="none"/>
          </w:rPr>
          <w:t>частью 4 статьи 18</w:t>
        </w:r>
      </w:hyperlink>
      <w:r w:rsidRPr="007E02AA">
        <w:rPr>
          <w:sz w:val="24"/>
          <w:szCs w:val="24"/>
        </w:rPr>
        <w:t xml:space="preserve"> Федерального закона от 24.07.2007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w:t>
      </w:r>
      <w:r w:rsidRPr="007E02AA">
        <w:rPr>
          <w:sz w:val="24"/>
          <w:szCs w:val="24"/>
        </w:rPr>
        <w:lastRenderedPageBreak/>
        <w:t>в отношении которого не может оказываться поддержка в соответствии с </w:t>
      </w:r>
      <w:hyperlink r:id="rId26" w:anchor="dst100138" w:history="1">
        <w:r w:rsidRPr="007E02AA">
          <w:rPr>
            <w:rStyle w:val="a6"/>
            <w:color w:val="auto"/>
            <w:sz w:val="24"/>
            <w:szCs w:val="24"/>
            <w:u w:val="none"/>
          </w:rPr>
          <w:t>частью 3 статьи 14</w:t>
        </w:r>
      </w:hyperlink>
      <w:r w:rsidRPr="007E02AA">
        <w:rPr>
          <w:sz w:val="24"/>
          <w:szCs w:val="24"/>
        </w:rPr>
        <w:t> указанного Федерального закона.</w:t>
      </w:r>
    </w:p>
    <w:p w:rsidR="006D17A6" w:rsidRPr="007E02AA" w:rsidRDefault="006D17A6" w:rsidP="00030355">
      <w:pPr>
        <w:ind w:firstLine="540"/>
        <w:jc w:val="both"/>
        <w:rPr>
          <w:sz w:val="24"/>
          <w:szCs w:val="24"/>
        </w:rPr>
      </w:pPr>
    </w:p>
    <w:p w:rsidR="00030355" w:rsidRPr="001F7872" w:rsidRDefault="00030355" w:rsidP="00030355">
      <w:pPr>
        <w:widowControl w:val="0"/>
        <w:autoSpaceDE w:val="0"/>
        <w:autoSpaceDN w:val="0"/>
        <w:adjustRightInd w:val="0"/>
        <w:ind w:firstLine="709"/>
        <w:jc w:val="center"/>
        <w:outlineLvl w:val="2"/>
        <w:rPr>
          <w:b/>
          <w:sz w:val="24"/>
          <w:szCs w:val="24"/>
        </w:rPr>
      </w:pPr>
      <w:r w:rsidRPr="001F7872">
        <w:rPr>
          <w:b/>
          <w:sz w:val="24"/>
          <w:szCs w:val="24"/>
        </w:rPr>
        <w:t xml:space="preserve">Размер платы, взимаемой с заявителя при предоставлении муниципальной услуги, и способы ее взимания </w:t>
      </w:r>
    </w:p>
    <w:p w:rsidR="00030355" w:rsidRPr="001F7872" w:rsidRDefault="00030355" w:rsidP="00030355">
      <w:pPr>
        <w:widowControl w:val="0"/>
        <w:autoSpaceDE w:val="0"/>
        <w:autoSpaceDN w:val="0"/>
        <w:adjustRightInd w:val="0"/>
        <w:ind w:firstLine="709"/>
        <w:jc w:val="center"/>
        <w:outlineLvl w:val="2"/>
        <w:rPr>
          <w:b/>
          <w:sz w:val="24"/>
          <w:szCs w:val="24"/>
        </w:rPr>
      </w:pP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sz w:val="24"/>
          <w:szCs w:val="24"/>
        </w:rPr>
        <w:t>2.1</w:t>
      </w:r>
      <w:r>
        <w:rPr>
          <w:sz w:val="24"/>
          <w:szCs w:val="24"/>
        </w:rPr>
        <w:t>4</w:t>
      </w:r>
      <w:r w:rsidRPr="001F7872">
        <w:rPr>
          <w:sz w:val="24"/>
          <w:szCs w:val="24"/>
        </w:rPr>
        <w:t>.</w:t>
      </w:r>
      <w:r w:rsidRPr="001F7872">
        <w:rPr>
          <w:rFonts w:eastAsia="Calibri"/>
          <w:sz w:val="24"/>
          <w:szCs w:val="24"/>
        </w:rPr>
        <w:t xml:space="preserve"> Муниципальная услуга предоставляется заявителям бесплатно.</w:t>
      </w:r>
    </w:p>
    <w:p w:rsidR="00030355" w:rsidRPr="000A13C1" w:rsidRDefault="00030355" w:rsidP="00030355">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030355" w:rsidRPr="001F7872" w:rsidRDefault="00030355" w:rsidP="00030355">
      <w:pPr>
        <w:widowControl w:val="0"/>
        <w:tabs>
          <w:tab w:val="left" w:pos="1630"/>
        </w:tabs>
        <w:autoSpaceDE w:val="0"/>
        <w:autoSpaceDN w:val="0"/>
        <w:adjustRightInd w:val="0"/>
        <w:ind w:firstLine="709"/>
        <w:jc w:val="both"/>
        <w:rPr>
          <w:rFonts w:eastAsia="Calibri"/>
          <w:sz w:val="24"/>
          <w:szCs w:val="24"/>
        </w:rPr>
      </w:pPr>
    </w:p>
    <w:p w:rsidR="00030355" w:rsidRPr="001F7872" w:rsidRDefault="00030355" w:rsidP="00030355">
      <w:pPr>
        <w:widowControl w:val="0"/>
        <w:adjustRightInd w:val="0"/>
        <w:ind w:firstLine="709"/>
        <w:jc w:val="center"/>
        <w:rPr>
          <w:b/>
          <w:bCs/>
          <w:sz w:val="24"/>
          <w:szCs w:val="24"/>
        </w:rPr>
      </w:pPr>
      <w:bookmarkStart w:id="9" w:name="Par162"/>
      <w:bookmarkEnd w:id="9"/>
      <w:r w:rsidRPr="001F7872">
        <w:rPr>
          <w:b/>
          <w:bCs/>
          <w:sz w:val="24"/>
          <w:szCs w:val="24"/>
        </w:rPr>
        <w:t xml:space="preserve">Максимальный срок ожидания в очереди при подаче заявителем запроса </w:t>
      </w:r>
    </w:p>
    <w:p w:rsidR="00030355" w:rsidRPr="001F7872" w:rsidRDefault="00030355" w:rsidP="00030355">
      <w:pPr>
        <w:widowControl w:val="0"/>
        <w:adjustRightInd w:val="0"/>
        <w:ind w:firstLine="709"/>
        <w:jc w:val="center"/>
        <w:rPr>
          <w:b/>
          <w:bCs/>
          <w:sz w:val="24"/>
          <w:szCs w:val="24"/>
        </w:rPr>
      </w:pPr>
      <w:r w:rsidRPr="001F7872">
        <w:rPr>
          <w:b/>
          <w:bCs/>
          <w:sz w:val="24"/>
          <w:szCs w:val="24"/>
        </w:rPr>
        <w:t>о предоставлении муниципальной услуги  и при получении результата предоставления таких услуг</w:t>
      </w:r>
    </w:p>
    <w:p w:rsidR="00030355" w:rsidRPr="001F7872" w:rsidRDefault="00030355" w:rsidP="00030355">
      <w:pPr>
        <w:widowControl w:val="0"/>
        <w:autoSpaceDE w:val="0"/>
        <w:autoSpaceDN w:val="0"/>
        <w:adjustRightInd w:val="0"/>
        <w:ind w:firstLine="709"/>
        <w:jc w:val="center"/>
        <w:rPr>
          <w:b/>
          <w:bCs/>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2.1</w:t>
      </w:r>
      <w:r>
        <w:rPr>
          <w:sz w:val="24"/>
          <w:szCs w:val="24"/>
        </w:rPr>
        <w:t>5</w:t>
      </w:r>
      <w:r w:rsidRPr="001F7872">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30355" w:rsidRPr="001F7872" w:rsidRDefault="00030355" w:rsidP="00030355">
      <w:pPr>
        <w:widowControl w:val="0"/>
        <w:autoSpaceDE w:val="0"/>
        <w:autoSpaceDN w:val="0"/>
        <w:adjustRightInd w:val="0"/>
        <w:ind w:firstLine="709"/>
        <w:jc w:val="both"/>
        <w:outlineLvl w:val="2"/>
        <w:rPr>
          <w:rFonts w:eastAsia="Calibri"/>
          <w:sz w:val="24"/>
          <w:szCs w:val="24"/>
        </w:rPr>
      </w:pPr>
    </w:p>
    <w:p w:rsidR="00030355" w:rsidRPr="001F7872" w:rsidRDefault="00030355" w:rsidP="00030355">
      <w:pPr>
        <w:widowControl w:val="0"/>
        <w:adjustRightInd w:val="0"/>
        <w:ind w:firstLine="709"/>
        <w:jc w:val="center"/>
        <w:rPr>
          <w:rFonts w:eastAsia="Calibri"/>
          <w:b/>
          <w:sz w:val="24"/>
          <w:szCs w:val="24"/>
        </w:rPr>
      </w:pPr>
      <w:r w:rsidRPr="001F7872">
        <w:rPr>
          <w:rFonts w:eastAsia="Calibri"/>
          <w:b/>
          <w:sz w:val="24"/>
          <w:szCs w:val="24"/>
        </w:rPr>
        <w:t>Срок регистрации запроса заявителя о предоставлении муниципальной услуги</w:t>
      </w:r>
    </w:p>
    <w:p w:rsidR="00030355" w:rsidRPr="001F7872" w:rsidRDefault="00030355" w:rsidP="00030355">
      <w:pPr>
        <w:widowControl w:val="0"/>
        <w:autoSpaceDE w:val="0"/>
        <w:autoSpaceDN w:val="0"/>
        <w:adjustRightInd w:val="0"/>
        <w:ind w:firstLine="709"/>
        <w:jc w:val="center"/>
        <w:rPr>
          <w:rFonts w:eastAsia="Calibri"/>
          <w:b/>
          <w:sz w:val="24"/>
          <w:szCs w:val="24"/>
        </w:rPr>
      </w:pPr>
    </w:p>
    <w:p w:rsidR="00030355" w:rsidRPr="001F7872" w:rsidRDefault="00030355" w:rsidP="00030355">
      <w:pPr>
        <w:widowControl w:val="0"/>
        <w:autoSpaceDE w:val="0"/>
        <w:autoSpaceDN w:val="0"/>
        <w:adjustRightInd w:val="0"/>
        <w:ind w:firstLine="709"/>
        <w:jc w:val="both"/>
        <w:rPr>
          <w:bCs/>
          <w:sz w:val="24"/>
          <w:szCs w:val="24"/>
        </w:rPr>
      </w:pPr>
      <w:r w:rsidRPr="001F7872">
        <w:rPr>
          <w:bCs/>
          <w:sz w:val="24"/>
          <w:szCs w:val="24"/>
        </w:rPr>
        <w:t>2.1</w:t>
      </w:r>
      <w:r>
        <w:rPr>
          <w:bCs/>
          <w:sz w:val="24"/>
          <w:szCs w:val="24"/>
        </w:rPr>
        <w:t>6</w:t>
      </w:r>
      <w:r w:rsidRPr="001F7872">
        <w:rPr>
          <w:bCs/>
          <w:sz w:val="24"/>
          <w:szCs w:val="24"/>
        </w:rPr>
        <w:t xml:space="preserve">. </w:t>
      </w:r>
      <w:r>
        <w:rPr>
          <w:bCs/>
          <w:sz w:val="24"/>
          <w:szCs w:val="24"/>
        </w:rPr>
        <w:t>За</w:t>
      </w:r>
      <w:r w:rsidR="00827AAC">
        <w:rPr>
          <w:bCs/>
          <w:sz w:val="24"/>
          <w:szCs w:val="24"/>
        </w:rPr>
        <w:t>явление</w:t>
      </w:r>
      <w:r>
        <w:rPr>
          <w:bCs/>
          <w:sz w:val="24"/>
          <w:szCs w:val="24"/>
        </w:rPr>
        <w:t xml:space="preserve"> </w:t>
      </w:r>
      <w:r w:rsidRPr="001F7872">
        <w:rPr>
          <w:bCs/>
          <w:sz w:val="24"/>
          <w:szCs w:val="24"/>
        </w:rPr>
        <w:t>регистри</w:t>
      </w:r>
      <w:r>
        <w:rPr>
          <w:bCs/>
          <w:sz w:val="24"/>
          <w:szCs w:val="24"/>
        </w:rPr>
        <w:t>руется</w:t>
      </w:r>
      <w:r w:rsidRPr="001F7872">
        <w:rPr>
          <w:bCs/>
          <w:sz w:val="24"/>
          <w:szCs w:val="24"/>
        </w:rPr>
        <w:t xml:space="preserve">:  </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w:t>
      </w:r>
      <w:r w:rsidR="00573563" w:rsidRPr="00E77F75">
        <w:rPr>
          <w:sz w:val="24"/>
          <w:szCs w:val="24"/>
        </w:rPr>
        <w:t>, МФЦ</w:t>
      </w:r>
      <w:r w:rsidR="00573563" w:rsidRPr="000A13C1">
        <w:rPr>
          <w:rFonts w:eastAsia="Calibri"/>
          <w:sz w:val="24"/>
          <w:szCs w:val="24"/>
          <w:lang w:eastAsia="en-US"/>
        </w:rPr>
        <w:t xml:space="preserve"> </w:t>
      </w:r>
      <w:r w:rsidRPr="000A13C1">
        <w:rPr>
          <w:rFonts w:eastAsia="Calibri"/>
          <w:sz w:val="24"/>
          <w:szCs w:val="24"/>
          <w:lang w:eastAsia="en-US"/>
        </w:rPr>
        <w:t>– в день его подачи</w:t>
      </w:r>
      <w:r w:rsidR="00827AAC">
        <w:rPr>
          <w:rFonts w:eastAsia="Calibri"/>
          <w:sz w:val="24"/>
          <w:szCs w:val="24"/>
          <w:lang w:eastAsia="en-US"/>
        </w:rPr>
        <w:t xml:space="preserve"> в Органе</w:t>
      </w:r>
      <w:r w:rsidRPr="000A13C1">
        <w:rPr>
          <w:rFonts w:eastAsia="Calibri"/>
          <w:sz w:val="24"/>
          <w:szCs w:val="24"/>
          <w:lang w:eastAsia="en-US"/>
        </w:rPr>
        <w:t>;</w:t>
      </w:r>
    </w:p>
    <w:p w:rsidR="00030355" w:rsidRPr="000A13C1" w:rsidRDefault="00030355" w:rsidP="00030355">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030355"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030355" w:rsidRPr="000A13C1" w:rsidRDefault="00030355" w:rsidP="00030355">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widowControl w:val="0"/>
        <w:adjustRightInd w:val="0"/>
        <w:ind w:firstLine="709"/>
        <w:jc w:val="center"/>
        <w:rPr>
          <w:rFonts w:eastAsia="Calibri"/>
          <w:b/>
          <w:bCs/>
          <w:sz w:val="24"/>
          <w:szCs w:val="24"/>
        </w:rPr>
      </w:pPr>
      <w:r w:rsidRPr="001F7872">
        <w:rPr>
          <w:rFonts w:eastAsia="Calibri"/>
          <w:b/>
          <w:bCs/>
          <w:sz w:val="24"/>
          <w:szCs w:val="24"/>
        </w:rPr>
        <w:t>Требования к помещениям, в которых предоставляются муниципальные  услуги</w:t>
      </w:r>
    </w:p>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2.1</w:t>
      </w:r>
      <w:r>
        <w:rPr>
          <w:rFonts w:eastAsia="Calibri"/>
          <w:sz w:val="24"/>
          <w:szCs w:val="24"/>
        </w:rPr>
        <w:t>7</w:t>
      </w:r>
      <w:r w:rsidRPr="001F7872">
        <w:rPr>
          <w:rFonts w:eastAsia="Calibri"/>
          <w:sz w:val="24"/>
          <w:szCs w:val="24"/>
        </w:rPr>
        <w:t>. Здание (помещение) Органа оборудуется информационной табличкой (вывеской) с указанием полного наименования.</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сопровождение инвалидов, имеющих стойкие расстройства функции зрения и самостоятельного передвижения</w:t>
      </w:r>
      <w:r w:rsidRPr="001F7872">
        <w:rPr>
          <w:sz w:val="24"/>
          <w:szCs w:val="24"/>
        </w:rPr>
        <w:t xml:space="preserve">, </w:t>
      </w:r>
      <w:r w:rsidRPr="001F7872">
        <w:rPr>
          <w:rFonts w:eastAsia="Calibri"/>
          <w:sz w:val="24"/>
          <w:szCs w:val="24"/>
        </w:rPr>
        <w:t>и оказание им помощи на объектах социальной, инженерной и транспортной инфраструктур;</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lastRenderedPageBreak/>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допуск сурдопереводчика и тифлосурдопереводчика;</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оказание инвалидам помощи в преодолении барьеров, мешающих получению ими услуг наравне с другими лицами.</w:t>
      </w:r>
    </w:p>
    <w:p w:rsidR="00030355" w:rsidRPr="001F7872" w:rsidRDefault="00030355" w:rsidP="00030355">
      <w:pPr>
        <w:tabs>
          <w:tab w:val="left" w:pos="709"/>
        </w:tabs>
        <w:ind w:firstLine="709"/>
        <w:jc w:val="both"/>
        <w:rPr>
          <w:sz w:val="24"/>
          <w:szCs w:val="24"/>
        </w:rPr>
      </w:pPr>
      <w:r w:rsidRPr="001F7872">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030355" w:rsidRPr="001F7872" w:rsidRDefault="00030355" w:rsidP="00030355">
      <w:pPr>
        <w:shd w:val="clear" w:color="auto" w:fill="FFFFFF"/>
        <w:tabs>
          <w:tab w:val="left" w:pos="709"/>
        </w:tabs>
        <w:ind w:firstLine="709"/>
        <w:jc w:val="both"/>
        <w:rPr>
          <w:rFonts w:eastAsia="Calibri"/>
          <w:sz w:val="24"/>
          <w:szCs w:val="24"/>
        </w:rPr>
      </w:pPr>
      <w:r w:rsidRPr="001F7872">
        <w:rPr>
          <w:rFonts w:eastAsia="Calibri"/>
          <w:sz w:val="24"/>
          <w:szCs w:val="24"/>
        </w:rPr>
        <w:t>Информационные стенды должны содержать:</w:t>
      </w:r>
    </w:p>
    <w:p w:rsidR="00030355" w:rsidRPr="001F7872" w:rsidRDefault="00030355" w:rsidP="00617681">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30355" w:rsidRPr="001F7872" w:rsidRDefault="00030355" w:rsidP="00617681">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030355" w:rsidRPr="001F7872" w:rsidRDefault="00030355" w:rsidP="00617681">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специалистов, ответственных за информирование;</w:t>
      </w:r>
    </w:p>
    <w:p w:rsidR="00030355" w:rsidRPr="001F7872" w:rsidRDefault="00030355" w:rsidP="00030355">
      <w:pPr>
        <w:shd w:val="clear" w:color="auto" w:fill="FFFFFF"/>
        <w:tabs>
          <w:tab w:val="left" w:pos="709"/>
          <w:tab w:val="left" w:pos="993"/>
        </w:tabs>
        <w:ind w:firstLine="709"/>
        <w:jc w:val="both"/>
        <w:rPr>
          <w:rFonts w:eastAsia="Calibri"/>
          <w:sz w:val="24"/>
          <w:szCs w:val="24"/>
        </w:rPr>
      </w:pPr>
      <w:r w:rsidRPr="001F7872">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30355" w:rsidRPr="001F7872" w:rsidRDefault="00030355" w:rsidP="00030355">
      <w:pPr>
        <w:tabs>
          <w:tab w:val="left" w:pos="709"/>
        </w:tabs>
        <w:ind w:firstLine="709"/>
        <w:jc w:val="both"/>
        <w:rPr>
          <w:rFonts w:eastAsia="Calibri"/>
          <w:sz w:val="24"/>
          <w:szCs w:val="24"/>
        </w:rPr>
      </w:pPr>
    </w:p>
    <w:p w:rsidR="00030355" w:rsidRPr="001F7872" w:rsidRDefault="00030355" w:rsidP="00030355">
      <w:pPr>
        <w:tabs>
          <w:tab w:val="left" w:pos="709"/>
        </w:tabs>
        <w:ind w:firstLine="709"/>
        <w:jc w:val="center"/>
        <w:rPr>
          <w:b/>
          <w:sz w:val="24"/>
          <w:szCs w:val="24"/>
        </w:rPr>
      </w:pPr>
      <w:r w:rsidRPr="001F7872">
        <w:rPr>
          <w:b/>
          <w:sz w:val="24"/>
          <w:szCs w:val="24"/>
        </w:rPr>
        <w:t>Показатели доступности и качества муниципальной услуги</w:t>
      </w:r>
    </w:p>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autoSpaceDE w:val="0"/>
        <w:autoSpaceDN w:val="0"/>
        <w:ind w:firstLine="709"/>
        <w:jc w:val="both"/>
        <w:rPr>
          <w:rStyle w:val="a7"/>
          <w:sz w:val="24"/>
          <w:szCs w:val="24"/>
        </w:rPr>
      </w:pPr>
      <w:r>
        <w:rPr>
          <w:sz w:val="24"/>
          <w:szCs w:val="24"/>
        </w:rPr>
        <w:t>2.18</w:t>
      </w:r>
      <w:r w:rsidRPr="001F7872">
        <w:rPr>
          <w:sz w:val="24"/>
          <w:szCs w:val="24"/>
        </w:rPr>
        <w:t>. Показатели доступности и качества муниципальных услуг:</w:t>
      </w:r>
      <w:r w:rsidRPr="001F7872">
        <w:rPr>
          <w:rStyle w:val="a7"/>
          <w:sz w:val="24"/>
          <w:szCs w:val="24"/>
        </w:rPr>
        <w:t>  </w:t>
      </w:r>
    </w:p>
    <w:p w:rsidR="00030355" w:rsidRPr="001F7872" w:rsidRDefault="00030355" w:rsidP="00030355">
      <w:pPr>
        <w:autoSpaceDE w:val="0"/>
        <w:autoSpaceDN w:val="0"/>
        <w:ind w:firstLine="709"/>
        <w:jc w:val="both"/>
        <w:rPr>
          <w:sz w:val="24"/>
          <w:szCs w:val="24"/>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030355" w:rsidRPr="001F7872" w:rsidTr="003E5FF6">
        <w:tc>
          <w:tcPr>
            <w:tcW w:w="6629" w:type="dxa"/>
            <w:tcMar>
              <w:top w:w="0" w:type="dxa"/>
              <w:left w:w="108" w:type="dxa"/>
              <w:bottom w:w="0" w:type="dxa"/>
              <w:right w:w="108" w:type="dxa"/>
            </w:tcMar>
            <w:hideMark/>
          </w:tcPr>
          <w:p w:rsidR="00030355" w:rsidRPr="001F7872" w:rsidRDefault="00030355" w:rsidP="003E5FF6">
            <w:pPr>
              <w:autoSpaceDE w:val="0"/>
              <w:autoSpaceDN w:val="0"/>
              <w:jc w:val="center"/>
              <w:rPr>
                <w:sz w:val="24"/>
                <w:szCs w:val="24"/>
              </w:rPr>
            </w:pPr>
            <w:r w:rsidRPr="001F7872">
              <w:rPr>
                <w:sz w:val="24"/>
                <w:szCs w:val="24"/>
              </w:rPr>
              <w:t>Показатели</w:t>
            </w:r>
          </w:p>
        </w:tc>
        <w:tc>
          <w:tcPr>
            <w:tcW w:w="1434" w:type="dxa"/>
            <w:tcMar>
              <w:top w:w="0" w:type="dxa"/>
              <w:left w:w="108" w:type="dxa"/>
              <w:bottom w:w="0" w:type="dxa"/>
              <w:right w:w="108" w:type="dxa"/>
            </w:tcMar>
            <w:hideMark/>
          </w:tcPr>
          <w:p w:rsidR="00030355" w:rsidRPr="001F7872" w:rsidRDefault="00030355" w:rsidP="003E5FF6">
            <w:pPr>
              <w:autoSpaceDE w:val="0"/>
              <w:autoSpaceDN w:val="0"/>
              <w:jc w:val="center"/>
              <w:rPr>
                <w:sz w:val="24"/>
                <w:szCs w:val="24"/>
              </w:rPr>
            </w:pPr>
            <w:r w:rsidRPr="001F7872">
              <w:rPr>
                <w:sz w:val="24"/>
                <w:szCs w:val="24"/>
              </w:rPr>
              <w:t>Единица</w:t>
            </w:r>
          </w:p>
          <w:p w:rsidR="00030355" w:rsidRPr="001F7872" w:rsidRDefault="00030355" w:rsidP="003E5FF6">
            <w:pPr>
              <w:autoSpaceDE w:val="0"/>
              <w:autoSpaceDN w:val="0"/>
              <w:jc w:val="both"/>
              <w:rPr>
                <w:sz w:val="24"/>
                <w:szCs w:val="24"/>
              </w:rPr>
            </w:pPr>
            <w:r w:rsidRPr="001F7872">
              <w:rPr>
                <w:sz w:val="24"/>
                <w:szCs w:val="24"/>
              </w:rPr>
              <w:t>измерения</w:t>
            </w:r>
          </w:p>
        </w:tc>
        <w:tc>
          <w:tcPr>
            <w:tcW w:w="1616" w:type="dxa"/>
            <w:tcMar>
              <w:top w:w="0" w:type="dxa"/>
              <w:left w:w="108" w:type="dxa"/>
              <w:bottom w:w="0" w:type="dxa"/>
              <w:right w:w="108" w:type="dxa"/>
            </w:tcMar>
            <w:hideMark/>
          </w:tcPr>
          <w:p w:rsidR="00030355" w:rsidRPr="001F7872" w:rsidRDefault="00030355" w:rsidP="003E5FF6">
            <w:pPr>
              <w:autoSpaceDE w:val="0"/>
              <w:autoSpaceDN w:val="0"/>
              <w:jc w:val="center"/>
              <w:rPr>
                <w:sz w:val="24"/>
                <w:szCs w:val="24"/>
              </w:rPr>
            </w:pPr>
            <w:r w:rsidRPr="001F7872">
              <w:rPr>
                <w:sz w:val="24"/>
                <w:szCs w:val="24"/>
              </w:rPr>
              <w:t>Нормативное значение показателя</w:t>
            </w:r>
            <w:r w:rsidRPr="001F7872">
              <w:rPr>
                <w:color w:val="1F497D"/>
                <w:sz w:val="24"/>
                <w:szCs w:val="24"/>
              </w:rPr>
              <w:t>*</w:t>
            </w:r>
          </w:p>
        </w:tc>
      </w:tr>
      <w:tr w:rsidR="00030355" w:rsidRPr="001F7872" w:rsidTr="003E5FF6">
        <w:tc>
          <w:tcPr>
            <w:tcW w:w="9679" w:type="dxa"/>
            <w:gridSpan w:val="3"/>
            <w:tcMar>
              <w:top w:w="0" w:type="dxa"/>
              <w:left w:w="108" w:type="dxa"/>
              <w:bottom w:w="0" w:type="dxa"/>
              <w:right w:w="108" w:type="dxa"/>
            </w:tcMar>
            <w:hideMark/>
          </w:tcPr>
          <w:p w:rsidR="00030355" w:rsidRPr="001F7872" w:rsidRDefault="00030355" w:rsidP="003E5FF6">
            <w:pPr>
              <w:autoSpaceDE w:val="0"/>
              <w:autoSpaceDN w:val="0"/>
              <w:jc w:val="center"/>
              <w:rPr>
                <w:sz w:val="24"/>
                <w:szCs w:val="24"/>
              </w:rPr>
            </w:pPr>
            <w:r w:rsidRPr="001F7872">
              <w:rPr>
                <w:sz w:val="24"/>
                <w:szCs w:val="24"/>
                <w:lang w:val="en-US"/>
              </w:rPr>
              <w:t>I</w:t>
            </w:r>
            <w:r w:rsidRPr="001F7872">
              <w:rPr>
                <w:sz w:val="24"/>
                <w:szCs w:val="24"/>
              </w:rPr>
              <w:t>.  Показатели доступности</w:t>
            </w:r>
          </w:p>
        </w:tc>
      </w:tr>
      <w:tr w:rsidR="00030355" w:rsidRPr="001F7872" w:rsidTr="003E5FF6">
        <w:trPr>
          <w:trHeight w:val="841"/>
        </w:trPr>
        <w:tc>
          <w:tcPr>
            <w:tcW w:w="6629" w:type="dxa"/>
            <w:tcMar>
              <w:top w:w="0" w:type="dxa"/>
              <w:left w:w="108" w:type="dxa"/>
              <w:bottom w:w="0" w:type="dxa"/>
              <w:right w:w="108" w:type="dxa"/>
            </w:tcMar>
            <w:hideMark/>
          </w:tcPr>
          <w:p w:rsidR="00030355" w:rsidRPr="001F7872" w:rsidRDefault="00030355" w:rsidP="003E5FF6">
            <w:pPr>
              <w:autoSpaceDE w:val="0"/>
              <w:autoSpaceDN w:val="0"/>
              <w:jc w:val="both"/>
              <w:rPr>
                <w:b/>
                <w:bCs/>
                <w:color w:val="FF0000"/>
                <w:sz w:val="24"/>
                <w:szCs w:val="24"/>
              </w:rPr>
            </w:pPr>
            <w:r w:rsidRPr="001F7872">
              <w:rPr>
                <w:sz w:val="24"/>
                <w:szCs w:val="24"/>
              </w:rPr>
              <w:lastRenderedPageBreak/>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30355" w:rsidRPr="001F7872" w:rsidRDefault="00030355" w:rsidP="003E5FF6">
            <w:pPr>
              <w:jc w:val="center"/>
              <w:rPr>
                <w:sz w:val="24"/>
                <w:szCs w:val="24"/>
              </w:rPr>
            </w:pPr>
            <w:r w:rsidRPr="001F7872">
              <w:rPr>
                <w:sz w:val="24"/>
                <w:szCs w:val="24"/>
              </w:rPr>
              <w:t>да</w:t>
            </w:r>
          </w:p>
        </w:tc>
      </w:tr>
      <w:tr w:rsidR="00030355" w:rsidRPr="001F7872" w:rsidTr="003E5FF6">
        <w:trPr>
          <w:trHeight w:val="607"/>
        </w:trPr>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3E5FF6">
            <w:pPr>
              <w:autoSpaceDE w:val="0"/>
              <w:autoSpaceDN w:val="0"/>
              <w:jc w:val="center"/>
              <w:rPr>
                <w:bCs/>
                <w:color w:val="FF0000"/>
                <w:sz w:val="24"/>
                <w:szCs w:val="24"/>
              </w:rPr>
            </w:pPr>
            <w:r w:rsidRPr="001F7872">
              <w:rPr>
                <w:sz w:val="24"/>
                <w:szCs w:val="24"/>
              </w:rPr>
              <w:t>да</w:t>
            </w:r>
          </w:p>
        </w:tc>
      </w:tr>
      <w:tr w:rsidR="00030355" w:rsidRPr="001F7872" w:rsidTr="003E5FF6">
        <w:trPr>
          <w:trHeight w:val="559"/>
        </w:trPr>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3E5FF6">
            <w:pPr>
              <w:autoSpaceDE w:val="0"/>
              <w:autoSpaceDN w:val="0"/>
              <w:jc w:val="center"/>
              <w:rPr>
                <w:bCs/>
                <w:color w:val="FF0000"/>
                <w:sz w:val="24"/>
                <w:szCs w:val="24"/>
              </w:rPr>
            </w:pPr>
            <w:r w:rsidRPr="001F7872">
              <w:rPr>
                <w:bCs/>
                <w:sz w:val="24"/>
                <w:szCs w:val="24"/>
              </w:rPr>
              <w:t>да</w:t>
            </w:r>
          </w:p>
        </w:tc>
      </w:tr>
      <w:tr w:rsidR="00030355" w:rsidRPr="001F7872" w:rsidTr="003E5FF6">
        <w:trPr>
          <w:trHeight w:val="293"/>
        </w:trPr>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1.3. Формирование запроса</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3E5FF6">
            <w:pPr>
              <w:autoSpaceDE w:val="0"/>
              <w:autoSpaceDN w:val="0"/>
              <w:jc w:val="center"/>
              <w:rPr>
                <w:b/>
                <w:bCs/>
                <w:color w:val="FF0000"/>
                <w:sz w:val="24"/>
                <w:szCs w:val="24"/>
              </w:rPr>
            </w:pPr>
            <w:r w:rsidRPr="001F7872">
              <w:rPr>
                <w:bCs/>
                <w:sz w:val="24"/>
                <w:szCs w:val="24"/>
              </w:rPr>
              <w:t>да</w:t>
            </w:r>
          </w:p>
        </w:tc>
      </w:tr>
      <w:tr w:rsidR="00030355" w:rsidRPr="001F7872" w:rsidTr="003E5FF6">
        <w:trPr>
          <w:trHeight w:val="559"/>
        </w:trPr>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3E5FF6">
            <w:pPr>
              <w:autoSpaceDE w:val="0"/>
              <w:autoSpaceDN w:val="0"/>
              <w:jc w:val="center"/>
              <w:rPr>
                <w:b/>
                <w:bCs/>
                <w:color w:val="FF0000"/>
                <w:sz w:val="24"/>
                <w:szCs w:val="24"/>
              </w:rPr>
            </w:pPr>
            <w:r w:rsidRPr="001F7872">
              <w:rPr>
                <w:bCs/>
                <w:sz w:val="24"/>
                <w:szCs w:val="24"/>
              </w:rPr>
              <w:t>да</w:t>
            </w:r>
          </w:p>
        </w:tc>
      </w:tr>
      <w:tr w:rsidR="00030355" w:rsidRPr="001F7872" w:rsidTr="003E5FF6">
        <w:trPr>
          <w:trHeight w:val="559"/>
        </w:trPr>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3E5FF6">
            <w:pPr>
              <w:autoSpaceDE w:val="0"/>
              <w:autoSpaceDN w:val="0"/>
              <w:jc w:val="center"/>
              <w:rPr>
                <w:b/>
                <w:bCs/>
                <w:color w:val="FF0000"/>
                <w:sz w:val="24"/>
                <w:szCs w:val="24"/>
              </w:rPr>
            </w:pPr>
            <w:r w:rsidRPr="001F7872">
              <w:rPr>
                <w:bCs/>
                <w:sz w:val="24"/>
                <w:szCs w:val="24"/>
              </w:rPr>
              <w:t>нет</w:t>
            </w:r>
          </w:p>
        </w:tc>
      </w:tr>
      <w:tr w:rsidR="00030355" w:rsidRPr="001F7872" w:rsidTr="003E5FF6">
        <w:trPr>
          <w:trHeight w:val="559"/>
        </w:trPr>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3E5FF6">
            <w:pPr>
              <w:autoSpaceDE w:val="0"/>
              <w:autoSpaceDN w:val="0"/>
              <w:jc w:val="center"/>
              <w:rPr>
                <w:b/>
                <w:bCs/>
                <w:color w:val="FF0000"/>
                <w:sz w:val="24"/>
                <w:szCs w:val="24"/>
              </w:rPr>
            </w:pPr>
            <w:r w:rsidRPr="001F7872">
              <w:rPr>
                <w:bCs/>
                <w:sz w:val="24"/>
                <w:szCs w:val="24"/>
              </w:rPr>
              <w:t>да</w:t>
            </w:r>
          </w:p>
        </w:tc>
      </w:tr>
      <w:tr w:rsidR="00030355" w:rsidRPr="001F7872" w:rsidTr="003E5FF6">
        <w:trPr>
          <w:trHeight w:val="559"/>
        </w:trPr>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3E5FF6">
            <w:pPr>
              <w:autoSpaceDE w:val="0"/>
              <w:autoSpaceDN w:val="0"/>
              <w:jc w:val="center"/>
              <w:rPr>
                <w:b/>
                <w:bCs/>
                <w:color w:val="FF0000"/>
                <w:sz w:val="24"/>
                <w:szCs w:val="24"/>
              </w:rPr>
            </w:pPr>
            <w:r w:rsidRPr="001F7872">
              <w:rPr>
                <w:bCs/>
                <w:sz w:val="24"/>
                <w:szCs w:val="24"/>
              </w:rPr>
              <w:t>да</w:t>
            </w:r>
          </w:p>
        </w:tc>
      </w:tr>
      <w:tr w:rsidR="00030355" w:rsidRPr="001F7872" w:rsidTr="003E5FF6">
        <w:trPr>
          <w:trHeight w:val="649"/>
        </w:trPr>
        <w:tc>
          <w:tcPr>
            <w:tcW w:w="6629" w:type="dxa"/>
            <w:tcMar>
              <w:top w:w="0" w:type="dxa"/>
              <w:left w:w="108" w:type="dxa"/>
              <w:bottom w:w="0" w:type="dxa"/>
              <w:right w:w="108" w:type="dxa"/>
            </w:tcMar>
          </w:tcPr>
          <w:p w:rsidR="00030355" w:rsidRPr="001F7872" w:rsidRDefault="00030355" w:rsidP="003E5FF6">
            <w:pPr>
              <w:autoSpaceDE w:val="0"/>
              <w:autoSpaceDN w:val="0"/>
              <w:jc w:val="both"/>
              <w:rPr>
                <w:sz w:val="24"/>
                <w:szCs w:val="24"/>
              </w:rPr>
            </w:pPr>
            <w:r w:rsidRPr="001F7872">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3E5FF6">
            <w:pPr>
              <w:autoSpaceDE w:val="0"/>
              <w:autoSpaceDN w:val="0"/>
              <w:jc w:val="center"/>
              <w:rPr>
                <w:b/>
                <w:bCs/>
                <w:color w:val="FF0000"/>
                <w:sz w:val="24"/>
                <w:szCs w:val="24"/>
              </w:rPr>
            </w:pPr>
            <w:r w:rsidRPr="001F7872">
              <w:rPr>
                <w:bCs/>
                <w:sz w:val="24"/>
                <w:szCs w:val="24"/>
              </w:rPr>
              <w:t>да</w:t>
            </w:r>
          </w:p>
        </w:tc>
      </w:tr>
      <w:tr w:rsidR="00030355" w:rsidRPr="001F7872" w:rsidTr="003E5FF6">
        <w:trPr>
          <w:trHeight w:val="559"/>
        </w:trPr>
        <w:tc>
          <w:tcPr>
            <w:tcW w:w="6629" w:type="dxa"/>
            <w:tcMar>
              <w:top w:w="0" w:type="dxa"/>
              <w:left w:w="108" w:type="dxa"/>
              <w:bottom w:w="0" w:type="dxa"/>
              <w:right w:w="108" w:type="dxa"/>
            </w:tcMar>
            <w:hideMark/>
          </w:tcPr>
          <w:p w:rsidR="00030355" w:rsidRPr="001F7872" w:rsidRDefault="00030355" w:rsidP="003E5FF6">
            <w:pPr>
              <w:tabs>
                <w:tab w:val="left" w:pos="709"/>
              </w:tabs>
              <w:autoSpaceDE w:val="0"/>
              <w:autoSpaceDN w:val="0"/>
              <w:jc w:val="both"/>
              <w:rPr>
                <w:sz w:val="24"/>
                <w:szCs w:val="24"/>
              </w:rPr>
            </w:pPr>
            <w:r w:rsidRPr="001F7872">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3E5FF6">
            <w:pPr>
              <w:autoSpaceDE w:val="0"/>
              <w:autoSpaceDN w:val="0"/>
              <w:jc w:val="center"/>
              <w:rPr>
                <w:b/>
                <w:bCs/>
                <w:color w:val="FF0000"/>
                <w:sz w:val="24"/>
                <w:szCs w:val="24"/>
              </w:rPr>
            </w:pPr>
            <w:r w:rsidRPr="001F7872">
              <w:rPr>
                <w:bCs/>
                <w:sz w:val="24"/>
                <w:szCs w:val="24"/>
              </w:rPr>
              <w:t>да</w:t>
            </w:r>
          </w:p>
        </w:tc>
      </w:tr>
      <w:tr w:rsidR="00030355" w:rsidRPr="001F7872" w:rsidTr="003E5FF6">
        <w:trPr>
          <w:trHeight w:val="728"/>
        </w:trPr>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2. Наличие возможности (невозможности)</w:t>
            </w:r>
            <w:r w:rsidRPr="001F7872">
              <w:rPr>
                <w:color w:val="FF0000"/>
                <w:sz w:val="24"/>
                <w:szCs w:val="24"/>
              </w:rPr>
              <w:t xml:space="preserve"> </w:t>
            </w:r>
            <w:r w:rsidRPr="001F7872">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030355" w:rsidRPr="001F7872" w:rsidRDefault="00032D07" w:rsidP="003E5FF6">
            <w:pPr>
              <w:jc w:val="center"/>
              <w:rPr>
                <w:sz w:val="24"/>
                <w:szCs w:val="24"/>
              </w:rPr>
            </w:pPr>
            <w:r>
              <w:rPr>
                <w:bCs/>
                <w:sz w:val="24"/>
                <w:szCs w:val="24"/>
              </w:rPr>
              <w:t>да</w:t>
            </w:r>
          </w:p>
        </w:tc>
      </w:tr>
      <w:tr w:rsidR="00030355" w:rsidRPr="001F7872" w:rsidTr="003E5FF6">
        <w:trPr>
          <w:trHeight w:val="136"/>
        </w:trPr>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30355" w:rsidRPr="001F7872" w:rsidRDefault="00030355" w:rsidP="003E5FF6">
            <w:pPr>
              <w:jc w:val="center"/>
              <w:rPr>
                <w:bCs/>
                <w:sz w:val="24"/>
                <w:szCs w:val="24"/>
              </w:rPr>
            </w:pPr>
            <w:r>
              <w:rPr>
                <w:bCs/>
                <w:sz w:val="24"/>
                <w:szCs w:val="24"/>
              </w:rPr>
              <w:t>да</w:t>
            </w:r>
          </w:p>
        </w:tc>
      </w:tr>
      <w:tr w:rsidR="00030355" w:rsidRPr="001F7872" w:rsidTr="003E5FF6">
        <w:trPr>
          <w:trHeight w:val="728"/>
        </w:trPr>
        <w:tc>
          <w:tcPr>
            <w:tcW w:w="6629" w:type="dxa"/>
            <w:tcMar>
              <w:top w:w="0" w:type="dxa"/>
              <w:left w:w="108" w:type="dxa"/>
              <w:bottom w:w="0" w:type="dxa"/>
              <w:right w:w="108" w:type="dxa"/>
            </w:tcMar>
          </w:tcPr>
          <w:p w:rsidR="00030355" w:rsidRPr="001F7872" w:rsidRDefault="00030355" w:rsidP="003E5FF6">
            <w:pPr>
              <w:autoSpaceDE w:val="0"/>
              <w:autoSpaceDN w:val="0"/>
              <w:jc w:val="both"/>
              <w:rPr>
                <w:sz w:val="24"/>
                <w:szCs w:val="24"/>
              </w:rPr>
            </w:pPr>
            <w:r w:rsidRPr="001F7872">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3E5FF6">
            <w:pPr>
              <w:jc w:val="center"/>
              <w:rPr>
                <w:bCs/>
                <w:sz w:val="24"/>
                <w:szCs w:val="24"/>
              </w:rPr>
            </w:pPr>
            <w:r w:rsidRPr="001F7872">
              <w:rPr>
                <w:bCs/>
                <w:sz w:val="24"/>
                <w:szCs w:val="24"/>
              </w:rPr>
              <w:t>да</w:t>
            </w:r>
          </w:p>
        </w:tc>
      </w:tr>
      <w:tr w:rsidR="00030355" w:rsidRPr="001F7872" w:rsidTr="003E5FF6">
        <w:trPr>
          <w:trHeight w:val="728"/>
        </w:trPr>
        <w:tc>
          <w:tcPr>
            <w:tcW w:w="6629" w:type="dxa"/>
            <w:tcMar>
              <w:top w:w="0" w:type="dxa"/>
              <w:left w:w="108" w:type="dxa"/>
              <w:bottom w:w="0" w:type="dxa"/>
              <w:right w:w="108" w:type="dxa"/>
            </w:tcMar>
          </w:tcPr>
          <w:p w:rsidR="00030355" w:rsidRPr="001F7872" w:rsidRDefault="00030355" w:rsidP="003E5FF6">
            <w:pPr>
              <w:autoSpaceDE w:val="0"/>
              <w:autoSpaceDN w:val="0"/>
              <w:jc w:val="both"/>
              <w:rPr>
                <w:sz w:val="24"/>
                <w:szCs w:val="24"/>
              </w:rPr>
            </w:pPr>
            <w:r w:rsidRPr="001F7872">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3E5FF6">
            <w:pPr>
              <w:jc w:val="center"/>
              <w:rPr>
                <w:bCs/>
                <w:sz w:val="24"/>
                <w:szCs w:val="24"/>
              </w:rPr>
            </w:pPr>
            <w:r w:rsidRPr="001F7872">
              <w:rPr>
                <w:bCs/>
                <w:sz w:val="24"/>
                <w:szCs w:val="24"/>
              </w:rPr>
              <w:t>нет</w:t>
            </w:r>
          </w:p>
        </w:tc>
      </w:tr>
      <w:tr w:rsidR="00030355" w:rsidRPr="001F7872" w:rsidTr="003E5FF6">
        <w:tc>
          <w:tcPr>
            <w:tcW w:w="9679" w:type="dxa"/>
            <w:gridSpan w:val="3"/>
            <w:tcMar>
              <w:top w:w="0" w:type="dxa"/>
              <w:left w:w="108" w:type="dxa"/>
              <w:bottom w:w="0" w:type="dxa"/>
              <w:right w:w="108" w:type="dxa"/>
            </w:tcMar>
            <w:hideMark/>
          </w:tcPr>
          <w:p w:rsidR="00030355" w:rsidRPr="001F7872" w:rsidRDefault="00030355" w:rsidP="003E5FF6">
            <w:pPr>
              <w:autoSpaceDE w:val="0"/>
              <w:autoSpaceDN w:val="0"/>
              <w:jc w:val="center"/>
              <w:rPr>
                <w:b/>
                <w:bCs/>
                <w:sz w:val="24"/>
                <w:szCs w:val="24"/>
              </w:rPr>
            </w:pPr>
            <w:r w:rsidRPr="001F7872">
              <w:rPr>
                <w:b/>
                <w:bCs/>
                <w:sz w:val="24"/>
                <w:szCs w:val="24"/>
                <w:lang w:val="en-US"/>
              </w:rPr>
              <w:t>II</w:t>
            </w:r>
            <w:r w:rsidRPr="001F7872">
              <w:rPr>
                <w:b/>
                <w:bCs/>
                <w:sz w:val="24"/>
                <w:szCs w:val="24"/>
              </w:rPr>
              <w:t>. Показатели качества</w:t>
            </w:r>
          </w:p>
        </w:tc>
      </w:tr>
      <w:tr w:rsidR="00030355" w:rsidRPr="001F7872" w:rsidTr="003E5FF6">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30355" w:rsidRPr="001F7872" w:rsidRDefault="00030355" w:rsidP="003E5FF6">
            <w:pPr>
              <w:autoSpaceDE w:val="0"/>
              <w:autoSpaceDN w:val="0"/>
              <w:ind w:firstLine="709"/>
              <w:jc w:val="both"/>
              <w:rPr>
                <w:sz w:val="24"/>
                <w:szCs w:val="24"/>
              </w:rPr>
            </w:pPr>
            <w:r w:rsidRPr="001F7872">
              <w:rPr>
                <w:sz w:val="24"/>
                <w:szCs w:val="24"/>
              </w:rPr>
              <w:t>100</w:t>
            </w:r>
          </w:p>
        </w:tc>
      </w:tr>
      <w:tr w:rsidR="00030355" w:rsidRPr="001F7872" w:rsidTr="003E5FF6">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tcPr>
          <w:p w:rsidR="00030355" w:rsidRPr="001F7872" w:rsidRDefault="00030355" w:rsidP="003E5FF6">
            <w:pPr>
              <w:autoSpaceDE w:val="0"/>
              <w:autoSpaceDN w:val="0"/>
              <w:ind w:firstLine="709"/>
              <w:jc w:val="both"/>
              <w:rPr>
                <w:sz w:val="24"/>
                <w:szCs w:val="24"/>
              </w:rPr>
            </w:pPr>
          </w:p>
          <w:p w:rsidR="00030355" w:rsidRPr="001F7872" w:rsidRDefault="00030355" w:rsidP="003E5FF6">
            <w:pPr>
              <w:autoSpaceDE w:val="0"/>
              <w:autoSpaceDN w:val="0"/>
              <w:ind w:firstLine="709"/>
              <w:jc w:val="both"/>
              <w:rPr>
                <w:sz w:val="24"/>
                <w:szCs w:val="24"/>
              </w:rPr>
            </w:pPr>
            <w:r w:rsidRPr="001F7872">
              <w:rPr>
                <w:sz w:val="24"/>
                <w:szCs w:val="24"/>
              </w:rPr>
              <w:t>100</w:t>
            </w:r>
          </w:p>
        </w:tc>
      </w:tr>
      <w:tr w:rsidR="00030355" w:rsidRPr="001F7872" w:rsidTr="003E5FF6">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30355" w:rsidRPr="001F7872" w:rsidRDefault="00030355" w:rsidP="003E5FF6">
            <w:pPr>
              <w:autoSpaceDE w:val="0"/>
              <w:autoSpaceDN w:val="0"/>
              <w:ind w:firstLine="709"/>
              <w:jc w:val="both"/>
              <w:rPr>
                <w:sz w:val="24"/>
                <w:szCs w:val="24"/>
              </w:rPr>
            </w:pPr>
            <w:r w:rsidRPr="001F7872">
              <w:rPr>
                <w:sz w:val="24"/>
                <w:szCs w:val="24"/>
              </w:rPr>
              <w:t>0</w:t>
            </w:r>
          </w:p>
        </w:tc>
      </w:tr>
      <w:tr w:rsidR="00030355" w:rsidRPr="001F7872" w:rsidTr="003E5FF6">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 xml:space="preserve">4. Удельный вес количества обоснованных жалоб в общем количестве заявлений на предоставление </w:t>
            </w:r>
            <w:r w:rsidRPr="001F7872">
              <w:rPr>
                <w:color w:val="000000"/>
                <w:sz w:val="24"/>
                <w:szCs w:val="24"/>
              </w:rPr>
              <w:t>муниципальной</w:t>
            </w:r>
            <w:r w:rsidRPr="001F7872">
              <w:rPr>
                <w:sz w:val="24"/>
                <w:szCs w:val="24"/>
              </w:rPr>
              <w:t xml:space="preserve"> услуги через МФЦ</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30355" w:rsidRPr="001F7872" w:rsidRDefault="00030355" w:rsidP="003E5FF6">
            <w:pPr>
              <w:autoSpaceDE w:val="0"/>
              <w:autoSpaceDN w:val="0"/>
              <w:ind w:firstLine="709"/>
              <w:jc w:val="both"/>
              <w:rPr>
                <w:sz w:val="24"/>
                <w:szCs w:val="24"/>
              </w:rPr>
            </w:pPr>
            <w:r w:rsidRPr="001F7872">
              <w:rPr>
                <w:sz w:val="24"/>
                <w:szCs w:val="24"/>
              </w:rPr>
              <w:t>0</w:t>
            </w:r>
          </w:p>
        </w:tc>
      </w:tr>
    </w:tbl>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lang w:eastAsia="en-US"/>
        </w:rPr>
      </w:pPr>
      <w:r w:rsidRPr="001F7872">
        <w:rPr>
          <w:rFonts w:eastAsia="Calibri"/>
          <w:b/>
          <w:sz w:val="24"/>
          <w:szCs w:val="24"/>
          <w:lang w:eastAsia="en-US"/>
        </w:rPr>
        <w:t xml:space="preserve">Иные требования к предоставлению услуги, в том числе учитывающие </w:t>
      </w:r>
      <w:r w:rsidRPr="001F7872">
        <w:rPr>
          <w:rFonts w:eastAsia="Calibri"/>
          <w:b/>
          <w:sz w:val="24"/>
          <w:szCs w:val="24"/>
          <w:lang w:eastAsia="en-US"/>
        </w:rPr>
        <w:lastRenderedPageBreak/>
        <w:t>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p>
    <w:p w:rsidR="00030355" w:rsidRPr="00C55651" w:rsidRDefault="00030355" w:rsidP="00030355">
      <w:pPr>
        <w:shd w:val="clear" w:color="auto" w:fill="FFFFFF"/>
        <w:ind w:firstLine="709"/>
        <w:jc w:val="both"/>
        <w:rPr>
          <w:sz w:val="24"/>
          <w:szCs w:val="24"/>
        </w:rPr>
      </w:pPr>
      <w:r w:rsidRPr="00C55651">
        <w:rPr>
          <w:sz w:val="24"/>
          <w:szCs w:val="24"/>
        </w:rPr>
        <w:t>2.19. У</w:t>
      </w:r>
      <w:r w:rsidRPr="00C55651">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Pr>
          <w:rFonts w:eastAsia="Calibri"/>
          <w:sz w:val="24"/>
          <w:szCs w:val="24"/>
        </w:rPr>
        <w:t>, не предусмотрены.</w:t>
      </w:r>
    </w:p>
    <w:p w:rsidR="00030355" w:rsidRPr="00C55651" w:rsidRDefault="00030355" w:rsidP="0003035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2.20. Для предоставления муниципальной услуги используются следующие информационные системы:</w:t>
      </w:r>
    </w:p>
    <w:p w:rsidR="00030355" w:rsidRPr="00C55651" w:rsidRDefault="00030355" w:rsidP="0003035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030355" w:rsidRPr="00C55651" w:rsidRDefault="00030355" w:rsidP="0003035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  федеральная информационная система «Платформа государственных сервисов».</w:t>
      </w:r>
    </w:p>
    <w:p w:rsidR="00032D07" w:rsidRPr="00E77F75" w:rsidRDefault="00032D07" w:rsidP="00032D07">
      <w:pPr>
        <w:shd w:val="clear" w:color="auto" w:fill="FFFFFF"/>
        <w:ind w:firstLine="567"/>
        <w:jc w:val="both"/>
        <w:rPr>
          <w:sz w:val="24"/>
          <w:szCs w:val="24"/>
        </w:rPr>
      </w:pPr>
      <w:r w:rsidRPr="00E77F75">
        <w:rPr>
          <w:sz w:val="24"/>
          <w:szCs w:val="24"/>
        </w:rPr>
        <w:t>3) государственная информационная система Республики Коми</w:t>
      </w:r>
      <w:r>
        <w:rPr>
          <w:sz w:val="24"/>
          <w:szCs w:val="24"/>
        </w:rPr>
        <w:t xml:space="preserve"> «АИС МФЦ».</w:t>
      </w:r>
    </w:p>
    <w:p w:rsidR="00032D07" w:rsidRPr="00E77F75" w:rsidRDefault="00032D07" w:rsidP="00032D07">
      <w:pPr>
        <w:widowControl w:val="0"/>
        <w:tabs>
          <w:tab w:val="left" w:pos="709"/>
        </w:tabs>
        <w:autoSpaceDE w:val="0"/>
        <w:autoSpaceDN w:val="0"/>
        <w:adjustRightInd w:val="0"/>
        <w:ind w:firstLine="567"/>
        <w:jc w:val="both"/>
        <w:rPr>
          <w:sz w:val="24"/>
          <w:szCs w:val="24"/>
        </w:rPr>
      </w:pPr>
      <w:r w:rsidRPr="00E77F75">
        <w:rPr>
          <w:sz w:val="24"/>
          <w:szCs w:val="24"/>
        </w:rPr>
        <w:t xml:space="preserve">2.21.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032D07" w:rsidRPr="00E77F75" w:rsidRDefault="00032D07" w:rsidP="00032D07">
      <w:pPr>
        <w:widowControl w:val="0"/>
        <w:tabs>
          <w:tab w:val="left" w:pos="709"/>
        </w:tabs>
        <w:autoSpaceDE w:val="0"/>
        <w:autoSpaceDN w:val="0"/>
        <w:adjustRightInd w:val="0"/>
        <w:ind w:firstLine="567"/>
        <w:jc w:val="both"/>
        <w:rPr>
          <w:sz w:val="24"/>
          <w:szCs w:val="24"/>
        </w:rPr>
      </w:pPr>
      <w:r w:rsidRPr="00E77F75">
        <w:rPr>
          <w:sz w:val="24"/>
          <w:szCs w:val="24"/>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032D07" w:rsidRPr="00E77F75" w:rsidRDefault="00032D07" w:rsidP="00032D07">
      <w:pPr>
        <w:tabs>
          <w:tab w:val="left" w:pos="851"/>
        </w:tabs>
        <w:autoSpaceDE w:val="0"/>
        <w:autoSpaceDN w:val="0"/>
        <w:adjustRightInd w:val="0"/>
        <w:ind w:firstLine="567"/>
        <w:jc w:val="both"/>
        <w:rPr>
          <w:sz w:val="24"/>
          <w:szCs w:val="24"/>
        </w:rPr>
      </w:pPr>
      <w:r w:rsidRPr="00E77F75">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032D07" w:rsidRPr="00E77F75" w:rsidRDefault="00032D07" w:rsidP="00032D07">
      <w:pPr>
        <w:autoSpaceDE w:val="0"/>
        <w:autoSpaceDN w:val="0"/>
        <w:adjustRightInd w:val="0"/>
        <w:ind w:firstLine="567"/>
        <w:jc w:val="both"/>
        <w:rPr>
          <w:sz w:val="24"/>
          <w:szCs w:val="24"/>
        </w:rPr>
      </w:pPr>
      <w:r w:rsidRPr="00E77F75">
        <w:rPr>
          <w:sz w:val="24"/>
          <w:szCs w:val="24"/>
        </w:rPr>
        <w:t xml:space="preserve">2.21.1. </w:t>
      </w:r>
      <w:r w:rsidRPr="00E77F75">
        <w:rPr>
          <w:rFonts w:eastAsia="Calibri"/>
          <w:sz w:val="24"/>
          <w:szCs w:val="24"/>
        </w:rPr>
        <w:t xml:space="preserve">В отношении муниципальных услуг, предоставляемых в МФЦ, </w:t>
      </w:r>
      <w:r w:rsidRPr="00E77F75">
        <w:rPr>
          <w:sz w:val="24"/>
          <w:szCs w:val="24"/>
        </w:rPr>
        <w:t>оценка качества их предоставления осуществляется в соответствии с пунктами 8 и 10 Правил</w:t>
      </w:r>
      <w:r w:rsidRPr="00E77F75">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E77F75">
        <w:rPr>
          <w:sz w:val="24"/>
          <w:szCs w:val="24"/>
        </w:rPr>
        <w:t>, утвержденных постановлением Правительства Российской Фе</w:t>
      </w:r>
      <w:r>
        <w:rPr>
          <w:sz w:val="24"/>
          <w:szCs w:val="24"/>
        </w:rPr>
        <w:t>дерации от  12.12.2012 № 1284.</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xml:space="preserve">2.22. Заявителям обеспечивается возможность представления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и прилагаемых документов в форме электронных документов посредством </w:t>
      </w:r>
      <w:r w:rsidRPr="00C55651">
        <w:rPr>
          <w:sz w:val="24"/>
          <w:szCs w:val="24"/>
        </w:rPr>
        <w:t>Единого портала</w:t>
      </w:r>
      <w:r w:rsidRPr="00C55651">
        <w:rPr>
          <w:sz w:val="24"/>
          <w:szCs w:val="24"/>
          <w:lang w:eastAsia="ar-SA"/>
        </w:rPr>
        <w:t xml:space="preserve">. </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C55651">
        <w:rPr>
          <w:rFonts w:eastAsia="Calibri"/>
          <w:sz w:val="24"/>
          <w:szCs w:val="24"/>
        </w:rPr>
        <w:t>за</w:t>
      </w:r>
      <w:r>
        <w:rPr>
          <w:rFonts w:eastAsia="Calibri"/>
          <w:sz w:val="24"/>
          <w:szCs w:val="24"/>
        </w:rPr>
        <w:t>явление</w:t>
      </w:r>
      <w:r w:rsidRPr="00C55651">
        <w:rPr>
          <w:sz w:val="24"/>
          <w:szCs w:val="24"/>
          <w:lang w:eastAsia="ar-SA"/>
        </w:rPr>
        <w:t xml:space="preserve"> с использованием интерактивной формы в электронном виде.</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Заполненн</w:t>
      </w:r>
      <w:r>
        <w:rPr>
          <w:sz w:val="24"/>
          <w:szCs w:val="24"/>
          <w:lang w:eastAsia="ar-SA"/>
        </w:rPr>
        <w:t>ое</w:t>
      </w:r>
      <w:r w:rsidRPr="00C55651">
        <w:rPr>
          <w:sz w:val="24"/>
          <w:szCs w:val="24"/>
          <w:lang w:eastAsia="ar-SA"/>
        </w:rPr>
        <w:t xml:space="preserve"> </w:t>
      </w:r>
      <w:r w:rsidRPr="00C55651">
        <w:rPr>
          <w:rFonts w:eastAsia="Calibri"/>
          <w:sz w:val="24"/>
          <w:szCs w:val="24"/>
        </w:rPr>
        <w:t>за</w:t>
      </w:r>
      <w:r>
        <w:rPr>
          <w:rFonts w:eastAsia="Calibri"/>
          <w:sz w:val="24"/>
          <w:szCs w:val="24"/>
        </w:rPr>
        <w:t>явление</w:t>
      </w:r>
      <w:r w:rsidRPr="00C55651">
        <w:rPr>
          <w:sz w:val="24"/>
          <w:szCs w:val="24"/>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C55651">
        <w:rPr>
          <w:rFonts w:eastAsia="Calibri"/>
          <w:sz w:val="24"/>
          <w:szCs w:val="24"/>
        </w:rPr>
        <w:t>за</w:t>
      </w:r>
      <w:r>
        <w:rPr>
          <w:rFonts w:eastAsia="Calibri"/>
          <w:sz w:val="24"/>
          <w:szCs w:val="24"/>
        </w:rPr>
        <w:t>явление</w:t>
      </w:r>
      <w:r w:rsidRPr="00C55651">
        <w:rPr>
          <w:sz w:val="24"/>
          <w:szCs w:val="24"/>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C55651">
        <w:rPr>
          <w:sz w:val="24"/>
          <w:szCs w:val="24"/>
        </w:rPr>
        <w:t xml:space="preserve">на Едином портале </w:t>
      </w:r>
      <w:r w:rsidRPr="00C55651">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w:t>
      </w:r>
    </w:p>
    <w:p w:rsidR="00030355" w:rsidRPr="00C55651" w:rsidRDefault="00030355" w:rsidP="0003035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lang w:eastAsia="ar-SA"/>
        </w:rPr>
        <w:lastRenderedPageBreak/>
        <w:t xml:space="preserve">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lang w:eastAsia="ar-SA"/>
        </w:rPr>
        <w:t xml:space="preserve">2.23. </w:t>
      </w:r>
      <w:r w:rsidRPr="00C55651">
        <w:rPr>
          <w:sz w:val="24"/>
          <w:szCs w:val="24"/>
        </w:rPr>
        <w:t xml:space="preserve">Электронные документы направляются в следующих форматах: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б) doc, docx, odt - для документов с текстовым содержанием, не включающим формулы;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В случае, если оригиналы документов, прилагаемых к </w:t>
      </w:r>
      <w:r w:rsidRPr="00C55651">
        <w:rPr>
          <w:rFonts w:eastAsia="Calibri"/>
          <w:sz w:val="24"/>
          <w:szCs w:val="24"/>
        </w:rPr>
        <w:t>за</w:t>
      </w:r>
      <w:r w:rsidR="00827AAC">
        <w:rPr>
          <w:rFonts w:eastAsia="Calibri"/>
          <w:sz w:val="24"/>
          <w:szCs w:val="24"/>
        </w:rPr>
        <w:t>явлению</w:t>
      </w:r>
      <w:r w:rsidRPr="00C5565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Электронные документы должны обеспечивать:</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возможность идентифицировать документ и количество листов в документе;</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2.24. При формировании </w:t>
      </w:r>
      <w:r w:rsidRPr="00C55651">
        <w:rPr>
          <w:rFonts w:eastAsia="Calibri"/>
          <w:sz w:val="24"/>
          <w:szCs w:val="24"/>
        </w:rPr>
        <w:t>за</w:t>
      </w:r>
      <w:r>
        <w:rPr>
          <w:rFonts w:eastAsia="Calibri"/>
          <w:sz w:val="24"/>
          <w:szCs w:val="24"/>
        </w:rPr>
        <w:t>явления</w:t>
      </w:r>
      <w:r w:rsidRPr="00C55651">
        <w:rPr>
          <w:sz w:val="24"/>
          <w:szCs w:val="24"/>
        </w:rPr>
        <w:t xml:space="preserve"> посредством заполнения электронной формы </w:t>
      </w:r>
      <w:r w:rsidRPr="00C55651">
        <w:rPr>
          <w:rFonts w:eastAsia="Calibri"/>
          <w:sz w:val="24"/>
          <w:szCs w:val="24"/>
        </w:rPr>
        <w:t>запроса</w:t>
      </w:r>
      <w:r w:rsidRPr="00C55651">
        <w:rPr>
          <w:sz w:val="24"/>
          <w:szCs w:val="24"/>
        </w:rPr>
        <w:t xml:space="preserve"> на Едином портале обеспечивается:</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копирования и сохранения </w:t>
      </w:r>
      <w:r w:rsidRPr="00C55651">
        <w:rPr>
          <w:rFonts w:eastAsia="Calibri"/>
          <w:sz w:val="24"/>
          <w:szCs w:val="24"/>
        </w:rPr>
        <w:t>за</w:t>
      </w:r>
      <w:r>
        <w:rPr>
          <w:rFonts w:eastAsia="Calibri"/>
          <w:sz w:val="24"/>
          <w:szCs w:val="24"/>
        </w:rPr>
        <w:t>явления</w:t>
      </w:r>
      <w:r w:rsidRPr="00C55651">
        <w:rPr>
          <w:sz w:val="24"/>
          <w:szCs w:val="24"/>
        </w:rPr>
        <w:t xml:space="preserve"> и иных документов, необходимых для предоставления услуги;</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заполнения несколькими заявителями одной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при обращении за услугами, предполагающими направление совместного </w:t>
      </w:r>
      <w:r w:rsidRPr="00C55651">
        <w:rPr>
          <w:rFonts w:eastAsia="Calibri"/>
          <w:sz w:val="24"/>
          <w:szCs w:val="24"/>
        </w:rPr>
        <w:t>за</w:t>
      </w:r>
      <w:r w:rsidR="00827AAC">
        <w:rPr>
          <w:rFonts w:eastAsia="Calibri"/>
          <w:sz w:val="24"/>
          <w:szCs w:val="24"/>
        </w:rPr>
        <w:t>явления</w:t>
      </w:r>
      <w:r w:rsidRPr="00C55651">
        <w:rPr>
          <w:sz w:val="24"/>
          <w:szCs w:val="24"/>
        </w:rPr>
        <w:t xml:space="preserve"> несколькими заявителями; </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печати на бумажном носителе копии электронной формы </w:t>
      </w:r>
      <w:r>
        <w:rPr>
          <w:rFonts w:eastAsia="Calibri"/>
          <w:sz w:val="24"/>
          <w:szCs w:val="24"/>
        </w:rPr>
        <w:t>заявления</w:t>
      </w:r>
      <w:r w:rsidRPr="00C55651">
        <w:rPr>
          <w:sz w:val="24"/>
          <w:szCs w:val="24"/>
        </w:rPr>
        <w:t>;</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сохранение ранее введенных в электронную форму </w:t>
      </w:r>
      <w:r w:rsidRPr="00C55651">
        <w:rPr>
          <w:rFonts w:eastAsia="Calibri"/>
          <w:sz w:val="24"/>
          <w:szCs w:val="24"/>
        </w:rPr>
        <w:t>за</w:t>
      </w:r>
      <w:r>
        <w:rPr>
          <w:rFonts w:eastAsia="Calibri"/>
          <w:sz w:val="24"/>
          <w:szCs w:val="24"/>
        </w:rPr>
        <w:t>явления</w:t>
      </w:r>
      <w:r w:rsidRPr="00C55651">
        <w:rPr>
          <w:sz w:val="24"/>
          <w:szCs w:val="24"/>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C55651">
        <w:rPr>
          <w:rFonts w:eastAsia="Calibri"/>
          <w:sz w:val="24"/>
          <w:szCs w:val="24"/>
        </w:rPr>
        <w:t>за</w:t>
      </w:r>
      <w:r w:rsidR="00827AAC">
        <w:rPr>
          <w:rFonts w:eastAsia="Calibri"/>
          <w:sz w:val="24"/>
          <w:szCs w:val="24"/>
        </w:rPr>
        <w:t>явления</w:t>
      </w:r>
      <w:r w:rsidRPr="00C55651">
        <w:rPr>
          <w:rFonts w:eastAsia="Calibri"/>
          <w:sz w:val="24"/>
          <w:szCs w:val="24"/>
        </w:rPr>
        <w:t>;</w:t>
      </w:r>
      <w:r w:rsidRPr="00C55651">
        <w:rPr>
          <w:sz w:val="24"/>
          <w:szCs w:val="24"/>
        </w:rPr>
        <w:t xml:space="preserve"> </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заполнение полей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вернуться на любой из этапов заполнения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без потери ранее введенной информации;</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доступа на Едином портале к ранее поданным заявителем </w:t>
      </w:r>
      <w:r w:rsidRPr="00C55651">
        <w:rPr>
          <w:rFonts w:eastAsia="Calibri"/>
          <w:sz w:val="24"/>
          <w:szCs w:val="24"/>
        </w:rPr>
        <w:t>за</w:t>
      </w:r>
      <w:r>
        <w:rPr>
          <w:rFonts w:eastAsia="Calibri"/>
          <w:sz w:val="24"/>
          <w:szCs w:val="24"/>
        </w:rPr>
        <w:t>явлениям</w:t>
      </w:r>
      <w:r w:rsidRPr="00C55651">
        <w:rPr>
          <w:sz w:val="24"/>
          <w:szCs w:val="24"/>
        </w:rPr>
        <w:t xml:space="preserve"> в течение одного года, а также частично сформированным </w:t>
      </w:r>
      <w:r w:rsidRPr="00C55651">
        <w:rPr>
          <w:rFonts w:eastAsia="Calibri"/>
          <w:sz w:val="24"/>
          <w:szCs w:val="24"/>
        </w:rPr>
        <w:t>за</w:t>
      </w:r>
      <w:r w:rsidR="00435BB7">
        <w:rPr>
          <w:rFonts w:eastAsia="Calibri"/>
          <w:sz w:val="24"/>
          <w:szCs w:val="24"/>
        </w:rPr>
        <w:t>явлениям</w:t>
      </w:r>
      <w:r w:rsidRPr="00C55651">
        <w:rPr>
          <w:sz w:val="24"/>
          <w:szCs w:val="24"/>
        </w:rPr>
        <w:t xml:space="preserve"> – в течение 3 месяцев.</w:t>
      </w:r>
    </w:p>
    <w:p w:rsidR="00030355" w:rsidRPr="00C55651" w:rsidRDefault="00030355" w:rsidP="00030355">
      <w:pPr>
        <w:autoSpaceDE w:val="0"/>
        <w:autoSpaceDN w:val="0"/>
        <w:adjustRightInd w:val="0"/>
        <w:ind w:firstLine="709"/>
        <w:jc w:val="both"/>
        <w:rPr>
          <w:sz w:val="24"/>
          <w:szCs w:val="24"/>
        </w:rPr>
      </w:pPr>
      <w:r w:rsidRPr="00C55651">
        <w:rPr>
          <w:sz w:val="24"/>
          <w:szCs w:val="24"/>
        </w:rPr>
        <w:t>2.25. При предоставлении муниципальной услуги в электронной форме заявителю обеспечивается:</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информации о порядке и сроках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формирование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прием и регистрация Органом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xml:space="preserve">- получение результата предоставления муниципальной услуги; </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сведений о ходе рассмотрения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lastRenderedPageBreak/>
        <w:t>- осуществление оценки качества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2.26. Орган обеспечивает в срок не позднее 1 рабочего дня с момента подачи </w:t>
      </w:r>
      <w:r>
        <w:rPr>
          <w:rFonts w:eastAsia="Calibri"/>
          <w:sz w:val="24"/>
          <w:szCs w:val="24"/>
        </w:rPr>
        <w:t>заявления</w:t>
      </w:r>
      <w:r w:rsidRPr="00C55651">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C55651">
        <w:rPr>
          <w:rFonts w:eastAsia="Calibri"/>
          <w:sz w:val="24"/>
          <w:szCs w:val="24"/>
        </w:rPr>
        <w:t>за</w:t>
      </w:r>
      <w:r>
        <w:rPr>
          <w:rFonts w:eastAsia="Calibri"/>
          <w:sz w:val="24"/>
          <w:szCs w:val="24"/>
        </w:rPr>
        <w:t>явления</w:t>
      </w:r>
      <w:r w:rsidRPr="00C55651">
        <w:rPr>
          <w:sz w:val="24"/>
          <w:szCs w:val="24"/>
        </w:rPr>
        <w:t>;</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регистрацию </w:t>
      </w:r>
      <w:r w:rsidRPr="00C55651">
        <w:rPr>
          <w:rFonts w:eastAsia="Calibri"/>
          <w:sz w:val="24"/>
          <w:szCs w:val="24"/>
        </w:rPr>
        <w:t>за</w:t>
      </w:r>
      <w:r>
        <w:rPr>
          <w:rFonts w:eastAsia="Calibri"/>
          <w:sz w:val="24"/>
          <w:szCs w:val="24"/>
        </w:rPr>
        <w:t>явления</w:t>
      </w:r>
      <w:r w:rsidRPr="00C55651">
        <w:rPr>
          <w:sz w:val="24"/>
          <w:szCs w:val="24"/>
        </w:rPr>
        <w:t xml:space="preserve"> и направление заявителю уведомления о регистрации </w:t>
      </w:r>
      <w:r w:rsidRPr="00C55651">
        <w:rPr>
          <w:rFonts w:eastAsia="Calibri"/>
          <w:sz w:val="24"/>
          <w:szCs w:val="24"/>
        </w:rPr>
        <w:t>за</w:t>
      </w:r>
      <w:r>
        <w:rPr>
          <w:rFonts w:eastAsia="Calibri"/>
          <w:sz w:val="24"/>
          <w:szCs w:val="24"/>
        </w:rPr>
        <w:t>явления</w:t>
      </w:r>
      <w:r w:rsidRPr="00C55651">
        <w:rPr>
          <w:sz w:val="24"/>
          <w:szCs w:val="24"/>
        </w:rPr>
        <w:t xml:space="preserve">, необходимых для предоставления муниципальной услуги.  </w:t>
      </w:r>
    </w:p>
    <w:p w:rsidR="00030355" w:rsidRPr="00C55651" w:rsidRDefault="00030355" w:rsidP="00030355">
      <w:pPr>
        <w:autoSpaceDE w:val="0"/>
        <w:autoSpaceDN w:val="0"/>
        <w:adjustRightInd w:val="0"/>
        <w:ind w:firstLine="709"/>
        <w:jc w:val="both"/>
        <w:rPr>
          <w:sz w:val="24"/>
          <w:szCs w:val="24"/>
        </w:rPr>
      </w:pPr>
      <w:r w:rsidRPr="00C55651">
        <w:rPr>
          <w:sz w:val="24"/>
          <w:szCs w:val="24"/>
        </w:rPr>
        <w:t>2.27. Электронн</w:t>
      </w:r>
      <w:r>
        <w:rPr>
          <w:sz w:val="24"/>
          <w:szCs w:val="24"/>
        </w:rPr>
        <w:t>ое</w:t>
      </w:r>
      <w:r w:rsidRPr="00C55651">
        <w:rPr>
          <w:sz w:val="24"/>
          <w:szCs w:val="24"/>
        </w:rPr>
        <w:t xml:space="preserve"> </w:t>
      </w:r>
      <w:r w:rsidRPr="00C55651">
        <w:rPr>
          <w:rFonts w:eastAsia="Calibri"/>
          <w:sz w:val="24"/>
          <w:szCs w:val="24"/>
        </w:rPr>
        <w:t>за</w:t>
      </w:r>
      <w:r>
        <w:rPr>
          <w:rFonts w:eastAsia="Calibri"/>
          <w:sz w:val="24"/>
          <w:szCs w:val="24"/>
        </w:rPr>
        <w:t>явление</w:t>
      </w:r>
      <w:r w:rsidRPr="00C55651">
        <w:rPr>
          <w:sz w:val="24"/>
          <w:szCs w:val="24"/>
        </w:rPr>
        <w:t xml:space="preserve">, поступивший через Единый портал, становится доступным для </w:t>
      </w:r>
      <w:r w:rsidRPr="00C55651">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C55651">
        <w:rPr>
          <w:sz w:val="24"/>
          <w:szCs w:val="24"/>
        </w:rPr>
        <w:t>в государственной информационной системе, используемой Органом для предоставления муниципальной услуги (далее – ГИС).</w:t>
      </w:r>
    </w:p>
    <w:p w:rsidR="00030355" w:rsidRPr="00C55651" w:rsidRDefault="00030355" w:rsidP="00030355">
      <w:pPr>
        <w:autoSpaceDE w:val="0"/>
        <w:autoSpaceDN w:val="0"/>
        <w:adjustRightInd w:val="0"/>
        <w:ind w:firstLine="709"/>
        <w:jc w:val="both"/>
        <w:rPr>
          <w:sz w:val="24"/>
          <w:szCs w:val="24"/>
        </w:rPr>
      </w:pPr>
      <w:r w:rsidRPr="00C55651">
        <w:rPr>
          <w:rFonts w:eastAsia="Calibri"/>
          <w:sz w:val="24"/>
          <w:szCs w:val="24"/>
        </w:rPr>
        <w:t>Специалист Органа, ответственный за прием и регистрацию документов при предоставлении муниципальных услуг</w:t>
      </w:r>
      <w:r w:rsidRPr="00C55651">
        <w:rPr>
          <w:sz w:val="24"/>
          <w:szCs w:val="24"/>
        </w:rPr>
        <w:t>:</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проверяет наличие электронных </w:t>
      </w:r>
      <w:r w:rsidRPr="00C55651">
        <w:rPr>
          <w:rFonts w:eastAsia="Calibri"/>
          <w:sz w:val="24"/>
          <w:szCs w:val="24"/>
        </w:rPr>
        <w:t>за</w:t>
      </w:r>
      <w:r>
        <w:rPr>
          <w:rFonts w:eastAsia="Calibri"/>
          <w:sz w:val="24"/>
          <w:szCs w:val="24"/>
        </w:rPr>
        <w:t>явлений</w:t>
      </w:r>
      <w:r w:rsidRPr="00C55651">
        <w:rPr>
          <w:sz w:val="24"/>
          <w:szCs w:val="24"/>
        </w:rPr>
        <w:t>, поступивших с Единого  портала, с периодом не реже 2 раз в день;</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рассматривает поступившие </w:t>
      </w:r>
      <w:r w:rsidRPr="00C55651">
        <w:rPr>
          <w:rFonts w:eastAsia="Calibri"/>
          <w:sz w:val="24"/>
          <w:szCs w:val="24"/>
        </w:rPr>
        <w:t>за</w:t>
      </w:r>
      <w:r>
        <w:rPr>
          <w:rFonts w:eastAsia="Calibri"/>
          <w:sz w:val="24"/>
          <w:szCs w:val="24"/>
        </w:rPr>
        <w:t>явление</w:t>
      </w:r>
      <w:r w:rsidRPr="00C55651">
        <w:rPr>
          <w:sz w:val="24"/>
          <w:szCs w:val="24"/>
        </w:rPr>
        <w:t xml:space="preserve"> и приложенные образы документов (документы);</w:t>
      </w:r>
    </w:p>
    <w:p w:rsidR="00030355" w:rsidRPr="00C55651" w:rsidRDefault="00030355" w:rsidP="00030355">
      <w:pPr>
        <w:autoSpaceDE w:val="0"/>
        <w:autoSpaceDN w:val="0"/>
        <w:adjustRightInd w:val="0"/>
        <w:ind w:firstLine="709"/>
        <w:jc w:val="both"/>
        <w:rPr>
          <w:sz w:val="24"/>
          <w:szCs w:val="24"/>
        </w:rPr>
      </w:pPr>
      <w:r w:rsidRPr="00C55651">
        <w:rPr>
          <w:sz w:val="24"/>
          <w:szCs w:val="24"/>
        </w:rPr>
        <w:t>- производит действия в соответствии с пунктом 2.26 настоящего Административного регламента.</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030355" w:rsidRPr="00C55651" w:rsidRDefault="00030355" w:rsidP="00030355">
      <w:pPr>
        <w:tabs>
          <w:tab w:val="left" w:pos="709"/>
          <w:tab w:val="left" w:pos="851"/>
        </w:tabs>
        <w:ind w:firstLine="709"/>
        <w:jc w:val="both"/>
        <w:outlineLvl w:val="1"/>
        <w:rPr>
          <w:sz w:val="24"/>
          <w:szCs w:val="24"/>
        </w:rPr>
      </w:pPr>
      <w:r w:rsidRPr="00C55651">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030355" w:rsidRPr="00C55651" w:rsidRDefault="00030355" w:rsidP="0003035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rPr>
        <w:t>- в виде бумажного документа, подтверждающего содержание</w:t>
      </w:r>
      <w:r w:rsidRPr="00C55651">
        <w:rPr>
          <w:sz w:val="24"/>
          <w:szCs w:val="24"/>
          <w:lang w:eastAsia="ar-SA"/>
        </w:rPr>
        <w:t xml:space="preserve"> электронного документа, который заявитель получает при личном обращении в Органе.  </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2.29. Получение информации о ходе рассмотрения </w:t>
      </w:r>
      <w:r w:rsidRPr="00C55651">
        <w:rPr>
          <w:rFonts w:eastAsia="Calibri"/>
          <w:sz w:val="24"/>
          <w:szCs w:val="24"/>
        </w:rPr>
        <w:t>за</w:t>
      </w:r>
      <w:r>
        <w:rPr>
          <w:rFonts w:eastAsia="Calibri"/>
          <w:sz w:val="24"/>
          <w:szCs w:val="24"/>
        </w:rPr>
        <w:t>явления</w:t>
      </w:r>
      <w:r w:rsidRPr="00C55651">
        <w:rPr>
          <w:sz w:val="24"/>
          <w:szCs w:val="24"/>
        </w:rP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C55651">
        <w:rPr>
          <w:rFonts w:eastAsia="Calibri"/>
          <w:sz w:val="24"/>
          <w:szCs w:val="24"/>
        </w:rPr>
        <w:t>за</w:t>
      </w:r>
      <w:r>
        <w:rPr>
          <w:rFonts w:eastAsia="Calibri"/>
          <w:sz w:val="24"/>
          <w:szCs w:val="24"/>
        </w:rPr>
        <w:t>явления</w:t>
      </w:r>
      <w:r w:rsidRPr="00C55651">
        <w:rPr>
          <w:sz w:val="24"/>
          <w:szCs w:val="24"/>
        </w:rPr>
        <w:t>, а также информацию о дальнейших действиях в личном кабинете по собственной инициативе в любое время.</w:t>
      </w:r>
    </w:p>
    <w:p w:rsidR="00030355" w:rsidRPr="00C55651" w:rsidRDefault="00030355" w:rsidP="00030355">
      <w:pPr>
        <w:autoSpaceDE w:val="0"/>
        <w:autoSpaceDN w:val="0"/>
        <w:adjustRightInd w:val="0"/>
        <w:ind w:firstLine="709"/>
        <w:jc w:val="both"/>
        <w:rPr>
          <w:sz w:val="24"/>
          <w:szCs w:val="24"/>
        </w:rPr>
      </w:pPr>
      <w:r w:rsidRPr="00C55651">
        <w:rPr>
          <w:sz w:val="24"/>
          <w:szCs w:val="24"/>
        </w:rPr>
        <w:t>2.30. При предоставлении муниципальной услуги в электронной форме заявителю направляется:</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приеме и регистрации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 содержащее сведения о факте приема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30355" w:rsidRPr="00C55651" w:rsidRDefault="00030355" w:rsidP="00030355">
      <w:pPr>
        <w:autoSpaceDE w:val="0"/>
        <w:autoSpaceDN w:val="0"/>
        <w:adjustRightInd w:val="0"/>
        <w:ind w:firstLine="709"/>
        <w:jc w:val="both"/>
        <w:rPr>
          <w:sz w:val="24"/>
          <w:szCs w:val="24"/>
        </w:rPr>
      </w:pPr>
      <w:r w:rsidRPr="00C55651">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55841" w:rsidRPr="00E77F75" w:rsidRDefault="00255841" w:rsidP="00255841">
      <w:pPr>
        <w:widowControl w:val="0"/>
        <w:autoSpaceDE w:val="0"/>
        <w:autoSpaceDN w:val="0"/>
        <w:adjustRightInd w:val="0"/>
        <w:ind w:firstLine="567"/>
        <w:jc w:val="both"/>
        <w:rPr>
          <w:sz w:val="24"/>
          <w:szCs w:val="24"/>
        </w:rPr>
      </w:pPr>
      <w:r w:rsidRPr="00E77F75">
        <w:rPr>
          <w:sz w:val="24"/>
          <w:szCs w:val="24"/>
        </w:rPr>
        <w:t>2.32. Муниципальная услуга не предоставляется в упреждающем (проактивном) режиме, предусмотренном частью 1 статьи 7.3</w:t>
      </w:r>
      <w:r>
        <w:rPr>
          <w:sz w:val="24"/>
          <w:szCs w:val="24"/>
        </w:rPr>
        <w:t xml:space="preserve"> Федерального закона № 210-ФЗ.</w:t>
      </w:r>
    </w:p>
    <w:p w:rsidR="00030355" w:rsidRPr="00C55651" w:rsidRDefault="00030355" w:rsidP="00030355">
      <w:pPr>
        <w:ind w:firstLine="709"/>
        <w:jc w:val="both"/>
        <w:rPr>
          <w:sz w:val="24"/>
          <w:szCs w:val="24"/>
        </w:rPr>
      </w:pPr>
    </w:p>
    <w:p w:rsidR="00030355" w:rsidRDefault="00030355" w:rsidP="00030355">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lastRenderedPageBreak/>
        <w:t>III</w:t>
      </w:r>
      <w:r w:rsidRPr="00D75725">
        <w:rPr>
          <w:b/>
          <w:sz w:val="24"/>
          <w:szCs w:val="24"/>
        </w:rPr>
        <w:t>. Состав, последовательность и сроки выполнения</w:t>
      </w:r>
    </w:p>
    <w:p w:rsidR="00030355" w:rsidRPr="00D75725" w:rsidRDefault="00030355" w:rsidP="00030355">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030355" w:rsidRPr="00083D82" w:rsidRDefault="00030355" w:rsidP="00030355">
      <w:pPr>
        <w:widowControl w:val="0"/>
        <w:tabs>
          <w:tab w:val="left" w:pos="1134"/>
        </w:tabs>
        <w:autoSpaceDE w:val="0"/>
        <w:autoSpaceDN w:val="0"/>
        <w:adjustRightInd w:val="0"/>
        <w:ind w:firstLine="709"/>
        <w:jc w:val="center"/>
        <w:outlineLvl w:val="1"/>
        <w:rPr>
          <w:b/>
          <w:sz w:val="28"/>
          <w:szCs w:val="28"/>
        </w:rPr>
      </w:pPr>
    </w:p>
    <w:p w:rsidR="00030355" w:rsidRPr="000A13C1" w:rsidRDefault="00030355" w:rsidP="00030355">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030355" w:rsidRPr="000A13C1" w:rsidRDefault="00030355" w:rsidP="00030355">
      <w:pPr>
        <w:autoSpaceDE w:val="0"/>
        <w:autoSpaceDN w:val="0"/>
        <w:adjustRightInd w:val="0"/>
        <w:ind w:firstLine="709"/>
        <w:jc w:val="center"/>
        <w:rPr>
          <w:sz w:val="24"/>
          <w:szCs w:val="24"/>
          <w:lang w:eastAsia="ar-SA"/>
        </w:rPr>
      </w:pP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3.1. Муниципальная услуга предоставляется заявителю в соответствии с одним из следующих вариантов:</w:t>
      </w:r>
    </w:p>
    <w:p w:rsidR="0080295C" w:rsidRPr="00F63584" w:rsidRDefault="0080295C" w:rsidP="0080295C">
      <w:pPr>
        <w:widowControl w:val="0"/>
        <w:tabs>
          <w:tab w:val="left" w:pos="6663"/>
        </w:tabs>
        <w:autoSpaceDE w:val="0"/>
        <w:autoSpaceDN w:val="0"/>
        <w:adjustRightInd w:val="0"/>
        <w:ind w:firstLine="567"/>
        <w:jc w:val="both"/>
        <w:rPr>
          <w:rFonts w:eastAsiaTheme="minorEastAsia"/>
          <w:sz w:val="24"/>
          <w:szCs w:val="24"/>
        </w:rPr>
      </w:pPr>
      <w:r w:rsidRPr="00F63584">
        <w:rPr>
          <w:rFonts w:eastAsiaTheme="minorEastAsia"/>
          <w:sz w:val="24"/>
          <w:szCs w:val="24"/>
        </w:rPr>
        <w:t>1)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предоставление земельного участка)</w:t>
      </w:r>
      <w:r w:rsidRPr="00F63584">
        <w:rPr>
          <w:rFonts w:eastAsiaTheme="minorEastAsia"/>
          <w:sz w:val="24"/>
          <w:szCs w:val="24"/>
          <w:shd w:val="clear" w:color="auto" w:fill="FFFFFF"/>
        </w:rPr>
        <w:t>:</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 xml:space="preserve">вариант 1 – </w:t>
      </w:r>
      <w:r w:rsidRPr="00F63584">
        <w:rPr>
          <w:rFonts w:eastAsia="Calibri"/>
          <w:sz w:val="24"/>
          <w:szCs w:val="24"/>
        </w:rPr>
        <w:t>физическое лицо</w:t>
      </w:r>
      <w:r w:rsidRPr="00F63584">
        <w:rPr>
          <w:rFonts w:eastAsiaTheme="minorEastAsia"/>
          <w:sz w:val="24"/>
          <w:szCs w:val="24"/>
        </w:rPr>
        <w:t>, индивидуальный предприниматель, обратившийся за получением решения о предоставления земельного участка</w:t>
      </w:r>
      <w:r w:rsidRPr="00F63584">
        <w:rPr>
          <w:rFonts w:eastAsia="Calibri"/>
          <w:sz w:val="24"/>
          <w:szCs w:val="24"/>
        </w:rPr>
        <w:t xml:space="preserve">, </w:t>
      </w:r>
      <w:r w:rsidRPr="00F63584">
        <w:rPr>
          <w:rFonts w:eastAsiaTheme="minorEastAsia"/>
          <w:sz w:val="24"/>
          <w:szCs w:val="24"/>
        </w:rPr>
        <w:t>обращается лично;</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 xml:space="preserve">вариант 2 - </w:t>
      </w:r>
      <w:r w:rsidRPr="00F63584">
        <w:rPr>
          <w:rFonts w:eastAsia="Calibri"/>
          <w:sz w:val="24"/>
          <w:szCs w:val="24"/>
        </w:rPr>
        <w:t>физическое лицо</w:t>
      </w:r>
      <w:r w:rsidRPr="00F63584">
        <w:rPr>
          <w:rFonts w:eastAsiaTheme="minorEastAsia"/>
          <w:sz w:val="24"/>
          <w:szCs w:val="24"/>
        </w:rPr>
        <w:t>, индивидуальный предприниматель, обратившийся за получением решения о предоставления земельного участка</w:t>
      </w:r>
      <w:r w:rsidRPr="00F63584">
        <w:rPr>
          <w:rFonts w:eastAsia="Calibri"/>
          <w:sz w:val="24"/>
          <w:szCs w:val="24"/>
        </w:rPr>
        <w:t xml:space="preserve">, </w:t>
      </w:r>
      <w:r w:rsidRPr="00F63584">
        <w:rPr>
          <w:rFonts w:eastAsiaTheme="minorEastAsia"/>
          <w:sz w:val="24"/>
          <w:szCs w:val="24"/>
        </w:rPr>
        <w:t>обращается через уполномоченного представителя;</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3 – юридическое лицо, обращается представитель, имеющий право действовать от имени юридического лица без доверенности;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4 – юридическое лицо, обращается представитель, имеющий право действовать от имени юридического лица на основании доверенности;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вариант 5 – физическое лицо, индивидуальный предприниматель, обращается лично;</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вариант 6 – физическое лицо, индивидуальный предприниматель, обращается через уполномоченного представителя;</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7 – юридическое лицо, обращается представитель, имеющий право действовать от имени юридического лица без доверенности;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8 – юридическое лицо, обращается представитель, имеющий право действовать от имени юридического лица на основании доверенности;</w:t>
      </w:r>
    </w:p>
    <w:p w:rsidR="0080295C" w:rsidRPr="00F63584" w:rsidRDefault="0080295C" w:rsidP="0080295C">
      <w:pPr>
        <w:adjustRightInd w:val="0"/>
        <w:ind w:firstLine="567"/>
        <w:jc w:val="both"/>
        <w:rPr>
          <w:rFonts w:eastAsiaTheme="minorEastAsia"/>
          <w:bCs/>
          <w:sz w:val="24"/>
          <w:szCs w:val="24"/>
        </w:rPr>
      </w:pPr>
      <w:r w:rsidRPr="00F63584">
        <w:rPr>
          <w:rFonts w:eastAsiaTheme="minorEastAsia"/>
          <w:sz w:val="24"/>
          <w:szCs w:val="24"/>
        </w:rPr>
        <w:t>3) в</w:t>
      </w:r>
      <w:r w:rsidRPr="00F63584">
        <w:rPr>
          <w:rFonts w:eastAsiaTheme="minorEastAsia"/>
          <w:bCs/>
          <w:sz w:val="24"/>
          <w:szCs w:val="24"/>
        </w:rPr>
        <w:t>ыдача дубликата документа, выданного по результатам предоставления муниципальной услуги:</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Вариант 9 – физическое лицо, индивидуальный предприниматель, обращается лично;</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вариант 10 – физическое лицо, индивидуальный предприниматель, обращается через уполномоченного представителя;</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11 – юридическое лицо, обращается представитель, имеющий право действовать от имени юридического лица без доверенности;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12 – юридическое лицо, обращается представитель, имеющий право действовать от имени юридического л</w:t>
      </w:r>
      <w:r>
        <w:rPr>
          <w:rFonts w:eastAsiaTheme="minorEastAsia"/>
          <w:sz w:val="24"/>
          <w:szCs w:val="24"/>
        </w:rPr>
        <w:t>ица на основании доверенности.</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w:t>
      </w:r>
      <w:r w:rsidR="00435BB7">
        <w:rPr>
          <w:rFonts w:eastAsia="Calibri"/>
          <w:sz w:val="24"/>
          <w:szCs w:val="24"/>
          <w:lang w:eastAsia="en-US"/>
        </w:rPr>
        <w:t>явления</w:t>
      </w:r>
      <w:r w:rsidRPr="000A13C1">
        <w:rPr>
          <w:rFonts w:eastAsia="Calibri"/>
          <w:sz w:val="24"/>
          <w:szCs w:val="24"/>
          <w:lang w:eastAsia="en-US"/>
        </w:rPr>
        <w:t xml:space="preserve"> </w:t>
      </w:r>
      <w:r w:rsidR="00435BB7">
        <w:rPr>
          <w:rFonts w:eastAsia="Calibri"/>
          <w:sz w:val="24"/>
          <w:szCs w:val="24"/>
          <w:lang w:eastAsia="en-US"/>
        </w:rPr>
        <w:t xml:space="preserve">о предоставлении муниципальной услуги </w:t>
      </w:r>
      <w:r w:rsidRPr="000A13C1">
        <w:rPr>
          <w:rFonts w:eastAsia="Calibri"/>
          <w:sz w:val="24"/>
          <w:szCs w:val="24"/>
          <w:lang w:eastAsia="en-US"/>
        </w:rPr>
        <w:t xml:space="preserve">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030355" w:rsidRPr="000A13C1" w:rsidRDefault="00030355" w:rsidP="00030355">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Pr>
          <w:rFonts w:eastAsia="Calibri"/>
          <w:sz w:val="24"/>
          <w:szCs w:val="24"/>
          <w:lang w:eastAsia="en-US"/>
        </w:rPr>
        <w:t>за</w:t>
      </w:r>
      <w:r w:rsidR="00435BB7">
        <w:rPr>
          <w:rFonts w:eastAsia="Calibri"/>
          <w:sz w:val="24"/>
          <w:szCs w:val="24"/>
          <w:lang w:eastAsia="en-US"/>
        </w:rPr>
        <w:t>явления</w:t>
      </w:r>
      <w:r>
        <w:rPr>
          <w:rFonts w:eastAsia="Calibri"/>
          <w:sz w:val="24"/>
          <w:szCs w:val="24"/>
          <w:lang w:eastAsia="en-US"/>
        </w:rPr>
        <w:t xml:space="preserve"> </w:t>
      </w:r>
      <w:r w:rsidR="00435BB7">
        <w:rPr>
          <w:rFonts w:eastAsia="Calibri"/>
          <w:sz w:val="24"/>
          <w:szCs w:val="24"/>
          <w:lang w:eastAsia="en-US"/>
        </w:rPr>
        <w:t xml:space="preserve">о предоставлении муниципальной услуги </w:t>
      </w:r>
      <w:r>
        <w:rPr>
          <w:rFonts w:eastAsia="Calibri"/>
          <w:sz w:val="24"/>
          <w:szCs w:val="24"/>
          <w:lang w:eastAsia="en-US"/>
        </w:rPr>
        <w:t>б</w:t>
      </w:r>
      <w:r w:rsidRPr="000A13C1">
        <w:rPr>
          <w:rFonts w:eastAsia="Calibri"/>
          <w:sz w:val="24"/>
          <w:szCs w:val="24"/>
          <w:lang w:eastAsia="en-US"/>
        </w:rPr>
        <w:t xml:space="preserve">ез рассмотрения принимается решение об оставлении </w:t>
      </w:r>
      <w:r>
        <w:rPr>
          <w:rFonts w:eastAsia="Calibri"/>
          <w:sz w:val="24"/>
          <w:szCs w:val="24"/>
          <w:lang w:eastAsia="en-US"/>
        </w:rPr>
        <w:t>за</w:t>
      </w:r>
      <w:r w:rsidR="00435BB7">
        <w:rPr>
          <w:rFonts w:eastAsia="Calibri"/>
          <w:sz w:val="24"/>
          <w:szCs w:val="24"/>
          <w:lang w:eastAsia="en-US"/>
        </w:rPr>
        <w:t xml:space="preserve">явления </w:t>
      </w:r>
      <w:r>
        <w:rPr>
          <w:rFonts w:eastAsia="Calibri"/>
          <w:sz w:val="24"/>
          <w:szCs w:val="24"/>
          <w:lang w:eastAsia="en-US"/>
        </w:rPr>
        <w:t xml:space="preserve"> </w:t>
      </w:r>
      <w:r w:rsidR="00435BB7">
        <w:rPr>
          <w:rFonts w:eastAsia="Calibri"/>
          <w:sz w:val="24"/>
          <w:szCs w:val="24"/>
          <w:lang w:eastAsia="en-US"/>
        </w:rPr>
        <w:t xml:space="preserve">о предоставлении муниципальной услуги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Pr>
          <w:rFonts w:eastAsia="Calibri"/>
          <w:sz w:val="24"/>
          <w:szCs w:val="24"/>
          <w:lang w:eastAsia="en-US"/>
        </w:rPr>
        <w:t>за</w:t>
      </w:r>
      <w:r w:rsidR="00435BB7">
        <w:rPr>
          <w:rFonts w:eastAsia="Calibri"/>
          <w:sz w:val="24"/>
          <w:szCs w:val="24"/>
          <w:lang w:eastAsia="en-US"/>
        </w:rPr>
        <w:t xml:space="preserve">явления </w:t>
      </w:r>
      <w:r w:rsidRPr="000A13C1">
        <w:rPr>
          <w:rFonts w:eastAsia="Calibri"/>
          <w:sz w:val="24"/>
          <w:szCs w:val="24"/>
          <w:lang w:eastAsia="en-US"/>
        </w:rPr>
        <w:t xml:space="preserve"> </w:t>
      </w:r>
      <w:r w:rsidR="00435BB7">
        <w:rPr>
          <w:rFonts w:eastAsia="Calibri"/>
          <w:sz w:val="24"/>
          <w:szCs w:val="24"/>
          <w:lang w:eastAsia="en-US"/>
        </w:rPr>
        <w:t>о предоставлении муниципальной услуги</w:t>
      </w:r>
      <w:r w:rsidRPr="000A13C1">
        <w:rPr>
          <w:rFonts w:eastAsia="Calibri"/>
          <w:sz w:val="24"/>
          <w:szCs w:val="24"/>
          <w:lang w:eastAsia="en-US"/>
        </w:rPr>
        <w:t xml:space="preserve"> без рассмотрения не препятствует повторному обращению заявителя в Орган за предоставлением муниципальной услуги.</w:t>
      </w:r>
    </w:p>
    <w:p w:rsidR="00030355" w:rsidRPr="000A13C1" w:rsidRDefault="00030355" w:rsidP="00030355">
      <w:pPr>
        <w:autoSpaceDE w:val="0"/>
        <w:autoSpaceDN w:val="0"/>
        <w:adjustRightInd w:val="0"/>
        <w:ind w:firstLine="708"/>
        <w:jc w:val="both"/>
        <w:rPr>
          <w:rFonts w:eastAsia="Calibri"/>
          <w:sz w:val="24"/>
          <w:szCs w:val="24"/>
          <w:lang w:eastAsia="en-US"/>
        </w:rPr>
      </w:pPr>
    </w:p>
    <w:p w:rsidR="00030355" w:rsidRPr="000A13C1" w:rsidRDefault="00030355" w:rsidP="00030355">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030355" w:rsidRPr="000A13C1" w:rsidRDefault="00030355" w:rsidP="00030355">
      <w:pPr>
        <w:autoSpaceDE w:val="0"/>
        <w:autoSpaceDN w:val="0"/>
        <w:adjustRightInd w:val="0"/>
        <w:ind w:firstLine="709"/>
        <w:jc w:val="both"/>
        <w:rPr>
          <w:rFonts w:eastAsia="Calibri"/>
          <w:sz w:val="24"/>
          <w:szCs w:val="24"/>
          <w:lang w:eastAsia="en-US"/>
        </w:rPr>
      </w:pPr>
    </w:p>
    <w:p w:rsidR="00030355" w:rsidRPr="000A13C1" w:rsidRDefault="00030355" w:rsidP="00030355">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lastRenderedPageBreak/>
        <w:t>- типа (признаков) заявителя;</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сведений, полученных в ходе предварительного опроса заявителя в Органе,</w:t>
      </w:r>
      <w:r w:rsidR="00255841" w:rsidRPr="00255841">
        <w:rPr>
          <w:rFonts w:eastAsiaTheme="minorEastAsia"/>
          <w:sz w:val="24"/>
          <w:szCs w:val="24"/>
        </w:rPr>
        <w:t xml:space="preserve"> </w:t>
      </w:r>
      <w:r w:rsidR="00255841" w:rsidRPr="00E77F75">
        <w:rPr>
          <w:bCs/>
          <w:sz w:val="24"/>
          <w:szCs w:val="24"/>
        </w:rPr>
        <w:t>МФЦ</w:t>
      </w:r>
      <w:r w:rsidRPr="000A13C1">
        <w:rPr>
          <w:bCs/>
          <w:sz w:val="24"/>
          <w:szCs w:val="24"/>
        </w:rPr>
        <w:t xml:space="preserve"> либо сведений, полученных в ходе предварительного прохождения заявителем экспертной системы на Едином портале; </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030355" w:rsidRPr="000A13C1" w:rsidRDefault="00030355" w:rsidP="00030355">
      <w:pPr>
        <w:autoSpaceDE w:val="0"/>
        <w:autoSpaceDN w:val="0"/>
        <w:adjustRightInd w:val="0"/>
        <w:ind w:firstLine="709"/>
        <w:jc w:val="both"/>
        <w:rPr>
          <w:sz w:val="24"/>
          <w:szCs w:val="24"/>
        </w:rPr>
      </w:pPr>
      <w:r w:rsidRPr="0018554B">
        <w:rPr>
          <w:bCs/>
          <w:sz w:val="24"/>
          <w:szCs w:val="24"/>
        </w:rPr>
        <w:t xml:space="preserve">В приложении </w:t>
      </w:r>
      <w:r>
        <w:rPr>
          <w:bCs/>
          <w:sz w:val="24"/>
          <w:szCs w:val="24"/>
        </w:rPr>
        <w:t>4</w:t>
      </w:r>
      <w:r w:rsidRPr="0018554B">
        <w:rPr>
          <w:bCs/>
          <w:sz w:val="24"/>
          <w:szCs w:val="24"/>
        </w:rPr>
        <w:t xml:space="preserve"> настоящего Административного</w:t>
      </w:r>
      <w:r w:rsidRPr="000A13C1">
        <w:rPr>
          <w:bCs/>
          <w:sz w:val="24"/>
          <w:szCs w:val="24"/>
        </w:rPr>
        <w:t xml:space="preserve">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w:t>
      </w:r>
      <w:r w:rsidR="00255841" w:rsidRPr="00255841">
        <w:rPr>
          <w:rFonts w:eastAsiaTheme="minorEastAsia"/>
          <w:sz w:val="24"/>
          <w:szCs w:val="24"/>
        </w:rPr>
        <w:t xml:space="preserve"> </w:t>
      </w:r>
      <w:r w:rsidR="00255841" w:rsidRPr="00E77F75">
        <w:rPr>
          <w:bCs/>
          <w:sz w:val="24"/>
          <w:szCs w:val="24"/>
        </w:rPr>
        <w:t>МФЦ</w:t>
      </w:r>
      <w:r w:rsidRPr="000A13C1">
        <w:rPr>
          <w:bCs/>
          <w:sz w:val="24"/>
          <w:szCs w:val="24"/>
        </w:rPr>
        <w:t xml:space="preserve"> по результатам которых заявителю предлагается подходящий вариант предоставления муниципальной услуги;</w:t>
      </w:r>
    </w:p>
    <w:p w:rsidR="00030355" w:rsidRDefault="00030355" w:rsidP="00030355">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030355" w:rsidRPr="000A13C1" w:rsidRDefault="00030355" w:rsidP="00030355">
      <w:pPr>
        <w:autoSpaceDE w:val="0"/>
        <w:autoSpaceDN w:val="0"/>
        <w:adjustRightInd w:val="0"/>
        <w:ind w:firstLine="709"/>
        <w:jc w:val="both"/>
        <w:rPr>
          <w:bCs/>
          <w:sz w:val="24"/>
          <w:szCs w:val="24"/>
        </w:rPr>
      </w:pP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r w:rsidRPr="00A57629">
        <w:rPr>
          <w:rFonts w:eastAsiaTheme="minorEastAsia"/>
          <w:b/>
          <w:bCs/>
          <w:sz w:val="24"/>
          <w:szCs w:val="24"/>
        </w:rPr>
        <w:t>Вариант 1</w:t>
      </w: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p>
    <w:p w:rsidR="00BE1C41" w:rsidRPr="00A57629" w:rsidRDefault="00BE1C41" w:rsidP="002D294F">
      <w:pPr>
        <w:widowControl w:val="0"/>
        <w:tabs>
          <w:tab w:val="left" w:pos="1134"/>
        </w:tabs>
        <w:autoSpaceDE w:val="0"/>
        <w:autoSpaceDN w:val="0"/>
        <w:adjustRightInd w:val="0"/>
        <w:ind w:firstLine="567"/>
        <w:jc w:val="both"/>
        <w:outlineLvl w:val="1"/>
        <w:rPr>
          <w:rFonts w:eastAsia="Calibri"/>
          <w:sz w:val="24"/>
          <w:szCs w:val="24"/>
        </w:rPr>
      </w:pPr>
      <w:r w:rsidRPr="00A57629">
        <w:rPr>
          <w:rFonts w:eastAsiaTheme="minorEastAsia"/>
          <w:bCs/>
          <w:sz w:val="24"/>
          <w:szCs w:val="24"/>
        </w:rPr>
        <w:t xml:space="preserve">3.5. В соответствии с настоящим вариантом предоставления муниципальной услуги заявителю </w:t>
      </w:r>
      <w:r w:rsidRPr="00A57629">
        <w:rPr>
          <w:rFonts w:eastAsiaTheme="minorEastAsia"/>
          <w:sz w:val="24"/>
          <w:szCs w:val="24"/>
        </w:rPr>
        <w:t>(для категории заявителей – физическое лицо, индивидуальный предприниматель, при обращении лично</w:t>
      </w:r>
      <w:r w:rsidRPr="00A57629">
        <w:rPr>
          <w:rFonts w:eastAsia="Calibri"/>
          <w:sz w:val="24"/>
          <w:szCs w:val="24"/>
        </w:rPr>
        <w:t>),</w:t>
      </w:r>
      <w:r w:rsidRPr="00A57629">
        <w:rPr>
          <w:rFonts w:eastAsiaTheme="minorEastAsia"/>
          <w:sz w:val="24"/>
          <w:szCs w:val="24"/>
        </w:rPr>
        <w:t xml:space="preserve"> </w:t>
      </w:r>
      <w:r w:rsidRPr="00A57629">
        <w:rPr>
          <w:rFonts w:eastAsiaTheme="minorEastAsia"/>
          <w:bCs/>
          <w:sz w:val="24"/>
          <w:szCs w:val="24"/>
        </w:rPr>
        <w:t xml:space="preserve">предоставляется </w:t>
      </w:r>
      <w:r w:rsidRPr="00A57629">
        <w:rPr>
          <w:rFonts w:eastAsiaTheme="minorEastAsia"/>
          <w:sz w:val="24"/>
          <w:szCs w:val="24"/>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A57629">
        <w:rPr>
          <w:rFonts w:eastAsia="Calibri"/>
          <w:sz w:val="24"/>
          <w:szCs w:val="24"/>
        </w:rPr>
        <w:t>(далее – решение о предоставлении муниципальной услуги) либо уведомление об отказе в предоставлении</w:t>
      </w:r>
      <w:r w:rsidRPr="00A57629">
        <w:rPr>
          <w:rFonts w:eastAsiaTheme="minorEastAsia"/>
          <w:sz w:val="24"/>
          <w:szCs w:val="24"/>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A57629">
        <w:rPr>
          <w:rFonts w:eastAsia="Calibri"/>
          <w:sz w:val="24"/>
          <w:szCs w:val="24"/>
        </w:rPr>
        <w:t>муниципальной услуги)</w:t>
      </w:r>
      <w:r w:rsidRPr="00A57629">
        <w:rPr>
          <w:rFonts w:eastAsia="Arial Unicode MS"/>
          <w:sz w:val="24"/>
          <w:szCs w:val="24"/>
        </w:rPr>
        <w:t>.</w:t>
      </w:r>
    </w:p>
    <w:p w:rsidR="00BE1C41" w:rsidRPr="00A57629" w:rsidRDefault="00BE1C41" w:rsidP="002D294F">
      <w:pPr>
        <w:keepNext/>
        <w:keepLines/>
        <w:tabs>
          <w:tab w:val="left" w:pos="4634"/>
        </w:tabs>
        <w:ind w:firstLine="567"/>
        <w:jc w:val="both"/>
        <w:outlineLvl w:val="2"/>
        <w:rPr>
          <w:sz w:val="24"/>
          <w:szCs w:val="24"/>
        </w:rPr>
      </w:pPr>
      <w:r w:rsidRPr="00A57629">
        <w:rPr>
          <w:rFonts w:eastAsia="Calibri"/>
          <w:sz w:val="24"/>
          <w:szCs w:val="24"/>
        </w:rPr>
        <w:t>3.5.1. Максимальный</w:t>
      </w:r>
      <w:r w:rsidRPr="00A57629">
        <w:rPr>
          <w:rFonts w:eastAsiaTheme="majorEastAsia"/>
          <w:sz w:val="24"/>
          <w:szCs w:val="24"/>
        </w:rPr>
        <w:t xml:space="preserve"> срок предоставления варианта муниципальной услуги составляет</w:t>
      </w:r>
      <w:r w:rsidRPr="00A57629">
        <w:rPr>
          <w:sz w:val="24"/>
          <w:szCs w:val="24"/>
        </w:rPr>
        <w:t xml:space="preserve"> </w:t>
      </w:r>
      <w:r w:rsidR="002D294F" w:rsidRPr="00BB30E6">
        <w:rPr>
          <w:rFonts w:eastAsia="Calibri"/>
          <w:sz w:val="24"/>
          <w:szCs w:val="24"/>
        </w:rPr>
        <w:t>не более 14 календарных дней</w:t>
      </w:r>
      <w:r w:rsidR="002D294F" w:rsidRPr="00A57629">
        <w:rPr>
          <w:sz w:val="24"/>
          <w:szCs w:val="24"/>
        </w:rPr>
        <w:t xml:space="preserve"> </w:t>
      </w:r>
      <w:r w:rsidRPr="00A57629">
        <w:rPr>
          <w:sz w:val="24"/>
          <w:szCs w:val="24"/>
        </w:rPr>
        <w:t>со дня регистрации заявления, документов и (или) информации, необходимых для предоставления муниципальной услуги, в Органе,</w:t>
      </w:r>
      <w:r w:rsidR="00255841" w:rsidRPr="00255841">
        <w:rPr>
          <w:rFonts w:eastAsiaTheme="minorEastAsia"/>
          <w:sz w:val="24"/>
          <w:szCs w:val="24"/>
        </w:rPr>
        <w:t xml:space="preserve"> </w:t>
      </w:r>
      <w:r w:rsidR="00255841" w:rsidRPr="00E77F75">
        <w:rPr>
          <w:bCs/>
          <w:sz w:val="24"/>
          <w:szCs w:val="24"/>
        </w:rPr>
        <w:t>МФЦ</w:t>
      </w:r>
      <w:r w:rsidR="00255841">
        <w:rPr>
          <w:bCs/>
          <w:sz w:val="24"/>
          <w:szCs w:val="24"/>
        </w:rPr>
        <w:t>,</w:t>
      </w:r>
      <w:r w:rsidRPr="00A57629">
        <w:rPr>
          <w:sz w:val="24"/>
          <w:szCs w:val="24"/>
        </w:rPr>
        <w:t xml:space="preserve"> на Едином портале. </w:t>
      </w:r>
    </w:p>
    <w:p w:rsidR="00BE1C41" w:rsidRPr="00A57629" w:rsidRDefault="00BE1C41" w:rsidP="002D294F">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A57629" w:rsidRDefault="00BE1C41" w:rsidP="00BE1C41">
      <w:pPr>
        <w:shd w:val="clear" w:color="auto" w:fill="FFFFFF"/>
        <w:ind w:firstLine="567"/>
        <w:jc w:val="both"/>
        <w:rPr>
          <w:rFonts w:eastAsiaTheme="minorEastAsia"/>
          <w:bCs/>
          <w:sz w:val="24"/>
          <w:szCs w:val="24"/>
        </w:rPr>
      </w:pPr>
      <w:r w:rsidRPr="00A57629">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1) прием за</w:t>
      </w:r>
      <w:r>
        <w:rPr>
          <w:sz w:val="24"/>
          <w:szCs w:val="24"/>
        </w:rPr>
        <w:t>явления</w:t>
      </w:r>
      <w:r w:rsidRPr="00A57629">
        <w:rPr>
          <w:sz w:val="24"/>
          <w:szCs w:val="24"/>
        </w:rPr>
        <w:t xml:space="preserve"> и документов и (или) информации, необходимых для предоставления муниципальной услуги;</w:t>
      </w:r>
    </w:p>
    <w:p w:rsidR="00BE1C41" w:rsidRPr="00A57629" w:rsidRDefault="00BE1C41" w:rsidP="00BE1C41">
      <w:pPr>
        <w:autoSpaceDE w:val="0"/>
        <w:autoSpaceDN w:val="0"/>
        <w:adjustRightInd w:val="0"/>
        <w:ind w:firstLine="567"/>
        <w:jc w:val="both"/>
        <w:outlineLvl w:val="0"/>
        <w:rPr>
          <w:sz w:val="24"/>
          <w:szCs w:val="24"/>
        </w:rPr>
      </w:pPr>
      <w:r w:rsidRPr="00A57629">
        <w:rPr>
          <w:sz w:val="24"/>
          <w:szCs w:val="24"/>
        </w:rPr>
        <w:t>2)</w:t>
      </w:r>
      <w:r w:rsidRPr="00A57629">
        <w:rPr>
          <w:bCs/>
          <w:sz w:val="24"/>
          <w:szCs w:val="24"/>
        </w:rPr>
        <w:t xml:space="preserve"> </w:t>
      </w:r>
      <w:r w:rsidRPr="00A57629">
        <w:rPr>
          <w:sz w:val="24"/>
          <w:szCs w:val="24"/>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sz w:val="24"/>
          <w:szCs w:val="24"/>
        </w:rPr>
      </w:pPr>
      <w:r w:rsidRPr="00A57629">
        <w:rPr>
          <w:sz w:val="24"/>
          <w:szCs w:val="24"/>
        </w:rPr>
        <w:t>3) принятие решения о предоставлении (об отказе в предоставлении)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4) предоставление результата муниципальной услуги.</w:t>
      </w:r>
    </w:p>
    <w:p w:rsidR="00BE1C41" w:rsidRPr="00A57629" w:rsidRDefault="00BE1C41" w:rsidP="00BE1C41">
      <w:pPr>
        <w:ind w:firstLine="567"/>
        <w:jc w:val="both"/>
        <w:rPr>
          <w:rFonts w:eastAsiaTheme="minorEastAsia"/>
          <w:sz w:val="24"/>
          <w:szCs w:val="24"/>
        </w:rPr>
      </w:pPr>
      <w:r w:rsidRPr="00A57629">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 3.6. Заявителю для получения муниципальной услуги необходимо представить в Орган</w:t>
      </w:r>
      <w:r w:rsidR="006C2D9B" w:rsidRPr="00E77F75">
        <w:rPr>
          <w:rFonts w:eastAsiaTheme="minorEastAsia"/>
          <w:sz w:val="24"/>
          <w:szCs w:val="24"/>
        </w:rPr>
        <w:t xml:space="preserve">, </w:t>
      </w:r>
      <w:r w:rsidR="006C2D9B" w:rsidRPr="00E77F75">
        <w:rPr>
          <w:bCs/>
          <w:sz w:val="24"/>
          <w:szCs w:val="24"/>
        </w:rPr>
        <w:t>МФЦ</w:t>
      </w:r>
      <w:r w:rsidRPr="00A57629">
        <w:rPr>
          <w:rFonts w:eastAsiaTheme="minorEastAsia"/>
          <w:sz w:val="24"/>
          <w:szCs w:val="24"/>
        </w:rPr>
        <w:t xml:space="preserve"> заявление, включающий сведения, указанные в пункте 2.6 настоящего </w:t>
      </w:r>
      <w:r w:rsidRPr="00A57629">
        <w:rPr>
          <w:rFonts w:eastAsiaTheme="minorEastAsia"/>
          <w:sz w:val="24"/>
          <w:szCs w:val="24"/>
        </w:rPr>
        <w:lastRenderedPageBreak/>
        <w:t>Административного регламента, а также документы, предусмотренные пунктом 3.6.1 настоящего Административного регламента.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Примерная форма заявления приведена в приложениях 10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w:t>
      </w:r>
      <w:r>
        <w:rPr>
          <w:rFonts w:eastAsiaTheme="minorEastAsia"/>
          <w:sz w:val="24"/>
          <w:szCs w:val="24"/>
        </w:rPr>
        <w:t>о</w:t>
      </w:r>
      <w:r w:rsidRPr="00A57629">
        <w:rPr>
          <w:rFonts w:eastAsiaTheme="minorEastAsia"/>
          <w:sz w:val="24"/>
          <w:szCs w:val="24"/>
        </w:rPr>
        <w:t xml:space="preserve"> специалистом Органа</w:t>
      </w:r>
      <w:r w:rsidR="006C2D9B" w:rsidRPr="00E77F75">
        <w:rPr>
          <w:rFonts w:eastAsiaTheme="minorEastAsia"/>
          <w:sz w:val="24"/>
          <w:szCs w:val="24"/>
        </w:rPr>
        <w:t xml:space="preserve">, </w:t>
      </w:r>
      <w:r w:rsidR="006C2D9B" w:rsidRPr="00E77F75">
        <w:rPr>
          <w:bCs/>
          <w:sz w:val="24"/>
          <w:szCs w:val="24"/>
        </w:rPr>
        <w:t>МФЦ</w:t>
      </w:r>
      <w:r w:rsidRPr="00A57629">
        <w:rPr>
          <w:rFonts w:eastAsiaTheme="minorEastAsia"/>
          <w:sz w:val="24"/>
          <w:szCs w:val="24"/>
        </w:rPr>
        <w:t>.</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2) </w:t>
      </w:r>
      <w:r w:rsidRPr="00A57629">
        <w:rPr>
          <w:sz w:val="24"/>
          <w:szCs w:val="24"/>
        </w:rPr>
        <w:t>при предоставлении земельного участка в собственность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1, 2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2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3) при предоставлении земельного участка в аренду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10, 13, 17-19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32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4) </w:t>
      </w:r>
      <w:r w:rsidRPr="00A57629">
        <w:rPr>
          <w:sz w:val="24"/>
          <w:szCs w:val="24"/>
        </w:rPr>
        <w:t>при предоставлении земельного участка в безвозмездное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11, 12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3.6.2. Способами установления личности (идентификации) являются:</w:t>
      </w:r>
    </w:p>
    <w:p w:rsidR="00BE1C41" w:rsidRPr="00A57629" w:rsidRDefault="00BE1C41" w:rsidP="00BE1C41">
      <w:pPr>
        <w:shd w:val="clear" w:color="auto" w:fill="FFFFFF"/>
        <w:ind w:firstLine="567"/>
        <w:jc w:val="both"/>
        <w:rPr>
          <w:rFonts w:eastAsia="Calibri"/>
          <w:sz w:val="24"/>
          <w:szCs w:val="24"/>
        </w:rPr>
      </w:pPr>
      <w:r w:rsidRPr="00A57629">
        <w:rPr>
          <w:rFonts w:eastAsia="Calibri"/>
          <w:sz w:val="24"/>
          <w:szCs w:val="24"/>
        </w:rPr>
        <w:t>- при подаче заявления в Органе</w:t>
      </w:r>
      <w:r w:rsidR="00255841" w:rsidRPr="00E77F75">
        <w:rPr>
          <w:rFonts w:eastAsiaTheme="minorEastAsia"/>
          <w:sz w:val="24"/>
          <w:szCs w:val="24"/>
        </w:rPr>
        <w:t xml:space="preserve">, </w:t>
      </w:r>
      <w:r w:rsidR="00255841" w:rsidRPr="00E77F75">
        <w:rPr>
          <w:bCs/>
          <w:sz w:val="24"/>
          <w:szCs w:val="24"/>
        </w:rPr>
        <w:t>МФЦ</w:t>
      </w:r>
      <w:r w:rsidRPr="00A57629">
        <w:rPr>
          <w:rFonts w:eastAsia="Calibri"/>
          <w:sz w:val="24"/>
          <w:szCs w:val="24"/>
        </w:rPr>
        <w:t xml:space="preserve"> - документ, удостоверяющий личность.</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A57629" w:rsidRDefault="00BE1C41" w:rsidP="00BE1C41">
      <w:pPr>
        <w:tabs>
          <w:tab w:val="left" w:pos="709"/>
        </w:tabs>
        <w:autoSpaceDE w:val="0"/>
        <w:autoSpaceDN w:val="0"/>
        <w:adjustRightInd w:val="0"/>
        <w:ind w:firstLine="567"/>
        <w:jc w:val="both"/>
        <w:rPr>
          <w:sz w:val="24"/>
          <w:szCs w:val="24"/>
        </w:rPr>
      </w:pPr>
      <w:r w:rsidRPr="00A57629">
        <w:rPr>
          <w:rFonts w:eastAsiaTheme="minorEastAsia"/>
          <w:sz w:val="24"/>
          <w:szCs w:val="24"/>
        </w:rPr>
        <w:lastRenderedPageBreak/>
        <w:t>3.6.3. Документы, которые з</w:t>
      </w:r>
      <w:r w:rsidRPr="00A57629">
        <w:rPr>
          <w:rFonts w:eastAsiaTheme="minorEastAsia"/>
          <w:sz w:val="24"/>
          <w:szCs w:val="24"/>
          <w:shd w:val="clear" w:color="auto" w:fill="FFFFFF"/>
        </w:rPr>
        <w:t>аявитель вправе предоставить по собственной инициативе</w:t>
      </w:r>
      <w:r w:rsidRPr="00A57629">
        <w:rPr>
          <w:sz w:val="24"/>
          <w:szCs w:val="24"/>
        </w:rPr>
        <w:t>:</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1) </w:t>
      </w:r>
      <w:r w:rsidRPr="00A57629">
        <w:rPr>
          <w:sz w:val="24"/>
          <w:szCs w:val="24"/>
        </w:rPr>
        <w:t>при предоставлении земельного участка в собственность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1, 2, 6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строках 2, 4 ,5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2) при предоставлении земельного участка в аренду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10, 13, 17-19, 23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строках 15, 32, 33, 38, 40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3) </w:t>
      </w:r>
      <w:r w:rsidRPr="00A57629">
        <w:rPr>
          <w:sz w:val="24"/>
          <w:szCs w:val="24"/>
        </w:rPr>
        <w:t>при предоставлении земельного участка в безвозмездное пользование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11, 12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13 приложения 9 к настоящему Административному регламенту.</w:t>
      </w:r>
    </w:p>
    <w:p w:rsidR="00BE1C41" w:rsidRPr="00AA4259" w:rsidRDefault="00BE1C41" w:rsidP="00BE1C41">
      <w:pPr>
        <w:widowControl w:val="0"/>
        <w:autoSpaceDE w:val="0"/>
        <w:autoSpaceDN w:val="0"/>
        <w:adjustRightInd w:val="0"/>
        <w:ind w:firstLine="567"/>
        <w:jc w:val="both"/>
        <w:outlineLvl w:val="1"/>
        <w:rPr>
          <w:rFonts w:eastAsiaTheme="minorEastAsia"/>
          <w:sz w:val="24"/>
          <w:szCs w:val="24"/>
        </w:rPr>
      </w:pPr>
      <w:r w:rsidRPr="00AA425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A425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A4259" w:rsidRDefault="00BE1C41" w:rsidP="00BE1C41">
      <w:pPr>
        <w:widowControl w:val="0"/>
        <w:autoSpaceDE w:val="0"/>
        <w:autoSpaceDN w:val="0"/>
        <w:adjustRightInd w:val="0"/>
        <w:ind w:firstLine="567"/>
        <w:jc w:val="both"/>
        <w:rPr>
          <w:sz w:val="24"/>
          <w:szCs w:val="24"/>
        </w:rPr>
      </w:pPr>
      <w:r w:rsidRPr="00AA4259">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AA4259">
        <w:rPr>
          <w:sz w:val="24"/>
          <w:szCs w:val="24"/>
        </w:rPr>
        <w:t xml:space="preserve">способы их получения заявителем, в том числе в электронной форме, порядок их представления не предусмотрены. </w:t>
      </w:r>
    </w:p>
    <w:p w:rsidR="00BE1C41" w:rsidRPr="00AA4259" w:rsidRDefault="00BE1C41" w:rsidP="00BE1C41">
      <w:pPr>
        <w:widowControl w:val="0"/>
        <w:autoSpaceDE w:val="0"/>
        <w:autoSpaceDN w:val="0"/>
        <w:adjustRightInd w:val="0"/>
        <w:ind w:firstLine="567"/>
        <w:jc w:val="both"/>
        <w:rPr>
          <w:rFonts w:eastAsiaTheme="minorEastAsia"/>
          <w:sz w:val="24"/>
          <w:szCs w:val="24"/>
        </w:rPr>
      </w:pPr>
      <w:r w:rsidRPr="00AA4259">
        <w:rPr>
          <w:rFonts w:eastAsiaTheme="minorEastAsia"/>
          <w:sz w:val="24"/>
          <w:szCs w:val="24"/>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E1C41" w:rsidRPr="00AA4259" w:rsidRDefault="00BE1C41" w:rsidP="00BE1C41">
      <w:pPr>
        <w:shd w:val="clear" w:color="auto" w:fill="FFFFFF"/>
        <w:ind w:firstLine="567"/>
        <w:jc w:val="both"/>
        <w:rPr>
          <w:rFonts w:eastAsia="Calibri"/>
          <w:sz w:val="24"/>
          <w:szCs w:val="24"/>
        </w:rPr>
      </w:pPr>
      <w:r w:rsidRPr="00AA4259">
        <w:rPr>
          <w:rFonts w:eastAsia="Calibri"/>
          <w:sz w:val="24"/>
          <w:szCs w:val="24"/>
        </w:rPr>
        <w:t>3.6.6. Основания для принятия решения об отказе в приеме заявления и документов и (или) информации не предусмотрены.</w:t>
      </w:r>
    </w:p>
    <w:p w:rsidR="002E7ED4" w:rsidRPr="00E77F75" w:rsidRDefault="002E7ED4" w:rsidP="002E7ED4">
      <w:pPr>
        <w:shd w:val="clear" w:color="auto" w:fill="FFFFFF"/>
        <w:ind w:firstLine="567"/>
        <w:jc w:val="both"/>
        <w:rPr>
          <w:rFonts w:eastAsia="Calibri"/>
          <w:sz w:val="24"/>
          <w:szCs w:val="24"/>
        </w:rPr>
      </w:pPr>
      <w:r w:rsidRPr="00E77F75">
        <w:rPr>
          <w:sz w:val="24"/>
          <w:szCs w:val="24"/>
        </w:rPr>
        <w:t xml:space="preserve">3.6.7. </w:t>
      </w:r>
      <w:r w:rsidRPr="00E77F75">
        <w:rPr>
          <w:rFonts w:eastAsia="Calibri"/>
          <w:sz w:val="24"/>
          <w:szCs w:val="24"/>
        </w:rPr>
        <w:t>В приеме заявления о предоставлении муниципальной услуги участвуют:</w:t>
      </w:r>
    </w:p>
    <w:p w:rsidR="002E7ED4" w:rsidRPr="00E77F75" w:rsidRDefault="002E7ED4" w:rsidP="002E7ED4">
      <w:pPr>
        <w:shd w:val="clear" w:color="auto" w:fill="FFFFFF"/>
        <w:ind w:firstLine="567"/>
        <w:jc w:val="both"/>
        <w:rPr>
          <w:rFonts w:eastAsiaTheme="minorEastAsia"/>
          <w:sz w:val="24"/>
          <w:szCs w:val="24"/>
        </w:rPr>
      </w:pPr>
      <w:r w:rsidRPr="00E77F75">
        <w:rPr>
          <w:rFonts w:eastAsia="Calibri"/>
          <w:sz w:val="24"/>
          <w:szCs w:val="24"/>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E77F75">
        <w:rPr>
          <w:rFonts w:eastAsiaTheme="minorEastAsia"/>
          <w:sz w:val="24"/>
          <w:szCs w:val="24"/>
        </w:rPr>
        <w:t xml:space="preserve"> через Единый портал;</w:t>
      </w:r>
    </w:p>
    <w:p w:rsidR="002E7ED4" w:rsidRPr="00E77F75" w:rsidRDefault="002E7ED4" w:rsidP="002E7ED4">
      <w:pPr>
        <w:tabs>
          <w:tab w:val="left" w:pos="851"/>
          <w:tab w:val="left" w:pos="1134"/>
        </w:tabs>
        <w:autoSpaceDE w:val="0"/>
        <w:autoSpaceDN w:val="0"/>
        <w:adjustRightInd w:val="0"/>
        <w:ind w:firstLine="567"/>
        <w:jc w:val="both"/>
        <w:rPr>
          <w:sz w:val="24"/>
          <w:szCs w:val="24"/>
        </w:rPr>
      </w:pPr>
      <w:r w:rsidRPr="00E77F75">
        <w:rPr>
          <w:sz w:val="24"/>
          <w:szCs w:val="24"/>
        </w:rPr>
        <w:t>- МФЦ – в части приема и регистрации заявления и документов и (или) информации, поданных в МФЦ путем л</w:t>
      </w:r>
      <w:r>
        <w:rPr>
          <w:sz w:val="24"/>
          <w:szCs w:val="24"/>
        </w:rPr>
        <w:t>ичного обращения.</w:t>
      </w:r>
    </w:p>
    <w:p w:rsidR="00BE1C41" w:rsidRPr="00AA4259" w:rsidRDefault="00BE1C41" w:rsidP="00BE1C41">
      <w:pPr>
        <w:widowControl w:val="0"/>
        <w:autoSpaceDE w:val="0"/>
        <w:autoSpaceDN w:val="0"/>
        <w:adjustRightInd w:val="0"/>
        <w:ind w:firstLine="567"/>
        <w:jc w:val="both"/>
        <w:rPr>
          <w:rFonts w:eastAsiaTheme="minorEastAsia"/>
          <w:bCs/>
          <w:sz w:val="24"/>
          <w:szCs w:val="24"/>
        </w:rPr>
      </w:pPr>
      <w:r w:rsidRPr="00AA4259">
        <w:rPr>
          <w:rFonts w:eastAsiaTheme="minorEastAsia"/>
          <w:sz w:val="24"/>
          <w:szCs w:val="24"/>
        </w:rPr>
        <w:t>3.6.8. Срок регистрации з</w:t>
      </w:r>
      <w:r w:rsidRPr="00AA4259">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BE1C41" w:rsidRPr="00AA4259" w:rsidRDefault="00BE1C41" w:rsidP="00BE1C41">
      <w:pPr>
        <w:widowControl w:val="0"/>
        <w:autoSpaceDE w:val="0"/>
        <w:autoSpaceDN w:val="0"/>
        <w:adjustRightInd w:val="0"/>
        <w:ind w:firstLine="567"/>
        <w:jc w:val="both"/>
        <w:rPr>
          <w:rFonts w:eastAsiaTheme="minorEastAsia"/>
          <w:bCs/>
          <w:sz w:val="24"/>
          <w:szCs w:val="24"/>
        </w:rPr>
      </w:pPr>
      <w:r w:rsidRPr="00AA4259">
        <w:rPr>
          <w:rFonts w:eastAsiaTheme="minorEastAsia"/>
          <w:bCs/>
          <w:sz w:val="24"/>
          <w:szCs w:val="24"/>
        </w:rPr>
        <w:t>- поданное при личном обращении в Орган</w:t>
      </w:r>
      <w:r w:rsidR="00573563" w:rsidRPr="00E77F75">
        <w:rPr>
          <w:sz w:val="24"/>
          <w:szCs w:val="24"/>
        </w:rPr>
        <w:t>, МФЦ</w:t>
      </w:r>
      <w:r w:rsidRPr="00AA4259">
        <w:rPr>
          <w:rFonts w:eastAsiaTheme="minorEastAsia"/>
          <w:bCs/>
          <w:sz w:val="24"/>
          <w:szCs w:val="24"/>
        </w:rPr>
        <w:t xml:space="preserve"> - в день его подачи;</w:t>
      </w:r>
    </w:p>
    <w:p w:rsidR="00BE1C41" w:rsidRPr="00AA4259" w:rsidRDefault="00BE1C41" w:rsidP="00BE1C41">
      <w:pPr>
        <w:widowControl w:val="0"/>
        <w:autoSpaceDE w:val="0"/>
        <w:autoSpaceDN w:val="0"/>
        <w:adjustRightInd w:val="0"/>
        <w:ind w:firstLine="567"/>
        <w:jc w:val="both"/>
        <w:rPr>
          <w:rFonts w:eastAsiaTheme="minorEastAsia"/>
          <w:bCs/>
          <w:sz w:val="24"/>
          <w:szCs w:val="24"/>
        </w:rPr>
      </w:pPr>
      <w:r w:rsidRPr="00AA4259">
        <w:rPr>
          <w:rFonts w:eastAsiaTheme="minorEastAsia"/>
          <w:bCs/>
          <w:sz w:val="24"/>
          <w:szCs w:val="24"/>
        </w:rPr>
        <w:t>- поступившее посредством почтового отправления в Орган – в день поступления в Орган;</w:t>
      </w:r>
    </w:p>
    <w:p w:rsidR="00BE1C41" w:rsidRPr="00AA4259" w:rsidRDefault="00BE1C41" w:rsidP="00BE1C41">
      <w:pPr>
        <w:ind w:firstLine="567"/>
        <w:jc w:val="both"/>
        <w:rPr>
          <w:rFonts w:eastAsia="Calibri"/>
          <w:sz w:val="24"/>
          <w:szCs w:val="24"/>
          <w:lang w:eastAsia="en-US"/>
        </w:rPr>
      </w:pPr>
      <w:r w:rsidRPr="00AA4259">
        <w:rPr>
          <w:rFonts w:eastAsia="Calibri"/>
          <w:sz w:val="24"/>
          <w:szCs w:val="24"/>
          <w:lang w:eastAsia="en-US"/>
        </w:rPr>
        <w:t xml:space="preserve">- поданный в электронной форме посредством </w:t>
      </w:r>
      <w:r w:rsidRPr="00AA4259">
        <w:rPr>
          <w:rFonts w:eastAsiaTheme="minorEastAsia"/>
          <w:sz w:val="24"/>
          <w:szCs w:val="24"/>
        </w:rPr>
        <w:t xml:space="preserve">Единого портала </w:t>
      </w:r>
      <w:r w:rsidRPr="00AA4259">
        <w:rPr>
          <w:rFonts w:eastAsia="Calibri"/>
          <w:sz w:val="24"/>
          <w:szCs w:val="24"/>
          <w:lang w:eastAsia="en-US"/>
        </w:rPr>
        <w:t xml:space="preserve">до 16:00 рабочего дня – в день его подачи; </w:t>
      </w:r>
    </w:p>
    <w:p w:rsidR="00BE1C41" w:rsidRPr="00AA4259" w:rsidRDefault="00BE1C41" w:rsidP="00BE1C41">
      <w:pPr>
        <w:ind w:firstLine="567"/>
        <w:jc w:val="both"/>
        <w:rPr>
          <w:sz w:val="24"/>
          <w:szCs w:val="24"/>
        </w:rPr>
      </w:pPr>
      <w:r w:rsidRPr="00AA4259">
        <w:rPr>
          <w:rFonts w:eastAsia="Calibri"/>
          <w:sz w:val="24"/>
          <w:szCs w:val="24"/>
          <w:lang w:eastAsia="en-US"/>
        </w:rPr>
        <w:t xml:space="preserve">- поданный посредством </w:t>
      </w:r>
      <w:r w:rsidRPr="00AA4259">
        <w:rPr>
          <w:rFonts w:eastAsiaTheme="minorEastAsia"/>
          <w:sz w:val="24"/>
          <w:szCs w:val="24"/>
        </w:rPr>
        <w:t xml:space="preserve">Единого портала </w:t>
      </w:r>
      <w:r w:rsidRPr="00AA4259">
        <w:rPr>
          <w:rFonts w:eastAsia="Calibri"/>
          <w:sz w:val="24"/>
          <w:szCs w:val="24"/>
          <w:lang w:eastAsia="en-US"/>
        </w:rPr>
        <w:t>после 16:00 рабочего дня, в нерабочий или праздничный день - на следующий рабочий день.</w:t>
      </w:r>
    </w:p>
    <w:p w:rsidR="00BE1C41" w:rsidRPr="00AA4259" w:rsidRDefault="00BE1C41" w:rsidP="00BE1C41">
      <w:pPr>
        <w:widowControl w:val="0"/>
        <w:autoSpaceDE w:val="0"/>
        <w:autoSpaceDN w:val="0"/>
        <w:adjustRightInd w:val="0"/>
        <w:ind w:firstLine="567"/>
        <w:jc w:val="both"/>
        <w:rPr>
          <w:rFonts w:eastAsia="Calibri"/>
          <w:sz w:val="24"/>
          <w:szCs w:val="24"/>
        </w:rPr>
      </w:pPr>
      <w:r w:rsidRPr="00AA4259">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2E7ED4" w:rsidRPr="00E77F75" w:rsidRDefault="002E7ED4" w:rsidP="002E7ED4">
      <w:pPr>
        <w:widowControl w:val="0"/>
        <w:autoSpaceDE w:val="0"/>
        <w:autoSpaceDN w:val="0"/>
        <w:adjustRightInd w:val="0"/>
        <w:ind w:firstLine="567"/>
        <w:jc w:val="both"/>
        <w:rPr>
          <w:rFonts w:eastAsia="Calibri"/>
          <w:b/>
          <w:sz w:val="24"/>
          <w:szCs w:val="24"/>
        </w:rPr>
      </w:pPr>
      <w:r w:rsidRPr="00E77F75">
        <w:rPr>
          <w:sz w:val="24"/>
          <w:szCs w:val="24"/>
        </w:rPr>
        <w:t xml:space="preserve">Способом фиксации результата административной процедуры в МФЦ является регистрация </w:t>
      </w:r>
      <w:r w:rsidRPr="00E77F75">
        <w:rPr>
          <w:rFonts w:eastAsia="Calibri"/>
          <w:sz w:val="24"/>
          <w:szCs w:val="24"/>
        </w:rPr>
        <w:t xml:space="preserve">специалистом МФЦ </w:t>
      </w:r>
      <w:r w:rsidRPr="00E77F75">
        <w:rPr>
          <w:sz w:val="24"/>
          <w:szCs w:val="24"/>
        </w:rPr>
        <w:t xml:space="preserve">заявления о предоставлении муниципальной услуги и документов </w:t>
      </w:r>
      <w:r w:rsidRPr="00E77F75">
        <w:rPr>
          <w:rFonts w:eastAsia="Calibri"/>
          <w:sz w:val="24"/>
          <w:szCs w:val="24"/>
        </w:rPr>
        <w:t xml:space="preserve">и (или) информации </w:t>
      </w:r>
      <w:r w:rsidRPr="00E77F75">
        <w:rPr>
          <w:sz w:val="24"/>
          <w:szCs w:val="24"/>
        </w:rPr>
        <w:t>с присвоением ему входящего номера и даты регистрации</w:t>
      </w:r>
      <w:r w:rsidRPr="00E77F75">
        <w:rPr>
          <w:rFonts w:eastAsia="Calibri"/>
          <w:sz w:val="24"/>
          <w:szCs w:val="24"/>
        </w:rPr>
        <w:t xml:space="preserve"> в журнале регистрации обращений за предоставлением муниципальных услуг и их </w:t>
      </w:r>
      <w:r>
        <w:rPr>
          <w:rFonts w:eastAsia="Calibri"/>
          <w:sz w:val="24"/>
          <w:szCs w:val="24"/>
        </w:rPr>
        <w:lastRenderedPageBreak/>
        <w:t>направление в Орган.</w:t>
      </w:r>
    </w:p>
    <w:p w:rsidR="00BE1C41" w:rsidRPr="00AA4259" w:rsidRDefault="00BE1C41" w:rsidP="00BE1C41">
      <w:pPr>
        <w:widowControl w:val="0"/>
        <w:autoSpaceDE w:val="0"/>
        <w:autoSpaceDN w:val="0"/>
        <w:adjustRightInd w:val="0"/>
        <w:jc w:val="both"/>
        <w:rPr>
          <w:rFonts w:eastAsiaTheme="minorEastAsia"/>
          <w:sz w:val="24"/>
          <w:szCs w:val="24"/>
        </w:rPr>
      </w:pPr>
    </w:p>
    <w:p w:rsidR="00BE1C41" w:rsidRPr="00AA4259" w:rsidRDefault="00BE1C41" w:rsidP="00BE1C41">
      <w:pPr>
        <w:autoSpaceDE w:val="0"/>
        <w:autoSpaceDN w:val="0"/>
        <w:adjustRightInd w:val="0"/>
        <w:jc w:val="center"/>
        <w:rPr>
          <w:rFonts w:eastAsiaTheme="minorEastAsia"/>
          <w:b/>
          <w:sz w:val="24"/>
          <w:szCs w:val="24"/>
        </w:rPr>
      </w:pPr>
      <w:r w:rsidRPr="00AA4259">
        <w:rPr>
          <w:rFonts w:eastAsiaTheme="minorEastAsia"/>
          <w:b/>
          <w:sz w:val="24"/>
          <w:szCs w:val="24"/>
        </w:rPr>
        <w:t xml:space="preserve">Административная процедура </w:t>
      </w:r>
    </w:p>
    <w:p w:rsidR="00BE1C41" w:rsidRPr="00AA4259" w:rsidRDefault="00BE1C41" w:rsidP="00BE1C41">
      <w:pPr>
        <w:autoSpaceDE w:val="0"/>
        <w:autoSpaceDN w:val="0"/>
        <w:adjustRightInd w:val="0"/>
        <w:jc w:val="center"/>
        <w:rPr>
          <w:rFonts w:eastAsia="Calibri"/>
          <w:b/>
          <w:sz w:val="24"/>
          <w:szCs w:val="24"/>
          <w:lang w:eastAsia="en-US"/>
        </w:rPr>
      </w:pPr>
      <w:r w:rsidRPr="00AA4259">
        <w:rPr>
          <w:rFonts w:eastAsiaTheme="minorEastAsia"/>
          <w:b/>
          <w:sz w:val="24"/>
          <w:szCs w:val="24"/>
        </w:rPr>
        <w:t>«</w:t>
      </w:r>
      <w:r w:rsidRPr="00AA4259">
        <w:rPr>
          <w:rFonts w:eastAsia="Calibri"/>
          <w:b/>
          <w:sz w:val="24"/>
          <w:szCs w:val="24"/>
          <w:lang w:eastAsia="en-US"/>
        </w:rPr>
        <w:t>Межведомственное информационное взаимодействие»</w:t>
      </w:r>
    </w:p>
    <w:p w:rsidR="00BE1C41" w:rsidRPr="00AA4259" w:rsidRDefault="00BE1C41" w:rsidP="00BE1C41">
      <w:pPr>
        <w:autoSpaceDE w:val="0"/>
        <w:autoSpaceDN w:val="0"/>
        <w:adjustRightInd w:val="0"/>
        <w:jc w:val="center"/>
        <w:rPr>
          <w:rFonts w:eastAsia="Calibri"/>
          <w:b/>
          <w:sz w:val="24"/>
          <w:szCs w:val="24"/>
          <w:lang w:eastAsia="en-US"/>
        </w:rPr>
      </w:pPr>
    </w:p>
    <w:p w:rsidR="00BE1C41" w:rsidRPr="00AA4259" w:rsidRDefault="00BE1C41" w:rsidP="00BE1C41">
      <w:pPr>
        <w:tabs>
          <w:tab w:val="left" w:pos="993"/>
          <w:tab w:val="left" w:pos="1276"/>
        </w:tabs>
        <w:autoSpaceDE w:val="0"/>
        <w:autoSpaceDN w:val="0"/>
        <w:adjustRightInd w:val="0"/>
        <w:ind w:firstLine="567"/>
        <w:contextualSpacing/>
        <w:jc w:val="both"/>
        <w:rPr>
          <w:rFonts w:eastAsia="Calibri"/>
          <w:sz w:val="24"/>
          <w:szCs w:val="24"/>
        </w:rPr>
      </w:pPr>
      <w:r w:rsidRPr="00AA4259">
        <w:rPr>
          <w:rFonts w:eastAsia="Calibri"/>
          <w:sz w:val="24"/>
          <w:szCs w:val="24"/>
        </w:rPr>
        <w:t>3.7.  Для предоставления муниципальной услуги необходимо направление межведомственных запросов:</w:t>
      </w:r>
    </w:p>
    <w:p w:rsidR="00BE1C41" w:rsidRPr="00AA4259" w:rsidRDefault="00BE1C41" w:rsidP="00BE1C41">
      <w:pPr>
        <w:tabs>
          <w:tab w:val="left" w:pos="993"/>
          <w:tab w:val="left" w:pos="1276"/>
        </w:tabs>
        <w:autoSpaceDE w:val="0"/>
        <w:autoSpaceDN w:val="0"/>
        <w:adjustRightInd w:val="0"/>
        <w:ind w:firstLine="567"/>
        <w:contextualSpacing/>
        <w:jc w:val="both"/>
        <w:rPr>
          <w:rFonts w:eastAsiaTheme="minorEastAsia"/>
          <w:sz w:val="24"/>
          <w:szCs w:val="24"/>
        </w:rPr>
      </w:pPr>
      <w:r w:rsidRPr="00AA4259">
        <w:rPr>
          <w:rFonts w:eastAsia="Calibri"/>
          <w:sz w:val="24"/>
          <w:szCs w:val="24"/>
        </w:rPr>
        <w:t xml:space="preserve">1) </w:t>
      </w:r>
      <w:r w:rsidRPr="00AA4259">
        <w:rPr>
          <w:rFonts w:eastAsia="Calibri"/>
          <w:sz w:val="24"/>
          <w:szCs w:val="24"/>
          <w:lang w:eastAsia="en-US"/>
        </w:rPr>
        <w:t>«Предоставление сведений из ЕГРН</w:t>
      </w:r>
      <w:r w:rsidRPr="00AA4259">
        <w:rPr>
          <w:rFonts w:eastAsiaTheme="minorEastAsia"/>
          <w:sz w:val="24"/>
          <w:szCs w:val="24"/>
        </w:rPr>
        <w:t xml:space="preserve">». </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Calibri"/>
          <w:sz w:val="24"/>
          <w:szCs w:val="24"/>
          <w:lang w:eastAsia="en-US"/>
        </w:rPr>
        <w:t>Поставщиком сведений является</w:t>
      </w:r>
      <w:r w:rsidRPr="00AA4259">
        <w:rPr>
          <w:rFonts w:eastAsiaTheme="minorEastAsia"/>
          <w:spacing w:val="-6"/>
          <w:sz w:val="24"/>
          <w:szCs w:val="24"/>
          <w:u w:color="FFFFFF"/>
        </w:rPr>
        <w:t xml:space="preserve"> Публично-правовая компания «Роскадастр» (далее – Роскадастр).</w:t>
      </w:r>
    </w:p>
    <w:p w:rsidR="00BE1C41" w:rsidRPr="00AA4259" w:rsidRDefault="00BE1C41" w:rsidP="00BE1C41">
      <w:pPr>
        <w:ind w:firstLine="567"/>
        <w:jc w:val="both"/>
        <w:textAlignment w:val="baseline"/>
        <w:rPr>
          <w:sz w:val="24"/>
          <w:szCs w:val="24"/>
        </w:rPr>
      </w:pPr>
      <w:r w:rsidRPr="00AA4259">
        <w:rPr>
          <w:sz w:val="24"/>
          <w:szCs w:val="24"/>
        </w:rPr>
        <w:t>2) «Предоставление сведений из ЕГРЮЛ».</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Calibri"/>
          <w:sz w:val="24"/>
          <w:szCs w:val="24"/>
          <w:lang w:eastAsia="en-US"/>
        </w:rPr>
        <w:t>Поставщиком сведений является</w:t>
      </w:r>
      <w:r w:rsidRPr="00AA4259">
        <w:rPr>
          <w:rFonts w:eastAsiaTheme="minorEastAsia"/>
          <w:bCs/>
          <w:sz w:val="24"/>
          <w:szCs w:val="24"/>
        </w:rPr>
        <w:t xml:space="preserve"> Федеральная налоговая служба </w:t>
      </w:r>
      <w:r w:rsidRPr="00AA4259">
        <w:rPr>
          <w:rFonts w:eastAsiaTheme="minorEastAsia"/>
          <w:spacing w:val="-6"/>
          <w:sz w:val="24"/>
          <w:szCs w:val="24"/>
          <w:u w:color="FFFFFF"/>
        </w:rPr>
        <w:t>(далее – ФНС России).</w:t>
      </w:r>
    </w:p>
    <w:p w:rsidR="00BE1C41" w:rsidRPr="00AA4259" w:rsidRDefault="00BE1C41" w:rsidP="00BE1C41">
      <w:pPr>
        <w:widowControl w:val="0"/>
        <w:autoSpaceDE w:val="0"/>
        <w:autoSpaceDN w:val="0"/>
        <w:adjustRightInd w:val="0"/>
        <w:ind w:firstLine="567"/>
        <w:jc w:val="both"/>
        <w:rPr>
          <w:rFonts w:eastAsiaTheme="minorEastAsia"/>
          <w:sz w:val="24"/>
          <w:szCs w:val="24"/>
        </w:rPr>
      </w:pPr>
      <w:r w:rsidRPr="00AA4259">
        <w:rPr>
          <w:rFonts w:eastAsia="Calibri"/>
          <w:sz w:val="24"/>
          <w:szCs w:val="24"/>
        </w:rPr>
        <w:t xml:space="preserve">3) </w:t>
      </w:r>
      <w:r w:rsidRPr="00AA4259">
        <w:rPr>
          <w:rFonts w:eastAsiaTheme="minorEastAsia"/>
          <w:bCs/>
          <w:sz w:val="24"/>
          <w:szCs w:val="24"/>
        </w:rPr>
        <w:t>«Предоставление</w:t>
      </w:r>
      <w:r w:rsidRPr="00AA4259">
        <w:rPr>
          <w:rFonts w:eastAsiaTheme="minorEastAsia"/>
          <w:sz w:val="24"/>
          <w:szCs w:val="24"/>
        </w:rPr>
        <w:t xml:space="preserve"> утвержденного проекта межевания территории».</w:t>
      </w:r>
    </w:p>
    <w:p w:rsidR="00BE1C41" w:rsidRPr="00AA4259" w:rsidRDefault="00BE1C41" w:rsidP="00BE1C41">
      <w:pPr>
        <w:ind w:firstLine="567"/>
        <w:jc w:val="both"/>
        <w:textAlignment w:val="baseline"/>
        <w:rPr>
          <w:sz w:val="24"/>
          <w:szCs w:val="24"/>
        </w:rPr>
      </w:pPr>
      <w:r w:rsidRPr="00AA4259">
        <w:rPr>
          <w:rFonts w:eastAsia="Calibri"/>
          <w:sz w:val="24"/>
          <w:szCs w:val="24"/>
          <w:lang w:eastAsia="en-US"/>
        </w:rPr>
        <w:t>Поставщиком сведений является</w:t>
      </w:r>
      <w:r w:rsidRPr="00AA4259">
        <w:rPr>
          <w:bCs/>
          <w:sz w:val="24"/>
          <w:szCs w:val="24"/>
        </w:rPr>
        <w:t xml:space="preserve"> Администрация муниципального района «Сысольский»</w:t>
      </w:r>
      <w:r w:rsidRPr="00AA4259">
        <w:rPr>
          <w:sz w:val="24"/>
          <w:szCs w:val="24"/>
        </w:rPr>
        <w:t>.</w:t>
      </w:r>
    </w:p>
    <w:p w:rsidR="00BE1C41" w:rsidRPr="00AA4259" w:rsidRDefault="00BE1C41" w:rsidP="00BE1C41">
      <w:pPr>
        <w:ind w:firstLine="567"/>
        <w:jc w:val="both"/>
        <w:textAlignment w:val="baseline"/>
        <w:rPr>
          <w:sz w:val="24"/>
          <w:szCs w:val="24"/>
        </w:rPr>
      </w:pPr>
      <w:r w:rsidRPr="00AA4259">
        <w:rPr>
          <w:sz w:val="24"/>
          <w:szCs w:val="24"/>
        </w:rPr>
        <w:t xml:space="preserve">4) </w:t>
      </w:r>
      <w:r w:rsidRPr="00AA4259">
        <w:rPr>
          <w:bCs/>
          <w:sz w:val="24"/>
          <w:szCs w:val="24"/>
        </w:rPr>
        <w:t>«Предоставление</w:t>
      </w:r>
      <w:r w:rsidRPr="00AA4259">
        <w:rPr>
          <w:sz w:val="24"/>
          <w:szCs w:val="24"/>
        </w:rPr>
        <w:t xml:space="preserve"> утвержденного проекта планировки».</w:t>
      </w:r>
    </w:p>
    <w:p w:rsidR="00BE1C41" w:rsidRPr="00AA4259" w:rsidRDefault="00BE1C41" w:rsidP="00BE1C41">
      <w:pPr>
        <w:ind w:firstLine="567"/>
        <w:jc w:val="both"/>
        <w:textAlignment w:val="baseline"/>
        <w:rPr>
          <w:sz w:val="24"/>
          <w:szCs w:val="24"/>
        </w:rPr>
      </w:pPr>
      <w:r w:rsidRPr="00AA4259">
        <w:rPr>
          <w:rFonts w:eastAsia="Calibri"/>
          <w:sz w:val="24"/>
          <w:szCs w:val="24"/>
          <w:lang w:eastAsia="en-US"/>
        </w:rPr>
        <w:t>Поставщиком сведений является</w:t>
      </w:r>
      <w:r w:rsidRPr="00AA4259">
        <w:rPr>
          <w:bCs/>
          <w:sz w:val="24"/>
          <w:szCs w:val="24"/>
        </w:rPr>
        <w:t xml:space="preserve"> Администрация муниципального района «Сысольский»</w:t>
      </w:r>
      <w:r w:rsidRPr="00AA4259">
        <w:rPr>
          <w:sz w:val="24"/>
          <w:szCs w:val="24"/>
        </w:rPr>
        <w:t>.</w:t>
      </w:r>
    </w:p>
    <w:p w:rsidR="00BE1C41" w:rsidRPr="00AA4259" w:rsidRDefault="00BE1C41" w:rsidP="00BE1C41">
      <w:pPr>
        <w:ind w:firstLine="567"/>
        <w:jc w:val="both"/>
        <w:textAlignment w:val="baseline"/>
        <w:rPr>
          <w:sz w:val="24"/>
          <w:szCs w:val="24"/>
        </w:rPr>
      </w:pPr>
      <w:r w:rsidRPr="00AA4259">
        <w:rPr>
          <w:sz w:val="24"/>
          <w:szCs w:val="24"/>
        </w:rPr>
        <w:t>5) «Предоставление сведений из ЕГРИП».</w:t>
      </w:r>
    </w:p>
    <w:p w:rsidR="00BE1C41" w:rsidRPr="00AA4259" w:rsidRDefault="00BE1C41" w:rsidP="00BE1C41">
      <w:pPr>
        <w:shd w:val="clear" w:color="auto" w:fill="FFFFFF"/>
        <w:autoSpaceDE w:val="0"/>
        <w:autoSpaceDN w:val="0"/>
        <w:adjustRightInd w:val="0"/>
        <w:ind w:firstLine="567"/>
        <w:jc w:val="both"/>
        <w:rPr>
          <w:rFonts w:eastAsiaTheme="minorEastAsia"/>
          <w:spacing w:val="-6"/>
          <w:sz w:val="24"/>
          <w:szCs w:val="24"/>
          <w:u w:color="FFFFFF"/>
        </w:rPr>
      </w:pPr>
      <w:r w:rsidRPr="00AA4259">
        <w:rPr>
          <w:rFonts w:eastAsia="Calibri"/>
          <w:sz w:val="24"/>
          <w:szCs w:val="24"/>
          <w:lang w:eastAsia="en-US"/>
        </w:rPr>
        <w:t>Поставщиком сведений является</w:t>
      </w:r>
      <w:r w:rsidRPr="00AA4259">
        <w:rPr>
          <w:rFonts w:eastAsiaTheme="minorEastAsia"/>
          <w:bCs/>
          <w:sz w:val="24"/>
          <w:szCs w:val="24"/>
        </w:rPr>
        <w:t xml:space="preserve"> Федеральная налоговая служба </w:t>
      </w:r>
      <w:r w:rsidRPr="00AA4259">
        <w:rPr>
          <w:rFonts w:eastAsiaTheme="minorEastAsia"/>
          <w:spacing w:val="-6"/>
          <w:sz w:val="24"/>
          <w:szCs w:val="24"/>
          <w:u w:color="FFFFFF"/>
        </w:rPr>
        <w:t>(далее – ФНС России).</w:t>
      </w:r>
    </w:p>
    <w:p w:rsidR="00BE1C41" w:rsidRPr="00AA4259" w:rsidRDefault="00BE1C41" w:rsidP="00BE1C41">
      <w:pPr>
        <w:tabs>
          <w:tab w:val="left" w:pos="8670"/>
        </w:tabs>
        <w:ind w:firstLine="567"/>
        <w:jc w:val="both"/>
        <w:rPr>
          <w:rFonts w:eastAsiaTheme="minorEastAsia"/>
          <w:sz w:val="24"/>
          <w:szCs w:val="24"/>
        </w:rPr>
      </w:pPr>
      <w:r w:rsidRPr="00AA4259">
        <w:rPr>
          <w:rFonts w:eastAsiaTheme="minorEastAsia"/>
          <w:spacing w:val="-6"/>
          <w:sz w:val="24"/>
          <w:szCs w:val="24"/>
          <w:u w:color="FFFFFF"/>
        </w:rPr>
        <w:t xml:space="preserve">6) «Предоставление сведений из </w:t>
      </w:r>
      <w:r w:rsidRPr="00AA4259">
        <w:rPr>
          <w:rFonts w:eastAsiaTheme="minorEastAsia"/>
          <w:sz w:val="24"/>
          <w:szCs w:val="24"/>
        </w:rPr>
        <w:t xml:space="preserve">перечня земельных участков, предоставленных для нужд обороны и безопасности и временно не используемых для указанных нужд». </w:t>
      </w:r>
    </w:p>
    <w:p w:rsidR="00BE1C41" w:rsidRPr="00AA4259" w:rsidRDefault="00BE1C41" w:rsidP="00BE1C41">
      <w:pPr>
        <w:tabs>
          <w:tab w:val="left" w:pos="8670"/>
        </w:tabs>
        <w:ind w:firstLine="567"/>
        <w:jc w:val="both"/>
        <w:rPr>
          <w:rFonts w:eastAsiaTheme="minorEastAsia"/>
          <w:sz w:val="24"/>
          <w:szCs w:val="24"/>
        </w:rPr>
      </w:pPr>
      <w:r w:rsidRPr="00AA4259">
        <w:rPr>
          <w:rFonts w:eastAsia="Calibri"/>
          <w:sz w:val="24"/>
          <w:szCs w:val="24"/>
          <w:lang w:eastAsia="en-US"/>
        </w:rPr>
        <w:t>Поставщиком сведений является</w:t>
      </w:r>
      <w:r w:rsidRPr="00AA4259">
        <w:rPr>
          <w:rFonts w:eastAsiaTheme="minorEastAsia"/>
          <w:bCs/>
          <w:sz w:val="24"/>
          <w:szCs w:val="24"/>
        </w:rPr>
        <w:t xml:space="preserve"> </w:t>
      </w:r>
      <w:r w:rsidRPr="00AA4259">
        <w:rPr>
          <w:rFonts w:eastAsiaTheme="minorEastAsia"/>
          <w:sz w:val="24"/>
          <w:szCs w:val="24"/>
          <w:shd w:val="clear" w:color="auto" w:fill="FFFFFF"/>
        </w:rPr>
        <w:t>Федеральное агентство по управлению государственным имуществом</w:t>
      </w:r>
      <w:r w:rsidRPr="00AA4259">
        <w:rPr>
          <w:rFonts w:eastAsiaTheme="minorEastAsia"/>
          <w:sz w:val="24"/>
          <w:szCs w:val="24"/>
        </w:rPr>
        <w:t>.</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7) «Предоставление договора пользования рыбоводным участком».</w:t>
      </w:r>
    </w:p>
    <w:p w:rsidR="00BE1C41" w:rsidRPr="00AA4259" w:rsidRDefault="00BE1C41" w:rsidP="00BE1C41">
      <w:pPr>
        <w:shd w:val="clear" w:color="auto" w:fill="FFFFFF"/>
        <w:autoSpaceDE w:val="0"/>
        <w:autoSpaceDN w:val="0"/>
        <w:adjustRightInd w:val="0"/>
        <w:ind w:firstLine="567"/>
        <w:jc w:val="both"/>
        <w:rPr>
          <w:rFonts w:eastAsiaTheme="minorEastAsia"/>
          <w:spacing w:val="-6"/>
          <w:sz w:val="24"/>
          <w:szCs w:val="24"/>
          <w:u w:color="FFFFFF"/>
        </w:rPr>
      </w:pPr>
      <w:r w:rsidRPr="00AA4259">
        <w:rPr>
          <w:rFonts w:eastAsia="Calibri"/>
          <w:sz w:val="24"/>
          <w:szCs w:val="24"/>
          <w:lang w:eastAsia="en-US"/>
        </w:rPr>
        <w:t>Поставщиком сведений является</w:t>
      </w:r>
      <w:r w:rsidRPr="00AA4259">
        <w:rPr>
          <w:rFonts w:eastAsiaTheme="minorEastAsia"/>
          <w:bCs/>
          <w:sz w:val="24"/>
          <w:szCs w:val="24"/>
        </w:rPr>
        <w:t xml:space="preserve"> </w:t>
      </w:r>
      <w:r w:rsidRPr="00AA4259">
        <w:rPr>
          <w:rFonts w:eastAsiaTheme="minorEastAsia"/>
          <w:sz w:val="24"/>
          <w:szCs w:val="24"/>
        </w:rPr>
        <w:t>Федеральное агентство по рыболовству</w:t>
      </w:r>
      <w:r w:rsidRPr="00AA4259">
        <w:rPr>
          <w:rFonts w:eastAsiaTheme="minorEastAsia"/>
          <w:spacing w:val="-6"/>
          <w:sz w:val="24"/>
          <w:szCs w:val="24"/>
          <w:u w:color="FFFFFF"/>
        </w:rPr>
        <w:t>.</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pacing w:val="-6"/>
          <w:sz w:val="24"/>
          <w:szCs w:val="24"/>
          <w:u w:color="FFFFFF"/>
        </w:rPr>
        <w:t>8) «Предоставление с</w:t>
      </w:r>
      <w:r w:rsidRPr="00AA4259">
        <w:rPr>
          <w:rFonts w:eastAsiaTheme="minorEastAsia"/>
          <w:sz w:val="24"/>
          <w:szCs w:val="24"/>
        </w:rPr>
        <w:t>ведений о трудовой деятельности».</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Поставщиком сведений является Пенсионный фонд России.</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A4259">
        <w:rPr>
          <w:rFonts w:eastAsiaTheme="minorEastAsia"/>
          <w:sz w:val="24"/>
          <w:szCs w:val="24"/>
        </w:rPr>
        <w:t>9) «Предоставление д</w:t>
      </w:r>
      <w:r w:rsidRPr="00AA4259">
        <w:rPr>
          <w:rFonts w:eastAsiaTheme="minorEastAsia"/>
          <w:sz w:val="24"/>
          <w:szCs w:val="24"/>
          <w:shd w:val="clear" w:color="auto" w:fill="FFFFFF"/>
        </w:rPr>
        <w:t xml:space="preserve">оговора найма служебного жилого помещения». </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Поставщиком сведений является Администрация муниципального района «Сысольский».</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10) «Предоставление охотхозяйственного соглашения»,</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Поставщиком сведений является Министерство природных ресурсов и экологии Российской Федерации.</w:t>
      </w:r>
    </w:p>
    <w:p w:rsidR="00BE1C41" w:rsidRPr="00AA4259" w:rsidRDefault="00BE1C41" w:rsidP="00BE1C41">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AA4259">
        <w:rPr>
          <w:rFonts w:ascii="Times New Roman" w:eastAsia="Calibri" w:hAnsi="Times New Roman" w:cs="Times New Roman"/>
          <w:sz w:val="24"/>
          <w:szCs w:val="24"/>
        </w:rPr>
        <w:t xml:space="preserve">3.7.1.  </w:t>
      </w:r>
      <w:r w:rsidRPr="00AA4259">
        <w:rPr>
          <w:rFonts w:ascii="Times New Roman" w:hAnsi="Times New Roman" w:cs="Times New Roman"/>
          <w:sz w:val="24"/>
          <w:szCs w:val="24"/>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внутриведомственного запроса.</w:t>
      </w:r>
    </w:p>
    <w:p w:rsidR="00BE1C41" w:rsidRPr="00AA4259" w:rsidRDefault="00BE1C41" w:rsidP="00BE1C41">
      <w:pPr>
        <w:tabs>
          <w:tab w:val="left" w:pos="993"/>
          <w:tab w:val="left" w:pos="1276"/>
        </w:tabs>
        <w:autoSpaceDE w:val="0"/>
        <w:autoSpaceDN w:val="0"/>
        <w:adjustRightInd w:val="0"/>
        <w:ind w:firstLine="709"/>
        <w:contextualSpacing/>
        <w:jc w:val="both"/>
        <w:rPr>
          <w:rFonts w:eastAsiaTheme="minorHAnsi"/>
          <w:sz w:val="24"/>
          <w:szCs w:val="24"/>
          <w:lang w:eastAsia="en-US"/>
        </w:rPr>
      </w:pPr>
      <w:r w:rsidRPr="00AA4259">
        <w:rPr>
          <w:rFonts w:eastAsiaTheme="minorHAnsi"/>
          <w:sz w:val="24"/>
          <w:szCs w:val="24"/>
          <w:lang w:eastAsia="en-US"/>
        </w:rPr>
        <w:t>Запрос направляется на следующий рабочий день с момента регистрации заявления заявителя в Органе на наличие:</w:t>
      </w:r>
    </w:p>
    <w:p w:rsidR="00BE1C41" w:rsidRPr="00AA4259" w:rsidRDefault="00BE1C41" w:rsidP="00BE1C41">
      <w:pPr>
        <w:ind w:firstLine="709"/>
        <w:jc w:val="both"/>
        <w:rPr>
          <w:sz w:val="24"/>
          <w:szCs w:val="24"/>
          <w:shd w:val="clear" w:color="auto" w:fill="FFFFFF"/>
        </w:rPr>
      </w:pPr>
      <w:r w:rsidRPr="00AA4259">
        <w:rPr>
          <w:sz w:val="24"/>
          <w:szCs w:val="24"/>
          <w:shd w:val="clear" w:color="auto" w:fill="FFFFFF"/>
        </w:rPr>
        <w:t xml:space="preserve">- </w:t>
      </w:r>
      <w:r w:rsidRPr="00AA4259">
        <w:rPr>
          <w:rFonts w:eastAsiaTheme="minorEastAsia"/>
          <w:sz w:val="24"/>
          <w:szCs w:val="24"/>
        </w:rPr>
        <w:t>решения о предварительном согласовании предоставления земельного участка.</w:t>
      </w:r>
      <w:r w:rsidRPr="00AA4259">
        <w:rPr>
          <w:sz w:val="24"/>
          <w:szCs w:val="24"/>
          <w:shd w:val="clear" w:color="auto" w:fill="FFFFFF"/>
        </w:rPr>
        <w:t xml:space="preserve"> </w:t>
      </w:r>
    </w:p>
    <w:p w:rsidR="00BE1C41" w:rsidRPr="00AA4259" w:rsidRDefault="00BE1C41" w:rsidP="00BE1C41">
      <w:pPr>
        <w:autoSpaceDE w:val="0"/>
        <w:autoSpaceDN w:val="0"/>
        <w:adjustRightInd w:val="0"/>
        <w:ind w:firstLine="709"/>
        <w:jc w:val="both"/>
        <w:rPr>
          <w:rFonts w:eastAsia="Calibri"/>
          <w:sz w:val="24"/>
          <w:szCs w:val="24"/>
          <w:lang w:eastAsia="en-US"/>
        </w:rPr>
      </w:pPr>
      <w:r w:rsidRPr="00AA4259">
        <w:rPr>
          <w:rFonts w:eastAsia="Calibri"/>
          <w:sz w:val="24"/>
          <w:szCs w:val="24"/>
          <w:lang w:eastAsia="en-US"/>
        </w:rPr>
        <w:t>Ответ на запрос направляется в адрес инициатора не позднее 3 рабочих дней с момента поступления запроса.</w:t>
      </w:r>
    </w:p>
    <w:p w:rsidR="00BE1C41" w:rsidRPr="00AA4259" w:rsidRDefault="00BE1C41" w:rsidP="00BE1C41">
      <w:pPr>
        <w:tabs>
          <w:tab w:val="left" w:pos="993"/>
          <w:tab w:val="left" w:pos="1276"/>
        </w:tabs>
        <w:autoSpaceDE w:val="0"/>
        <w:autoSpaceDN w:val="0"/>
        <w:adjustRightInd w:val="0"/>
        <w:ind w:firstLine="567"/>
        <w:contextualSpacing/>
        <w:jc w:val="both"/>
        <w:rPr>
          <w:rFonts w:eastAsia="Calibri"/>
          <w:sz w:val="24"/>
          <w:szCs w:val="24"/>
        </w:rPr>
      </w:pPr>
      <w:r w:rsidRPr="00AA4259">
        <w:rPr>
          <w:rFonts w:eastAsia="Calibri"/>
          <w:sz w:val="24"/>
          <w:szCs w:val="24"/>
        </w:rPr>
        <w:t>3.7.2.  Основанием для направления межведомственных (внутриведомственных) запросов является заявление заявителя.</w:t>
      </w:r>
    </w:p>
    <w:p w:rsidR="00BE1C41" w:rsidRPr="00AA4259" w:rsidRDefault="00BE1C41" w:rsidP="00BE1C41">
      <w:pPr>
        <w:autoSpaceDE w:val="0"/>
        <w:autoSpaceDN w:val="0"/>
        <w:adjustRightInd w:val="0"/>
        <w:ind w:firstLine="567"/>
        <w:jc w:val="both"/>
        <w:rPr>
          <w:rFonts w:eastAsia="Calibri"/>
          <w:sz w:val="24"/>
          <w:szCs w:val="24"/>
          <w:lang w:eastAsia="en-US"/>
        </w:rPr>
      </w:pPr>
      <w:r w:rsidRPr="00AA4259">
        <w:rPr>
          <w:rFonts w:eastAsia="Calibri"/>
          <w:sz w:val="24"/>
          <w:szCs w:val="24"/>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E1C41" w:rsidRPr="00A57629" w:rsidRDefault="00BE1C41" w:rsidP="00BE1C41">
      <w:pPr>
        <w:autoSpaceDE w:val="0"/>
        <w:autoSpaceDN w:val="0"/>
        <w:adjustRightInd w:val="0"/>
        <w:ind w:firstLine="567"/>
        <w:jc w:val="both"/>
        <w:rPr>
          <w:rFonts w:eastAsia="Calibri"/>
          <w:sz w:val="24"/>
          <w:szCs w:val="24"/>
          <w:lang w:eastAsia="en-US"/>
        </w:rPr>
      </w:pPr>
      <w:r w:rsidRPr="00AA4259">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AA4259">
        <w:rPr>
          <w:rFonts w:eastAsiaTheme="minorEastAsia"/>
          <w:sz w:val="24"/>
          <w:szCs w:val="24"/>
        </w:rPr>
        <w:t>от 27.07.2010 № 210-ФЗ</w:t>
      </w:r>
      <w:r w:rsidRPr="00AA4259">
        <w:rPr>
          <w:rFonts w:eastAsia="Calibri"/>
          <w:sz w:val="24"/>
          <w:szCs w:val="24"/>
          <w:lang w:eastAsia="en-US"/>
        </w:rPr>
        <w:t>, если иные сроки подготовки и направления</w:t>
      </w:r>
      <w:r w:rsidRPr="00A57629">
        <w:rPr>
          <w:rFonts w:eastAsia="Calibri"/>
          <w:sz w:val="24"/>
          <w:szCs w:val="24"/>
          <w:lang w:eastAsia="en-US"/>
        </w:rPr>
        <w:t xml:space="preserve">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E1C41" w:rsidRPr="00A57629" w:rsidRDefault="00BE1C41" w:rsidP="00BE1C41">
      <w:pPr>
        <w:shd w:val="clear" w:color="auto" w:fill="FFFFFF"/>
        <w:autoSpaceDE w:val="0"/>
        <w:autoSpaceDN w:val="0"/>
        <w:adjustRightInd w:val="0"/>
        <w:ind w:firstLine="567"/>
        <w:jc w:val="both"/>
        <w:rPr>
          <w:rFonts w:eastAsiaTheme="minorEastAsia"/>
          <w:spacing w:val="-6"/>
          <w:sz w:val="24"/>
          <w:szCs w:val="24"/>
          <w:u w:color="FFFFFF"/>
        </w:rPr>
      </w:pPr>
      <w:r w:rsidRPr="00A57629">
        <w:rPr>
          <w:rFonts w:eastAsiaTheme="minorEastAsia"/>
          <w:spacing w:val="-6"/>
          <w:sz w:val="24"/>
          <w:szCs w:val="24"/>
          <w:u w:color="FFFFFF"/>
        </w:rPr>
        <w:t xml:space="preserve">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w:t>
      </w:r>
      <w:r w:rsidRPr="00A57629">
        <w:rPr>
          <w:rFonts w:eastAsiaTheme="minorEastAsia"/>
          <w:spacing w:val="-6"/>
          <w:sz w:val="24"/>
          <w:szCs w:val="24"/>
          <w:u w:color="FFFFFF"/>
        </w:rPr>
        <w:lastRenderedPageBreak/>
        <w:t>цель их использования) приведены в приложении 5 к настоящему Административному регламенту.</w:t>
      </w:r>
    </w:p>
    <w:p w:rsidR="00BE1C41" w:rsidRPr="00A57629" w:rsidRDefault="00BE1C41" w:rsidP="00BE1C41">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3.7.</w:t>
      </w:r>
      <w:r>
        <w:rPr>
          <w:rFonts w:eastAsiaTheme="minorEastAsia"/>
          <w:sz w:val="24"/>
          <w:szCs w:val="24"/>
        </w:rPr>
        <w:t>4</w:t>
      </w:r>
      <w:r w:rsidRPr="00A57629">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BE1C41" w:rsidRPr="00A57629" w:rsidRDefault="00BE1C41" w:rsidP="00BE1C41">
      <w:pPr>
        <w:tabs>
          <w:tab w:val="left" w:pos="993"/>
          <w:tab w:val="left" w:pos="1276"/>
        </w:tabs>
        <w:autoSpaceDE w:val="0"/>
        <w:autoSpaceDN w:val="0"/>
        <w:adjustRightInd w:val="0"/>
        <w:contextualSpacing/>
        <w:jc w:val="both"/>
        <w:rPr>
          <w:rFonts w:eastAsiaTheme="minorEastAsia"/>
          <w:spacing w:val="-6"/>
          <w:sz w:val="24"/>
          <w:szCs w:val="24"/>
          <w:u w:color="FFFFFF"/>
        </w:rPr>
      </w:pP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3.8. Решение о предоставлении муниципальной услуги принимается Органом </w:t>
      </w:r>
      <w:r w:rsidRPr="00A57629">
        <w:rPr>
          <w:rFonts w:eastAsia="Calibri"/>
          <w:sz w:val="24"/>
          <w:szCs w:val="24"/>
          <w:lang w:eastAsia="en-US"/>
        </w:rPr>
        <w:t>при выполнении каждого из следующих критериев принятия решения:</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1) с заявлением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без проведения торгов;</w:t>
      </w:r>
    </w:p>
    <w:p w:rsidR="00BE1C41" w:rsidRPr="00A57629" w:rsidRDefault="00BE1C41" w:rsidP="00BE1C41">
      <w:pPr>
        <w:ind w:firstLine="567"/>
        <w:jc w:val="both"/>
        <w:rPr>
          <w:sz w:val="24"/>
          <w:szCs w:val="24"/>
        </w:rPr>
      </w:pPr>
      <w:r w:rsidRPr="00A57629">
        <w:rPr>
          <w:sz w:val="24"/>
          <w:szCs w:val="24"/>
        </w:rPr>
        <w:t>2)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случае,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7" w:anchor="dst585" w:history="1">
        <w:r w:rsidRPr="00A57629">
          <w:rPr>
            <w:sz w:val="24"/>
            <w:szCs w:val="24"/>
          </w:rPr>
          <w:t>подпунктом 10 пункта 2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3)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в случае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E1C41" w:rsidRPr="00A57629" w:rsidRDefault="00BE1C41" w:rsidP="00BE1C41">
      <w:pPr>
        <w:ind w:firstLine="567"/>
        <w:jc w:val="both"/>
        <w:rPr>
          <w:sz w:val="24"/>
          <w:szCs w:val="24"/>
        </w:rPr>
      </w:pPr>
      <w:r w:rsidRPr="00A57629">
        <w:rPr>
          <w:sz w:val="24"/>
          <w:szCs w:val="24"/>
        </w:rPr>
        <w:t>4)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8" w:anchor="dst1095" w:history="1">
        <w:r w:rsidRPr="00A57629">
          <w:rPr>
            <w:sz w:val="24"/>
            <w:szCs w:val="24"/>
          </w:rPr>
          <w:t>статьей 39.36</w:t>
        </w:r>
      </w:hyperlink>
      <w:r w:rsidRPr="00A57629">
        <w:rPr>
          <w:sz w:val="24"/>
          <w:szCs w:val="24"/>
        </w:rPr>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выполнены обязанности, предусмотренные </w:t>
      </w:r>
      <w:hyperlink r:id="rId29" w:anchor="dst2798" w:history="1">
        <w:r w:rsidRPr="00A57629">
          <w:rPr>
            <w:sz w:val="24"/>
            <w:szCs w:val="24"/>
          </w:rPr>
          <w:t>частью 11 статьи 55.32</w:t>
        </w:r>
      </w:hyperlink>
      <w:r w:rsidRPr="00A57629">
        <w:rPr>
          <w:sz w:val="24"/>
          <w:szCs w:val="24"/>
        </w:rPr>
        <w:t> Градостроительного кодекса Российской Федерации;</w:t>
      </w:r>
    </w:p>
    <w:p w:rsidR="00BE1C41" w:rsidRPr="00A57629" w:rsidRDefault="00BE1C41" w:rsidP="00BE1C41">
      <w:pPr>
        <w:ind w:firstLine="567"/>
        <w:jc w:val="both"/>
        <w:rPr>
          <w:sz w:val="24"/>
          <w:szCs w:val="24"/>
        </w:rPr>
      </w:pPr>
      <w:r w:rsidRPr="00A57629">
        <w:rPr>
          <w:sz w:val="24"/>
          <w:szCs w:val="24"/>
        </w:rPr>
        <w:t>5)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0" w:anchor="dst1095" w:history="1">
        <w:r w:rsidRPr="00A57629">
          <w:rPr>
            <w:sz w:val="24"/>
            <w:szCs w:val="24"/>
          </w:rPr>
          <w:t>статьей 39.36</w:t>
        </w:r>
      </w:hyperlink>
      <w:r w:rsidRPr="00A57629">
        <w:rPr>
          <w:sz w:val="24"/>
          <w:szCs w:val="24"/>
        </w:rPr>
        <w:t>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E1C41" w:rsidRPr="00A57629" w:rsidRDefault="00BE1C41" w:rsidP="00BE1C41">
      <w:pPr>
        <w:ind w:firstLine="567"/>
        <w:jc w:val="both"/>
        <w:rPr>
          <w:sz w:val="24"/>
          <w:szCs w:val="24"/>
        </w:rPr>
      </w:pPr>
      <w:r w:rsidRPr="00A57629">
        <w:rPr>
          <w:sz w:val="24"/>
          <w:szCs w:val="24"/>
        </w:rPr>
        <w:t>6) земельный участок не является изъятым из оборота или ограниченным в обороте и его предоставление допускается на праве, указанном в заявлении о предоставлении земельного участка;</w:t>
      </w:r>
    </w:p>
    <w:p w:rsidR="00BE1C41" w:rsidRPr="00A57629" w:rsidRDefault="00BE1C41" w:rsidP="00BE1C41">
      <w:pPr>
        <w:ind w:firstLine="567"/>
        <w:jc w:val="both"/>
        <w:rPr>
          <w:sz w:val="24"/>
          <w:szCs w:val="24"/>
        </w:rPr>
      </w:pPr>
      <w:r w:rsidRPr="00A57629">
        <w:rPr>
          <w:sz w:val="24"/>
          <w:szCs w:val="24"/>
        </w:rPr>
        <w:t>7)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не превышающий срок действия решения о резервировании земельного участка;</w:t>
      </w:r>
    </w:p>
    <w:p w:rsidR="00BE1C41" w:rsidRPr="00A57629" w:rsidRDefault="00BE1C41" w:rsidP="00BE1C41">
      <w:pPr>
        <w:ind w:firstLine="567"/>
        <w:jc w:val="both"/>
        <w:rPr>
          <w:sz w:val="24"/>
          <w:szCs w:val="24"/>
        </w:rPr>
      </w:pPr>
      <w:r w:rsidRPr="00A57629">
        <w:rPr>
          <w:sz w:val="24"/>
          <w:szCs w:val="24"/>
        </w:rPr>
        <w:t xml:space="preserve">8) земельный участок расположен в границах территории, в отношении которой с другим лицом заключен договор о развитии застроенной территории, в случае, если с </w:t>
      </w:r>
      <w:r w:rsidRPr="00A57629">
        <w:rPr>
          <w:sz w:val="24"/>
          <w:szCs w:val="24"/>
        </w:rPr>
        <w:lastRenderedPageBreak/>
        <w:t>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E1C41" w:rsidRPr="00A57629" w:rsidRDefault="00BE1C41" w:rsidP="00BE1C41">
      <w:pPr>
        <w:ind w:firstLine="567"/>
        <w:jc w:val="both"/>
        <w:rPr>
          <w:sz w:val="24"/>
          <w:szCs w:val="24"/>
        </w:rPr>
      </w:pPr>
      <w:r w:rsidRPr="00A57629">
        <w:rPr>
          <w:sz w:val="24"/>
          <w:szCs w:val="24"/>
        </w:rPr>
        <w:t>9)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в случае,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E1C41" w:rsidRPr="00A57629" w:rsidRDefault="00BE1C41" w:rsidP="00BE1C41">
      <w:pPr>
        <w:ind w:firstLine="567"/>
        <w:jc w:val="both"/>
        <w:rPr>
          <w:sz w:val="24"/>
          <w:szCs w:val="24"/>
        </w:rPr>
      </w:pPr>
      <w:r w:rsidRPr="00A57629">
        <w:rPr>
          <w:sz w:val="24"/>
          <w:szCs w:val="24"/>
        </w:rPr>
        <w:t>10)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в случае,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BE1C41" w:rsidRPr="00A57629" w:rsidRDefault="00BE1C41" w:rsidP="00BE1C41">
      <w:pPr>
        <w:ind w:firstLine="567"/>
        <w:jc w:val="both"/>
        <w:rPr>
          <w:sz w:val="24"/>
          <w:szCs w:val="24"/>
        </w:rPr>
      </w:pPr>
      <w:r w:rsidRPr="00A57629">
        <w:rPr>
          <w:sz w:val="24"/>
          <w:szCs w:val="24"/>
        </w:rPr>
        <w:t>11) земельный участок не является предметом аукциона;</w:t>
      </w:r>
    </w:p>
    <w:p w:rsidR="00BE1C41" w:rsidRPr="00A57629" w:rsidRDefault="00BE1C41" w:rsidP="00BE1C41">
      <w:pPr>
        <w:ind w:firstLine="567"/>
        <w:jc w:val="both"/>
        <w:rPr>
          <w:sz w:val="24"/>
          <w:szCs w:val="24"/>
        </w:rPr>
      </w:pPr>
      <w:r w:rsidRPr="00A57629">
        <w:rPr>
          <w:sz w:val="24"/>
          <w:szCs w:val="24"/>
        </w:rPr>
        <w:t>12) в отношении земельного участка, указанного в заявлении о его предоставлении, не поступило предусмотренное </w:t>
      </w:r>
      <w:hyperlink r:id="rId31" w:anchor="dst613" w:history="1">
        <w:r w:rsidRPr="00A57629">
          <w:rPr>
            <w:sz w:val="24"/>
            <w:szCs w:val="24"/>
          </w:rPr>
          <w:t>подпунктом 6 пункта 4 статьи 39.11</w:t>
        </w:r>
      </w:hyperlink>
      <w:r w:rsidRPr="00A57629">
        <w:rPr>
          <w:sz w:val="24"/>
          <w:szCs w:val="24"/>
        </w:rPr>
        <w:t> ЗК РФ заявление о проведении аукциона по его продаже или аукциона на право заключения договора его аренды;</w:t>
      </w:r>
    </w:p>
    <w:p w:rsidR="00BE1C41" w:rsidRPr="00A57629" w:rsidRDefault="00BE1C41" w:rsidP="00BE1C41">
      <w:pPr>
        <w:ind w:firstLine="567"/>
        <w:jc w:val="both"/>
        <w:rPr>
          <w:sz w:val="24"/>
          <w:szCs w:val="24"/>
        </w:rPr>
      </w:pPr>
      <w:r w:rsidRPr="00A57629">
        <w:rPr>
          <w:sz w:val="24"/>
          <w:szCs w:val="24"/>
        </w:rPr>
        <w:t>13) в отношении земельного участка не опубликовано и не размещено в соответствии с </w:t>
      </w:r>
      <w:hyperlink r:id="rId32" w:anchor="dst860" w:history="1">
        <w:r w:rsidRPr="00A57629">
          <w:rPr>
            <w:sz w:val="24"/>
            <w:szCs w:val="24"/>
          </w:rPr>
          <w:t>подпунктом 1 пункта 1 статьи 39.18</w:t>
        </w:r>
      </w:hyperlink>
      <w:r w:rsidRPr="00A57629">
        <w:rPr>
          <w:sz w:val="24"/>
          <w:szCs w:val="24"/>
        </w:rPr>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E1C41" w:rsidRPr="00A57629" w:rsidRDefault="00BE1C41" w:rsidP="00BE1C41">
      <w:pPr>
        <w:ind w:firstLine="567"/>
        <w:jc w:val="both"/>
        <w:rPr>
          <w:sz w:val="24"/>
          <w:szCs w:val="24"/>
        </w:rPr>
      </w:pPr>
      <w:r w:rsidRPr="00A57629">
        <w:rPr>
          <w:sz w:val="24"/>
          <w:szCs w:val="24"/>
        </w:rPr>
        <w:t>14) разрешенное использование земельного участка соответствует целям использования такого земельного участка, указанным в заявлении о предоставлении земельного участка;</w:t>
      </w:r>
    </w:p>
    <w:p w:rsidR="00BE1C41" w:rsidRPr="00A57629" w:rsidRDefault="00BE1C41" w:rsidP="00BE1C41">
      <w:pPr>
        <w:ind w:firstLine="567"/>
        <w:jc w:val="both"/>
        <w:rPr>
          <w:sz w:val="24"/>
          <w:szCs w:val="24"/>
        </w:rPr>
      </w:pPr>
      <w:r w:rsidRPr="00A57629">
        <w:rPr>
          <w:sz w:val="24"/>
          <w:szCs w:val="24"/>
        </w:rPr>
        <w:t>15) испрашиваемый земельный участок не расположен в границах зоны с особыми условиями использования территории;</w:t>
      </w:r>
    </w:p>
    <w:p w:rsidR="00BE1C41" w:rsidRPr="00A57629" w:rsidRDefault="00BE1C41" w:rsidP="00BE1C41">
      <w:pPr>
        <w:ind w:firstLine="567"/>
        <w:jc w:val="both"/>
        <w:rPr>
          <w:sz w:val="24"/>
          <w:szCs w:val="24"/>
        </w:rPr>
      </w:pPr>
      <w:r w:rsidRPr="00A57629">
        <w:rPr>
          <w:sz w:val="24"/>
          <w:szCs w:val="24"/>
        </w:rPr>
        <w:t>16) испрашиваемый земельный участок не включен в утвержденный в установленном Правительством Российской Федерации </w:t>
      </w:r>
      <w:hyperlink r:id="rId33" w:anchor="dst100010" w:history="1">
        <w:r w:rsidRPr="00A57629">
          <w:rPr>
            <w:sz w:val="24"/>
            <w:szCs w:val="24"/>
          </w:rPr>
          <w:t>порядке</w:t>
        </w:r>
      </w:hyperlink>
      <w:r w:rsidRPr="00A57629">
        <w:rPr>
          <w:sz w:val="24"/>
          <w:szCs w:val="24"/>
        </w:rPr>
        <w:t> перечень земельных участков, предоставленных для нужд обороны и безопасности и временно не используемых для указанных нужд, за исключением случаев, если подано заявление о предоставлении земельного участка в соответствии с </w:t>
      </w:r>
      <w:hyperlink r:id="rId34" w:anchor="dst585" w:history="1">
        <w:r w:rsidRPr="00A57629">
          <w:rPr>
            <w:sz w:val="24"/>
            <w:szCs w:val="24"/>
          </w:rPr>
          <w:t>подпунктом 10 пункта 2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17) площадь земельного участка садоводческому или огородническому некоммерческому товариществу, не превышает предельный размер, установленный </w:t>
      </w:r>
      <w:hyperlink r:id="rId35" w:anchor="dst1709" w:history="1">
        <w:r w:rsidRPr="00A57629">
          <w:rPr>
            <w:sz w:val="24"/>
            <w:szCs w:val="24"/>
          </w:rPr>
          <w:t>пунктом 6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18)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BE1C41" w:rsidRPr="00A57629" w:rsidRDefault="00BE1C41" w:rsidP="00BE1C41">
      <w:pPr>
        <w:ind w:firstLine="567"/>
        <w:jc w:val="both"/>
        <w:rPr>
          <w:sz w:val="24"/>
          <w:szCs w:val="24"/>
        </w:rPr>
      </w:pPr>
      <w:r w:rsidRPr="00A57629">
        <w:rPr>
          <w:sz w:val="24"/>
          <w:szCs w:val="24"/>
        </w:rPr>
        <w:t>19)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BE1C41" w:rsidRPr="00A57629" w:rsidRDefault="00BE1C41" w:rsidP="00BE1C41">
      <w:pPr>
        <w:ind w:firstLine="567"/>
        <w:jc w:val="both"/>
        <w:rPr>
          <w:sz w:val="24"/>
          <w:szCs w:val="24"/>
        </w:rPr>
      </w:pPr>
      <w:r w:rsidRPr="00A57629">
        <w:rPr>
          <w:sz w:val="24"/>
          <w:szCs w:val="24"/>
        </w:rPr>
        <w:t>20) предоставление земельного участка на заявленном виде прав допускается;</w:t>
      </w:r>
    </w:p>
    <w:p w:rsidR="00BE1C41" w:rsidRPr="00A57629" w:rsidRDefault="00BE1C41" w:rsidP="00BE1C41">
      <w:pPr>
        <w:ind w:firstLine="567"/>
        <w:jc w:val="both"/>
        <w:rPr>
          <w:sz w:val="24"/>
          <w:szCs w:val="24"/>
        </w:rPr>
      </w:pPr>
      <w:r w:rsidRPr="00A57629">
        <w:rPr>
          <w:sz w:val="24"/>
          <w:szCs w:val="24"/>
        </w:rPr>
        <w:t>21) в отношении земельного участка, указанного в заявлении о его предоставлении, установлен вид разрешенного использования;</w:t>
      </w:r>
    </w:p>
    <w:p w:rsidR="00BE1C41" w:rsidRPr="00A57629" w:rsidRDefault="00BE1C41" w:rsidP="00BE1C41">
      <w:pPr>
        <w:ind w:firstLine="567"/>
        <w:jc w:val="both"/>
        <w:rPr>
          <w:sz w:val="24"/>
          <w:szCs w:val="24"/>
        </w:rPr>
      </w:pPr>
      <w:r w:rsidRPr="00A57629">
        <w:rPr>
          <w:sz w:val="24"/>
          <w:szCs w:val="24"/>
        </w:rPr>
        <w:t>22) земельный участок отнесен к определенной категории земель;</w:t>
      </w:r>
    </w:p>
    <w:p w:rsidR="00BE1C41" w:rsidRPr="00A57629" w:rsidRDefault="00BE1C41" w:rsidP="00BE1C41">
      <w:pPr>
        <w:ind w:firstLine="567"/>
        <w:jc w:val="both"/>
        <w:rPr>
          <w:sz w:val="24"/>
          <w:szCs w:val="24"/>
        </w:rPr>
      </w:pPr>
      <w:r w:rsidRPr="00A57629">
        <w:rPr>
          <w:sz w:val="24"/>
          <w:szCs w:val="24"/>
        </w:rP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истек;</w:t>
      </w:r>
    </w:p>
    <w:p w:rsidR="00BE1C41" w:rsidRPr="00A57629" w:rsidRDefault="00BE1C41" w:rsidP="00BE1C41">
      <w:pPr>
        <w:ind w:firstLine="567"/>
        <w:jc w:val="both"/>
        <w:rPr>
          <w:sz w:val="24"/>
          <w:szCs w:val="24"/>
        </w:rPr>
      </w:pPr>
      <w:r w:rsidRPr="00A57629">
        <w:rPr>
          <w:sz w:val="24"/>
          <w:szCs w:val="24"/>
        </w:rPr>
        <w:t>24) земельный участок не изъят для государственных или муниципальных нужд;</w:t>
      </w:r>
    </w:p>
    <w:p w:rsidR="00BE1C41" w:rsidRPr="00A57629" w:rsidRDefault="00BE1C41" w:rsidP="00BE1C41">
      <w:pPr>
        <w:ind w:firstLine="567"/>
        <w:jc w:val="both"/>
        <w:rPr>
          <w:sz w:val="24"/>
          <w:szCs w:val="24"/>
        </w:rPr>
      </w:pPr>
      <w:r w:rsidRPr="00A57629">
        <w:rPr>
          <w:sz w:val="24"/>
          <w:szCs w:val="24"/>
        </w:rPr>
        <w:lastRenderedPageBreak/>
        <w:t>25) границы земельного участка не подлежат уточнению в соответствии с Федеральным </w:t>
      </w:r>
      <w:hyperlink r:id="rId36" w:history="1">
        <w:r w:rsidRPr="00A57629">
          <w:rPr>
            <w:sz w:val="24"/>
            <w:szCs w:val="24"/>
          </w:rPr>
          <w:t>законом</w:t>
        </w:r>
      </w:hyperlink>
      <w:r w:rsidRPr="00A57629">
        <w:rPr>
          <w:sz w:val="24"/>
          <w:szCs w:val="24"/>
        </w:rPr>
        <w:t> «О государственной регистрации недвижимости»;</w:t>
      </w:r>
    </w:p>
    <w:p w:rsidR="00BE1C41" w:rsidRPr="00A57629" w:rsidRDefault="00BE1C41" w:rsidP="00BE1C41">
      <w:pPr>
        <w:ind w:firstLine="567"/>
        <w:jc w:val="both"/>
        <w:rPr>
          <w:sz w:val="24"/>
          <w:szCs w:val="24"/>
        </w:rPr>
      </w:pPr>
      <w:r w:rsidRPr="00A57629">
        <w:rPr>
          <w:sz w:val="24"/>
          <w:szCs w:val="24"/>
        </w:rPr>
        <w:t>26) площадь земельного участка, указанного в заявлении о его предоставлении, не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E1C41" w:rsidRPr="00A57629" w:rsidRDefault="00BE1C41" w:rsidP="00BE1C41">
      <w:pPr>
        <w:ind w:firstLine="567"/>
        <w:jc w:val="both"/>
        <w:rPr>
          <w:sz w:val="24"/>
          <w:szCs w:val="24"/>
        </w:rPr>
      </w:pPr>
      <w:r w:rsidRPr="00A57629">
        <w:rPr>
          <w:sz w:val="24"/>
          <w:szCs w:val="24"/>
        </w:rP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7" w:anchor="dst100346" w:history="1">
        <w:r w:rsidRPr="00A57629">
          <w:rPr>
            <w:sz w:val="24"/>
            <w:szCs w:val="24"/>
          </w:rPr>
          <w:t>частью 4 статьи 18</w:t>
        </w:r>
      </w:hyperlink>
      <w:r w:rsidRPr="00A57629">
        <w:rPr>
          <w:sz w:val="24"/>
          <w:szCs w:val="24"/>
        </w:rPr>
        <w:t> Федерального закона от 24.07.2007 N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71216A" w:rsidRDefault="00BE1C41" w:rsidP="0071216A">
      <w:pPr>
        <w:autoSpaceDE w:val="0"/>
        <w:autoSpaceDN w:val="0"/>
        <w:adjustRightInd w:val="0"/>
        <w:ind w:firstLine="567"/>
        <w:jc w:val="both"/>
        <w:rPr>
          <w:sz w:val="24"/>
          <w:szCs w:val="24"/>
        </w:rPr>
      </w:pPr>
      <w:r w:rsidRPr="00A57629">
        <w:rPr>
          <w:rFonts w:eastAsiaTheme="minorEastAsia"/>
          <w:sz w:val="24"/>
          <w:szCs w:val="24"/>
        </w:rPr>
        <w:t xml:space="preserve">3.8.2. Решение о предоставлении (об отказе от предоставления) муниципальной услуги принимается </w:t>
      </w:r>
      <w:r w:rsidR="003C03F9" w:rsidRPr="00E4440C">
        <w:rPr>
          <w:rFonts w:eastAsiaTheme="minorEastAsia"/>
          <w:sz w:val="24"/>
          <w:szCs w:val="24"/>
        </w:rPr>
        <w:t>главой сельского поселения</w:t>
      </w:r>
      <w:r w:rsidRPr="00A57629">
        <w:rPr>
          <w:rFonts w:eastAsiaTheme="minorEastAsia"/>
          <w:sz w:val="24"/>
          <w:szCs w:val="24"/>
        </w:rPr>
        <w:t xml:space="preserve"> в течение 6 </w:t>
      </w:r>
      <w:r w:rsidR="0071216A">
        <w:rPr>
          <w:rFonts w:eastAsiaTheme="minorEastAsia"/>
          <w:sz w:val="24"/>
          <w:szCs w:val="24"/>
        </w:rPr>
        <w:t>календарных</w:t>
      </w:r>
      <w:r w:rsidRPr="00A57629">
        <w:rPr>
          <w:rFonts w:eastAsiaTheme="minorEastAsia"/>
          <w:sz w:val="24"/>
          <w:szCs w:val="24"/>
        </w:rPr>
        <w:t xml:space="preserve">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A57629">
        <w:rPr>
          <w:rFonts w:eastAsia="Calibri"/>
          <w:sz w:val="24"/>
          <w:szCs w:val="24"/>
        </w:rPr>
        <w:t>за прием и регистрацию документов</w:t>
      </w:r>
      <w:r w:rsidRPr="00A57629">
        <w:rPr>
          <w:rFonts w:eastAsiaTheme="minorEastAsia"/>
          <w:sz w:val="24"/>
          <w:szCs w:val="24"/>
        </w:rPr>
        <w:t xml:space="preserve">, </w:t>
      </w:r>
      <w:r w:rsidR="0071216A" w:rsidRPr="00BB30E6">
        <w:rPr>
          <w:sz w:val="24"/>
          <w:szCs w:val="24"/>
        </w:rPr>
        <w:t>на следующий день после издания такого документа</w:t>
      </w:r>
      <w:r w:rsidR="0071216A">
        <w:rPr>
          <w:sz w:val="24"/>
          <w:szCs w:val="24"/>
        </w:rPr>
        <w:t>.</w:t>
      </w:r>
    </w:p>
    <w:p w:rsidR="00BE1C41" w:rsidRPr="00A57629" w:rsidRDefault="00BE1C41" w:rsidP="0071216A">
      <w:pPr>
        <w:autoSpaceDE w:val="0"/>
        <w:autoSpaceDN w:val="0"/>
        <w:adjustRightInd w:val="0"/>
        <w:ind w:firstLine="567"/>
        <w:jc w:val="both"/>
        <w:rPr>
          <w:rFonts w:eastAsia="Calibri"/>
          <w:sz w:val="24"/>
          <w:szCs w:val="24"/>
        </w:rPr>
      </w:pPr>
      <w:r w:rsidRPr="00A57629">
        <w:rPr>
          <w:rFonts w:eastAsiaTheme="minorEastAsia"/>
          <w:sz w:val="24"/>
          <w:szCs w:val="24"/>
        </w:rPr>
        <w:t xml:space="preserve">3.8.3.  </w:t>
      </w:r>
      <w:r w:rsidRPr="00A5762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57629">
        <w:rPr>
          <w:rFonts w:eastAsiaTheme="minorEastAsia"/>
          <w:sz w:val="24"/>
          <w:szCs w:val="24"/>
        </w:rPr>
        <w:t xml:space="preserve">ответственному </w:t>
      </w:r>
      <w:r w:rsidRPr="00A5762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sz w:val="24"/>
          <w:szCs w:val="24"/>
        </w:rPr>
        <w:tab/>
      </w: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заявителю на личном приеме в Органе</w:t>
      </w:r>
      <w:r w:rsidR="00255841" w:rsidRPr="00E77F75">
        <w:rPr>
          <w:rFonts w:eastAsiaTheme="minorEastAsia"/>
          <w:sz w:val="24"/>
          <w:szCs w:val="24"/>
        </w:rPr>
        <w:t xml:space="preserve">, </w:t>
      </w:r>
      <w:r w:rsidR="00255841" w:rsidRPr="00E77F75">
        <w:rPr>
          <w:bCs/>
          <w:sz w:val="24"/>
          <w:szCs w:val="24"/>
        </w:rPr>
        <w:t>МФЦ</w:t>
      </w:r>
      <w:r w:rsidRPr="00A57629">
        <w:rPr>
          <w:rFonts w:eastAsiaTheme="minorEastAsia"/>
          <w:sz w:val="24"/>
          <w:szCs w:val="24"/>
        </w:rPr>
        <w:t>;</w:t>
      </w:r>
    </w:p>
    <w:p w:rsidR="00BE1C41" w:rsidRPr="00A57629" w:rsidRDefault="00BE1C41" w:rsidP="00BE1C41">
      <w:pPr>
        <w:tabs>
          <w:tab w:val="left" w:pos="993"/>
        </w:tabs>
        <w:autoSpaceDE w:val="0"/>
        <w:autoSpaceDN w:val="0"/>
        <w:adjustRightInd w:val="0"/>
        <w:ind w:firstLine="567"/>
        <w:contextualSpacing/>
        <w:jc w:val="both"/>
        <w:rPr>
          <w:rFonts w:eastAsiaTheme="minorEastAsia"/>
          <w:bCs/>
          <w:sz w:val="24"/>
          <w:szCs w:val="24"/>
        </w:rPr>
      </w:pPr>
      <w:r w:rsidRPr="00A57629">
        <w:rPr>
          <w:rFonts w:eastAsiaTheme="minorEastAsia"/>
          <w:bCs/>
          <w:sz w:val="24"/>
          <w:szCs w:val="24"/>
        </w:rPr>
        <w:t xml:space="preserve">- в форме документа на бумажном носителе, направленного почтовым отправлением; </w:t>
      </w:r>
    </w:p>
    <w:p w:rsidR="00BE1C41" w:rsidRPr="00A57629" w:rsidRDefault="00BE1C41" w:rsidP="00BE1C41">
      <w:pPr>
        <w:tabs>
          <w:tab w:val="left" w:pos="993"/>
        </w:tabs>
        <w:autoSpaceDE w:val="0"/>
        <w:autoSpaceDN w:val="0"/>
        <w:adjustRightInd w:val="0"/>
        <w:ind w:firstLine="567"/>
        <w:contextualSpacing/>
        <w:jc w:val="both"/>
        <w:rPr>
          <w:rFonts w:eastAsiaTheme="minorEastAsia"/>
          <w:bCs/>
          <w:sz w:val="24"/>
          <w:szCs w:val="24"/>
        </w:rPr>
      </w:pPr>
      <w:r w:rsidRPr="00A57629">
        <w:rPr>
          <w:rFonts w:eastAsiaTheme="minorEastAsia"/>
          <w:bCs/>
          <w:sz w:val="24"/>
          <w:szCs w:val="24"/>
        </w:rPr>
        <w:t>- информирует заявителя о результатах предоставления муниципальной услуги через Единый портал.</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A57629">
        <w:rPr>
          <w:rFonts w:eastAsia="Calibri"/>
          <w:sz w:val="24"/>
          <w:szCs w:val="24"/>
        </w:rPr>
        <w:t>прием и регистрацию документов</w:t>
      </w:r>
      <w:r w:rsidRPr="00A57629">
        <w:rPr>
          <w:rFonts w:eastAsiaTheme="minorEastAsia"/>
          <w:sz w:val="24"/>
          <w:szCs w:val="24"/>
        </w:rPr>
        <w:t xml:space="preserve">, в срок, не превышающий 1 </w:t>
      </w:r>
      <w:r w:rsidR="0071216A">
        <w:rPr>
          <w:rFonts w:eastAsiaTheme="minorEastAsia"/>
          <w:sz w:val="24"/>
          <w:szCs w:val="24"/>
        </w:rPr>
        <w:t>календарного</w:t>
      </w:r>
      <w:r w:rsidRPr="00A57629">
        <w:rPr>
          <w:rFonts w:eastAsiaTheme="minorEastAsia"/>
          <w:sz w:val="24"/>
          <w:szCs w:val="24"/>
        </w:rPr>
        <w:t xml:space="preserve"> дня с момента принятия решения о предоставлении муниципальной услуги либо решения об отказе в предоставлении муниципальной услуги. </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B37D2B" w:rsidRPr="00E77F75" w:rsidRDefault="00B37D2B" w:rsidP="00B37D2B">
      <w:pPr>
        <w:tabs>
          <w:tab w:val="left" w:pos="993"/>
        </w:tabs>
        <w:autoSpaceDE w:val="0"/>
        <w:autoSpaceDN w:val="0"/>
        <w:adjustRightInd w:val="0"/>
        <w:ind w:firstLine="567"/>
        <w:contextualSpacing/>
        <w:jc w:val="both"/>
        <w:rPr>
          <w:rFonts w:eastAsiaTheme="minorEastAsia"/>
          <w:bCs/>
          <w:sz w:val="24"/>
          <w:szCs w:val="24"/>
        </w:rPr>
      </w:pPr>
      <w:r w:rsidRPr="00E77F75">
        <w:rPr>
          <w:rFonts w:eastAsia="Calibri"/>
          <w:sz w:val="24"/>
          <w:szCs w:val="24"/>
        </w:rPr>
        <w:t xml:space="preserve">3.9.3. </w:t>
      </w:r>
      <w:r w:rsidRPr="00E77F75">
        <w:rPr>
          <w:rFonts w:eastAsia="Calibri"/>
          <w:bCs/>
          <w:sz w:val="24"/>
          <w:szCs w:val="24"/>
        </w:rPr>
        <w:t xml:space="preserve">Способом фиксации результата административной процедуры является </w:t>
      </w:r>
      <w:r w:rsidRPr="00E77F75">
        <w:rPr>
          <w:rFonts w:eastAsiaTheme="minorEastAsia"/>
          <w:bCs/>
          <w:sz w:val="24"/>
          <w:szCs w:val="24"/>
        </w:rPr>
        <w:t xml:space="preserve">регистрация </w:t>
      </w:r>
      <w:r w:rsidRPr="00E77F75">
        <w:rPr>
          <w:rFonts w:eastAsia="Calibri"/>
          <w:bCs/>
          <w:sz w:val="24"/>
          <w:szCs w:val="24"/>
        </w:rPr>
        <w:t>специалистом Органа, ответственным за прием и регистрацию документов</w:t>
      </w:r>
      <w:r w:rsidRPr="00E77F75">
        <w:rPr>
          <w:rFonts w:eastAsiaTheme="minorEastAsia"/>
          <w:bCs/>
          <w:sz w:val="24"/>
          <w:szCs w:val="24"/>
        </w:rPr>
        <w:t xml:space="preserve">, информации о направлении результата предоставления муниципальной услуги заявителю </w:t>
      </w:r>
      <w:r w:rsidRPr="00E77F75">
        <w:rPr>
          <w:rFonts w:eastAsia="Calibri"/>
          <w:bCs/>
          <w:sz w:val="24"/>
          <w:szCs w:val="24"/>
        </w:rPr>
        <w:t>в журнале регистрации обращений за предоставлением муниципальных услуг</w:t>
      </w:r>
      <w:r w:rsidRPr="00E77F75">
        <w:rPr>
          <w:rFonts w:eastAsiaTheme="minorEastAsia"/>
          <w:b/>
          <w:bCs/>
          <w:sz w:val="24"/>
          <w:szCs w:val="24"/>
        </w:rPr>
        <w:t xml:space="preserve"> </w:t>
      </w:r>
      <w:r w:rsidRPr="00E77F75">
        <w:rPr>
          <w:rFonts w:eastAsiaTheme="minorEastAsia"/>
          <w:bCs/>
          <w:sz w:val="24"/>
          <w:szCs w:val="24"/>
        </w:rPr>
        <w:t xml:space="preserve">либо о </w:t>
      </w:r>
      <w:r>
        <w:rPr>
          <w:rFonts w:eastAsiaTheme="minorEastAsia"/>
          <w:bCs/>
          <w:sz w:val="24"/>
          <w:szCs w:val="24"/>
        </w:rPr>
        <w:t>его передаче для выдачи в МФЦ.</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BE1C41" w:rsidRPr="00A57629" w:rsidRDefault="00BE1C41" w:rsidP="00BE1C41">
      <w:pPr>
        <w:ind w:firstLine="567"/>
        <w:jc w:val="both"/>
        <w:rPr>
          <w:sz w:val="24"/>
          <w:szCs w:val="24"/>
        </w:rPr>
      </w:pPr>
      <w:r w:rsidRPr="00A57629">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w:t>
      </w:r>
      <w:r w:rsidR="002E7ED4" w:rsidRPr="00E77F75">
        <w:rPr>
          <w:rFonts w:eastAsia="Calibri"/>
          <w:sz w:val="24"/>
          <w:szCs w:val="24"/>
        </w:rPr>
        <w:t>в Орган</w:t>
      </w:r>
      <w:r w:rsidR="002E7ED4" w:rsidRPr="00A57629">
        <w:rPr>
          <w:sz w:val="24"/>
          <w:szCs w:val="24"/>
        </w:rPr>
        <w:t xml:space="preserve"> </w:t>
      </w:r>
      <w:r w:rsidRPr="00A57629">
        <w:rPr>
          <w:sz w:val="24"/>
          <w:szCs w:val="24"/>
        </w:rPr>
        <w:t xml:space="preserve">за предоставлением муниципальной услуги посредством Единого портала. </w:t>
      </w:r>
    </w:p>
    <w:p w:rsidR="00BE1C41" w:rsidRPr="00A57629" w:rsidRDefault="00BE1C41" w:rsidP="00BE1C41">
      <w:pPr>
        <w:ind w:firstLine="567"/>
        <w:jc w:val="both"/>
        <w:rPr>
          <w:sz w:val="24"/>
          <w:szCs w:val="24"/>
        </w:rPr>
      </w:pPr>
      <w:r w:rsidRPr="00A57629">
        <w:rPr>
          <w:sz w:val="24"/>
          <w:szCs w:val="24"/>
        </w:rPr>
        <w:lastRenderedPageBreak/>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r w:rsidR="002E7ED4" w:rsidRPr="002E7ED4">
        <w:rPr>
          <w:rFonts w:eastAsia="Calibri"/>
          <w:sz w:val="24"/>
          <w:szCs w:val="24"/>
        </w:rPr>
        <w:t xml:space="preserve"> </w:t>
      </w:r>
      <w:r w:rsidR="002E7ED4" w:rsidRPr="00E77F75">
        <w:rPr>
          <w:rFonts w:eastAsia="Calibri"/>
          <w:sz w:val="24"/>
          <w:szCs w:val="24"/>
        </w:rPr>
        <w:t>в Орган</w:t>
      </w:r>
      <w:r w:rsidR="002E7ED4">
        <w:rPr>
          <w:rFonts w:eastAsia="Calibri"/>
          <w:sz w:val="24"/>
          <w:szCs w:val="24"/>
        </w:rPr>
        <w:t>е</w:t>
      </w:r>
      <w:r w:rsidRPr="00A57629">
        <w:rPr>
          <w:sz w:val="24"/>
          <w:szCs w:val="24"/>
        </w:rPr>
        <w:t>.</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r w:rsidRPr="00A57629">
        <w:rPr>
          <w:rFonts w:eastAsiaTheme="minorEastAsia"/>
          <w:b/>
          <w:bCs/>
          <w:sz w:val="24"/>
          <w:szCs w:val="24"/>
        </w:rPr>
        <w:t>Вариант 2</w:t>
      </w: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p>
    <w:p w:rsidR="00BE1C41" w:rsidRPr="00A57629" w:rsidRDefault="00BE1C41" w:rsidP="00BE1C41">
      <w:pPr>
        <w:widowControl w:val="0"/>
        <w:tabs>
          <w:tab w:val="left" w:pos="1134"/>
        </w:tabs>
        <w:autoSpaceDE w:val="0"/>
        <w:autoSpaceDN w:val="0"/>
        <w:adjustRightInd w:val="0"/>
        <w:ind w:firstLine="567"/>
        <w:jc w:val="both"/>
        <w:outlineLvl w:val="1"/>
        <w:rPr>
          <w:rFonts w:eastAsia="Calibri"/>
          <w:sz w:val="24"/>
          <w:szCs w:val="24"/>
        </w:rPr>
      </w:pPr>
      <w:r w:rsidRPr="00A57629">
        <w:rPr>
          <w:rFonts w:eastAsiaTheme="minorEastAsia"/>
          <w:bCs/>
          <w:sz w:val="24"/>
          <w:szCs w:val="24"/>
        </w:rPr>
        <w:t xml:space="preserve">3.10. В соответствии с настоящим вариантом предоставления муниципальной услуги заявителю </w:t>
      </w:r>
      <w:r w:rsidRPr="00A57629">
        <w:rPr>
          <w:rFonts w:eastAsiaTheme="minorEastAsia"/>
          <w:sz w:val="24"/>
          <w:szCs w:val="24"/>
        </w:rPr>
        <w:t>(для категории заявителей – физическое лицо, индивидуальный предприниматель, при обращении через уполномоченного представителя</w:t>
      </w:r>
      <w:r>
        <w:rPr>
          <w:rFonts w:eastAsia="Calibri"/>
          <w:sz w:val="24"/>
          <w:szCs w:val="24"/>
        </w:rPr>
        <w:t>)</w:t>
      </w:r>
      <w:r w:rsidRPr="00A57629">
        <w:rPr>
          <w:rFonts w:eastAsiaTheme="minorEastAsia"/>
          <w:sz w:val="24"/>
          <w:szCs w:val="24"/>
        </w:rPr>
        <w:t xml:space="preserve"> </w:t>
      </w:r>
      <w:r w:rsidRPr="00A57629">
        <w:rPr>
          <w:rFonts w:eastAsiaTheme="minorEastAsia"/>
          <w:bCs/>
          <w:sz w:val="24"/>
          <w:szCs w:val="24"/>
        </w:rPr>
        <w:t xml:space="preserve">предоставляется </w:t>
      </w:r>
      <w:r w:rsidRPr="00A57629">
        <w:rPr>
          <w:rFonts w:eastAsiaTheme="minorEastAsia"/>
          <w:sz w:val="24"/>
          <w:szCs w:val="24"/>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A57629">
        <w:rPr>
          <w:rFonts w:eastAsia="Calibri"/>
          <w:sz w:val="24"/>
          <w:szCs w:val="24"/>
        </w:rPr>
        <w:t>(далее – решение о предоставлении муниципальной услуги) либо уведомление об отказе в предоставлении</w:t>
      </w:r>
      <w:r w:rsidRPr="00A57629">
        <w:rPr>
          <w:rFonts w:eastAsiaTheme="minorEastAsia"/>
          <w:sz w:val="24"/>
          <w:szCs w:val="24"/>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A57629">
        <w:rPr>
          <w:rFonts w:eastAsia="Calibri"/>
          <w:sz w:val="24"/>
          <w:szCs w:val="24"/>
        </w:rPr>
        <w:t>муниципальной услуги)</w:t>
      </w:r>
      <w:r w:rsidRPr="00A57629">
        <w:rPr>
          <w:rFonts w:eastAsia="Arial Unicode MS"/>
          <w:sz w:val="24"/>
          <w:szCs w:val="24"/>
        </w:rPr>
        <w:t>.</w:t>
      </w:r>
    </w:p>
    <w:p w:rsidR="00BE1C41" w:rsidRPr="00A57629" w:rsidRDefault="00BE1C41" w:rsidP="00BE1C41">
      <w:pPr>
        <w:keepNext/>
        <w:keepLines/>
        <w:tabs>
          <w:tab w:val="left" w:pos="4634"/>
        </w:tabs>
        <w:ind w:firstLine="567"/>
        <w:jc w:val="both"/>
        <w:outlineLvl w:val="2"/>
        <w:rPr>
          <w:sz w:val="24"/>
          <w:szCs w:val="24"/>
        </w:rPr>
      </w:pPr>
      <w:r w:rsidRPr="00A57629">
        <w:rPr>
          <w:rFonts w:eastAsia="Calibri"/>
          <w:sz w:val="24"/>
          <w:szCs w:val="24"/>
        </w:rPr>
        <w:t>3.10.1. Максимальный</w:t>
      </w:r>
      <w:r w:rsidRPr="00A57629">
        <w:rPr>
          <w:rFonts w:eastAsiaTheme="majorEastAsia"/>
          <w:sz w:val="24"/>
          <w:szCs w:val="24"/>
        </w:rPr>
        <w:t xml:space="preserve"> срок предоставления варианта муниципальной услуги составляет</w:t>
      </w:r>
      <w:r w:rsidRPr="00A57629">
        <w:rPr>
          <w:sz w:val="24"/>
          <w:szCs w:val="24"/>
        </w:rPr>
        <w:t xml:space="preserve"> </w:t>
      </w:r>
      <w:r w:rsidR="002D294F" w:rsidRPr="00BB30E6">
        <w:rPr>
          <w:rFonts w:eastAsia="Calibri"/>
          <w:sz w:val="24"/>
          <w:szCs w:val="24"/>
        </w:rPr>
        <w:t>не более 14 календарных дней</w:t>
      </w:r>
      <w:r w:rsidR="002D294F" w:rsidRPr="00A57629">
        <w:rPr>
          <w:sz w:val="24"/>
          <w:szCs w:val="24"/>
        </w:rPr>
        <w:t xml:space="preserve"> </w:t>
      </w:r>
      <w:r w:rsidRPr="00A57629">
        <w:rPr>
          <w:sz w:val="24"/>
          <w:szCs w:val="24"/>
        </w:rPr>
        <w:t>со дня регистрации заявления, документов и (или) информации, необходимых для предоставления муниципальной услуги, в Органе,</w:t>
      </w:r>
      <w:r w:rsidR="00255841" w:rsidRPr="00255841">
        <w:rPr>
          <w:rFonts w:eastAsiaTheme="minorEastAsia"/>
          <w:sz w:val="24"/>
          <w:szCs w:val="24"/>
        </w:rPr>
        <w:t xml:space="preserve"> </w:t>
      </w:r>
      <w:r w:rsidR="00255841" w:rsidRPr="00E77F75">
        <w:rPr>
          <w:bCs/>
          <w:sz w:val="24"/>
          <w:szCs w:val="24"/>
        </w:rPr>
        <w:t>МФЦ</w:t>
      </w:r>
      <w:r w:rsidR="00255841">
        <w:rPr>
          <w:bCs/>
          <w:sz w:val="24"/>
          <w:szCs w:val="24"/>
        </w:rPr>
        <w:t>,</w:t>
      </w:r>
      <w:r w:rsidRPr="00A57629">
        <w:rPr>
          <w:sz w:val="24"/>
          <w:szCs w:val="24"/>
        </w:rPr>
        <w:t xml:space="preserve"> на Едином портале. </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3.10.2.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A57629" w:rsidRDefault="00BE1C41" w:rsidP="00BE1C41">
      <w:pPr>
        <w:shd w:val="clear" w:color="auto" w:fill="FFFFFF"/>
        <w:ind w:firstLine="567"/>
        <w:jc w:val="both"/>
        <w:rPr>
          <w:rFonts w:eastAsiaTheme="minorEastAsia"/>
          <w:bCs/>
          <w:sz w:val="24"/>
          <w:szCs w:val="24"/>
        </w:rPr>
      </w:pPr>
      <w:r w:rsidRPr="00A57629">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1) прием запроса и документов и (или) информации, необходимых для предоставления муниципальной услуги;</w:t>
      </w:r>
    </w:p>
    <w:p w:rsidR="00BE1C41" w:rsidRPr="00A57629" w:rsidRDefault="00BE1C41" w:rsidP="00BE1C41">
      <w:pPr>
        <w:autoSpaceDE w:val="0"/>
        <w:autoSpaceDN w:val="0"/>
        <w:adjustRightInd w:val="0"/>
        <w:ind w:firstLine="567"/>
        <w:jc w:val="both"/>
        <w:outlineLvl w:val="0"/>
        <w:rPr>
          <w:sz w:val="24"/>
          <w:szCs w:val="24"/>
        </w:rPr>
      </w:pPr>
      <w:r w:rsidRPr="00A57629">
        <w:rPr>
          <w:sz w:val="24"/>
          <w:szCs w:val="24"/>
        </w:rPr>
        <w:t>2)</w:t>
      </w:r>
      <w:r w:rsidRPr="00A57629">
        <w:rPr>
          <w:bCs/>
          <w:sz w:val="24"/>
          <w:szCs w:val="24"/>
        </w:rPr>
        <w:t xml:space="preserve"> </w:t>
      </w:r>
      <w:r w:rsidRPr="00A57629">
        <w:rPr>
          <w:sz w:val="24"/>
          <w:szCs w:val="24"/>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sz w:val="24"/>
          <w:szCs w:val="24"/>
        </w:rPr>
      </w:pPr>
      <w:r w:rsidRPr="00A57629">
        <w:rPr>
          <w:sz w:val="24"/>
          <w:szCs w:val="24"/>
        </w:rPr>
        <w:t>3) принятие решения о предоставлении (об отказе в предоставлении)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4) предоставление результата муниципальной услуги.</w:t>
      </w:r>
    </w:p>
    <w:p w:rsidR="00BE1C41" w:rsidRPr="00A57629" w:rsidRDefault="00BE1C41" w:rsidP="00BE1C41">
      <w:pPr>
        <w:ind w:firstLine="567"/>
        <w:jc w:val="both"/>
        <w:rPr>
          <w:rFonts w:eastAsiaTheme="minorEastAsia"/>
          <w:sz w:val="24"/>
          <w:szCs w:val="24"/>
        </w:rPr>
      </w:pPr>
      <w:r w:rsidRPr="00A57629">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 3.11. Заявителю для получения муниципальной услуги необходимо представить в Орган</w:t>
      </w:r>
      <w:r w:rsidR="006C2D9B" w:rsidRPr="00E77F75">
        <w:rPr>
          <w:rFonts w:eastAsiaTheme="minorEastAsia"/>
          <w:sz w:val="24"/>
          <w:szCs w:val="24"/>
        </w:rPr>
        <w:t xml:space="preserve">, </w:t>
      </w:r>
      <w:r w:rsidR="006C2D9B" w:rsidRPr="00E77F75">
        <w:rPr>
          <w:bCs/>
          <w:sz w:val="24"/>
          <w:szCs w:val="24"/>
        </w:rPr>
        <w:t>МФЦ</w:t>
      </w:r>
      <w:r w:rsidRPr="00A57629">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Примерная форма заявления приведена в приложениях 11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 специалистом Органа</w:t>
      </w:r>
      <w:r w:rsidR="006C2D9B" w:rsidRPr="00E77F75">
        <w:rPr>
          <w:rFonts w:eastAsiaTheme="minorEastAsia"/>
          <w:sz w:val="24"/>
          <w:szCs w:val="24"/>
        </w:rPr>
        <w:t xml:space="preserve">, </w:t>
      </w:r>
      <w:r w:rsidR="006C2D9B" w:rsidRPr="00E77F75">
        <w:rPr>
          <w:bCs/>
          <w:sz w:val="24"/>
          <w:szCs w:val="24"/>
        </w:rPr>
        <w:t>МФЦ</w:t>
      </w:r>
      <w:r w:rsidRPr="00A57629">
        <w:rPr>
          <w:rFonts w:eastAsiaTheme="minorEastAsia"/>
          <w:sz w:val="24"/>
          <w:szCs w:val="24"/>
        </w:rPr>
        <w:t>.</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документы, удостоверяющие личность </w:t>
      </w:r>
      <w:r>
        <w:rPr>
          <w:rFonts w:eastAsiaTheme="minorEastAsia"/>
          <w:sz w:val="24"/>
          <w:szCs w:val="24"/>
        </w:rPr>
        <w:t xml:space="preserve">уполномоченного представителя </w:t>
      </w:r>
      <w:r w:rsidRPr="00A57629">
        <w:rPr>
          <w:rFonts w:eastAsiaTheme="minorEastAsia"/>
          <w:sz w:val="24"/>
          <w:szCs w:val="24"/>
        </w:rPr>
        <w:t>заявителя (один из документов по выбору заявителя) (для ознакомления):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lastRenderedPageBreak/>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A57629" w:rsidRDefault="00BE1C41" w:rsidP="00BE1C41">
      <w:pPr>
        <w:autoSpaceDE w:val="0"/>
        <w:autoSpaceDN w:val="0"/>
        <w:adjustRightInd w:val="0"/>
        <w:ind w:firstLine="567"/>
        <w:jc w:val="both"/>
        <w:rPr>
          <w:rFonts w:eastAsia="Calibri"/>
          <w:sz w:val="24"/>
          <w:szCs w:val="24"/>
        </w:rPr>
      </w:pPr>
      <w:r w:rsidRPr="00A57629">
        <w:rPr>
          <w:rFonts w:eastAsia="Calibri"/>
          <w:sz w:val="24"/>
          <w:szCs w:val="24"/>
        </w:rPr>
        <w:t>2) документы, подтверждающие полномочия уполномоченного представителя - для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или индивидуального предпринимателя при получении муниципальной услуги;</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документу при подаче в Орган</w:t>
      </w:r>
      <w:r w:rsidR="00573563" w:rsidRPr="00E77F75">
        <w:rPr>
          <w:sz w:val="24"/>
          <w:szCs w:val="24"/>
        </w:rPr>
        <w:t>, МФЦ</w:t>
      </w:r>
      <w:r w:rsidRPr="00A57629">
        <w:rPr>
          <w:rFonts w:eastAsiaTheme="minorEastAsia"/>
          <w:sz w:val="24"/>
          <w:szCs w:val="24"/>
        </w:rPr>
        <w:t xml:space="preserve">: оригинал документа;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3) </w:t>
      </w:r>
      <w:r w:rsidRPr="00A57629">
        <w:rPr>
          <w:sz w:val="24"/>
          <w:szCs w:val="24"/>
        </w:rPr>
        <w:t>при предоставлении земельного участка в собственность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1, 2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2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4) при предоставлении земельного участка в аренду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10, 13, 17-19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32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5) </w:t>
      </w:r>
      <w:r w:rsidRPr="00A57629">
        <w:rPr>
          <w:sz w:val="24"/>
          <w:szCs w:val="24"/>
        </w:rPr>
        <w:t>при предоставлении земельного участка в безвозмездное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11, 12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10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3.11.</w:t>
      </w:r>
      <w:r w:rsidR="003E5FF6">
        <w:rPr>
          <w:rFonts w:eastAsiaTheme="minorEastAsia"/>
          <w:sz w:val="24"/>
          <w:szCs w:val="24"/>
        </w:rPr>
        <w:t>2.</w:t>
      </w:r>
      <w:r w:rsidRPr="00A57629">
        <w:rPr>
          <w:rFonts w:eastAsiaTheme="minorEastAsia"/>
          <w:sz w:val="24"/>
          <w:szCs w:val="24"/>
        </w:rPr>
        <w:t xml:space="preserve"> Способами установления личности (идентификации) являются:</w:t>
      </w:r>
    </w:p>
    <w:p w:rsidR="00BE1C41" w:rsidRPr="00A57629" w:rsidRDefault="00BE1C41" w:rsidP="00BE1C41">
      <w:pPr>
        <w:shd w:val="clear" w:color="auto" w:fill="FFFFFF"/>
        <w:ind w:firstLine="567"/>
        <w:jc w:val="both"/>
        <w:rPr>
          <w:rFonts w:eastAsia="Calibri"/>
          <w:sz w:val="24"/>
          <w:szCs w:val="24"/>
        </w:rPr>
      </w:pPr>
      <w:r w:rsidRPr="00A57629">
        <w:rPr>
          <w:rFonts w:eastAsia="Calibri"/>
          <w:sz w:val="24"/>
          <w:szCs w:val="24"/>
        </w:rPr>
        <w:t>- при подаче заявления в Органе</w:t>
      </w:r>
      <w:r w:rsidR="00255841" w:rsidRPr="00E77F75">
        <w:rPr>
          <w:rFonts w:eastAsiaTheme="minorEastAsia"/>
          <w:sz w:val="24"/>
          <w:szCs w:val="24"/>
        </w:rPr>
        <w:t xml:space="preserve">, </w:t>
      </w:r>
      <w:r w:rsidR="00255841" w:rsidRPr="00E77F75">
        <w:rPr>
          <w:bCs/>
          <w:sz w:val="24"/>
          <w:szCs w:val="24"/>
        </w:rPr>
        <w:t>МФЦ</w:t>
      </w:r>
      <w:r w:rsidRPr="00A57629">
        <w:rPr>
          <w:rFonts w:eastAsia="Calibri"/>
          <w:sz w:val="24"/>
          <w:szCs w:val="24"/>
        </w:rPr>
        <w:t xml:space="preserve"> - документ, удостоверяющий личность.</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A57629" w:rsidRDefault="00BE1C41" w:rsidP="00BE1C41">
      <w:pPr>
        <w:tabs>
          <w:tab w:val="left" w:pos="709"/>
        </w:tabs>
        <w:autoSpaceDE w:val="0"/>
        <w:autoSpaceDN w:val="0"/>
        <w:adjustRightInd w:val="0"/>
        <w:ind w:firstLine="567"/>
        <w:jc w:val="both"/>
        <w:rPr>
          <w:sz w:val="24"/>
          <w:szCs w:val="24"/>
        </w:rPr>
      </w:pPr>
      <w:r w:rsidRPr="00A57629">
        <w:rPr>
          <w:rFonts w:eastAsiaTheme="minorEastAsia"/>
          <w:sz w:val="24"/>
          <w:szCs w:val="24"/>
        </w:rPr>
        <w:t>3.11.3. Документы, которые з</w:t>
      </w:r>
      <w:r w:rsidRPr="00A57629">
        <w:rPr>
          <w:rFonts w:eastAsiaTheme="minorEastAsia"/>
          <w:sz w:val="24"/>
          <w:szCs w:val="24"/>
          <w:shd w:val="clear" w:color="auto" w:fill="FFFFFF"/>
        </w:rPr>
        <w:t>аявитель вправе предоставить по собственной инициативе</w:t>
      </w:r>
      <w:r>
        <w:rPr>
          <w:rFonts w:eastAsiaTheme="minorEastAsia"/>
          <w:sz w:val="24"/>
          <w:szCs w:val="24"/>
          <w:shd w:val="clear" w:color="auto" w:fill="FFFFFF"/>
        </w:rPr>
        <w:t>, указаны в пункте 3.6.3 настоящего Административного регламента.</w:t>
      </w:r>
    </w:p>
    <w:p w:rsidR="00B37D2B" w:rsidRDefault="00B37D2B" w:rsidP="00BE1C41">
      <w:pPr>
        <w:widowControl w:val="0"/>
        <w:autoSpaceDE w:val="0"/>
        <w:autoSpaceDN w:val="0"/>
        <w:adjustRightInd w:val="0"/>
        <w:ind w:firstLine="567"/>
        <w:jc w:val="both"/>
        <w:rPr>
          <w:rFonts w:eastAsiaTheme="minorEastAsia"/>
          <w:sz w:val="24"/>
          <w:szCs w:val="24"/>
        </w:rPr>
      </w:pPr>
      <w:r w:rsidRPr="00E77F75">
        <w:rPr>
          <w:rFonts w:eastAsiaTheme="minorEastAsia"/>
          <w:sz w:val="24"/>
          <w:szCs w:val="24"/>
        </w:rPr>
        <w:t xml:space="preserve">Требования, предъявляемые к документам при подаче в Орган, МФЦ: оригиналы документов; действительные, выданы уполномоченным </w:t>
      </w:r>
      <w:r>
        <w:rPr>
          <w:rFonts w:eastAsiaTheme="minorEastAsia"/>
          <w:sz w:val="24"/>
          <w:szCs w:val="24"/>
        </w:rPr>
        <w:t>органом Российской Федерации.</w:t>
      </w:r>
    </w:p>
    <w:p w:rsidR="00BE1C41" w:rsidRPr="00A57629" w:rsidRDefault="00BE1C41" w:rsidP="00BE1C41">
      <w:pPr>
        <w:widowControl w:val="0"/>
        <w:autoSpaceDE w:val="0"/>
        <w:autoSpaceDN w:val="0"/>
        <w:adjustRightInd w:val="0"/>
        <w:ind w:firstLine="567"/>
        <w:jc w:val="both"/>
        <w:rPr>
          <w:sz w:val="24"/>
          <w:szCs w:val="24"/>
        </w:rPr>
      </w:pPr>
      <w:r w:rsidRPr="00A57629">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A57629">
        <w:rPr>
          <w:sz w:val="24"/>
          <w:szCs w:val="24"/>
        </w:rPr>
        <w:t xml:space="preserve">способы их получения заявителем, в том числе в электронной форме, порядок их представления не предусмотрены.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3.11.5. Заявление и документы, необходимые для предоставления настоящего </w:t>
      </w:r>
      <w:r w:rsidRPr="00A57629">
        <w:rPr>
          <w:rFonts w:eastAsiaTheme="minorEastAsia"/>
          <w:sz w:val="24"/>
          <w:szCs w:val="24"/>
        </w:rPr>
        <w:lastRenderedPageBreak/>
        <w:t>варианта муниципальной услуги, могут быть представлены представителем заявителя.</w:t>
      </w:r>
    </w:p>
    <w:p w:rsidR="00BE1C41" w:rsidRPr="00A57629" w:rsidRDefault="00BE1C41" w:rsidP="00BE1C41">
      <w:pPr>
        <w:shd w:val="clear" w:color="auto" w:fill="FFFFFF"/>
        <w:ind w:firstLine="567"/>
        <w:jc w:val="both"/>
        <w:rPr>
          <w:rFonts w:eastAsiaTheme="minorEastAsia"/>
          <w:sz w:val="24"/>
          <w:szCs w:val="24"/>
        </w:rPr>
      </w:pPr>
      <w:r w:rsidRPr="00A57629">
        <w:rPr>
          <w:rFonts w:eastAsia="Calibri"/>
          <w:sz w:val="24"/>
          <w:szCs w:val="24"/>
        </w:rPr>
        <w:t>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255841" w:rsidRPr="00E77F75">
        <w:rPr>
          <w:rFonts w:eastAsiaTheme="minorEastAsia"/>
          <w:sz w:val="24"/>
          <w:szCs w:val="24"/>
        </w:rPr>
        <w:t xml:space="preserve">, </w:t>
      </w:r>
      <w:r w:rsidR="00255841" w:rsidRPr="00E77F75">
        <w:rPr>
          <w:bCs/>
          <w:sz w:val="24"/>
          <w:szCs w:val="24"/>
        </w:rPr>
        <w:t>МФЦ</w:t>
      </w:r>
      <w:r w:rsidRPr="00A57629">
        <w:rPr>
          <w:rFonts w:eastAsia="Calibri"/>
          <w:sz w:val="24"/>
          <w:szCs w:val="24"/>
        </w:rPr>
        <w:t xml:space="preserve"> </w:t>
      </w:r>
      <w:r w:rsidRPr="00A57629">
        <w:rPr>
          <w:rFonts w:eastAsiaTheme="minorEastAsia"/>
          <w:sz w:val="24"/>
          <w:szCs w:val="24"/>
        </w:rPr>
        <w:t>производится в порядке, установленном пунктами 3.6.6-3.6.9 настоящего Административного регламента.</w:t>
      </w:r>
    </w:p>
    <w:p w:rsidR="00BE1C41" w:rsidRPr="00A57629" w:rsidRDefault="00BE1C41" w:rsidP="00BE1C41">
      <w:pPr>
        <w:shd w:val="clear" w:color="auto" w:fill="FFFFFF"/>
        <w:jc w:val="both"/>
        <w:rPr>
          <w:rFonts w:eastAsiaTheme="minorEastAsia"/>
          <w:sz w:val="24"/>
          <w:szCs w:val="24"/>
        </w:rPr>
      </w:pPr>
    </w:p>
    <w:p w:rsidR="00BE1C41" w:rsidRPr="00A57629" w:rsidRDefault="00BE1C41" w:rsidP="00BE1C41">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BE1C41" w:rsidRPr="00A57629" w:rsidRDefault="00BE1C41" w:rsidP="00BE1C41">
      <w:pPr>
        <w:autoSpaceDE w:val="0"/>
        <w:autoSpaceDN w:val="0"/>
        <w:adjustRightInd w:val="0"/>
        <w:jc w:val="center"/>
        <w:rPr>
          <w:rFonts w:eastAsia="Calibri"/>
          <w:b/>
          <w:sz w:val="24"/>
          <w:szCs w:val="24"/>
          <w:lang w:eastAsia="en-US"/>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Calibri"/>
          <w:sz w:val="24"/>
          <w:szCs w:val="24"/>
        </w:rPr>
        <w:t xml:space="preserve">3.12.  Межведомственное информационное взаимодействие </w:t>
      </w:r>
      <w:r w:rsidRPr="00A57629">
        <w:rPr>
          <w:rFonts w:eastAsiaTheme="minorEastAsia"/>
          <w:sz w:val="24"/>
          <w:szCs w:val="24"/>
        </w:rPr>
        <w:t xml:space="preserve">производится в порядке, установленном пунктами 3.7-3.7.4 настоящего Административного регламента. </w:t>
      </w:r>
    </w:p>
    <w:p w:rsidR="00BE1C41" w:rsidRPr="00A57629" w:rsidRDefault="00BE1C41" w:rsidP="00BE1C41">
      <w:pPr>
        <w:tabs>
          <w:tab w:val="left" w:pos="993"/>
          <w:tab w:val="left" w:pos="1276"/>
        </w:tabs>
        <w:autoSpaceDE w:val="0"/>
        <w:autoSpaceDN w:val="0"/>
        <w:adjustRightInd w:val="0"/>
        <w:contextualSpacing/>
        <w:jc w:val="both"/>
        <w:rPr>
          <w:rFonts w:eastAsiaTheme="minorEastAsia"/>
          <w:spacing w:val="-6"/>
          <w:sz w:val="24"/>
          <w:szCs w:val="24"/>
          <w:u w:color="FFFFFF"/>
        </w:rPr>
      </w:pP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3.13.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r w:rsidRPr="00A57629">
        <w:rPr>
          <w:rFonts w:eastAsiaTheme="minorEastAsia"/>
          <w:b/>
          <w:bCs/>
          <w:sz w:val="24"/>
          <w:szCs w:val="24"/>
        </w:rPr>
        <w:t>Вариант 3</w:t>
      </w: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p>
    <w:p w:rsidR="00BE1C41" w:rsidRPr="00A57629" w:rsidRDefault="00BE1C41" w:rsidP="00BE1C41">
      <w:pPr>
        <w:widowControl w:val="0"/>
        <w:tabs>
          <w:tab w:val="left" w:pos="1134"/>
        </w:tabs>
        <w:autoSpaceDE w:val="0"/>
        <w:autoSpaceDN w:val="0"/>
        <w:adjustRightInd w:val="0"/>
        <w:ind w:firstLine="567"/>
        <w:jc w:val="both"/>
        <w:outlineLvl w:val="1"/>
        <w:rPr>
          <w:rFonts w:eastAsia="Calibri"/>
          <w:sz w:val="24"/>
          <w:szCs w:val="24"/>
        </w:rPr>
      </w:pPr>
      <w:r w:rsidRPr="00A57629">
        <w:rPr>
          <w:rFonts w:eastAsiaTheme="minorEastAsia"/>
          <w:bCs/>
          <w:sz w:val="24"/>
          <w:szCs w:val="24"/>
        </w:rPr>
        <w:t>3.15. В соответствии с настоящим вариантом предоставления муниципальной услуги заявителю</w:t>
      </w:r>
      <w:r>
        <w:rPr>
          <w:rFonts w:eastAsiaTheme="minorEastAsia"/>
          <w:bCs/>
          <w:sz w:val="24"/>
          <w:szCs w:val="24"/>
        </w:rPr>
        <w:t xml:space="preserve"> </w:t>
      </w:r>
      <w:r w:rsidRPr="00A57629">
        <w:rPr>
          <w:rFonts w:eastAsiaTheme="minorEastAsia"/>
          <w:sz w:val="24"/>
          <w:szCs w:val="24"/>
        </w:rPr>
        <w:t>(для категории заявителей – юридическое лицо, при обращении представителя</w:t>
      </w:r>
      <w:r>
        <w:rPr>
          <w:rFonts w:eastAsiaTheme="minorEastAsia"/>
          <w:sz w:val="24"/>
          <w:szCs w:val="24"/>
        </w:rPr>
        <w:t xml:space="preserve"> юридического лица</w:t>
      </w:r>
      <w:r w:rsidRPr="00A57629">
        <w:rPr>
          <w:rFonts w:eastAsiaTheme="minorEastAsia"/>
          <w:sz w:val="24"/>
          <w:szCs w:val="24"/>
        </w:rPr>
        <w:t>, имеющего право действовать от имени юридического лица без доверенности</w:t>
      </w:r>
      <w:r>
        <w:rPr>
          <w:rFonts w:eastAsia="Calibri"/>
          <w:sz w:val="24"/>
          <w:szCs w:val="24"/>
        </w:rPr>
        <w:t xml:space="preserve">) </w:t>
      </w:r>
      <w:r w:rsidRPr="00A57629">
        <w:rPr>
          <w:rFonts w:eastAsiaTheme="minorEastAsia"/>
          <w:bCs/>
          <w:sz w:val="24"/>
          <w:szCs w:val="24"/>
        </w:rPr>
        <w:t xml:space="preserve">предоставляется </w:t>
      </w:r>
      <w:r w:rsidRPr="00A57629">
        <w:rPr>
          <w:rFonts w:eastAsiaTheme="minorEastAsia"/>
          <w:sz w:val="24"/>
          <w:szCs w:val="24"/>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A57629">
        <w:rPr>
          <w:rFonts w:eastAsia="Calibri"/>
          <w:sz w:val="24"/>
          <w:szCs w:val="24"/>
        </w:rPr>
        <w:t>(далее – решение о предоставлении муниципальной услуги) либо уведомление об отказе в предоставлении</w:t>
      </w:r>
      <w:r w:rsidRPr="00A57629">
        <w:rPr>
          <w:rFonts w:eastAsiaTheme="minorEastAsia"/>
          <w:sz w:val="24"/>
          <w:szCs w:val="24"/>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A57629">
        <w:rPr>
          <w:rFonts w:eastAsia="Calibri"/>
          <w:sz w:val="24"/>
          <w:szCs w:val="24"/>
        </w:rPr>
        <w:t>муниципальной услуги)</w:t>
      </w:r>
      <w:r w:rsidRPr="00A57629">
        <w:rPr>
          <w:rFonts w:eastAsia="Arial Unicode MS"/>
          <w:sz w:val="24"/>
          <w:szCs w:val="24"/>
        </w:rPr>
        <w:t>.</w:t>
      </w:r>
    </w:p>
    <w:p w:rsidR="00BE1C41" w:rsidRPr="00A57629" w:rsidRDefault="00BE1C41" w:rsidP="00BE1C41">
      <w:pPr>
        <w:keepNext/>
        <w:keepLines/>
        <w:tabs>
          <w:tab w:val="left" w:pos="4634"/>
        </w:tabs>
        <w:ind w:firstLine="567"/>
        <w:jc w:val="both"/>
        <w:outlineLvl w:val="2"/>
        <w:rPr>
          <w:sz w:val="24"/>
          <w:szCs w:val="24"/>
        </w:rPr>
      </w:pPr>
      <w:r w:rsidRPr="00A57629">
        <w:rPr>
          <w:rFonts w:eastAsia="Calibri"/>
          <w:sz w:val="24"/>
          <w:szCs w:val="24"/>
        </w:rPr>
        <w:t>3.15.1. Максимальный</w:t>
      </w:r>
      <w:r w:rsidRPr="00A57629">
        <w:rPr>
          <w:rFonts w:eastAsiaTheme="majorEastAsia"/>
          <w:sz w:val="24"/>
          <w:szCs w:val="24"/>
        </w:rPr>
        <w:t xml:space="preserve"> срок предоставления варианта муниципальной услуги составляет</w:t>
      </w:r>
      <w:r w:rsidRPr="00A57629">
        <w:rPr>
          <w:sz w:val="24"/>
          <w:szCs w:val="24"/>
        </w:rPr>
        <w:t xml:space="preserve"> </w:t>
      </w:r>
      <w:r w:rsidR="002D294F" w:rsidRPr="00BB30E6">
        <w:rPr>
          <w:rFonts w:eastAsia="Calibri"/>
          <w:sz w:val="24"/>
          <w:szCs w:val="24"/>
        </w:rPr>
        <w:t>не более 14 календарных дней</w:t>
      </w:r>
      <w:r w:rsidR="002D294F" w:rsidRPr="00A57629">
        <w:rPr>
          <w:sz w:val="24"/>
          <w:szCs w:val="24"/>
        </w:rPr>
        <w:t xml:space="preserve"> </w:t>
      </w:r>
      <w:r w:rsidRPr="00A57629">
        <w:rPr>
          <w:sz w:val="24"/>
          <w:szCs w:val="24"/>
        </w:rPr>
        <w:t>со дня регистрации заявления, документов и (или) информации, необходимых для предоставления муниципальной услуги, в Органе</w:t>
      </w:r>
      <w:r w:rsidR="00255841" w:rsidRPr="00E77F75">
        <w:rPr>
          <w:rFonts w:eastAsiaTheme="minorEastAsia"/>
          <w:sz w:val="24"/>
          <w:szCs w:val="24"/>
        </w:rPr>
        <w:t xml:space="preserve">, </w:t>
      </w:r>
      <w:r w:rsidR="00255841" w:rsidRPr="00E77F75">
        <w:rPr>
          <w:bCs/>
          <w:sz w:val="24"/>
          <w:szCs w:val="24"/>
        </w:rPr>
        <w:t>МФЦ</w:t>
      </w:r>
      <w:r w:rsidRPr="00A57629">
        <w:rPr>
          <w:sz w:val="24"/>
          <w:szCs w:val="24"/>
        </w:rPr>
        <w:t xml:space="preserve">, на Едином портале. </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3.15.2.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A57629" w:rsidRDefault="00BE1C41" w:rsidP="00BE1C41">
      <w:pPr>
        <w:shd w:val="clear" w:color="auto" w:fill="FFFFFF"/>
        <w:ind w:firstLine="567"/>
        <w:jc w:val="both"/>
        <w:rPr>
          <w:rFonts w:eastAsiaTheme="minorEastAsia"/>
          <w:bCs/>
          <w:sz w:val="24"/>
          <w:szCs w:val="24"/>
        </w:rPr>
      </w:pPr>
      <w:r w:rsidRPr="00A57629">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1) прием запроса и документов и (или) информации, необходимых для предоставления муниципальной услуги;</w:t>
      </w:r>
    </w:p>
    <w:p w:rsidR="00BE1C41" w:rsidRPr="00A57629" w:rsidRDefault="00BE1C41" w:rsidP="00BE1C41">
      <w:pPr>
        <w:autoSpaceDE w:val="0"/>
        <w:autoSpaceDN w:val="0"/>
        <w:adjustRightInd w:val="0"/>
        <w:ind w:firstLine="567"/>
        <w:jc w:val="both"/>
        <w:outlineLvl w:val="0"/>
        <w:rPr>
          <w:sz w:val="24"/>
          <w:szCs w:val="24"/>
        </w:rPr>
      </w:pPr>
      <w:r w:rsidRPr="00A57629">
        <w:rPr>
          <w:sz w:val="24"/>
          <w:szCs w:val="24"/>
        </w:rPr>
        <w:t>2)</w:t>
      </w:r>
      <w:r w:rsidRPr="00A57629">
        <w:rPr>
          <w:bCs/>
          <w:sz w:val="24"/>
          <w:szCs w:val="24"/>
        </w:rPr>
        <w:t xml:space="preserve"> </w:t>
      </w:r>
      <w:r w:rsidRPr="00A57629">
        <w:rPr>
          <w:sz w:val="24"/>
          <w:szCs w:val="24"/>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sz w:val="24"/>
          <w:szCs w:val="24"/>
        </w:rPr>
      </w:pPr>
      <w:r w:rsidRPr="00A57629">
        <w:rPr>
          <w:sz w:val="24"/>
          <w:szCs w:val="24"/>
        </w:rPr>
        <w:t>3) принятие решения о предоставлении (об отказе в предоставлении)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4) предоставление результата муниципальной услуги.</w:t>
      </w:r>
    </w:p>
    <w:p w:rsidR="00BE1C41" w:rsidRPr="00A57629" w:rsidRDefault="00BE1C41" w:rsidP="00BE1C41">
      <w:pPr>
        <w:ind w:firstLine="567"/>
        <w:jc w:val="both"/>
        <w:rPr>
          <w:rFonts w:eastAsiaTheme="minorEastAsia"/>
          <w:sz w:val="24"/>
          <w:szCs w:val="24"/>
        </w:rPr>
      </w:pPr>
      <w:r w:rsidRPr="00A57629">
        <w:rPr>
          <w:rFonts w:eastAsiaTheme="minorEastAsia"/>
          <w:sz w:val="24"/>
          <w:szCs w:val="24"/>
        </w:rPr>
        <w:lastRenderedPageBreak/>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 3.16. Заявителю для получения муниципальной услуги необходимо представить в Орган</w:t>
      </w:r>
      <w:r w:rsidR="006C2D9B" w:rsidRPr="00E77F75">
        <w:rPr>
          <w:rFonts w:eastAsiaTheme="minorEastAsia"/>
          <w:sz w:val="24"/>
          <w:szCs w:val="24"/>
        </w:rPr>
        <w:t xml:space="preserve">, </w:t>
      </w:r>
      <w:r w:rsidR="006C2D9B" w:rsidRPr="00E77F75">
        <w:rPr>
          <w:bCs/>
          <w:sz w:val="24"/>
          <w:szCs w:val="24"/>
        </w:rPr>
        <w:t>МФЦ</w:t>
      </w:r>
      <w:r w:rsidRPr="00A57629">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Примерная форма заявления приведена в приложениях 12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 специалистом Органа</w:t>
      </w:r>
      <w:r w:rsidR="006C2D9B" w:rsidRPr="00E77F75">
        <w:rPr>
          <w:rFonts w:eastAsiaTheme="minorEastAsia"/>
          <w:sz w:val="24"/>
          <w:szCs w:val="24"/>
        </w:rPr>
        <w:t xml:space="preserve">, </w:t>
      </w:r>
      <w:r w:rsidR="006C2D9B" w:rsidRPr="00E77F75">
        <w:rPr>
          <w:bCs/>
          <w:sz w:val="24"/>
          <w:szCs w:val="24"/>
        </w:rPr>
        <w:t>МФЦ</w:t>
      </w:r>
      <w:r w:rsidRPr="00A57629">
        <w:rPr>
          <w:rFonts w:eastAsiaTheme="minorEastAsia"/>
          <w:sz w:val="24"/>
          <w:szCs w:val="24"/>
        </w:rPr>
        <w:t>.</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представителя</w:t>
      </w:r>
      <w:r>
        <w:rPr>
          <w:rFonts w:eastAsiaTheme="minorEastAsia"/>
          <w:sz w:val="24"/>
          <w:szCs w:val="24"/>
        </w:rPr>
        <w:t xml:space="preserve"> заявителя</w:t>
      </w:r>
      <w:r w:rsidRPr="00A57629">
        <w:rPr>
          <w:rFonts w:eastAsiaTheme="minorEastAsia"/>
          <w:sz w:val="24"/>
          <w:szCs w:val="24"/>
        </w:rPr>
        <w:t>, имеющего право действовать от имени юридического лица без доверенности (один из документов по выбору заявителя) (для ознакомления):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2) </w:t>
      </w:r>
      <w:r w:rsidRPr="00A57629">
        <w:rPr>
          <w:sz w:val="24"/>
          <w:szCs w:val="24"/>
        </w:rPr>
        <w:t>при предоставлении земельного участка в собственность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2, 3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3) при предоставлении земельного участка в аренду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4, 6-7, 11-14, 16, 19, 21-22, 24-32, 36, 41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4) </w:t>
      </w:r>
      <w:r w:rsidRPr="00A57629">
        <w:rPr>
          <w:sz w:val="24"/>
          <w:szCs w:val="24"/>
        </w:rPr>
        <w:t>при предоставлении земельного участка в постоянное (бессрочное)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3-5 приложения 8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5) </w:t>
      </w:r>
      <w:r w:rsidRPr="00A57629">
        <w:rPr>
          <w:sz w:val="24"/>
          <w:szCs w:val="24"/>
        </w:rPr>
        <w:t>при предоставлении земельного участка в безвозмездное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3-5, 7-9, 14-18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3.16.2. Способами установления личности (идентификации) являются:</w:t>
      </w:r>
    </w:p>
    <w:p w:rsidR="00BE1C41" w:rsidRPr="00A57629" w:rsidRDefault="00BE1C41" w:rsidP="00BE1C41">
      <w:pPr>
        <w:shd w:val="clear" w:color="auto" w:fill="FFFFFF"/>
        <w:ind w:firstLine="567"/>
        <w:jc w:val="both"/>
        <w:rPr>
          <w:rFonts w:eastAsia="Calibri"/>
          <w:sz w:val="24"/>
          <w:szCs w:val="24"/>
        </w:rPr>
      </w:pPr>
      <w:r w:rsidRPr="00A57629">
        <w:rPr>
          <w:rFonts w:eastAsia="Calibri"/>
          <w:sz w:val="24"/>
          <w:szCs w:val="24"/>
        </w:rPr>
        <w:t xml:space="preserve">- при подаче заявления в Органе </w:t>
      </w:r>
      <w:r w:rsidR="00B526D7" w:rsidRPr="00E77F75">
        <w:rPr>
          <w:rFonts w:eastAsiaTheme="minorEastAsia"/>
          <w:sz w:val="24"/>
          <w:szCs w:val="24"/>
        </w:rPr>
        <w:t xml:space="preserve">, </w:t>
      </w:r>
      <w:r w:rsidR="00B526D7" w:rsidRPr="00E77F75">
        <w:rPr>
          <w:bCs/>
          <w:sz w:val="24"/>
          <w:szCs w:val="24"/>
        </w:rPr>
        <w:t>МФЦ</w:t>
      </w:r>
      <w:r w:rsidR="00B526D7" w:rsidRPr="00A57629">
        <w:rPr>
          <w:rFonts w:eastAsia="Calibri"/>
          <w:sz w:val="24"/>
          <w:szCs w:val="24"/>
        </w:rPr>
        <w:t xml:space="preserve"> </w:t>
      </w:r>
      <w:r w:rsidRPr="00A57629">
        <w:rPr>
          <w:rFonts w:eastAsia="Calibri"/>
          <w:sz w:val="24"/>
          <w:szCs w:val="24"/>
        </w:rPr>
        <w:t>- документ, удостоверяющий личность.</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lastRenderedPageBreak/>
        <w:t xml:space="preserve"> </w:t>
      </w:r>
      <w:r w:rsidRPr="00A57629">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A57629" w:rsidRDefault="00BE1C41" w:rsidP="00BE1C41">
      <w:pPr>
        <w:tabs>
          <w:tab w:val="left" w:pos="709"/>
        </w:tabs>
        <w:autoSpaceDE w:val="0"/>
        <w:autoSpaceDN w:val="0"/>
        <w:adjustRightInd w:val="0"/>
        <w:ind w:firstLine="567"/>
        <w:jc w:val="both"/>
        <w:rPr>
          <w:sz w:val="24"/>
          <w:szCs w:val="24"/>
        </w:rPr>
      </w:pPr>
      <w:r w:rsidRPr="00A57629">
        <w:rPr>
          <w:rFonts w:eastAsiaTheme="minorEastAsia"/>
          <w:sz w:val="24"/>
          <w:szCs w:val="24"/>
        </w:rPr>
        <w:t>3.16.3. Документы, которые з</w:t>
      </w:r>
      <w:r w:rsidRPr="00A57629">
        <w:rPr>
          <w:rFonts w:eastAsiaTheme="minorEastAsia"/>
          <w:sz w:val="24"/>
          <w:szCs w:val="24"/>
          <w:shd w:val="clear" w:color="auto" w:fill="FFFFFF"/>
        </w:rPr>
        <w:t>аявитель вправе предоставить по собственной инициативе</w:t>
      </w:r>
      <w:r w:rsidRPr="00A57629">
        <w:rPr>
          <w:sz w:val="24"/>
          <w:szCs w:val="24"/>
        </w:rPr>
        <w:t>:</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1) </w:t>
      </w:r>
      <w:r w:rsidRPr="00A57629">
        <w:rPr>
          <w:sz w:val="24"/>
          <w:szCs w:val="24"/>
        </w:rPr>
        <w:t>при предоставлении земельного участка в собственность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 в графе 6 строках 2-5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2) при предоставлении земельного участка в аренду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 в графе 6 строках 1-3, 5-7, 11-16, 19-22, 24-41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3) </w:t>
      </w:r>
      <w:r w:rsidRPr="00A57629">
        <w:rPr>
          <w:sz w:val="24"/>
          <w:szCs w:val="24"/>
        </w:rPr>
        <w:t>при предоставлении земельного участка в постоянное (бессрочное) пользование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 в графе 6 строках 3-5, приложения 8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4) </w:t>
      </w:r>
      <w:r w:rsidRPr="00A57629">
        <w:rPr>
          <w:sz w:val="24"/>
          <w:szCs w:val="24"/>
        </w:rPr>
        <w:t>при предоставлении земельного участка в безвозмездное пользование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xml:space="preserve">) приведены в графе 6 строках 3-5, 7-9, 13-18 приложения 9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A57629">
        <w:rPr>
          <w:sz w:val="24"/>
          <w:szCs w:val="24"/>
        </w:rPr>
        <w:t xml:space="preserve">способы их получения заявителем, в том числе в электронной форме, порядок их представления не предусмотрены.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3.16.5.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E1C41" w:rsidRPr="00A57629" w:rsidRDefault="00BE1C41" w:rsidP="00BE1C41">
      <w:pPr>
        <w:shd w:val="clear" w:color="auto" w:fill="FFFFFF"/>
        <w:ind w:firstLine="567"/>
        <w:jc w:val="both"/>
        <w:rPr>
          <w:rFonts w:eastAsiaTheme="minorEastAsia"/>
          <w:sz w:val="24"/>
          <w:szCs w:val="24"/>
        </w:rPr>
      </w:pPr>
      <w:r w:rsidRPr="00A57629">
        <w:rPr>
          <w:rFonts w:eastAsia="Calibri"/>
          <w:sz w:val="24"/>
          <w:szCs w:val="24"/>
        </w:rPr>
        <w:t>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B526D7" w:rsidRPr="00E77F75">
        <w:rPr>
          <w:rFonts w:eastAsiaTheme="minorEastAsia"/>
          <w:sz w:val="24"/>
          <w:szCs w:val="24"/>
        </w:rPr>
        <w:t xml:space="preserve">, </w:t>
      </w:r>
      <w:r w:rsidR="00B526D7" w:rsidRPr="00E77F75">
        <w:rPr>
          <w:bCs/>
          <w:sz w:val="24"/>
          <w:szCs w:val="24"/>
        </w:rPr>
        <w:t>МФЦ</w:t>
      </w:r>
      <w:r w:rsidRPr="00A57629">
        <w:rPr>
          <w:rFonts w:eastAsia="Calibri"/>
          <w:sz w:val="24"/>
          <w:szCs w:val="24"/>
        </w:rPr>
        <w:t xml:space="preserve"> </w:t>
      </w:r>
      <w:r w:rsidRPr="00A57629">
        <w:rPr>
          <w:rFonts w:eastAsiaTheme="minorEastAsia"/>
          <w:sz w:val="24"/>
          <w:szCs w:val="24"/>
        </w:rPr>
        <w:t>производится в порядке, установленном пунктами 3.6.6-3.6.9 настоящего Административного регламента.</w:t>
      </w:r>
    </w:p>
    <w:p w:rsidR="00BE1C41" w:rsidRPr="00A57629" w:rsidRDefault="00BE1C41" w:rsidP="00BE1C41">
      <w:pPr>
        <w:shd w:val="clear" w:color="auto" w:fill="FFFFFF"/>
        <w:jc w:val="both"/>
        <w:rPr>
          <w:rFonts w:eastAsiaTheme="minorEastAsia"/>
          <w:sz w:val="24"/>
          <w:szCs w:val="24"/>
        </w:rPr>
      </w:pPr>
    </w:p>
    <w:p w:rsidR="00BE1C41" w:rsidRPr="00A57629" w:rsidRDefault="00BE1C41" w:rsidP="00BE1C41">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BE1C41" w:rsidRPr="00A57629" w:rsidRDefault="00BE1C41" w:rsidP="00BE1C41">
      <w:pPr>
        <w:autoSpaceDE w:val="0"/>
        <w:autoSpaceDN w:val="0"/>
        <w:adjustRightInd w:val="0"/>
        <w:jc w:val="center"/>
        <w:rPr>
          <w:rFonts w:eastAsia="Calibri"/>
          <w:b/>
          <w:sz w:val="24"/>
          <w:szCs w:val="24"/>
          <w:lang w:eastAsia="en-US"/>
        </w:rPr>
      </w:pPr>
    </w:p>
    <w:p w:rsidR="00BE1C41" w:rsidRPr="00A57629" w:rsidRDefault="00BE1C41" w:rsidP="00BE1C41">
      <w:pPr>
        <w:tabs>
          <w:tab w:val="left" w:pos="993"/>
          <w:tab w:val="left" w:pos="1276"/>
        </w:tabs>
        <w:autoSpaceDE w:val="0"/>
        <w:autoSpaceDN w:val="0"/>
        <w:adjustRightInd w:val="0"/>
        <w:ind w:firstLine="567"/>
        <w:contextualSpacing/>
        <w:jc w:val="both"/>
        <w:rPr>
          <w:rFonts w:eastAsia="Calibri"/>
          <w:sz w:val="24"/>
          <w:szCs w:val="24"/>
        </w:rPr>
      </w:pPr>
      <w:r w:rsidRPr="00A57629">
        <w:rPr>
          <w:rFonts w:eastAsia="Calibri"/>
          <w:sz w:val="24"/>
          <w:szCs w:val="24"/>
        </w:rPr>
        <w:t>3.17.  Для предоставления муниципальной услуги необходимо направление межведомственных запросов:</w:t>
      </w:r>
    </w:p>
    <w:p w:rsidR="00BE1C41" w:rsidRPr="00A57629" w:rsidRDefault="00BE1C41" w:rsidP="00BE1C41">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1) </w:t>
      </w:r>
      <w:r w:rsidRPr="00A57629">
        <w:rPr>
          <w:rFonts w:eastAsia="Calibri"/>
          <w:sz w:val="24"/>
          <w:szCs w:val="24"/>
          <w:lang w:eastAsia="en-US"/>
        </w:rPr>
        <w:t>«Предоставление сведений из ЕГРН</w:t>
      </w:r>
      <w:r w:rsidRPr="00A57629">
        <w:rPr>
          <w:rFonts w:eastAsiaTheme="minorEastAsia"/>
          <w:sz w:val="24"/>
          <w:szCs w:val="24"/>
        </w:rPr>
        <w:t xml:space="preserve">». </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spacing w:val="-6"/>
          <w:sz w:val="24"/>
          <w:szCs w:val="24"/>
          <w:u w:color="FFFFFF"/>
        </w:rPr>
        <w:t xml:space="preserve"> публично-правовая компания «Роскадастр» (далее – Роскадастр).</w:t>
      </w:r>
    </w:p>
    <w:p w:rsidR="00BE1C41" w:rsidRPr="00A57629" w:rsidRDefault="00BE1C41" w:rsidP="00BE1C41">
      <w:pPr>
        <w:ind w:firstLine="567"/>
        <w:jc w:val="both"/>
        <w:textAlignment w:val="baseline"/>
        <w:rPr>
          <w:sz w:val="24"/>
          <w:szCs w:val="24"/>
        </w:rPr>
      </w:pPr>
      <w:r w:rsidRPr="00A57629">
        <w:rPr>
          <w:sz w:val="24"/>
          <w:szCs w:val="24"/>
        </w:rPr>
        <w:t>2) «Предоставление сведений из ЕГРЮЛ».</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bCs/>
          <w:sz w:val="24"/>
          <w:szCs w:val="24"/>
        </w:rPr>
        <w:t xml:space="preserve"> Федеральная налоговая служба </w:t>
      </w:r>
      <w:r w:rsidRPr="00A57629">
        <w:rPr>
          <w:rFonts w:eastAsiaTheme="minorEastAsia"/>
          <w:spacing w:val="-6"/>
          <w:sz w:val="24"/>
          <w:szCs w:val="24"/>
          <w:u w:color="FFFFFF"/>
        </w:rPr>
        <w:t>(далее – ФНС России).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 </w:t>
      </w:r>
      <w:r w:rsidRPr="00A57629">
        <w:rPr>
          <w:rFonts w:eastAsiaTheme="minorEastAsia"/>
          <w:bCs/>
          <w:sz w:val="24"/>
          <w:szCs w:val="24"/>
        </w:rPr>
        <w:t>«Предоставление</w:t>
      </w:r>
      <w:r w:rsidRPr="00A57629">
        <w:rPr>
          <w:rFonts w:eastAsiaTheme="minorEastAsia"/>
          <w:sz w:val="24"/>
          <w:szCs w:val="24"/>
        </w:rPr>
        <w:t xml:space="preserve"> утвержденного проекта межевания территории».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ind w:firstLine="567"/>
        <w:jc w:val="both"/>
        <w:textAlignment w:val="baseline"/>
        <w:rPr>
          <w:sz w:val="24"/>
          <w:szCs w:val="24"/>
        </w:rPr>
      </w:pPr>
      <w:r w:rsidRPr="00A57629">
        <w:rPr>
          <w:sz w:val="24"/>
          <w:szCs w:val="24"/>
        </w:rPr>
        <w:t xml:space="preserve">4) </w:t>
      </w:r>
      <w:r w:rsidRPr="00A57629">
        <w:rPr>
          <w:bCs/>
          <w:sz w:val="24"/>
          <w:szCs w:val="24"/>
        </w:rPr>
        <w:t>«Предоставление</w:t>
      </w:r>
      <w:r w:rsidRPr="00A57629">
        <w:rPr>
          <w:sz w:val="24"/>
          <w:szCs w:val="24"/>
        </w:rPr>
        <w:t xml:space="preserve"> утвержденного проекта планировки».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lastRenderedPageBreak/>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ind w:firstLine="567"/>
        <w:jc w:val="both"/>
        <w:textAlignment w:val="baseline"/>
        <w:rPr>
          <w:sz w:val="24"/>
          <w:szCs w:val="24"/>
        </w:rPr>
      </w:pPr>
      <w:r w:rsidRPr="00A57629">
        <w:rPr>
          <w:sz w:val="24"/>
          <w:szCs w:val="24"/>
        </w:rPr>
        <w:t>5) «Предоставление решения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bCs/>
          <w:sz w:val="24"/>
          <w:szCs w:val="24"/>
        </w:rPr>
        <w:t xml:space="preserve"> </w:t>
      </w:r>
      <w:r w:rsidRPr="00A57629">
        <w:rPr>
          <w:rFonts w:eastAsiaTheme="minorEastAsia"/>
          <w:sz w:val="24"/>
          <w:szCs w:val="24"/>
        </w:rPr>
        <w:t>Федеральное агентство по рыболовству</w:t>
      </w:r>
      <w:r w:rsidRPr="00A57629">
        <w:rPr>
          <w:rFonts w:eastAsiaTheme="minorEastAsia"/>
          <w:spacing w:val="-6"/>
          <w:sz w:val="24"/>
          <w:szCs w:val="24"/>
          <w:u w:color="FFFFFF"/>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pacing w:val="-6"/>
          <w:sz w:val="24"/>
          <w:szCs w:val="24"/>
          <w:u w:color="FFFFFF"/>
        </w:rPr>
        <w:t>6) «Предоставление д</w:t>
      </w:r>
      <w:r w:rsidRPr="00A57629">
        <w:rPr>
          <w:rFonts w:eastAsiaTheme="minorEastAsia"/>
          <w:sz w:val="24"/>
          <w:szCs w:val="24"/>
        </w:rPr>
        <w:t xml:space="preserve">оговора пользования рыбоводным участком». </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bCs/>
          <w:sz w:val="24"/>
          <w:szCs w:val="24"/>
        </w:rPr>
        <w:t xml:space="preserve"> </w:t>
      </w:r>
      <w:r w:rsidRPr="00A57629">
        <w:rPr>
          <w:rFonts w:eastAsiaTheme="minorEastAsia"/>
          <w:sz w:val="24"/>
          <w:szCs w:val="24"/>
        </w:rPr>
        <w:t>Федеральное агентство по рыболовству</w:t>
      </w:r>
      <w:r w:rsidRPr="00A57629">
        <w:rPr>
          <w:rFonts w:eastAsiaTheme="minorEastAsia"/>
          <w:spacing w:val="-6"/>
          <w:sz w:val="24"/>
          <w:szCs w:val="24"/>
          <w:u w:color="FFFFFF"/>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7) «Предоставление решения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pacing w:val="-6"/>
          <w:sz w:val="24"/>
          <w:szCs w:val="24"/>
          <w:u w:color="FFFFFF"/>
        </w:rPr>
        <w:t xml:space="preserve">8) «Предоставление </w:t>
      </w:r>
      <w:r w:rsidRPr="00A57629">
        <w:rPr>
          <w:rFonts w:eastAsiaTheme="minorEastAsia"/>
          <w:sz w:val="24"/>
          <w:szCs w:val="24"/>
        </w:rPr>
        <w:t>Указа или распоряжения Президента Российской Федерации».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9) «Предоставление распоряжения Правительства Российской Федерации».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10) «Предоставление распоряжения высшего должностного лица субъекта Российской Федерации».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11) «Предоставление выписки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bCs/>
          <w:sz w:val="24"/>
          <w:szCs w:val="24"/>
        </w:rPr>
        <w:t xml:space="preserve"> Администрация муниципального района «Сысольский»</w:t>
      </w:r>
      <w:r w:rsidRPr="00A57629">
        <w:rPr>
          <w:rFonts w:eastAsiaTheme="minorEastAsia"/>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12) «Предоставление охотхозяйственного соглашения». </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природных ресурсов и экологии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13) «Предоставление инвестиционной декларации, в составе которой представлен инвестиционный проект».</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уполномоченный орган власти Республики Коми.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14) «Предоставление утвержденного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Федеральное агентство по управлению государственным имуществом</w:t>
      </w:r>
      <w:r w:rsidRPr="00A57629">
        <w:rPr>
          <w:rFonts w:eastAsiaTheme="minorEastAsia"/>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15) «Предоставление договора пользования рыбоводным участком».</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природных ресурсов и экологии Российской Федерации.</w:t>
      </w:r>
    </w:p>
    <w:p w:rsidR="00BE1C41" w:rsidRPr="00A57629" w:rsidRDefault="00BE1C41" w:rsidP="00BE1C41">
      <w:pPr>
        <w:shd w:val="clear" w:color="auto" w:fill="FFFFFF"/>
        <w:autoSpaceDE w:val="0"/>
        <w:autoSpaceDN w:val="0"/>
        <w:adjustRightInd w:val="0"/>
        <w:ind w:firstLine="567"/>
        <w:jc w:val="both"/>
        <w:rPr>
          <w:sz w:val="24"/>
          <w:szCs w:val="24"/>
        </w:rPr>
      </w:pPr>
      <w:r w:rsidRPr="00A57629">
        <w:rPr>
          <w:rFonts w:eastAsiaTheme="minorEastAsia"/>
          <w:sz w:val="24"/>
          <w:szCs w:val="24"/>
        </w:rPr>
        <w:t>16) «Предоставление д</w:t>
      </w:r>
      <w:r w:rsidRPr="00A57629">
        <w:rPr>
          <w:sz w:val="24"/>
          <w:szCs w:val="24"/>
        </w:rPr>
        <w:t>оговора аренды исходного земельного участка, в случае если такой договор заключен до дня вступления в силу </w:t>
      </w:r>
      <w:hyperlink r:id="rId38" w:anchor="64U0IK" w:history="1">
        <w:r w:rsidRPr="00A57629">
          <w:rPr>
            <w:sz w:val="24"/>
            <w:szCs w:val="24"/>
          </w:rPr>
          <w:t>Федерального закона от 21.07.1997 N 122-ФЗ «О государственной регистрации прав на недвижимое имущество и сделок с ним</w:t>
        </w:r>
      </w:hyperlink>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bCs/>
          <w:sz w:val="24"/>
          <w:szCs w:val="24"/>
        </w:rPr>
        <w:t>Администрация муниципального района «Сысольский»</w:t>
      </w:r>
      <w:r w:rsidRPr="00A57629">
        <w:rPr>
          <w:rFonts w:eastAsiaTheme="minorEastAsia"/>
          <w:sz w:val="24"/>
          <w:szCs w:val="24"/>
          <w:shd w:val="clear" w:color="auto" w:fill="FFFFFF"/>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17) «Предоставление договора о развитии застроенной территории».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bCs/>
          <w:sz w:val="24"/>
          <w:szCs w:val="24"/>
        </w:rPr>
        <w:t>Администрация муниципального района «Сысольский»</w:t>
      </w:r>
      <w:r w:rsidRPr="00A57629">
        <w:rPr>
          <w:rFonts w:eastAsiaTheme="minorEastAsia"/>
          <w:sz w:val="24"/>
          <w:szCs w:val="24"/>
          <w:shd w:val="clear" w:color="auto" w:fill="FFFFFF"/>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18) «Предоставление свидетельства о внесении казачьего общества в государственный реестр казачьих обществ в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Министерство юстиции Российской Федерации</w:t>
      </w:r>
      <w:r w:rsidRPr="00A57629">
        <w:rPr>
          <w:rFonts w:eastAsiaTheme="minorEastAsia"/>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19) «Предоставление свидетельства, удостоверяющего регистрацию лица в качестве резидента особой экономической зоны».</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Поставщиком сведений является Министерство экономического развития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20) «Предоставление соглашения об управлении особой экономической зоной».</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экономического развития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21) «Предоставление соглашения о взаимодействии в сфере развития инфраструктуры особой экономической зоны».</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экономического развития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22) «Предоставление концессионного соглашения».</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ФНС России.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23) «Предоставление специального инвестиционного контракта».</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Министерству промышленности и торговли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24) «Предоставление государственного контракта».</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экономического развития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w:t>
      </w:r>
      <w:r>
        <w:rPr>
          <w:rFonts w:eastAsiaTheme="minorEastAsia"/>
          <w:sz w:val="24"/>
          <w:szCs w:val="24"/>
        </w:rPr>
        <w:t>5</w:t>
      </w:r>
      <w:r w:rsidRPr="00A57629">
        <w:rPr>
          <w:rFonts w:eastAsiaTheme="minorEastAsia"/>
          <w:sz w:val="24"/>
          <w:szCs w:val="24"/>
        </w:rPr>
        <w:t>) «Предоставление решения о создании некоммерческой организации».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Поставщиком сведений является </w:t>
      </w:r>
      <w:r w:rsidRPr="00A57629">
        <w:rPr>
          <w:rFonts w:eastAsiaTheme="minorEastAsia"/>
          <w:bCs/>
          <w:sz w:val="24"/>
          <w:szCs w:val="24"/>
          <w:shd w:val="clear" w:color="auto" w:fill="FFFFFF"/>
        </w:rPr>
        <w:t>территориальное управление Министерства юстиции Российской Федерации</w:t>
      </w:r>
      <w:r w:rsidRPr="00A57629">
        <w:rPr>
          <w:rFonts w:eastAsiaTheme="minorEastAsia"/>
          <w:sz w:val="24"/>
          <w:szCs w:val="24"/>
        </w:rPr>
        <w:t>.</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A4259">
        <w:rPr>
          <w:rFonts w:eastAsiaTheme="minorEastAsia"/>
          <w:sz w:val="24"/>
          <w:szCs w:val="24"/>
        </w:rPr>
        <w:t>26) «Предоставление р</w:t>
      </w:r>
      <w:r w:rsidRPr="00AA4259">
        <w:rPr>
          <w:rFonts w:eastAsiaTheme="minorEastAsia"/>
          <w:sz w:val="24"/>
          <w:szCs w:val="24"/>
          <w:shd w:val="clear" w:color="auto" w:fill="FFFFFF"/>
        </w:rPr>
        <w:t>ешения субъекта Российской Федерации о создании некоммерческой организации».</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 xml:space="preserve">Поставщиком сведений является </w:t>
      </w:r>
      <w:r w:rsidRPr="00AA4259">
        <w:rPr>
          <w:rFonts w:eastAsiaTheme="minorEastAsia"/>
          <w:bCs/>
          <w:sz w:val="24"/>
          <w:szCs w:val="24"/>
          <w:shd w:val="clear" w:color="auto" w:fill="FFFFFF"/>
        </w:rPr>
        <w:t>территориальное управление Министерства юстиции Российской Федерации</w:t>
      </w:r>
      <w:r w:rsidRPr="00AA4259">
        <w:rPr>
          <w:rFonts w:eastAsiaTheme="minorEastAsia"/>
          <w:sz w:val="24"/>
          <w:szCs w:val="24"/>
        </w:rPr>
        <w:t>.</w:t>
      </w:r>
    </w:p>
    <w:p w:rsidR="00BE1C41" w:rsidRPr="00AA4259" w:rsidRDefault="00BE1C41" w:rsidP="00BE1C41">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AA4259">
        <w:rPr>
          <w:rFonts w:ascii="Times New Roman" w:eastAsia="Calibri" w:hAnsi="Times New Roman" w:cs="Times New Roman"/>
          <w:sz w:val="24"/>
          <w:szCs w:val="24"/>
        </w:rPr>
        <w:t xml:space="preserve">3.17.1.  </w:t>
      </w:r>
      <w:r w:rsidRPr="00AA4259">
        <w:rPr>
          <w:rFonts w:ascii="Times New Roman" w:hAnsi="Times New Roman" w:cs="Times New Roman"/>
          <w:sz w:val="24"/>
          <w:szCs w:val="24"/>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BE1C41" w:rsidRPr="00AA4259" w:rsidRDefault="00BE1C41" w:rsidP="00BE1C41">
      <w:pPr>
        <w:tabs>
          <w:tab w:val="left" w:pos="993"/>
          <w:tab w:val="left" w:pos="1276"/>
        </w:tabs>
        <w:autoSpaceDE w:val="0"/>
        <w:autoSpaceDN w:val="0"/>
        <w:adjustRightInd w:val="0"/>
        <w:ind w:firstLine="709"/>
        <w:contextualSpacing/>
        <w:jc w:val="both"/>
        <w:rPr>
          <w:rFonts w:eastAsiaTheme="minorHAnsi"/>
          <w:sz w:val="24"/>
          <w:szCs w:val="24"/>
          <w:lang w:eastAsia="en-US"/>
        </w:rPr>
      </w:pPr>
      <w:r w:rsidRPr="00AA4259">
        <w:rPr>
          <w:rFonts w:eastAsiaTheme="minorHAnsi"/>
          <w:sz w:val="24"/>
          <w:szCs w:val="24"/>
          <w:lang w:eastAsia="en-US"/>
        </w:rPr>
        <w:t>Запросы направляются на следующий рабочий день с момента регистрации заявления заявителя в Органе на наличие:</w:t>
      </w:r>
    </w:p>
    <w:p w:rsidR="00BE1C41" w:rsidRPr="00AA4259" w:rsidRDefault="00BE1C41" w:rsidP="00BE1C41">
      <w:pPr>
        <w:ind w:firstLine="709"/>
        <w:jc w:val="both"/>
        <w:rPr>
          <w:sz w:val="24"/>
          <w:szCs w:val="24"/>
          <w:highlight w:val="yellow"/>
        </w:rPr>
      </w:pPr>
      <w:r w:rsidRPr="00AA4259">
        <w:rPr>
          <w:sz w:val="24"/>
          <w:szCs w:val="24"/>
          <w:shd w:val="clear" w:color="auto" w:fill="FFFFFF"/>
        </w:rPr>
        <w:t xml:space="preserve">- </w:t>
      </w:r>
      <w:r w:rsidRPr="00A57629">
        <w:rPr>
          <w:rFonts w:eastAsiaTheme="minorEastAsia"/>
          <w:sz w:val="24"/>
          <w:szCs w:val="24"/>
        </w:rPr>
        <w:t>д</w:t>
      </w:r>
      <w:r w:rsidRPr="00A57629">
        <w:rPr>
          <w:rFonts w:eastAsiaTheme="minorEastAsia"/>
          <w:sz w:val="24"/>
          <w:szCs w:val="24"/>
          <w:shd w:val="clear" w:color="auto" w:fill="FFFFFF"/>
        </w:rPr>
        <w:t>оговора об освоении территории в целях строительства и эксплуатации наемного дома коммерческого использования</w:t>
      </w:r>
      <w:r w:rsidRPr="00AA4259">
        <w:rPr>
          <w:sz w:val="24"/>
          <w:szCs w:val="24"/>
          <w:shd w:val="clear" w:color="auto" w:fill="FFFFFF"/>
        </w:rPr>
        <w:t>;</w:t>
      </w:r>
      <w:r w:rsidRPr="00AA4259">
        <w:rPr>
          <w:sz w:val="24"/>
          <w:szCs w:val="24"/>
          <w:highlight w:val="yellow"/>
        </w:rPr>
        <w:t xml:space="preserve"> </w:t>
      </w:r>
    </w:p>
    <w:p w:rsidR="00BE1C41" w:rsidRPr="00AA4259" w:rsidRDefault="00BE1C41" w:rsidP="00BE1C41">
      <w:pPr>
        <w:ind w:firstLine="709"/>
        <w:jc w:val="both"/>
        <w:rPr>
          <w:sz w:val="24"/>
          <w:szCs w:val="24"/>
          <w:shd w:val="clear" w:color="auto" w:fill="FFFFFF"/>
        </w:rPr>
      </w:pPr>
      <w:r w:rsidRPr="00AA4259">
        <w:rPr>
          <w:sz w:val="24"/>
          <w:szCs w:val="24"/>
        </w:rPr>
        <w:t xml:space="preserve">- </w:t>
      </w:r>
      <w:r w:rsidRPr="00A57629">
        <w:rPr>
          <w:rFonts w:eastAsiaTheme="minorEastAsia"/>
          <w:sz w:val="24"/>
          <w:szCs w:val="24"/>
        </w:rPr>
        <w:t>д</w:t>
      </w:r>
      <w:r w:rsidRPr="00A57629">
        <w:rPr>
          <w:rFonts w:eastAsiaTheme="minorEastAsia"/>
          <w:sz w:val="24"/>
          <w:szCs w:val="24"/>
          <w:shd w:val="clear" w:color="auto" w:fill="FFFFFF"/>
        </w:rPr>
        <w:t>оговора об освоении территории в целях строительства и эксплуатации наемного дома социального использования</w:t>
      </w:r>
      <w:r>
        <w:rPr>
          <w:rFonts w:eastAsiaTheme="minorEastAsia"/>
          <w:sz w:val="24"/>
          <w:szCs w:val="24"/>
          <w:shd w:val="clear" w:color="auto" w:fill="FFFFFF"/>
        </w:rPr>
        <w:t>.</w:t>
      </w:r>
    </w:p>
    <w:p w:rsidR="00BE1C41" w:rsidRPr="00AA4259" w:rsidRDefault="00BE1C41" w:rsidP="00BE1C41">
      <w:pPr>
        <w:autoSpaceDE w:val="0"/>
        <w:autoSpaceDN w:val="0"/>
        <w:adjustRightInd w:val="0"/>
        <w:ind w:firstLine="709"/>
        <w:jc w:val="both"/>
        <w:rPr>
          <w:rFonts w:eastAsia="Calibri"/>
          <w:sz w:val="24"/>
          <w:szCs w:val="24"/>
          <w:lang w:eastAsia="en-US"/>
        </w:rPr>
      </w:pPr>
      <w:r w:rsidRPr="00AA4259">
        <w:rPr>
          <w:rFonts w:eastAsia="Calibri"/>
          <w:sz w:val="24"/>
          <w:szCs w:val="24"/>
          <w:lang w:eastAsia="en-US"/>
        </w:rPr>
        <w:t>Ответы на запросы направляются в адрес инициатора не позднее 3 рабочих дней с момента поступления запросов.</w:t>
      </w:r>
    </w:p>
    <w:p w:rsidR="00BE1C41" w:rsidRPr="00A57629" w:rsidRDefault="00BE1C41" w:rsidP="00BE1C41">
      <w:pPr>
        <w:shd w:val="clear" w:color="auto" w:fill="FFFFFF"/>
        <w:autoSpaceDE w:val="0"/>
        <w:autoSpaceDN w:val="0"/>
        <w:adjustRightInd w:val="0"/>
        <w:ind w:firstLine="567"/>
        <w:jc w:val="both"/>
        <w:rPr>
          <w:rFonts w:eastAsia="Calibri"/>
          <w:sz w:val="24"/>
          <w:szCs w:val="24"/>
        </w:rPr>
      </w:pPr>
      <w:r w:rsidRPr="00A57629">
        <w:rPr>
          <w:rFonts w:eastAsia="Calibri"/>
          <w:sz w:val="24"/>
          <w:szCs w:val="24"/>
        </w:rPr>
        <w:t>3.17.</w:t>
      </w:r>
      <w:r>
        <w:rPr>
          <w:rFonts w:eastAsia="Calibri"/>
          <w:sz w:val="24"/>
          <w:szCs w:val="24"/>
        </w:rPr>
        <w:t>2</w:t>
      </w:r>
      <w:r w:rsidRPr="00A57629">
        <w:rPr>
          <w:rFonts w:eastAsia="Calibri"/>
          <w:sz w:val="24"/>
          <w:szCs w:val="24"/>
        </w:rPr>
        <w:t>.  Основанием для направления межведомственных (внутриведомственных) запросов является заявление заявителя.</w:t>
      </w:r>
    </w:p>
    <w:p w:rsidR="00BE1C41" w:rsidRPr="00A57629" w:rsidRDefault="00BE1C41" w:rsidP="00BE1C41">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3.17.</w:t>
      </w:r>
      <w:r>
        <w:rPr>
          <w:rFonts w:eastAsia="Calibri"/>
          <w:sz w:val="24"/>
          <w:szCs w:val="24"/>
          <w:lang w:eastAsia="en-US"/>
        </w:rPr>
        <w:t>3</w:t>
      </w:r>
      <w:r w:rsidRPr="00A57629">
        <w:rPr>
          <w:rFonts w:eastAsia="Calibri"/>
          <w:sz w:val="24"/>
          <w:szCs w:val="24"/>
          <w:lang w:eastAsia="en-US"/>
        </w:rPr>
        <w:t xml:space="preserve">.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E1C41" w:rsidRPr="00A57629" w:rsidRDefault="00BE1C41" w:rsidP="00BE1C41">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A57629">
        <w:rPr>
          <w:rFonts w:eastAsiaTheme="minorEastAsia"/>
          <w:sz w:val="24"/>
          <w:szCs w:val="24"/>
        </w:rPr>
        <w:t>от 27.07.2010 № 210-ФЗ</w:t>
      </w:r>
      <w:r w:rsidRPr="00A57629">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E1C41" w:rsidRPr="00A57629" w:rsidRDefault="00BE1C41" w:rsidP="00BE1C41">
      <w:pPr>
        <w:shd w:val="clear" w:color="auto" w:fill="FFFFFF"/>
        <w:autoSpaceDE w:val="0"/>
        <w:autoSpaceDN w:val="0"/>
        <w:adjustRightInd w:val="0"/>
        <w:ind w:firstLine="567"/>
        <w:jc w:val="both"/>
        <w:rPr>
          <w:rFonts w:eastAsiaTheme="minorEastAsia"/>
          <w:spacing w:val="-6"/>
          <w:sz w:val="24"/>
          <w:szCs w:val="24"/>
          <w:u w:color="FFFFFF"/>
        </w:rPr>
      </w:pPr>
      <w:r w:rsidRPr="00A57629">
        <w:rPr>
          <w:rFonts w:eastAsiaTheme="minorEastAsia"/>
          <w:spacing w:val="-6"/>
          <w:sz w:val="24"/>
          <w:szCs w:val="24"/>
          <w:u w:color="FFFFFF"/>
        </w:rPr>
        <w:t>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5 к настоящему Административному регламенту.</w:t>
      </w:r>
    </w:p>
    <w:p w:rsidR="00BE1C41" w:rsidRPr="00A57629" w:rsidRDefault="00BE1C41" w:rsidP="00BE1C41">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3.17</w:t>
      </w:r>
      <w:r>
        <w:rPr>
          <w:rFonts w:eastAsiaTheme="minorEastAsia"/>
          <w:sz w:val="24"/>
          <w:szCs w:val="24"/>
        </w:rPr>
        <w:t>.4</w:t>
      </w:r>
      <w:r w:rsidRPr="00A57629">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BE1C41" w:rsidRPr="00A57629" w:rsidRDefault="00BE1C41" w:rsidP="00BE1C41">
      <w:pPr>
        <w:tabs>
          <w:tab w:val="left" w:pos="993"/>
          <w:tab w:val="left" w:pos="1276"/>
        </w:tabs>
        <w:autoSpaceDE w:val="0"/>
        <w:autoSpaceDN w:val="0"/>
        <w:adjustRightInd w:val="0"/>
        <w:contextualSpacing/>
        <w:jc w:val="both"/>
        <w:rPr>
          <w:rFonts w:eastAsiaTheme="minorEastAsia"/>
          <w:spacing w:val="-6"/>
          <w:sz w:val="24"/>
          <w:szCs w:val="24"/>
          <w:u w:color="FFFFFF"/>
        </w:rPr>
      </w:pP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lastRenderedPageBreak/>
        <w:t xml:space="preserve">Административная процедура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3.18. Решение о предоставлении муниципальной услуги принимается Органом </w:t>
      </w:r>
      <w:r w:rsidRPr="00A57629">
        <w:rPr>
          <w:rFonts w:eastAsia="Calibri"/>
          <w:sz w:val="24"/>
          <w:szCs w:val="24"/>
          <w:lang w:eastAsia="en-US"/>
        </w:rPr>
        <w:t>при выполнении каждого из следующих критериев принятия решения:</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1) с заявлением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без проведения торгов;</w:t>
      </w:r>
    </w:p>
    <w:p w:rsidR="00BE1C41" w:rsidRPr="00A57629" w:rsidRDefault="00BE1C41" w:rsidP="00BE1C41">
      <w:pPr>
        <w:ind w:firstLine="567"/>
        <w:jc w:val="both"/>
        <w:rPr>
          <w:sz w:val="24"/>
          <w:szCs w:val="24"/>
        </w:rPr>
      </w:pPr>
      <w:r w:rsidRPr="00A57629">
        <w:rPr>
          <w:sz w:val="24"/>
          <w:szCs w:val="24"/>
        </w:rPr>
        <w:t>2)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случае,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9" w:anchor="dst585" w:history="1">
        <w:r w:rsidRPr="00A57629">
          <w:rPr>
            <w:sz w:val="24"/>
            <w:szCs w:val="24"/>
          </w:rPr>
          <w:t>подпунктом 10 пункта 2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3)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в случае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E1C41" w:rsidRPr="00A57629" w:rsidRDefault="00BE1C41" w:rsidP="00BE1C41">
      <w:pPr>
        <w:ind w:firstLine="567"/>
        <w:jc w:val="both"/>
        <w:rPr>
          <w:sz w:val="24"/>
          <w:szCs w:val="24"/>
        </w:rPr>
      </w:pPr>
      <w:r w:rsidRPr="00A57629">
        <w:rPr>
          <w:sz w:val="24"/>
          <w:szCs w:val="24"/>
        </w:rPr>
        <w:t>4)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0" w:anchor="dst1095" w:history="1">
        <w:r w:rsidRPr="00A57629">
          <w:rPr>
            <w:sz w:val="24"/>
            <w:szCs w:val="24"/>
          </w:rPr>
          <w:t>статьей 39.36</w:t>
        </w:r>
      </w:hyperlink>
      <w:r w:rsidRPr="00A57629">
        <w:rPr>
          <w:sz w:val="24"/>
          <w:szCs w:val="24"/>
        </w:rPr>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выполнены обязанности, предусмотренные </w:t>
      </w:r>
      <w:hyperlink r:id="rId41" w:anchor="dst2798" w:history="1">
        <w:r w:rsidRPr="00A57629">
          <w:rPr>
            <w:sz w:val="24"/>
            <w:szCs w:val="24"/>
          </w:rPr>
          <w:t>частью 11 статьи 55.32</w:t>
        </w:r>
      </w:hyperlink>
      <w:r w:rsidRPr="00A57629">
        <w:rPr>
          <w:sz w:val="24"/>
          <w:szCs w:val="24"/>
        </w:rPr>
        <w:t> Градостроительного кодекса Российской Федерации;</w:t>
      </w:r>
    </w:p>
    <w:p w:rsidR="00BE1C41" w:rsidRPr="00A57629" w:rsidRDefault="00BE1C41" w:rsidP="00BE1C41">
      <w:pPr>
        <w:ind w:firstLine="567"/>
        <w:jc w:val="both"/>
        <w:rPr>
          <w:sz w:val="24"/>
          <w:szCs w:val="24"/>
        </w:rPr>
      </w:pPr>
      <w:r w:rsidRPr="00A57629">
        <w:rPr>
          <w:sz w:val="24"/>
          <w:szCs w:val="24"/>
        </w:rPr>
        <w:t>5)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2" w:anchor="dst1095" w:history="1">
        <w:r w:rsidRPr="00A57629">
          <w:rPr>
            <w:sz w:val="24"/>
            <w:szCs w:val="24"/>
          </w:rPr>
          <w:t>статьей 39.36</w:t>
        </w:r>
      </w:hyperlink>
      <w:r w:rsidRPr="00A57629">
        <w:rPr>
          <w:sz w:val="24"/>
          <w:szCs w:val="24"/>
        </w:rPr>
        <w:t>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E1C41" w:rsidRPr="00A57629" w:rsidRDefault="00BE1C41" w:rsidP="00BE1C41">
      <w:pPr>
        <w:ind w:firstLine="567"/>
        <w:jc w:val="both"/>
        <w:rPr>
          <w:sz w:val="24"/>
          <w:szCs w:val="24"/>
        </w:rPr>
      </w:pPr>
      <w:r w:rsidRPr="00A57629">
        <w:rPr>
          <w:sz w:val="24"/>
          <w:szCs w:val="24"/>
        </w:rPr>
        <w:t>6) земельный участок не является изъятым из оборота или ограниченным в обороте и его предоставление допускается на праве, указанном в заявлении о предоставлении земельного участка;</w:t>
      </w:r>
    </w:p>
    <w:p w:rsidR="00BE1C41" w:rsidRPr="00A57629" w:rsidRDefault="00BE1C41" w:rsidP="00BE1C41">
      <w:pPr>
        <w:ind w:firstLine="567"/>
        <w:jc w:val="both"/>
        <w:rPr>
          <w:sz w:val="24"/>
          <w:szCs w:val="24"/>
        </w:rPr>
      </w:pPr>
      <w:r w:rsidRPr="00A57629">
        <w:rPr>
          <w:sz w:val="24"/>
          <w:szCs w:val="24"/>
        </w:rPr>
        <w:t>7)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не превышающий срок действия решения о резервировании земельного участка;</w:t>
      </w:r>
    </w:p>
    <w:p w:rsidR="00BE1C41" w:rsidRPr="00A57629" w:rsidRDefault="00BE1C41" w:rsidP="00BE1C41">
      <w:pPr>
        <w:ind w:firstLine="567"/>
        <w:jc w:val="both"/>
        <w:rPr>
          <w:sz w:val="24"/>
          <w:szCs w:val="24"/>
        </w:rPr>
      </w:pPr>
      <w:r w:rsidRPr="00A57629">
        <w:rPr>
          <w:sz w:val="24"/>
          <w:szCs w:val="24"/>
        </w:rPr>
        <w:t>8) земельный участок расположен в границах территории, в отношении которой с другим лицом заключен договор о развитии застроенной территории, в случае,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E1C41" w:rsidRPr="00A57629" w:rsidRDefault="00BE1C41" w:rsidP="00BE1C41">
      <w:pPr>
        <w:ind w:firstLine="567"/>
        <w:jc w:val="both"/>
        <w:rPr>
          <w:sz w:val="24"/>
          <w:szCs w:val="24"/>
        </w:rPr>
      </w:pPr>
      <w:r w:rsidRPr="00A57629">
        <w:rPr>
          <w:sz w:val="24"/>
          <w:szCs w:val="24"/>
        </w:rPr>
        <w:t xml:space="preserve">9)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в случае, если такой земельный участок </w:t>
      </w:r>
      <w:r w:rsidRPr="00A57629">
        <w:rPr>
          <w:sz w:val="24"/>
          <w:szCs w:val="24"/>
        </w:rPr>
        <w:lastRenderedPageBreak/>
        <w:t>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E1C41" w:rsidRPr="00A57629" w:rsidRDefault="00BE1C41" w:rsidP="00BE1C41">
      <w:pPr>
        <w:ind w:firstLine="567"/>
        <w:jc w:val="both"/>
        <w:rPr>
          <w:sz w:val="24"/>
          <w:szCs w:val="24"/>
        </w:rPr>
      </w:pPr>
      <w:r w:rsidRPr="00A57629">
        <w:rPr>
          <w:sz w:val="24"/>
          <w:szCs w:val="24"/>
        </w:rPr>
        <w:t>10)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в случае,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BE1C41" w:rsidRPr="00A57629" w:rsidRDefault="00BE1C41" w:rsidP="00BE1C41">
      <w:pPr>
        <w:ind w:firstLine="567"/>
        <w:jc w:val="both"/>
        <w:rPr>
          <w:sz w:val="24"/>
          <w:szCs w:val="24"/>
        </w:rPr>
      </w:pPr>
      <w:r w:rsidRPr="00A57629">
        <w:rPr>
          <w:sz w:val="24"/>
          <w:szCs w:val="24"/>
        </w:rPr>
        <w:t>11) земельный участок не является предметом аукциона;</w:t>
      </w:r>
    </w:p>
    <w:p w:rsidR="00BE1C41" w:rsidRPr="00A57629" w:rsidRDefault="00BE1C41" w:rsidP="00BE1C41">
      <w:pPr>
        <w:ind w:firstLine="567"/>
        <w:jc w:val="both"/>
        <w:rPr>
          <w:sz w:val="24"/>
          <w:szCs w:val="24"/>
        </w:rPr>
      </w:pPr>
      <w:r w:rsidRPr="00A57629">
        <w:rPr>
          <w:sz w:val="24"/>
          <w:szCs w:val="24"/>
        </w:rPr>
        <w:t>12) в отношении земельного участка, указанного в заявлении о его предоставлении, не поступило предусмотренное </w:t>
      </w:r>
      <w:hyperlink r:id="rId43" w:anchor="dst613" w:history="1">
        <w:r w:rsidRPr="00A57629">
          <w:rPr>
            <w:sz w:val="24"/>
            <w:szCs w:val="24"/>
          </w:rPr>
          <w:t>подпунктом 6 пункта 4 статьи 39.11</w:t>
        </w:r>
      </w:hyperlink>
      <w:r w:rsidRPr="00A57629">
        <w:rPr>
          <w:sz w:val="24"/>
          <w:szCs w:val="24"/>
        </w:rPr>
        <w:t> ЗК РФ заявление о проведении аукциона по его продаже или аукциона на право заключения договора его аренды;</w:t>
      </w:r>
    </w:p>
    <w:p w:rsidR="00BE1C41" w:rsidRPr="00A57629" w:rsidRDefault="00BE1C41" w:rsidP="00BE1C41">
      <w:pPr>
        <w:ind w:firstLine="567"/>
        <w:jc w:val="both"/>
        <w:rPr>
          <w:sz w:val="24"/>
          <w:szCs w:val="24"/>
        </w:rPr>
      </w:pPr>
      <w:r w:rsidRPr="00A57629">
        <w:rPr>
          <w:sz w:val="24"/>
          <w:szCs w:val="24"/>
        </w:rPr>
        <w:t>13) в отношении земельного участка не опубликовано и не размещено в соответствии с </w:t>
      </w:r>
      <w:hyperlink r:id="rId44" w:anchor="dst860" w:history="1">
        <w:r w:rsidRPr="00A57629">
          <w:rPr>
            <w:sz w:val="24"/>
            <w:szCs w:val="24"/>
          </w:rPr>
          <w:t>подпунктом 1 пункта 1 статьи 39.18</w:t>
        </w:r>
      </w:hyperlink>
      <w:r w:rsidRPr="00A57629">
        <w:rPr>
          <w:sz w:val="24"/>
          <w:szCs w:val="24"/>
        </w:rPr>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E1C41" w:rsidRPr="00A57629" w:rsidRDefault="00BE1C41" w:rsidP="00BE1C41">
      <w:pPr>
        <w:ind w:firstLine="567"/>
        <w:jc w:val="both"/>
        <w:rPr>
          <w:sz w:val="24"/>
          <w:szCs w:val="24"/>
        </w:rPr>
      </w:pPr>
      <w:r w:rsidRPr="00A57629">
        <w:rPr>
          <w:sz w:val="24"/>
          <w:szCs w:val="24"/>
        </w:rPr>
        <w:t>14) разрешенное использование земельного участка соответствует целям использования такого земельного участка, указанным в заявлении о предоставлении земельного участка;</w:t>
      </w:r>
    </w:p>
    <w:p w:rsidR="00BE1C41" w:rsidRPr="00A57629" w:rsidRDefault="00BE1C41" w:rsidP="00BE1C41">
      <w:pPr>
        <w:ind w:firstLine="567"/>
        <w:jc w:val="both"/>
        <w:rPr>
          <w:sz w:val="24"/>
          <w:szCs w:val="24"/>
        </w:rPr>
      </w:pPr>
      <w:r w:rsidRPr="00A57629">
        <w:rPr>
          <w:sz w:val="24"/>
          <w:szCs w:val="24"/>
        </w:rPr>
        <w:t>15) испрашиваемый земельный участок не расположен в границах зоны с особыми условиями использования территории;</w:t>
      </w:r>
    </w:p>
    <w:p w:rsidR="00BE1C41" w:rsidRPr="00A57629" w:rsidRDefault="00BE1C41" w:rsidP="00BE1C41">
      <w:pPr>
        <w:ind w:firstLine="567"/>
        <w:jc w:val="both"/>
        <w:rPr>
          <w:sz w:val="24"/>
          <w:szCs w:val="24"/>
        </w:rPr>
      </w:pPr>
      <w:r w:rsidRPr="00A57629">
        <w:rPr>
          <w:sz w:val="24"/>
          <w:szCs w:val="24"/>
        </w:rPr>
        <w:t>16) испрашиваемый земельный участок не включен в утвержденный в установленном Правительством Российской Федерации </w:t>
      </w:r>
      <w:hyperlink r:id="rId45" w:anchor="dst100010" w:history="1">
        <w:r w:rsidRPr="00A57629">
          <w:rPr>
            <w:sz w:val="24"/>
            <w:szCs w:val="24"/>
          </w:rPr>
          <w:t>порядке</w:t>
        </w:r>
      </w:hyperlink>
      <w:r w:rsidRPr="00A57629">
        <w:rPr>
          <w:sz w:val="24"/>
          <w:szCs w:val="24"/>
        </w:rPr>
        <w:t> перечень земельных участков, предоставленных для нужд обороны и безопасности и временно не используемых для указанных нужд, за исключением случаев, если подано заявление о предоставлении земельного участка в соответствии с </w:t>
      </w:r>
      <w:hyperlink r:id="rId46" w:anchor="dst585" w:history="1">
        <w:r w:rsidRPr="00A57629">
          <w:rPr>
            <w:sz w:val="24"/>
            <w:szCs w:val="24"/>
          </w:rPr>
          <w:t>подпунктом 10 пункта 2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17) площадь земельного участка садоводческому или огородническому некоммерческому товариществу, не превышает предельный размер, установленный </w:t>
      </w:r>
      <w:hyperlink r:id="rId47" w:anchor="dst1709" w:history="1">
        <w:r w:rsidRPr="00A57629">
          <w:rPr>
            <w:sz w:val="24"/>
            <w:szCs w:val="24"/>
          </w:rPr>
          <w:t>пунктом 6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18)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BE1C41" w:rsidRPr="00A57629" w:rsidRDefault="00BE1C41" w:rsidP="00BE1C41">
      <w:pPr>
        <w:ind w:firstLine="567"/>
        <w:jc w:val="both"/>
        <w:rPr>
          <w:sz w:val="24"/>
          <w:szCs w:val="24"/>
        </w:rPr>
      </w:pPr>
      <w:r w:rsidRPr="00A57629">
        <w:rPr>
          <w:sz w:val="24"/>
          <w:szCs w:val="24"/>
        </w:rPr>
        <w:t>19)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BE1C41" w:rsidRPr="00A57629" w:rsidRDefault="00BE1C41" w:rsidP="00BE1C41">
      <w:pPr>
        <w:ind w:firstLine="567"/>
        <w:jc w:val="both"/>
        <w:rPr>
          <w:sz w:val="24"/>
          <w:szCs w:val="24"/>
        </w:rPr>
      </w:pPr>
      <w:r w:rsidRPr="00A57629">
        <w:rPr>
          <w:sz w:val="24"/>
          <w:szCs w:val="24"/>
        </w:rPr>
        <w:t>20) предоставление земельного участка на заявленном виде прав допускается;</w:t>
      </w:r>
    </w:p>
    <w:p w:rsidR="00BE1C41" w:rsidRPr="00A57629" w:rsidRDefault="00BE1C41" w:rsidP="00BE1C41">
      <w:pPr>
        <w:ind w:firstLine="567"/>
        <w:jc w:val="both"/>
        <w:rPr>
          <w:sz w:val="24"/>
          <w:szCs w:val="24"/>
        </w:rPr>
      </w:pPr>
      <w:r w:rsidRPr="00A57629">
        <w:rPr>
          <w:sz w:val="24"/>
          <w:szCs w:val="24"/>
        </w:rPr>
        <w:t>21) в отношении земельного участка, указанного в заявлении о его предоставлении, установлен вид разрешенного использования;</w:t>
      </w:r>
    </w:p>
    <w:p w:rsidR="00BE1C41" w:rsidRPr="00A57629" w:rsidRDefault="00BE1C41" w:rsidP="00BE1C41">
      <w:pPr>
        <w:ind w:firstLine="567"/>
        <w:jc w:val="both"/>
        <w:rPr>
          <w:sz w:val="24"/>
          <w:szCs w:val="24"/>
        </w:rPr>
      </w:pPr>
      <w:r w:rsidRPr="00A57629">
        <w:rPr>
          <w:sz w:val="24"/>
          <w:szCs w:val="24"/>
        </w:rPr>
        <w:t>22) земельный участок отнесен к определенной категории земель;</w:t>
      </w:r>
    </w:p>
    <w:p w:rsidR="00BE1C41" w:rsidRPr="00A57629" w:rsidRDefault="00BE1C41" w:rsidP="00BE1C41">
      <w:pPr>
        <w:ind w:firstLine="567"/>
        <w:jc w:val="both"/>
        <w:rPr>
          <w:sz w:val="24"/>
          <w:szCs w:val="24"/>
        </w:rPr>
      </w:pPr>
      <w:r w:rsidRPr="00A57629">
        <w:rPr>
          <w:sz w:val="24"/>
          <w:szCs w:val="24"/>
        </w:rP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истек;</w:t>
      </w:r>
    </w:p>
    <w:p w:rsidR="00BE1C41" w:rsidRPr="00A57629" w:rsidRDefault="00BE1C41" w:rsidP="00BE1C41">
      <w:pPr>
        <w:ind w:firstLine="567"/>
        <w:jc w:val="both"/>
        <w:rPr>
          <w:sz w:val="24"/>
          <w:szCs w:val="24"/>
        </w:rPr>
      </w:pPr>
      <w:r w:rsidRPr="00A57629">
        <w:rPr>
          <w:sz w:val="24"/>
          <w:szCs w:val="24"/>
        </w:rPr>
        <w:t>24) земельный участок не изъят для государственных или муниципальных нужд;</w:t>
      </w:r>
    </w:p>
    <w:p w:rsidR="00BE1C41" w:rsidRPr="00A57629" w:rsidRDefault="00BE1C41" w:rsidP="00BE1C41">
      <w:pPr>
        <w:ind w:firstLine="567"/>
        <w:jc w:val="both"/>
        <w:rPr>
          <w:sz w:val="24"/>
          <w:szCs w:val="24"/>
        </w:rPr>
      </w:pPr>
      <w:r w:rsidRPr="00A57629">
        <w:rPr>
          <w:sz w:val="24"/>
          <w:szCs w:val="24"/>
        </w:rPr>
        <w:t>25) границы земельного участка не подлежат уточнению в соответствии с Федеральным </w:t>
      </w:r>
      <w:hyperlink r:id="rId48" w:history="1">
        <w:r w:rsidRPr="00A57629">
          <w:rPr>
            <w:sz w:val="24"/>
            <w:szCs w:val="24"/>
          </w:rPr>
          <w:t>законом</w:t>
        </w:r>
      </w:hyperlink>
      <w:r w:rsidRPr="00A57629">
        <w:rPr>
          <w:sz w:val="24"/>
          <w:szCs w:val="24"/>
        </w:rPr>
        <w:t> «О государственной регистрации недвижимости»;</w:t>
      </w:r>
    </w:p>
    <w:p w:rsidR="00BE1C41" w:rsidRPr="00A57629" w:rsidRDefault="00BE1C41" w:rsidP="00BE1C41">
      <w:pPr>
        <w:ind w:firstLine="567"/>
        <w:jc w:val="both"/>
        <w:rPr>
          <w:sz w:val="24"/>
          <w:szCs w:val="24"/>
        </w:rPr>
      </w:pPr>
      <w:r w:rsidRPr="00A57629">
        <w:rPr>
          <w:sz w:val="24"/>
          <w:szCs w:val="24"/>
        </w:rPr>
        <w:t>26) площадь земельного участка, указанного в заявлении о его предоставлении, не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E1C41" w:rsidRPr="00A57629" w:rsidRDefault="00BE1C41" w:rsidP="00BE1C41">
      <w:pPr>
        <w:ind w:firstLine="567"/>
        <w:jc w:val="both"/>
        <w:rPr>
          <w:sz w:val="24"/>
          <w:szCs w:val="24"/>
        </w:rPr>
      </w:pPr>
      <w:r w:rsidRPr="00A57629">
        <w:rPr>
          <w:sz w:val="24"/>
          <w:szCs w:val="24"/>
        </w:rPr>
        <w:lastRenderedPageBreak/>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9" w:anchor="dst100346" w:history="1">
        <w:r w:rsidRPr="00A57629">
          <w:rPr>
            <w:sz w:val="24"/>
            <w:szCs w:val="24"/>
          </w:rPr>
          <w:t>частью 4 статьи 18</w:t>
        </w:r>
      </w:hyperlink>
      <w:r w:rsidRPr="00A57629">
        <w:rPr>
          <w:sz w:val="24"/>
          <w:szCs w:val="24"/>
        </w:rPr>
        <w:t> Федерального закона от 24.07.2007 N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3.18.2. Решение о предоставлении (об отказе от предоставления) муниципальной услуги принимается </w:t>
      </w:r>
      <w:r w:rsidR="003C03F9" w:rsidRPr="00E4440C">
        <w:rPr>
          <w:rFonts w:eastAsiaTheme="minorEastAsia"/>
          <w:sz w:val="24"/>
          <w:szCs w:val="24"/>
        </w:rPr>
        <w:t>главой сельского поселения</w:t>
      </w:r>
      <w:r w:rsidRPr="00A57629">
        <w:rPr>
          <w:rFonts w:eastAsiaTheme="minorEastAsia"/>
          <w:sz w:val="24"/>
          <w:szCs w:val="24"/>
        </w:rPr>
        <w:t xml:space="preserve">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A57629">
        <w:rPr>
          <w:rFonts w:eastAsia="Calibri"/>
          <w:sz w:val="24"/>
          <w:szCs w:val="24"/>
        </w:rPr>
        <w:t>за прием и регистрацию документов</w:t>
      </w:r>
      <w:r w:rsidRPr="00A57629">
        <w:rPr>
          <w:rFonts w:eastAsiaTheme="minorEastAsia"/>
          <w:sz w:val="24"/>
          <w:szCs w:val="24"/>
        </w:rPr>
        <w:t xml:space="preserve">, в течение 1 </w:t>
      </w:r>
      <w:r w:rsidR="0071216A">
        <w:rPr>
          <w:rFonts w:eastAsiaTheme="minorEastAsia"/>
          <w:sz w:val="24"/>
          <w:szCs w:val="24"/>
        </w:rPr>
        <w:t>календарного</w:t>
      </w:r>
      <w:r w:rsidRPr="00A57629">
        <w:rPr>
          <w:rFonts w:eastAsiaTheme="minorEastAsia"/>
          <w:sz w:val="24"/>
          <w:szCs w:val="24"/>
        </w:rPr>
        <w:t xml:space="preserve"> дня со дня издания такого документа.</w:t>
      </w:r>
    </w:p>
    <w:p w:rsidR="00BE1C41" w:rsidRPr="00A57629" w:rsidRDefault="00BE1C41" w:rsidP="00BE1C41">
      <w:pPr>
        <w:widowControl w:val="0"/>
        <w:autoSpaceDE w:val="0"/>
        <w:autoSpaceDN w:val="0"/>
        <w:adjustRightInd w:val="0"/>
        <w:ind w:firstLine="567"/>
        <w:jc w:val="both"/>
        <w:rPr>
          <w:rFonts w:eastAsia="Calibri"/>
          <w:sz w:val="24"/>
          <w:szCs w:val="24"/>
        </w:rPr>
      </w:pPr>
      <w:r w:rsidRPr="00A57629">
        <w:rPr>
          <w:rFonts w:eastAsiaTheme="minorEastAsia"/>
          <w:sz w:val="24"/>
          <w:szCs w:val="24"/>
        </w:rPr>
        <w:t xml:space="preserve">3.18.3.  </w:t>
      </w:r>
      <w:r w:rsidRPr="00A5762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57629">
        <w:rPr>
          <w:rFonts w:eastAsiaTheme="minorEastAsia"/>
          <w:sz w:val="24"/>
          <w:szCs w:val="24"/>
        </w:rPr>
        <w:t xml:space="preserve">ответственному </w:t>
      </w:r>
      <w:r w:rsidRPr="00A5762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sz w:val="24"/>
          <w:szCs w:val="24"/>
        </w:rPr>
        <w:tab/>
      </w: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r w:rsidRPr="00A57629">
        <w:rPr>
          <w:rFonts w:eastAsiaTheme="minorEastAsia"/>
          <w:b/>
          <w:bCs/>
          <w:sz w:val="24"/>
          <w:szCs w:val="24"/>
        </w:rPr>
        <w:t>Вариант 4</w:t>
      </w: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p>
    <w:p w:rsidR="00BE1C41" w:rsidRPr="00A57629" w:rsidRDefault="00BE1C41" w:rsidP="00BE1C41">
      <w:pPr>
        <w:widowControl w:val="0"/>
        <w:tabs>
          <w:tab w:val="left" w:pos="1134"/>
        </w:tabs>
        <w:autoSpaceDE w:val="0"/>
        <w:autoSpaceDN w:val="0"/>
        <w:adjustRightInd w:val="0"/>
        <w:ind w:firstLine="567"/>
        <w:jc w:val="both"/>
        <w:outlineLvl w:val="1"/>
        <w:rPr>
          <w:rFonts w:eastAsia="Calibri"/>
          <w:sz w:val="24"/>
          <w:szCs w:val="24"/>
        </w:rPr>
      </w:pPr>
      <w:r w:rsidRPr="00A57629">
        <w:rPr>
          <w:rFonts w:eastAsiaTheme="minorEastAsia"/>
          <w:bCs/>
          <w:sz w:val="24"/>
          <w:szCs w:val="24"/>
        </w:rPr>
        <w:t xml:space="preserve">3.20. В соответствии с настоящим вариантом предоставления муниципальной услуги заявителю </w:t>
      </w:r>
      <w:r w:rsidRPr="00A57629">
        <w:rPr>
          <w:rFonts w:eastAsiaTheme="minorEastAsia"/>
          <w:sz w:val="24"/>
          <w:szCs w:val="24"/>
        </w:rPr>
        <w:t>(для категории заявителей – юридическое лицо, при обращении представителя, имеющего право действовать от имени юридического лица на основании доверенности</w:t>
      </w:r>
      <w:r w:rsidRPr="00A57629">
        <w:rPr>
          <w:rFonts w:eastAsia="Calibri"/>
          <w:sz w:val="24"/>
          <w:szCs w:val="24"/>
        </w:rPr>
        <w:t>)</w:t>
      </w:r>
      <w:r w:rsidRPr="00A57629">
        <w:rPr>
          <w:rFonts w:eastAsiaTheme="minorEastAsia"/>
          <w:sz w:val="24"/>
          <w:szCs w:val="24"/>
        </w:rPr>
        <w:t xml:space="preserve"> </w:t>
      </w:r>
      <w:r w:rsidRPr="00A57629">
        <w:rPr>
          <w:rFonts w:eastAsiaTheme="minorEastAsia"/>
          <w:bCs/>
          <w:sz w:val="24"/>
          <w:szCs w:val="24"/>
        </w:rPr>
        <w:t xml:space="preserve">предоставляется </w:t>
      </w:r>
      <w:r w:rsidRPr="00A57629">
        <w:rPr>
          <w:rFonts w:eastAsiaTheme="minorEastAsia"/>
          <w:sz w:val="24"/>
          <w:szCs w:val="24"/>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A57629">
        <w:rPr>
          <w:rFonts w:eastAsia="Calibri"/>
          <w:sz w:val="24"/>
          <w:szCs w:val="24"/>
        </w:rPr>
        <w:t>(далее – решение о предоставлении муниципальной услуги) либо уведомление об отказе в предоставлении</w:t>
      </w:r>
      <w:r w:rsidRPr="00A57629">
        <w:rPr>
          <w:rFonts w:eastAsiaTheme="minorEastAsia"/>
          <w:sz w:val="24"/>
          <w:szCs w:val="24"/>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A57629">
        <w:rPr>
          <w:rFonts w:eastAsia="Calibri"/>
          <w:sz w:val="24"/>
          <w:szCs w:val="24"/>
        </w:rPr>
        <w:t>муниципальной услуги)</w:t>
      </w:r>
      <w:r w:rsidRPr="00A57629">
        <w:rPr>
          <w:rFonts w:eastAsia="Arial Unicode MS"/>
          <w:sz w:val="24"/>
          <w:szCs w:val="24"/>
        </w:rPr>
        <w:t>.</w:t>
      </w:r>
    </w:p>
    <w:p w:rsidR="00BE1C41" w:rsidRPr="00A57629" w:rsidRDefault="00BE1C41" w:rsidP="00BE1C41">
      <w:pPr>
        <w:keepNext/>
        <w:keepLines/>
        <w:tabs>
          <w:tab w:val="left" w:pos="4634"/>
        </w:tabs>
        <w:ind w:firstLine="567"/>
        <w:jc w:val="both"/>
        <w:outlineLvl w:val="2"/>
        <w:rPr>
          <w:sz w:val="24"/>
          <w:szCs w:val="24"/>
        </w:rPr>
      </w:pPr>
      <w:r w:rsidRPr="00A57629">
        <w:rPr>
          <w:rFonts w:eastAsia="Calibri"/>
          <w:sz w:val="24"/>
          <w:szCs w:val="24"/>
        </w:rPr>
        <w:t>3.20.1. Максимальный</w:t>
      </w:r>
      <w:r w:rsidRPr="00A57629">
        <w:rPr>
          <w:rFonts w:eastAsiaTheme="majorEastAsia"/>
          <w:sz w:val="24"/>
          <w:szCs w:val="24"/>
        </w:rPr>
        <w:t xml:space="preserve"> срок предоставления варианта муниципальной услуги составляет</w:t>
      </w:r>
      <w:r w:rsidRPr="00A57629">
        <w:rPr>
          <w:sz w:val="24"/>
          <w:szCs w:val="24"/>
        </w:rPr>
        <w:t xml:space="preserve"> </w:t>
      </w:r>
      <w:r w:rsidR="002D294F" w:rsidRPr="00BB30E6">
        <w:rPr>
          <w:rFonts w:eastAsia="Calibri"/>
          <w:sz w:val="24"/>
          <w:szCs w:val="24"/>
        </w:rPr>
        <w:t>не более 14 календарных дней</w:t>
      </w:r>
      <w:r w:rsidR="002D294F" w:rsidRPr="00A57629">
        <w:rPr>
          <w:sz w:val="24"/>
          <w:szCs w:val="24"/>
        </w:rPr>
        <w:t xml:space="preserve"> </w:t>
      </w:r>
      <w:r w:rsidRPr="00A57629">
        <w:rPr>
          <w:sz w:val="24"/>
          <w:szCs w:val="24"/>
        </w:rPr>
        <w:t>со дня регистрации заявления, документов и (или) информации, необходимых для предоставления муниципальной услуги, в Органе</w:t>
      </w:r>
      <w:r w:rsidR="00B526D7" w:rsidRPr="00E77F75">
        <w:rPr>
          <w:rFonts w:eastAsiaTheme="minorEastAsia"/>
          <w:sz w:val="24"/>
          <w:szCs w:val="24"/>
        </w:rPr>
        <w:t xml:space="preserve">, </w:t>
      </w:r>
      <w:r w:rsidR="00B526D7" w:rsidRPr="00E77F75">
        <w:rPr>
          <w:bCs/>
          <w:sz w:val="24"/>
          <w:szCs w:val="24"/>
        </w:rPr>
        <w:t>МФЦ</w:t>
      </w:r>
      <w:r w:rsidRPr="00A57629">
        <w:rPr>
          <w:sz w:val="24"/>
          <w:szCs w:val="24"/>
        </w:rPr>
        <w:t xml:space="preserve">, на Едином портале. </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3.20.2.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A57629" w:rsidRDefault="00BE1C41" w:rsidP="00BE1C41">
      <w:pPr>
        <w:shd w:val="clear" w:color="auto" w:fill="FFFFFF"/>
        <w:ind w:firstLine="567"/>
        <w:jc w:val="both"/>
        <w:rPr>
          <w:rFonts w:eastAsiaTheme="minorEastAsia"/>
          <w:bCs/>
          <w:sz w:val="24"/>
          <w:szCs w:val="24"/>
        </w:rPr>
      </w:pPr>
      <w:r w:rsidRPr="00A57629">
        <w:rPr>
          <w:rFonts w:eastAsiaTheme="minorEastAsia"/>
          <w:bCs/>
          <w:sz w:val="24"/>
          <w:szCs w:val="24"/>
        </w:rPr>
        <w:t>3.20.2. Перечень административных процедур (действий) в соответствии с настоящим вариантом предоставления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1) прием запроса и документов и (или) информации, необходимых для предоставления муниципальной услуги;</w:t>
      </w:r>
    </w:p>
    <w:p w:rsidR="00BE1C41" w:rsidRPr="00A57629" w:rsidRDefault="00BE1C41" w:rsidP="00BE1C41">
      <w:pPr>
        <w:autoSpaceDE w:val="0"/>
        <w:autoSpaceDN w:val="0"/>
        <w:adjustRightInd w:val="0"/>
        <w:ind w:firstLine="567"/>
        <w:jc w:val="both"/>
        <w:outlineLvl w:val="0"/>
        <w:rPr>
          <w:sz w:val="24"/>
          <w:szCs w:val="24"/>
        </w:rPr>
      </w:pPr>
      <w:r w:rsidRPr="00A57629">
        <w:rPr>
          <w:sz w:val="24"/>
          <w:szCs w:val="24"/>
        </w:rPr>
        <w:t>2)</w:t>
      </w:r>
      <w:r w:rsidRPr="00A57629">
        <w:rPr>
          <w:bCs/>
          <w:sz w:val="24"/>
          <w:szCs w:val="24"/>
        </w:rPr>
        <w:t xml:space="preserve"> </w:t>
      </w:r>
      <w:r w:rsidRPr="00A57629">
        <w:rPr>
          <w:sz w:val="24"/>
          <w:szCs w:val="24"/>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sz w:val="24"/>
          <w:szCs w:val="24"/>
        </w:rPr>
      </w:pPr>
      <w:r w:rsidRPr="00A57629">
        <w:rPr>
          <w:sz w:val="24"/>
          <w:szCs w:val="24"/>
        </w:rPr>
        <w:t>3) принятие решения о предоставлении (об отказе в предоставлении)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4) предоставление результата муниципальной услуги.</w:t>
      </w:r>
    </w:p>
    <w:p w:rsidR="00BE1C41" w:rsidRPr="00A57629" w:rsidRDefault="00BE1C41" w:rsidP="00BE1C41">
      <w:pPr>
        <w:ind w:firstLine="567"/>
        <w:jc w:val="both"/>
        <w:rPr>
          <w:rFonts w:eastAsiaTheme="minorEastAsia"/>
          <w:sz w:val="24"/>
          <w:szCs w:val="24"/>
        </w:rPr>
      </w:pPr>
      <w:r w:rsidRPr="00A57629">
        <w:rPr>
          <w:rFonts w:eastAsiaTheme="minorEastAsia"/>
          <w:sz w:val="24"/>
          <w:szCs w:val="24"/>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lastRenderedPageBreak/>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 3.21. Заявителю для получения муниципальной услуги необходимо представить в Орган</w:t>
      </w:r>
      <w:r w:rsidR="006C2D9B" w:rsidRPr="00E77F75">
        <w:rPr>
          <w:rFonts w:eastAsiaTheme="minorEastAsia"/>
          <w:sz w:val="24"/>
          <w:szCs w:val="24"/>
        </w:rPr>
        <w:t xml:space="preserve">, </w:t>
      </w:r>
      <w:r w:rsidR="006C2D9B" w:rsidRPr="00E77F75">
        <w:rPr>
          <w:bCs/>
          <w:sz w:val="24"/>
          <w:szCs w:val="24"/>
        </w:rPr>
        <w:t>МФЦ</w:t>
      </w:r>
      <w:r w:rsidRPr="00A57629">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Примерная форма заявления приведена в приложениях 13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 специалистом Органа</w:t>
      </w:r>
      <w:r w:rsidR="006C2D9B" w:rsidRPr="00E77F75">
        <w:rPr>
          <w:rFonts w:eastAsiaTheme="minorEastAsia"/>
          <w:sz w:val="24"/>
          <w:szCs w:val="24"/>
        </w:rPr>
        <w:t xml:space="preserve">, </w:t>
      </w:r>
      <w:r w:rsidR="006C2D9B" w:rsidRPr="00E77F75">
        <w:rPr>
          <w:bCs/>
          <w:sz w:val="24"/>
          <w:szCs w:val="24"/>
        </w:rPr>
        <w:t>МФЦ</w:t>
      </w:r>
      <w:r w:rsidRPr="00A57629">
        <w:rPr>
          <w:rFonts w:eastAsiaTheme="minorEastAsia"/>
          <w:sz w:val="24"/>
          <w:szCs w:val="24"/>
        </w:rPr>
        <w:t>.</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представителя</w:t>
      </w:r>
      <w:r>
        <w:rPr>
          <w:rFonts w:eastAsiaTheme="minorEastAsia"/>
          <w:sz w:val="24"/>
          <w:szCs w:val="24"/>
        </w:rPr>
        <w:t xml:space="preserve"> заявителя</w:t>
      </w:r>
      <w:r w:rsidRPr="00A57629">
        <w:rPr>
          <w:rFonts w:eastAsiaTheme="minorEastAsia"/>
          <w:sz w:val="24"/>
          <w:szCs w:val="24"/>
        </w:rPr>
        <w:t>, имеющего право действовать от имени юридического лица на основании доверенности (один из документов по выбору заявителя) (для ознакомления):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A57629" w:rsidRDefault="00BE1C41" w:rsidP="00BE1C41">
      <w:pPr>
        <w:tabs>
          <w:tab w:val="left" w:pos="709"/>
        </w:tabs>
        <w:autoSpaceDE w:val="0"/>
        <w:autoSpaceDN w:val="0"/>
        <w:adjustRightInd w:val="0"/>
        <w:ind w:firstLine="567"/>
        <w:jc w:val="both"/>
        <w:rPr>
          <w:rFonts w:eastAsiaTheme="minorEastAsia"/>
          <w:sz w:val="24"/>
          <w:szCs w:val="24"/>
        </w:rPr>
      </w:pPr>
      <w:r w:rsidRPr="00A57629">
        <w:rPr>
          <w:rFonts w:eastAsia="Calibri"/>
          <w:sz w:val="24"/>
          <w:szCs w:val="24"/>
        </w:rPr>
        <w:t xml:space="preserve">2) документы, подтверждающие полномочия уполномоченного представителя юридического лица – </w:t>
      </w:r>
      <w:r w:rsidRPr="00A57629">
        <w:rPr>
          <w:rFonts w:eastAsiaTheme="minorEastAsia"/>
          <w:sz w:val="24"/>
          <w:szCs w:val="24"/>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3) </w:t>
      </w:r>
      <w:r w:rsidRPr="00A57629">
        <w:rPr>
          <w:sz w:val="24"/>
          <w:szCs w:val="24"/>
        </w:rPr>
        <w:t>при предоставлении земельного участка в собственность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2, 3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4) при предоставлении земельного участка в аренду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4, 6-9, 11-14, 16, 19, 21-22, 24-32, 36, 41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5) </w:t>
      </w:r>
      <w:r w:rsidRPr="00A57629">
        <w:rPr>
          <w:sz w:val="24"/>
          <w:szCs w:val="24"/>
        </w:rPr>
        <w:t>при предоставлении земельного участка в постоянное (бессрочное)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3-5 приложения 8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6) </w:t>
      </w:r>
      <w:r w:rsidRPr="00A57629">
        <w:rPr>
          <w:sz w:val="24"/>
          <w:szCs w:val="24"/>
        </w:rPr>
        <w:t>при предоставлении земельного участка в безвозмездное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3-5, 7-9, 14-18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Theme="minorEastAsia"/>
          <w:sz w:val="24"/>
          <w:szCs w:val="24"/>
        </w:rPr>
        <w:lastRenderedPageBreak/>
        <w:t>3.21.2. Способами установления личности (идентификации) являются:</w:t>
      </w:r>
    </w:p>
    <w:p w:rsidR="00BE1C41" w:rsidRPr="00A57629" w:rsidRDefault="00BE1C41" w:rsidP="00BE1C41">
      <w:pPr>
        <w:shd w:val="clear" w:color="auto" w:fill="FFFFFF"/>
        <w:ind w:firstLine="567"/>
        <w:jc w:val="both"/>
        <w:rPr>
          <w:rFonts w:eastAsia="Calibri"/>
          <w:sz w:val="24"/>
          <w:szCs w:val="24"/>
        </w:rPr>
      </w:pPr>
      <w:r w:rsidRPr="00A57629">
        <w:rPr>
          <w:rFonts w:eastAsia="Calibri"/>
          <w:sz w:val="24"/>
          <w:szCs w:val="24"/>
        </w:rPr>
        <w:t>- при подаче заявления в Органе</w:t>
      </w:r>
      <w:r w:rsidR="00B526D7" w:rsidRPr="00E77F75">
        <w:rPr>
          <w:rFonts w:eastAsiaTheme="minorEastAsia"/>
          <w:sz w:val="24"/>
          <w:szCs w:val="24"/>
        </w:rPr>
        <w:t xml:space="preserve">, </w:t>
      </w:r>
      <w:r w:rsidR="00B526D7" w:rsidRPr="00E77F75">
        <w:rPr>
          <w:bCs/>
          <w:sz w:val="24"/>
          <w:szCs w:val="24"/>
        </w:rPr>
        <w:t>МФЦ</w:t>
      </w:r>
      <w:r w:rsidRPr="00A57629">
        <w:rPr>
          <w:rFonts w:eastAsia="Calibri"/>
          <w:sz w:val="24"/>
          <w:szCs w:val="24"/>
        </w:rPr>
        <w:t xml:space="preserve"> - документ, удостоверяющий личность.</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A57629" w:rsidRDefault="00BE1C41" w:rsidP="00BE1C41">
      <w:pPr>
        <w:tabs>
          <w:tab w:val="left" w:pos="709"/>
        </w:tabs>
        <w:autoSpaceDE w:val="0"/>
        <w:autoSpaceDN w:val="0"/>
        <w:adjustRightInd w:val="0"/>
        <w:ind w:firstLine="567"/>
        <w:jc w:val="both"/>
        <w:rPr>
          <w:sz w:val="24"/>
          <w:szCs w:val="24"/>
        </w:rPr>
      </w:pPr>
      <w:r w:rsidRPr="00A57629">
        <w:rPr>
          <w:rFonts w:eastAsiaTheme="minorEastAsia"/>
          <w:sz w:val="24"/>
          <w:szCs w:val="24"/>
        </w:rPr>
        <w:t>3.21.3. Документы, которые з</w:t>
      </w:r>
      <w:r w:rsidRPr="00A57629">
        <w:rPr>
          <w:rFonts w:eastAsiaTheme="minorEastAsia"/>
          <w:sz w:val="24"/>
          <w:szCs w:val="24"/>
          <w:shd w:val="clear" w:color="auto" w:fill="FFFFFF"/>
        </w:rPr>
        <w:t>аявитель вправе предоставить по собственной инициативе</w:t>
      </w:r>
      <w:r>
        <w:rPr>
          <w:rFonts w:eastAsiaTheme="minorEastAsia"/>
          <w:sz w:val="24"/>
          <w:szCs w:val="24"/>
          <w:shd w:val="clear" w:color="auto" w:fill="FFFFFF"/>
        </w:rPr>
        <w:t>, указаны в пункте 3.16.3 настоящего Административного регламента.</w:t>
      </w:r>
    </w:p>
    <w:p w:rsidR="00B37D2B" w:rsidRDefault="00B37D2B" w:rsidP="00BE1C41">
      <w:pPr>
        <w:widowControl w:val="0"/>
        <w:autoSpaceDE w:val="0"/>
        <w:autoSpaceDN w:val="0"/>
        <w:adjustRightInd w:val="0"/>
        <w:ind w:firstLine="567"/>
        <w:jc w:val="both"/>
        <w:rPr>
          <w:rFonts w:eastAsiaTheme="minorEastAsia"/>
          <w:sz w:val="24"/>
          <w:szCs w:val="24"/>
        </w:rPr>
      </w:pPr>
      <w:r w:rsidRPr="00E77F75">
        <w:rPr>
          <w:rFonts w:eastAsiaTheme="minorEastAsia"/>
          <w:sz w:val="24"/>
          <w:szCs w:val="24"/>
        </w:rPr>
        <w:t xml:space="preserve">Требования, предъявляемые к документам при подаче в Орган, МФЦ: оригиналы документов; действительные, выданы уполномоченным </w:t>
      </w:r>
      <w:r>
        <w:rPr>
          <w:rFonts w:eastAsiaTheme="minorEastAsia"/>
          <w:sz w:val="24"/>
          <w:szCs w:val="24"/>
        </w:rPr>
        <w:t>органом Российской Федерации.</w:t>
      </w:r>
    </w:p>
    <w:p w:rsidR="00BE1C41" w:rsidRPr="00A57629" w:rsidRDefault="00BE1C41" w:rsidP="00BE1C41">
      <w:pPr>
        <w:widowControl w:val="0"/>
        <w:autoSpaceDE w:val="0"/>
        <w:autoSpaceDN w:val="0"/>
        <w:adjustRightInd w:val="0"/>
        <w:ind w:firstLine="567"/>
        <w:jc w:val="both"/>
        <w:rPr>
          <w:sz w:val="24"/>
          <w:szCs w:val="24"/>
        </w:rPr>
      </w:pPr>
      <w:r w:rsidRPr="00A57629">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A57629">
        <w:rPr>
          <w:sz w:val="24"/>
          <w:szCs w:val="24"/>
        </w:rPr>
        <w:t xml:space="preserve">способы их получения заявителем, в том числе в электронной форме, порядок их представления не предусмотрены.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E1C41" w:rsidRPr="00A57629" w:rsidRDefault="00BE1C41" w:rsidP="00BE1C41">
      <w:pPr>
        <w:shd w:val="clear" w:color="auto" w:fill="FFFFFF"/>
        <w:ind w:firstLine="567"/>
        <w:jc w:val="both"/>
        <w:rPr>
          <w:rFonts w:eastAsiaTheme="minorEastAsia"/>
          <w:sz w:val="24"/>
          <w:szCs w:val="24"/>
        </w:rPr>
      </w:pPr>
      <w:r w:rsidRPr="00A57629">
        <w:rPr>
          <w:rFonts w:eastAsia="Calibri"/>
          <w:sz w:val="24"/>
          <w:szCs w:val="24"/>
        </w:rPr>
        <w:t>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B526D7" w:rsidRPr="00E77F75">
        <w:rPr>
          <w:rFonts w:eastAsiaTheme="minorEastAsia"/>
          <w:sz w:val="24"/>
          <w:szCs w:val="24"/>
        </w:rPr>
        <w:t xml:space="preserve">, </w:t>
      </w:r>
      <w:r w:rsidR="00B526D7" w:rsidRPr="00E77F75">
        <w:rPr>
          <w:bCs/>
          <w:sz w:val="24"/>
          <w:szCs w:val="24"/>
        </w:rPr>
        <w:t>МФЦ</w:t>
      </w:r>
      <w:r w:rsidRPr="00A57629">
        <w:rPr>
          <w:rFonts w:eastAsia="Calibri"/>
          <w:sz w:val="24"/>
          <w:szCs w:val="24"/>
        </w:rPr>
        <w:t xml:space="preserve"> </w:t>
      </w:r>
      <w:r w:rsidRPr="00A57629">
        <w:rPr>
          <w:rFonts w:eastAsiaTheme="minorEastAsia"/>
          <w:sz w:val="24"/>
          <w:szCs w:val="24"/>
        </w:rPr>
        <w:t>производится в порядке, установленном пунктами 3.6.6-3.6.9 настоящего Административного регламента.</w:t>
      </w:r>
    </w:p>
    <w:p w:rsidR="00BE1C41" w:rsidRPr="00A57629" w:rsidRDefault="00BE1C41" w:rsidP="00BE1C41">
      <w:pPr>
        <w:shd w:val="clear" w:color="auto" w:fill="FFFFFF"/>
        <w:jc w:val="both"/>
        <w:rPr>
          <w:rFonts w:eastAsiaTheme="minorEastAsia"/>
          <w:sz w:val="24"/>
          <w:szCs w:val="24"/>
        </w:rPr>
      </w:pPr>
    </w:p>
    <w:p w:rsidR="00BE1C41" w:rsidRPr="00A57629" w:rsidRDefault="00BE1C41" w:rsidP="00BE1C41">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BE1C41" w:rsidRPr="00A57629" w:rsidRDefault="00BE1C41" w:rsidP="00BE1C41">
      <w:pPr>
        <w:autoSpaceDE w:val="0"/>
        <w:autoSpaceDN w:val="0"/>
        <w:adjustRightInd w:val="0"/>
        <w:jc w:val="center"/>
        <w:rPr>
          <w:rFonts w:eastAsia="Calibri"/>
          <w:b/>
          <w:sz w:val="24"/>
          <w:szCs w:val="24"/>
          <w:lang w:eastAsia="en-US"/>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Calibri"/>
          <w:sz w:val="24"/>
          <w:szCs w:val="24"/>
        </w:rPr>
        <w:t xml:space="preserve">3.22.  Межведомственное информационное взаимодействие </w:t>
      </w:r>
      <w:r w:rsidRPr="00A57629">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BE1C41" w:rsidRPr="00A57629" w:rsidRDefault="00BE1C41" w:rsidP="00BE1C41">
      <w:pPr>
        <w:tabs>
          <w:tab w:val="left" w:pos="993"/>
          <w:tab w:val="left" w:pos="1276"/>
        </w:tabs>
        <w:autoSpaceDE w:val="0"/>
        <w:autoSpaceDN w:val="0"/>
        <w:adjustRightInd w:val="0"/>
        <w:contextualSpacing/>
        <w:jc w:val="both"/>
        <w:rPr>
          <w:rFonts w:eastAsiaTheme="minorEastAsia"/>
          <w:spacing w:val="-6"/>
          <w:sz w:val="24"/>
          <w:szCs w:val="24"/>
          <w:u w:color="FFFFFF"/>
        </w:rPr>
      </w:pP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3.23. Предоставление результата муниципальной услуги производится в порядке, установленном пунктами 3.18-3.18.3 настоящего Административного регламента. </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w:t>
      </w:r>
      <w:r w:rsidR="00AB3BA5">
        <w:rPr>
          <w:rFonts w:eastAsiaTheme="minorEastAsia"/>
          <w:sz w:val="24"/>
          <w:szCs w:val="24"/>
        </w:rPr>
        <w:t>Административного регламента.</w:t>
      </w:r>
    </w:p>
    <w:p w:rsidR="00030355" w:rsidRPr="001F7872" w:rsidRDefault="00030355" w:rsidP="00030355">
      <w:pPr>
        <w:autoSpaceDE w:val="0"/>
        <w:autoSpaceDN w:val="0"/>
        <w:adjustRightInd w:val="0"/>
        <w:ind w:firstLine="709"/>
        <w:jc w:val="both"/>
        <w:rPr>
          <w:i/>
          <w:sz w:val="24"/>
          <w:szCs w:val="24"/>
        </w:rPr>
      </w:pPr>
      <w:r>
        <w:rPr>
          <w:b/>
          <w:sz w:val="24"/>
          <w:szCs w:val="24"/>
        </w:rPr>
        <w:t xml:space="preserve"> </w:t>
      </w:r>
    </w:p>
    <w:p w:rsidR="00AB15E3" w:rsidRPr="00A57629" w:rsidRDefault="00030355" w:rsidP="00AB15E3">
      <w:pPr>
        <w:autoSpaceDE w:val="0"/>
        <w:autoSpaceDN w:val="0"/>
        <w:adjustRightInd w:val="0"/>
        <w:jc w:val="center"/>
        <w:rPr>
          <w:rFonts w:eastAsiaTheme="minorEastAsia"/>
          <w:b/>
          <w:sz w:val="24"/>
          <w:szCs w:val="24"/>
        </w:rPr>
      </w:pPr>
      <w:r w:rsidRPr="001F7872">
        <w:rPr>
          <w:sz w:val="24"/>
          <w:szCs w:val="24"/>
        </w:rPr>
        <w:tab/>
      </w:r>
      <w:r w:rsidR="00AB15E3" w:rsidRPr="00A57629">
        <w:rPr>
          <w:rFonts w:eastAsiaTheme="minorEastAsia"/>
          <w:b/>
          <w:sz w:val="24"/>
          <w:szCs w:val="24"/>
        </w:rPr>
        <w:t>Вариант 5</w:t>
      </w:r>
    </w:p>
    <w:p w:rsidR="00AB15E3" w:rsidRPr="00A57629" w:rsidRDefault="00AB15E3" w:rsidP="00AB15E3">
      <w:pPr>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Calibri"/>
          <w:sz w:val="24"/>
          <w:szCs w:val="24"/>
        </w:rPr>
      </w:pPr>
      <w:r w:rsidRPr="00A57629">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A57629">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или индивидуального предпринимателя лично. </w:t>
      </w:r>
    </w:p>
    <w:p w:rsidR="00AB15E3" w:rsidRPr="00A57629" w:rsidRDefault="00AB15E3" w:rsidP="00AB15E3">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3.25.1.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3.25.2. Основаниями для отказа в предоставлении муниципальной услуги является: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.2</w:t>
      </w:r>
      <w:r>
        <w:rPr>
          <w:rFonts w:eastAsiaTheme="minorEastAsia"/>
          <w:sz w:val="24"/>
          <w:szCs w:val="24"/>
        </w:rPr>
        <w:t>5</w:t>
      </w:r>
      <w:r w:rsidRPr="00A57629">
        <w:rPr>
          <w:rFonts w:eastAsiaTheme="minorEastAsia"/>
          <w:sz w:val="24"/>
          <w:szCs w:val="24"/>
        </w:rPr>
        <w:t xml:space="preserve"> настоящего </w:t>
      </w:r>
      <w:r w:rsidRPr="00A57629">
        <w:rPr>
          <w:rFonts w:eastAsiaTheme="minorEastAsia"/>
          <w:sz w:val="24"/>
          <w:szCs w:val="24"/>
        </w:rPr>
        <w:lastRenderedPageBreak/>
        <w:t>Административного регламента;</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bCs/>
          <w:sz w:val="24"/>
          <w:szCs w:val="24"/>
        </w:rPr>
      </w:pPr>
      <w:r w:rsidRPr="00A57629">
        <w:rPr>
          <w:rFonts w:eastAsiaTheme="minorEastAsia"/>
          <w:bCs/>
          <w:sz w:val="24"/>
          <w:szCs w:val="24"/>
        </w:rPr>
        <w:t>3.25.3. Перечень административных процедур (действий) в соответствии с настоящим вариантом: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B15E3" w:rsidRPr="00A57629" w:rsidRDefault="00AB15E3" w:rsidP="00AB15E3">
      <w:pPr>
        <w:autoSpaceDE w:val="0"/>
        <w:autoSpaceDN w:val="0"/>
        <w:adjustRightInd w:val="0"/>
        <w:ind w:firstLine="567"/>
        <w:jc w:val="both"/>
        <w:outlineLvl w:val="0"/>
        <w:rPr>
          <w:rFonts w:eastAsiaTheme="minorEastAsia"/>
          <w:bCs/>
          <w:sz w:val="24"/>
          <w:szCs w:val="24"/>
        </w:rPr>
      </w:pPr>
      <w:r w:rsidRPr="00A57629">
        <w:rPr>
          <w:rFonts w:eastAsiaTheme="minorEastAsia"/>
          <w:bCs/>
          <w:sz w:val="24"/>
          <w:szCs w:val="24"/>
        </w:rPr>
        <w:t>2) межведомственное информационное взаимодействие;</w:t>
      </w:r>
    </w:p>
    <w:p w:rsidR="00AB15E3" w:rsidRPr="00A57629" w:rsidRDefault="00AB15E3" w:rsidP="00AB15E3">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3)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AB15E3" w:rsidRPr="00A57629" w:rsidRDefault="00AB15E3" w:rsidP="00AB15E3">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4) предоставление результата муниципальной услуги.</w:t>
      </w:r>
    </w:p>
    <w:p w:rsidR="00AB15E3" w:rsidRPr="00A57629" w:rsidRDefault="00AB15E3" w:rsidP="00AB15E3">
      <w:pPr>
        <w:ind w:firstLine="567"/>
        <w:jc w:val="both"/>
        <w:rPr>
          <w:rFonts w:eastAsiaTheme="minorEastAsia"/>
          <w:sz w:val="24"/>
          <w:szCs w:val="24"/>
        </w:rPr>
      </w:pPr>
      <w:r w:rsidRPr="00A57629">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они не предусмотрены законодательством Российской Федерации.</w:t>
      </w:r>
    </w:p>
    <w:p w:rsidR="00AB15E3" w:rsidRPr="00A57629" w:rsidRDefault="00AB15E3" w:rsidP="00AB15E3">
      <w:pPr>
        <w:widowControl w:val="0"/>
        <w:tabs>
          <w:tab w:val="left" w:pos="9356"/>
        </w:tabs>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14 к настоящему Административному регламенту), а также документы, указанные в пункте 3.26.1 настоящего Административного регламента.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в) иной документ, удостоверяющий личность иностранного гражданина (лица без гражданства).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3.26.2. </w:t>
      </w:r>
      <w:r w:rsidRPr="00A57629">
        <w:rPr>
          <w:rFonts w:eastAsiaTheme="minorEastAsia"/>
          <w:sz w:val="24"/>
          <w:szCs w:val="24"/>
        </w:rPr>
        <w:t xml:space="preserve"> Способами установления личности (идентификации) являются: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3.26.3. Документы, которые з</w:t>
      </w:r>
      <w:r w:rsidRPr="00A57629">
        <w:rPr>
          <w:rFonts w:eastAsiaTheme="minorEastAsia"/>
          <w:sz w:val="24"/>
          <w:szCs w:val="24"/>
          <w:shd w:val="clear" w:color="auto" w:fill="FFFFFF"/>
        </w:rPr>
        <w:t>аявитель вправе предоставить по собственной инициативе (для индивидуальных предпринимателей) – выписка из ЕГРИП.</w:t>
      </w:r>
      <w:r w:rsidRPr="00A57629">
        <w:rPr>
          <w:rFonts w:eastAsiaTheme="minorEastAsia"/>
          <w:sz w:val="24"/>
          <w:szCs w:val="24"/>
        </w:rPr>
        <w:t xml:space="preserve">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AB15E3" w:rsidRPr="00A57629" w:rsidRDefault="00AB15E3" w:rsidP="00AB15E3">
      <w:pPr>
        <w:shd w:val="clear" w:color="auto" w:fill="FFFFFF"/>
        <w:ind w:firstLine="567"/>
        <w:jc w:val="both"/>
        <w:rPr>
          <w:rFonts w:eastAsiaTheme="minorEastAsia"/>
          <w:sz w:val="24"/>
          <w:szCs w:val="24"/>
        </w:rPr>
      </w:pPr>
      <w:r w:rsidRPr="00A57629">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A57629">
        <w:rPr>
          <w:rFonts w:eastAsiaTheme="minorEastAsia"/>
          <w:sz w:val="24"/>
          <w:szCs w:val="24"/>
        </w:rPr>
        <w:t>.</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Calibri"/>
          <w:sz w:val="24"/>
          <w:szCs w:val="24"/>
          <w:lang w:eastAsia="en-US"/>
        </w:rPr>
        <w:lastRenderedPageBreak/>
        <w:t>П</w:t>
      </w:r>
      <w:r w:rsidRPr="00A57629">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B15E3" w:rsidRPr="00A57629" w:rsidRDefault="00AB15E3" w:rsidP="00AB15E3">
      <w:pPr>
        <w:widowControl w:val="0"/>
        <w:autoSpaceDE w:val="0"/>
        <w:autoSpaceDN w:val="0"/>
        <w:adjustRightInd w:val="0"/>
        <w:ind w:firstLine="567"/>
        <w:jc w:val="both"/>
        <w:rPr>
          <w:rFonts w:eastAsiaTheme="minorEastAsia"/>
          <w:bCs/>
          <w:sz w:val="24"/>
          <w:szCs w:val="24"/>
        </w:rPr>
      </w:pPr>
      <w:r w:rsidRPr="00A57629">
        <w:rPr>
          <w:rFonts w:eastAsiaTheme="minorEastAsia"/>
          <w:sz w:val="24"/>
          <w:szCs w:val="24"/>
        </w:rPr>
        <w:t>3.26.7. Срок регистрации з</w:t>
      </w:r>
      <w:r w:rsidRPr="00A57629">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AB15E3" w:rsidRPr="00A57629" w:rsidRDefault="00AB15E3" w:rsidP="00AB15E3">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 поданное при личном обращении в Орган - в день его подачи;</w:t>
      </w:r>
    </w:p>
    <w:p w:rsidR="00AB15E3" w:rsidRPr="00A57629" w:rsidRDefault="00AB15E3" w:rsidP="00AB15E3">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 поступившее посредством почтового отправления в Орган – в день поступления в Орган.</w:t>
      </w:r>
    </w:p>
    <w:p w:rsidR="00AB15E3" w:rsidRPr="00A57629" w:rsidRDefault="00AB15E3" w:rsidP="00AB15E3">
      <w:pPr>
        <w:widowControl w:val="0"/>
        <w:autoSpaceDE w:val="0"/>
        <w:autoSpaceDN w:val="0"/>
        <w:adjustRightInd w:val="0"/>
        <w:ind w:firstLine="567"/>
        <w:jc w:val="both"/>
        <w:rPr>
          <w:rFonts w:eastAsia="Calibri"/>
          <w:sz w:val="24"/>
          <w:szCs w:val="24"/>
        </w:rPr>
      </w:pPr>
      <w:r w:rsidRPr="00A57629">
        <w:rPr>
          <w:rFonts w:eastAsia="Calibri"/>
          <w:sz w:val="24"/>
          <w:szCs w:val="24"/>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AB15E3" w:rsidRPr="00A57629" w:rsidRDefault="00AB15E3" w:rsidP="00AB15E3">
      <w:pPr>
        <w:autoSpaceDE w:val="0"/>
        <w:autoSpaceDN w:val="0"/>
        <w:adjustRightInd w:val="0"/>
        <w:jc w:val="center"/>
        <w:outlineLvl w:val="0"/>
        <w:rPr>
          <w:rFonts w:eastAsiaTheme="minorEastAsia"/>
          <w:b/>
          <w:sz w:val="24"/>
          <w:szCs w:val="24"/>
        </w:rPr>
      </w:pPr>
    </w:p>
    <w:p w:rsidR="00AB15E3" w:rsidRPr="00A57629" w:rsidRDefault="00AB15E3" w:rsidP="00AB15E3">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AB15E3" w:rsidRPr="00A57629" w:rsidRDefault="00AB15E3" w:rsidP="00AB15E3">
      <w:pPr>
        <w:autoSpaceDE w:val="0"/>
        <w:autoSpaceDN w:val="0"/>
        <w:adjustRightInd w:val="0"/>
        <w:jc w:val="center"/>
        <w:rPr>
          <w:rFonts w:eastAsia="Calibri"/>
          <w:b/>
          <w:sz w:val="24"/>
          <w:szCs w:val="24"/>
          <w:lang w:eastAsia="en-US"/>
        </w:rPr>
      </w:pPr>
    </w:p>
    <w:p w:rsidR="00AB15E3" w:rsidRPr="00A57629" w:rsidRDefault="00AB15E3" w:rsidP="00AB15E3">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3.27.  Для предоставления муниципальной услуги </w:t>
      </w:r>
      <w:r w:rsidRPr="00A57629">
        <w:rPr>
          <w:rFonts w:eastAsiaTheme="minorEastAsia"/>
          <w:sz w:val="24"/>
          <w:szCs w:val="24"/>
          <w:shd w:val="clear" w:color="auto" w:fill="FFFFFF"/>
        </w:rPr>
        <w:t xml:space="preserve">(для индивидуальных предпринимателей) </w:t>
      </w:r>
      <w:r w:rsidRPr="00A57629">
        <w:rPr>
          <w:rFonts w:eastAsia="Calibri"/>
          <w:sz w:val="24"/>
          <w:szCs w:val="24"/>
        </w:rPr>
        <w:t xml:space="preserve">необходимо направление межведомственного запроса </w:t>
      </w:r>
      <w:r w:rsidRPr="00A57629">
        <w:rPr>
          <w:rFonts w:eastAsia="Calibri"/>
          <w:sz w:val="24"/>
          <w:szCs w:val="24"/>
          <w:lang w:eastAsia="en-US"/>
        </w:rPr>
        <w:t>«Предоставление сведений из ЕГРИП</w:t>
      </w:r>
      <w:r w:rsidRPr="00A57629">
        <w:rPr>
          <w:rFonts w:eastAsiaTheme="minorEastAsia"/>
          <w:sz w:val="24"/>
          <w:szCs w:val="24"/>
        </w:rPr>
        <w:t xml:space="preserve">». </w:t>
      </w:r>
    </w:p>
    <w:p w:rsidR="00AB15E3" w:rsidRPr="00A57629" w:rsidRDefault="00AB15E3" w:rsidP="00AB15E3">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spacing w:val="-6"/>
          <w:sz w:val="24"/>
          <w:szCs w:val="24"/>
          <w:u w:color="FFFFFF"/>
        </w:rPr>
        <w:t xml:space="preserve"> Федеральная налоговая служба (далее – ФНС России).</w:t>
      </w:r>
    </w:p>
    <w:p w:rsidR="00AB15E3" w:rsidRPr="00A57629" w:rsidRDefault="00AB15E3" w:rsidP="00AB15E3">
      <w:pPr>
        <w:shd w:val="clear" w:color="auto" w:fill="FFFFFF"/>
        <w:autoSpaceDE w:val="0"/>
        <w:autoSpaceDN w:val="0"/>
        <w:adjustRightInd w:val="0"/>
        <w:ind w:firstLine="567"/>
        <w:jc w:val="both"/>
        <w:rPr>
          <w:rFonts w:eastAsia="Calibri"/>
          <w:sz w:val="24"/>
          <w:szCs w:val="24"/>
        </w:rPr>
      </w:pPr>
      <w:r w:rsidRPr="00A57629">
        <w:rPr>
          <w:rFonts w:eastAsia="Calibri"/>
          <w:sz w:val="24"/>
          <w:szCs w:val="24"/>
        </w:rPr>
        <w:t>Основанием для направления запроса является заявление заявителя.</w:t>
      </w:r>
    </w:p>
    <w:p w:rsidR="00AB15E3" w:rsidRPr="00A57629" w:rsidRDefault="00AB15E3" w:rsidP="00AB15E3">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B15E3" w:rsidRPr="00A57629" w:rsidRDefault="00AB15E3" w:rsidP="00AB15E3">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57629">
        <w:rPr>
          <w:rFonts w:eastAsiaTheme="minorEastAsia"/>
          <w:sz w:val="24"/>
          <w:szCs w:val="24"/>
        </w:rPr>
        <w:t>от 27.07.2010 № 210-ФЗ</w:t>
      </w:r>
      <w:r w:rsidRPr="00A57629">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B15E3" w:rsidRPr="00A57629" w:rsidRDefault="00AB15E3" w:rsidP="00AB15E3">
      <w:pPr>
        <w:shd w:val="clear" w:color="auto" w:fill="FFFFFF"/>
        <w:autoSpaceDE w:val="0"/>
        <w:autoSpaceDN w:val="0"/>
        <w:adjustRightInd w:val="0"/>
        <w:ind w:firstLine="567"/>
        <w:jc w:val="both"/>
        <w:rPr>
          <w:rFonts w:eastAsiaTheme="minorEastAsia"/>
          <w:spacing w:val="-6"/>
          <w:sz w:val="24"/>
          <w:szCs w:val="24"/>
          <w:u w:color="FFFFFF"/>
        </w:rPr>
      </w:pPr>
      <w:r w:rsidRPr="00A57629">
        <w:rPr>
          <w:rFonts w:eastAsiaTheme="minorEastAsia"/>
          <w:spacing w:val="-6"/>
          <w:sz w:val="24"/>
          <w:szCs w:val="24"/>
          <w:u w:color="FFFFFF"/>
        </w:rPr>
        <w:t>3.27.1. Перечень сведений, направляемых в межведомственн</w:t>
      </w:r>
      <w:r>
        <w:rPr>
          <w:rFonts w:eastAsiaTheme="minorEastAsia"/>
          <w:spacing w:val="-6"/>
          <w:sz w:val="24"/>
          <w:szCs w:val="24"/>
          <w:u w:color="FFFFFF"/>
        </w:rPr>
        <w:t>ом</w:t>
      </w:r>
      <w:r w:rsidRPr="00A57629">
        <w:rPr>
          <w:rFonts w:eastAsiaTheme="minorEastAsia"/>
          <w:spacing w:val="-6"/>
          <w:sz w:val="24"/>
          <w:szCs w:val="24"/>
          <w:u w:color="FFFFFF"/>
        </w:rPr>
        <w:t xml:space="preserve"> запрос</w:t>
      </w:r>
      <w:r>
        <w:rPr>
          <w:rFonts w:eastAsiaTheme="minorEastAsia"/>
          <w:spacing w:val="-6"/>
          <w:sz w:val="24"/>
          <w:szCs w:val="24"/>
          <w:u w:color="FFFFFF"/>
        </w:rPr>
        <w:t>е</w:t>
      </w:r>
      <w:r w:rsidRPr="00A57629">
        <w:rPr>
          <w:rFonts w:eastAsiaTheme="minorEastAsia"/>
          <w:spacing w:val="-6"/>
          <w:sz w:val="24"/>
          <w:szCs w:val="24"/>
          <w:u w:color="FFFFFF"/>
        </w:rPr>
        <w:t xml:space="preserve">, указанных в пункте 3.27 настоящего Административного регламента, а также в ответе на такой запрос (в том числе цель </w:t>
      </w:r>
      <w:r>
        <w:rPr>
          <w:rFonts w:eastAsiaTheme="minorEastAsia"/>
          <w:spacing w:val="-6"/>
          <w:sz w:val="24"/>
          <w:szCs w:val="24"/>
          <w:u w:color="FFFFFF"/>
        </w:rPr>
        <w:t>его</w:t>
      </w:r>
      <w:r w:rsidRPr="00A57629">
        <w:rPr>
          <w:rFonts w:eastAsiaTheme="minorEastAsia"/>
          <w:spacing w:val="-6"/>
          <w:sz w:val="24"/>
          <w:szCs w:val="24"/>
          <w:u w:color="FFFFFF"/>
        </w:rPr>
        <w:t xml:space="preserve"> использования) приведены в приложении 5 к настоящему Административному регламенту.</w:t>
      </w:r>
    </w:p>
    <w:p w:rsidR="00AB15E3" w:rsidRPr="00A57629" w:rsidRDefault="00AB15E3" w:rsidP="00AB15E3">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3.27.2.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B15E3" w:rsidRPr="00A57629" w:rsidRDefault="00AB15E3" w:rsidP="00AB15E3">
      <w:pPr>
        <w:autoSpaceDE w:val="0"/>
        <w:autoSpaceDN w:val="0"/>
        <w:adjustRightInd w:val="0"/>
        <w:jc w:val="center"/>
        <w:outlineLvl w:val="0"/>
        <w:rPr>
          <w:rFonts w:eastAsiaTheme="minorEastAsia"/>
          <w:b/>
          <w:sz w:val="24"/>
          <w:szCs w:val="24"/>
        </w:rPr>
      </w:pPr>
    </w:p>
    <w:p w:rsidR="00AB15E3" w:rsidRPr="00A57629" w:rsidRDefault="00AB15E3" w:rsidP="00AB15E3">
      <w:pPr>
        <w:autoSpaceDE w:val="0"/>
        <w:autoSpaceDN w:val="0"/>
        <w:adjustRightInd w:val="0"/>
        <w:jc w:val="center"/>
        <w:outlineLvl w:val="0"/>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autoSpaceDE w:val="0"/>
        <w:autoSpaceDN w:val="0"/>
        <w:adjustRightInd w:val="0"/>
        <w:jc w:val="center"/>
        <w:outlineLvl w:val="0"/>
        <w:rPr>
          <w:rFonts w:eastAsiaTheme="minorEastAsia"/>
          <w:b/>
          <w:sz w:val="24"/>
          <w:szCs w:val="24"/>
        </w:rPr>
      </w:pPr>
      <w:r w:rsidRPr="00A57629">
        <w:rPr>
          <w:rFonts w:eastAsiaTheme="minorEastAsia"/>
          <w:b/>
          <w:sz w:val="24"/>
          <w:szCs w:val="24"/>
        </w:rPr>
        <w:t xml:space="preserve">«Принятие решения о предоставлении (об отказе в предоставлении) </w:t>
      </w:r>
    </w:p>
    <w:p w:rsidR="00AB15E3" w:rsidRPr="00A57629" w:rsidRDefault="00AB15E3" w:rsidP="00AB15E3">
      <w:pPr>
        <w:autoSpaceDE w:val="0"/>
        <w:autoSpaceDN w:val="0"/>
        <w:adjustRightInd w:val="0"/>
        <w:jc w:val="center"/>
        <w:outlineLvl w:val="0"/>
        <w:rPr>
          <w:rFonts w:eastAsiaTheme="minorEastAsia"/>
          <w:b/>
          <w:sz w:val="24"/>
          <w:szCs w:val="24"/>
        </w:rPr>
      </w:pPr>
      <w:r w:rsidRPr="00A57629">
        <w:rPr>
          <w:rFonts w:eastAsia="Calibri"/>
          <w:b/>
          <w:sz w:val="24"/>
          <w:szCs w:val="24"/>
        </w:rPr>
        <w:t>муниципальной</w:t>
      </w:r>
      <w:r w:rsidRPr="00A57629">
        <w:rPr>
          <w:rFonts w:eastAsiaTheme="minorEastAsia"/>
          <w:b/>
          <w:sz w:val="24"/>
          <w:szCs w:val="24"/>
        </w:rPr>
        <w:t xml:space="preserve"> услуги»</w:t>
      </w:r>
    </w:p>
    <w:p w:rsidR="00AB15E3" w:rsidRPr="00A57629" w:rsidRDefault="00AB15E3" w:rsidP="00AB15E3">
      <w:pPr>
        <w:autoSpaceDE w:val="0"/>
        <w:autoSpaceDN w:val="0"/>
        <w:adjustRightInd w:val="0"/>
        <w:jc w:val="center"/>
        <w:outlineLvl w:val="0"/>
        <w:rPr>
          <w:rFonts w:eastAsiaTheme="minorEastAsia"/>
          <w:b/>
          <w:sz w:val="24"/>
          <w:szCs w:val="24"/>
          <w:highlight w:val="yellow"/>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1) заявителем представлены достоверные документы и не сообщены заведомо ложные сведения;</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3.28.2. Решение о предоставлении (об отказе в предоставлении) муниципальной услуги принимается </w:t>
      </w:r>
      <w:r w:rsidR="003C03F9" w:rsidRPr="00E4440C">
        <w:rPr>
          <w:rFonts w:eastAsiaTheme="minorEastAsia"/>
          <w:sz w:val="24"/>
          <w:szCs w:val="24"/>
        </w:rPr>
        <w:t>главой сельского поселения</w:t>
      </w:r>
      <w:r w:rsidR="003C03F9" w:rsidRPr="00A57629">
        <w:rPr>
          <w:rFonts w:eastAsiaTheme="minorEastAsia"/>
          <w:sz w:val="24"/>
          <w:szCs w:val="24"/>
        </w:rPr>
        <w:t xml:space="preserve"> </w:t>
      </w:r>
      <w:r w:rsidRPr="00A57629">
        <w:rPr>
          <w:rFonts w:eastAsiaTheme="minorEastAsia"/>
          <w:sz w:val="24"/>
          <w:szCs w:val="24"/>
        </w:rPr>
        <w:t xml:space="preserve">в срок, не превышающий 2 рабочих дней с </w:t>
      </w:r>
      <w:r w:rsidRPr="00A57629">
        <w:rPr>
          <w:rFonts w:eastAsiaTheme="minorEastAsia"/>
          <w:sz w:val="24"/>
          <w:szCs w:val="24"/>
        </w:rPr>
        <w:lastRenderedPageBreak/>
        <w:t xml:space="preserve">момента регистрации заявления в Органе и передается им на регистрацию специалисту Органа, ответственному </w:t>
      </w:r>
      <w:r w:rsidRPr="00A57629">
        <w:rPr>
          <w:rFonts w:eastAsia="Calibri"/>
          <w:sz w:val="24"/>
          <w:szCs w:val="24"/>
        </w:rPr>
        <w:t>за прием и регистрацию документов</w:t>
      </w:r>
      <w:r w:rsidRPr="00A57629">
        <w:rPr>
          <w:rFonts w:eastAsiaTheme="minorEastAsia"/>
          <w:sz w:val="24"/>
          <w:szCs w:val="24"/>
        </w:rPr>
        <w:t>, в течение 1 рабочего дня со дня издания такого документа.</w:t>
      </w:r>
    </w:p>
    <w:p w:rsidR="00AB15E3" w:rsidRPr="00A57629" w:rsidRDefault="00AB15E3" w:rsidP="00AB15E3">
      <w:pPr>
        <w:widowControl w:val="0"/>
        <w:autoSpaceDE w:val="0"/>
        <w:autoSpaceDN w:val="0"/>
        <w:adjustRightInd w:val="0"/>
        <w:ind w:firstLine="567"/>
        <w:jc w:val="both"/>
        <w:rPr>
          <w:rFonts w:eastAsia="Calibri"/>
          <w:sz w:val="24"/>
          <w:szCs w:val="24"/>
        </w:rPr>
      </w:pPr>
      <w:r w:rsidRPr="00A57629">
        <w:rPr>
          <w:rFonts w:eastAsiaTheme="minorEastAsia"/>
          <w:sz w:val="24"/>
          <w:szCs w:val="24"/>
        </w:rPr>
        <w:t xml:space="preserve">3.28.3.  </w:t>
      </w:r>
      <w:r w:rsidRPr="00A5762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57629">
        <w:rPr>
          <w:rFonts w:eastAsiaTheme="minorEastAsia"/>
          <w:sz w:val="24"/>
          <w:szCs w:val="24"/>
        </w:rPr>
        <w:t xml:space="preserve">ответственному </w:t>
      </w:r>
      <w:r w:rsidRPr="00A5762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ab/>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на личном приеме в Органе;</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направленного почтовым отправлением.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A57629">
        <w:rPr>
          <w:rFonts w:eastAsia="Calibri"/>
          <w:sz w:val="24"/>
          <w:szCs w:val="24"/>
        </w:rPr>
        <w:t>прием и регистрацию документов</w:t>
      </w:r>
      <w:r w:rsidRPr="00A57629">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B15E3" w:rsidRPr="00A57629" w:rsidRDefault="00AB15E3" w:rsidP="00AB15E3">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3.29.3.  </w:t>
      </w:r>
      <w:r w:rsidRPr="00A57629">
        <w:rPr>
          <w:rFonts w:eastAsia="Calibri"/>
          <w:sz w:val="24"/>
          <w:szCs w:val="24"/>
        </w:rPr>
        <w:t xml:space="preserve">Способом фиксации результата административной процедуры является </w:t>
      </w:r>
      <w:r w:rsidRPr="00A57629">
        <w:rPr>
          <w:rFonts w:eastAsiaTheme="minorEastAsia"/>
          <w:sz w:val="24"/>
          <w:szCs w:val="24"/>
        </w:rPr>
        <w:t xml:space="preserve">регистрация </w:t>
      </w:r>
      <w:r w:rsidRPr="00A57629">
        <w:rPr>
          <w:rFonts w:eastAsia="Calibri"/>
          <w:sz w:val="24"/>
          <w:szCs w:val="24"/>
        </w:rPr>
        <w:t>специалистом Органа, ответственным за прием и регистрацию документов</w:t>
      </w:r>
      <w:r w:rsidRPr="00A57629">
        <w:rPr>
          <w:rFonts w:eastAsiaTheme="minorEastAsia"/>
          <w:sz w:val="24"/>
          <w:szCs w:val="24"/>
        </w:rPr>
        <w:t xml:space="preserve">, информации о направлении результата предоставления муниципальной услуги заявителю </w:t>
      </w:r>
      <w:r w:rsidRPr="00A57629">
        <w:rPr>
          <w:rFonts w:eastAsia="Calibri"/>
          <w:sz w:val="24"/>
          <w:szCs w:val="24"/>
        </w:rPr>
        <w:t xml:space="preserve">в журнале регистрации обращений за предоставлением муниципальных услуг. </w:t>
      </w:r>
    </w:p>
    <w:p w:rsidR="00AB15E3" w:rsidRPr="00A57629" w:rsidRDefault="00AB15E3" w:rsidP="00AB15E3">
      <w:pPr>
        <w:widowControl w:val="0"/>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Вариант 6</w:t>
      </w:r>
    </w:p>
    <w:p w:rsidR="00AB15E3" w:rsidRPr="00A57629" w:rsidRDefault="00AB15E3" w:rsidP="00AB15E3">
      <w:pPr>
        <w:widowControl w:val="0"/>
        <w:autoSpaceDE w:val="0"/>
        <w:autoSpaceDN w:val="0"/>
        <w:adjustRightInd w:val="0"/>
        <w:jc w:val="center"/>
        <w:rPr>
          <w:rFonts w:eastAsiaTheme="minorEastAsia"/>
          <w:sz w:val="24"/>
          <w:szCs w:val="24"/>
        </w:rPr>
      </w:pPr>
    </w:p>
    <w:p w:rsidR="00AB15E3" w:rsidRPr="00A57629" w:rsidRDefault="00AB15E3" w:rsidP="00AB15E3">
      <w:pPr>
        <w:autoSpaceDE w:val="0"/>
        <w:autoSpaceDN w:val="0"/>
        <w:adjustRightInd w:val="0"/>
        <w:ind w:firstLine="567"/>
        <w:jc w:val="both"/>
        <w:rPr>
          <w:rFonts w:eastAsia="Calibri"/>
          <w:sz w:val="24"/>
          <w:szCs w:val="24"/>
        </w:rPr>
      </w:pPr>
      <w:r w:rsidRPr="00A57629">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A57629">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физического лица</w:t>
      </w:r>
      <w:r>
        <w:rPr>
          <w:rFonts w:eastAsia="Calibri"/>
          <w:sz w:val="24"/>
          <w:szCs w:val="24"/>
        </w:rPr>
        <w:t>,</w:t>
      </w:r>
      <w:r w:rsidRPr="00A57629">
        <w:rPr>
          <w:rFonts w:eastAsia="Calibri"/>
          <w:sz w:val="24"/>
          <w:szCs w:val="24"/>
        </w:rPr>
        <w:t xml:space="preserve"> индивидуального предпринимателя через уполномоченного представителя. </w:t>
      </w:r>
    </w:p>
    <w:p w:rsidR="00AB15E3" w:rsidRPr="00A57629" w:rsidRDefault="00AB15E3" w:rsidP="00AB15E3">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3.30.1.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3.30.2. Основаниями для отказа в предоставлении муниципальной услуги является: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30</w:t>
      </w:r>
      <w:r w:rsidRPr="00A57629">
        <w:rPr>
          <w:rFonts w:eastAsiaTheme="minorEastAsia"/>
          <w:sz w:val="24"/>
          <w:szCs w:val="24"/>
        </w:rPr>
        <w:t xml:space="preserve"> настоящего Административного регламента;</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bCs/>
          <w:sz w:val="24"/>
          <w:szCs w:val="24"/>
        </w:rPr>
      </w:pPr>
      <w:r w:rsidRPr="00A57629">
        <w:rPr>
          <w:rFonts w:eastAsiaTheme="minorEastAsia"/>
          <w:bCs/>
          <w:sz w:val="24"/>
          <w:szCs w:val="24"/>
        </w:rPr>
        <w:t>3.30.3. Перечень административных процедур (действий) в соответствии с настоящим вариантом: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B15E3" w:rsidRPr="00A57629" w:rsidRDefault="00AB15E3" w:rsidP="00AB15E3">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2)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AB15E3" w:rsidRPr="00A57629" w:rsidRDefault="00AB15E3" w:rsidP="00AB15E3">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3) предоставление результата муниципальной услуги.</w:t>
      </w:r>
    </w:p>
    <w:p w:rsidR="00AB15E3" w:rsidRPr="00A57629" w:rsidRDefault="00AB15E3" w:rsidP="00AB15E3">
      <w:pPr>
        <w:ind w:firstLine="567"/>
        <w:jc w:val="both"/>
        <w:rPr>
          <w:rFonts w:eastAsiaTheme="minorEastAsia"/>
          <w:sz w:val="24"/>
          <w:szCs w:val="24"/>
        </w:rPr>
      </w:pPr>
      <w:r w:rsidRPr="00A57629">
        <w:rPr>
          <w:rFonts w:eastAsiaTheme="minorEastAsia"/>
          <w:sz w:val="24"/>
          <w:szCs w:val="24"/>
        </w:rPr>
        <w:t xml:space="preserve">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w:t>
      </w:r>
      <w:r w:rsidRPr="00A57629">
        <w:rPr>
          <w:rFonts w:eastAsiaTheme="minorEastAsia"/>
          <w:sz w:val="24"/>
          <w:szCs w:val="24"/>
        </w:rPr>
        <w:lastRenderedPageBreak/>
        <w:t>приостановление предоставления муниципальной услуги, поскольку они не предусмотрены законодательством Российской Федерации.</w:t>
      </w:r>
    </w:p>
    <w:p w:rsidR="00AB15E3" w:rsidRPr="00A57629" w:rsidRDefault="00AB15E3" w:rsidP="00AB15E3">
      <w:pPr>
        <w:widowControl w:val="0"/>
        <w:tabs>
          <w:tab w:val="left" w:pos="9356"/>
        </w:tabs>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15 к настоящему Административному регламенту), а также документы, указанные в пункте 3.31.1 настоящего Административного регламента.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A57629">
        <w:rPr>
          <w:rFonts w:eastAsiaTheme="minorEastAsia"/>
          <w:sz w:val="24"/>
          <w:szCs w:val="24"/>
        </w:rPr>
        <w:t xml:space="preserve"> (один из документов по выбору заявителя) (для ознакомления):</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A57629">
        <w:rPr>
          <w:rFonts w:eastAsiaTheme="minorEastAsia"/>
          <w:sz w:val="24"/>
          <w:szCs w:val="24"/>
        </w:rPr>
        <w:t xml:space="preserve">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autoSpaceDE w:val="0"/>
        <w:autoSpaceDN w:val="0"/>
        <w:adjustRightInd w:val="0"/>
        <w:ind w:firstLine="567"/>
        <w:jc w:val="both"/>
        <w:rPr>
          <w:rFonts w:eastAsia="Calibri"/>
          <w:sz w:val="24"/>
          <w:szCs w:val="24"/>
        </w:rPr>
      </w:pPr>
      <w:r w:rsidRPr="00A57629">
        <w:rPr>
          <w:rFonts w:eastAsia="Calibri"/>
          <w:sz w:val="24"/>
          <w:szCs w:val="24"/>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3.31.2. </w:t>
      </w:r>
      <w:r w:rsidRPr="00A57629">
        <w:rPr>
          <w:rFonts w:eastAsiaTheme="minorEastAsia"/>
          <w:sz w:val="24"/>
          <w:szCs w:val="24"/>
        </w:rPr>
        <w:t xml:space="preserve"> Способами установления личности (идентификации) являются: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3.31.3.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B15E3" w:rsidRPr="00A57629" w:rsidRDefault="00AB15E3" w:rsidP="00AB15E3">
      <w:pPr>
        <w:shd w:val="clear" w:color="auto" w:fill="FFFFFF"/>
        <w:ind w:firstLine="567"/>
        <w:jc w:val="both"/>
        <w:rPr>
          <w:rFonts w:eastAsiaTheme="minorEastAsia"/>
          <w:sz w:val="24"/>
          <w:szCs w:val="24"/>
        </w:rPr>
      </w:pPr>
      <w:r w:rsidRPr="00A57629">
        <w:rPr>
          <w:rFonts w:eastAsia="Calibri"/>
          <w:sz w:val="24"/>
          <w:szCs w:val="24"/>
        </w:rPr>
        <w:t xml:space="preserve">3.31.4.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AB15E3" w:rsidRPr="00A57629" w:rsidRDefault="00AB15E3" w:rsidP="00AB15E3">
      <w:pPr>
        <w:shd w:val="clear" w:color="auto" w:fill="FFFFFF"/>
        <w:jc w:val="both"/>
        <w:rPr>
          <w:rFonts w:eastAsiaTheme="minorEastAsia"/>
          <w:sz w:val="24"/>
          <w:szCs w:val="24"/>
        </w:rPr>
      </w:pP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A57629" w:rsidRDefault="00AB15E3" w:rsidP="00AB15E3">
      <w:pPr>
        <w:autoSpaceDE w:val="0"/>
        <w:autoSpaceDN w:val="0"/>
        <w:adjustRightInd w:val="0"/>
        <w:jc w:val="both"/>
        <w:rPr>
          <w:rFonts w:eastAsia="Calibri"/>
          <w:sz w:val="24"/>
          <w:szCs w:val="24"/>
          <w:lang w:eastAsia="en-US"/>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lastRenderedPageBreak/>
        <w:t xml:space="preserve">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AB15E3" w:rsidRPr="00A57629" w:rsidRDefault="00AB15E3" w:rsidP="00AB15E3">
      <w:pPr>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jc w:val="center"/>
        <w:rPr>
          <w:rFonts w:eastAsiaTheme="minorEastAsia"/>
          <w:b/>
          <w:sz w:val="24"/>
          <w:szCs w:val="24"/>
        </w:rPr>
      </w:pPr>
      <w:r w:rsidRPr="00A57629">
        <w:rPr>
          <w:rFonts w:eastAsiaTheme="minorEastAsia"/>
          <w:b/>
          <w:sz w:val="24"/>
          <w:szCs w:val="24"/>
        </w:rPr>
        <w:t>Вариант 7</w:t>
      </w:r>
    </w:p>
    <w:p w:rsidR="00AB15E3" w:rsidRPr="00A57629" w:rsidRDefault="00AB15E3" w:rsidP="00AB15E3">
      <w:pPr>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A57629">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sidRPr="00A57629">
        <w:rPr>
          <w:rFonts w:eastAsiaTheme="minorEastAsia"/>
          <w:sz w:val="24"/>
          <w:szCs w:val="24"/>
        </w:rPr>
        <w:t xml:space="preserve"> представител</w:t>
      </w:r>
      <w:r>
        <w:rPr>
          <w:rFonts w:eastAsiaTheme="minorEastAsia"/>
          <w:sz w:val="24"/>
          <w:szCs w:val="24"/>
        </w:rPr>
        <w:t>я</w:t>
      </w:r>
      <w:r w:rsidRPr="003603B2">
        <w:rPr>
          <w:rFonts w:eastAsia="Calibri"/>
          <w:sz w:val="24"/>
          <w:szCs w:val="24"/>
        </w:rPr>
        <w:t xml:space="preserve"> </w:t>
      </w:r>
      <w:r w:rsidRPr="00A57629">
        <w:rPr>
          <w:rFonts w:eastAsia="Calibri"/>
          <w:sz w:val="24"/>
          <w:szCs w:val="24"/>
        </w:rPr>
        <w:t>юридического лица</w:t>
      </w:r>
      <w:r w:rsidRPr="00A57629">
        <w:rPr>
          <w:rFonts w:eastAsiaTheme="minorEastAsia"/>
          <w:sz w:val="24"/>
          <w:szCs w:val="24"/>
        </w:rPr>
        <w:t>, 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без доверенности.</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Calibri"/>
          <w:sz w:val="24"/>
          <w:szCs w:val="24"/>
        </w:rPr>
        <w:t>3.34.1.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3.34.2. Основаниями для отказа в предоставлении муниципальной услуги является: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34</w:t>
      </w:r>
      <w:r w:rsidRPr="00A57629">
        <w:rPr>
          <w:rFonts w:eastAsiaTheme="minorEastAsia"/>
          <w:sz w:val="24"/>
          <w:szCs w:val="24"/>
        </w:rPr>
        <w:t xml:space="preserve"> настоящего Административного регламента;</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bCs/>
          <w:sz w:val="24"/>
          <w:szCs w:val="24"/>
        </w:rPr>
      </w:pPr>
      <w:r w:rsidRPr="00A57629">
        <w:rPr>
          <w:rFonts w:eastAsiaTheme="minorEastAsia"/>
          <w:bCs/>
          <w:sz w:val="24"/>
          <w:szCs w:val="24"/>
        </w:rPr>
        <w:t>3.34.3. Перечень административных процедур (действий) в соответствии с настоящим вариантом: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B15E3" w:rsidRPr="00A57629" w:rsidRDefault="00AB15E3" w:rsidP="00AB15E3">
      <w:pPr>
        <w:autoSpaceDE w:val="0"/>
        <w:autoSpaceDN w:val="0"/>
        <w:adjustRightInd w:val="0"/>
        <w:ind w:firstLine="567"/>
        <w:jc w:val="both"/>
        <w:outlineLvl w:val="0"/>
        <w:rPr>
          <w:rFonts w:eastAsiaTheme="minorEastAsia"/>
          <w:bCs/>
          <w:sz w:val="24"/>
          <w:szCs w:val="24"/>
        </w:rPr>
      </w:pPr>
      <w:r w:rsidRPr="00A57629">
        <w:rPr>
          <w:rFonts w:eastAsiaTheme="minorEastAsia"/>
          <w:bCs/>
          <w:sz w:val="24"/>
          <w:szCs w:val="24"/>
        </w:rPr>
        <w:t>2) межведомственное информационное взаимодействие;</w:t>
      </w:r>
    </w:p>
    <w:p w:rsidR="00AB15E3" w:rsidRPr="00A57629" w:rsidRDefault="00AB15E3" w:rsidP="00AB15E3">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3)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AB15E3" w:rsidRPr="00A57629" w:rsidRDefault="00AB15E3" w:rsidP="00AB15E3">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4) предоставление результата муниципальной услуги.</w:t>
      </w:r>
    </w:p>
    <w:p w:rsidR="00AB15E3" w:rsidRPr="00A57629" w:rsidRDefault="00AB15E3" w:rsidP="00AB15E3">
      <w:pPr>
        <w:ind w:firstLine="567"/>
        <w:jc w:val="both"/>
        <w:rPr>
          <w:rFonts w:eastAsiaTheme="minorEastAsia"/>
          <w:sz w:val="24"/>
          <w:szCs w:val="24"/>
        </w:rPr>
      </w:pPr>
      <w:r w:rsidRPr="00A57629">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B15E3" w:rsidRPr="00A57629" w:rsidRDefault="00AB15E3" w:rsidP="00AB15E3">
      <w:pPr>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16 к настоящему Административному регламенту), а также документы, указанные в пункте 3.35.1 настоящего Административного регламента.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w:t>
      </w:r>
      <w:r>
        <w:rPr>
          <w:rFonts w:eastAsiaTheme="minorEastAsia"/>
          <w:sz w:val="24"/>
          <w:szCs w:val="24"/>
        </w:rPr>
        <w:t>я</w:t>
      </w:r>
      <w:r w:rsidRPr="003603B2">
        <w:rPr>
          <w:rFonts w:eastAsia="Calibri"/>
          <w:sz w:val="24"/>
          <w:szCs w:val="24"/>
        </w:rPr>
        <w:t xml:space="preserve"> </w:t>
      </w:r>
      <w:r w:rsidRPr="00A57629">
        <w:rPr>
          <w:rFonts w:eastAsia="Calibri"/>
          <w:sz w:val="24"/>
          <w:szCs w:val="24"/>
        </w:rPr>
        <w:t>юридического лица</w:t>
      </w:r>
      <w:r w:rsidRPr="00A57629">
        <w:rPr>
          <w:rFonts w:eastAsiaTheme="minorEastAsia"/>
          <w:sz w:val="24"/>
          <w:szCs w:val="24"/>
        </w:rPr>
        <w:t>, 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без доверенности</w:t>
      </w:r>
      <w:r>
        <w:rPr>
          <w:rFonts w:eastAsiaTheme="minorEastAsia"/>
          <w:sz w:val="24"/>
          <w:szCs w:val="24"/>
        </w:rPr>
        <w:t>,</w:t>
      </w:r>
      <w:r w:rsidRPr="00A57629">
        <w:rPr>
          <w:rFonts w:eastAsiaTheme="minorEastAsia"/>
          <w:sz w:val="24"/>
          <w:szCs w:val="24"/>
        </w:rPr>
        <w:t xml:space="preserve"> (один из документов по выбору заявителя) (для ознакомления):</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в) иной документ, удостоверяющий личность иностранного гражданина (лица без гражданства).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w:t>
      </w:r>
      <w:r w:rsidRPr="00A57629">
        <w:rPr>
          <w:rFonts w:eastAsiaTheme="minorEastAsia"/>
          <w:sz w:val="24"/>
          <w:szCs w:val="24"/>
        </w:rPr>
        <w:lastRenderedPageBreak/>
        <w:t xml:space="preserve">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3.35.2. </w:t>
      </w:r>
      <w:r w:rsidRPr="00A57629">
        <w:rPr>
          <w:rFonts w:eastAsiaTheme="minorEastAsia"/>
          <w:sz w:val="24"/>
          <w:szCs w:val="24"/>
        </w:rPr>
        <w:t xml:space="preserve"> Способами установления личности (идентификации) являются: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3.35.3. Документы, которые з</w:t>
      </w:r>
      <w:r w:rsidRPr="00A57629">
        <w:rPr>
          <w:rFonts w:eastAsiaTheme="minorEastAsia"/>
          <w:sz w:val="24"/>
          <w:szCs w:val="24"/>
          <w:shd w:val="clear" w:color="auto" w:fill="FFFFFF"/>
        </w:rPr>
        <w:t>аявитель вправе предоставить по собственной инициативе – выписка из ЕГРЮЛ.</w:t>
      </w:r>
      <w:r w:rsidRPr="00A57629">
        <w:rPr>
          <w:rFonts w:eastAsiaTheme="minorEastAsia"/>
          <w:sz w:val="24"/>
          <w:szCs w:val="24"/>
        </w:rPr>
        <w:t xml:space="preserve">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B15E3" w:rsidRPr="00A57629" w:rsidRDefault="00AB15E3" w:rsidP="00AB15E3">
      <w:pPr>
        <w:shd w:val="clear" w:color="auto" w:fill="FFFFFF"/>
        <w:ind w:firstLine="567"/>
        <w:jc w:val="both"/>
        <w:rPr>
          <w:rFonts w:eastAsiaTheme="minorEastAsia"/>
          <w:sz w:val="24"/>
          <w:szCs w:val="24"/>
        </w:rPr>
      </w:pPr>
      <w:r w:rsidRPr="00A57629">
        <w:rPr>
          <w:rFonts w:eastAsia="Calibri"/>
          <w:sz w:val="24"/>
          <w:szCs w:val="24"/>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AB15E3" w:rsidRPr="00A57629" w:rsidRDefault="00AB15E3" w:rsidP="00AB15E3">
      <w:pPr>
        <w:shd w:val="clear" w:color="auto" w:fill="FFFFFF"/>
        <w:jc w:val="both"/>
        <w:rPr>
          <w:rFonts w:eastAsiaTheme="minorEastAsia"/>
          <w:b/>
          <w:sz w:val="24"/>
          <w:szCs w:val="24"/>
        </w:rPr>
      </w:pPr>
    </w:p>
    <w:p w:rsidR="00AB15E3" w:rsidRPr="00A57629" w:rsidRDefault="00AB15E3" w:rsidP="00AB15E3">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AB15E3" w:rsidRPr="00A57629" w:rsidRDefault="00AB15E3" w:rsidP="00AB15E3">
      <w:pPr>
        <w:autoSpaceDE w:val="0"/>
        <w:autoSpaceDN w:val="0"/>
        <w:adjustRightInd w:val="0"/>
        <w:jc w:val="center"/>
        <w:rPr>
          <w:rFonts w:eastAsia="Calibri"/>
          <w:b/>
          <w:sz w:val="24"/>
          <w:szCs w:val="24"/>
          <w:lang w:eastAsia="en-US"/>
        </w:rPr>
      </w:pPr>
    </w:p>
    <w:p w:rsidR="00AB15E3" w:rsidRPr="00A57629" w:rsidRDefault="00AB15E3" w:rsidP="00AB15E3">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3.36.  Для предоставления муниципальной услуги необходимо направление межведомственного запроса </w:t>
      </w:r>
      <w:r w:rsidRPr="00A57629">
        <w:rPr>
          <w:rFonts w:eastAsia="Calibri"/>
          <w:sz w:val="24"/>
          <w:szCs w:val="24"/>
          <w:lang w:eastAsia="en-US"/>
        </w:rPr>
        <w:t>«Предоставление сведений из ЕГРЮЛ</w:t>
      </w:r>
      <w:r w:rsidRPr="00A57629">
        <w:rPr>
          <w:rFonts w:eastAsiaTheme="minorEastAsia"/>
          <w:sz w:val="24"/>
          <w:szCs w:val="24"/>
        </w:rPr>
        <w:t xml:space="preserve">». </w:t>
      </w:r>
    </w:p>
    <w:p w:rsidR="00AB15E3" w:rsidRPr="00A57629" w:rsidRDefault="00AB15E3" w:rsidP="00AB15E3">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spacing w:val="-6"/>
          <w:sz w:val="24"/>
          <w:szCs w:val="24"/>
          <w:u w:color="FFFFFF"/>
        </w:rPr>
        <w:t xml:space="preserve"> Федеральная налоговая служба (далее – ФНС России).</w:t>
      </w:r>
    </w:p>
    <w:p w:rsidR="00AB15E3" w:rsidRPr="00A57629" w:rsidRDefault="00AB15E3" w:rsidP="00AB15E3">
      <w:pPr>
        <w:shd w:val="clear" w:color="auto" w:fill="FFFFFF"/>
        <w:autoSpaceDE w:val="0"/>
        <w:autoSpaceDN w:val="0"/>
        <w:adjustRightInd w:val="0"/>
        <w:ind w:firstLine="567"/>
        <w:jc w:val="both"/>
        <w:rPr>
          <w:rFonts w:eastAsia="Calibri"/>
          <w:sz w:val="24"/>
          <w:szCs w:val="24"/>
        </w:rPr>
      </w:pPr>
      <w:r w:rsidRPr="00A57629">
        <w:rPr>
          <w:rFonts w:eastAsia="Calibri"/>
          <w:sz w:val="24"/>
          <w:szCs w:val="24"/>
        </w:rPr>
        <w:t>Основанием для направления запрос</w:t>
      </w:r>
      <w:r>
        <w:rPr>
          <w:rFonts w:eastAsia="Calibri"/>
          <w:sz w:val="24"/>
          <w:szCs w:val="24"/>
        </w:rPr>
        <w:t>а</w:t>
      </w:r>
      <w:r w:rsidRPr="00A57629">
        <w:rPr>
          <w:rFonts w:eastAsia="Calibri"/>
          <w:sz w:val="24"/>
          <w:szCs w:val="24"/>
        </w:rPr>
        <w:t xml:space="preserve"> является заявление заявителя.</w:t>
      </w:r>
    </w:p>
    <w:p w:rsidR="00AB15E3" w:rsidRPr="00A57629" w:rsidRDefault="00AB15E3" w:rsidP="00AB15E3">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B15E3" w:rsidRPr="00A57629" w:rsidRDefault="00AB15E3" w:rsidP="00AB15E3">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57629">
        <w:rPr>
          <w:rFonts w:eastAsiaTheme="minorEastAsia"/>
          <w:sz w:val="24"/>
          <w:szCs w:val="24"/>
        </w:rPr>
        <w:t>от 27.07.2010 № 210-ФЗ</w:t>
      </w:r>
      <w:r w:rsidRPr="00A57629">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B15E3" w:rsidRPr="00A57629" w:rsidRDefault="00AB15E3" w:rsidP="00AB15E3">
      <w:pPr>
        <w:shd w:val="clear" w:color="auto" w:fill="FFFFFF"/>
        <w:autoSpaceDE w:val="0"/>
        <w:autoSpaceDN w:val="0"/>
        <w:adjustRightInd w:val="0"/>
        <w:ind w:firstLine="567"/>
        <w:jc w:val="both"/>
        <w:rPr>
          <w:rFonts w:eastAsiaTheme="minorEastAsia"/>
          <w:spacing w:val="-6"/>
          <w:sz w:val="24"/>
          <w:szCs w:val="24"/>
          <w:u w:color="FFFFFF"/>
        </w:rPr>
      </w:pPr>
      <w:r w:rsidRPr="00A57629">
        <w:rPr>
          <w:rFonts w:eastAsiaTheme="minorEastAsia"/>
          <w:spacing w:val="-6"/>
          <w:sz w:val="24"/>
          <w:szCs w:val="24"/>
          <w:u w:color="FFFFFF"/>
        </w:rPr>
        <w:t>3.36.1. Перечень сведений, направляемых в межведомственн</w:t>
      </w:r>
      <w:r>
        <w:rPr>
          <w:rFonts w:eastAsiaTheme="minorEastAsia"/>
          <w:spacing w:val="-6"/>
          <w:sz w:val="24"/>
          <w:szCs w:val="24"/>
          <w:u w:color="FFFFFF"/>
        </w:rPr>
        <w:t>ом</w:t>
      </w:r>
      <w:r w:rsidRPr="00A57629">
        <w:rPr>
          <w:rFonts w:eastAsiaTheme="minorEastAsia"/>
          <w:spacing w:val="-6"/>
          <w:sz w:val="24"/>
          <w:szCs w:val="24"/>
          <w:u w:color="FFFFFF"/>
        </w:rPr>
        <w:t xml:space="preserve"> запрос</w:t>
      </w:r>
      <w:r>
        <w:rPr>
          <w:rFonts w:eastAsiaTheme="minorEastAsia"/>
          <w:spacing w:val="-6"/>
          <w:sz w:val="24"/>
          <w:szCs w:val="24"/>
          <w:u w:color="FFFFFF"/>
        </w:rPr>
        <w:t>е</w:t>
      </w:r>
      <w:r w:rsidRPr="00A57629">
        <w:rPr>
          <w:rFonts w:eastAsiaTheme="minorEastAsia"/>
          <w:spacing w:val="-6"/>
          <w:sz w:val="24"/>
          <w:szCs w:val="24"/>
          <w:u w:color="FFFFFF"/>
        </w:rPr>
        <w:t xml:space="preserve">, указанных в пункте 3.36 настоящего Административного регламента, а также в ответе на </w:t>
      </w:r>
      <w:r>
        <w:rPr>
          <w:rFonts w:eastAsiaTheme="minorEastAsia"/>
          <w:spacing w:val="-6"/>
          <w:sz w:val="24"/>
          <w:szCs w:val="24"/>
          <w:u w:color="FFFFFF"/>
        </w:rPr>
        <w:t>такой запрос (в том числе цель его</w:t>
      </w:r>
      <w:r w:rsidRPr="00A57629">
        <w:rPr>
          <w:rFonts w:eastAsiaTheme="minorEastAsia"/>
          <w:spacing w:val="-6"/>
          <w:sz w:val="24"/>
          <w:szCs w:val="24"/>
          <w:u w:color="FFFFFF"/>
        </w:rPr>
        <w:t xml:space="preserve"> использования) приведены в приложении 5 к настоящему Административному регламенту.</w:t>
      </w:r>
    </w:p>
    <w:p w:rsidR="00AB15E3" w:rsidRPr="00A57629" w:rsidRDefault="00AB15E3" w:rsidP="00AB15E3">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3.36.2.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B15E3" w:rsidRPr="00A57629" w:rsidRDefault="00AB15E3" w:rsidP="00AB15E3">
      <w:pPr>
        <w:autoSpaceDE w:val="0"/>
        <w:autoSpaceDN w:val="0"/>
        <w:adjustRightInd w:val="0"/>
        <w:jc w:val="both"/>
        <w:rPr>
          <w:rFonts w:eastAsiaTheme="minorEastAsia"/>
          <w:b/>
          <w:sz w:val="24"/>
          <w:szCs w:val="24"/>
        </w:rPr>
      </w:pP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A57629" w:rsidRDefault="00AB15E3" w:rsidP="00AB15E3">
      <w:pPr>
        <w:autoSpaceDE w:val="0"/>
        <w:autoSpaceDN w:val="0"/>
        <w:adjustRightInd w:val="0"/>
        <w:jc w:val="both"/>
        <w:rPr>
          <w:rFonts w:eastAsia="Calibri"/>
          <w:sz w:val="24"/>
          <w:szCs w:val="24"/>
          <w:lang w:eastAsia="en-US"/>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AB15E3" w:rsidRPr="00A57629" w:rsidRDefault="00AB15E3" w:rsidP="00AB15E3">
      <w:pPr>
        <w:autoSpaceDE w:val="0"/>
        <w:autoSpaceDN w:val="0"/>
        <w:adjustRightInd w:val="0"/>
        <w:jc w:val="both"/>
        <w:rPr>
          <w:rFonts w:eastAsiaTheme="minorEastAsia"/>
          <w:b/>
          <w:sz w:val="24"/>
          <w:szCs w:val="24"/>
        </w:rPr>
      </w:pPr>
    </w:p>
    <w:p w:rsidR="00AB15E3" w:rsidRPr="00A57629" w:rsidRDefault="00AB15E3" w:rsidP="00AB15E3">
      <w:pPr>
        <w:autoSpaceDE w:val="0"/>
        <w:autoSpaceDN w:val="0"/>
        <w:adjustRightInd w:val="0"/>
        <w:jc w:val="center"/>
        <w:rPr>
          <w:rFonts w:eastAsiaTheme="minorEastAsia"/>
          <w:b/>
          <w:sz w:val="24"/>
          <w:szCs w:val="24"/>
        </w:rPr>
      </w:pPr>
      <w:r w:rsidRPr="00A57629">
        <w:rPr>
          <w:rFonts w:eastAsiaTheme="minorEastAsia"/>
          <w:b/>
          <w:sz w:val="24"/>
          <w:szCs w:val="24"/>
        </w:rPr>
        <w:t>Вариант 8</w:t>
      </w:r>
    </w:p>
    <w:p w:rsidR="00AB15E3" w:rsidRPr="00A57629" w:rsidRDefault="00AB15E3" w:rsidP="00AB15E3">
      <w:pPr>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A57629">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Pr>
          <w:rFonts w:eastAsia="Calibri"/>
          <w:sz w:val="24"/>
          <w:szCs w:val="24"/>
        </w:rPr>
        <w:t xml:space="preserve"> </w:t>
      </w:r>
      <w:r w:rsidRPr="00A57629">
        <w:rPr>
          <w:rFonts w:eastAsiaTheme="minorEastAsia"/>
          <w:sz w:val="24"/>
          <w:szCs w:val="24"/>
        </w:rPr>
        <w:t>представител</w:t>
      </w:r>
      <w:r>
        <w:rPr>
          <w:rFonts w:eastAsiaTheme="minorEastAsia"/>
          <w:sz w:val="24"/>
          <w:szCs w:val="24"/>
        </w:rPr>
        <w:t>я</w:t>
      </w:r>
      <w:r w:rsidRPr="00E96836">
        <w:rPr>
          <w:rFonts w:eastAsia="Calibri"/>
          <w:sz w:val="24"/>
          <w:szCs w:val="24"/>
        </w:rPr>
        <w:t xml:space="preserve"> </w:t>
      </w:r>
      <w:r w:rsidRPr="00A57629">
        <w:rPr>
          <w:rFonts w:eastAsia="Calibri"/>
          <w:sz w:val="24"/>
          <w:szCs w:val="24"/>
        </w:rPr>
        <w:t>юридического лица</w:t>
      </w:r>
      <w:r>
        <w:rPr>
          <w:rFonts w:eastAsiaTheme="minorEastAsia"/>
          <w:sz w:val="24"/>
          <w:szCs w:val="24"/>
        </w:rPr>
        <w:t>, имеющего</w:t>
      </w:r>
      <w:r w:rsidRPr="00A57629">
        <w:rPr>
          <w:rFonts w:eastAsiaTheme="minorEastAsia"/>
          <w:sz w:val="24"/>
          <w:szCs w:val="24"/>
        </w:rPr>
        <w:t xml:space="preserve"> право действовать от имени юридического лица на основании доверенности.</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Calibri"/>
          <w:sz w:val="24"/>
          <w:szCs w:val="24"/>
        </w:rPr>
        <w:t>3.39.1.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3.39.2. Основаниями для отказа в предоставлении муниципальной услуги является: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39</w:t>
      </w:r>
      <w:r w:rsidRPr="00A57629">
        <w:rPr>
          <w:rFonts w:eastAsiaTheme="minorEastAsia"/>
          <w:sz w:val="24"/>
          <w:szCs w:val="24"/>
        </w:rPr>
        <w:t xml:space="preserve"> настоящего Административного регламента;</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bCs/>
          <w:sz w:val="24"/>
          <w:szCs w:val="24"/>
        </w:rPr>
      </w:pPr>
      <w:r w:rsidRPr="00A57629">
        <w:rPr>
          <w:rFonts w:eastAsiaTheme="minorEastAsia"/>
          <w:bCs/>
          <w:sz w:val="24"/>
          <w:szCs w:val="24"/>
        </w:rPr>
        <w:t>3.39.3. Перечень административных процедур (действий) в соответствии с настоящим вариантом: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B15E3" w:rsidRPr="00A57629" w:rsidRDefault="00AB15E3" w:rsidP="00AB15E3">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2)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AB15E3" w:rsidRPr="00A57629" w:rsidRDefault="00AB15E3" w:rsidP="00AB15E3">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3) предоставление результата муниципальной услуги.</w:t>
      </w:r>
    </w:p>
    <w:p w:rsidR="00AB15E3" w:rsidRPr="00A57629" w:rsidRDefault="00AB15E3" w:rsidP="00AB15E3">
      <w:pPr>
        <w:ind w:firstLine="567"/>
        <w:jc w:val="both"/>
        <w:rPr>
          <w:rFonts w:eastAsiaTheme="minorEastAsia"/>
          <w:sz w:val="24"/>
          <w:szCs w:val="24"/>
        </w:rPr>
      </w:pPr>
      <w:r w:rsidRPr="00A57629">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B15E3" w:rsidRPr="00A57629" w:rsidRDefault="00AB15E3" w:rsidP="00AB15E3">
      <w:pPr>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17 к настоящему Административному регламенту), а также документы, указанные в пункте 3.40.1 настоящего Административного регламента.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представител</w:t>
      </w:r>
      <w:r>
        <w:rPr>
          <w:rFonts w:eastAsiaTheme="minorEastAsia"/>
          <w:sz w:val="24"/>
          <w:szCs w:val="24"/>
        </w:rPr>
        <w:t>я</w:t>
      </w:r>
      <w:r w:rsidRPr="00E96836">
        <w:rPr>
          <w:rFonts w:eastAsia="Calibri"/>
          <w:sz w:val="24"/>
          <w:szCs w:val="24"/>
        </w:rPr>
        <w:t xml:space="preserve"> </w:t>
      </w:r>
      <w:r w:rsidRPr="00A57629">
        <w:rPr>
          <w:rFonts w:eastAsia="Calibri"/>
          <w:sz w:val="24"/>
          <w:szCs w:val="24"/>
        </w:rPr>
        <w:t>юридического лица</w:t>
      </w:r>
      <w:r>
        <w:rPr>
          <w:rFonts w:eastAsiaTheme="minorEastAsia"/>
          <w:sz w:val="24"/>
          <w:szCs w:val="24"/>
        </w:rPr>
        <w:t>, имеющего</w:t>
      </w:r>
      <w:r w:rsidRPr="00A57629">
        <w:rPr>
          <w:rFonts w:eastAsiaTheme="minorEastAsia"/>
          <w:sz w:val="24"/>
          <w:szCs w:val="24"/>
        </w:rPr>
        <w:t xml:space="preserve"> право действовать от имени юридического лица на основании доверенности (один из документов по выбору) (для ознакомления):</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A57629">
        <w:rPr>
          <w:rFonts w:eastAsiaTheme="minorEastAsia"/>
          <w:sz w:val="24"/>
          <w:szCs w:val="24"/>
        </w:rPr>
        <w:t xml:space="preserve">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w:t>
      </w:r>
      <w:r w:rsidRPr="00A57629">
        <w:rPr>
          <w:rFonts w:eastAsiaTheme="minorEastAsia"/>
          <w:sz w:val="24"/>
          <w:szCs w:val="24"/>
        </w:rPr>
        <w:lastRenderedPageBreak/>
        <w:t xml:space="preserve">действительный, выдан уполномоченным органом Российской Федерации. </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Calibri"/>
          <w:sz w:val="24"/>
          <w:szCs w:val="24"/>
        </w:rPr>
        <w:t xml:space="preserve">2) документы, подтверждающие полномочия уполномоченного представителя юридического лица – </w:t>
      </w:r>
      <w:r w:rsidRPr="00A57629">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3.40.2. </w:t>
      </w:r>
      <w:r w:rsidRPr="00A57629">
        <w:rPr>
          <w:rFonts w:eastAsiaTheme="minorEastAsia"/>
          <w:sz w:val="24"/>
          <w:szCs w:val="24"/>
        </w:rPr>
        <w:t xml:space="preserve"> Способами установления личности (идентификации) являются: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3.40.3. Документы, которые з</w:t>
      </w:r>
      <w:r w:rsidRPr="00A57629">
        <w:rPr>
          <w:rFonts w:eastAsiaTheme="minorEastAsia"/>
          <w:sz w:val="24"/>
          <w:szCs w:val="24"/>
          <w:shd w:val="clear" w:color="auto" w:fill="FFFFFF"/>
        </w:rPr>
        <w:t>аявитель вправе предоставить по собственной инициативе отсутствуют.</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3.40.4.  Документы, которые являются необходимыми и обязательными для предоставления муниципальной услуги, отсутствуют.</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3.40.5.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B15E3" w:rsidRPr="00A57629" w:rsidRDefault="00AB15E3" w:rsidP="00AB15E3">
      <w:pPr>
        <w:shd w:val="clear" w:color="auto" w:fill="FFFFFF"/>
        <w:ind w:firstLine="567"/>
        <w:jc w:val="both"/>
        <w:rPr>
          <w:rFonts w:eastAsiaTheme="minorEastAsia"/>
          <w:sz w:val="24"/>
          <w:szCs w:val="24"/>
        </w:rPr>
      </w:pPr>
      <w:r w:rsidRPr="00A57629">
        <w:rPr>
          <w:rFonts w:eastAsia="Calibri"/>
          <w:sz w:val="24"/>
          <w:szCs w:val="24"/>
        </w:rPr>
        <w:t xml:space="preserve">3.40.6.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AB15E3" w:rsidRPr="00A57629" w:rsidRDefault="00AB15E3" w:rsidP="00AB15E3">
      <w:pPr>
        <w:shd w:val="clear" w:color="auto" w:fill="FFFFFF"/>
        <w:jc w:val="both"/>
        <w:rPr>
          <w:rFonts w:eastAsiaTheme="minorEastAsia"/>
          <w:b/>
          <w:sz w:val="24"/>
          <w:szCs w:val="24"/>
        </w:rPr>
      </w:pP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A57629" w:rsidRDefault="00AB15E3" w:rsidP="00AB15E3">
      <w:pPr>
        <w:autoSpaceDE w:val="0"/>
        <w:autoSpaceDN w:val="0"/>
        <w:adjustRightInd w:val="0"/>
        <w:jc w:val="both"/>
        <w:rPr>
          <w:rFonts w:eastAsia="Calibri"/>
          <w:sz w:val="24"/>
          <w:szCs w:val="24"/>
          <w:lang w:eastAsia="en-US"/>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3.42. Предоставление результата муниципальной услуги производится в порядке, установленном пунктами 3.29-3.29.3 настоящег</w:t>
      </w:r>
      <w:r>
        <w:rPr>
          <w:rFonts w:eastAsiaTheme="minorEastAsia"/>
          <w:sz w:val="24"/>
          <w:szCs w:val="24"/>
        </w:rPr>
        <w:t>о Административного регламента.</w:t>
      </w:r>
      <w:r w:rsidRPr="00A57629">
        <w:rPr>
          <w:rFonts w:eastAsiaTheme="minorEastAsia"/>
          <w:sz w:val="24"/>
          <w:szCs w:val="24"/>
        </w:rPr>
        <w:t xml:space="preserve"> </w:t>
      </w:r>
    </w:p>
    <w:p w:rsidR="00030355" w:rsidRPr="000A13C1" w:rsidRDefault="00030355" w:rsidP="00030355">
      <w:pPr>
        <w:autoSpaceDE w:val="0"/>
        <w:autoSpaceDN w:val="0"/>
        <w:adjustRightInd w:val="0"/>
        <w:ind w:firstLine="709"/>
        <w:jc w:val="both"/>
        <w:rPr>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Вариант 9</w:t>
      </w:r>
    </w:p>
    <w:p w:rsidR="00454400" w:rsidRPr="00A57629" w:rsidRDefault="00454400" w:rsidP="00454400">
      <w:pPr>
        <w:autoSpaceDE w:val="0"/>
        <w:autoSpaceDN w:val="0"/>
        <w:adjustRightInd w:val="0"/>
        <w:jc w:val="center"/>
        <w:rPr>
          <w:rFonts w:eastAsiaTheme="minorEastAsia"/>
          <w:b/>
          <w:sz w:val="24"/>
          <w:szCs w:val="24"/>
        </w:rPr>
      </w:pP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A57629">
        <w:rPr>
          <w:rFonts w:eastAsia="Calibri"/>
          <w:sz w:val="24"/>
          <w:szCs w:val="24"/>
        </w:rPr>
        <w:t>выдача дубликата документа, выданного по результатам предоставления муниципальной услуги при обращении физического лица</w:t>
      </w:r>
      <w:r>
        <w:rPr>
          <w:rFonts w:eastAsia="Calibri"/>
          <w:sz w:val="24"/>
          <w:szCs w:val="24"/>
        </w:rPr>
        <w:t>,</w:t>
      </w:r>
      <w:r w:rsidRPr="00A57629">
        <w:rPr>
          <w:rFonts w:eastAsia="Calibri"/>
          <w:sz w:val="24"/>
          <w:szCs w:val="24"/>
        </w:rPr>
        <w:t xml:space="preserve"> индивидуального предпринимателя лично. </w:t>
      </w:r>
    </w:p>
    <w:p w:rsidR="00454400" w:rsidRPr="00A57629" w:rsidRDefault="00454400" w:rsidP="00454400">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3.43.1.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3.43.2. Основаниями для отказа в предоставлении муниципальной услуги является: </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1) </w:t>
      </w:r>
      <w:r w:rsidRPr="00A57629">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43</w:t>
      </w:r>
      <w:r w:rsidRPr="00A57629">
        <w:rPr>
          <w:rFonts w:eastAsiaTheme="minorEastAsia"/>
          <w:sz w:val="24"/>
          <w:szCs w:val="24"/>
        </w:rPr>
        <w:t xml:space="preserve"> настоящего Административного регламента;</w:t>
      </w:r>
    </w:p>
    <w:p w:rsidR="00454400" w:rsidRPr="00A57629" w:rsidRDefault="00454400" w:rsidP="004544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57629">
        <w:rPr>
          <w:rFonts w:eastAsiaTheme="minorEastAsia"/>
          <w:sz w:val="24"/>
          <w:szCs w:val="24"/>
          <w:shd w:val="clear" w:color="auto" w:fill="FFFFFF"/>
        </w:rPr>
        <w:t>2) отсутствие в Органе р</w:t>
      </w:r>
      <w:r w:rsidRPr="00A57629">
        <w:rPr>
          <w:rFonts w:eastAsiaTheme="minorEastAsia"/>
          <w:sz w:val="24"/>
          <w:szCs w:val="24"/>
        </w:rPr>
        <w:t>ешения о даче письменных разъяснений</w:t>
      </w:r>
      <w:r w:rsidRPr="00A57629">
        <w:rPr>
          <w:rFonts w:eastAsiaTheme="minorEastAsia"/>
          <w:sz w:val="24"/>
          <w:szCs w:val="24"/>
          <w:shd w:val="clear" w:color="auto" w:fill="FFFFFF"/>
        </w:rPr>
        <w:t>, дубликат которого испрашивается.</w:t>
      </w:r>
    </w:p>
    <w:p w:rsidR="00454400" w:rsidRPr="00A57629" w:rsidRDefault="00454400" w:rsidP="00454400">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 xml:space="preserve">3.43.3. Перечень административных процедур (действий) в соответствии с настоящим </w:t>
      </w:r>
      <w:r w:rsidRPr="00A57629">
        <w:rPr>
          <w:rFonts w:eastAsiaTheme="minorEastAsia"/>
          <w:bCs/>
          <w:sz w:val="24"/>
          <w:szCs w:val="24"/>
        </w:rPr>
        <w:lastRenderedPageBreak/>
        <w:t>вариантом: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54400" w:rsidRPr="00A57629" w:rsidRDefault="00454400" w:rsidP="00454400">
      <w:pPr>
        <w:autoSpaceDE w:val="0"/>
        <w:autoSpaceDN w:val="0"/>
        <w:adjustRightInd w:val="0"/>
        <w:ind w:firstLine="567"/>
        <w:jc w:val="both"/>
        <w:outlineLvl w:val="0"/>
        <w:rPr>
          <w:rFonts w:eastAsiaTheme="minorEastAsia"/>
          <w:bCs/>
          <w:sz w:val="24"/>
          <w:szCs w:val="24"/>
        </w:rPr>
      </w:pPr>
      <w:r w:rsidRPr="00A57629">
        <w:rPr>
          <w:rFonts w:eastAsiaTheme="minorEastAsia"/>
          <w:bCs/>
          <w:sz w:val="24"/>
          <w:szCs w:val="24"/>
        </w:rPr>
        <w:t>2) межведомственное информационное взаимодействие;</w:t>
      </w:r>
    </w:p>
    <w:p w:rsidR="00454400" w:rsidRPr="00A57629" w:rsidRDefault="00454400" w:rsidP="00454400">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3)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454400" w:rsidRPr="00A57629" w:rsidRDefault="00454400" w:rsidP="00454400">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4) предоставление результата муниципальной услуги.</w:t>
      </w:r>
    </w:p>
    <w:p w:rsidR="00454400" w:rsidRPr="00A57629" w:rsidRDefault="00454400" w:rsidP="00454400">
      <w:pPr>
        <w:ind w:firstLine="567"/>
        <w:jc w:val="both"/>
        <w:rPr>
          <w:rFonts w:eastAsiaTheme="minorEastAsia"/>
          <w:sz w:val="24"/>
          <w:szCs w:val="24"/>
        </w:rPr>
      </w:pPr>
      <w:r w:rsidRPr="00A57629">
        <w:rPr>
          <w:rFonts w:eastAsiaTheme="minorEastAsia"/>
          <w:sz w:val="24"/>
          <w:szCs w:val="24"/>
        </w:rPr>
        <w:t>3.43.4.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454400" w:rsidRPr="00A57629" w:rsidRDefault="00454400" w:rsidP="00454400">
      <w:pPr>
        <w:widowControl w:val="0"/>
        <w:tabs>
          <w:tab w:val="left" w:pos="9356"/>
        </w:tabs>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18 к настоящему Административному регламенту), а также документы, указанные в пункте 3.44.1 настоящего Административного регламента.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в) иной документ, удостоверяющий личность иностранного гражданина (лица без гражданства).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3.44.2. </w:t>
      </w:r>
      <w:r w:rsidRPr="00A57629">
        <w:rPr>
          <w:rFonts w:eastAsiaTheme="minorEastAsia"/>
          <w:sz w:val="24"/>
          <w:szCs w:val="24"/>
        </w:rPr>
        <w:t xml:space="preserve"> Способами установления личности (идентификации) являются:</w:t>
      </w:r>
    </w:p>
    <w:p w:rsidR="00454400" w:rsidRPr="00A57629" w:rsidRDefault="00454400" w:rsidP="00454400">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A57629" w:rsidRDefault="00454400" w:rsidP="00454400">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3.44.3.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54400" w:rsidRPr="00A57629" w:rsidRDefault="00454400" w:rsidP="00454400">
      <w:pPr>
        <w:shd w:val="clear" w:color="auto" w:fill="FFFFFF"/>
        <w:ind w:firstLine="567"/>
        <w:jc w:val="both"/>
        <w:rPr>
          <w:rFonts w:eastAsiaTheme="minorEastAsia"/>
          <w:sz w:val="24"/>
          <w:szCs w:val="24"/>
        </w:rPr>
      </w:pPr>
      <w:r w:rsidRPr="00A57629">
        <w:rPr>
          <w:rFonts w:eastAsia="Calibri"/>
          <w:sz w:val="24"/>
          <w:szCs w:val="24"/>
        </w:rPr>
        <w:t xml:space="preserve">3.44.4.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454400" w:rsidRPr="00A57629" w:rsidRDefault="00454400" w:rsidP="00454400">
      <w:pPr>
        <w:shd w:val="clear" w:color="auto" w:fill="FFFFFF"/>
        <w:jc w:val="both"/>
        <w:rPr>
          <w:rFonts w:eastAsiaTheme="minorEastAsia"/>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454400" w:rsidRPr="00A57629" w:rsidRDefault="00454400" w:rsidP="00454400">
      <w:pPr>
        <w:autoSpaceDE w:val="0"/>
        <w:autoSpaceDN w:val="0"/>
        <w:adjustRightInd w:val="0"/>
        <w:jc w:val="center"/>
        <w:rPr>
          <w:rFonts w:eastAsia="Calibri"/>
          <w:b/>
          <w:sz w:val="24"/>
          <w:szCs w:val="24"/>
          <w:lang w:eastAsia="en-US"/>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Calibri"/>
          <w:sz w:val="24"/>
          <w:szCs w:val="24"/>
        </w:rPr>
        <w:t xml:space="preserve">3.45.  Межведомственное информационное взаимодействие </w:t>
      </w:r>
      <w:r w:rsidRPr="00A57629">
        <w:rPr>
          <w:rFonts w:eastAsiaTheme="minorEastAsia"/>
          <w:sz w:val="24"/>
          <w:szCs w:val="24"/>
        </w:rPr>
        <w:t xml:space="preserve">производится в порядке, установленном пунктами 3.27-3.27.2 настоящего Административного регламента. </w:t>
      </w:r>
    </w:p>
    <w:p w:rsidR="00454400" w:rsidRPr="00A57629" w:rsidRDefault="00454400" w:rsidP="00454400">
      <w:pPr>
        <w:tabs>
          <w:tab w:val="left" w:pos="993"/>
          <w:tab w:val="left" w:pos="1276"/>
        </w:tabs>
        <w:autoSpaceDE w:val="0"/>
        <w:autoSpaceDN w:val="0"/>
        <w:adjustRightInd w:val="0"/>
        <w:contextualSpacing/>
        <w:jc w:val="both"/>
        <w:rPr>
          <w:rFonts w:eastAsiaTheme="minorEastAsia"/>
          <w:b/>
          <w:sz w:val="24"/>
          <w:szCs w:val="24"/>
        </w:rPr>
      </w:pPr>
    </w:p>
    <w:p w:rsidR="00454400" w:rsidRPr="00A57629" w:rsidRDefault="00454400" w:rsidP="00454400">
      <w:pPr>
        <w:tabs>
          <w:tab w:val="left" w:pos="993"/>
          <w:tab w:val="left" w:pos="1276"/>
        </w:tabs>
        <w:autoSpaceDE w:val="0"/>
        <w:autoSpaceDN w:val="0"/>
        <w:adjustRightInd w:val="0"/>
        <w:contextualSpacing/>
        <w:jc w:val="center"/>
        <w:rPr>
          <w:rFonts w:eastAsiaTheme="minorEastAsia"/>
          <w:b/>
          <w:sz w:val="24"/>
          <w:szCs w:val="24"/>
        </w:rPr>
      </w:pPr>
      <w:r w:rsidRPr="00A57629">
        <w:rPr>
          <w:rFonts w:eastAsiaTheme="minorEastAsia"/>
          <w:b/>
          <w:sz w:val="24"/>
          <w:szCs w:val="24"/>
        </w:rPr>
        <w:lastRenderedPageBreak/>
        <w:t>Административная процедура</w:t>
      </w:r>
    </w:p>
    <w:p w:rsidR="00454400" w:rsidRPr="00A57629" w:rsidRDefault="00454400" w:rsidP="00454400">
      <w:pPr>
        <w:autoSpaceDE w:val="0"/>
        <w:autoSpaceDN w:val="0"/>
        <w:adjustRightInd w:val="0"/>
        <w:jc w:val="center"/>
        <w:outlineLvl w:val="0"/>
        <w:rPr>
          <w:rFonts w:eastAsiaTheme="minorEastAsia"/>
          <w:b/>
          <w:sz w:val="24"/>
          <w:szCs w:val="24"/>
        </w:rPr>
      </w:pPr>
      <w:r w:rsidRPr="00A57629">
        <w:rPr>
          <w:rFonts w:eastAsiaTheme="minorEastAsia"/>
          <w:b/>
          <w:sz w:val="24"/>
          <w:szCs w:val="24"/>
        </w:rPr>
        <w:t xml:space="preserve">«Принятие решения о предоставлении (об отказе в предоставлении) </w:t>
      </w:r>
    </w:p>
    <w:p w:rsidR="00454400" w:rsidRPr="00A57629" w:rsidRDefault="00454400" w:rsidP="00454400">
      <w:pPr>
        <w:autoSpaceDE w:val="0"/>
        <w:autoSpaceDN w:val="0"/>
        <w:adjustRightInd w:val="0"/>
        <w:jc w:val="center"/>
        <w:outlineLvl w:val="0"/>
        <w:rPr>
          <w:rFonts w:eastAsiaTheme="minorEastAsia"/>
          <w:b/>
          <w:sz w:val="24"/>
          <w:szCs w:val="24"/>
        </w:rPr>
      </w:pPr>
      <w:r w:rsidRPr="00A57629">
        <w:rPr>
          <w:rFonts w:eastAsia="Calibri"/>
          <w:b/>
          <w:sz w:val="24"/>
          <w:szCs w:val="24"/>
        </w:rPr>
        <w:t>муниципальной</w:t>
      </w:r>
      <w:r w:rsidRPr="00A57629">
        <w:rPr>
          <w:rFonts w:eastAsiaTheme="minorEastAsia"/>
          <w:b/>
          <w:sz w:val="24"/>
          <w:szCs w:val="24"/>
        </w:rPr>
        <w:t xml:space="preserve"> услуги»</w:t>
      </w:r>
    </w:p>
    <w:p w:rsidR="00454400" w:rsidRPr="00A57629" w:rsidRDefault="00454400" w:rsidP="00454400">
      <w:pPr>
        <w:autoSpaceDE w:val="0"/>
        <w:autoSpaceDN w:val="0"/>
        <w:adjustRightInd w:val="0"/>
        <w:jc w:val="center"/>
        <w:outlineLvl w:val="0"/>
        <w:rPr>
          <w:rFonts w:eastAsiaTheme="minorEastAsia"/>
          <w:b/>
          <w:sz w:val="24"/>
          <w:szCs w:val="24"/>
          <w:highlight w:val="yellow"/>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1) заявителем представлены достоверные документы и не сообщены заведомо ложные сведения;</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3.46.2. Решение о предоставлении (об отказе в предоставлении) муниципальной услуги принимается </w:t>
      </w:r>
      <w:r w:rsidR="003C03F9" w:rsidRPr="00E4440C">
        <w:rPr>
          <w:rFonts w:eastAsiaTheme="minorEastAsia"/>
          <w:sz w:val="24"/>
          <w:szCs w:val="24"/>
        </w:rPr>
        <w:t>главой сельского поселения</w:t>
      </w:r>
      <w:r w:rsidRPr="00A57629">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57629">
        <w:rPr>
          <w:rFonts w:eastAsia="Calibri"/>
          <w:sz w:val="24"/>
          <w:szCs w:val="24"/>
        </w:rPr>
        <w:t>за прием и регистрацию документов</w:t>
      </w:r>
      <w:r w:rsidRPr="00A57629">
        <w:rPr>
          <w:rFonts w:eastAsiaTheme="minorEastAsia"/>
          <w:sz w:val="24"/>
          <w:szCs w:val="24"/>
        </w:rPr>
        <w:t>, в течение 1 рабочего дня со дня издания такого документа.</w:t>
      </w:r>
    </w:p>
    <w:p w:rsidR="00454400" w:rsidRPr="00A57629" w:rsidRDefault="00454400" w:rsidP="00454400">
      <w:pPr>
        <w:widowControl w:val="0"/>
        <w:autoSpaceDE w:val="0"/>
        <w:autoSpaceDN w:val="0"/>
        <w:adjustRightInd w:val="0"/>
        <w:ind w:firstLine="567"/>
        <w:jc w:val="both"/>
        <w:rPr>
          <w:rFonts w:eastAsia="Calibri"/>
          <w:sz w:val="24"/>
          <w:szCs w:val="24"/>
        </w:rPr>
      </w:pPr>
      <w:r w:rsidRPr="00A57629">
        <w:rPr>
          <w:rFonts w:eastAsiaTheme="minorEastAsia"/>
          <w:sz w:val="24"/>
          <w:szCs w:val="24"/>
        </w:rPr>
        <w:t xml:space="preserve">3.46.3.  </w:t>
      </w:r>
      <w:r w:rsidRPr="00A5762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57629">
        <w:rPr>
          <w:rFonts w:eastAsiaTheme="minorEastAsia"/>
          <w:sz w:val="24"/>
          <w:szCs w:val="24"/>
        </w:rPr>
        <w:t xml:space="preserve">ответственному </w:t>
      </w:r>
      <w:r w:rsidRPr="00A5762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454400" w:rsidRPr="00A57629" w:rsidRDefault="00454400" w:rsidP="00454400">
      <w:pPr>
        <w:autoSpaceDE w:val="0"/>
        <w:autoSpaceDN w:val="0"/>
        <w:adjustRightInd w:val="0"/>
        <w:jc w:val="both"/>
        <w:rPr>
          <w:rFonts w:eastAsiaTheme="minorEastAsia"/>
          <w:b/>
          <w:sz w:val="24"/>
          <w:szCs w:val="24"/>
        </w:rPr>
      </w:pPr>
      <w:r w:rsidRPr="00A57629">
        <w:rPr>
          <w:rFonts w:eastAsiaTheme="minorEastAsia"/>
          <w:b/>
          <w:sz w:val="24"/>
          <w:szCs w:val="24"/>
        </w:rPr>
        <w:tab/>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на личном приеме в Органе;</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направленного почтовым отправлением.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454400" w:rsidRPr="00A57629" w:rsidRDefault="00454400" w:rsidP="00454400">
      <w:pPr>
        <w:widowControl w:val="0"/>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Вариант 10</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A57629">
        <w:rPr>
          <w:rFonts w:eastAsia="Calibri"/>
          <w:sz w:val="24"/>
          <w:szCs w:val="24"/>
        </w:rPr>
        <w:t>выдача дубликата документа, выданного по результатам предоставления муниципальной услуги при обращении физического лица</w:t>
      </w:r>
      <w:r>
        <w:rPr>
          <w:rFonts w:eastAsia="Calibri"/>
          <w:sz w:val="24"/>
          <w:szCs w:val="24"/>
        </w:rPr>
        <w:t>,</w:t>
      </w:r>
      <w:r w:rsidRPr="00A57629">
        <w:rPr>
          <w:rFonts w:eastAsia="Calibri"/>
          <w:sz w:val="24"/>
          <w:szCs w:val="24"/>
        </w:rPr>
        <w:t xml:space="preserve"> индивидуального предпринимателя через уполномоченного представителя. </w:t>
      </w:r>
    </w:p>
    <w:p w:rsidR="00454400" w:rsidRPr="00A57629" w:rsidRDefault="00454400" w:rsidP="00454400">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3.48.1.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3.48.2. Основаниями для отказа в предоставлении муниципальной услуги является: </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1) </w:t>
      </w:r>
      <w:r w:rsidRPr="00A57629">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48</w:t>
      </w:r>
      <w:r w:rsidRPr="00A57629">
        <w:rPr>
          <w:rFonts w:eastAsiaTheme="minorEastAsia"/>
          <w:sz w:val="24"/>
          <w:szCs w:val="24"/>
        </w:rPr>
        <w:t xml:space="preserve"> настоящего Административного регламента;</w:t>
      </w:r>
    </w:p>
    <w:p w:rsidR="00454400" w:rsidRPr="00A57629" w:rsidRDefault="00454400" w:rsidP="004544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57629">
        <w:rPr>
          <w:rFonts w:eastAsiaTheme="minorEastAsia"/>
          <w:sz w:val="24"/>
          <w:szCs w:val="24"/>
          <w:shd w:val="clear" w:color="auto" w:fill="FFFFFF"/>
        </w:rPr>
        <w:t>2) отсутствие в Органе р</w:t>
      </w:r>
      <w:r w:rsidRPr="00A57629">
        <w:rPr>
          <w:rFonts w:eastAsiaTheme="minorEastAsia"/>
          <w:sz w:val="24"/>
          <w:szCs w:val="24"/>
        </w:rPr>
        <w:t>ешения о даче письменных разъяснений</w:t>
      </w:r>
      <w:r w:rsidRPr="00A57629">
        <w:rPr>
          <w:rFonts w:eastAsiaTheme="minorEastAsia"/>
          <w:sz w:val="24"/>
          <w:szCs w:val="24"/>
          <w:shd w:val="clear" w:color="auto" w:fill="FFFFFF"/>
        </w:rPr>
        <w:t>, дубликат которого испрашивается.</w:t>
      </w:r>
    </w:p>
    <w:p w:rsidR="00454400" w:rsidRPr="00A57629" w:rsidRDefault="00454400" w:rsidP="00454400">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3.48.3. Перечень административных процедур (действий) в соответствии с настоящим вариантом: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 xml:space="preserve">1)  прием заявления и документов и (или) информации, необходимых для предоставления муниципальной услуги; </w:t>
      </w:r>
    </w:p>
    <w:p w:rsidR="00454400" w:rsidRPr="00A57629" w:rsidRDefault="00454400" w:rsidP="00454400">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2) п</w:t>
      </w:r>
      <w:r w:rsidRPr="00A57629">
        <w:rPr>
          <w:rFonts w:eastAsiaTheme="minorEastAsia"/>
          <w:sz w:val="24"/>
          <w:szCs w:val="24"/>
        </w:rPr>
        <w:t xml:space="preserve">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454400" w:rsidRPr="00A57629" w:rsidRDefault="00454400" w:rsidP="00454400">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3) предоставление результата муниципальной услуги.</w:t>
      </w:r>
    </w:p>
    <w:p w:rsidR="00454400" w:rsidRPr="00A57629" w:rsidRDefault="00454400" w:rsidP="00454400">
      <w:pPr>
        <w:ind w:firstLine="567"/>
        <w:jc w:val="both"/>
        <w:rPr>
          <w:rFonts w:eastAsiaTheme="minorEastAsia"/>
          <w:sz w:val="24"/>
          <w:szCs w:val="24"/>
        </w:rPr>
      </w:pPr>
      <w:r w:rsidRPr="00A57629">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454400" w:rsidRPr="00A57629" w:rsidRDefault="00454400" w:rsidP="00454400">
      <w:pPr>
        <w:widowControl w:val="0"/>
        <w:tabs>
          <w:tab w:val="left" w:pos="9356"/>
        </w:tabs>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19 к настоящему Административному регламенту), а также документы, указанные в пункте 3.49.1 настоящего Административного регламента.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A57629">
        <w:rPr>
          <w:rFonts w:eastAsiaTheme="minorEastAsia"/>
          <w:sz w:val="24"/>
          <w:szCs w:val="24"/>
        </w:rPr>
        <w:t xml:space="preserve"> (один из документов по выбору) (для ознакомления):</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A57629">
        <w:rPr>
          <w:rFonts w:eastAsiaTheme="minorEastAsia"/>
          <w:sz w:val="24"/>
          <w:szCs w:val="24"/>
        </w:rPr>
        <w:t xml:space="preserve">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Calibri"/>
          <w:sz w:val="24"/>
          <w:szCs w:val="24"/>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(индивидуального предпринимателя) при получении муниципальной услуги.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3.49.2. </w:t>
      </w:r>
      <w:r w:rsidRPr="00A57629">
        <w:rPr>
          <w:rFonts w:eastAsiaTheme="minorEastAsia"/>
          <w:sz w:val="24"/>
          <w:szCs w:val="24"/>
        </w:rPr>
        <w:t xml:space="preserve"> Способами установления личности (идентификации) являются:</w:t>
      </w:r>
    </w:p>
    <w:p w:rsidR="00454400" w:rsidRPr="00A57629" w:rsidRDefault="00454400" w:rsidP="00454400">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A57629" w:rsidRDefault="00454400" w:rsidP="00454400">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3.49.3.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54400" w:rsidRPr="00A57629" w:rsidRDefault="00454400" w:rsidP="00454400">
      <w:pPr>
        <w:shd w:val="clear" w:color="auto" w:fill="FFFFFF"/>
        <w:ind w:firstLine="567"/>
        <w:jc w:val="both"/>
        <w:rPr>
          <w:rFonts w:eastAsiaTheme="minorEastAsia"/>
          <w:sz w:val="24"/>
          <w:szCs w:val="24"/>
        </w:rPr>
      </w:pPr>
      <w:r w:rsidRPr="00A57629">
        <w:rPr>
          <w:rFonts w:eastAsia="Calibri"/>
          <w:sz w:val="24"/>
          <w:szCs w:val="24"/>
        </w:rPr>
        <w:t xml:space="preserve">3.49.4.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454400" w:rsidRPr="00A57629" w:rsidRDefault="00454400" w:rsidP="00454400">
      <w:pPr>
        <w:shd w:val="clear" w:color="auto" w:fill="FFFFFF"/>
        <w:jc w:val="both"/>
        <w:rPr>
          <w:rFonts w:eastAsiaTheme="minorEastAsia"/>
          <w:b/>
          <w:sz w:val="24"/>
          <w:szCs w:val="24"/>
        </w:rPr>
      </w:pP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lastRenderedPageBreak/>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A57629" w:rsidRDefault="00454400" w:rsidP="00454400">
      <w:pPr>
        <w:autoSpaceDE w:val="0"/>
        <w:autoSpaceDN w:val="0"/>
        <w:adjustRightInd w:val="0"/>
        <w:jc w:val="both"/>
        <w:rPr>
          <w:rFonts w:eastAsia="Calibri"/>
          <w:sz w:val="24"/>
          <w:szCs w:val="24"/>
          <w:lang w:eastAsia="en-US"/>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454400" w:rsidRPr="00A57629" w:rsidRDefault="00454400" w:rsidP="00454400">
      <w:pPr>
        <w:widowControl w:val="0"/>
        <w:autoSpaceDE w:val="0"/>
        <w:autoSpaceDN w:val="0"/>
        <w:adjustRightInd w:val="0"/>
        <w:jc w:val="both"/>
        <w:rPr>
          <w:rFonts w:eastAsiaTheme="minorEastAsia"/>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Вариант 11</w:t>
      </w:r>
    </w:p>
    <w:p w:rsidR="00454400" w:rsidRPr="00A57629" w:rsidRDefault="00454400" w:rsidP="00454400">
      <w:pPr>
        <w:autoSpaceDE w:val="0"/>
        <w:autoSpaceDN w:val="0"/>
        <w:adjustRightInd w:val="0"/>
        <w:jc w:val="center"/>
        <w:rPr>
          <w:rFonts w:eastAsiaTheme="minorEastAsia"/>
          <w:b/>
          <w:sz w:val="24"/>
          <w:szCs w:val="24"/>
        </w:rPr>
      </w:pP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A57629">
        <w:rPr>
          <w:rFonts w:eastAsia="Calibri"/>
          <w:sz w:val="24"/>
          <w:szCs w:val="24"/>
        </w:rPr>
        <w:t xml:space="preserve">выдача дубликата документа, выданного по результатам предоставления муниципальной услуги при обращении юридического лица, </w:t>
      </w:r>
      <w:r w:rsidRPr="00A57629">
        <w:rPr>
          <w:rFonts w:eastAsiaTheme="minorEastAsia"/>
          <w:sz w:val="24"/>
          <w:szCs w:val="24"/>
        </w:rPr>
        <w:t>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без доверенности.</w:t>
      </w:r>
      <w:r w:rsidRPr="00A57629">
        <w:rPr>
          <w:rFonts w:eastAsia="Calibri"/>
          <w:sz w:val="24"/>
          <w:szCs w:val="24"/>
        </w:rPr>
        <w:t xml:space="preserve"> </w:t>
      </w:r>
    </w:p>
    <w:p w:rsidR="00454400" w:rsidRPr="00A57629" w:rsidRDefault="00454400" w:rsidP="00454400">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3.52.1.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3.52.2. Основаниями для отказа в предоставлении муниципальной услуги является: </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1) </w:t>
      </w:r>
      <w:r w:rsidRPr="00A57629">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52</w:t>
      </w:r>
      <w:r w:rsidRPr="00A57629">
        <w:rPr>
          <w:rFonts w:eastAsiaTheme="minorEastAsia"/>
          <w:sz w:val="24"/>
          <w:szCs w:val="24"/>
        </w:rPr>
        <w:t xml:space="preserve"> настоящего Административного регламента;</w:t>
      </w:r>
    </w:p>
    <w:p w:rsidR="00454400" w:rsidRPr="00A57629" w:rsidRDefault="00454400" w:rsidP="004544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57629">
        <w:rPr>
          <w:rFonts w:eastAsiaTheme="minorEastAsia"/>
          <w:sz w:val="24"/>
          <w:szCs w:val="24"/>
          <w:shd w:val="clear" w:color="auto" w:fill="FFFFFF"/>
        </w:rPr>
        <w:t>2) отсутствие в Органе р</w:t>
      </w:r>
      <w:r w:rsidRPr="00A57629">
        <w:rPr>
          <w:rFonts w:eastAsiaTheme="minorEastAsia"/>
          <w:sz w:val="24"/>
          <w:szCs w:val="24"/>
        </w:rPr>
        <w:t>ешения о даче письменных разъяснений</w:t>
      </w:r>
      <w:r w:rsidRPr="00A57629">
        <w:rPr>
          <w:rFonts w:eastAsiaTheme="minorEastAsia"/>
          <w:sz w:val="24"/>
          <w:szCs w:val="24"/>
          <w:shd w:val="clear" w:color="auto" w:fill="FFFFFF"/>
        </w:rPr>
        <w:t>, дубликат которого испрашивается.</w:t>
      </w:r>
    </w:p>
    <w:p w:rsidR="00454400" w:rsidRPr="00A57629" w:rsidRDefault="00454400" w:rsidP="00454400">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3.52.3. Перечень административных процедур (действий) в соответствии с настоящим вариантом: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54400" w:rsidRPr="00A57629" w:rsidRDefault="00454400" w:rsidP="00454400">
      <w:pPr>
        <w:autoSpaceDE w:val="0"/>
        <w:autoSpaceDN w:val="0"/>
        <w:adjustRightInd w:val="0"/>
        <w:ind w:firstLine="567"/>
        <w:jc w:val="both"/>
        <w:outlineLvl w:val="0"/>
        <w:rPr>
          <w:rFonts w:eastAsiaTheme="minorEastAsia"/>
          <w:bCs/>
          <w:sz w:val="24"/>
          <w:szCs w:val="24"/>
        </w:rPr>
      </w:pPr>
      <w:r w:rsidRPr="00A57629">
        <w:rPr>
          <w:rFonts w:eastAsiaTheme="minorEastAsia"/>
          <w:bCs/>
          <w:sz w:val="24"/>
          <w:szCs w:val="24"/>
        </w:rPr>
        <w:t xml:space="preserve">2) </w:t>
      </w:r>
      <w:r w:rsidRPr="00A57629">
        <w:rPr>
          <w:rFonts w:eastAsiaTheme="minorEastAsia"/>
          <w:sz w:val="24"/>
          <w:szCs w:val="24"/>
        </w:rPr>
        <w:t>межведомственное информационное взаимодействие;</w:t>
      </w:r>
    </w:p>
    <w:p w:rsidR="00454400" w:rsidRPr="00A57629" w:rsidRDefault="00454400" w:rsidP="00454400">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3)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454400" w:rsidRPr="00A57629" w:rsidRDefault="00454400" w:rsidP="00454400">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4) предоставление результата муниципальной услуги.</w:t>
      </w:r>
    </w:p>
    <w:p w:rsidR="00454400" w:rsidRPr="00A57629" w:rsidRDefault="00454400" w:rsidP="00454400">
      <w:pPr>
        <w:ind w:firstLine="567"/>
        <w:jc w:val="both"/>
        <w:rPr>
          <w:rFonts w:eastAsiaTheme="minorEastAsia"/>
          <w:sz w:val="24"/>
          <w:szCs w:val="24"/>
        </w:rPr>
      </w:pPr>
      <w:r w:rsidRPr="00A57629">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454400" w:rsidRPr="00A57629" w:rsidRDefault="00454400" w:rsidP="00454400">
      <w:pPr>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20 к настоящему Административному регламенту), а также документы, указанные в пункте 3.53.1 настоящего Административного регламента.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sidRPr="00A57629">
        <w:rPr>
          <w:rFonts w:eastAsia="Calibri"/>
          <w:sz w:val="24"/>
          <w:szCs w:val="24"/>
        </w:rPr>
        <w:t xml:space="preserve">юридического лица, </w:t>
      </w:r>
      <w:r w:rsidRPr="00A57629">
        <w:rPr>
          <w:rFonts w:eastAsiaTheme="minorEastAsia"/>
          <w:sz w:val="24"/>
          <w:szCs w:val="24"/>
        </w:rPr>
        <w:t>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без доверенности (один из документов по выбору заявителя) (для ознакомления):</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б) иной документ, удостоверяющий личность гражданина Российской Федерации в </w:t>
      </w:r>
      <w:r w:rsidRPr="00A57629">
        <w:rPr>
          <w:rFonts w:eastAsiaTheme="minorEastAsia"/>
          <w:sz w:val="24"/>
          <w:szCs w:val="24"/>
        </w:rPr>
        <w:lastRenderedPageBreak/>
        <w:t>соответствии с законодательством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в) иной документ, удостоверяющий личность иностранного гражданина (лица без гражданства).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3.53.2. </w:t>
      </w:r>
      <w:r w:rsidRPr="00A57629">
        <w:rPr>
          <w:rFonts w:eastAsiaTheme="minorEastAsia"/>
          <w:sz w:val="24"/>
          <w:szCs w:val="24"/>
        </w:rPr>
        <w:t xml:space="preserve"> Способами установления личности (идентификации) являются:</w:t>
      </w:r>
    </w:p>
    <w:p w:rsidR="00454400" w:rsidRPr="00A57629" w:rsidRDefault="00454400" w:rsidP="00454400">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3.53.3. Документы, которые з</w:t>
      </w:r>
      <w:r w:rsidRPr="00A57629">
        <w:rPr>
          <w:rFonts w:eastAsiaTheme="minorEastAsia"/>
          <w:sz w:val="24"/>
          <w:szCs w:val="24"/>
          <w:shd w:val="clear" w:color="auto" w:fill="FFFFFF"/>
        </w:rPr>
        <w:t>аявитель вправе предоставить по собственной инициативе – выписка из ЕГРЮЛ.</w:t>
      </w:r>
      <w:r w:rsidRPr="00A57629">
        <w:rPr>
          <w:rFonts w:eastAsiaTheme="minorEastAsia"/>
          <w:sz w:val="24"/>
          <w:szCs w:val="24"/>
        </w:rPr>
        <w:t xml:space="preserve">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3.53.4.  Документы, которые являются необходимыми и обязательными для предоставления муниципальной услуги, отсутствуют.</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3.53.5.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54400" w:rsidRPr="00A57629" w:rsidRDefault="00454400" w:rsidP="00454400">
      <w:pPr>
        <w:shd w:val="clear" w:color="auto" w:fill="FFFFFF"/>
        <w:ind w:firstLine="567"/>
        <w:jc w:val="both"/>
        <w:rPr>
          <w:rFonts w:eastAsiaTheme="minorEastAsia"/>
          <w:sz w:val="24"/>
          <w:szCs w:val="24"/>
        </w:rPr>
      </w:pPr>
      <w:r w:rsidRPr="00A57629">
        <w:rPr>
          <w:rFonts w:eastAsia="Calibri"/>
          <w:sz w:val="24"/>
          <w:szCs w:val="24"/>
        </w:rPr>
        <w:t xml:space="preserve">3.53.6.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454400" w:rsidRPr="00A57629" w:rsidRDefault="00454400" w:rsidP="00454400">
      <w:pPr>
        <w:shd w:val="clear" w:color="auto" w:fill="FFFFFF"/>
        <w:jc w:val="both"/>
        <w:rPr>
          <w:rFonts w:eastAsiaTheme="minorEastAsia"/>
          <w:bCs/>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454400" w:rsidRPr="00A57629" w:rsidRDefault="00454400" w:rsidP="00454400">
      <w:pPr>
        <w:autoSpaceDE w:val="0"/>
        <w:autoSpaceDN w:val="0"/>
        <w:adjustRightInd w:val="0"/>
        <w:jc w:val="center"/>
        <w:rPr>
          <w:rFonts w:eastAsia="Calibri"/>
          <w:b/>
          <w:sz w:val="24"/>
          <w:szCs w:val="24"/>
          <w:lang w:eastAsia="en-US"/>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Calibri"/>
          <w:sz w:val="24"/>
          <w:szCs w:val="24"/>
        </w:rPr>
        <w:t xml:space="preserve">3.54.  Межведомственное информационное взаимодействие </w:t>
      </w:r>
      <w:r w:rsidRPr="00A57629">
        <w:rPr>
          <w:rFonts w:eastAsiaTheme="minorEastAsia"/>
          <w:sz w:val="24"/>
          <w:szCs w:val="24"/>
        </w:rPr>
        <w:t xml:space="preserve">производится в порядке, установленном пунктами 3.36-3.36.2 настоящего Административного регламента. </w:t>
      </w:r>
    </w:p>
    <w:p w:rsidR="00454400" w:rsidRPr="00A57629" w:rsidRDefault="00454400" w:rsidP="00454400">
      <w:pPr>
        <w:autoSpaceDE w:val="0"/>
        <w:autoSpaceDN w:val="0"/>
        <w:adjustRightInd w:val="0"/>
        <w:jc w:val="both"/>
        <w:rPr>
          <w:rFonts w:eastAsiaTheme="minorEastAsia"/>
          <w:b/>
          <w:sz w:val="24"/>
          <w:szCs w:val="24"/>
        </w:rPr>
      </w:pP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A57629" w:rsidRDefault="00454400" w:rsidP="00454400">
      <w:pPr>
        <w:autoSpaceDE w:val="0"/>
        <w:autoSpaceDN w:val="0"/>
        <w:adjustRightInd w:val="0"/>
        <w:jc w:val="both"/>
        <w:rPr>
          <w:rFonts w:eastAsia="Calibri"/>
          <w:sz w:val="24"/>
          <w:szCs w:val="24"/>
          <w:lang w:eastAsia="en-US"/>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454400" w:rsidRPr="00A57629" w:rsidRDefault="00454400" w:rsidP="00454400">
      <w:pPr>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Вариант 12</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A57629">
        <w:rPr>
          <w:rFonts w:eastAsia="Calibri"/>
          <w:sz w:val="24"/>
          <w:szCs w:val="24"/>
        </w:rPr>
        <w:t xml:space="preserve">выдача дубликата документа, выданного по результатам предоставления муниципальной услуги при обращении юридического лица, </w:t>
      </w:r>
      <w:r w:rsidRPr="00A57629">
        <w:rPr>
          <w:rFonts w:eastAsiaTheme="minorEastAsia"/>
          <w:sz w:val="24"/>
          <w:szCs w:val="24"/>
        </w:rPr>
        <w:t>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на основании доверенности.</w:t>
      </w:r>
      <w:r w:rsidRPr="00A57629">
        <w:rPr>
          <w:rFonts w:eastAsia="Calibri"/>
          <w:sz w:val="24"/>
          <w:szCs w:val="24"/>
        </w:rPr>
        <w:t xml:space="preserve"> </w:t>
      </w:r>
    </w:p>
    <w:p w:rsidR="00454400" w:rsidRPr="00A57629" w:rsidRDefault="00454400" w:rsidP="00454400">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3.57.1.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 xml:space="preserve">3.57.2. Основаниями для отказа в предоставлении муниципальной услуги является: </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1) </w:t>
      </w:r>
      <w:r w:rsidRPr="00A57629">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57</w:t>
      </w:r>
      <w:r w:rsidRPr="00A57629">
        <w:rPr>
          <w:rFonts w:eastAsiaTheme="minorEastAsia"/>
          <w:sz w:val="24"/>
          <w:szCs w:val="24"/>
        </w:rPr>
        <w:t xml:space="preserve"> настоящего Административного регламента;</w:t>
      </w:r>
    </w:p>
    <w:p w:rsidR="00454400" w:rsidRPr="00A57629" w:rsidRDefault="00454400" w:rsidP="004544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57629">
        <w:rPr>
          <w:rFonts w:eastAsiaTheme="minorEastAsia"/>
          <w:sz w:val="24"/>
          <w:szCs w:val="24"/>
          <w:shd w:val="clear" w:color="auto" w:fill="FFFFFF"/>
        </w:rPr>
        <w:t>2) отсутствие в Органе р</w:t>
      </w:r>
      <w:r w:rsidRPr="00A57629">
        <w:rPr>
          <w:rFonts w:eastAsiaTheme="minorEastAsia"/>
          <w:sz w:val="24"/>
          <w:szCs w:val="24"/>
        </w:rPr>
        <w:t>ешения о даче письменных разъяснений</w:t>
      </w:r>
      <w:r w:rsidRPr="00A57629">
        <w:rPr>
          <w:rFonts w:eastAsiaTheme="minorEastAsia"/>
          <w:sz w:val="24"/>
          <w:szCs w:val="24"/>
          <w:shd w:val="clear" w:color="auto" w:fill="FFFFFF"/>
        </w:rPr>
        <w:t>, дубликат которого испрашивается.</w:t>
      </w:r>
    </w:p>
    <w:p w:rsidR="00454400" w:rsidRPr="00A57629" w:rsidRDefault="00454400" w:rsidP="00454400">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3.57.3. Перечень административных процедур (действий) в соответствии с настоящим вариантом: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54400" w:rsidRPr="00A57629" w:rsidRDefault="00454400" w:rsidP="00454400">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2)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454400" w:rsidRPr="00A57629" w:rsidRDefault="00454400" w:rsidP="00454400">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3) предоставление результата муниципальной услуги.</w:t>
      </w:r>
    </w:p>
    <w:p w:rsidR="00454400" w:rsidRPr="00A57629" w:rsidRDefault="00454400" w:rsidP="00454400">
      <w:pPr>
        <w:ind w:firstLine="567"/>
        <w:jc w:val="both"/>
        <w:rPr>
          <w:rFonts w:eastAsiaTheme="minorEastAsia"/>
          <w:sz w:val="24"/>
          <w:szCs w:val="24"/>
        </w:rPr>
      </w:pPr>
      <w:r w:rsidRPr="00A57629">
        <w:rPr>
          <w:rFonts w:eastAsiaTheme="minorEastAsia"/>
          <w:sz w:val="24"/>
          <w:szCs w:val="24"/>
        </w:rPr>
        <w:t>3.57.4.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454400" w:rsidRPr="00A57629" w:rsidRDefault="00454400" w:rsidP="00454400">
      <w:pPr>
        <w:autoSpaceDE w:val="0"/>
        <w:autoSpaceDN w:val="0"/>
        <w:adjustRightInd w:val="0"/>
        <w:jc w:val="both"/>
        <w:rPr>
          <w:rFonts w:eastAsiaTheme="minorEastAsia"/>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Административная процедура</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21 к настоящему Административному регламенту), а также документы, указанные в пункте 3.58.1 настоящего Административного регламента.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документы, удостоверяющие личность </w:t>
      </w:r>
      <w:r w:rsidRPr="00A57629">
        <w:rPr>
          <w:rFonts w:eastAsia="Calibri"/>
          <w:sz w:val="24"/>
          <w:szCs w:val="24"/>
        </w:rPr>
        <w:t xml:space="preserve">юридического лица, </w:t>
      </w:r>
      <w:r w:rsidRPr="00A57629">
        <w:rPr>
          <w:rFonts w:eastAsiaTheme="minorEastAsia"/>
          <w:sz w:val="24"/>
          <w:szCs w:val="24"/>
        </w:rPr>
        <w:t>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на основании доверенности (один из документов по выбору) (для ознакомления):</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A57629">
        <w:rPr>
          <w:rFonts w:eastAsiaTheme="minorEastAsia"/>
          <w:sz w:val="24"/>
          <w:szCs w:val="24"/>
        </w:rPr>
        <w:t xml:space="preserve"> </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tabs>
          <w:tab w:val="left" w:pos="709"/>
        </w:tabs>
        <w:autoSpaceDE w:val="0"/>
        <w:autoSpaceDN w:val="0"/>
        <w:adjustRightInd w:val="0"/>
        <w:ind w:firstLine="567"/>
        <w:jc w:val="both"/>
        <w:rPr>
          <w:rFonts w:eastAsiaTheme="minorEastAsia"/>
          <w:sz w:val="24"/>
          <w:szCs w:val="24"/>
        </w:rPr>
      </w:pPr>
      <w:r w:rsidRPr="00A57629">
        <w:rPr>
          <w:rFonts w:eastAsia="Calibri"/>
          <w:sz w:val="24"/>
          <w:szCs w:val="24"/>
        </w:rPr>
        <w:t xml:space="preserve">2) документы, подтверждающие полномочия уполномоченного представителя юридического лица – </w:t>
      </w:r>
      <w:r w:rsidRPr="00A57629">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Calibri"/>
          <w:sz w:val="24"/>
          <w:szCs w:val="24"/>
        </w:rPr>
        <w:t xml:space="preserve">3.58.2. </w:t>
      </w:r>
      <w:r w:rsidRPr="00A57629">
        <w:rPr>
          <w:rFonts w:eastAsiaTheme="minorEastAsia"/>
          <w:sz w:val="24"/>
          <w:szCs w:val="24"/>
        </w:rPr>
        <w:t xml:space="preserve"> Способами установления личности (идентификации) являются:</w:t>
      </w:r>
    </w:p>
    <w:p w:rsidR="00454400" w:rsidRPr="00A57629" w:rsidRDefault="00454400" w:rsidP="00454400">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3.58.3. Документы, которые з</w:t>
      </w:r>
      <w:r w:rsidRPr="00A57629">
        <w:rPr>
          <w:rFonts w:eastAsiaTheme="minorEastAsia"/>
          <w:sz w:val="24"/>
          <w:szCs w:val="24"/>
          <w:shd w:val="clear" w:color="auto" w:fill="FFFFFF"/>
        </w:rPr>
        <w:t>аявитель вправе предоставить по собственной инициативе отсутствуют.</w:t>
      </w:r>
      <w:r w:rsidRPr="00A57629">
        <w:rPr>
          <w:rFonts w:eastAsiaTheme="minorEastAsia"/>
          <w:sz w:val="24"/>
          <w:szCs w:val="24"/>
        </w:rPr>
        <w:t xml:space="preserve">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3.58.4.  Документы, которые являются необходимыми и обязательными для предоставления муниципальной услуги, отсутствуют.</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3.58.5.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54400" w:rsidRPr="00A57629" w:rsidRDefault="00454400" w:rsidP="00454400">
      <w:pPr>
        <w:shd w:val="clear" w:color="auto" w:fill="FFFFFF"/>
        <w:ind w:firstLine="567"/>
        <w:jc w:val="both"/>
        <w:rPr>
          <w:rFonts w:eastAsiaTheme="minorEastAsia"/>
          <w:sz w:val="24"/>
          <w:szCs w:val="24"/>
        </w:rPr>
      </w:pPr>
      <w:r w:rsidRPr="00A57629">
        <w:rPr>
          <w:rFonts w:eastAsia="Calibri"/>
          <w:sz w:val="24"/>
          <w:szCs w:val="24"/>
        </w:rPr>
        <w:t xml:space="preserve">3.58.6.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454400" w:rsidRPr="00A57629" w:rsidRDefault="00454400" w:rsidP="00454400">
      <w:pPr>
        <w:shd w:val="clear" w:color="auto" w:fill="FFFFFF"/>
        <w:jc w:val="both"/>
        <w:rPr>
          <w:rFonts w:eastAsiaTheme="minorEastAsia"/>
          <w:b/>
          <w:sz w:val="24"/>
          <w:szCs w:val="24"/>
        </w:rPr>
      </w:pP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A57629" w:rsidRDefault="00454400" w:rsidP="00454400">
      <w:pPr>
        <w:autoSpaceDE w:val="0"/>
        <w:autoSpaceDN w:val="0"/>
        <w:adjustRightInd w:val="0"/>
        <w:jc w:val="both"/>
        <w:rPr>
          <w:rFonts w:eastAsia="Calibri"/>
          <w:sz w:val="24"/>
          <w:szCs w:val="24"/>
          <w:lang w:eastAsia="en-US"/>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w:t>
      </w:r>
      <w:r>
        <w:rPr>
          <w:rFonts w:eastAsiaTheme="minorEastAsia"/>
          <w:sz w:val="24"/>
          <w:szCs w:val="24"/>
        </w:rPr>
        <w:t xml:space="preserve"> Административного регламента.</w:t>
      </w:r>
    </w:p>
    <w:p w:rsidR="00030355" w:rsidRPr="001F7872" w:rsidRDefault="00030355" w:rsidP="00030355">
      <w:pPr>
        <w:tabs>
          <w:tab w:val="left" w:pos="3505"/>
        </w:tabs>
        <w:autoSpaceDE w:val="0"/>
        <w:autoSpaceDN w:val="0"/>
        <w:adjustRightInd w:val="0"/>
        <w:ind w:firstLine="709"/>
        <w:jc w:val="both"/>
        <w:rPr>
          <w:sz w:val="24"/>
          <w:szCs w:val="24"/>
        </w:rPr>
      </w:pPr>
    </w:p>
    <w:p w:rsidR="00030355" w:rsidRPr="001F7872" w:rsidRDefault="00030355" w:rsidP="00030355">
      <w:pPr>
        <w:widowControl w:val="0"/>
        <w:autoSpaceDE w:val="0"/>
        <w:autoSpaceDN w:val="0"/>
        <w:adjustRightInd w:val="0"/>
        <w:ind w:firstLine="709"/>
        <w:jc w:val="center"/>
        <w:outlineLvl w:val="3"/>
        <w:rPr>
          <w:rFonts w:eastAsia="Calibri"/>
          <w:b/>
          <w:sz w:val="24"/>
          <w:szCs w:val="24"/>
        </w:rPr>
      </w:pPr>
      <w:r w:rsidRPr="001F7872">
        <w:rPr>
          <w:rFonts w:eastAsia="Calibri"/>
          <w:b/>
          <w:sz w:val="24"/>
          <w:szCs w:val="24"/>
        </w:rPr>
        <w:t>IV. Формы контроля за исполнением административного регламента</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jc w:val="center"/>
        <w:rPr>
          <w:b/>
          <w:bCs/>
          <w:color w:val="000000"/>
          <w:sz w:val="24"/>
          <w:szCs w:val="24"/>
        </w:rPr>
      </w:pPr>
      <w:bookmarkStart w:id="10" w:name="Par368"/>
      <w:bookmarkEnd w:id="10"/>
      <w:r w:rsidRPr="001F7872">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F7872">
        <w:rPr>
          <w:color w:val="000000"/>
          <w:sz w:val="24"/>
          <w:szCs w:val="24"/>
        </w:rPr>
        <w:t>, </w:t>
      </w:r>
      <w:r w:rsidRPr="001F7872">
        <w:rPr>
          <w:b/>
          <w:bCs/>
          <w:color w:val="000000"/>
          <w:sz w:val="24"/>
          <w:szCs w:val="24"/>
        </w:rPr>
        <w:t>устанавливающих требования к предоставлению муниципальной услуги, а также принятием ими решений</w:t>
      </w:r>
    </w:p>
    <w:p w:rsidR="00030355" w:rsidRPr="001F7872" w:rsidRDefault="00030355" w:rsidP="00030355">
      <w:pPr>
        <w:jc w:val="center"/>
        <w:rPr>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1F7872">
        <w:rPr>
          <w:sz w:val="24"/>
          <w:szCs w:val="24"/>
        </w:rPr>
        <w:t xml:space="preserve">муниципальной </w:t>
      </w:r>
      <w:r w:rsidRPr="001F7872">
        <w:rPr>
          <w:rFonts w:eastAsia="Calibri"/>
          <w:sz w:val="24"/>
          <w:szCs w:val="24"/>
        </w:rPr>
        <w:t xml:space="preserve">услуги, осуществляет  </w:t>
      </w:r>
      <w:r w:rsidRPr="001F7872">
        <w:rPr>
          <w:sz w:val="24"/>
          <w:szCs w:val="24"/>
        </w:rPr>
        <w:t>руководитель администрации сельского поселения.</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4.2. </w:t>
      </w:r>
      <w:r w:rsidRPr="001F7872">
        <w:rPr>
          <w:sz w:val="24"/>
          <w:szCs w:val="24"/>
        </w:rPr>
        <w:t>Контроль за деятельностью Органа по предоставлению муниципальной услуги осуществляется руководителем органа</w:t>
      </w:r>
      <w:r w:rsidRPr="001F7872">
        <w:rPr>
          <w:rFonts w:eastAsia="Calibri"/>
          <w:sz w:val="24"/>
          <w:szCs w:val="24"/>
        </w:rPr>
        <w:t xml:space="preserve">. </w:t>
      </w:r>
    </w:p>
    <w:p w:rsidR="00597467" w:rsidRPr="00E77F75" w:rsidRDefault="00597467" w:rsidP="00597467">
      <w:pPr>
        <w:widowControl w:val="0"/>
        <w:autoSpaceDE w:val="0"/>
        <w:autoSpaceDN w:val="0"/>
        <w:adjustRightInd w:val="0"/>
        <w:ind w:firstLine="567"/>
        <w:jc w:val="both"/>
        <w:rPr>
          <w:sz w:val="24"/>
          <w:szCs w:val="24"/>
        </w:rPr>
      </w:pPr>
      <w:r w:rsidRPr="00E77F75">
        <w:rPr>
          <w:sz w:val="24"/>
          <w:szCs w:val="24"/>
        </w:rPr>
        <w:t>Контроль за исполнением настоящего административного регламента сотрудниками МФЦ осу</w:t>
      </w:r>
      <w:r>
        <w:rPr>
          <w:sz w:val="24"/>
          <w:szCs w:val="24"/>
        </w:rPr>
        <w:t>ществляется руководителем МФЦ.</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sz w:val="24"/>
          <w:szCs w:val="24"/>
        </w:rPr>
        <w:t xml:space="preserve"> </w:t>
      </w:r>
    </w:p>
    <w:p w:rsidR="00030355" w:rsidRPr="001F7872" w:rsidRDefault="00030355" w:rsidP="00030355">
      <w:pPr>
        <w:widowControl w:val="0"/>
        <w:autoSpaceDE w:val="0"/>
        <w:autoSpaceDN w:val="0"/>
        <w:adjustRightInd w:val="0"/>
        <w:jc w:val="center"/>
        <w:rPr>
          <w:b/>
          <w:sz w:val="24"/>
          <w:szCs w:val="24"/>
        </w:rPr>
      </w:pPr>
      <w:bookmarkStart w:id="11" w:name="Par377"/>
      <w:bookmarkEnd w:id="11"/>
      <w:r w:rsidRPr="001F7872">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30355" w:rsidRPr="001F7872" w:rsidRDefault="00030355" w:rsidP="00030355">
      <w:pPr>
        <w:widowControl w:val="0"/>
        <w:autoSpaceDE w:val="0"/>
        <w:autoSpaceDN w:val="0"/>
        <w:adjustRightInd w:val="0"/>
        <w:jc w:val="center"/>
        <w:rPr>
          <w:b/>
          <w:sz w:val="24"/>
          <w:szCs w:val="24"/>
        </w:rPr>
      </w:pP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4.3. Контроль полноты и качества предоставления </w:t>
      </w:r>
      <w:r w:rsidRPr="001F7872">
        <w:rPr>
          <w:sz w:val="24"/>
          <w:szCs w:val="24"/>
        </w:rPr>
        <w:t>муниципальной</w:t>
      </w:r>
      <w:r w:rsidRPr="001F7872">
        <w:rPr>
          <w:rFonts w:eastAsia="Calibri"/>
          <w:sz w:val="24"/>
          <w:szCs w:val="24"/>
        </w:rPr>
        <w:t xml:space="preserve"> услуги осуществляется путем проведения плановых и внеплановых проверок.</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Плановые проверки проводятся в соответствии с планом работы Органа, но не реже 1 раза в три года.</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2" w:name="Par387"/>
      <w:bookmarkEnd w:id="12"/>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r w:rsidRPr="001F7872">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rFonts w:eastAsia="Calibri"/>
          <w:sz w:val="24"/>
          <w:szCs w:val="24"/>
        </w:rPr>
        <w:t xml:space="preserve">4.6. Должностные лица, ответственные за предоставление </w:t>
      </w:r>
      <w:r w:rsidRPr="001F7872">
        <w:rPr>
          <w:sz w:val="24"/>
          <w:szCs w:val="24"/>
        </w:rPr>
        <w:t>муниципальной</w:t>
      </w:r>
      <w:r w:rsidRPr="001F7872">
        <w:rPr>
          <w:rFonts w:eastAsia="Calibri"/>
          <w:sz w:val="24"/>
          <w:szCs w:val="24"/>
        </w:rPr>
        <w:t xml:space="preserve"> услуги, несут</w:t>
      </w:r>
      <w:r w:rsidRPr="001F7872">
        <w:rPr>
          <w:sz w:val="24"/>
          <w:szCs w:val="24"/>
        </w:rPr>
        <w:t xml:space="preserve"> персональную ответственность за соблюдение порядка и сроков предоставления муниципальной услуги. </w:t>
      </w:r>
    </w:p>
    <w:p w:rsidR="00597467" w:rsidRPr="00E77F75" w:rsidRDefault="00030355" w:rsidP="00597467">
      <w:pPr>
        <w:widowControl w:val="0"/>
        <w:autoSpaceDE w:val="0"/>
        <w:autoSpaceDN w:val="0"/>
        <w:adjustRightInd w:val="0"/>
        <w:ind w:firstLine="567"/>
        <w:jc w:val="both"/>
        <w:rPr>
          <w:rFonts w:eastAsia="Calibri"/>
          <w:sz w:val="24"/>
          <w:szCs w:val="24"/>
        </w:rPr>
      </w:pPr>
      <w:r w:rsidRPr="001F7872">
        <w:rPr>
          <w:rFonts w:eastAsia="Calibri"/>
          <w:sz w:val="24"/>
          <w:szCs w:val="24"/>
        </w:rPr>
        <w:t xml:space="preserve"> </w:t>
      </w:r>
      <w:r w:rsidR="00597467" w:rsidRPr="00E77F75">
        <w:rPr>
          <w:rFonts w:eastAsia="Calibri"/>
          <w:sz w:val="24"/>
          <w:szCs w:val="24"/>
        </w:rPr>
        <w:t>МФЦ и его работники несут ответственность, установленную законодательством Российской Федерации:</w:t>
      </w:r>
    </w:p>
    <w:p w:rsidR="00597467" w:rsidRPr="00E77F75" w:rsidRDefault="00597467" w:rsidP="00597467">
      <w:pPr>
        <w:widowControl w:val="0"/>
        <w:autoSpaceDE w:val="0"/>
        <w:autoSpaceDN w:val="0"/>
        <w:adjustRightInd w:val="0"/>
        <w:ind w:firstLine="567"/>
        <w:jc w:val="both"/>
        <w:rPr>
          <w:rFonts w:eastAsia="Calibri"/>
          <w:sz w:val="24"/>
          <w:szCs w:val="24"/>
        </w:rPr>
      </w:pPr>
      <w:r w:rsidRPr="00E77F75">
        <w:rPr>
          <w:rFonts w:eastAsia="Calibri"/>
          <w:sz w:val="24"/>
          <w:szCs w:val="24"/>
        </w:rPr>
        <w:t>1) за полноту передаваемых Органу запросов, иных документов, принятых от заявителя в МФЦ;</w:t>
      </w:r>
    </w:p>
    <w:p w:rsidR="00597467" w:rsidRPr="00E77F75" w:rsidRDefault="00597467" w:rsidP="00597467">
      <w:pPr>
        <w:widowControl w:val="0"/>
        <w:autoSpaceDE w:val="0"/>
        <w:autoSpaceDN w:val="0"/>
        <w:adjustRightInd w:val="0"/>
        <w:ind w:firstLine="567"/>
        <w:jc w:val="both"/>
        <w:rPr>
          <w:rFonts w:eastAsia="Calibri"/>
          <w:sz w:val="24"/>
          <w:szCs w:val="24"/>
        </w:rPr>
      </w:pPr>
      <w:r w:rsidRPr="00E77F75">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597467" w:rsidRPr="00E77F75" w:rsidRDefault="00597467" w:rsidP="00597467">
      <w:pPr>
        <w:widowControl w:val="0"/>
        <w:autoSpaceDE w:val="0"/>
        <w:autoSpaceDN w:val="0"/>
        <w:adjustRightInd w:val="0"/>
        <w:ind w:firstLine="567"/>
        <w:jc w:val="both"/>
        <w:rPr>
          <w:rFonts w:eastAsia="Calibri"/>
          <w:sz w:val="24"/>
          <w:szCs w:val="24"/>
        </w:rPr>
      </w:pPr>
      <w:r w:rsidRPr="00E77F75">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597467" w:rsidRPr="00E77F75" w:rsidRDefault="00597467" w:rsidP="00597467">
      <w:pPr>
        <w:widowControl w:val="0"/>
        <w:autoSpaceDE w:val="0"/>
        <w:autoSpaceDN w:val="0"/>
        <w:adjustRightInd w:val="0"/>
        <w:ind w:firstLine="567"/>
        <w:jc w:val="both"/>
        <w:rPr>
          <w:sz w:val="24"/>
          <w:szCs w:val="24"/>
        </w:rPr>
      </w:pPr>
      <w:r w:rsidRPr="00E77F75">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w:t>
      </w:r>
      <w:r>
        <w:rPr>
          <w:sz w:val="24"/>
          <w:szCs w:val="24"/>
        </w:rPr>
        <w:t>я регистрации жалобы в Органе.</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13" w:name="Par394"/>
      <w:bookmarkEnd w:id="13"/>
      <w:r w:rsidRPr="001F7872">
        <w:rPr>
          <w:rFonts w:eastAsia="Calibri"/>
          <w:b/>
          <w:sz w:val="24"/>
          <w:szCs w:val="24"/>
        </w:rPr>
        <w:t>Положения, характеризующие требования к порядку и формам</w:t>
      </w:r>
    </w:p>
    <w:p w:rsidR="00030355" w:rsidRPr="001F7872" w:rsidRDefault="00030355" w:rsidP="00030355">
      <w:pPr>
        <w:widowControl w:val="0"/>
        <w:autoSpaceDE w:val="0"/>
        <w:autoSpaceDN w:val="0"/>
        <w:adjustRightInd w:val="0"/>
        <w:ind w:firstLine="709"/>
        <w:jc w:val="center"/>
        <w:rPr>
          <w:rFonts w:eastAsia="Calibri"/>
          <w:b/>
          <w:sz w:val="24"/>
          <w:szCs w:val="24"/>
        </w:rPr>
      </w:pPr>
      <w:r w:rsidRPr="001F7872">
        <w:rPr>
          <w:rFonts w:eastAsia="Calibri"/>
          <w:b/>
          <w:sz w:val="24"/>
          <w:szCs w:val="24"/>
        </w:rPr>
        <w:t xml:space="preserve">контроля за предоставлением </w:t>
      </w:r>
      <w:r w:rsidRPr="001F7872">
        <w:rPr>
          <w:b/>
          <w:sz w:val="24"/>
          <w:szCs w:val="24"/>
        </w:rPr>
        <w:t>муниципальной</w:t>
      </w:r>
      <w:r w:rsidRPr="001F7872">
        <w:rPr>
          <w:rFonts w:eastAsia="Calibri"/>
          <w:b/>
          <w:sz w:val="24"/>
          <w:szCs w:val="24"/>
        </w:rPr>
        <w:t xml:space="preserve"> услуги</w:t>
      </w:r>
    </w:p>
    <w:p w:rsidR="00030355" w:rsidRPr="001F7872" w:rsidRDefault="00030355" w:rsidP="00030355">
      <w:pPr>
        <w:widowControl w:val="0"/>
        <w:autoSpaceDE w:val="0"/>
        <w:autoSpaceDN w:val="0"/>
        <w:adjustRightInd w:val="0"/>
        <w:ind w:firstLine="709"/>
        <w:jc w:val="center"/>
        <w:rPr>
          <w:rFonts w:eastAsia="Calibri"/>
          <w:b/>
          <w:sz w:val="24"/>
          <w:szCs w:val="24"/>
        </w:rPr>
      </w:pPr>
      <w:r w:rsidRPr="001F7872">
        <w:rPr>
          <w:rFonts w:eastAsia="Calibri"/>
          <w:b/>
          <w:sz w:val="24"/>
          <w:szCs w:val="24"/>
        </w:rPr>
        <w:t>со стороны граждан, их объединений и организаций</w:t>
      </w:r>
    </w:p>
    <w:p w:rsidR="00030355" w:rsidRPr="001F7872" w:rsidRDefault="00030355" w:rsidP="00030355">
      <w:pPr>
        <w:widowControl w:val="0"/>
        <w:autoSpaceDE w:val="0"/>
        <w:autoSpaceDN w:val="0"/>
        <w:adjustRightInd w:val="0"/>
        <w:ind w:firstLine="709"/>
        <w:jc w:val="center"/>
        <w:rPr>
          <w:rFonts w:eastAsia="Calibri"/>
          <w:b/>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rFonts w:eastAsia="Calibri"/>
          <w:sz w:val="24"/>
          <w:szCs w:val="24"/>
        </w:rPr>
        <w:t xml:space="preserve">4.7. </w:t>
      </w:r>
      <w:r w:rsidRPr="001F7872">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Проверка также может проводиться по конкретному обращению гражданина или организации.</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0A13C1" w:rsidRDefault="00030355" w:rsidP="00030355">
      <w:pPr>
        <w:widowControl w:val="0"/>
        <w:autoSpaceDE w:val="0"/>
        <w:autoSpaceDN w:val="0"/>
        <w:adjustRightInd w:val="0"/>
        <w:ind w:firstLine="709"/>
        <w:jc w:val="center"/>
        <w:outlineLvl w:val="1"/>
        <w:rPr>
          <w:b/>
          <w:bCs/>
          <w:sz w:val="24"/>
          <w:szCs w:val="24"/>
        </w:rPr>
      </w:pPr>
      <w:bookmarkStart w:id="14" w:name="Par402"/>
      <w:bookmarkEnd w:id="14"/>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030355" w:rsidRPr="000A13C1" w:rsidRDefault="00030355" w:rsidP="00030355">
      <w:pPr>
        <w:widowControl w:val="0"/>
        <w:autoSpaceDE w:val="0"/>
        <w:autoSpaceDN w:val="0"/>
        <w:adjustRightInd w:val="0"/>
        <w:ind w:firstLine="709"/>
        <w:jc w:val="center"/>
        <w:outlineLvl w:val="1"/>
        <w:rPr>
          <w:b/>
          <w:bCs/>
          <w:sz w:val="24"/>
          <w:szCs w:val="24"/>
        </w:rPr>
      </w:pPr>
    </w:p>
    <w:p w:rsidR="00030355" w:rsidRPr="000A13C1" w:rsidRDefault="00030355" w:rsidP="00030355">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030355" w:rsidRPr="000A13C1" w:rsidRDefault="00030355" w:rsidP="00030355">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030355" w:rsidRPr="000A13C1" w:rsidRDefault="00030355" w:rsidP="00030355">
      <w:pPr>
        <w:widowControl w:val="0"/>
        <w:autoSpaceDE w:val="0"/>
        <w:autoSpaceDN w:val="0"/>
        <w:adjustRightInd w:val="0"/>
        <w:ind w:firstLine="709"/>
        <w:jc w:val="both"/>
        <w:outlineLvl w:val="1"/>
        <w:rPr>
          <w:sz w:val="24"/>
          <w:szCs w:val="24"/>
        </w:rPr>
      </w:pPr>
    </w:p>
    <w:p w:rsidR="00030355" w:rsidRPr="000A13C1" w:rsidRDefault="00030355" w:rsidP="00030355">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30355" w:rsidRPr="000A13C1" w:rsidRDefault="00030355" w:rsidP="00030355">
      <w:pPr>
        <w:widowControl w:val="0"/>
        <w:autoSpaceDE w:val="0"/>
        <w:autoSpaceDN w:val="0"/>
        <w:adjustRightInd w:val="0"/>
        <w:ind w:firstLine="709"/>
        <w:jc w:val="both"/>
        <w:outlineLvl w:val="1"/>
        <w:rPr>
          <w:sz w:val="24"/>
          <w:szCs w:val="24"/>
        </w:rPr>
      </w:pPr>
    </w:p>
    <w:p w:rsidR="00030355" w:rsidRPr="000A13C1" w:rsidRDefault="00030355" w:rsidP="00030355">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030355" w:rsidRPr="000A13C1" w:rsidRDefault="00030355" w:rsidP="00030355">
      <w:pPr>
        <w:widowControl w:val="0"/>
        <w:autoSpaceDE w:val="0"/>
        <w:autoSpaceDN w:val="0"/>
        <w:adjustRightInd w:val="0"/>
        <w:ind w:firstLine="709"/>
        <w:jc w:val="both"/>
        <w:outlineLvl w:val="1"/>
        <w:rPr>
          <w:sz w:val="24"/>
          <w:szCs w:val="24"/>
        </w:rPr>
      </w:pP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305EE8" w:rsidRPr="00F1664D" w:rsidRDefault="00305EE8" w:rsidP="00305EE8">
      <w:pPr>
        <w:autoSpaceDE w:val="0"/>
        <w:autoSpaceDN w:val="0"/>
        <w:adjustRightInd w:val="0"/>
        <w:ind w:firstLine="709"/>
        <w:jc w:val="both"/>
        <w:rPr>
          <w:sz w:val="24"/>
          <w:szCs w:val="24"/>
        </w:rPr>
      </w:pPr>
      <w:r w:rsidRPr="00F1664D">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w:t>
      </w:r>
      <w:r>
        <w:rPr>
          <w:sz w:val="24"/>
          <w:szCs w:val="24"/>
        </w:rPr>
        <w:t>й сельского поселения «Куниб».</w:t>
      </w:r>
    </w:p>
    <w:p w:rsidR="00597467" w:rsidRPr="00E77F75" w:rsidRDefault="00597467" w:rsidP="00597467">
      <w:pPr>
        <w:pStyle w:val="formattext"/>
        <w:spacing w:before="0" w:beforeAutospacing="0" w:after="0" w:afterAutospacing="0"/>
        <w:ind w:firstLine="567"/>
        <w:jc w:val="both"/>
        <w:textAlignment w:val="baseline"/>
      </w:pPr>
      <w:r w:rsidRPr="00E77F75">
        <w:t>Заявитель может обратиться с жалобой в том числе в следующих случаях:</w:t>
      </w:r>
    </w:p>
    <w:p w:rsidR="00597467" w:rsidRPr="00E77F75" w:rsidRDefault="00597467" w:rsidP="00597467">
      <w:pPr>
        <w:pStyle w:val="formattext"/>
        <w:spacing w:before="0" w:beforeAutospacing="0" w:after="0" w:afterAutospacing="0"/>
        <w:ind w:firstLine="567"/>
        <w:jc w:val="both"/>
        <w:textAlignment w:val="baseline"/>
      </w:pPr>
      <w:r w:rsidRPr="00E77F75">
        <w:t>1) нарушение срока регистрации запроса о предоставлении муниципальной услуги, запроса, указанного в </w:t>
      </w:r>
      <w:hyperlink r:id="rId50" w:anchor="A720N9" w:history="1">
        <w:r w:rsidRPr="00E77F75">
          <w:t>статье 15_1  Федерального закона</w:t>
        </w:r>
      </w:hyperlink>
      <w:r w:rsidRPr="00E77F75">
        <w:t xml:space="preserve"> № 210-ФЗ;</w:t>
      </w:r>
    </w:p>
    <w:p w:rsidR="00597467" w:rsidRPr="00E77F75" w:rsidRDefault="00597467" w:rsidP="00597467">
      <w:pPr>
        <w:ind w:firstLine="567"/>
        <w:jc w:val="both"/>
        <w:textAlignment w:val="baseline"/>
        <w:rPr>
          <w:sz w:val="24"/>
          <w:szCs w:val="24"/>
        </w:rPr>
      </w:pPr>
      <w:r w:rsidRPr="00E77F75">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1" w:anchor="8RC0MB" w:history="1">
        <w:r w:rsidRPr="00E77F75">
          <w:rPr>
            <w:sz w:val="24"/>
            <w:szCs w:val="24"/>
          </w:rPr>
          <w:t>частью 1_3 статьи 16 Федерального закона</w:t>
        </w:r>
      </w:hyperlink>
      <w:r w:rsidRPr="00E77F75">
        <w:rPr>
          <w:sz w:val="24"/>
          <w:szCs w:val="24"/>
        </w:rPr>
        <w:t xml:space="preserve"> № 210-ФЗ;</w:t>
      </w:r>
    </w:p>
    <w:p w:rsidR="00597467" w:rsidRPr="00E77F75" w:rsidRDefault="00597467" w:rsidP="00597467">
      <w:pPr>
        <w:ind w:firstLine="567"/>
        <w:jc w:val="both"/>
        <w:textAlignment w:val="baseline"/>
        <w:rPr>
          <w:sz w:val="24"/>
          <w:szCs w:val="24"/>
        </w:rPr>
      </w:pPr>
      <w:r w:rsidRPr="00E77F75">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97467" w:rsidRPr="00E77F75" w:rsidRDefault="00597467" w:rsidP="00597467">
      <w:pPr>
        <w:ind w:firstLine="567"/>
        <w:jc w:val="both"/>
        <w:textAlignment w:val="baseline"/>
        <w:rPr>
          <w:sz w:val="24"/>
          <w:szCs w:val="24"/>
        </w:rPr>
      </w:pPr>
      <w:r w:rsidRPr="00E77F75">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597467" w:rsidRPr="00E77F75" w:rsidRDefault="00597467" w:rsidP="00597467">
      <w:pPr>
        <w:ind w:firstLine="567"/>
        <w:jc w:val="both"/>
        <w:textAlignment w:val="baseline"/>
        <w:rPr>
          <w:sz w:val="24"/>
          <w:szCs w:val="24"/>
        </w:rPr>
      </w:pPr>
      <w:r w:rsidRPr="00E77F75">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2" w:anchor="8RC0MB" w:history="1">
        <w:r w:rsidRPr="00E77F75">
          <w:rPr>
            <w:sz w:val="24"/>
            <w:szCs w:val="24"/>
          </w:rPr>
          <w:t>частью 1_3 статьи 16 Федерального закона</w:t>
        </w:r>
      </w:hyperlink>
      <w:r w:rsidRPr="00E77F75">
        <w:rPr>
          <w:sz w:val="24"/>
          <w:szCs w:val="24"/>
        </w:rPr>
        <w:t xml:space="preserve"> № 210-ФЗ;</w:t>
      </w:r>
    </w:p>
    <w:p w:rsidR="00597467" w:rsidRPr="00E77F75" w:rsidRDefault="00597467" w:rsidP="00597467">
      <w:pPr>
        <w:ind w:firstLine="567"/>
        <w:jc w:val="both"/>
        <w:textAlignment w:val="baseline"/>
        <w:rPr>
          <w:sz w:val="24"/>
          <w:szCs w:val="24"/>
        </w:rPr>
      </w:pPr>
      <w:r w:rsidRPr="00E77F75">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97467" w:rsidRPr="00E77F75" w:rsidRDefault="00597467" w:rsidP="00597467">
      <w:pPr>
        <w:ind w:firstLine="567"/>
        <w:jc w:val="both"/>
        <w:textAlignment w:val="baseline"/>
        <w:rPr>
          <w:sz w:val="24"/>
          <w:szCs w:val="24"/>
        </w:rPr>
      </w:pPr>
      <w:r w:rsidRPr="00E77F75">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3" w:anchor="8RC0MB" w:history="1">
        <w:r w:rsidRPr="00E77F75">
          <w:rPr>
            <w:sz w:val="24"/>
            <w:szCs w:val="24"/>
          </w:rPr>
          <w:t>частью 1_3 статьи 16 Федерального закона</w:t>
        </w:r>
      </w:hyperlink>
      <w:r w:rsidRPr="00E77F75">
        <w:rPr>
          <w:sz w:val="24"/>
          <w:szCs w:val="24"/>
        </w:rPr>
        <w:t xml:space="preserve"> № 210-ФЗ;</w:t>
      </w:r>
    </w:p>
    <w:p w:rsidR="00597467" w:rsidRPr="00E77F75" w:rsidRDefault="00597467" w:rsidP="00597467">
      <w:pPr>
        <w:ind w:firstLine="567"/>
        <w:jc w:val="both"/>
        <w:textAlignment w:val="baseline"/>
        <w:rPr>
          <w:sz w:val="24"/>
          <w:szCs w:val="24"/>
        </w:rPr>
      </w:pPr>
      <w:r w:rsidRPr="00E77F75">
        <w:rPr>
          <w:sz w:val="24"/>
          <w:szCs w:val="24"/>
        </w:rPr>
        <w:lastRenderedPageBreak/>
        <w:t>8) нарушение срока или порядка выдачи документов по результатам предоставления муниципальной услуги;</w:t>
      </w:r>
    </w:p>
    <w:p w:rsidR="00597467" w:rsidRPr="00E77F75" w:rsidRDefault="00597467" w:rsidP="00597467">
      <w:pPr>
        <w:ind w:firstLine="567"/>
        <w:jc w:val="both"/>
        <w:textAlignment w:val="baseline"/>
        <w:rPr>
          <w:sz w:val="24"/>
          <w:szCs w:val="24"/>
        </w:rPr>
      </w:pPr>
      <w:r w:rsidRPr="00E77F75">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4" w:anchor="8RC0MB" w:history="1">
        <w:r w:rsidRPr="00E77F75">
          <w:rPr>
            <w:sz w:val="24"/>
            <w:szCs w:val="24"/>
          </w:rPr>
          <w:t>частью 1_3 статьи 16 Федерального закона</w:t>
        </w:r>
      </w:hyperlink>
      <w:r w:rsidRPr="00E77F75">
        <w:rPr>
          <w:sz w:val="24"/>
          <w:szCs w:val="24"/>
        </w:rPr>
        <w:t xml:space="preserve"> № 210-ФЗ;</w:t>
      </w:r>
    </w:p>
    <w:p w:rsidR="00597467" w:rsidRPr="00E77F75" w:rsidRDefault="00597467" w:rsidP="00597467">
      <w:pPr>
        <w:ind w:firstLine="567"/>
        <w:jc w:val="both"/>
        <w:textAlignment w:val="baseline"/>
        <w:rPr>
          <w:sz w:val="24"/>
          <w:szCs w:val="24"/>
        </w:rPr>
      </w:pPr>
      <w:r w:rsidRPr="00E77F75">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5" w:anchor="A760N8" w:history="1">
        <w:r w:rsidRPr="00E77F75">
          <w:rPr>
            <w:sz w:val="24"/>
            <w:szCs w:val="24"/>
          </w:rPr>
          <w:t>пунктом 4 части 1 статьи 7 Федерального закона</w:t>
        </w:r>
      </w:hyperlink>
      <w:r w:rsidRPr="00E77F75">
        <w:rPr>
          <w:sz w:val="24"/>
          <w:szCs w:val="24"/>
        </w:rPr>
        <w:t xml:space="preserve">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6" w:anchor="8RC0MB" w:history="1">
        <w:r w:rsidRPr="00E77F75">
          <w:rPr>
            <w:sz w:val="24"/>
            <w:szCs w:val="24"/>
          </w:rPr>
          <w:t>частью 1_3 статьи 16 Федерального закона</w:t>
        </w:r>
      </w:hyperlink>
      <w:r>
        <w:rPr>
          <w:sz w:val="24"/>
          <w:szCs w:val="24"/>
        </w:rPr>
        <w:t xml:space="preserve"> № 210-ФЗ.</w:t>
      </w:r>
    </w:p>
    <w:p w:rsidR="00030355" w:rsidRPr="000A13C1" w:rsidRDefault="00030355" w:rsidP="00030355">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1E4C8D" w:rsidRDefault="001E4C8D" w:rsidP="00030355">
      <w:pPr>
        <w:autoSpaceDE w:val="0"/>
        <w:autoSpaceDN w:val="0"/>
        <w:adjustRightInd w:val="0"/>
        <w:ind w:firstLine="709"/>
        <w:jc w:val="right"/>
        <w:outlineLvl w:val="0"/>
        <w:rPr>
          <w:rFonts w:eastAsia="Calibri"/>
          <w:sz w:val="24"/>
          <w:szCs w:val="24"/>
        </w:rPr>
      </w:pPr>
    </w:p>
    <w:p w:rsidR="001E4C8D" w:rsidRDefault="001E4C8D" w:rsidP="00030355">
      <w:pPr>
        <w:autoSpaceDE w:val="0"/>
        <w:autoSpaceDN w:val="0"/>
        <w:adjustRightInd w:val="0"/>
        <w:ind w:firstLine="709"/>
        <w:jc w:val="right"/>
        <w:outlineLvl w:val="0"/>
        <w:rPr>
          <w:rFonts w:eastAsia="Calibri"/>
          <w:sz w:val="24"/>
          <w:szCs w:val="24"/>
        </w:rPr>
      </w:pPr>
    </w:p>
    <w:p w:rsidR="001E4C8D" w:rsidRDefault="001E4C8D" w:rsidP="00030355">
      <w:pPr>
        <w:autoSpaceDE w:val="0"/>
        <w:autoSpaceDN w:val="0"/>
        <w:adjustRightInd w:val="0"/>
        <w:ind w:firstLine="709"/>
        <w:jc w:val="right"/>
        <w:outlineLvl w:val="0"/>
        <w:rPr>
          <w:rFonts w:eastAsia="Calibri"/>
          <w:sz w:val="24"/>
          <w:szCs w:val="24"/>
        </w:rPr>
      </w:pPr>
    </w:p>
    <w:p w:rsidR="001E4C8D" w:rsidRDefault="001E4C8D" w:rsidP="00030355">
      <w:pPr>
        <w:autoSpaceDE w:val="0"/>
        <w:autoSpaceDN w:val="0"/>
        <w:adjustRightInd w:val="0"/>
        <w:ind w:firstLine="709"/>
        <w:jc w:val="right"/>
        <w:outlineLvl w:val="0"/>
        <w:rPr>
          <w:rFonts w:eastAsia="Calibri"/>
          <w:sz w:val="24"/>
          <w:szCs w:val="24"/>
        </w:rPr>
      </w:pPr>
    </w:p>
    <w:p w:rsidR="001E4C8D" w:rsidRDefault="001E4C8D" w:rsidP="00030355">
      <w:pPr>
        <w:autoSpaceDE w:val="0"/>
        <w:autoSpaceDN w:val="0"/>
        <w:adjustRightInd w:val="0"/>
        <w:ind w:firstLine="709"/>
        <w:jc w:val="right"/>
        <w:outlineLvl w:val="0"/>
        <w:rPr>
          <w:rFonts w:eastAsia="Calibri"/>
          <w:sz w:val="24"/>
          <w:szCs w:val="24"/>
        </w:rPr>
      </w:pPr>
    </w:p>
    <w:p w:rsidR="001E4C8D" w:rsidRDefault="001E4C8D" w:rsidP="00030355">
      <w:pPr>
        <w:autoSpaceDE w:val="0"/>
        <w:autoSpaceDN w:val="0"/>
        <w:adjustRightInd w:val="0"/>
        <w:ind w:firstLine="709"/>
        <w:jc w:val="right"/>
        <w:outlineLvl w:val="0"/>
        <w:rPr>
          <w:rFonts w:eastAsia="Calibri"/>
          <w:sz w:val="24"/>
          <w:szCs w:val="24"/>
        </w:rPr>
      </w:pPr>
    </w:p>
    <w:p w:rsidR="001E4C8D" w:rsidRDefault="001E4C8D"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rPr>
      </w:pPr>
    </w:p>
    <w:p w:rsidR="00030355" w:rsidRPr="00340DBC" w:rsidRDefault="00030355" w:rsidP="00340DBC">
      <w:pPr>
        <w:autoSpaceDE w:val="0"/>
        <w:autoSpaceDN w:val="0"/>
        <w:adjustRightInd w:val="0"/>
        <w:ind w:firstLine="709"/>
        <w:jc w:val="right"/>
        <w:outlineLvl w:val="0"/>
        <w:rPr>
          <w:rFonts w:eastAsia="Calibri"/>
        </w:rPr>
      </w:pPr>
      <w:r w:rsidRPr="00340DBC">
        <w:rPr>
          <w:rFonts w:eastAsia="Calibri"/>
        </w:rPr>
        <w:lastRenderedPageBreak/>
        <w:t>Приложение 1</w:t>
      </w:r>
    </w:p>
    <w:p w:rsidR="00030355" w:rsidRPr="00340DBC" w:rsidRDefault="00030355" w:rsidP="00340DBC">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bookmarkStart w:id="15" w:name="Par1097"/>
      <w:bookmarkStart w:id="16" w:name="Par1056"/>
      <w:bookmarkEnd w:id="15"/>
      <w:bookmarkEnd w:id="16"/>
      <w:r w:rsidRPr="00340DBC">
        <w:rPr>
          <w:rFonts w:ascii="Times New Roman" w:hAnsi="Times New Roman"/>
          <w:b w:val="0"/>
          <w:color w:val="auto"/>
          <w:sz w:val="20"/>
        </w:rPr>
        <w:t xml:space="preserve">«Предоставление в собственность, </w:t>
      </w:r>
    </w:p>
    <w:p w:rsidR="003001C4"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sidR="003001C4">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030355" w:rsidRPr="00340DBC"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 w:rsidR="00030355" w:rsidRDefault="00030355" w:rsidP="00030355"/>
    <w:p w:rsidR="00030355" w:rsidRDefault="00030355" w:rsidP="00030355"/>
    <w:p w:rsidR="00030355" w:rsidRDefault="00030355" w:rsidP="00030355">
      <w:pPr>
        <w:jc w:val="center"/>
        <w:rPr>
          <w:sz w:val="24"/>
          <w:szCs w:val="24"/>
        </w:rPr>
      </w:pPr>
      <w:r w:rsidRPr="007732B1">
        <w:rPr>
          <w:sz w:val="24"/>
          <w:szCs w:val="24"/>
        </w:rPr>
        <w:t xml:space="preserve">Случаи предоставления земельного участка, </w:t>
      </w:r>
    </w:p>
    <w:p w:rsidR="00030355" w:rsidRDefault="00030355" w:rsidP="00030355">
      <w:pPr>
        <w:jc w:val="center"/>
        <w:rPr>
          <w:sz w:val="24"/>
          <w:szCs w:val="24"/>
        </w:rPr>
      </w:pPr>
      <w:r w:rsidRPr="007732B1">
        <w:rPr>
          <w:sz w:val="24"/>
          <w:szCs w:val="24"/>
        </w:rPr>
        <w:t xml:space="preserve">находящегося в муниципальной собственности, гражданину или юридическому лицу </w:t>
      </w:r>
    </w:p>
    <w:p w:rsidR="00030355" w:rsidRPr="007732B1" w:rsidRDefault="00030355" w:rsidP="00030355">
      <w:pPr>
        <w:jc w:val="center"/>
        <w:rPr>
          <w:sz w:val="24"/>
          <w:szCs w:val="24"/>
        </w:rPr>
      </w:pPr>
      <w:r w:rsidRPr="007732B1">
        <w:rPr>
          <w:sz w:val="24"/>
          <w:szCs w:val="24"/>
        </w:rPr>
        <w:t>в собственность за плату</w:t>
      </w:r>
    </w:p>
    <w:p w:rsidR="00030355" w:rsidRDefault="00030355" w:rsidP="00030355"/>
    <w:p w:rsidR="00030355" w:rsidRDefault="00030355" w:rsidP="00030355">
      <w:pPr>
        <w:pStyle w:val="afb"/>
        <w:shd w:val="clear" w:color="auto" w:fill="FFFFFF"/>
        <w:spacing w:before="190" w:after="0"/>
        <w:ind w:firstLine="540"/>
        <w:jc w:val="both"/>
      </w:pPr>
      <w:r>
        <w:t>Без проведения торгов осуществляется продажа:</w:t>
      </w:r>
    </w:p>
    <w:p w:rsidR="00030355" w:rsidRPr="007740AC" w:rsidRDefault="00030355" w:rsidP="00030355">
      <w:pPr>
        <w:pStyle w:val="afb"/>
        <w:shd w:val="clear" w:color="auto" w:fill="FFFFFF"/>
        <w:spacing w:before="190" w:after="0"/>
        <w:ind w:firstLine="540"/>
        <w:jc w:val="both"/>
      </w:pPr>
      <w:r w:rsidRPr="007732B1">
        <w:t>1</w:t>
      </w:r>
      <w:r w:rsidRPr="007740AC">
        <w:t>)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57" w:history="1">
        <w:r w:rsidRPr="007740AC">
          <w:rPr>
            <w:rStyle w:val="a6"/>
            <w:color w:val="auto"/>
            <w:u w:val="none"/>
          </w:rPr>
          <w:t>законом</w:t>
        </w:r>
      </w:hyperlink>
      <w:r w:rsidRPr="007740AC">
        <w:t> от 24.07.2008 N 161-ФЗ «</w:t>
      </w:r>
      <w:r w:rsidR="001E4C8D" w:rsidRPr="00E4440C">
        <w:rPr>
          <w:rFonts w:eastAsiaTheme="minorEastAsia"/>
        </w:rPr>
        <w:t>О содействии развитию жилищного строительства, созданию объектов туристской инфраструктуры и иному развитию территорий</w:t>
      </w:r>
      <w:r w:rsidRPr="007740AC">
        <w:t>»;</w:t>
      </w:r>
    </w:p>
    <w:p w:rsidR="00030355" w:rsidRPr="007740AC" w:rsidRDefault="00030355" w:rsidP="00030355">
      <w:pPr>
        <w:ind w:firstLine="540"/>
        <w:jc w:val="both"/>
        <w:rPr>
          <w:sz w:val="24"/>
          <w:szCs w:val="24"/>
        </w:rPr>
      </w:pPr>
      <w:r w:rsidRPr="007740AC">
        <w:rPr>
          <w:sz w:val="24"/>
          <w:szCs w:val="24"/>
        </w:rPr>
        <w:t>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030355" w:rsidRPr="007740AC" w:rsidRDefault="00030355" w:rsidP="00030355">
      <w:pPr>
        <w:ind w:firstLine="540"/>
        <w:jc w:val="both"/>
        <w:rPr>
          <w:sz w:val="24"/>
          <w:szCs w:val="24"/>
        </w:rPr>
      </w:pPr>
      <w:r w:rsidRPr="007740AC">
        <w:rPr>
          <w:sz w:val="24"/>
          <w:szCs w:val="24"/>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58" w:anchor="dst884" w:history="1">
        <w:r w:rsidRPr="007740AC">
          <w:rPr>
            <w:rStyle w:val="a6"/>
            <w:color w:val="auto"/>
            <w:sz w:val="24"/>
            <w:szCs w:val="24"/>
            <w:u w:val="none"/>
          </w:rPr>
          <w:t>статьей 39.20</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4)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59" w:anchor="dst563" w:history="1">
        <w:r w:rsidRPr="007740AC">
          <w:rPr>
            <w:rStyle w:val="a6"/>
            <w:color w:val="auto"/>
            <w:sz w:val="24"/>
            <w:szCs w:val="24"/>
            <w:u w:val="none"/>
          </w:rPr>
          <w:t>пункте 2 статьи 39.9</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5) земельных участков крестьянскому (фермерскому) хозяйству или сельскохозяйственной организации в случаях, установленных Федеральным </w:t>
      </w:r>
      <w:hyperlink r:id="rId60" w:history="1">
        <w:r w:rsidRPr="007740AC">
          <w:rPr>
            <w:rStyle w:val="a6"/>
            <w:color w:val="auto"/>
            <w:sz w:val="24"/>
            <w:szCs w:val="24"/>
            <w:u w:val="none"/>
          </w:rPr>
          <w:t>законом</w:t>
        </w:r>
      </w:hyperlink>
      <w:r w:rsidRPr="007740AC">
        <w:rPr>
          <w:sz w:val="24"/>
          <w:szCs w:val="24"/>
        </w:rPr>
        <w:t> «Об обороте земель сельскохозяйственного назначения»;</w:t>
      </w:r>
    </w:p>
    <w:p w:rsidR="00030355" w:rsidRPr="007740AC" w:rsidRDefault="00030355" w:rsidP="00030355">
      <w:pPr>
        <w:ind w:firstLine="540"/>
        <w:jc w:val="both"/>
        <w:rPr>
          <w:sz w:val="24"/>
          <w:szCs w:val="24"/>
        </w:rPr>
      </w:pPr>
      <w:r w:rsidRPr="007740AC">
        <w:rPr>
          <w:sz w:val="24"/>
          <w:szCs w:val="24"/>
        </w:rPr>
        <w:t>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030355" w:rsidRPr="007740AC" w:rsidRDefault="00030355" w:rsidP="00030355">
      <w:pPr>
        <w:ind w:firstLine="540"/>
        <w:jc w:val="both"/>
        <w:rPr>
          <w:sz w:val="24"/>
          <w:szCs w:val="24"/>
        </w:rPr>
      </w:pPr>
      <w:r w:rsidRPr="007740AC">
        <w:rPr>
          <w:sz w:val="24"/>
          <w:szCs w:val="24"/>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61" w:anchor="dst858" w:history="1">
        <w:r w:rsidRPr="007740AC">
          <w:rPr>
            <w:rStyle w:val="a6"/>
            <w:color w:val="auto"/>
            <w:sz w:val="24"/>
            <w:szCs w:val="24"/>
            <w:u w:val="none"/>
          </w:rPr>
          <w:t>статьей 39.18</w:t>
        </w:r>
      </w:hyperlink>
      <w:r w:rsidR="00305EE8">
        <w:rPr>
          <w:sz w:val="24"/>
          <w:szCs w:val="24"/>
        </w:rPr>
        <w:t> ЗК РФ.</w:t>
      </w:r>
    </w:p>
    <w:p w:rsidR="00030355" w:rsidRPr="007740AC" w:rsidRDefault="00030355" w:rsidP="00030355">
      <w:pPr>
        <w:ind w:firstLine="540"/>
        <w:jc w:val="both"/>
        <w:rPr>
          <w:sz w:val="24"/>
          <w:szCs w:val="24"/>
        </w:rPr>
      </w:pPr>
    </w:p>
    <w:p w:rsidR="00030355" w:rsidRPr="007740AC" w:rsidRDefault="00030355" w:rsidP="00030355">
      <w:pPr>
        <w:widowControl w:val="0"/>
        <w:autoSpaceDE w:val="0"/>
        <w:autoSpaceDN w:val="0"/>
        <w:adjustRightInd w:val="0"/>
        <w:ind w:firstLine="709"/>
        <w:jc w:val="right"/>
        <w:rPr>
          <w:rFonts w:eastAsia="Calibri"/>
          <w:sz w:val="24"/>
          <w:szCs w:val="24"/>
        </w:rPr>
      </w:pPr>
    </w:p>
    <w:p w:rsidR="00030355" w:rsidRPr="007740AC" w:rsidRDefault="00030355" w:rsidP="00030355">
      <w:pPr>
        <w:widowControl w:val="0"/>
        <w:autoSpaceDE w:val="0"/>
        <w:autoSpaceDN w:val="0"/>
        <w:adjustRightInd w:val="0"/>
        <w:ind w:firstLine="709"/>
        <w:jc w:val="right"/>
        <w:rPr>
          <w:rFonts w:eastAsia="Calibri"/>
          <w:sz w:val="24"/>
          <w:szCs w:val="24"/>
        </w:rPr>
      </w:pPr>
    </w:p>
    <w:p w:rsidR="00030355" w:rsidRDefault="00030355"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2</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jc w:val="center"/>
        <w:rPr>
          <w:sz w:val="24"/>
          <w:szCs w:val="24"/>
        </w:rPr>
      </w:pPr>
      <w:r w:rsidRPr="007732B1">
        <w:rPr>
          <w:sz w:val="24"/>
          <w:szCs w:val="24"/>
        </w:rPr>
        <w:t xml:space="preserve">Случаи предоставления земельного участка, </w:t>
      </w:r>
    </w:p>
    <w:p w:rsidR="00030355" w:rsidRDefault="00030355" w:rsidP="00030355">
      <w:pPr>
        <w:jc w:val="center"/>
        <w:rPr>
          <w:sz w:val="24"/>
          <w:szCs w:val="24"/>
        </w:rPr>
      </w:pPr>
      <w:r w:rsidRPr="007732B1">
        <w:rPr>
          <w:sz w:val="24"/>
          <w:szCs w:val="24"/>
        </w:rPr>
        <w:t xml:space="preserve">находящегося в муниципальной собственности, гражданину или юридическому лицу </w:t>
      </w:r>
    </w:p>
    <w:p w:rsidR="00030355" w:rsidRPr="007732B1" w:rsidRDefault="00030355" w:rsidP="00030355">
      <w:pPr>
        <w:jc w:val="center"/>
        <w:rPr>
          <w:sz w:val="24"/>
          <w:szCs w:val="24"/>
        </w:rPr>
      </w:pPr>
      <w:r>
        <w:rPr>
          <w:sz w:val="24"/>
          <w:szCs w:val="24"/>
        </w:rPr>
        <w:t>в аренду</w:t>
      </w:r>
    </w:p>
    <w:p w:rsidR="00030355" w:rsidRDefault="00030355" w:rsidP="00030355">
      <w:pPr>
        <w:autoSpaceDE w:val="0"/>
        <w:autoSpaceDN w:val="0"/>
        <w:adjustRightInd w:val="0"/>
        <w:ind w:firstLine="709"/>
        <w:jc w:val="right"/>
        <w:outlineLvl w:val="0"/>
        <w:rPr>
          <w:rFonts w:eastAsia="Calibri"/>
        </w:rPr>
      </w:pPr>
    </w:p>
    <w:p w:rsidR="00030355" w:rsidRPr="00E35507" w:rsidRDefault="00030355" w:rsidP="00030355">
      <w:pPr>
        <w:pStyle w:val="afb"/>
        <w:shd w:val="clear" w:color="auto" w:fill="FFFFFF"/>
        <w:spacing w:before="326" w:after="0"/>
        <w:ind w:firstLine="540"/>
        <w:jc w:val="both"/>
        <w:rPr>
          <w:color w:val="000000"/>
        </w:rPr>
      </w:pPr>
      <w:r w:rsidRPr="00E35507">
        <w:rPr>
          <w:color w:val="000000"/>
        </w:rPr>
        <w:t>Договор аренды земельного участка</w:t>
      </w:r>
      <w:r>
        <w:rPr>
          <w:color w:val="000000"/>
        </w:rPr>
        <w:t xml:space="preserve"> </w:t>
      </w:r>
      <w:r w:rsidRPr="00E35507">
        <w:rPr>
          <w:color w:val="000000"/>
        </w:rPr>
        <w:t>заключается без проведения торгов в случае предоставления:</w:t>
      </w:r>
    </w:p>
    <w:p w:rsidR="00030355" w:rsidRPr="007740AC" w:rsidRDefault="00030355" w:rsidP="00030355">
      <w:pPr>
        <w:ind w:firstLine="540"/>
        <w:jc w:val="both"/>
        <w:rPr>
          <w:sz w:val="24"/>
          <w:szCs w:val="24"/>
        </w:rPr>
      </w:pPr>
      <w:r w:rsidRPr="007740AC">
        <w:rPr>
          <w:sz w:val="24"/>
          <w:szCs w:val="24"/>
        </w:rPr>
        <w:t>1) земельного участка юридическим лицам в соответствии с указом или распоряжением Президента Российской Федерации;</w:t>
      </w:r>
    </w:p>
    <w:p w:rsidR="00030355" w:rsidRPr="007740AC" w:rsidRDefault="00030355" w:rsidP="00030355">
      <w:pPr>
        <w:ind w:firstLine="540"/>
        <w:jc w:val="both"/>
        <w:rPr>
          <w:sz w:val="24"/>
          <w:szCs w:val="24"/>
        </w:rPr>
      </w:pPr>
      <w:r w:rsidRPr="007740AC">
        <w:rPr>
          <w:sz w:val="24"/>
          <w:szCs w:val="24"/>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62" w:anchor="dst100009" w:history="1">
        <w:r w:rsidRPr="007740AC">
          <w:rPr>
            <w:rStyle w:val="a6"/>
            <w:color w:val="auto"/>
            <w:sz w:val="24"/>
            <w:szCs w:val="24"/>
            <w:u w:val="none"/>
          </w:rPr>
          <w:t>критериям</w:t>
        </w:r>
      </w:hyperlink>
      <w:r w:rsidRPr="007740AC">
        <w:rPr>
          <w:sz w:val="24"/>
          <w:szCs w:val="24"/>
        </w:rPr>
        <w:t>, установленным Правительством Российской Федерации;</w:t>
      </w:r>
    </w:p>
    <w:p w:rsidR="00030355" w:rsidRPr="007740AC" w:rsidRDefault="00030355" w:rsidP="00030355">
      <w:pPr>
        <w:ind w:firstLine="540"/>
        <w:jc w:val="both"/>
        <w:rPr>
          <w:sz w:val="24"/>
          <w:szCs w:val="24"/>
        </w:rPr>
      </w:pPr>
      <w:r w:rsidRPr="007740AC">
        <w:rPr>
          <w:sz w:val="24"/>
          <w:szCs w:val="24"/>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законом Республики Коми;</w:t>
      </w:r>
    </w:p>
    <w:p w:rsidR="00030355" w:rsidRPr="007740AC" w:rsidRDefault="00030355" w:rsidP="00030355">
      <w:pPr>
        <w:ind w:firstLine="540"/>
        <w:jc w:val="both"/>
        <w:rPr>
          <w:sz w:val="24"/>
          <w:szCs w:val="24"/>
        </w:rPr>
      </w:pPr>
      <w:r w:rsidRPr="007740AC">
        <w:rPr>
          <w:sz w:val="24"/>
          <w:szCs w:val="24"/>
        </w:rPr>
        <w:t>5) земельного участка застройщику, признанному в соответствии с Федеральным </w:t>
      </w:r>
      <w:hyperlink r:id="rId63"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64" w:history="1">
        <w:r w:rsidRPr="007740AC">
          <w:rPr>
            <w:rStyle w:val="a6"/>
            <w:color w:val="auto"/>
            <w:sz w:val="24"/>
            <w:szCs w:val="24"/>
            <w:u w:val="none"/>
          </w:rPr>
          <w:t>законом</w:t>
        </w:r>
      </w:hyperlink>
      <w:r w:rsidRPr="007740AC">
        <w:rPr>
          <w:sz w:val="24"/>
          <w:szCs w:val="24"/>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65" w:anchor="dst6593" w:history="1">
        <w:r w:rsidRPr="007740AC">
          <w:rPr>
            <w:rStyle w:val="a6"/>
            <w:color w:val="auto"/>
            <w:sz w:val="24"/>
            <w:szCs w:val="24"/>
            <w:u w:val="none"/>
          </w:rPr>
          <w:t>пунктом 1 статьи 201.3</w:t>
        </w:r>
      </w:hyperlink>
      <w:r w:rsidRPr="007740AC">
        <w:rPr>
          <w:sz w:val="24"/>
          <w:szCs w:val="24"/>
        </w:rPr>
        <w:t> Федерального закона от 26.10.2002 N 127-ФЗ «О несостоятельности (банкротстве)»;</w:t>
      </w:r>
    </w:p>
    <w:p w:rsidR="00030355" w:rsidRPr="007740AC" w:rsidRDefault="00030355" w:rsidP="00030355">
      <w:pPr>
        <w:ind w:firstLine="540"/>
        <w:jc w:val="both"/>
        <w:rPr>
          <w:sz w:val="24"/>
          <w:szCs w:val="24"/>
        </w:rPr>
      </w:pPr>
      <w:r w:rsidRPr="007740AC">
        <w:rPr>
          <w:sz w:val="24"/>
          <w:szCs w:val="24"/>
        </w:rPr>
        <w:t>6) земельного участка застройщику, признанному в соответствии с Федеральным </w:t>
      </w:r>
      <w:hyperlink r:id="rId66"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67" w:history="1">
        <w:r w:rsidRPr="007740AC">
          <w:rPr>
            <w:rStyle w:val="a6"/>
            <w:color w:val="auto"/>
            <w:sz w:val="24"/>
            <w:szCs w:val="24"/>
            <w:u w:val="none"/>
          </w:rPr>
          <w:t>законом</w:t>
        </w:r>
      </w:hyperlink>
      <w:r w:rsidRPr="007740AC">
        <w:rPr>
          <w:sz w:val="24"/>
          <w:szCs w:val="24"/>
        </w:rPr>
        <w:t> от 29.07.2017 N 218-ФЗ «О публично-правовой компании «Фонд развития территорий» и о внесении изменений в отдельные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t>7)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030355" w:rsidRPr="007740AC" w:rsidRDefault="00030355" w:rsidP="00030355">
      <w:pPr>
        <w:ind w:firstLine="540"/>
        <w:jc w:val="both"/>
        <w:rPr>
          <w:sz w:val="24"/>
          <w:szCs w:val="24"/>
        </w:rPr>
      </w:pPr>
      <w:r w:rsidRPr="007740AC">
        <w:rPr>
          <w:sz w:val="24"/>
          <w:szCs w:val="24"/>
        </w:rPr>
        <w:t>8)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68" w:anchor="dst475" w:history="1">
        <w:r w:rsidRPr="007740AC">
          <w:rPr>
            <w:rStyle w:val="a6"/>
            <w:color w:val="auto"/>
            <w:sz w:val="24"/>
            <w:szCs w:val="24"/>
            <w:u w:val="none"/>
          </w:rPr>
          <w:t xml:space="preserve">подпунктом </w:t>
        </w:r>
      </w:hyperlink>
      <w:r w:rsidRPr="007740AC">
        <w:rPr>
          <w:sz w:val="24"/>
          <w:szCs w:val="24"/>
        </w:rPr>
        <w:t>7 настоящего пункта, </w:t>
      </w:r>
      <w:hyperlink r:id="rId69" w:anchor="dst1772" w:history="1">
        <w:r w:rsidRPr="007740AC">
          <w:rPr>
            <w:rStyle w:val="a6"/>
            <w:color w:val="auto"/>
            <w:sz w:val="24"/>
            <w:szCs w:val="24"/>
            <w:u w:val="none"/>
          </w:rPr>
          <w:t>пунктом 5 статьи 46</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lastRenderedPageBreak/>
        <w:t>9)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030355" w:rsidRPr="007740AC" w:rsidRDefault="00030355" w:rsidP="00030355">
      <w:pPr>
        <w:ind w:firstLine="540"/>
        <w:jc w:val="both"/>
        <w:rPr>
          <w:sz w:val="24"/>
          <w:szCs w:val="24"/>
        </w:rPr>
      </w:pPr>
      <w:r w:rsidRPr="007740AC">
        <w:rPr>
          <w:sz w:val="24"/>
          <w:szCs w:val="24"/>
        </w:rPr>
        <w:t>10)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030355" w:rsidRPr="007740AC" w:rsidRDefault="00030355" w:rsidP="00030355">
      <w:pPr>
        <w:ind w:firstLine="540"/>
        <w:jc w:val="both"/>
        <w:rPr>
          <w:sz w:val="24"/>
          <w:szCs w:val="24"/>
        </w:rPr>
      </w:pPr>
      <w:r w:rsidRPr="007740AC">
        <w:rPr>
          <w:sz w:val="24"/>
          <w:szCs w:val="24"/>
        </w:rPr>
        <w:t>11) земельного участка участникам долевого строительства в случаях, предусмотренных Федеральным </w:t>
      </w:r>
      <w:hyperlink r:id="rId70" w:history="1">
        <w:r w:rsidRPr="007740AC">
          <w:rPr>
            <w:rStyle w:val="a6"/>
            <w:color w:val="auto"/>
            <w:sz w:val="24"/>
            <w:szCs w:val="24"/>
            <w:u w:val="none"/>
          </w:rPr>
          <w:t>законом</w:t>
        </w:r>
      </w:hyperlink>
      <w:r w:rsidRPr="007740AC">
        <w:rPr>
          <w:sz w:val="24"/>
          <w:szCs w:val="24"/>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22584A" w:rsidRPr="00BB30E6" w:rsidRDefault="00030355" w:rsidP="0022584A">
      <w:pPr>
        <w:ind w:firstLine="567"/>
        <w:jc w:val="both"/>
        <w:rPr>
          <w:rFonts w:eastAsia="Calibri"/>
          <w:sz w:val="24"/>
          <w:szCs w:val="24"/>
          <w:lang w:eastAsia="en-US"/>
        </w:rPr>
      </w:pPr>
      <w:r w:rsidRPr="007740AC">
        <w:rPr>
          <w:sz w:val="24"/>
          <w:szCs w:val="24"/>
        </w:rPr>
        <w:t xml:space="preserve">12) </w:t>
      </w:r>
      <w:r w:rsidR="0022584A" w:rsidRPr="00BB30E6">
        <w:rPr>
          <w:rFonts w:eastAsia="Calibri"/>
          <w:sz w:val="24"/>
          <w:szCs w:val="24"/>
          <w:lang w:eastAsia="en-US"/>
        </w:rPr>
        <w:t>з</w:t>
      </w:r>
      <w:r w:rsidR="0022584A" w:rsidRPr="00BB30E6">
        <w:rPr>
          <w:rFonts w:eastAsia="Calibri"/>
          <w:sz w:val="24"/>
          <w:szCs w:val="24"/>
          <w:shd w:val="clear" w:color="auto" w:fill="FFFFFF"/>
          <w:lang w:eastAsia="en-US"/>
        </w:rPr>
        <w:t>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71" w:anchor="BQQ0P7" w:history="1">
        <w:r w:rsidR="0022584A" w:rsidRPr="00BB30E6">
          <w:rPr>
            <w:rFonts w:eastAsia="Calibri"/>
            <w:sz w:val="24"/>
            <w:szCs w:val="24"/>
            <w:shd w:val="clear" w:color="auto" w:fill="FFFFFF"/>
            <w:lang w:eastAsia="en-US"/>
          </w:rPr>
          <w:t>статьей 39.20 ЗК</w:t>
        </w:r>
      </w:hyperlink>
      <w:r w:rsidR="0022584A" w:rsidRPr="00BB30E6">
        <w:rPr>
          <w:rFonts w:eastAsia="Calibri"/>
          <w:sz w:val="24"/>
          <w:szCs w:val="24"/>
          <w:shd w:val="clear" w:color="auto" w:fill="FFFFFF"/>
          <w:lang w:eastAsia="en-US"/>
        </w:rPr>
        <w:t>, на</w:t>
      </w:r>
      <w:r w:rsidR="0022584A">
        <w:rPr>
          <w:rFonts w:eastAsia="Calibri"/>
          <w:sz w:val="24"/>
          <w:szCs w:val="24"/>
          <w:shd w:val="clear" w:color="auto" w:fill="FFFFFF"/>
          <w:lang w:eastAsia="en-US"/>
        </w:rPr>
        <w:t xml:space="preserve"> праве оперативного управления;</w:t>
      </w:r>
    </w:p>
    <w:p w:rsidR="00030355" w:rsidRPr="007740AC" w:rsidRDefault="00030355" w:rsidP="00030355">
      <w:pPr>
        <w:ind w:firstLine="540"/>
        <w:jc w:val="both"/>
        <w:rPr>
          <w:sz w:val="24"/>
          <w:szCs w:val="24"/>
        </w:rPr>
      </w:pPr>
      <w:r w:rsidRPr="007740AC">
        <w:rPr>
          <w:sz w:val="24"/>
          <w:szCs w:val="24"/>
        </w:rPr>
        <w:t>13)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w:t>
      </w:r>
    </w:p>
    <w:p w:rsidR="00030355" w:rsidRPr="007740AC" w:rsidRDefault="00030355" w:rsidP="00030355">
      <w:pPr>
        <w:ind w:firstLine="540"/>
        <w:jc w:val="both"/>
        <w:rPr>
          <w:sz w:val="24"/>
          <w:szCs w:val="24"/>
        </w:rPr>
      </w:pPr>
      <w:r w:rsidRPr="007740AC">
        <w:rPr>
          <w:sz w:val="24"/>
          <w:szCs w:val="24"/>
        </w:rPr>
        <w:t>а)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муниципальной собственности;</w:t>
      </w:r>
    </w:p>
    <w:p w:rsidR="00030355" w:rsidRPr="007740AC" w:rsidRDefault="00030355" w:rsidP="00030355">
      <w:pPr>
        <w:ind w:firstLine="540"/>
        <w:jc w:val="both"/>
        <w:rPr>
          <w:sz w:val="24"/>
          <w:szCs w:val="24"/>
        </w:rPr>
      </w:pPr>
      <w:r w:rsidRPr="007740AC">
        <w:rPr>
          <w:sz w:val="24"/>
          <w:szCs w:val="24"/>
        </w:rPr>
        <w:t>б) собственнику объекта незавершенного строительства, за исключением указанного в </w:t>
      </w:r>
      <w:hyperlink r:id="rId72" w:anchor="dst509" w:history="1">
        <w:r w:rsidRPr="007740AC">
          <w:rPr>
            <w:rStyle w:val="a6"/>
            <w:color w:val="auto"/>
            <w:sz w:val="24"/>
            <w:szCs w:val="24"/>
            <w:u w:val="none"/>
          </w:rPr>
          <w:t xml:space="preserve">подпункте </w:t>
        </w:r>
      </w:hyperlink>
      <w:r w:rsidRPr="007740AC">
        <w:rPr>
          <w:sz w:val="24"/>
          <w:szCs w:val="24"/>
        </w:rPr>
        <w:t>«а» подпункта 10,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8B53D7" w:rsidRPr="00BB30E6" w:rsidRDefault="00030355" w:rsidP="008B53D7">
      <w:pPr>
        <w:ind w:firstLine="567"/>
        <w:jc w:val="both"/>
        <w:rPr>
          <w:sz w:val="24"/>
          <w:szCs w:val="24"/>
        </w:rPr>
      </w:pPr>
      <w:r w:rsidRPr="007740AC">
        <w:rPr>
          <w:sz w:val="24"/>
          <w:szCs w:val="24"/>
        </w:rPr>
        <w:t xml:space="preserve">14) </w:t>
      </w:r>
      <w:r w:rsidR="008B53D7" w:rsidRPr="00BB30E6">
        <w:rPr>
          <w:rFonts w:eastAsia="Calibri"/>
          <w:sz w:val="24"/>
          <w:szCs w:val="24"/>
          <w:shd w:val="clear" w:color="auto" w:fill="FFFFFF"/>
          <w:lang w:eastAsia="en-US"/>
        </w:rPr>
        <w:t>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73" w:anchor="BOE0OP" w:history="1">
        <w:r w:rsidR="008B53D7" w:rsidRPr="00BB30E6">
          <w:rPr>
            <w:rFonts w:eastAsia="Calibri"/>
            <w:sz w:val="24"/>
            <w:szCs w:val="24"/>
            <w:shd w:val="clear" w:color="auto" w:fill="FFFFFF"/>
            <w:lang w:eastAsia="en-US"/>
          </w:rPr>
          <w:t>пункте 2 статьи 39.9 ЗК</w:t>
        </w:r>
      </w:hyperlink>
      <w:r w:rsidR="008B53D7" w:rsidRPr="00BB30E6">
        <w:rPr>
          <w:rFonts w:eastAsia="Calibri"/>
          <w:sz w:val="24"/>
          <w:szCs w:val="24"/>
          <w:shd w:val="clear" w:color="auto" w:fill="FFFFFF"/>
          <w:lang w:eastAsia="en-US"/>
        </w:rPr>
        <w:t>,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настоящего Кодекса и при этом такой земельный участок не может наход</w:t>
      </w:r>
      <w:r w:rsidR="008B53D7">
        <w:rPr>
          <w:rFonts w:eastAsia="Calibri"/>
          <w:sz w:val="24"/>
          <w:szCs w:val="24"/>
          <w:shd w:val="clear" w:color="auto" w:fill="FFFFFF"/>
          <w:lang w:eastAsia="en-US"/>
        </w:rPr>
        <w:t>иться в частной собственности;</w:t>
      </w:r>
    </w:p>
    <w:p w:rsidR="00030355" w:rsidRPr="007740AC" w:rsidRDefault="00030355" w:rsidP="00030355">
      <w:pPr>
        <w:ind w:firstLine="540"/>
        <w:jc w:val="both"/>
        <w:rPr>
          <w:sz w:val="24"/>
          <w:szCs w:val="24"/>
        </w:rPr>
      </w:pPr>
      <w:r w:rsidRPr="007740AC">
        <w:rPr>
          <w:sz w:val="24"/>
          <w:szCs w:val="24"/>
        </w:rPr>
        <w:t>15) земельного участка крестьянскому (фермерскому) хозяйству или сельскохозяйственной организации в случаях, установленных Федеральным </w:t>
      </w:r>
      <w:hyperlink r:id="rId74" w:anchor="dst100065" w:history="1">
        <w:r w:rsidRPr="007740AC">
          <w:rPr>
            <w:rStyle w:val="a6"/>
            <w:color w:val="auto"/>
            <w:sz w:val="24"/>
            <w:szCs w:val="24"/>
            <w:u w:val="none"/>
          </w:rPr>
          <w:t>законом</w:t>
        </w:r>
      </w:hyperlink>
      <w:r w:rsidRPr="007740AC">
        <w:rPr>
          <w:sz w:val="24"/>
          <w:szCs w:val="24"/>
        </w:rPr>
        <w:t> «Об обороте земель сельскохозяйственного назначения»;</w:t>
      </w:r>
    </w:p>
    <w:p w:rsidR="006F5C53" w:rsidRPr="00AE7C40" w:rsidRDefault="006F5C53" w:rsidP="006F5C53">
      <w:pPr>
        <w:ind w:firstLine="709"/>
        <w:jc w:val="both"/>
        <w:rPr>
          <w:sz w:val="24"/>
          <w:szCs w:val="24"/>
        </w:rPr>
      </w:pPr>
      <w:r w:rsidRPr="00AE7C40">
        <w:rPr>
          <w:sz w:val="24"/>
          <w:szCs w:val="24"/>
        </w:rPr>
        <w:t>16)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75" w:anchor="dst3467" w:history="1">
        <w:r w:rsidRPr="00AE7C40">
          <w:rPr>
            <w:rStyle w:val="a6"/>
            <w:color w:val="auto"/>
            <w:sz w:val="24"/>
            <w:szCs w:val="24"/>
            <w:u w:val="none"/>
          </w:rPr>
          <w:t>кодексом</w:t>
        </w:r>
      </w:hyperlink>
      <w:r w:rsidRPr="00AE7C40">
        <w:rPr>
          <w:sz w:val="24"/>
          <w:szCs w:val="24"/>
        </w:rPr>
        <w:t> Российской Федерации, либо юридическому лицу, обеспечивающему в соответствии с Градостроительным </w:t>
      </w:r>
      <w:hyperlink r:id="rId76" w:history="1">
        <w:r w:rsidRPr="00AE7C40">
          <w:rPr>
            <w:rStyle w:val="a6"/>
            <w:color w:val="auto"/>
            <w:sz w:val="24"/>
            <w:szCs w:val="24"/>
            <w:u w:val="none"/>
          </w:rPr>
          <w:t>кодексом</w:t>
        </w:r>
      </w:hyperlink>
      <w:r w:rsidRPr="00AE7C40">
        <w:rPr>
          <w:sz w:val="24"/>
          <w:szCs w:val="24"/>
        </w:rPr>
        <w:t> Российской Федерации реализацию решения о ко</w:t>
      </w:r>
      <w:r>
        <w:rPr>
          <w:sz w:val="24"/>
          <w:szCs w:val="24"/>
        </w:rPr>
        <w:t>мплексном развитии территории;</w:t>
      </w:r>
    </w:p>
    <w:p w:rsidR="00030355" w:rsidRPr="007740AC" w:rsidRDefault="00030355" w:rsidP="00030355">
      <w:pPr>
        <w:ind w:firstLine="540"/>
        <w:jc w:val="both"/>
        <w:rPr>
          <w:sz w:val="24"/>
          <w:szCs w:val="24"/>
        </w:rPr>
      </w:pPr>
      <w:r w:rsidRPr="007740AC">
        <w:rPr>
          <w:sz w:val="24"/>
          <w:szCs w:val="24"/>
        </w:rPr>
        <w:t>17)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законом Республики Коми;</w:t>
      </w:r>
    </w:p>
    <w:p w:rsidR="00030355" w:rsidRPr="007740AC" w:rsidRDefault="00030355" w:rsidP="00030355">
      <w:pPr>
        <w:ind w:firstLine="540"/>
        <w:jc w:val="both"/>
        <w:rPr>
          <w:sz w:val="24"/>
          <w:szCs w:val="24"/>
        </w:rPr>
      </w:pPr>
      <w:r w:rsidRPr="007740AC">
        <w:rPr>
          <w:sz w:val="24"/>
          <w:szCs w:val="24"/>
        </w:rPr>
        <w:lastRenderedPageBreak/>
        <w:t>18)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77" w:anchor="dst858" w:history="1">
        <w:r w:rsidRPr="007740AC">
          <w:rPr>
            <w:rStyle w:val="a6"/>
            <w:color w:val="auto"/>
            <w:sz w:val="24"/>
            <w:szCs w:val="24"/>
            <w:u w:val="none"/>
          </w:rPr>
          <w:t>статьей 39.18</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19)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030355" w:rsidRPr="007740AC" w:rsidRDefault="00030355" w:rsidP="00030355">
      <w:pPr>
        <w:ind w:firstLine="540"/>
        <w:jc w:val="both"/>
        <w:rPr>
          <w:sz w:val="24"/>
          <w:szCs w:val="24"/>
        </w:rPr>
      </w:pPr>
      <w:r w:rsidRPr="007740AC">
        <w:rPr>
          <w:sz w:val="24"/>
          <w:szCs w:val="24"/>
        </w:rPr>
        <w:t>20)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030355" w:rsidRPr="007740AC" w:rsidRDefault="00030355" w:rsidP="00030355">
      <w:pPr>
        <w:ind w:firstLine="540"/>
        <w:jc w:val="both"/>
        <w:rPr>
          <w:sz w:val="24"/>
          <w:szCs w:val="24"/>
        </w:rPr>
      </w:pPr>
      <w:r w:rsidRPr="007740AC">
        <w:rPr>
          <w:sz w:val="24"/>
          <w:szCs w:val="24"/>
        </w:rPr>
        <w:t>21) земельного участка лицу, которое в соответствии с ЗК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030355" w:rsidRPr="007740AC" w:rsidRDefault="00030355" w:rsidP="00030355">
      <w:pPr>
        <w:ind w:firstLine="540"/>
        <w:jc w:val="both"/>
        <w:rPr>
          <w:sz w:val="24"/>
          <w:szCs w:val="24"/>
        </w:rPr>
      </w:pPr>
      <w:r w:rsidRPr="007740AC">
        <w:rPr>
          <w:sz w:val="24"/>
          <w:szCs w:val="24"/>
        </w:rPr>
        <w:t>22)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375703" w:rsidRPr="00BB30E6" w:rsidRDefault="00030355" w:rsidP="00375703">
      <w:pPr>
        <w:ind w:firstLine="567"/>
        <w:jc w:val="both"/>
        <w:rPr>
          <w:sz w:val="24"/>
          <w:szCs w:val="24"/>
        </w:rPr>
      </w:pPr>
      <w:r w:rsidRPr="007740AC">
        <w:rPr>
          <w:sz w:val="24"/>
          <w:szCs w:val="24"/>
        </w:rPr>
        <w:t xml:space="preserve">23) </w:t>
      </w:r>
      <w:r w:rsidR="00375703" w:rsidRPr="00BB30E6">
        <w:rPr>
          <w:rFonts w:eastAsia="Calibri"/>
          <w:sz w:val="24"/>
          <w:szCs w:val="24"/>
          <w:shd w:val="clear" w:color="auto" w:fill="FFFFFF"/>
          <w:lang w:eastAsia="en-US"/>
        </w:rPr>
        <w:t>земельного участка, необходимого для осуществления пользован</w:t>
      </w:r>
      <w:r w:rsidR="00375703">
        <w:rPr>
          <w:rFonts w:eastAsia="Calibri"/>
          <w:sz w:val="24"/>
          <w:szCs w:val="24"/>
          <w:shd w:val="clear" w:color="auto" w:fill="FFFFFF"/>
          <w:lang w:eastAsia="en-US"/>
        </w:rPr>
        <w:t>ия недрами, недропользователю;</w:t>
      </w:r>
    </w:p>
    <w:p w:rsidR="00030355" w:rsidRPr="007740AC" w:rsidRDefault="00030355" w:rsidP="00030355">
      <w:pPr>
        <w:ind w:firstLine="540"/>
        <w:jc w:val="both"/>
        <w:rPr>
          <w:sz w:val="24"/>
          <w:szCs w:val="24"/>
        </w:rPr>
      </w:pPr>
      <w:r w:rsidRPr="007740AC">
        <w:rPr>
          <w:sz w:val="24"/>
          <w:szCs w:val="24"/>
        </w:rPr>
        <w:t>24)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Республики Коми,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6A11DC" w:rsidRPr="00BB30E6" w:rsidRDefault="00030355" w:rsidP="006A11DC">
      <w:pPr>
        <w:ind w:firstLine="567"/>
        <w:jc w:val="both"/>
        <w:rPr>
          <w:rFonts w:eastAsia="Calibri"/>
          <w:sz w:val="24"/>
          <w:szCs w:val="24"/>
          <w:lang w:eastAsia="en-US"/>
        </w:rPr>
      </w:pPr>
      <w:r w:rsidRPr="007740AC">
        <w:rPr>
          <w:sz w:val="24"/>
          <w:szCs w:val="24"/>
        </w:rPr>
        <w:t xml:space="preserve">25) </w:t>
      </w:r>
      <w:r w:rsidR="006A11DC" w:rsidRPr="00BB30E6">
        <w:rPr>
          <w:rFonts w:eastAsia="Calibri"/>
          <w:sz w:val="24"/>
          <w:szCs w:val="24"/>
          <w:shd w:val="clear" w:color="auto" w:fill="FFFFFF"/>
          <w:lang w:eastAsia="en-US"/>
        </w:rPr>
        <w:t>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органом исполнительной власти субъекта Российской Федерации,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w:t>
      </w:r>
      <w:hyperlink r:id="rId78" w:anchor="64U0IK" w:history="1">
        <w:r w:rsidR="006A11DC" w:rsidRPr="00BB30E6">
          <w:rPr>
            <w:rFonts w:eastAsia="Calibri"/>
            <w:sz w:val="24"/>
            <w:szCs w:val="24"/>
            <w:shd w:val="clear" w:color="auto" w:fill="FFFFFF"/>
            <w:lang w:eastAsia="en-US"/>
          </w:rPr>
          <w:t>Федеральным законом от 22.07.2005 N 116-ФЗ «Об особых экономических зонах в Российской Федерации</w:t>
        </w:r>
      </w:hyperlink>
      <w:r w:rsidR="006A11DC" w:rsidRPr="00BB30E6">
        <w:rPr>
          <w:rFonts w:eastAsia="Calibri"/>
          <w:sz w:val="24"/>
          <w:szCs w:val="24"/>
          <w:lang w:eastAsia="en-US"/>
        </w:rPr>
        <w:t>»</w:t>
      </w:r>
      <w:r w:rsidR="006A11DC" w:rsidRPr="00BB30E6">
        <w:rPr>
          <w:rFonts w:eastAsia="Calibri"/>
          <w:sz w:val="24"/>
          <w:szCs w:val="24"/>
          <w:shd w:val="clear" w:color="auto" w:fill="FFFFFF"/>
          <w:lang w:eastAsia="en-US"/>
        </w:rPr>
        <w:t> заключено соглашение о взаимодействии в сфере развития инфраструкт</w:t>
      </w:r>
      <w:r w:rsidR="006A11DC">
        <w:rPr>
          <w:rFonts w:eastAsia="Calibri"/>
          <w:sz w:val="24"/>
          <w:szCs w:val="24"/>
          <w:shd w:val="clear" w:color="auto" w:fill="FFFFFF"/>
          <w:lang w:eastAsia="en-US"/>
        </w:rPr>
        <w:t>уры особой экономической зоны;</w:t>
      </w:r>
    </w:p>
    <w:p w:rsidR="00030355" w:rsidRPr="007740AC" w:rsidRDefault="00030355" w:rsidP="00030355">
      <w:pPr>
        <w:ind w:firstLine="540"/>
        <w:jc w:val="both"/>
        <w:rPr>
          <w:sz w:val="24"/>
          <w:szCs w:val="24"/>
        </w:rPr>
      </w:pPr>
      <w:r w:rsidRPr="007740AC">
        <w:rPr>
          <w:sz w:val="24"/>
          <w:szCs w:val="24"/>
        </w:rPr>
        <w:t>26)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030355" w:rsidRPr="007740AC" w:rsidRDefault="00030355" w:rsidP="00030355">
      <w:pPr>
        <w:ind w:firstLine="540"/>
        <w:jc w:val="both"/>
        <w:rPr>
          <w:sz w:val="24"/>
          <w:szCs w:val="24"/>
        </w:rPr>
      </w:pPr>
      <w:r w:rsidRPr="007740AC">
        <w:rPr>
          <w:sz w:val="24"/>
          <w:szCs w:val="24"/>
        </w:rPr>
        <w:t>27)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Республикой Коми или муниципальным образованием для освоения территорий в целях строительства и эксплуатации наемных домов социального использования;</w:t>
      </w:r>
    </w:p>
    <w:p w:rsidR="00030355" w:rsidRPr="007740AC" w:rsidRDefault="00030355" w:rsidP="00030355">
      <w:pPr>
        <w:ind w:firstLine="540"/>
        <w:jc w:val="both"/>
        <w:rPr>
          <w:sz w:val="24"/>
          <w:szCs w:val="24"/>
        </w:rPr>
      </w:pPr>
      <w:r w:rsidRPr="007740AC">
        <w:rPr>
          <w:sz w:val="24"/>
          <w:szCs w:val="24"/>
        </w:rPr>
        <w:lastRenderedPageBreak/>
        <w:t>28)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030355" w:rsidRPr="007740AC" w:rsidRDefault="00030355" w:rsidP="00030355">
      <w:pPr>
        <w:ind w:firstLine="540"/>
        <w:jc w:val="both"/>
        <w:rPr>
          <w:sz w:val="24"/>
          <w:szCs w:val="24"/>
        </w:rPr>
      </w:pPr>
      <w:r w:rsidRPr="007740AC">
        <w:rPr>
          <w:sz w:val="24"/>
          <w:szCs w:val="24"/>
        </w:rPr>
        <w:t>29)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030355" w:rsidRPr="007740AC" w:rsidRDefault="00030355" w:rsidP="00030355">
      <w:pPr>
        <w:ind w:firstLine="540"/>
        <w:jc w:val="both"/>
        <w:rPr>
          <w:sz w:val="24"/>
          <w:szCs w:val="24"/>
        </w:rPr>
      </w:pPr>
      <w:r w:rsidRPr="007740AC">
        <w:rPr>
          <w:sz w:val="24"/>
          <w:szCs w:val="24"/>
        </w:rPr>
        <w:t>30)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030355" w:rsidRPr="007740AC" w:rsidRDefault="00030355" w:rsidP="00030355">
      <w:pPr>
        <w:ind w:firstLine="540"/>
        <w:jc w:val="both"/>
        <w:rPr>
          <w:sz w:val="24"/>
          <w:szCs w:val="24"/>
        </w:rPr>
      </w:pPr>
      <w:r w:rsidRPr="007740AC">
        <w:rPr>
          <w:sz w:val="24"/>
          <w:szCs w:val="24"/>
        </w:rPr>
        <w:t>31)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030355" w:rsidRPr="007740AC" w:rsidRDefault="00030355" w:rsidP="00030355">
      <w:pPr>
        <w:ind w:firstLine="540"/>
        <w:jc w:val="both"/>
        <w:rPr>
          <w:sz w:val="24"/>
          <w:szCs w:val="24"/>
        </w:rPr>
      </w:pPr>
      <w:r w:rsidRPr="007740AC">
        <w:rPr>
          <w:sz w:val="24"/>
          <w:szCs w:val="24"/>
        </w:rPr>
        <w:t>32)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030355" w:rsidRPr="007740AC" w:rsidRDefault="00030355" w:rsidP="00030355">
      <w:pPr>
        <w:ind w:firstLine="540"/>
        <w:jc w:val="both"/>
        <w:rPr>
          <w:sz w:val="24"/>
          <w:szCs w:val="24"/>
        </w:rPr>
      </w:pPr>
      <w:r w:rsidRPr="007740AC">
        <w:rPr>
          <w:sz w:val="24"/>
          <w:szCs w:val="24"/>
        </w:rPr>
        <w:t>33)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030355" w:rsidRPr="007740AC" w:rsidRDefault="00030355" w:rsidP="00030355">
      <w:pPr>
        <w:ind w:firstLine="540"/>
        <w:jc w:val="both"/>
        <w:rPr>
          <w:sz w:val="24"/>
          <w:szCs w:val="24"/>
        </w:rPr>
      </w:pPr>
      <w:r w:rsidRPr="007740AC">
        <w:rPr>
          <w:sz w:val="24"/>
          <w:szCs w:val="24"/>
        </w:rPr>
        <w:t>34)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030355" w:rsidRPr="007740AC" w:rsidRDefault="00030355" w:rsidP="00030355">
      <w:pPr>
        <w:ind w:firstLine="540"/>
        <w:jc w:val="both"/>
        <w:rPr>
          <w:sz w:val="24"/>
          <w:szCs w:val="24"/>
        </w:rPr>
      </w:pPr>
      <w:r w:rsidRPr="007740AC">
        <w:rPr>
          <w:sz w:val="24"/>
          <w:szCs w:val="24"/>
        </w:rPr>
        <w:t>35)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030355" w:rsidRPr="007740AC" w:rsidRDefault="00030355" w:rsidP="00030355">
      <w:pPr>
        <w:ind w:firstLine="540"/>
        <w:jc w:val="both"/>
        <w:rPr>
          <w:sz w:val="24"/>
          <w:szCs w:val="24"/>
        </w:rPr>
      </w:pPr>
      <w:r w:rsidRPr="007740AC">
        <w:rPr>
          <w:sz w:val="24"/>
          <w:szCs w:val="24"/>
        </w:rPr>
        <w:t>36)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030355" w:rsidRPr="007740AC" w:rsidRDefault="00030355" w:rsidP="00030355">
      <w:pPr>
        <w:ind w:firstLine="540"/>
        <w:jc w:val="both"/>
        <w:rPr>
          <w:sz w:val="24"/>
          <w:szCs w:val="24"/>
        </w:rPr>
      </w:pPr>
      <w:r w:rsidRPr="007740AC">
        <w:rPr>
          <w:sz w:val="24"/>
          <w:szCs w:val="24"/>
        </w:rPr>
        <w:t>37)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030355" w:rsidRPr="007740AC" w:rsidRDefault="00030355" w:rsidP="00030355">
      <w:pPr>
        <w:ind w:firstLine="540"/>
        <w:jc w:val="both"/>
        <w:rPr>
          <w:sz w:val="24"/>
          <w:szCs w:val="24"/>
        </w:rPr>
      </w:pPr>
      <w:r w:rsidRPr="007740AC">
        <w:rPr>
          <w:sz w:val="24"/>
          <w:szCs w:val="24"/>
        </w:rPr>
        <w:t>38) земельного участка арендатору (за исключением арендаторов земельных участков, указанных в </w:t>
      </w:r>
      <w:hyperlink r:id="rId79" w:anchor="dst498" w:history="1">
        <w:r w:rsidRPr="007740AC">
          <w:rPr>
            <w:rStyle w:val="a6"/>
            <w:color w:val="auto"/>
            <w:sz w:val="24"/>
            <w:szCs w:val="24"/>
            <w:u w:val="none"/>
          </w:rPr>
          <w:t>подпункте 31</w:t>
        </w:r>
      </w:hyperlink>
      <w:r w:rsidRPr="007740AC">
        <w:rPr>
          <w:sz w:val="24"/>
          <w:szCs w:val="24"/>
        </w:rPr>
        <w:t> настоящего пункта), если этот арендатор имеет право на заключение нового договора аренды такого земельного участка в соответствии с </w:t>
      </w:r>
      <w:hyperlink r:id="rId80" w:anchor="dst500" w:history="1">
        <w:r w:rsidRPr="007740AC">
          <w:rPr>
            <w:rStyle w:val="a6"/>
            <w:color w:val="auto"/>
            <w:sz w:val="24"/>
            <w:szCs w:val="24"/>
            <w:u w:val="none"/>
          </w:rPr>
          <w:t>пунктами 3</w:t>
        </w:r>
      </w:hyperlink>
      <w:r w:rsidRPr="007740AC">
        <w:rPr>
          <w:sz w:val="24"/>
          <w:szCs w:val="24"/>
        </w:rPr>
        <w:t> и </w:t>
      </w:r>
      <w:hyperlink r:id="rId81" w:anchor="dst503" w:history="1">
        <w:r w:rsidRPr="007740AC">
          <w:rPr>
            <w:rStyle w:val="a6"/>
            <w:color w:val="auto"/>
            <w:sz w:val="24"/>
            <w:szCs w:val="24"/>
            <w:u w:val="none"/>
          </w:rPr>
          <w:t>4</w:t>
        </w:r>
      </w:hyperlink>
      <w:r w:rsidRPr="007740AC">
        <w:rPr>
          <w:sz w:val="24"/>
          <w:szCs w:val="24"/>
        </w:rPr>
        <w:t> статьи 39.6 ЗК РФ;</w:t>
      </w:r>
    </w:p>
    <w:p w:rsidR="00030355" w:rsidRPr="007740AC" w:rsidRDefault="00030355" w:rsidP="00030355">
      <w:pPr>
        <w:ind w:firstLine="540"/>
        <w:jc w:val="both"/>
        <w:rPr>
          <w:sz w:val="24"/>
          <w:szCs w:val="24"/>
        </w:rPr>
      </w:pPr>
      <w:r w:rsidRPr="007740AC">
        <w:rPr>
          <w:sz w:val="24"/>
          <w:szCs w:val="24"/>
        </w:rPr>
        <w:t>40) земельного участка в соответствии с Федеральным </w:t>
      </w:r>
      <w:hyperlink r:id="rId82" w:history="1">
        <w:r w:rsidRPr="007740AC">
          <w:rPr>
            <w:rStyle w:val="a6"/>
            <w:color w:val="auto"/>
            <w:sz w:val="24"/>
            <w:szCs w:val="24"/>
            <w:u w:val="none"/>
          </w:rPr>
          <w:t>законом</w:t>
        </w:r>
      </w:hyperlink>
      <w:r w:rsidRPr="007740AC">
        <w:rPr>
          <w:sz w:val="24"/>
          <w:szCs w:val="24"/>
        </w:rPr>
        <w:t> от 24.07.2008 N 161-ФЗ «</w:t>
      </w:r>
      <w:r w:rsidR="001E4C8D" w:rsidRPr="00E4440C">
        <w:rPr>
          <w:rFonts w:eastAsiaTheme="minorEastAsia"/>
          <w:sz w:val="24"/>
          <w:szCs w:val="24"/>
        </w:rPr>
        <w:t>О содействии развитию жилищного строительства, созданию объектов туристской инфраструктуры и иному развитию территорий</w:t>
      </w:r>
      <w:r w:rsidRPr="007740AC">
        <w:rPr>
          <w:sz w:val="24"/>
          <w:szCs w:val="24"/>
        </w:rPr>
        <w:t>»;</w:t>
      </w:r>
    </w:p>
    <w:p w:rsidR="00030355" w:rsidRPr="007740AC" w:rsidRDefault="00030355" w:rsidP="00030355">
      <w:pPr>
        <w:ind w:firstLine="540"/>
        <w:jc w:val="both"/>
        <w:rPr>
          <w:sz w:val="24"/>
          <w:szCs w:val="24"/>
        </w:rPr>
      </w:pPr>
      <w:r w:rsidRPr="007740AC">
        <w:rPr>
          <w:sz w:val="24"/>
          <w:szCs w:val="24"/>
        </w:rPr>
        <w:t>41)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83" w:history="1">
        <w:r w:rsidRPr="007740AC">
          <w:rPr>
            <w:rStyle w:val="a6"/>
            <w:color w:val="auto"/>
            <w:sz w:val="24"/>
            <w:szCs w:val="24"/>
            <w:u w:val="none"/>
          </w:rPr>
          <w:t>законом</w:t>
        </w:r>
      </w:hyperlink>
      <w:r w:rsidRPr="007740AC">
        <w:rPr>
          <w:sz w:val="24"/>
          <w:szCs w:val="24"/>
        </w:rPr>
        <w:t> «Об инновационных научно-технологических центрах и о внесении изменений в отдельные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t>43)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84" w:anchor="dst100011" w:history="1">
        <w:r w:rsidRPr="007740AC">
          <w:rPr>
            <w:rStyle w:val="a6"/>
            <w:color w:val="auto"/>
            <w:sz w:val="24"/>
            <w:szCs w:val="24"/>
            <w:u w:val="none"/>
          </w:rPr>
          <w:t>законом</w:t>
        </w:r>
      </w:hyperlink>
      <w:r w:rsidRPr="007740AC">
        <w:rPr>
          <w:sz w:val="24"/>
          <w:szCs w:val="24"/>
        </w:rPr>
        <w:t> «О публично-</w:t>
      </w:r>
      <w:r w:rsidRPr="007740AC">
        <w:rPr>
          <w:sz w:val="24"/>
          <w:szCs w:val="24"/>
        </w:rPr>
        <w:lastRenderedPageBreak/>
        <w:t>правовой компании «Единый заказчик в сфере строительства» и о внесении изменений в отдельные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t>44)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85" w:history="1">
        <w:r w:rsidRPr="007740AC">
          <w:rPr>
            <w:rStyle w:val="a6"/>
            <w:color w:val="auto"/>
            <w:sz w:val="24"/>
            <w:szCs w:val="24"/>
            <w:u w:val="none"/>
          </w:rPr>
          <w:t>законом</w:t>
        </w:r>
      </w:hyperlink>
      <w:r w:rsidRPr="007740AC">
        <w:rPr>
          <w:sz w:val="24"/>
          <w:szCs w:val="24"/>
        </w:rPr>
        <w:t> от 29.07.2017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86"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Республики Коми, органом местного самоуправления, уполномоченным на выдачу разрешений на строительство в соответствии с Градостроительным </w:t>
      </w:r>
      <w:hyperlink r:id="rId87" w:history="1">
        <w:r w:rsidRPr="007740AC">
          <w:rPr>
            <w:rStyle w:val="a6"/>
            <w:color w:val="auto"/>
            <w:sz w:val="24"/>
            <w:szCs w:val="24"/>
            <w:u w:val="none"/>
          </w:rPr>
          <w:t>кодексом</w:t>
        </w:r>
      </w:hyperlink>
      <w:r w:rsidRPr="007740AC">
        <w:rPr>
          <w:sz w:val="24"/>
          <w:szCs w:val="24"/>
        </w:rPr>
        <w:t> Российской Федерации, а также в случае, если земельные участки (права на них) отсутствуют у застройщика, признанного несостоятельным (банкротом);</w:t>
      </w:r>
    </w:p>
    <w:p w:rsidR="00030355" w:rsidRPr="007740AC" w:rsidRDefault="00030355" w:rsidP="00030355">
      <w:pPr>
        <w:ind w:firstLine="540"/>
        <w:jc w:val="both"/>
        <w:rPr>
          <w:sz w:val="24"/>
          <w:szCs w:val="24"/>
        </w:rPr>
      </w:pPr>
      <w:r w:rsidRPr="007740AC">
        <w:rPr>
          <w:sz w:val="24"/>
          <w:szCs w:val="24"/>
        </w:rPr>
        <w:t>45) земельного участка публично-правовой компании «Фонд развития территорий» по основаниям, предусмотренным Федеральным </w:t>
      </w:r>
      <w:hyperlink r:id="rId88"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w:t>
      </w:r>
    </w:p>
    <w:p w:rsidR="00030355" w:rsidRPr="007740AC" w:rsidRDefault="00030355" w:rsidP="00030355">
      <w:pPr>
        <w:autoSpaceDE w:val="0"/>
        <w:autoSpaceDN w:val="0"/>
        <w:adjustRightInd w:val="0"/>
        <w:ind w:firstLine="540"/>
        <w:jc w:val="both"/>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56226A" w:rsidRDefault="0056226A" w:rsidP="00030355">
      <w:pPr>
        <w:autoSpaceDE w:val="0"/>
        <w:autoSpaceDN w:val="0"/>
        <w:adjustRightInd w:val="0"/>
        <w:ind w:firstLine="709"/>
        <w:jc w:val="right"/>
        <w:outlineLvl w:val="0"/>
        <w:rPr>
          <w:rFonts w:eastAsia="Calibri"/>
        </w:rPr>
      </w:pPr>
      <w:bookmarkStart w:id="17" w:name="_GoBack"/>
      <w:bookmarkEnd w:id="17"/>
    </w:p>
    <w:p w:rsidR="0056226A" w:rsidRDefault="0056226A"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3</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center"/>
        <w:outlineLvl w:val="0"/>
        <w:rPr>
          <w:rFonts w:eastAsia="Calibri"/>
          <w:sz w:val="24"/>
          <w:szCs w:val="24"/>
        </w:rPr>
      </w:pPr>
      <w:r w:rsidRPr="00364137">
        <w:rPr>
          <w:rFonts w:eastAsia="Calibri"/>
          <w:sz w:val="24"/>
          <w:szCs w:val="24"/>
        </w:rPr>
        <w:t xml:space="preserve">Заявители муниципальной услуги </w:t>
      </w:r>
    </w:p>
    <w:p w:rsidR="00030355" w:rsidRPr="00364137" w:rsidRDefault="00030355" w:rsidP="00030355">
      <w:pPr>
        <w:autoSpaceDE w:val="0"/>
        <w:autoSpaceDN w:val="0"/>
        <w:adjustRightInd w:val="0"/>
        <w:ind w:firstLine="709"/>
        <w:jc w:val="center"/>
        <w:outlineLvl w:val="0"/>
        <w:rPr>
          <w:rFonts w:eastAsia="Calibri"/>
          <w:sz w:val="24"/>
          <w:szCs w:val="24"/>
        </w:rPr>
      </w:pPr>
      <w:r w:rsidRPr="00364137">
        <w:rPr>
          <w:rFonts w:eastAsia="Calibri"/>
          <w:sz w:val="24"/>
          <w:szCs w:val="24"/>
        </w:rPr>
        <w:t>при предоставлении земельных участков в безвозмездное пользование</w:t>
      </w:r>
    </w:p>
    <w:p w:rsidR="00030355" w:rsidRDefault="00030355" w:rsidP="00030355">
      <w:pPr>
        <w:autoSpaceDE w:val="0"/>
        <w:autoSpaceDN w:val="0"/>
        <w:adjustRightInd w:val="0"/>
        <w:ind w:firstLine="709"/>
        <w:jc w:val="right"/>
        <w:outlineLvl w:val="0"/>
        <w:rPr>
          <w:rFonts w:eastAsia="Calibri"/>
        </w:rPr>
      </w:pPr>
    </w:p>
    <w:p w:rsidR="00030355" w:rsidRPr="007740AC" w:rsidRDefault="00030355" w:rsidP="00030355">
      <w:pPr>
        <w:pStyle w:val="afb"/>
        <w:shd w:val="clear" w:color="auto" w:fill="FFFFFF"/>
        <w:spacing w:before="190" w:after="0"/>
        <w:ind w:firstLine="709"/>
        <w:jc w:val="both"/>
      </w:pPr>
      <w:r w:rsidRPr="007740AC">
        <w:t>Земельные участки могут быть </w:t>
      </w:r>
      <w:hyperlink r:id="rId89" w:history="1">
        <w:r w:rsidRPr="007740AC">
          <w:rPr>
            <w:rStyle w:val="a6"/>
            <w:color w:val="auto"/>
            <w:u w:val="none"/>
          </w:rPr>
          <w:t>предоставлены</w:t>
        </w:r>
      </w:hyperlink>
      <w:r w:rsidRPr="007740AC">
        <w:t> в безвозмездное пользование:</w:t>
      </w:r>
    </w:p>
    <w:p w:rsidR="00030355" w:rsidRPr="007740AC" w:rsidRDefault="00030355" w:rsidP="00030355">
      <w:pPr>
        <w:ind w:firstLine="540"/>
        <w:jc w:val="both"/>
        <w:rPr>
          <w:sz w:val="24"/>
          <w:szCs w:val="24"/>
        </w:rPr>
      </w:pPr>
      <w:r w:rsidRPr="007740AC">
        <w:rPr>
          <w:sz w:val="24"/>
          <w:szCs w:val="24"/>
        </w:rPr>
        <w:t>2) государственным и муниципальным учреждениям (бюджетным, казенным, автономным);</w:t>
      </w:r>
    </w:p>
    <w:p w:rsidR="00030355" w:rsidRPr="007740AC" w:rsidRDefault="00030355" w:rsidP="00030355">
      <w:pPr>
        <w:ind w:firstLine="540"/>
        <w:jc w:val="both"/>
        <w:rPr>
          <w:sz w:val="24"/>
          <w:szCs w:val="24"/>
        </w:rPr>
      </w:pPr>
      <w:r w:rsidRPr="007740AC">
        <w:rPr>
          <w:sz w:val="24"/>
          <w:szCs w:val="24"/>
        </w:rPr>
        <w:t>3) казенным предприятиям;</w:t>
      </w:r>
    </w:p>
    <w:p w:rsidR="00030355" w:rsidRPr="007740AC" w:rsidRDefault="00030355" w:rsidP="00030355">
      <w:pPr>
        <w:ind w:firstLine="540"/>
        <w:jc w:val="both"/>
        <w:rPr>
          <w:sz w:val="24"/>
          <w:szCs w:val="24"/>
        </w:rPr>
      </w:pPr>
      <w:r w:rsidRPr="007740AC">
        <w:rPr>
          <w:sz w:val="24"/>
          <w:szCs w:val="24"/>
        </w:rPr>
        <w:t>4) центрам исторического наследия президентов Российской Федерации, прекративших исполнение своих полномочий;</w:t>
      </w:r>
    </w:p>
    <w:p w:rsidR="00030355" w:rsidRPr="007740AC" w:rsidRDefault="00030355" w:rsidP="00030355">
      <w:pPr>
        <w:ind w:firstLine="540"/>
        <w:jc w:val="both"/>
        <w:rPr>
          <w:sz w:val="24"/>
          <w:szCs w:val="24"/>
        </w:rPr>
      </w:pPr>
      <w:r w:rsidRPr="007740AC">
        <w:rPr>
          <w:sz w:val="24"/>
          <w:szCs w:val="24"/>
        </w:rPr>
        <w:t>5) в виде служебных наделов работникам организаций в случаях, указанных в </w:t>
      </w:r>
      <w:hyperlink r:id="rId90" w:anchor="dst401" w:history="1">
        <w:r w:rsidRPr="007740AC">
          <w:rPr>
            <w:rStyle w:val="a6"/>
            <w:color w:val="auto"/>
            <w:sz w:val="24"/>
            <w:szCs w:val="24"/>
            <w:u w:val="none"/>
          </w:rPr>
          <w:t>пункте 2 статьи 24</w:t>
        </w:r>
      </w:hyperlink>
      <w:r w:rsidRPr="007740AC">
        <w:rPr>
          <w:sz w:val="24"/>
          <w:szCs w:val="24"/>
        </w:rPr>
        <w:t xml:space="preserve"> ЗК РФ (служебные наделы предоставляются в безвозмездное пользование  работникам </w:t>
      </w:r>
      <w:r w:rsidRPr="007740AC">
        <w:rPr>
          <w:sz w:val="24"/>
          <w:szCs w:val="24"/>
          <w:shd w:val="clear" w:color="auto" w:fill="FFFFFF"/>
        </w:rPr>
        <w:t>транспорта, лесного комплекса,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и других сфер деятельности, имеющих право на получение служебных наделов, категории работников которых устанавливаются </w:t>
      </w:r>
      <w:hyperlink r:id="rId91" w:anchor="dst59" w:history="1">
        <w:r w:rsidRPr="007740AC">
          <w:rPr>
            <w:rStyle w:val="a6"/>
            <w:color w:val="auto"/>
            <w:sz w:val="24"/>
            <w:szCs w:val="24"/>
            <w:u w:val="none"/>
            <w:shd w:val="clear" w:color="auto" w:fill="FFFFFF"/>
          </w:rPr>
          <w:t>законодательством</w:t>
        </w:r>
      </w:hyperlink>
      <w:r w:rsidRPr="007740AC">
        <w:rPr>
          <w:sz w:val="24"/>
          <w:szCs w:val="24"/>
          <w:shd w:val="clear" w:color="auto" w:fill="FFFFFF"/>
        </w:rPr>
        <w:t> Российской Федерации и законодательством субъектов Российской Федерации)</w:t>
      </w:r>
      <w:r w:rsidRPr="007740AC">
        <w:rPr>
          <w:sz w:val="24"/>
          <w:szCs w:val="24"/>
        </w:rPr>
        <w:t>, на срок трудового договора, заключенного между работником и организацией;</w:t>
      </w:r>
    </w:p>
    <w:p w:rsidR="00030355" w:rsidRPr="007740AC" w:rsidRDefault="00030355" w:rsidP="00030355">
      <w:pPr>
        <w:ind w:firstLine="709"/>
        <w:jc w:val="both"/>
        <w:rPr>
          <w:sz w:val="24"/>
          <w:szCs w:val="24"/>
        </w:rPr>
      </w:pPr>
      <w:r w:rsidRPr="007740AC">
        <w:rPr>
          <w:sz w:val="24"/>
          <w:szCs w:val="24"/>
        </w:rPr>
        <w:t>6) религиозным организациям для размещения зданий, сооружений религиозного или благотворительного назначения на срок до десяти лет;</w:t>
      </w:r>
    </w:p>
    <w:p w:rsidR="00030355" w:rsidRPr="007740AC" w:rsidRDefault="00030355" w:rsidP="00030355">
      <w:pPr>
        <w:ind w:firstLine="709"/>
        <w:jc w:val="both"/>
        <w:rPr>
          <w:sz w:val="24"/>
          <w:szCs w:val="24"/>
        </w:rPr>
      </w:pPr>
      <w:r w:rsidRPr="007740AC">
        <w:rPr>
          <w:sz w:val="24"/>
          <w:szCs w:val="24"/>
        </w:rPr>
        <w:t>7)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030355" w:rsidRPr="007740AC" w:rsidRDefault="00030355" w:rsidP="00030355">
      <w:pPr>
        <w:ind w:firstLine="709"/>
        <w:jc w:val="both"/>
        <w:rPr>
          <w:sz w:val="24"/>
          <w:szCs w:val="24"/>
        </w:rPr>
      </w:pPr>
      <w:r w:rsidRPr="007740AC">
        <w:rPr>
          <w:sz w:val="24"/>
          <w:szCs w:val="24"/>
        </w:rPr>
        <w:t>8) лицам, с которыми в соответствии с Федеральным </w:t>
      </w:r>
      <w:hyperlink r:id="rId92" w:history="1">
        <w:r w:rsidRPr="007740AC">
          <w:rPr>
            <w:rStyle w:val="a6"/>
            <w:color w:val="auto"/>
            <w:sz w:val="24"/>
            <w:szCs w:val="24"/>
            <w:u w:val="none"/>
          </w:rPr>
          <w:t>законом</w:t>
        </w:r>
      </w:hyperlink>
      <w:r w:rsidRPr="007740AC">
        <w:rPr>
          <w:sz w:val="24"/>
          <w:szCs w:val="24"/>
        </w:rPr>
        <w:t> от 05.04.2013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030355" w:rsidRPr="007740AC" w:rsidRDefault="00030355" w:rsidP="00030355">
      <w:pPr>
        <w:ind w:firstLine="709"/>
        <w:jc w:val="both"/>
        <w:rPr>
          <w:sz w:val="24"/>
          <w:szCs w:val="24"/>
        </w:rPr>
      </w:pPr>
      <w:r w:rsidRPr="007740AC">
        <w:rPr>
          <w:sz w:val="24"/>
          <w:szCs w:val="24"/>
        </w:rPr>
        <w:t>9)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Республики Коми, на срок не более чем шесть лет;</w:t>
      </w:r>
    </w:p>
    <w:p w:rsidR="0056226A" w:rsidRPr="00BB30E6" w:rsidRDefault="00030355" w:rsidP="0056226A">
      <w:pPr>
        <w:ind w:firstLine="567"/>
        <w:jc w:val="both"/>
        <w:rPr>
          <w:rFonts w:eastAsia="Calibri"/>
          <w:sz w:val="24"/>
          <w:szCs w:val="24"/>
          <w:lang w:eastAsia="en-US"/>
        </w:rPr>
      </w:pPr>
      <w:r w:rsidRPr="007740AC">
        <w:rPr>
          <w:sz w:val="24"/>
          <w:szCs w:val="24"/>
        </w:rPr>
        <w:t xml:space="preserve">10) </w:t>
      </w:r>
      <w:r w:rsidR="0056226A" w:rsidRPr="00BB30E6">
        <w:rPr>
          <w:rFonts w:eastAsia="Calibri"/>
          <w:sz w:val="24"/>
          <w:szCs w:val="24"/>
          <w:shd w:val="clear" w:color="auto" w:fill="FFFFFF"/>
          <w:lang w:eastAsia="en-US"/>
        </w:rPr>
        <w:t>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профессиям, специальностям, установленным законом субъекта Российской Федерации, на срок не более чем шесть лет. Законом субъекта Российской Федерации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w:t>
      </w:r>
      <w:r w:rsidR="0056226A">
        <w:rPr>
          <w:rFonts w:eastAsia="Calibri"/>
          <w:sz w:val="24"/>
          <w:szCs w:val="24"/>
          <w:shd w:val="clear" w:color="auto" w:fill="FFFFFF"/>
          <w:lang w:eastAsia="en-US"/>
        </w:rPr>
        <w:t>ном муниципальном образовании;</w:t>
      </w:r>
    </w:p>
    <w:p w:rsidR="00030355" w:rsidRPr="007740AC" w:rsidRDefault="00030355" w:rsidP="00030355">
      <w:pPr>
        <w:ind w:firstLine="709"/>
        <w:jc w:val="both"/>
        <w:rPr>
          <w:sz w:val="24"/>
          <w:szCs w:val="24"/>
        </w:rPr>
      </w:pPr>
      <w:r w:rsidRPr="007740AC">
        <w:rPr>
          <w:sz w:val="24"/>
          <w:szCs w:val="24"/>
        </w:rPr>
        <w:t>11)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030355" w:rsidRPr="007740AC" w:rsidRDefault="00030355" w:rsidP="00030355">
      <w:pPr>
        <w:ind w:firstLine="709"/>
        <w:jc w:val="both"/>
        <w:rPr>
          <w:sz w:val="24"/>
          <w:szCs w:val="24"/>
        </w:rPr>
      </w:pPr>
      <w:r w:rsidRPr="007740AC">
        <w:rPr>
          <w:sz w:val="24"/>
          <w:szCs w:val="24"/>
        </w:rPr>
        <w:lastRenderedPageBreak/>
        <w:t>12)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030355" w:rsidRPr="007740AC" w:rsidRDefault="00030355" w:rsidP="00030355">
      <w:pPr>
        <w:ind w:firstLine="709"/>
        <w:jc w:val="both"/>
        <w:rPr>
          <w:sz w:val="24"/>
          <w:szCs w:val="24"/>
        </w:rPr>
      </w:pPr>
      <w:r w:rsidRPr="007740AC">
        <w:rPr>
          <w:sz w:val="24"/>
          <w:szCs w:val="24"/>
        </w:rPr>
        <w:t>13)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93" w:anchor="dst100010" w:history="1">
        <w:r w:rsidRPr="007740AC">
          <w:rPr>
            <w:rStyle w:val="a6"/>
            <w:color w:val="auto"/>
            <w:sz w:val="24"/>
            <w:szCs w:val="24"/>
            <w:u w:val="none"/>
          </w:rPr>
          <w:t>порядке</w:t>
        </w:r>
      </w:hyperlink>
      <w:r w:rsidRPr="007740AC">
        <w:rPr>
          <w:sz w:val="24"/>
          <w:szCs w:val="24"/>
        </w:rPr>
        <w:t>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030355" w:rsidRPr="007740AC" w:rsidRDefault="00030355" w:rsidP="00030355">
      <w:pPr>
        <w:ind w:firstLine="709"/>
        <w:jc w:val="both"/>
        <w:rPr>
          <w:sz w:val="24"/>
          <w:szCs w:val="24"/>
        </w:rPr>
      </w:pPr>
      <w:r w:rsidRPr="007740AC">
        <w:rPr>
          <w:sz w:val="24"/>
          <w:szCs w:val="24"/>
        </w:rPr>
        <w:t>14) садоводческим или огородническим некоммерческим товариществам на срок не более чем пять лет;</w:t>
      </w:r>
    </w:p>
    <w:p w:rsidR="00030355" w:rsidRPr="007740AC" w:rsidRDefault="00030355" w:rsidP="00030355">
      <w:pPr>
        <w:ind w:firstLine="709"/>
        <w:jc w:val="both"/>
        <w:rPr>
          <w:sz w:val="24"/>
          <w:szCs w:val="24"/>
        </w:rPr>
      </w:pPr>
      <w:r w:rsidRPr="007740AC">
        <w:rPr>
          <w:sz w:val="24"/>
          <w:szCs w:val="24"/>
        </w:rPr>
        <w:t>15)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94" w:anchor="dst968" w:history="1">
        <w:r w:rsidRPr="007740AC">
          <w:rPr>
            <w:rStyle w:val="a6"/>
            <w:color w:val="auto"/>
            <w:sz w:val="24"/>
            <w:szCs w:val="24"/>
            <w:u w:val="none"/>
          </w:rPr>
          <w:t>законами</w:t>
        </w:r>
      </w:hyperlink>
      <w:r w:rsidRPr="007740AC">
        <w:rPr>
          <w:sz w:val="24"/>
          <w:szCs w:val="24"/>
        </w:rPr>
        <w:t>;</w:t>
      </w:r>
    </w:p>
    <w:p w:rsidR="00030355" w:rsidRPr="007740AC" w:rsidRDefault="00030355" w:rsidP="00030355">
      <w:pPr>
        <w:ind w:firstLine="709"/>
        <w:jc w:val="both"/>
        <w:rPr>
          <w:sz w:val="24"/>
          <w:szCs w:val="24"/>
        </w:rPr>
      </w:pPr>
      <w:r w:rsidRPr="007740AC">
        <w:rPr>
          <w:sz w:val="24"/>
          <w:szCs w:val="24"/>
        </w:rPr>
        <w:t>17) лицам, с которыми в соответствии с Федеральным </w:t>
      </w:r>
      <w:hyperlink r:id="rId95" w:history="1">
        <w:r w:rsidRPr="007740AC">
          <w:rPr>
            <w:rStyle w:val="a6"/>
            <w:color w:val="auto"/>
            <w:sz w:val="24"/>
            <w:szCs w:val="24"/>
            <w:u w:val="none"/>
          </w:rPr>
          <w:t>законом</w:t>
        </w:r>
      </w:hyperlink>
      <w:r w:rsidRPr="007740AC">
        <w:rPr>
          <w:sz w:val="24"/>
          <w:szCs w:val="24"/>
        </w:rPr>
        <w:t> от 29.12.2012 N 275-ФЗ «О государственном оборонном заказе», Федеральным </w:t>
      </w:r>
      <w:hyperlink r:id="rId96" w:history="1">
        <w:r w:rsidRPr="007740AC">
          <w:rPr>
            <w:rStyle w:val="a6"/>
            <w:color w:val="auto"/>
            <w:sz w:val="24"/>
            <w:szCs w:val="24"/>
            <w:u w:val="none"/>
          </w:rPr>
          <w:t>законом</w:t>
        </w:r>
      </w:hyperlink>
      <w:r w:rsidRPr="007740AC">
        <w:rPr>
          <w:sz w:val="24"/>
          <w:szCs w:val="24"/>
        </w:rPr>
        <w:t>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030355" w:rsidRPr="007740AC" w:rsidRDefault="00030355" w:rsidP="00030355">
      <w:pPr>
        <w:ind w:firstLine="709"/>
        <w:jc w:val="both"/>
        <w:rPr>
          <w:sz w:val="24"/>
          <w:szCs w:val="24"/>
        </w:rPr>
      </w:pPr>
      <w:r w:rsidRPr="007740AC">
        <w:rPr>
          <w:sz w:val="24"/>
          <w:szCs w:val="24"/>
        </w:rPr>
        <w:t>18) некоммерческим организациям, предусмотренным законом Республики Коми и созданным Республики Коми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Республики Коми, в целях строительства указанных жилых помещений на период осуществления данного строительства;</w:t>
      </w:r>
    </w:p>
    <w:p w:rsidR="00030355" w:rsidRPr="007740AC" w:rsidRDefault="00030355" w:rsidP="00030355">
      <w:pPr>
        <w:ind w:firstLine="709"/>
        <w:jc w:val="both"/>
        <w:rPr>
          <w:sz w:val="24"/>
          <w:szCs w:val="24"/>
        </w:rPr>
      </w:pPr>
      <w:r w:rsidRPr="007740AC">
        <w:rPr>
          <w:sz w:val="24"/>
          <w:szCs w:val="24"/>
        </w:rPr>
        <w:t>19)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030355" w:rsidRPr="007740AC" w:rsidRDefault="00030355" w:rsidP="00030355">
      <w:pPr>
        <w:ind w:firstLine="709"/>
        <w:jc w:val="both"/>
        <w:rPr>
          <w:sz w:val="24"/>
          <w:szCs w:val="24"/>
        </w:rPr>
      </w:pPr>
      <w:r w:rsidRPr="007740AC">
        <w:rPr>
          <w:sz w:val="24"/>
          <w:szCs w:val="24"/>
        </w:rPr>
        <w:t>20) лицу в случае и в порядке, которые предусмотрены Федеральным </w:t>
      </w:r>
      <w:hyperlink r:id="rId97" w:history="1">
        <w:r w:rsidRPr="007740AC">
          <w:rPr>
            <w:rStyle w:val="a6"/>
            <w:color w:val="auto"/>
            <w:sz w:val="24"/>
            <w:szCs w:val="24"/>
            <w:u w:val="none"/>
          </w:rPr>
          <w:t>законом</w:t>
        </w:r>
      </w:hyperlink>
      <w:r w:rsidRPr="007740AC">
        <w:rPr>
          <w:sz w:val="24"/>
          <w:szCs w:val="24"/>
        </w:rPr>
        <w:t> от 24.07.2008 N 161-ФЗ «О содействии развитию жилищного строительства»;</w:t>
      </w:r>
    </w:p>
    <w:p w:rsidR="00030355" w:rsidRPr="007740AC" w:rsidRDefault="00030355" w:rsidP="00030355">
      <w:pPr>
        <w:ind w:firstLine="709"/>
        <w:jc w:val="both"/>
        <w:rPr>
          <w:sz w:val="24"/>
          <w:szCs w:val="24"/>
        </w:rPr>
      </w:pPr>
      <w:r w:rsidRPr="007740AC">
        <w:rPr>
          <w:sz w:val="24"/>
          <w:szCs w:val="24"/>
        </w:rPr>
        <w:t>22) акционерному обществу «Почта России» в соответствии с Федеральным </w:t>
      </w:r>
      <w:hyperlink r:id="rId98" w:history="1">
        <w:r w:rsidRPr="007740AC">
          <w:rPr>
            <w:rStyle w:val="a6"/>
            <w:color w:val="auto"/>
            <w:sz w:val="24"/>
            <w:szCs w:val="24"/>
            <w:u w:val="none"/>
          </w:rPr>
          <w:t>законом</w:t>
        </w:r>
      </w:hyperlink>
      <w:r w:rsidRPr="007740AC">
        <w:rPr>
          <w:sz w:val="24"/>
          <w:szCs w:val="24"/>
        </w:rPr>
        <w:t>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030355" w:rsidRPr="007740AC" w:rsidRDefault="00030355" w:rsidP="00030355">
      <w:pPr>
        <w:ind w:firstLine="709"/>
        <w:jc w:val="both"/>
        <w:rPr>
          <w:sz w:val="24"/>
          <w:szCs w:val="24"/>
        </w:rPr>
      </w:pPr>
      <w:r w:rsidRPr="007740AC">
        <w:rPr>
          <w:sz w:val="24"/>
          <w:szCs w:val="24"/>
        </w:rPr>
        <w:t>23)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w:t>
      </w:r>
      <w:hyperlink r:id="rId99" w:history="1">
        <w:r w:rsidRPr="007740AC">
          <w:rPr>
            <w:rStyle w:val="a6"/>
            <w:color w:val="auto"/>
            <w:sz w:val="24"/>
            <w:szCs w:val="24"/>
            <w:u w:val="none"/>
          </w:rPr>
          <w:t>законом</w:t>
        </w:r>
      </w:hyperlink>
      <w:r w:rsidRPr="007740AC">
        <w:rPr>
          <w:sz w:val="24"/>
          <w:szCs w:val="24"/>
        </w:rPr>
        <w:t>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030355" w:rsidRPr="007740AC" w:rsidRDefault="00030355" w:rsidP="00030355">
      <w:pPr>
        <w:ind w:firstLine="709"/>
        <w:jc w:val="both"/>
        <w:rPr>
          <w:sz w:val="24"/>
          <w:szCs w:val="24"/>
        </w:rPr>
      </w:pPr>
      <w:r w:rsidRPr="007740AC">
        <w:rPr>
          <w:sz w:val="24"/>
          <w:szCs w:val="24"/>
        </w:rPr>
        <w:t>24) публично-правовой компании «Фонд развития территорий» для осуществления функций и полномочий, предусмотренных Федеральным </w:t>
      </w:r>
      <w:hyperlink r:id="rId100" w:history="1">
        <w:r w:rsidRPr="007740AC">
          <w:rPr>
            <w:rStyle w:val="a6"/>
            <w:color w:val="auto"/>
            <w:sz w:val="24"/>
            <w:szCs w:val="24"/>
            <w:u w:val="none"/>
          </w:rPr>
          <w:t>законом</w:t>
        </w:r>
      </w:hyperlink>
      <w:r w:rsidRPr="007740AC">
        <w:rPr>
          <w:sz w:val="24"/>
          <w:szCs w:val="24"/>
        </w:rPr>
        <w:t> от 29.07.2017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101" w:history="1">
        <w:r w:rsidRPr="007740AC">
          <w:rPr>
            <w:rStyle w:val="a6"/>
            <w:color w:val="auto"/>
            <w:sz w:val="24"/>
            <w:szCs w:val="24"/>
            <w:u w:val="none"/>
          </w:rPr>
          <w:t>законом</w:t>
        </w:r>
      </w:hyperlink>
      <w:r w:rsidRPr="007740AC">
        <w:rPr>
          <w:sz w:val="24"/>
          <w:szCs w:val="24"/>
        </w:rPr>
        <w:t xml:space="preserve"> от 26.10.2002 N 127-ФЗ «О несостоятельности (банкротстве)», невозможно в связи с наличием ограничений, установленных земельным и иным </w:t>
      </w:r>
      <w:r w:rsidRPr="007740AC">
        <w:rPr>
          <w:sz w:val="24"/>
          <w:szCs w:val="24"/>
        </w:rPr>
        <w:lastRenderedPageBreak/>
        <w:t>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102" w:history="1">
        <w:r w:rsidRPr="007740AC">
          <w:rPr>
            <w:rStyle w:val="a6"/>
            <w:color w:val="auto"/>
            <w:sz w:val="24"/>
            <w:szCs w:val="24"/>
            <w:u w:val="none"/>
          </w:rPr>
          <w:t>кодексом</w:t>
        </w:r>
      </w:hyperlink>
      <w:r w:rsidRPr="007740AC">
        <w:rPr>
          <w:sz w:val="24"/>
          <w:szCs w:val="24"/>
        </w:rPr>
        <w:t> Российской Федерации;</w:t>
      </w:r>
    </w:p>
    <w:p w:rsidR="00030355" w:rsidRDefault="00030355" w:rsidP="00030355">
      <w:pPr>
        <w:ind w:firstLine="709"/>
        <w:jc w:val="both"/>
        <w:rPr>
          <w:sz w:val="24"/>
          <w:szCs w:val="24"/>
        </w:rPr>
      </w:pPr>
      <w:r w:rsidRPr="007740AC">
        <w:rPr>
          <w:sz w:val="24"/>
          <w:szCs w:val="24"/>
        </w:rPr>
        <w:t>25) публично-правовой компании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103" w:history="1">
        <w:r w:rsidRPr="007740AC">
          <w:rPr>
            <w:rStyle w:val="a6"/>
            <w:color w:val="auto"/>
            <w:sz w:val="24"/>
            <w:szCs w:val="24"/>
            <w:u w:val="none"/>
          </w:rPr>
          <w:t>законом</w:t>
        </w:r>
      </w:hyperlink>
      <w:r w:rsidRPr="007740AC">
        <w:rPr>
          <w:sz w:val="24"/>
          <w:szCs w:val="24"/>
        </w:rPr>
        <w:t> «О публично</w:t>
      </w:r>
      <w:r w:rsidR="00136EAA">
        <w:rPr>
          <w:sz w:val="24"/>
          <w:szCs w:val="24"/>
        </w:rPr>
        <w:t>-правовой компании «Роскадастр»;</w:t>
      </w:r>
    </w:p>
    <w:p w:rsidR="00136EAA" w:rsidRPr="00061EC6" w:rsidRDefault="00136EAA" w:rsidP="00136EAA">
      <w:pPr>
        <w:ind w:firstLine="567"/>
        <w:jc w:val="both"/>
        <w:rPr>
          <w:sz w:val="24"/>
          <w:szCs w:val="24"/>
        </w:rPr>
      </w:pPr>
      <w:r w:rsidRPr="00061EC6">
        <w:rPr>
          <w:sz w:val="24"/>
          <w:szCs w:val="24"/>
        </w:rPr>
        <w:t>26)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w:t>
      </w:r>
      <w:r>
        <w:rPr>
          <w:sz w:val="24"/>
          <w:szCs w:val="24"/>
        </w:rPr>
        <w:t>ов капитального строительства.</w:t>
      </w:r>
    </w:p>
    <w:p w:rsidR="00E67785" w:rsidRPr="00BB30E6" w:rsidRDefault="00E67785" w:rsidP="00E67785">
      <w:pPr>
        <w:shd w:val="clear" w:color="auto" w:fill="FFFFFF"/>
        <w:ind w:firstLine="567"/>
        <w:jc w:val="both"/>
        <w:textAlignment w:val="baseline"/>
        <w:rPr>
          <w:sz w:val="24"/>
          <w:szCs w:val="24"/>
        </w:rPr>
      </w:pPr>
      <w:r w:rsidRPr="00BB30E6">
        <w:rPr>
          <w:sz w:val="24"/>
          <w:szCs w:val="24"/>
        </w:rPr>
        <w:t>27)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030355" w:rsidRPr="007740AC" w:rsidRDefault="00E67785" w:rsidP="00E67785">
      <w:pPr>
        <w:shd w:val="clear" w:color="auto" w:fill="FFFFFF"/>
        <w:ind w:firstLine="567"/>
        <w:jc w:val="both"/>
        <w:textAlignment w:val="baseline"/>
        <w:rPr>
          <w:rFonts w:eastAsia="Calibri"/>
          <w:sz w:val="24"/>
          <w:szCs w:val="24"/>
        </w:rPr>
      </w:pPr>
      <w:r w:rsidRPr="00BB30E6">
        <w:rPr>
          <w:sz w:val="24"/>
          <w:szCs w:val="24"/>
        </w:rPr>
        <w:t>28)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w:t>
      </w:r>
      <w:r>
        <w:rPr>
          <w:sz w:val="24"/>
          <w:szCs w:val="24"/>
        </w:rPr>
        <w:t>в на такие здания, сооружения.</w:t>
      </w:r>
      <w:r w:rsidRPr="007740AC">
        <w:rPr>
          <w:rFonts w:eastAsia="Calibri"/>
          <w:sz w:val="24"/>
          <w:szCs w:val="24"/>
        </w:rPr>
        <w:t xml:space="preserve"> </w:t>
      </w: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305EE8" w:rsidRDefault="007577D8" w:rsidP="007577D8">
      <w:pPr>
        <w:tabs>
          <w:tab w:val="left" w:pos="7230"/>
        </w:tabs>
        <w:autoSpaceDE w:val="0"/>
        <w:autoSpaceDN w:val="0"/>
        <w:adjustRightInd w:val="0"/>
        <w:ind w:firstLine="709"/>
        <w:outlineLvl w:val="0"/>
        <w:rPr>
          <w:rFonts w:eastAsia="Calibri"/>
        </w:rPr>
      </w:pPr>
      <w:r>
        <w:rPr>
          <w:rFonts w:eastAsia="Calibri"/>
        </w:rPr>
        <w:tab/>
      </w:r>
    </w:p>
    <w:p w:rsidR="00305EE8" w:rsidRDefault="00305EE8"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4</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C23901" w:rsidRDefault="00C23901" w:rsidP="00C23901">
      <w:pPr>
        <w:keepNext/>
        <w:keepLines/>
        <w:jc w:val="center"/>
        <w:textAlignment w:val="baseline"/>
        <w:outlineLvl w:val="3"/>
        <w:rPr>
          <w:rFonts w:eastAsiaTheme="majorEastAsia"/>
          <w:bCs/>
          <w:iCs/>
          <w:sz w:val="24"/>
          <w:szCs w:val="24"/>
        </w:rPr>
      </w:pPr>
    </w:p>
    <w:p w:rsidR="00C23901" w:rsidRPr="00A57629" w:rsidRDefault="00C23901" w:rsidP="00C23901">
      <w:pPr>
        <w:keepNext/>
        <w:keepLines/>
        <w:jc w:val="center"/>
        <w:textAlignment w:val="baseline"/>
        <w:outlineLvl w:val="3"/>
        <w:rPr>
          <w:rFonts w:eastAsiaTheme="majorEastAsia"/>
          <w:bCs/>
          <w:iCs/>
          <w:sz w:val="24"/>
          <w:szCs w:val="24"/>
        </w:rPr>
      </w:pPr>
      <w:r w:rsidRPr="00A57629">
        <w:rPr>
          <w:rFonts w:eastAsiaTheme="majorEastAsia"/>
          <w:bCs/>
          <w:iCs/>
          <w:sz w:val="24"/>
          <w:szCs w:val="24"/>
        </w:rPr>
        <w:t xml:space="preserve">Перечень общих признаков заявителей (принадлежащих им объектов), </w:t>
      </w:r>
    </w:p>
    <w:p w:rsidR="00C23901" w:rsidRPr="00A57629" w:rsidRDefault="00C23901" w:rsidP="00C23901">
      <w:pPr>
        <w:keepNext/>
        <w:keepLines/>
        <w:jc w:val="center"/>
        <w:textAlignment w:val="baseline"/>
        <w:outlineLvl w:val="3"/>
        <w:rPr>
          <w:rFonts w:eastAsiaTheme="majorEastAsia"/>
          <w:bCs/>
          <w:iCs/>
          <w:sz w:val="24"/>
          <w:szCs w:val="24"/>
        </w:rPr>
      </w:pPr>
      <w:r w:rsidRPr="00A57629">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C23901" w:rsidRPr="00A57629" w:rsidRDefault="00C23901" w:rsidP="00C23901">
      <w:pPr>
        <w:keepNext/>
        <w:keepLines/>
        <w:jc w:val="center"/>
        <w:textAlignment w:val="baseline"/>
        <w:outlineLvl w:val="3"/>
        <w:rPr>
          <w:rFonts w:eastAsiaTheme="majorEastAsia"/>
          <w:bCs/>
          <w:iCs/>
          <w:sz w:val="24"/>
          <w:szCs w:val="24"/>
        </w:rPr>
      </w:pPr>
    </w:p>
    <w:p w:rsidR="00C23901" w:rsidRPr="00A57629" w:rsidRDefault="00C23901" w:rsidP="00C23901">
      <w:pPr>
        <w:keepNext/>
        <w:keepLines/>
        <w:jc w:val="center"/>
        <w:textAlignment w:val="baseline"/>
        <w:outlineLvl w:val="3"/>
        <w:rPr>
          <w:rFonts w:eastAsiaTheme="majorEastAsia"/>
          <w:bCs/>
          <w:iCs/>
          <w:sz w:val="24"/>
          <w:szCs w:val="24"/>
        </w:rPr>
      </w:pPr>
      <w:r w:rsidRPr="00A57629">
        <w:rPr>
          <w:rFonts w:eastAsiaTheme="majorEastAsia"/>
          <w:bCs/>
          <w:iCs/>
          <w:sz w:val="24"/>
          <w:szCs w:val="24"/>
        </w:rPr>
        <w:t xml:space="preserve"> Круг заявителей</w:t>
      </w:r>
    </w:p>
    <w:p w:rsidR="00C23901" w:rsidRPr="00A57629" w:rsidRDefault="00C23901" w:rsidP="00C23901">
      <w:pPr>
        <w:keepNext/>
        <w:keepLines/>
        <w:jc w:val="center"/>
        <w:textAlignment w:val="baseline"/>
        <w:outlineLvl w:val="3"/>
        <w:rPr>
          <w:rFonts w:eastAsiaTheme="majorEastAsia"/>
          <w:bCs/>
          <w:iCs/>
          <w:sz w:val="24"/>
          <w:szCs w:val="24"/>
        </w:rPr>
      </w:pPr>
      <w:r w:rsidRPr="00A57629">
        <w:rPr>
          <w:rFonts w:eastAsiaTheme="majorEastAsia"/>
          <w:bCs/>
          <w:iCs/>
          <w:sz w:val="24"/>
          <w:szCs w:val="24"/>
        </w:rPr>
        <w:t xml:space="preserve"> в соответствии с вариантами предоставления муниципальной услуги</w:t>
      </w:r>
    </w:p>
    <w:p w:rsidR="00C23901" w:rsidRPr="00A57629" w:rsidRDefault="00C23901" w:rsidP="00C23901">
      <w:pPr>
        <w:keepNext/>
        <w:keepLines/>
        <w:jc w:val="center"/>
        <w:textAlignment w:val="baseline"/>
        <w:outlineLvl w:val="3"/>
        <w:rPr>
          <w:rFonts w:eastAsiaTheme="majorEastAsia"/>
          <w:b/>
          <w:bCs/>
          <w:i/>
          <w:iCs/>
          <w:color w:val="4F81BD" w:themeColor="accent1"/>
          <w:sz w:val="24"/>
          <w:szCs w:val="24"/>
        </w:rPr>
      </w:pPr>
    </w:p>
    <w:tbl>
      <w:tblPr>
        <w:tblStyle w:val="7"/>
        <w:tblW w:w="9747" w:type="dxa"/>
        <w:tblLook w:val="04A0" w:firstRow="1" w:lastRow="0" w:firstColumn="1" w:lastColumn="0" w:noHBand="0" w:noVBand="1"/>
      </w:tblPr>
      <w:tblGrid>
        <w:gridCol w:w="1131"/>
        <w:gridCol w:w="8616"/>
      </w:tblGrid>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 варианта</w:t>
            </w:r>
          </w:p>
        </w:tc>
        <w:tc>
          <w:tcPr>
            <w:tcW w:w="8616" w:type="dxa"/>
          </w:tcPr>
          <w:p w:rsidR="00C23901" w:rsidRPr="00A57629" w:rsidRDefault="00C23901" w:rsidP="003E5FF6">
            <w:pPr>
              <w:jc w:val="center"/>
              <w:rPr>
                <w:rFonts w:eastAsiaTheme="minorEastAsia"/>
                <w:sz w:val="24"/>
                <w:szCs w:val="24"/>
              </w:rPr>
            </w:pPr>
            <w:r w:rsidRPr="00A57629">
              <w:rPr>
                <w:rFonts w:eastAsiaTheme="minorEastAsia"/>
                <w:sz w:val="24"/>
                <w:szCs w:val="24"/>
              </w:rPr>
              <w:t>Комбинация значений признаков</w:t>
            </w:r>
          </w:p>
        </w:tc>
      </w:tr>
      <w:tr w:rsidR="00C23901" w:rsidRPr="00A57629" w:rsidTr="003E5FF6">
        <w:tc>
          <w:tcPr>
            <w:tcW w:w="9747" w:type="dxa"/>
            <w:gridSpan w:val="2"/>
          </w:tcPr>
          <w:p w:rsidR="00C23901" w:rsidRPr="00A57629" w:rsidRDefault="00C23901" w:rsidP="003E5FF6">
            <w:pPr>
              <w:keepNext/>
              <w:keepLines/>
              <w:tabs>
                <w:tab w:val="left" w:pos="4634"/>
              </w:tabs>
              <w:jc w:val="both"/>
              <w:outlineLvl w:val="2"/>
              <w:rPr>
                <w:rFonts w:eastAsiaTheme="minorEastAsia"/>
                <w:sz w:val="24"/>
                <w:szCs w:val="24"/>
              </w:rPr>
            </w:pPr>
            <w:r w:rsidRPr="00A57629">
              <w:rPr>
                <w:rFonts w:eastAsiaTheme="minorEastAsia"/>
                <w:sz w:val="24"/>
                <w:szCs w:val="24"/>
              </w:rPr>
              <w:t>Результат муниципальной услуги, за которым обращается заявитель «</w:t>
            </w:r>
            <w:r w:rsidRPr="00A57629">
              <w:rPr>
                <w:rFonts w:eastAsia="SimSun"/>
                <w:bCs/>
                <w:sz w:val="24"/>
                <w:szCs w:val="24"/>
                <w:lang w:eastAsia="zh-CN"/>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1</w:t>
            </w:r>
          </w:p>
        </w:tc>
        <w:tc>
          <w:tcPr>
            <w:tcW w:w="8616" w:type="dxa"/>
          </w:tcPr>
          <w:p w:rsidR="00C23901" w:rsidRPr="00A57629" w:rsidRDefault="00C23901" w:rsidP="003E5FF6">
            <w:pPr>
              <w:widowControl w:val="0"/>
              <w:tabs>
                <w:tab w:val="left" w:pos="1134"/>
              </w:tabs>
              <w:autoSpaceDE w:val="0"/>
              <w:autoSpaceDN w:val="0"/>
              <w:adjustRightInd w:val="0"/>
              <w:jc w:val="both"/>
              <w:outlineLvl w:val="1"/>
              <w:rPr>
                <w:rFonts w:eastAsiaTheme="minorEastAsia"/>
                <w:sz w:val="24"/>
                <w:szCs w:val="24"/>
              </w:rPr>
            </w:pPr>
            <w:r w:rsidRPr="00A57629">
              <w:rPr>
                <w:rFonts w:eastAsia="Calibri"/>
                <w:sz w:val="24"/>
                <w:szCs w:val="24"/>
              </w:rPr>
              <w:t>Физическое лицо</w:t>
            </w:r>
            <w:r w:rsidRPr="00A57629">
              <w:rPr>
                <w:rFonts w:eastAsiaTheme="minorEastAsia"/>
                <w:sz w:val="24"/>
                <w:szCs w:val="24"/>
              </w:rPr>
              <w:t>, индивидуальный предприниматель, обратившийся за получением решения о п</w:t>
            </w:r>
            <w:r w:rsidRPr="00A57629">
              <w:rPr>
                <w:rFonts w:eastAsia="SimSun"/>
                <w:bCs/>
                <w:sz w:val="24"/>
                <w:szCs w:val="24"/>
                <w:lang w:eastAsia="zh-CN"/>
              </w:rPr>
              <w:t>редоставлении в собственность</w:t>
            </w:r>
            <w:r>
              <w:rPr>
                <w:rFonts w:eastAsia="SimSun"/>
                <w:bCs/>
                <w:sz w:val="24"/>
                <w:szCs w:val="24"/>
                <w:lang w:eastAsia="zh-CN"/>
              </w:rPr>
              <w:t xml:space="preserve"> </w:t>
            </w:r>
            <w:r w:rsidRPr="00A57629">
              <w:rPr>
                <w:rFonts w:eastAsia="SimSun"/>
                <w:bCs/>
                <w:sz w:val="24"/>
                <w:szCs w:val="24"/>
                <w:lang w:eastAsia="zh-CN"/>
              </w:rPr>
              <w:t>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 xml:space="preserve">редоставлении в </w:t>
            </w:r>
            <w:r>
              <w:rPr>
                <w:rFonts w:eastAsia="SimSun"/>
                <w:bCs/>
                <w:sz w:val="24"/>
                <w:szCs w:val="24"/>
                <w:lang w:eastAsia="zh-CN"/>
              </w:rPr>
              <w:t xml:space="preserve"> аренду</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w:t>
            </w:r>
            <w:r>
              <w:rPr>
                <w:rFonts w:eastAsia="SimSun"/>
                <w:bCs/>
                <w:sz w:val="24"/>
                <w:szCs w:val="24"/>
                <w:lang w:eastAsia="zh-CN"/>
              </w:rPr>
              <w:t xml:space="preserve"> </w:t>
            </w:r>
            <w:r w:rsidRPr="00A57629">
              <w:rPr>
                <w:rFonts w:eastAsia="SimSun"/>
                <w:bCs/>
                <w:sz w:val="24"/>
                <w:szCs w:val="24"/>
                <w:lang w:eastAsia="zh-CN"/>
              </w:rPr>
              <w:t xml:space="preserve"> безвозмездное пользование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обраща</w:t>
            </w:r>
            <w:r>
              <w:rPr>
                <w:rFonts w:eastAsiaTheme="minorEastAsia"/>
                <w:sz w:val="24"/>
                <w:szCs w:val="24"/>
              </w:rPr>
              <w:t>ю</w:t>
            </w:r>
            <w:r w:rsidRPr="00A57629">
              <w:rPr>
                <w:rFonts w:eastAsiaTheme="minorEastAsia"/>
                <w:sz w:val="24"/>
                <w:szCs w:val="24"/>
              </w:rPr>
              <w:t>тся лично</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2</w:t>
            </w:r>
          </w:p>
        </w:tc>
        <w:tc>
          <w:tcPr>
            <w:tcW w:w="8616" w:type="dxa"/>
          </w:tcPr>
          <w:p w:rsidR="00C23901" w:rsidRPr="00A57629" w:rsidRDefault="00C23901" w:rsidP="003E5FF6">
            <w:pPr>
              <w:autoSpaceDE w:val="0"/>
              <w:autoSpaceDN w:val="0"/>
              <w:adjustRightInd w:val="0"/>
              <w:jc w:val="both"/>
              <w:rPr>
                <w:rFonts w:eastAsiaTheme="minorEastAsia"/>
                <w:sz w:val="24"/>
                <w:szCs w:val="24"/>
              </w:rPr>
            </w:pPr>
            <w:r w:rsidRPr="00A57629">
              <w:rPr>
                <w:rFonts w:eastAsia="Calibri"/>
                <w:sz w:val="24"/>
                <w:szCs w:val="24"/>
              </w:rPr>
              <w:t>Физическое лицо</w:t>
            </w:r>
            <w:r w:rsidRPr="00A57629">
              <w:rPr>
                <w:rFonts w:eastAsiaTheme="minorEastAsia"/>
                <w:sz w:val="24"/>
                <w:szCs w:val="24"/>
              </w:rPr>
              <w:t>, индивидуальный предприниматель, обратившийся за получением решения о п</w:t>
            </w:r>
            <w:r w:rsidRPr="00A57629">
              <w:rPr>
                <w:rFonts w:eastAsia="SimSun"/>
                <w:bCs/>
                <w:sz w:val="24"/>
                <w:szCs w:val="24"/>
                <w:lang w:eastAsia="zh-CN"/>
              </w:rPr>
              <w:t>редоставлении в собственность</w:t>
            </w:r>
            <w:r>
              <w:rPr>
                <w:rFonts w:eastAsia="SimSun"/>
                <w:bCs/>
                <w:sz w:val="24"/>
                <w:szCs w:val="24"/>
                <w:lang w:eastAsia="zh-CN"/>
              </w:rPr>
              <w:t xml:space="preserve"> </w:t>
            </w:r>
            <w:r w:rsidRPr="00A57629">
              <w:rPr>
                <w:rFonts w:eastAsia="SimSun"/>
                <w:bCs/>
                <w:sz w:val="24"/>
                <w:szCs w:val="24"/>
                <w:lang w:eastAsia="zh-CN"/>
              </w:rPr>
              <w:t>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 xml:space="preserve">редоставлении в </w:t>
            </w:r>
            <w:r>
              <w:rPr>
                <w:rFonts w:eastAsia="SimSun"/>
                <w:bCs/>
                <w:sz w:val="24"/>
                <w:szCs w:val="24"/>
                <w:lang w:eastAsia="zh-CN"/>
              </w:rPr>
              <w:t xml:space="preserve"> аренду</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w:t>
            </w:r>
            <w:r>
              <w:rPr>
                <w:rFonts w:eastAsia="SimSun"/>
                <w:bCs/>
                <w:sz w:val="24"/>
                <w:szCs w:val="24"/>
                <w:lang w:eastAsia="zh-CN"/>
              </w:rPr>
              <w:t xml:space="preserve"> </w:t>
            </w:r>
            <w:r w:rsidRPr="00A57629">
              <w:rPr>
                <w:rFonts w:eastAsia="SimSun"/>
                <w:bCs/>
                <w:sz w:val="24"/>
                <w:szCs w:val="24"/>
                <w:lang w:eastAsia="zh-CN"/>
              </w:rPr>
              <w:t xml:space="preserve"> безвозмездное пользование земельного участка, находящегося в муниципальной собственности, без проведения торгов,</w:t>
            </w:r>
            <w:r w:rsidRPr="00A57629">
              <w:rPr>
                <w:rFonts w:eastAsia="Calibri"/>
                <w:sz w:val="24"/>
                <w:szCs w:val="24"/>
              </w:rPr>
              <w:t xml:space="preserve">  обраща</w:t>
            </w:r>
            <w:r>
              <w:rPr>
                <w:rFonts w:eastAsia="Calibri"/>
                <w:sz w:val="24"/>
                <w:szCs w:val="24"/>
              </w:rPr>
              <w:t>ю</w:t>
            </w:r>
            <w:r w:rsidRPr="00A57629">
              <w:rPr>
                <w:rFonts w:eastAsia="Calibri"/>
                <w:sz w:val="24"/>
                <w:szCs w:val="24"/>
              </w:rPr>
              <w:t xml:space="preserve">тся </w:t>
            </w:r>
            <w:r w:rsidRPr="00A57629">
              <w:rPr>
                <w:rFonts w:eastAsiaTheme="minorEastAsia"/>
                <w:sz w:val="24"/>
                <w:szCs w:val="24"/>
              </w:rPr>
              <w:t>через уполномоченного представителя</w:t>
            </w:r>
            <w:r w:rsidRPr="00A57629">
              <w:rPr>
                <w:rFonts w:eastAsia="Arial Unicode MS"/>
                <w:sz w:val="24"/>
                <w:szCs w:val="24"/>
              </w:rPr>
              <w:t xml:space="preserve"> </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3</w:t>
            </w:r>
          </w:p>
        </w:tc>
        <w:tc>
          <w:tcPr>
            <w:tcW w:w="8616" w:type="dxa"/>
          </w:tcPr>
          <w:p w:rsidR="00C23901" w:rsidRPr="00A57629" w:rsidRDefault="00C23901" w:rsidP="003E5FF6">
            <w:pPr>
              <w:widowControl w:val="0"/>
              <w:tabs>
                <w:tab w:val="left" w:pos="1134"/>
              </w:tabs>
              <w:autoSpaceDE w:val="0"/>
              <w:autoSpaceDN w:val="0"/>
              <w:adjustRightInd w:val="0"/>
              <w:jc w:val="both"/>
              <w:outlineLvl w:val="1"/>
              <w:rPr>
                <w:rFonts w:eastAsiaTheme="minorEastAsia"/>
                <w:sz w:val="24"/>
                <w:szCs w:val="24"/>
              </w:rPr>
            </w:pPr>
            <w:r w:rsidRPr="00A57629">
              <w:rPr>
                <w:rFonts w:eastAsiaTheme="minorEastAsia"/>
                <w:sz w:val="24"/>
                <w:szCs w:val="24"/>
              </w:rPr>
              <w:t>Юридическое лицо, обратившееся за получением решения о п</w:t>
            </w:r>
            <w:r>
              <w:rPr>
                <w:rFonts w:eastAsia="SimSun"/>
                <w:bCs/>
                <w:sz w:val="24"/>
                <w:szCs w:val="24"/>
                <w:lang w:eastAsia="zh-CN"/>
              </w:rPr>
              <w:t>редоставлении в собственность</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 аренду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 пост</w:t>
            </w:r>
            <w:r>
              <w:rPr>
                <w:rFonts w:eastAsia="SimSun"/>
                <w:bCs/>
                <w:sz w:val="24"/>
                <w:szCs w:val="24"/>
                <w:lang w:eastAsia="zh-CN"/>
              </w:rPr>
              <w:t>оянное (бессрочное) пользование</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Theme="minorEastAsia"/>
                <w:sz w:val="24"/>
                <w:szCs w:val="24"/>
              </w:rPr>
              <w:t xml:space="preserve"> решения о п</w:t>
            </w:r>
            <w:r w:rsidRPr="00A57629">
              <w:rPr>
                <w:rFonts w:eastAsia="SimSun"/>
                <w:bCs/>
                <w:sz w:val="24"/>
                <w:szCs w:val="24"/>
                <w:lang w:eastAsia="zh-CN"/>
              </w:rPr>
              <w:t>редоставлении в безвозмездное пользование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обращается представитель, имеющий право действовать от имени юридического лица без доверенности</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4</w:t>
            </w:r>
          </w:p>
        </w:tc>
        <w:tc>
          <w:tcPr>
            <w:tcW w:w="8616" w:type="dxa"/>
          </w:tcPr>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Юридическое лицо, обратившееся за получением решения о п</w:t>
            </w:r>
            <w:r>
              <w:rPr>
                <w:rFonts w:eastAsia="SimSun"/>
                <w:bCs/>
                <w:sz w:val="24"/>
                <w:szCs w:val="24"/>
                <w:lang w:eastAsia="zh-CN"/>
              </w:rPr>
              <w:t>редоставлении в собственность</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 аренду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 пост</w:t>
            </w:r>
            <w:r>
              <w:rPr>
                <w:rFonts w:eastAsia="SimSun"/>
                <w:bCs/>
                <w:sz w:val="24"/>
                <w:szCs w:val="24"/>
                <w:lang w:eastAsia="zh-CN"/>
              </w:rPr>
              <w:t>оянное (бессрочное) пользование</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Theme="minorEastAsia"/>
                <w:sz w:val="24"/>
                <w:szCs w:val="24"/>
              </w:rPr>
              <w:t xml:space="preserve"> решения о п</w:t>
            </w:r>
            <w:r w:rsidRPr="00A57629">
              <w:rPr>
                <w:rFonts w:eastAsia="SimSun"/>
                <w:bCs/>
                <w:sz w:val="24"/>
                <w:szCs w:val="24"/>
                <w:lang w:eastAsia="zh-CN"/>
              </w:rPr>
              <w:t>редоставлении в безвозмездное пользование земельного участка, находящегося в муниципальной собственности, без проведения торгов,</w:t>
            </w:r>
            <w:r w:rsidRPr="00A57629">
              <w:rPr>
                <w:rFonts w:eastAsia="Calibri"/>
                <w:sz w:val="24"/>
                <w:szCs w:val="24"/>
              </w:rPr>
              <w:t xml:space="preserve">   обращается </w:t>
            </w:r>
            <w:r w:rsidRPr="00A57629">
              <w:rPr>
                <w:rFonts w:eastAsiaTheme="minorEastAsia"/>
                <w:sz w:val="24"/>
                <w:szCs w:val="24"/>
              </w:rPr>
              <w:t xml:space="preserve">представитель, </w:t>
            </w:r>
            <w:r w:rsidRPr="00A57629">
              <w:rPr>
                <w:rFonts w:eastAsia="Arial Unicode MS"/>
                <w:sz w:val="24"/>
                <w:szCs w:val="24"/>
              </w:rPr>
              <w:t>имеющий право действовать от имени юридического лица на основании доверенности</w:t>
            </w:r>
          </w:p>
        </w:tc>
      </w:tr>
      <w:tr w:rsidR="00C23901" w:rsidRPr="00A57629" w:rsidTr="003E5FF6">
        <w:trPr>
          <w:trHeight w:val="914"/>
        </w:trPr>
        <w:tc>
          <w:tcPr>
            <w:tcW w:w="9747" w:type="dxa"/>
            <w:gridSpan w:val="2"/>
          </w:tcPr>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lastRenderedPageBreak/>
              <w:t>Результат муниципальной услуги, за которым обращается заявитель «Исправление допущенных опечаток и (или) ошибок в предоставленном  решении о п</w:t>
            </w:r>
            <w:r w:rsidRPr="00A57629">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5</w:t>
            </w:r>
          </w:p>
        </w:tc>
        <w:tc>
          <w:tcPr>
            <w:tcW w:w="8616" w:type="dxa"/>
          </w:tcPr>
          <w:p w:rsidR="00C23901" w:rsidRPr="00A57629" w:rsidRDefault="00C23901" w:rsidP="003E5FF6">
            <w:pPr>
              <w:jc w:val="both"/>
              <w:rPr>
                <w:rFonts w:eastAsiaTheme="minorEastAsia"/>
                <w:sz w:val="24"/>
                <w:szCs w:val="24"/>
              </w:rPr>
            </w:pPr>
            <w:r w:rsidRPr="00A57629">
              <w:rPr>
                <w:rFonts w:eastAsiaTheme="minorEastAsia"/>
                <w:sz w:val="24"/>
                <w:szCs w:val="24"/>
              </w:rPr>
              <w:t>Физическое лицо, индивидуальный предприниматель, обращается лично</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6</w:t>
            </w:r>
          </w:p>
        </w:tc>
        <w:tc>
          <w:tcPr>
            <w:tcW w:w="8616" w:type="dxa"/>
          </w:tcPr>
          <w:p w:rsidR="00C23901" w:rsidRPr="00A57629" w:rsidRDefault="00C23901" w:rsidP="003E5FF6">
            <w:pPr>
              <w:jc w:val="both"/>
              <w:rPr>
                <w:rFonts w:eastAsiaTheme="minorEastAsia"/>
                <w:sz w:val="24"/>
                <w:szCs w:val="24"/>
              </w:rPr>
            </w:pPr>
            <w:r w:rsidRPr="00A57629">
              <w:rPr>
                <w:rFonts w:eastAsiaTheme="minorEastAsia"/>
                <w:sz w:val="24"/>
                <w:szCs w:val="24"/>
              </w:rPr>
              <w:t xml:space="preserve">Физическое лицо, индивидуальный предприниматель, </w:t>
            </w:r>
            <w:r w:rsidRPr="00A57629">
              <w:rPr>
                <w:rFonts w:eastAsia="Arial Unicode MS"/>
                <w:sz w:val="24"/>
                <w:szCs w:val="24"/>
              </w:rPr>
              <w:t>обращается через уполномоченного представителя</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7</w:t>
            </w:r>
          </w:p>
        </w:tc>
        <w:tc>
          <w:tcPr>
            <w:tcW w:w="8616" w:type="dxa"/>
          </w:tcPr>
          <w:p w:rsidR="00C23901" w:rsidRPr="00A57629" w:rsidRDefault="00C23901" w:rsidP="003E5FF6">
            <w:pPr>
              <w:jc w:val="both"/>
              <w:rPr>
                <w:rFonts w:eastAsiaTheme="minorEastAsia"/>
                <w:sz w:val="24"/>
                <w:szCs w:val="24"/>
              </w:rPr>
            </w:pPr>
            <w:r w:rsidRPr="00A57629">
              <w:rPr>
                <w:rFonts w:eastAsiaTheme="minorEastAsia"/>
                <w:sz w:val="24"/>
                <w:szCs w:val="24"/>
              </w:rPr>
              <w:t>Юридическое лицо, обращается</w:t>
            </w:r>
            <w:r w:rsidRPr="00A57629">
              <w:rPr>
                <w:rFonts w:eastAsia="Arial Unicode MS"/>
                <w:sz w:val="24"/>
                <w:szCs w:val="24"/>
              </w:rPr>
              <w:t xml:space="preserve"> представитель, имеющий право действовать от имени юридического лица без доверенности</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8</w:t>
            </w:r>
          </w:p>
        </w:tc>
        <w:tc>
          <w:tcPr>
            <w:tcW w:w="8616" w:type="dxa"/>
          </w:tcPr>
          <w:p w:rsidR="00C23901" w:rsidRPr="00A57629" w:rsidRDefault="00C23901" w:rsidP="003E5FF6">
            <w:pPr>
              <w:jc w:val="both"/>
              <w:rPr>
                <w:rFonts w:eastAsiaTheme="minorEastAsia"/>
                <w:sz w:val="24"/>
                <w:szCs w:val="24"/>
              </w:rPr>
            </w:pPr>
            <w:r w:rsidRPr="00A57629">
              <w:rPr>
                <w:rFonts w:eastAsiaTheme="minorEastAsia"/>
                <w:sz w:val="24"/>
                <w:szCs w:val="24"/>
              </w:rPr>
              <w:t xml:space="preserve">Юридическое лицо, </w:t>
            </w:r>
            <w:r w:rsidRPr="00A57629">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r w:rsidR="00C23901" w:rsidRPr="00A57629" w:rsidTr="003E5FF6">
        <w:tc>
          <w:tcPr>
            <w:tcW w:w="9747" w:type="dxa"/>
            <w:gridSpan w:val="2"/>
          </w:tcPr>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Результат муниципальной услуги, за которым обращается заявитель «Выдача дубликата  решения о п</w:t>
            </w:r>
            <w:r w:rsidRPr="00A57629">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 выданного по результатам предоставления муниципальной услуги»</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9</w:t>
            </w:r>
          </w:p>
        </w:tc>
        <w:tc>
          <w:tcPr>
            <w:tcW w:w="8616" w:type="dxa"/>
          </w:tcPr>
          <w:p w:rsidR="00C23901" w:rsidRPr="00A57629" w:rsidRDefault="00C23901" w:rsidP="003E5FF6">
            <w:pPr>
              <w:jc w:val="both"/>
              <w:rPr>
                <w:rFonts w:eastAsiaTheme="minorEastAsia"/>
                <w:sz w:val="24"/>
                <w:szCs w:val="24"/>
              </w:rPr>
            </w:pPr>
            <w:r w:rsidRPr="00A57629">
              <w:rPr>
                <w:rFonts w:eastAsiaTheme="minorEastAsia"/>
                <w:sz w:val="24"/>
                <w:szCs w:val="24"/>
              </w:rPr>
              <w:t>Физическое лицо, индивидуальный предприниматель, обращается лично</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10</w:t>
            </w:r>
          </w:p>
        </w:tc>
        <w:tc>
          <w:tcPr>
            <w:tcW w:w="8616" w:type="dxa"/>
          </w:tcPr>
          <w:p w:rsidR="00C23901" w:rsidRPr="00A57629" w:rsidRDefault="00C23901" w:rsidP="003E5FF6">
            <w:pPr>
              <w:jc w:val="both"/>
              <w:rPr>
                <w:rFonts w:eastAsiaTheme="minorEastAsia"/>
                <w:sz w:val="24"/>
                <w:szCs w:val="24"/>
              </w:rPr>
            </w:pPr>
            <w:r w:rsidRPr="00A57629">
              <w:rPr>
                <w:rFonts w:eastAsiaTheme="minorEastAsia"/>
                <w:sz w:val="24"/>
                <w:szCs w:val="24"/>
              </w:rPr>
              <w:t xml:space="preserve">Физическое лицо, индивидуальный предприниматель, </w:t>
            </w:r>
            <w:r w:rsidRPr="00A57629">
              <w:rPr>
                <w:rFonts w:eastAsia="Arial Unicode MS"/>
                <w:sz w:val="24"/>
                <w:szCs w:val="24"/>
              </w:rPr>
              <w:t>обращается через уполномоченного представителя</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11</w:t>
            </w:r>
          </w:p>
        </w:tc>
        <w:tc>
          <w:tcPr>
            <w:tcW w:w="8616" w:type="dxa"/>
          </w:tcPr>
          <w:p w:rsidR="00C23901" w:rsidRPr="00A57629" w:rsidRDefault="00C23901" w:rsidP="003E5FF6">
            <w:pPr>
              <w:jc w:val="both"/>
              <w:rPr>
                <w:rFonts w:eastAsiaTheme="minorEastAsia"/>
                <w:sz w:val="24"/>
                <w:szCs w:val="24"/>
              </w:rPr>
            </w:pPr>
            <w:r w:rsidRPr="00A57629">
              <w:rPr>
                <w:rFonts w:eastAsiaTheme="minorEastAsia"/>
                <w:sz w:val="24"/>
                <w:szCs w:val="24"/>
              </w:rPr>
              <w:t>Юридическое лицо, обращается</w:t>
            </w:r>
            <w:r w:rsidRPr="00A57629">
              <w:rPr>
                <w:rFonts w:eastAsia="Arial Unicode MS"/>
                <w:sz w:val="24"/>
                <w:szCs w:val="24"/>
              </w:rPr>
              <w:t xml:space="preserve"> представитель, имеющий право действовать от имени юридического лица без доверенности</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12</w:t>
            </w:r>
          </w:p>
        </w:tc>
        <w:tc>
          <w:tcPr>
            <w:tcW w:w="8616" w:type="dxa"/>
          </w:tcPr>
          <w:p w:rsidR="00C23901" w:rsidRPr="00A57629" w:rsidRDefault="00C23901" w:rsidP="003E5FF6">
            <w:pPr>
              <w:jc w:val="both"/>
              <w:rPr>
                <w:rFonts w:eastAsiaTheme="minorEastAsia"/>
                <w:sz w:val="24"/>
                <w:szCs w:val="24"/>
              </w:rPr>
            </w:pPr>
            <w:r w:rsidRPr="00A57629">
              <w:rPr>
                <w:rFonts w:eastAsiaTheme="minorEastAsia"/>
                <w:sz w:val="24"/>
                <w:szCs w:val="24"/>
              </w:rPr>
              <w:t xml:space="preserve">Юридическое лицо, </w:t>
            </w:r>
            <w:r w:rsidRPr="00A57629">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bl>
    <w:p w:rsidR="00C23901" w:rsidRPr="00A57629" w:rsidRDefault="00C23901" w:rsidP="00C23901">
      <w:pPr>
        <w:widowControl w:val="0"/>
        <w:autoSpaceDE w:val="0"/>
        <w:autoSpaceDN w:val="0"/>
        <w:adjustRightInd w:val="0"/>
        <w:spacing w:after="200"/>
        <w:jc w:val="both"/>
        <w:rPr>
          <w:rFonts w:eastAsiaTheme="minorEastAsia"/>
          <w:sz w:val="24"/>
          <w:szCs w:val="24"/>
        </w:rPr>
      </w:pPr>
      <w:r w:rsidRPr="00A57629">
        <w:rPr>
          <w:rFonts w:eastAsiaTheme="minorEastAsia"/>
          <w:sz w:val="24"/>
          <w:szCs w:val="24"/>
        </w:rPr>
        <w:t xml:space="preserve"> </w:t>
      </w:r>
    </w:p>
    <w:p w:rsidR="00C23901" w:rsidRPr="00A57629" w:rsidRDefault="00C23901" w:rsidP="00C23901">
      <w:pPr>
        <w:adjustRightInd w:val="0"/>
        <w:spacing w:after="200"/>
        <w:jc w:val="center"/>
        <w:rPr>
          <w:rFonts w:eastAsiaTheme="minorEastAsia"/>
          <w:sz w:val="24"/>
          <w:szCs w:val="24"/>
        </w:rPr>
      </w:pPr>
      <w:r w:rsidRPr="00A57629">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C23901" w:rsidRPr="00A57629" w:rsidTr="003E5FF6">
        <w:tc>
          <w:tcPr>
            <w:tcW w:w="1101" w:type="dxa"/>
          </w:tcPr>
          <w:p w:rsidR="00C23901" w:rsidRPr="00A57629" w:rsidRDefault="00C23901" w:rsidP="003E5FF6">
            <w:pPr>
              <w:adjustRightInd w:val="0"/>
              <w:jc w:val="center"/>
              <w:rPr>
                <w:rFonts w:eastAsiaTheme="minorEastAsia"/>
                <w:bCs/>
                <w:sz w:val="24"/>
                <w:szCs w:val="24"/>
              </w:rPr>
            </w:pPr>
            <w:r w:rsidRPr="00A57629">
              <w:rPr>
                <w:rFonts w:eastAsiaTheme="minorEastAsia"/>
                <w:bCs/>
                <w:sz w:val="24"/>
                <w:szCs w:val="24"/>
              </w:rPr>
              <w:t>№ п/п</w:t>
            </w:r>
          </w:p>
        </w:tc>
        <w:tc>
          <w:tcPr>
            <w:tcW w:w="2693" w:type="dxa"/>
          </w:tcPr>
          <w:p w:rsidR="00C23901" w:rsidRPr="00A57629" w:rsidRDefault="00C23901" w:rsidP="003E5FF6">
            <w:pPr>
              <w:adjustRightInd w:val="0"/>
              <w:jc w:val="center"/>
              <w:rPr>
                <w:rFonts w:eastAsiaTheme="minorEastAsia"/>
                <w:sz w:val="24"/>
                <w:szCs w:val="24"/>
              </w:rPr>
            </w:pPr>
            <w:r w:rsidRPr="00A57629">
              <w:rPr>
                <w:rFonts w:eastAsiaTheme="minorEastAsia"/>
                <w:bCs/>
                <w:sz w:val="24"/>
                <w:szCs w:val="24"/>
              </w:rPr>
              <w:t xml:space="preserve">Признак заявителя </w:t>
            </w:r>
            <w:r w:rsidRPr="00A57629">
              <w:rPr>
                <w:rFonts w:eastAsiaTheme="minorEastAsia"/>
                <w:sz w:val="24"/>
                <w:szCs w:val="24"/>
              </w:rPr>
              <w:t>(принадлежащего ему объекта)</w:t>
            </w:r>
          </w:p>
          <w:p w:rsidR="00C23901" w:rsidRPr="00A57629" w:rsidRDefault="00C23901" w:rsidP="003E5FF6">
            <w:pPr>
              <w:adjustRightInd w:val="0"/>
              <w:jc w:val="center"/>
              <w:rPr>
                <w:rFonts w:eastAsiaTheme="minorEastAsia"/>
                <w:bCs/>
                <w:sz w:val="24"/>
                <w:szCs w:val="24"/>
              </w:rPr>
            </w:pPr>
          </w:p>
        </w:tc>
        <w:tc>
          <w:tcPr>
            <w:tcW w:w="5953" w:type="dxa"/>
          </w:tcPr>
          <w:p w:rsidR="00C23901" w:rsidRPr="00A57629" w:rsidRDefault="00C23901" w:rsidP="003E5FF6">
            <w:pPr>
              <w:adjustRightInd w:val="0"/>
              <w:jc w:val="center"/>
              <w:rPr>
                <w:rFonts w:eastAsiaTheme="minorEastAsia"/>
                <w:sz w:val="24"/>
                <w:szCs w:val="24"/>
              </w:rPr>
            </w:pPr>
            <w:r w:rsidRPr="00A57629">
              <w:rPr>
                <w:rFonts w:eastAsiaTheme="minorEastAsia"/>
                <w:bCs/>
                <w:sz w:val="24"/>
                <w:szCs w:val="24"/>
              </w:rPr>
              <w:t xml:space="preserve">Значения признака заявителя </w:t>
            </w:r>
            <w:r w:rsidRPr="00A57629">
              <w:rPr>
                <w:rFonts w:eastAsiaTheme="minorEastAsia"/>
                <w:sz w:val="24"/>
                <w:szCs w:val="24"/>
              </w:rPr>
              <w:t>(принадлежащего ему объекта)</w:t>
            </w:r>
          </w:p>
          <w:p w:rsidR="00C23901" w:rsidRPr="00A57629" w:rsidRDefault="00C23901" w:rsidP="003E5FF6">
            <w:pPr>
              <w:adjustRightInd w:val="0"/>
              <w:jc w:val="center"/>
              <w:rPr>
                <w:rFonts w:eastAsiaTheme="minorEastAsia"/>
                <w:bCs/>
                <w:sz w:val="24"/>
                <w:szCs w:val="24"/>
              </w:rPr>
            </w:pPr>
          </w:p>
        </w:tc>
      </w:tr>
      <w:tr w:rsidR="00C23901" w:rsidRPr="00A57629" w:rsidTr="003E5FF6">
        <w:tc>
          <w:tcPr>
            <w:tcW w:w="9747" w:type="dxa"/>
            <w:gridSpan w:val="3"/>
          </w:tcPr>
          <w:p w:rsidR="00C23901" w:rsidRPr="00A57629" w:rsidRDefault="00C23901" w:rsidP="003E5FF6">
            <w:pPr>
              <w:autoSpaceDE w:val="0"/>
              <w:autoSpaceDN w:val="0"/>
              <w:adjustRightInd w:val="0"/>
              <w:jc w:val="both"/>
              <w:rPr>
                <w:rFonts w:eastAsiaTheme="minorEastAsia"/>
                <w:bCs/>
                <w:sz w:val="24"/>
                <w:szCs w:val="24"/>
              </w:rPr>
            </w:pPr>
            <w:r w:rsidRPr="00A57629">
              <w:rPr>
                <w:rFonts w:eastAsiaTheme="minorEastAsia"/>
                <w:sz w:val="24"/>
                <w:szCs w:val="24"/>
              </w:rPr>
              <w:t>Результат муниципальной услуги, за которым обращается заявитель «П</w:t>
            </w:r>
            <w:r w:rsidRPr="00A57629">
              <w:rPr>
                <w:rFonts w:eastAsia="SimSun"/>
                <w:bCs/>
                <w:sz w:val="24"/>
                <w:szCs w:val="24"/>
                <w:lang w:eastAsia="zh-CN"/>
              </w:rPr>
              <w:t>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w:t>
            </w:r>
          </w:p>
        </w:tc>
      </w:tr>
      <w:tr w:rsidR="00C23901" w:rsidRPr="00A57629" w:rsidTr="003E5FF6">
        <w:tc>
          <w:tcPr>
            <w:tcW w:w="1101" w:type="dxa"/>
          </w:tcPr>
          <w:p w:rsidR="00C23901" w:rsidRPr="00A57629" w:rsidRDefault="00C23901" w:rsidP="003E5FF6">
            <w:pPr>
              <w:adjustRightInd w:val="0"/>
              <w:jc w:val="center"/>
              <w:rPr>
                <w:rFonts w:eastAsiaTheme="minorEastAsia"/>
                <w:bCs/>
                <w:sz w:val="24"/>
                <w:szCs w:val="24"/>
              </w:rPr>
            </w:pPr>
            <w:r w:rsidRPr="00A57629">
              <w:rPr>
                <w:rFonts w:eastAsiaTheme="minorEastAsia"/>
                <w:bCs/>
                <w:sz w:val="24"/>
                <w:szCs w:val="24"/>
              </w:rPr>
              <w:t>1</w:t>
            </w:r>
          </w:p>
        </w:tc>
        <w:tc>
          <w:tcPr>
            <w:tcW w:w="2693" w:type="dxa"/>
            <w:tcBorders>
              <w:right w:val="single" w:sz="4" w:space="0" w:color="auto"/>
            </w:tcBorders>
          </w:tcPr>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К какой категории относится заявитель?</w:t>
            </w:r>
          </w:p>
        </w:tc>
        <w:tc>
          <w:tcPr>
            <w:tcW w:w="5953" w:type="dxa"/>
            <w:tcBorders>
              <w:left w:val="single" w:sz="4" w:space="0" w:color="auto"/>
            </w:tcBorders>
          </w:tcPr>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1) ф</w:t>
            </w:r>
            <w:r w:rsidRPr="00A57629">
              <w:rPr>
                <w:rFonts w:eastAsiaTheme="minorEastAsia"/>
                <w:sz w:val="24"/>
                <w:szCs w:val="24"/>
              </w:rPr>
              <w:t>изическое лицо, индивидуальный предприниматель</w:t>
            </w:r>
            <w:r w:rsidRPr="00A57629">
              <w:rPr>
                <w:rFonts w:eastAsiaTheme="minorEastAsia"/>
                <w:bCs/>
                <w:sz w:val="24"/>
                <w:szCs w:val="24"/>
              </w:rPr>
              <w:t>;</w:t>
            </w:r>
          </w:p>
          <w:p w:rsidR="00C23901" w:rsidRPr="00A57629" w:rsidRDefault="00C23901" w:rsidP="003E5FF6">
            <w:pPr>
              <w:adjustRightInd w:val="0"/>
              <w:jc w:val="both"/>
              <w:rPr>
                <w:rFonts w:eastAsia="Calibri"/>
                <w:sz w:val="24"/>
                <w:szCs w:val="24"/>
              </w:rPr>
            </w:pPr>
            <w:r w:rsidRPr="00A57629">
              <w:rPr>
                <w:rFonts w:eastAsiaTheme="minorEastAsia"/>
                <w:bCs/>
                <w:sz w:val="24"/>
                <w:szCs w:val="24"/>
              </w:rPr>
              <w:t>2) ю</w:t>
            </w:r>
            <w:r w:rsidRPr="00A57629">
              <w:rPr>
                <w:rFonts w:eastAsiaTheme="minorEastAsia"/>
                <w:sz w:val="24"/>
                <w:szCs w:val="24"/>
              </w:rPr>
              <w:t>ридическое лицо</w:t>
            </w:r>
            <w:r w:rsidRPr="00A57629">
              <w:rPr>
                <w:rFonts w:eastAsia="Calibri"/>
                <w:sz w:val="24"/>
                <w:szCs w:val="24"/>
              </w:rPr>
              <w:t>.</w:t>
            </w:r>
          </w:p>
        </w:tc>
      </w:tr>
      <w:tr w:rsidR="00C23901" w:rsidRPr="00A57629" w:rsidTr="003E5FF6">
        <w:tc>
          <w:tcPr>
            <w:tcW w:w="1101" w:type="dxa"/>
          </w:tcPr>
          <w:p w:rsidR="00C23901" w:rsidRPr="00A57629" w:rsidRDefault="00C23901" w:rsidP="003E5FF6">
            <w:pPr>
              <w:adjustRightInd w:val="0"/>
              <w:jc w:val="center"/>
              <w:rPr>
                <w:rFonts w:eastAsiaTheme="minorEastAsia"/>
                <w:bCs/>
                <w:sz w:val="24"/>
                <w:szCs w:val="24"/>
              </w:rPr>
            </w:pPr>
            <w:r w:rsidRPr="00A57629">
              <w:rPr>
                <w:rFonts w:eastAsiaTheme="minorEastAsia"/>
                <w:bCs/>
                <w:sz w:val="24"/>
                <w:szCs w:val="24"/>
              </w:rPr>
              <w:t>2</w:t>
            </w:r>
          </w:p>
        </w:tc>
        <w:tc>
          <w:tcPr>
            <w:tcW w:w="2693" w:type="dxa"/>
            <w:tcBorders>
              <w:right w:val="single" w:sz="4" w:space="0" w:color="auto"/>
            </w:tcBorders>
          </w:tcPr>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С какой целью обращается заявитель?</w:t>
            </w:r>
          </w:p>
        </w:tc>
        <w:tc>
          <w:tcPr>
            <w:tcW w:w="5953" w:type="dxa"/>
            <w:tcBorders>
              <w:left w:val="single" w:sz="4" w:space="0" w:color="auto"/>
            </w:tcBorders>
          </w:tcPr>
          <w:p w:rsidR="00C23901" w:rsidRDefault="00C23901" w:rsidP="003E5FF6">
            <w:pPr>
              <w:adjustRightInd w:val="0"/>
              <w:jc w:val="both"/>
              <w:rPr>
                <w:rFonts w:eastAsia="SimSun"/>
                <w:bCs/>
                <w:sz w:val="24"/>
                <w:szCs w:val="24"/>
                <w:lang w:eastAsia="zh-CN"/>
              </w:rPr>
            </w:pPr>
            <w:r w:rsidRPr="00A57629">
              <w:rPr>
                <w:rFonts w:eastAsiaTheme="minorEastAsia"/>
                <w:sz w:val="24"/>
                <w:szCs w:val="24"/>
              </w:rPr>
              <w:t xml:space="preserve">за </w:t>
            </w:r>
            <w:r>
              <w:rPr>
                <w:rFonts w:eastAsiaTheme="minorEastAsia"/>
                <w:sz w:val="24"/>
                <w:szCs w:val="24"/>
              </w:rPr>
              <w:t>решением</w:t>
            </w:r>
            <w:r w:rsidRPr="00A57629">
              <w:rPr>
                <w:rFonts w:eastAsiaTheme="minorEastAsia"/>
                <w:sz w:val="24"/>
                <w:szCs w:val="24"/>
              </w:rPr>
              <w:t xml:space="preserve"> о п</w:t>
            </w:r>
            <w:r>
              <w:rPr>
                <w:rFonts w:eastAsia="SimSun"/>
                <w:bCs/>
                <w:sz w:val="24"/>
                <w:szCs w:val="24"/>
                <w:lang w:eastAsia="zh-CN"/>
              </w:rPr>
              <w:t>редоставлении в собственность</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Pr>
                <w:rFonts w:eastAsia="SimSun"/>
                <w:bCs/>
                <w:sz w:val="24"/>
                <w:szCs w:val="24"/>
                <w:lang w:eastAsia="zh-CN"/>
              </w:rPr>
              <w:t>;</w:t>
            </w:r>
          </w:p>
          <w:p w:rsidR="00C23901" w:rsidRDefault="00C23901" w:rsidP="003E5FF6">
            <w:pPr>
              <w:adjustRightInd w:val="0"/>
              <w:jc w:val="both"/>
              <w:rPr>
                <w:rFonts w:eastAsia="SimSun"/>
                <w:bCs/>
                <w:sz w:val="24"/>
                <w:szCs w:val="24"/>
                <w:lang w:eastAsia="zh-CN"/>
              </w:rPr>
            </w:pPr>
            <w:r>
              <w:rPr>
                <w:rFonts w:eastAsiaTheme="minorEastAsia"/>
                <w:sz w:val="24"/>
                <w:szCs w:val="24"/>
              </w:rPr>
              <w:t xml:space="preserve">за </w:t>
            </w:r>
            <w:r w:rsidRPr="00A57629">
              <w:rPr>
                <w:rFonts w:eastAsiaTheme="minorEastAsia"/>
                <w:sz w:val="24"/>
                <w:szCs w:val="24"/>
              </w:rPr>
              <w:t>решени</w:t>
            </w:r>
            <w:r>
              <w:rPr>
                <w:rFonts w:eastAsiaTheme="minorEastAsia"/>
                <w:sz w:val="24"/>
                <w:szCs w:val="24"/>
              </w:rPr>
              <w:t>ем</w:t>
            </w:r>
            <w:r w:rsidRPr="00A57629">
              <w:rPr>
                <w:rFonts w:eastAsiaTheme="minorEastAsia"/>
                <w:sz w:val="24"/>
                <w:szCs w:val="24"/>
              </w:rPr>
              <w:t xml:space="preserve"> о п</w:t>
            </w:r>
            <w:r w:rsidRPr="00A57629">
              <w:rPr>
                <w:rFonts w:eastAsia="SimSun"/>
                <w:bCs/>
                <w:sz w:val="24"/>
                <w:szCs w:val="24"/>
                <w:lang w:eastAsia="zh-CN"/>
              </w:rPr>
              <w:t>редоставлении в аренду земельного участка, находящегося в муниципальной собст</w:t>
            </w:r>
            <w:r>
              <w:rPr>
                <w:rFonts w:eastAsia="SimSun"/>
                <w:bCs/>
                <w:sz w:val="24"/>
                <w:szCs w:val="24"/>
                <w:lang w:eastAsia="zh-CN"/>
              </w:rPr>
              <w:t>венности, без проведения торгов;</w:t>
            </w:r>
          </w:p>
          <w:p w:rsidR="00C23901" w:rsidRDefault="00C23901" w:rsidP="003E5FF6">
            <w:pPr>
              <w:adjustRightInd w:val="0"/>
              <w:jc w:val="both"/>
              <w:rPr>
                <w:rFonts w:eastAsia="SimSun"/>
                <w:bCs/>
                <w:sz w:val="24"/>
                <w:szCs w:val="24"/>
                <w:lang w:eastAsia="zh-CN"/>
              </w:rPr>
            </w:pPr>
            <w:r>
              <w:rPr>
                <w:rFonts w:eastAsiaTheme="minorEastAsia"/>
                <w:sz w:val="24"/>
                <w:szCs w:val="24"/>
              </w:rPr>
              <w:t xml:space="preserve">за </w:t>
            </w:r>
            <w:r w:rsidRPr="00A57629">
              <w:rPr>
                <w:rFonts w:eastAsiaTheme="minorEastAsia"/>
                <w:sz w:val="24"/>
                <w:szCs w:val="24"/>
              </w:rPr>
              <w:t>решени</w:t>
            </w:r>
            <w:r>
              <w:rPr>
                <w:rFonts w:eastAsiaTheme="minorEastAsia"/>
                <w:sz w:val="24"/>
                <w:szCs w:val="24"/>
              </w:rPr>
              <w:t>ем</w:t>
            </w:r>
            <w:r w:rsidRPr="00A57629">
              <w:rPr>
                <w:rFonts w:eastAsiaTheme="minorEastAsia"/>
                <w:sz w:val="24"/>
                <w:szCs w:val="24"/>
              </w:rPr>
              <w:t xml:space="preserve"> о п</w:t>
            </w:r>
            <w:r w:rsidRPr="00A57629">
              <w:rPr>
                <w:rFonts w:eastAsia="SimSun"/>
                <w:bCs/>
                <w:sz w:val="24"/>
                <w:szCs w:val="24"/>
                <w:lang w:eastAsia="zh-CN"/>
              </w:rPr>
              <w:t>редоставлении в пост</w:t>
            </w:r>
            <w:r>
              <w:rPr>
                <w:rFonts w:eastAsia="SimSun"/>
                <w:bCs/>
                <w:sz w:val="24"/>
                <w:szCs w:val="24"/>
                <w:lang w:eastAsia="zh-CN"/>
              </w:rPr>
              <w:t>оянное (бессрочное) пользование</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Pr>
                <w:rFonts w:eastAsia="SimSun"/>
                <w:bCs/>
                <w:sz w:val="24"/>
                <w:szCs w:val="24"/>
                <w:lang w:eastAsia="zh-CN"/>
              </w:rPr>
              <w:t>;</w:t>
            </w:r>
          </w:p>
          <w:p w:rsidR="00C23901" w:rsidRPr="00A57629" w:rsidRDefault="00C23901" w:rsidP="003E5FF6">
            <w:pPr>
              <w:adjustRightInd w:val="0"/>
              <w:jc w:val="both"/>
              <w:rPr>
                <w:rFonts w:eastAsiaTheme="minorEastAsia"/>
                <w:bCs/>
                <w:sz w:val="24"/>
                <w:szCs w:val="24"/>
              </w:rPr>
            </w:pPr>
            <w:r>
              <w:rPr>
                <w:rFonts w:eastAsiaTheme="minorEastAsia"/>
                <w:sz w:val="24"/>
                <w:szCs w:val="24"/>
              </w:rPr>
              <w:t xml:space="preserve">за </w:t>
            </w:r>
            <w:r w:rsidRPr="00A57629">
              <w:rPr>
                <w:rFonts w:eastAsiaTheme="minorEastAsia"/>
                <w:sz w:val="24"/>
                <w:szCs w:val="24"/>
              </w:rPr>
              <w:t>решени</w:t>
            </w:r>
            <w:r>
              <w:rPr>
                <w:rFonts w:eastAsiaTheme="minorEastAsia"/>
                <w:sz w:val="24"/>
                <w:szCs w:val="24"/>
              </w:rPr>
              <w:t>ем</w:t>
            </w:r>
            <w:r w:rsidRPr="00A57629">
              <w:rPr>
                <w:rFonts w:eastAsiaTheme="minorEastAsia"/>
                <w:sz w:val="24"/>
                <w:szCs w:val="24"/>
              </w:rPr>
              <w:t xml:space="preserve"> о п</w:t>
            </w:r>
            <w:r w:rsidRPr="00A57629">
              <w:rPr>
                <w:rFonts w:eastAsia="SimSun"/>
                <w:bCs/>
                <w:sz w:val="24"/>
                <w:szCs w:val="24"/>
                <w:lang w:eastAsia="zh-CN"/>
              </w:rPr>
              <w:t>редоставлении в безвозмездное пользование земельного участка, находящегося в муниципальной собст</w:t>
            </w:r>
            <w:r>
              <w:rPr>
                <w:rFonts w:eastAsia="SimSun"/>
                <w:bCs/>
                <w:sz w:val="24"/>
                <w:szCs w:val="24"/>
                <w:lang w:eastAsia="zh-CN"/>
              </w:rPr>
              <w:t>венности, без проведения торгов</w:t>
            </w:r>
          </w:p>
        </w:tc>
      </w:tr>
      <w:tr w:rsidR="00C23901" w:rsidRPr="00A57629" w:rsidTr="003E5FF6">
        <w:tc>
          <w:tcPr>
            <w:tcW w:w="1101" w:type="dxa"/>
          </w:tcPr>
          <w:p w:rsidR="00C23901" w:rsidRPr="00A57629" w:rsidRDefault="00C23901" w:rsidP="003E5FF6">
            <w:pPr>
              <w:adjustRightInd w:val="0"/>
              <w:jc w:val="center"/>
              <w:rPr>
                <w:rFonts w:eastAsiaTheme="minorEastAsia"/>
                <w:bCs/>
                <w:sz w:val="24"/>
                <w:szCs w:val="24"/>
              </w:rPr>
            </w:pPr>
            <w:r w:rsidRPr="00A57629">
              <w:rPr>
                <w:rFonts w:eastAsiaTheme="minorEastAsia"/>
                <w:bCs/>
                <w:sz w:val="24"/>
                <w:szCs w:val="24"/>
              </w:rPr>
              <w:t>3</w:t>
            </w:r>
          </w:p>
        </w:tc>
        <w:tc>
          <w:tcPr>
            <w:tcW w:w="2693" w:type="dxa"/>
            <w:tcBorders>
              <w:right w:val="single" w:sz="4" w:space="0" w:color="auto"/>
            </w:tcBorders>
          </w:tcPr>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Как обращается заявитель?</w:t>
            </w:r>
          </w:p>
        </w:tc>
        <w:tc>
          <w:tcPr>
            <w:tcW w:w="5953" w:type="dxa"/>
            <w:tcBorders>
              <w:left w:val="single" w:sz="4" w:space="0" w:color="auto"/>
            </w:tcBorders>
          </w:tcPr>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лично;</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через уполномоченного представителя;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3) лично представитель, имеющий право действовать от имени юридического лица без доверенности;</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 xml:space="preserve">4) лично представитель, имеющий право действовать от имени юридического лица на основании </w:t>
            </w:r>
            <w:r w:rsidRPr="00A57629">
              <w:rPr>
                <w:rFonts w:eastAsiaTheme="minorEastAsia"/>
                <w:sz w:val="24"/>
                <w:szCs w:val="24"/>
              </w:rPr>
              <w:lastRenderedPageBreak/>
              <w:t>доверенности.</w:t>
            </w:r>
          </w:p>
        </w:tc>
      </w:tr>
      <w:tr w:rsidR="00C23901" w:rsidRPr="00A57629" w:rsidTr="003E5FF6">
        <w:tc>
          <w:tcPr>
            <w:tcW w:w="9747" w:type="dxa"/>
            <w:gridSpan w:val="3"/>
          </w:tcPr>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lastRenderedPageBreak/>
              <w:t>Результат муниципальной услуги, за которым обращается заявитель «Исправление допущенных опечаток и (или) ошибок в предоставленном  решении о п</w:t>
            </w:r>
            <w:r w:rsidRPr="00A57629">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w:t>
            </w:r>
          </w:p>
        </w:tc>
      </w:tr>
      <w:tr w:rsidR="00C23901" w:rsidRPr="00A57629" w:rsidTr="003E5FF6">
        <w:tc>
          <w:tcPr>
            <w:tcW w:w="1101" w:type="dxa"/>
          </w:tcPr>
          <w:p w:rsidR="00C23901" w:rsidRPr="00A57629" w:rsidRDefault="00C23901" w:rsidP="003E5FF6">
            <w:pPr>
              <w:adjustRightInd w:val="0"/>
              <w:jc w:val="center"/>
              <w:rPr>
                <w:rFonts w:eastAsiaTheme="minorEastAsia"/>
                <w:bCs/>
                <w:sz w:val="24"/>
                <w:szCs w:val="24"/>
              </w:rPr>
            </w:pPr>
            <w:r w:rsidRPr="00A57629">
              <w:rPr>
                <w:rFonts w:eastAsiaTheme="minorEastAsia"/>
                <w:bCs/>
                <w:sz w:val="24"/>
                <w:szCs w:val="24"/>
              </w:rPr>
              <w:t>4</w:t>
            </w:r>
          </w:p>
        </w:tc>
        <w:tc>
          <w:tcPr>
            <w:tcW w:w="2693" w:type="dxa"/>
          </w:tcPr>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К какой категории относится заявитель?</w:t>
            </w:r>
          </w:p>
        </w:tc>
        <w:tc>
          <w:tcPr>
            <w:tcW w:w="5953" w:type="dxa"/>
          </w:tcPr>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1) физическое лицо, индивидуальный предприниматель;</w:t>
            </w:r>
          </w:p>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2) юридическое лицо.</w:t>
            </w:r>
          </w:p>
        </w:tc>
      </w:tr>
      <w:tr w:rsidR="00C23901" w:rsidRPr="00A57629" w:rsidTr="003E5FF6">
        <w:tc>
          <w:tcPr>
            <w:tcW w:w="1101" w:type="dxa"/>
          </w:tcPr>
          <w:p w:rsidR="00C23901" w:rsidRPr="00A57629" w:rsidRDefault="00C23901" w:rsidP="003E5FF6">
            <w:pPr>
              <w:adjustRightInd w:val="0"/>
              <w:jc w:val="center"/>
              <w:rPr>
                <w:rFonts w:eastAsiaTheme="minorEastAsia"/>
                <w:bCs/>
                <w:sz w:val="24"/>
                <w:szCs w:val="24"/>
              </w:rPr>
            </w:pPr>
            <w:r w:rsidRPr="00A57629">
              <w:rPr>
                <w:rFonts w:eastAsiaTheme="minorEastAsia"/>
                <w:bCs/>
                <w:sz w:val="24"/>
                <w:szCs w:val="24"/>
              </w:rPr>
              <w:t>5</w:t>
            </w:r>
          </w:p>
        </w:tc>
        <w:tc>
          <w:tcPr>
            <w:tcW w:w="2693" w:type="dxa"/>
          </w:tcPr>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Как обращается заявитель?</w:t>
            </w:r>
          </w:p>
        </w:tc>
        <w:tc>
          <w:tcPr>
            <w:tcW w:w="5953" w:type="dxa"/>
          </w:tcPr>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лично;</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через уполномоченного представителя;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3) лично представитель, имеющий право действовать от имени юридического лица без доверенности;</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C23901" w:rsidRPr="00A57629" w:rsidTr="003E5FF6">
        <w:tc>
          <w:tcPr>
            <w:tcW w:w="9747" w:type="dxa"/>
            <w:gridSpan w:val="3"/>
          </w:tcPr>
          <w:p w:rsidR="00C23901" w:rsidRPr="00A57629" w:rsidRDefault="00C23901" w:rsidP="003E5FF6">
            <w:pPr>
              <w:autoSpaceDE w:val="0"/>
              <w:autoSpaceDN w:val="0"/>
              <w:adjustRightInd w:val="0"/>
              <w:jc w:val="both"/>
              <w:rPr>
                <w:rFonts w:eastAsiaTheme="minorEastAsia"/>
                <w:bCs/>
                <w:sz w:val="24"/>
                <w:szCs w:val="24"/>
              </w:rPr>
            </w:pPr>
            <w:r w:rsidRPr="00A57629">
              <w:rPr>
                <w:rFonts w:eastAsiaTheme="minorEastAsia"/>
                <w:sz w:val="24"/>
                <w:szCs w:val="24"/>
              </w:rPr>
              <w:t>Результат муниципальной услуги, за которым обращается заявитель «Выдача дубликата  решения о п</w:t>
            </w:r>
            <w:r w:rsidRPr="00A57629">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 выданного по результатам предоставления муниципальной услуги»</w:t>
            </w:r>
          </w:p>
        </w:tc>
      </w:tr>
      <w:tr w:rsidR="00C23901" w:rsidRPr="00A57629" w:rsidTr="003E5FF6">
        <w:tc>
          <w:tcPr>
            <w:tcW w:w="1101" w:type="dxa"/>
          </w:tcPr>
          <w:p w:rsidR="00C23901" w:rsidRPr="00A57629" w:rsidRDefault="00C23901" w:rsidP="003E5FF6">
            <w:pPr>
              <w:adjustRightInd w:val="0"/>
              <w:jc w:val="center"/>
              <w:rPr>
                <w:rFonts w:eastAsiaTheme="minorEastAsia"/>
                <w:bCs/>
                <w:sz w:val="24"/>
                <w:szCs w:val="24"/>
              </w:rPr>
            </w:pPr>
            <w:r w:rsidRPr="00A57629">
              <w:rPr>
                <w:rFonts w:eastAsiaTheme="minorEastAsia"/>
                <w:bCs/>
                <w:sz w:val="24"/>
                <w:szCs w:val="24"/>
              </w:rPr>
              <w:t>6</w:t>
            </w:r>
          </w:p>
        </w:tc>
        <w:tc>
          <w:tcPr>
            <w:tcW w:w="2693" w:type="dxa"/>
          </w:tcPr>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К какой категории относится заявитель?</w:t>
            </w:r>
          </w:p>
        </w:tc>
        <w:tc>
          <w:tcPr>
            <w:tcW w:w="5953" w:type="dxa"/>
          </w:tcPr>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1) физическое лицо, индивидуальный предприниматель;</w:t>
            </w:r>
          </w:p>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2) юридическое лицо.</w:t>
            </w:r>
          </w:p>
        </w:tc>
      </w:tr>
      <w:tr w:rsidR="00C23901" w:rsidRPr="00A57629" w:rsidTr="003E5FF6">
        <w:tc>
          <w:tcPr>
            <w:tcW w:w="1101" w:type="dxa"/>
          </w:tcPr>
          <w:p w:rsidR="00C23901" w:rsidRPr="00A57629" w:rsidRDefault="00C23901" w:rsidP="003E5FF6">
            <w:pPr>
              <w:adjustRightInd w:val="0"/>
              <w:jc w:val="center"/>
              <w:rPr>
                <w:rFonts w:eastAsiaTheme="minorEastAsia"/>
                <w:bCs/>
                <w:sz w:val="24"/>
                <w:szCs w:val="24"/>
              </w:rPr>
            </w:pPr>
            <w:r w:rsidRPr="00A57629">
              <w:rPr>
                <w:rFonts w:eastAsiaTheme="minorEastAsia"/>
                <w:bCs/>
                <w:sz w:val="24"/>
                <w:szCs w:val="24"/>
              </w:rPr>
              <w:t>7</w:t>
            </w:r>
          </w:p>
        </w:tc>
        <w:tc>
          <w:tcPr>
            <w:tcW w:w="2693" w:type="dxa"/>
          </w:tcPr>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Как обращается заявитель?</w:t>
            </w:r>
          </w:p>
        </w:tc>
        <w:tc>
          <w:tcPr>
            <w:tcW w:w="5953" w:type="dxa"/>
          </w:tcPr>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лично;</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через уполномоченного представителя;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3) лично представитель, имеющий право действовать от имени юридического лица без доверенности;</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4) лично представитель, имеющий право действовать от имени юридического лица на основании доверенности.</w:t>
            </w:r>
          </w:p>
        </w:tc>
      </w:tr>
    </w:tbl>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5</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Pr="00260D8A" w:rsidRDefault="00030355" w:rsidP="00030355">
      <w:pPr>
        <w:widowControl w:val="0"/>
        <w:autoSpaceDE w:val="0"/>
        <w:autoSpaceDN w:val="0"/>
        <w:adjustRightInd w:val="0"/>
        <w:ind w:firstLine="709"/>
        <w:jc w:val="right"/>
        <w:rPr>
          <w:sz w:val="24"/>
          <w:szCs w:val="24"/>
        </w:rPr>
      </w:pPr>
    </w:p>
    <w:p w:rsidR="00C23901" w:rsidRPr="00A57629" w:rsidRDefault="00C23901" w:rsidP="00C23901">
      <w:pPr>
        <w:tabs>
          <w:tab w:val="left" w:pos="8670"/>
        </w:tabs>
        <w:jc w:val="center"/>
        <w:rPr>
          <w:rFonts w:eastAsiaTheme="minorEastAsia"/>
          <w:sz w:val="24"/>
          <w:szCs w:val="24"/>
        </w:rPr>
      </w:pPr>
      <w:r w:rsidRPr="00A57629">
        <w:rPr>
          <w:rFonts w:eastAsiaTheme="minorEastAsia"/>
          <w:sz w:val="24"/>
          <w:szCs w:val="24"/>
        </w:rPr>
        <w:t>Перечень сведений,</w:t>
      </w:r>
    </w:p>
    <w:p w:rsidR="00C23901" w:rsidRPr="00A57629" w:rsidRDefault="00C23901" w:rsidP="00C23901">
      <w:pPr>
        <w:tabs>
          <w:tab w:val="left" w:pos="8670"/>
        </w:tabs>
        <w:jc w:val="center"/>
        <w:rPr>
          <w:rFonts w:eastAsiaTheme="minorEastAsia"/>
          <w:sz w:val="24"/>
          <w:szCs w:val="24"/>
        </w:rPr>
      </w:pPr>
      <w:r w:rsidRPr="00A57629">
        <w:rPr>
          <w:rFonts w:eastAsiaTheme="minorEastAsia"/>
          <w:sz w:val="24"/>
          <w:szCs w:val="24"/>
        </w:rPr>
        <w:t xml:space="preserve">направляемых в межведомственных запросах, </w:t>
      </w:r>
    </w:p>
    <w:p w:rsidR="00C23901" w:rsidRPr="00A57629" w:rsidRDefault="00C23901" w:rsidP="00C23901">
      <w:pPr>
        <w:tabs>
          <w:tab w:val="left" w:pos="8670"/>
        </w:tabs>
        <w:jc w:val="center"/>
        <w:rPr>
          <w:rFonts w:eastAsiaTheme="minorEastAsia"/>
          <w:sz w:val="24"/>
          <w:szCs w:val="24"/>
        </w:rPr>
      </w:pPr>
      <w:r w:rsidRPr="00A57629">
        <w:rPr>
          <w:rFonts w:eastAsiaTheme="minorEastAsia"/>
          <w:sz w:val="24"/>
          <w:szCs w:val="24"/>
        </w:rPr>
        <w:t>а также в ответах на такие запросы (в том числе цели их использования)</w:t>
      </w:r>
      <w:r w:rsidR="00305870" w:rsidRPr="00A57629">
        <w:rPr>
          <w:rFonts w:eastAsiaTheme="minorEastAsia"/>
          <w:sz w:val="24"/>
          <w:szCs w:val="24"/>
        </w:rPr>
        <w:t xml:space="preserve"> </w:t>
      </w:r>
    </w:p>
    <w:tbl>
      <w:tblPr>
        <w:tblStyle w:val="7"/>
        <w:tblW w:w="9606" w:type="dxa"/>
        <w:tblLook w:val="04A0" w:firstRow="1" w:lastRow="0" w:firstColumn="1" w:lastColumn="0" w:noHBand="0" w:noVBand="1"/>
      </w:tblPr>
      <w:tblGrid>
        <w:gridCol w:w="1242"/>
        <w:gridCol w:w="8364"/>
      </w:tblGrid>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 п/п</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Варианты предоставления муниципальной услуги, в которых данный запрос необходим</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1.</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Вариант 1</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Вариант 2</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1.1.</w:t>
            </w:r>
          </w:p>
        </w:tc>
        <w:tc>
          <w:tcPr>
            <w:tcW w:w="8364" w:type="dxa"/>
          </w:tcPr>
          <w:p w:rsidR="00C23901" w:rsidRPr="00A57629" w:rsidRDefault="00C23901" w:rsidP="003E5FF6">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w:t>
            </w:r>
            <w:r w:rsidRPr="00A57629">
              <w:rPr>
                <w:sz w:val="24"/>
                <w:szCs w:val="24"/>
              </w:rPr>
              <w:t xml:space="preserve">о </w:t>
            </w:r>
            <w:r w:rsidRPr="00A57629">
              <w:rPr>
                <w:rFonts w:eastAsiaTheme="minorEastAsia"/>
                <w:sz w:val="24"/>
                <w:szCs w:val="24"/>
                <w:shd w:val="clear" w:color="auto" w:fill="FFFFFF"/>
              </w:rPr>
              <w:t>предоставлении исходного земельного участка СНТ или ОНТ</w:t>
            </w:r>
            <w:r w:rsidRPr="00A57629">
              <w:rPr>
                <w:rFonts w:eastAsia="Calibri"/>
                <w:sz w:val="24"/>
                <w:szCs w:val="24"/>
              </w:rPr>
              <w:t xml:space="preserve"> (для заявителей, указанных в строке 1 приложения 6; строке 10 приложения 7 настоящего Административного регламента)</w:t>
            </w:r>
            <w:r w:rsidRPr="00A57629">
              <w:rPr>
                <w:rFonts w:eastAsiaTheme="minorEastAsia"/>
                <w:sz w:val="24"/>
                <w:szCs w:val="24"/>
              </w:rPr>
              <w:t xml:space="preserve"> (Роскадастр).</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17681">
            <w:pPr>
              <w:numPr>
                <w:ilvl w:val="0"/>
                <w:numId w:val="3"/>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 xml:space="preserve">кадастровый номер; </w:t>
            </w:r>
          </w:p>
          <w:p w:rsidR="00C23901" w:rsidRPr="00A57629" w:rsidRDefault="00C23901" w:rsidP="00617681">
            <w:pPr>
              <w:numPr>
                <w:ilvl w:val="0"/>
                <w:numId w:val="3"/>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1.2.</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Открытые сведения из ЕГРН по запросу сведений об объекте недвижимости (</w:t>
            </w:r>
            <w:r w:rsidRPr="00A57629">
              <w:rPr>
                <w:rFonts w:eastAsiaTheme="minorEastAsia"/>
                <w:sz w:val="24"/>
                <w:szCs w:val="24"/>
                <w:shd w:val="clear" w:color="auto" w:fill="FFFFFF"/>
              </w:rPr>
              <w:t>о здании и (или) сооружении, расположенном(ых) на испрашиваемом земельном участке</w:t>
            </w:r>
            <w:r w:rsidRPr="00A57629">
              <w:rPr>
                <w:rFonts w:eastAsiaTheme="minorEastAsia"/>
                <w:sz w:val="24"/>
                <w:szCs w:val="24"/>
              </w:rPr>
              <w:t>)</w:t>
            </w:r>
            <w:r w:rsidRPr="00A57629">
              <w:rPr>
                <w:rFonts w:eastAsia="Calibri"/>
                <w:sz w:val="24"/>
                <w:szCs w:val="24"/>
              </w:rPr>
              <w:t xml:space="preserve"> (для заявителей, указанных в строке 2 приложения 6 настоящего Административного регламента)</w:t>
            </w:r>
            <w:r w:rsidRPr="00A57629">
              <w:rPr>
                <w:rFonts w:eastAsiaTheme="minorEastAsia"/>
                <w:sz w:val="24"/>
                <w:szCs w:val="24"/>
              </w:rPr>
              <w:t xml:space="preserve"> (Роскадастр).</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17681">
            <w:pPr>
              <w:numPr>
                <w:ilvl w:val="0"/>
                <w:numId w:val="9"/>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 xml:space="preserve">кадастровый номер; </w:t>
            </w:r>
          </w:p>
          <w:p w:rsidR="00C23901" w:rsidRPr="00A57629" w:rsidRDefault="00C23901" w:rsidP="00617681">
            <w:pPr>
              <w:numPr>
                <w:ilvl w:val="0"/>
                <w:numId w:val="9"/>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3E5FF6">
        <w:trPr>
          <w:trHeight w:val="5519"/>
        </w:trPr>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lastRenderedPageBreak/>
              <w:t>1.3.</w:t>
            </w:r>
          </w:p>
        </w:tc>
        <w:tc>
          <w:tcPr>
            <w:tcW w:w="8364" w:type="dxa"/>
          </w:tcPr>
          <w:p w:rsidR="00C23901" w:rsidRPr="00A57629" w:rsidRDefault="00C23901" w:rsidP="003E5FF6">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о </w:t>
            </w:r>
            <w:r w:rsidRPr="00A57629">
              <w:rPr>
                <w:rFonts w:eastAsiaTheme="minorEastAsia"/>
                <w:sz w:val="24"/>
                <w:szCs w:val="24"/>
                <w:shd w:val="clear" w:color="auto" w:fill="FFFFFF"/>
              </w:rPr>
              <w:t>помещении в здании, сооружении, расположенном на испрашиваемом земельном участке, в случае обращения собственника помещения)</w:t>
            </w:r>
            <w:r w:rsidRPr="00A57629">
              <w:rPr>
                <w:rFonts w:eastAsia="Calibri"/>
                <w:sz w:val="24"/>
                <w:szCs w:val="24"/>
              </w:rPr>
              <w:t xml:space="preserve"> (для заявителей, указанных в строке 2 приложения 6 настоящего Административного регламента)</w:t>
            </w:r>
            <w:r w:rsidRPr="00A57629">
              <w:rPr>
                <w:rFonts w:eastAsiaTheme="minorEastAsia"/>
                <w:sz w:val="24"/>
                <w:szCs w:val="24"/>
              </w:rPr>
              <w:t xml:space="preserve"> (Роскадастр).</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1.4.</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 xml:space="preserve">Утвержденный проект межевания территории </w:t>
            </w:r>
            <w:r w:rsidRPr="00A57629">
              <w:rPr>
                <w:rFonts w:eastAsia="Calibri"/>
                <w:sz w:val="24"/>
                <w:szCs w:val="24"/>
              </w:rPr>
              <w:t>(для заявителей, указанных в строке 1 приложения 6; строке 10 приложения 7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наименование объекта.</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1) дата утверждения проекта; </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утвержденный проект межевания территории;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1.5.</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заявителей, указанных в строке 13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Федеральное агентство по управлению государственным имуществом</w:t>
            </w:r>
            <w:r w:rsidRPr="00A57629">
              <w:rPr>
                <w:rFonts w:eastAsiaTheme="minorEastAsia"/>
                <w:sz w:val="24"/>
                <w:szCs w:val="24"/>
              </w:rPr>
              <w:t>).</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3) сведения о наличии в перечне </w:t>
            </w:r>
            <w:r w:rsidRPr="00A57629">
              <w:rPr>
                <w:rFonts w:eastAsiaTheme="minorEastAsia"/>
                <w:sz w:val="24"/>
                <w:szCs w:val="24"/>
              </w:rPr>
              <w:t>земельных участков, предоставленных для нужд обороны и безопасности и временно не используемых для указанных нужд, запрашиваемого земельного участка</w:t>
            </w:r>
            <w:r w:rsidRPr="00A57629">
              <w:rPr>
                <w:rFonts w:eastAsiaTheme="minorHAnsi"/>
                <w:sz w:val="24"/>
                <w:szCs w:val="24"/>
                <w:lang w:eastAsia="en-US"/>
              </w:rPr>
              <w:t>;</w:t>
            </w:r>
          </w:p>
          <w:p w:rsidR="00C23901" w:rsidRPr="00A57629" w:rsidRDefault="00C23901" w:rsidP="003E5FF6">
            <w:pPr>
              <w:tabs>
                <w:tab w:val="left" w:pos="8670"/>
              </w:tabs>
              <w:jc w:val="both"/>
              <w:rPr>
                <w:rFonts w:eastAsiaTheme="minorEastAsia"/>
                <w:sz w:val="24"/>
                <w:szCs w:val="24"/>
                <w:lang w:val="en-US"/>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1.6.</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w:t>
            </w:r>
            <w:r w:rsidRPr="00A57629">
              <w:rPr>
                <w:rFonts w:eastAsia="Calibri"/>
                <w:sz w:val="24"/>
                <w:szCs w:val="24"/>
              </w:rPr>
              <w:t>(для заявителей, указанных в строках 1, 2, 4-6 приложения 6; строках 6, 10, 13, 15, 17-19, 23, 32, 33, 38, 40 приложения 7; строках 6, 11-13 приложения 9 настоящего Административного регламента)</w:t>
            </w:r>
            <w:r w:rsidRPr="00A57629">
              <w:rPr>
                <w:rFonts w:eastAsiaTheme="minorEastAsia"/>
                <w:sz w:val="24"/>
                <w:szCs w:val="24"/>
              </w:rPr>
              <w:t xml:space="preserve"> (Роскадастр).</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lastRenderedPageBreak/>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lastRenderedPageBreak/>
              <w:t>1.7.</w:t>
            </w:r>
          </w:p>
        </w:tc>
        <w:tc>
          <w:tcPr>
            <w:tcW w:w="8364" w:type="dxa"/>
          </w:tcPr>
          <w:p w:rsidR="00C23901" w:rsidRPr="00A57629" w:rsidRDefault="00C23901" w:rsidP="003E5FF6">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w:t>
            </w:r>
            <w:r w:rsidRPr="00A57629">
              <w:rPr>
                <w:rFonts w:eastAsiaTheme="minorEastAsia"/>
                <w:sz w:val="24"/>
                <w:szCs w:val="24"/>
                <w:shd w:val="clear" w:color="auto" w:fill="FFFFFF"/>
              </w:rPr>
              <w:t>об объекте незавершенного строительства, расположенном на испрашиваемом земельном участке,</w:t>
            </w:r>
            <w:r w:rsidRPr="00A57629">
              <w:rPr>
                <w:rFonts w:eastAsiaTheme="minorEastAsia"/>
                <w:sz w:val="24"/>
                <w:szCs w:val="24"/>
              </w:rPr>
              <w:t xml:space="preserve"> </w:t>
            </w:r>
            <w:r w:rsidRPr="00A57629">
              <w:rPr>
                <w:rFonts w:eastAsia="Calibri"/>
                <w:sz w:val="24"/>
                <w:szCs w:val="24"/>
              </w:rPr>
              <w:t>(для заявителей, указанных в строках 13 приложения 7 настоящего Административного регламента)</w:t>
            </w:r>
            <w:r w:rsidRPr="00A57629">
              <w:rPr>
                <w:rFonts w:eastAsiaTheme="minorEastAsia"/>
                <w:sz w:val="24"/>
                <w:szCs w:val="24"/>
              </w:rPr>
              <w:t xml:space="preserve"> (Роскадастр).</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1.8.</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ЕГРЮЛ по запросу сведений в отношении СНТ и ОНТ </w:t>
            </w:r>
            <w:r w:rsidRPr="00A57629">
              <w:rPr>
                <w:rFonts w:eastAsia="Calibri"/>
                <w:sz w:val="24"/>
                <w:szCs w:val="24"/>
              </w:rPr>
              <w:t>(для заявителей, указанных в строке 1 приложения 6; строке 10 приложения 7 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1.9.</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ЕГРЮЛ по запросу сведений о юридическом лице </w:t>
            </w:r>
            <w:r w:rsidRPr="00A57629">
              <w:rPr>
                <w:rFonts w:eastAsia="Calibri"/>
                <w:sz w:val="24"/>
                <w:szCs w:val="24"/>
              </w:rPr>
              <w:t>(для заявителей, указанных в строках 2, 4, 5 приложения 6; строках 6, 13, 15, 19, 32, 33, 38, 40 приложения 7; строке 13 приложения 9 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 xml:space="preserve">2) основной государственный регистрационный номер юридического лица </w:t>
            </w:r>
            <w:r w:rsidRPr="00A57629">
              <w:rPr>
                <w:rFonts w:eastAsiaTheme="minorEastAsia"/>
                <w:sz w:val="24"/>
                <w:szCs w:val="24"/>
              </w:rPr>
              <w:lastRenderedPageBreak/>
              <w:t>(ОГРЮЛ).</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lastRenderedPageBreak/>
              <w:t>1.10.</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ЕГРИП по запросу сведений об </w:t>
            </w:r>
            <w:r w:rsidRPr="00A57629">
              <w:rPr>
                <w:rFonts w:eastAsiaTheme="minorEastAsia"/>
                <w:sz w:val="24"/>
                <w:szCs w:val="24"/>
                <w:shd w:val="clear" w:color="auto" w:fill="FFFFFF"/>
              </w:rPr>
              <w:t xml:space="preserve">индивидуальном предпринимателе, являющемся заявителем </w:t>
            </w:r>
            <w:r w:rsidRPr="00A57629">
              <w:rPr>
                <w:rFonts w:eastAsia="Calibri"/>
                <w:sz w:val="24"/>
                <w:szCs w:val="24"/>
              </w:rPr>
              <w:t>(</w:t>
            </w:r>
            <w:r w:rsidR="00884B4C" w:rsidRPr="00BB30E6">
              <w:rPr>
                <w:rFonts w:eastAsia="Calibri"/>
                <w:sz w:val="24"/>
                <w:szCs w:val="24"/>
              </w:rPr>
              <w:t>для заявителей, указанных в строке 5 приложения 6; строке 15 приложения 7</w:t>
            </w:r>
            <w:r w:rsidRPr="00A57629">
              <w:rPr>
                <w:rFonts w:eastAsia="Calibri"/>
                <w:sz w:val="24"/>
                <w:szCs w:val="24"/>
              </w:rPr>
              <w:t xml:space="preserve"> настоящего Административного регламента) </w:t>
            </w:r>
            <w:r w:rsidRPr="00A57629">
              <w:rPr>
                <w:rFonts w:eastAsiaTheme="minorEastAsia"/>
                <w:sz w:val="24"/>
                <w:szCs w:val="24"/>
              </w:rPr>
              <w:t>(ФНС России).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ИНН ИП;</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индивидуального предпринимателя (ОГРИП).</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1) статус ИП (принятие решения);</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3E5FF6">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1.11.</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Договор пользования рыбоводным участком (для заявителей, указанных в строке 38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(Федеральное агентство по рыболовству).</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фамилия, имя, отчество;</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фамилия, имя, отчество;</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3) сведения, содержащиеся в договоре;</w:t>
            </w:r>
          </w:p>
          <w:p w:rsidR="00C23901" w:rsidRPr="00A57629" w:rsidRDefault="00C23901" w:rsidP="003E5FF6">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1.12.</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Сведения о трудовой деятельности (для заявителей, указанных в строках 6, 11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(Пенсионный фонд России).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1) фамилия, имя, отчество;</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2) страховой номер индивидуального лицевого счета (СНИЛС).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1) фамилия, имя, отчество;</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2) СНИЛС;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3) сведения о трудовой деятельности.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2.</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Вариант 3</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Вариант 4</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2.1.</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Указ или распоряжение Президента Российской Федерации (для заявителей, указанных в строке 1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 xml:space="preserve">3) сведения о земельном участке, содержащиеся в Указе или распоряжении </w:t>
            </w:r>
            <w:r w:rsidRPr="00A57629">
              <w:rPr>
                <w:rFonts w:eastAsiaTheme="minorEastAsia"/>
                <w:sz w:val="24"/>
                <w:szCs w:val="24"/>
              </w:rPr>
              <w:lastRenderedPageBreak/>
              <w:t>Президента Российской Федерации;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lastRenderedPageBreak/>
              <w:t>2.2.</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Распоряжение Правительства Российской Федерации</w:t>
            </w:r>
            <w:r w:rsidRPr="00A57629">
              <w:rPr>
                <w:rFonts w:eastAsiaTheme="minorEastAsia"/>
                <w:sz w:val="24"/>
                <w:szCs w:val="24"/>
              </w:rPr>
              <w:br/>
              <w:t>(для заявителей, указанных в строке 2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3) сведения о земельном участке, предназначенном для размещения объектов социально-культурного назначения, реализации масштабных инвестиционных проектов;</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2.3.</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Распоряжение высшего должностного лица субъекта Российской Федерации (для заявителей, указанных в строке 3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3) сведения о земельном участке, предназначенном для размещения объектов социально-культурного и коммунально-бытового назначения, реализации масштабных инвестиционных проектов;</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2.4.</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r w:rsidRPr="00A57629">
              <w:rPr>
                <w:rFonts w:eastAsiaTheme="minorEastAsia"/>
                <w:sz w:val="24"/>
                <w:szCs w:val="24"/>
              </w:rPr>
              <w:br/>
              <w:t>(для заявителей, указанных в строке 5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3)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2.5.</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 xml:space="preserve">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w:t>
            </w:r>
            <w:r w:rsidRPr="00A57629">
              <w:rPr>
                <w:rFonts w:eastAsiaTheme="minorEastAsia"/>
                <w:sz w:val="24"/>
                <w:szCs w:val="24"/>
              </w:rPr>
              <w:lastRenderedPageBreak/>
              <w:t>размещения (для заявителей, указанных в строке 39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3) сведения о возможном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lastRenderedPageBreak/>
              <w:t>2.8.</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заявителей, указанных в строке 13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Федеральное агентство по управлению государственным имуществом</w:t>
            </w:r>
            <w:r w:rsidRPr="00A57629">
              <w:rPr>
                <w:rFonts w:eastAsiaTheme="minorEastAsia"/>
                <w:sz w:val="24"/>
                <w:szCs w:val="24"/>
              </w:rPr>
              <w:t>).</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3) сведения о наличии в перечне </w:t>
            </w:r>
            <w:r w:rsidRPr="00A57629">
              <w:rPr>
                <w:rFonts w:eastAsiaTheme="minorEastAsia"/>
                <w:sz w:val="24"/>
                <w:szCs w:val="24"/>
              </w:rPr>
              <w:t>земельных участков, предоставленных для нужд обороны и безопасности и временно не используемых для указанных нужд, запрашиваемого земельного участка</w:t>
            </w:r>
            <w:r w:rsidRPr="00A57629">
              <w:rPr>
                <w:rFonts w:eastAsiaTheme="minorHAnsi"/>
                <w:sz w:val="24"/>
                <w:szCs w:val="24"/>
                <w:lang w:eastAsia="en-US"/>
              </w:rPr>
              <w:t>;</w:t>
            </w:r>
          </w:p>
          <w:p w:rsidR="00C23901" w:rsidRPr="00A57629" w:rsidRDefault="00C23901" w:rsidP="003E5FF6">
            <w:pPr>
              <w:tabs>
                <w:tab w:val="left" w:pos="8670"/>
              </w:tabs>
              <w:jc w:val="both"/>
              <w:rPr>
                <w:rFonts w:eastAsiaTheme="minorEastAsia"/>
                <w:sz w:val="24"/>
                <w:szCs w:val="24"/>
                <w:lang w:val="en-US"/>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 xml:space="preserve">2.9. </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Открытые сведения из ЕГРН по запросу сведений об объекте недвижимости (</w:t>
            </w:r>
            <w:r w:rsidRPr="00A57629">
              <w:rPr>
                <w:rFonts w:eastAsiaTheme="minorEastAsia"/>
                <w:sz w:val="24"/>
                <w:szCs w:val="24"/>
                <w:shd w:val="clear" w:color="auto" w:fill="FFFFFF"/>
              </w:rPr>
              <w:t>о здании и (или) сооружении, расположенном(ых) на испрашиваемом земельном участке</w:t>
            </w:r>
            <w:r w:rsidRPr="00A57629">
              <w:rPr>
                <w:rFonts w:eastAsiaTheme="minorEastAsia"/>
                <w:sz w:val="24"/>
                <w:szCs w:val="24"/>
              </w:rPr>
              <w:t>) (не требуется в случае строительства здания, сооружения)</w:t>
            </w:r>
            <w:r w:rsidRPr="00A57629">
              <w:rPr>
                <w:rFonts w:eastAsiaTheme="minorEastAsia"/>
                <w:sz w:val="24"/>
                <w:szCs w:val="24"/>
              </w:rPr>
              <w:br/>
            </w:r>
            <w:r w:rsidRPr="00A57629">
              <w:rPr>
                <w:rFonts w:eastAsia="Calibri"/>
                <w:sz w:val="24"/>
                <w:szCs w:val="24"/>
              </w:rPr>
              <w:t xml:space="preserve"> (для заявителей, указанных в строке 7 приложения 9 настоящего Административного регламента)</w:t>
            </w:r>
            <w:r w:rsidRPr="00A57629">
              <w:rPr>
                <w:rFonts w:eastAsiaTheme="minorEastAsia"/>
                <w:sz w:val="24"/>
                <w:szCs w:val="24"/>
              </w:rPr>
              <w:t xml:space="preserve"> (Роскадастр).</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17681">
            <w:pPr>
              <w:numPr>
                <w:ilvl w:val="0"/>
                <w:numId w:val="11"/>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 xml:space="preserve">кадастровый номер; </w:t>
            </w:r>
          </w:p>
          <w:p w:rsidR="00C23901" w:rsidRPr="00A57629" w:rsidRDefault="00C23901" w:rsidP="00617681">
            <w:pPr>
              <w:numPr>
                <w:ilvl w:val="0"/>
                <w:numId w:val="11"/>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tabs>
                <w:tab w:val="left" w:pos="993"/>
                <w:tab w:val="left" w:pos="1276"/>
              </w:tabs>
              <w:autoSpaceDE w:val="0"/>
              <w:autoSpaceDN w:val="0"/>
              <w:adjustRightInd w:val="0"/>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 xml:space="preserve"> 2.10.</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Договор пользования рыбоводным участком (для заявителей, указанных в строке 38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rPr>
              <w:lastRenderedPageBreak/>
              <w:t>(Министерство природных ресурсов и экологии Российской Федерации).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ИНН ЮЛ;</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3) сведения, содержащиеся в охотхозяйственном соглашении;</w:t>
            </w:r>
          </w:p>
          <w:p w:rsidR="00C23901" w:rsidRPr="00A57629" w:rsidRDefault="00C23901" w:rsidP="003E5FF6">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lastRenderedPageBreak/>
              <w:t xml:space="preserve"> 2.11.</w:t>
            </w:r>
          </w:p>
        </w:tc>
        <w:tc>
          <w:tcPr>
            <w:tcW w:w="8364" w:type="dxa"/>
          </w:tcPr>
          <w:p w:rsidR="00C23901" w:rsidRPr="00A57629" w:rsidRDefault="00C23901" w:rsidP="003E5FF6">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w:t>
            </w:r>
            <w:r w:rsidRPr="00A57629">
              <w:rPr>
                <w:rFonts w:eastAsiaTheme="minorEastAsia"/>
                <w:sz w:val="24"/>
                <w:szCs w:val="24"/>
                <w:shd w:val="clear" w:color="auto" w:fill="FFFFFF"/>
              </w:rPr>
              <w:t>об объекте незавершенного строительства, расположенном на испрашиваемом земельном участке,</w:t>
            </w:r>
            <w:r w:rsidRPr="00A57629">
              <w:rPr>
                <w:rFonts w:eastAsiaTheme="minorEastAsia"/>
                <w:sz w:val="24"/>
                <w:szCs w:val="24"/>
              </w:rPr>
              <w:t xml:space="preserve"> </w:t>
            </w:r>
            <w:r w:rsidRPr="00A57629">
              <w:rPr>
                <w:rFonts w:eastAsia="Calibri"/>
                <w:sz w:val="24"/>
                <w:szCs w:val="24"/>
              </w:rPr>
              <w:t>(для заявителей, указанных в строках 13 приложения 7 настоящего Административного регламента)</w:t>
            </w:r>
            <w:r w:rsidRPr="00A57629">
              <w:rPr>
                <w:rFonts w:eastAsiaTheme="minorEastAsia"/>
                <w:sz w:val="24"/>
                <w:szCs w:val="24"/>
              </w:rPr>
              <w:t xml:space="preserve"> (Роскадастр).</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 xml:space="preserve"> 2.12.</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ЕГРЮЛ по запросу сведений в отношении СНТ и ОНТ </w:t>
            </w:r>
            <w:r w:rsidRPr="00A57629">
              <w:rPr>
                <w:rFonts w:eastAsia="Calibri"/>
                <w:sz w:val="24"/>
                <w:szCs w:val="24"/>
              </w:rPr>
              <w:t>(для заявителей, указанных в строке 11 приложения 7; строке 14 приложения 9 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 xml:space="preserve">2.13. </w:t>
            </w:r>
          </w:p>
        </w:tc>
        <w:tc>
          <w:tcPr>
            <w:tcW w:w="8364" w:type="dxa"/>
          </w:tcPr>
          <w:p w:rsidR="00C23901" w:rsidRPr="00A57629" w:rsidRDefault="00C23901" w:rsidP="003E5FF6">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w:t>
            </w:r>
            <w:r w:rsidRPr="00A57629">
              <w:rPr>
                <w:sz w:val="24"/>
                <w:szCs w:val="24"/>
              </w:rPr>
              <w:t xml:space="preserve">о </w:t>
            </w:r>
            <w:r w:rsidRPr="00A57629">
              <w:rPr>
                <w:rFonts w:eastAsiaTheme="minorEastAsia"/>
                <w:sz w:val="24"/>
                <w:szCs w:val="24"/>
                <w:shd w:val="clear" w:color="auto" w:fill="FFFFFF"/>
              </w:rPr>
              <w:t>предоставлении исходного земельного участка СНТ или ОНТ</w:t>
            </w:r>
            <w:r w:rsidRPr="00A57629">
              <w:rPr>
                <w:rFonts w:eastAsia="Calibri"/>
                <w:sz w:val="24"/>
                <w:szCs w:val="24"/>
              </w:rPr>
              <w:t xml:space="preserve"> (для заявителей, указанных в строке 11 приложения 7 настоящего Административного регламента)</w:t>
            </w:r>
            <w:r w:rsidRPr="00A57629">
              <w:rPr>
                <w:rFonts w:eastAsiaTheme="minorEastAsia"/>
                <w:sz w:val="24"/>
                <w:szCs w:val="24"/>
              </w:rPr>
              <w:t xml:space="preserve"> (Роскадастр).</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17681">
            <w:pPr>
              <w:numPr>
                <w:ilvl w:val="0"/>
                <w:numId w:val="1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 xml:space="preserve">кадастровый номер; </w:t>
            </w:r>
          </w:p>
          <w:p w:rsidR="00C23901" w:rsidRPr="00A57629" w:rsidRDefault="00C23901" w:rsidP="00617681">
            <w:pPr>
              <w:numPr>
                <w:ilvl w:val="0"/>
                <w:numId w:val="1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lastRenderedPageBreak/>
              <w:t>вид права</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lastRenderedPageBreak/>
              <w:t xml:space="preserve"> 2.14.</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ЕГРИП по запросу сведений об </w:t>
            </w:r>
            <w:r w:rsidRPr="00A57629">
              <w:rPr>
                <w:rFonts w:eastAsiaTheme="minorEastAsia"/>
                <w:sz w:val="24"/>
                <w:szCs w:val="24"/>
                <w:shd w:val="clear" w:color="auto" w:fill="FFFFFF"/>
              </w:rPr>
              <w:t xml:space="preserve">индивидуальном предпринимателе, являющемся заявителем </w:t>
            </w:r>
            <w:r w:rsidRPr="00A57629">
              <w:rPr>
                <w:rFonts w:eastAsia="Calibri"/>
                <w:sz w:val="24"/>
                <w:szCs w:val="24"/>
              </w:rPr>
              <w:t>(</w:t>
            </w:r>
            <w:r w:rsidR="00AE24C8" w:rsidRPr="00BB30E6">
              <w:rPr>
                <w:rFonts w:eastAsia="Calibri"/>
                <w:sz w:val="24"/>
                <w:szCs w:val="24"/>
              </w:rPr>
              <w:t>для заявителей, указанных в строке 5 приложения 6; строке 15 приложения 7</w:t>
            </w:r>
            <w:r w:rsidRPr="00A57629">
              <w:rPr>
                <w:rFonts w:eastAsia="Calibri"/>
                <w:sz w:val="24"/>
                <w:szCs w:val="24"/>
              </w:rPr>
              <w:t xml:space="preserve"> настоящего Административного регламента) </w:t>
            </w:r>
            <w:r w:rsidRPr="00A57629">
              <w:rPr>
                <w:rFonts w:eastAsiaTheme="minorEastAsia"/>
                <w:sz w:val="24"/>
                <w:szCs w:val="24"/>
              </w:rPr>
              <w:t>(ФНС России).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ИНН ИП;</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индивидуального предпринимателя (ОГРИП).</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1) статус ИП (принятие решения);</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3E5FF6">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 xml:space="preserve">2.15. </w:t>
            </w:r>
          </w:p>
        </w:tc>
        <w:tc>
          <w:tcPr>
            <w:tcW w:w="8364" w:type="dxa"/>
          </w:tcPr>
          <w:p w:rsidR="00C23901" w:rsidRPr="00A57629" w:rsidRDefault="00C23901" w:rsidP="003E5FF6">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о </w:t>
            </w:r>
            <w:r w:rsidRPr="00A57629">
              <w:rPr>
                <w:rFonts w:eastAsiaTheme="minorEastAsia"/>
                <w:sz w:val="24"/>
                <w:szCs w:val="24"/>
                <w:shd w:val="clear" w:color="auto" w:fill="FFFFFF"/>
              </w:rPr>
              <w:t>помещении в здании, сооружении, расположенном на испрашиваемом земельном участке, в случае обращения собственника помещения)</w:t>
            </w:r>
            <w:r w:rsidRPr="00A57629">
              <w:rPr>
                <w:rFonts w:eastAsia="Calibri"/>
                <w:sz w:val="24"/>
                <w:szCs w:val="24"/>
              </w:rPr>
              <w:t xml:space="preserve"> (для заявителей, указанных в строке 2 приложения 6; строке 12 приложения 7 настоящего Административного регламента)</w:t>
            </w:r>
            <w:r w:rsidRPr="00A57629">
              <w:rPr>
                <w:rFonts w:eastAsiaTheme="minorEastAsia"/>
                <w:sz w:val="24"/>
                <w:szCs w:val="24"/>
              </w:rPr>
              <w:t xml:space="preserve"> (Роскадастр).</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 xml:space="preserve">2.16. </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Открытые сведения из ЕГРН по запросу сведений об объекте недвижимости (</w:t>
            </w:r>
            <w:r w:rsidRPr="00A57629">
              <w:rPr>
                <w:rFonts w:eastAsiaTheme="minorEastAsia"/>
                <w:sz w:val="24"/>
                <w:szCs w:val="24"/>
                <w:shd w:val="clear" w:color="auto" w:fill="FFFFFF"/>
              </w:rPr>
              <w:t>о здании и (или) сооружении, расположенном(ых) на испрашиваемом земельном участке</w:t>
            </w:r>
            <w:r w:rsidRPr="00A57629">
              <w:rPr>
                <w:rFonts w:eastAsiaTheme="minorEastAsia"/>
                <w:sz w:val="24"/>
                <w:szCs w:val="24"/>
              </w:rPr>
              <w:t>)</w:t>
            </w:r>
            <w:r w:rsidRPr="00A57629">
              <w:rPr>
                <w:rFonts w:eastAsia="Calibri"/>
                <w:sz w:val="24"/>
                <w:szCs w:val="24"/>
              </w:rPr>
              <w:t xml:space="preserve"> (для заявителей, указанных в строке 2 приложения 6; строке 12 приложения 7; строке 8 приложения 9 настоящего Административного регламента)</w:t>
            </w:r>
            <w:r w:rsidRPr="00A57629">
              <w:rPr>
                <w:rFonts w:eastAsiaTheme="minorEastAsia"/>
                <w:sz w:val="24"/>
                <w:szCs w:val="24"/>
              </w:rPr>
              <w:t xml:space="preserve"> (Роскадастр).</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17681">
            <w:pPr>
              <w:numPr>
                <w:ilvl w:val="0"/>
                <w:numId w:val="17"/>
              </w:numPr>
              <w:tabs>
                <w:tab w:val="left" w:pos="993"/>
                <w:tab w:val="left" w:pos="1276"/>
              </w:tabs>
              <w:autoSpaceDE w:val="0"/>
              <w:autoSpaceDN w:val="0"/>
              <w:adjustRightInd w:val="0"/>
              <w:ind w:firstLine="0"/>
              <w:contextualSpacing/>
              <w:jc w:val="both"/>
              <w:rPr>
                <w:rFonts w:eastAsiaTheme="minorHAnsi"/>
                <w:sz w:val="24"/>
                <w:szCs w:val="24"/>
                <w:lang w:eastAsia="en-US"/>
              </w:rPr>
            </w:pPr>
            <w:r w:rsidRPr="00A57629">
              <w:rPr>
                <w:rFonts w:eastAsiaTheme="minorHAnsi"/>
                <w:sz w:val="24"/>
                <w:szCs w:val="24"/>
                <w:lang w:eastAsia="en-US"/>
              </w:rPr>
              <w:t xml:space="preserve">кадастровый номер; </w:t>
            </w:r>
          </w:p>
          <w:p w:rsidR="00C23901" w:rsidRPr="00A57629" w:rsidRDefault="00C23901" w:rsidP="00617681">
            <w:pPr>
              <w:numPr>
                <w:ilvl w:val="0"/>
                <w:numId w:val="17"/>
              </w:numPr>
              <w:tabs>
                <w:tab w:val="left" w:pos="993"/>
                <w:tab w:val="left" w:pos="1276"/>
              </w:tabs>
              <w:autoSpaceDE w:val="0"/>
              <w:autoSpaceDN w:val="0"/>
              <w:adjustRightInd w:val="0"/>
              <w:ind w:firstLine="0"/>
              <w:contextualSpacing/>
              <w:jc w:val="both"/>
              <w:rPr>
                <w:rFonts w:eastAsiaTheme="minorHAnsi"/>
                <w:sz w:val="24"/>
                <w:szCs w:val="24"/>
                <w:lang w:eastAsia="en-US"/>
              </w:rPr>
            </w:pPr>
            <w:r w:rsidRPr="00A57629">
              <w:rPr>
                <w:rFonts w:eastAsiaTheme="minorHAnsi"/>
                <w:sz w:val="24"/>
                <w:szCs w:val="24"/>
                <w:lang w:eastAsia="en-US"/>
              </w:rPr>
              <w:t>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lastRenderedPageBreak/>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lastRenderedPageBreak/>
              <w:t>2.17.</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Открытые сведения из ЕГРН по запросу сведений об объекте недвижимости (об испрашиваемом земельном участке) (для заявителей, указанных в строках 2-5 приложения 6; строках 1-3, 5-7, 11-16, 19-22, 24-41 приложения 7; строках 3-5 приложения 8; строках 3-5, 7-9, 13-18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(Роскадастр).</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 xml:space="preserve"> 2.18.</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 xml:space="preserve">Утвержденный проект межевания территории </w:t>
            </w:r>
            <w:r w:rsidRPr="00A57629">
              <w:rPr>
                <w:rFonts w:eastAsia="Calibri"/>
                <w:sz w:val="24"/>
                <w:szCs w:val="24"/>
              </w:rPr>
              <w:t>(</w:t>
            </w:r>
            <w:r w:rsidR="00AE24C8" w:rsidRPr="00BB30E6">
              <w:rPr>
                <w:rFonts w:eastAsia="Calibri"/>
                <w:sz w:val="24"/>
                <w:szCs w:val="24"/>
              </w:rPr>
              <w:t>для заявителей, указанных в строке 11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наименование объекта.</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1) дата утверждения проекта; </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утвержденный проект межевания территории;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 xml:space="preserve">2.20. </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Calibri"/>
                <w:sz w:val="24"/>
                <w:szCs w:val="24"/>
                <w:lang w:eastAsia="en-US"/>
              </w:rPr>
              <w:t>Открытые сведения из ЕГРЮЛ по запросу сведений о юридическом лице</w:t>
            </w:r>
            <w:r w:rsidRPr="00A57629">
              <w:rPr>
                <w:rFonts w:eastAsiaTheme="minorEastAsia"/>
                <w:sz w:val="24"/>
                <w:szCs w:val="24"/>
              </w:rPr>
              <w:t xml:space="preserve"> (для заявителей, указанных в строках 2-5 приложения 6; строках 1-3, 5-7, 12-16, 19-22, 24-41 приложения 7; строках 3-5 приложения 8; строках 3-5, 7-9, 13, 15-18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3E5FF6">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2.21.</w:t>
            </w:r>
          </w:p>
        </w:tc>
        <w:tc>
          <w:tcPr>
            <w:tcW w:w="8364" w:type="dxa"/>
          </w:tcPr>
          <w:p w:rsidR="00C23901" w:rsidRPr="00A57629" w:rsidRDefault="00C23901" w:rsidP="003E5FF6">
            <w:pPr>
              <w:tabs>
                <w:tab w:val="left" w:pos="8670"/>
              </w:tabs>
              <w:jc w:val="both"/>
              <w:rPr>
                <w:rFonts w:eastAsiaTheme="minorEastAsia"/>
                <w:sz w:val="24"/>
                <w:szCs w:val="24"/>
                <w:shd w:val="clear" w:color="auto" w:fill="FFFFFF"/>
              </w:rPr>
            </w:pPr>
            <w:r w:rsidRPr="00A57629">
              <w:rPr>
                <w:sz w:val="24"/>
                <w:szCs w:val="24"/>
              </w:rPr>
              <w:t xml:space="preserve">Договор аренды исходного земельного участка, в случае если такой договор </w:t>
            </w:r>
            <w:r w:rsidRPr="00A57629">
              <w:rPr>
                <w:sz w:val="24"/>
                <w:szCs w:val="24"/>
              </w:rPr>
              <w:lastRenderedPageBreak/>
              <w:t>заключен до дня вступления в силу </w:t>
            </w:r>
            <w:hyperlink r:id="rId104" w:anchor="64U0IK" w:history="1">
              <w:r w:rsidRPr="00A57629">
                <w:rPr>
                  <w:sz w:val="24"/>
                  <w:szCs w:val="24"/>
                </w:rPr>
                <w:t>Федерального закона от 21.07.1997 N 122-ФЗ «О государственной регистрации прав на недвижимое имущество и сделок с ним</w:t>
              </w:r>
            </w:hyperlink>
            <w:r w:rsidRPr="00A57629">
              <w:rPr>
                <w:sz w:val="24"/>
                <w:szCs w:val="24"/>
              </w:rPr>
              <w:t xml:space="preserve">» </w:t>
            </w:r>
            <w:r w:rsidRPr="00A57629">
              <w:rPr>
                <w:rFonts w:eastAsia="Calibri"/>
                <w:sz w:val="24"/>
                <w:szCs w:val="24"/>
                <w:lang w:eastAsia="en-US"/>
              </w:rPr>
              <w:t>(для заявителей, указанных в строке 6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shd w:val="clear" w:color="auto" w:fill="FFFFFF"/>
              </w:rPr>
              <w:t xml:space="preserve"> (</w:t>
            </w:r>
            <w:r w:rsidRPr="00A57629">
              <w:rPr>
                <w:rFonts w:eastAsiaTheme="minorEastAsia"/>
                <w:bCs/>
                <w:sz w:val="24"/>
                <w:szCs w:val="24"/>
              </w:rPr>
              <w:t>Администрация муниципального района «Сысольский»</w:t>
            </w:r>
            <w:r w:rsidRPr="00A57629">
              <w:rPr>
                <w:rFonts w:eastAsiaTheme="minorEastAsia"/>
                <w:sz w:val="24"/>
                <w:szCs w:val="24"/>
              </w:rPr>
              <w:t>)</w:t>
            </w:r>
            <w:r w:rsidRPr="00A57629">
              <w:rPr>
                <w:rFonts w:eastAsiaTheme="minorEastAsia"/>
                <w:sz w:val="24"/>
                <w:szCs w:val="24"/>
                <w:shd w:val="clear" w:color="auto" w:fill="FFFFFF"/>
              </w:rPr>
              <w:t>.</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наименование объекта.</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3E5FF6">
            <w:pPr>
              <w:tabs>
                <w:tab w:val="left" w:pos="993"/>
                <w:tab w:val="left" w:pos="1276"/>
              </w:tabs>
              <w:autoSpaceDE w:val="0"/>
              <w:autoSpaceDN w:val="0"/>
              <w:adjustRightInd w:val="0"/>
              <w:contextualSpacing/>
              <w:jc w:val="both"/>
              <w:rPr>
                <w:rFonts w:eastAsiaTheme="minorEastAsia"/>
                <w:sz w:val="24"/>
                <w:szCs w:val="24"/>
              </w:rPr>
            </w:pPr>
            <w:r w:rsidRPr="00A57629">
              <w:rPr>
                <w:rFonts w:eastAsiaTheme="minorHAnsi"/>
                <w:sz w:val="24"/>
                <w:szCs w:val="24"/>
                <w:lang w:eastAsia="en-US"/>
              </w:rPr>
              <w:t>2) наименование объекта</w:t>
            </w:r>
            <w:r w:rsidRPr="00A57629">
              <w:rPr>
                <w:rFonts w:eastAsiaTheme="minorEastAsia"/>
                <w:sz w:val="24"/>
                <w:szCs w:val="24"/>
              </w:rPr>
              <w:t>;</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3) сведения, содержащиеся в д</w:t>
            </w:r>
            <w:r w:rsidRPr="00A57629">
              <w:rPr>
                <w:sz w:val="24"/>
                <w:szCs w:val="24"/>
              </w:rPr>
              <w:t>оговоре аренды исходного земельного участка</w:t>
            </w:r>
            <w:r w:rsidRPr="00A57629">
              <w:rPr>
                <w:rFonts w:eastAsiaTheme="minorEastAsia"/>
                <w:sz w:val="24"/>
                <w:szCs w:val="24"/>
              </w:rPr>
              <w:t>;</w:t>
            </w:r>
          </w:p>
          <w:p w:rsidR="00C23901" w:rsidRPr="00A57629" w:rsidRDefault="00C23901" w:rsidP="003E5FF6">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lastRenderedPageBreak/>
              <w:t>2.29.</w:t>
            </w:r>
          </w:p>
        </w:tc>
        <w:tc>
          <w:tcPr>
            <w:tcW w:w="8364" w:type="dxa"/>
          </w:tcPr>
          <w:p w:rsidR="00C23901" w:rsidRPr="00A57629" w:rsidRDefault="00C23901" w:rsidP="003E5FF6">
            <w:pPr>
              <w:tabs>
                <w:tab w:val="left" w:pos="8670"/>
              </w:tabs>
              <w:jc w:val="both"/>
              <w:rPr>
                <w:rFonts w:eastAsiaTheme="minorEastAsia"/>
                <w:sz w:val="24"/>
                <w:szCs w:val="24"/>
                <w:shd w:val="clear" w:color="auto" w:fill="FFFFFF"/>
              </w:rPr>
            </w:pPr>
            <w:r w:rsidRPr="00A57629">
              <w:rPr>
                <w:rFonts w:eastAsiaTheme="minorEastAsia"/>
                <w:sz w:val="24"/>
                <w:szCs w:val="24"/>
              </w:rPr>
              <w:t>Открытые сведения из ЕГРН по запросу сведений о договоре безвозмездного пользования зданием, сооружением (для заявителей, указанных в строке 8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w:t>
            </w:r>
            <w:r w:rsidRPr="00A57629">
              <w:rPr>
                <w:rFonts w:eastAsiaTheme="minorEastAsia"/>
                <w:bCs/>
                <w:sz w:val="24"/>
                <w:szCs w:val="24"/>
              </w:rPr>
              <w:t>Роскадастр</w:t>
            </w:r>
            <w:r w:rsidRPr="00A57629">
              <w:rPr>
                <w:rFonts w:eastAsiaTheme="minorEastAsia"/>
                <w:sz w:val="24"/>
                <w:szCs w:val="24"/>
              </w:rPr>
              <w:t>)</w:t>
            </w:r>
            <w:r w:rsidRPr="00A57629">
              <w:rPr>
                <w:rFonts w:eastAsiaTheme="minorEastAsia"/>
                <w:sz w:val="24"/>
                <w:szCs w:val="24"/>
                <w:shd w:val="clear" w:color="auto" w:fill="FFFFFF"/>
              </w:rPr>
              <w:t>.</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наименование объекта.</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3E5FF6">
            <w:pPr>
              <w:tabs>
                <w:tab w:val="left" w:pos="993"/>
                <w:tab w:val="left" w:pos="1276"/>
              </w:tabs>
              <w:autoSpaceDE w:val="0"/>
              <w:autoSpaceDN w:val="0"/>
              <w:adjustRightInd w:val="0"/>
              <w:contextualSpacing/>
              <w:jc w:val="both"/>
              <w:rPr>
                <w:rFonts w:eastAsiaTheme="minorEastAsia"/>
                <w:sz w:val="24"/>
                <w:szCs w:val="24"/>
              </w:rPr>
            </w:pPr>
            <w:r w:rsidRPr="00A57629">
              <w:rPr>
                <w:rFonts w:eastAsiaTheme="minorHAnsi"/>
                <w:sz w:val="24"/>
                <w:szCs w:val="24"/>
                <w:lang w:eastAsia="en-US"/>
              </w:rPr>
              <w:t>2) наименование объекта</w:t>
            </w:r>
            <w:r w:rsidRPr="00A57629">
              <w:rPr>
                <w:rFonts w:eastAsiaTheme="minorEastAsia"/>
                <w:sz w:val="24"/>
                <w:szCs w:val="24"/>
              </w:rPr>
              <w:t>;</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3) сведения, содержащиеся в д</w:t>
            </w:r>
            <w:r w:rsidRPr="00A57629">
              <w:rPr>
                <w:sz w:val="24"/>
                <w:szCs w:val="24"/>
              </w:rPr>
              <w:t xml:space="preserve">оговоре </w:t>
            </w:r>
            <w:r w:rsidRPr="00A57629">
              <w:rPr>
                <w:rFonts w:eastAsiaTheme="minorEastAsia"/>
                <w:sz w:val="24"/>
                <w:szCs w:val="24"/>
              </w:rPr>
              <w:t>безвозмездного пользования зданием, сооружением;</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3</w:t>
            </w:r>
          </w:p>
        </w:tc>
        <w:tc>
          <w:tcPr>
            <w:tcW w:w="8364" w:type="dxa"/>
          </w:tcPr>
          <w:p w:rsidR="00C23901" w:rsidRPr="00A57629" w:rsidRDefault="00C23901" w:rsidP="003E5FF6">
            <w:pPr>
              <w:tabs>
                <w:tab w:val="left" w:pos="8670"/>
              </w:tabs>
              <w:jc w:val="both"/>
              <w:rPr>
                <w:rFonts w:eastAsia="Calibri"/>
                <w:sz w:val="24"/>
                <w:szCs w:val="24"/>
                <w:lang w:eastAsia="en-US"/>
              </w:rPr>
            </w:pPr>
            <w:r w:rsidRPr="00A57629">
              <w:rPr>
                <w:rFonts w:eastAsia="Calibri"/>
                <w:sz w:val="24"/>
                <w:szCs w:val="24"/>
                <w:lang w:eastAsia="en-US"/>
              </w:rPr>
              <w:t>Вариант 5</w:t>
            </w:r>
          </w:p>
          <w:p w:rsidR="00C23901" w:rsidRPr="00A57629" w:rsidRDefault="00C23901" w:rsidP="003E5FF6">
            <w:pPr>
              <w:tabs>
                <w:tab w:val="left" w:pos="8670"/>
              </w:tabs>
              <w:jc w:val="both"/>
              <w:rPr>
                <w:rFonts w:eastAsiaTheme="minorEastAsia"/>
                <w:sz w:val="24"/>
                <w:szCs w:val="24"/>
              </w:rPr>
            </w:pPr>
            <w:r w:rsidRPr="00A57629">
              <w:rPr>
                <w:rFonts w:eastAsia="Calibri"/>
                <w:sz w:val="24"/>
                <w:szCs w:val="24"/>
                <w:lang w:eastAsia="en-US"/>
              </w:rPr>
              <w:t>Вариант 9</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3.1.</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ЕГРИП по запросу сведений об </w:t>
            </w:r>
            <w:r w:rsidRPr="00A57629">
              <w:rPr>
                <w:rFonts w:eastAsiaTheme="minorEastAsia"/>
                <w:sz w:val="24"/>
                <w:szCs w:val="24"/>
                <w:shd w:val="clear" w:color="auto" w:fill="FFFFFF"/>
              </w:rPr>
              <w:t>индивидуальном предпринимателе (</w:t>
            </w:r>
            <w:r w:rsidR="00544E0A" w:rsidRPr="00BB30E6">
              <w:rPr>
                <w:sz w:val="24"/>
                <w:szCs w:val="24"/>
                <w:shd w:val="clear" w:color="auto" w:fill="FFFFFF"/>
              </w:rPr>
              <w:t>для заявителей, указанных в строке 5 приложения 6; строке 15 приложения 7</w:t>
            </w:r>
            <w:r w:rsidR="00544E0A">
              <w:rPr>
                <w:sz w:val="24"/>
                <w:szCs w:val="24"/>
                <w:shd w:val="clear" w:color="auto" w:fill="FFFFFF"/>
              </w:rPr>
              <w:t xml:space="preserve"> </w:t>
            </w:r>
            <w:r w:rsidRPr="00A57629">
              <w:rPr>
                <w:rFonts w:eastAsia="Calibri"/>
                <w:sz w:val="24"/>
                <w:szCs w:val="24"/>
              </w:rPr>
              <w:t>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ИНН ИП;</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индивидуального предпринимателя (ОГРИП).</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1) статус ИП (принятие решения);</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3E5FF6">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4.</w:t>
            </w:r>
          </w:p>
        </w:tc>
        <w:tc>
          <w:tcPr>
            <w:tcW w:w="8364" w:type="dxa"/>
          </w:tcPr>
          <w:p w:rsidR="00C23901" w:rsidRPr="00A57629" w:rsidRDefault="00C23901" w:rsidP="003E5FF6">
            <w:pPr>
              <w:tabs>
                <w:tab w:val="left" w:pos="8670"/>
              </w:tabs>
              <w:jc w:val="both"/>
              <w:rPr>
                <w:rFonts w:eastAsia="Calibri"/>
                <w:sz w:val="24"/>
                <w:szCs w:val="24"/>
                <w:lang w:eastAsia="en-US"/>
              </w:rPr>
            </w:pPr>
            <w:r w:rsidRPr="00A57629">
              <w:rPr>
                <w:rFonts w:eastAsia="Calibri"/>
                <w:sz w:val="24"/>
                <w:szCs w:val="24"/>
                <w:lang w:eastAsia="en-US"/>
              </w:rPr>
              <w:t>Вариант 7</w:t>
            </w:r>
          </w:p>
          <w:p w:rsidR="00C23901" w:rsidRPr="00A57629" w:rsidRDefault="00C23901" w:rsidP="003E5FF6">
            <w:pPr>
              <w:tabs>
                <w:tab w:val="left" w:pos="8670"/>
              </w:tabs>
              <w:jc w:val="both"/>
              <w:rPr>
                <w:rFonts w:eastAsia="Calibri"/>
                <w:sz w:val="24"/>
                <w:szCs w:val="24"/>
                <w:lang w:eastAsia="en-US"/>
              </w:rPr>
            </w:pPr>
            <w:r w:rsidRPr="00A57629">
              <w:rPr>
                <w:rFonts w:eastAsia="Calibri"/>
                <w:sz w:val="24"/>
                <w:szCs w:val="24"/>
                <w:lang w:eastAsia="en-US"/>
              </w:rPr>
              <w:t>Вариант 11</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4.1.</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Calibri"/>
                <w:sz w:val="24"/>
                <w:szCs w:val="24"/>
                <w:lang w:eastAsia="en-US"/>
              </w:rPr>
              <w:t>Открытые сведения из ЕГРЮЛ по запросу сведений о юридическом лице (для заявителей, указанных в строках 2-5 приложения6; строках 1-7, 11-16, 19-22, 24-41 приложения 7; строках 3-5 приложения 8; строках 3-5, 7-9, 13-18 приложения 9</w:t>
            </w:r>
            <w:r w:rsidRPr="00A57629">
              <w:rPr>
                <w:rFonts w:eastAsia="Calibri"/>
                <w:sz w:val="24"/>
                <w:szCs w:val="24"/>
              </w:rPr>
              <w:t xml:space="preserve"> настоящего Административного регламента)</w:t>
            </w:r>
            <w:r w:rsidRPr="00A57629">
              <w:rPr>
                <w:rFonts w:eastAsia="Calibri"/>
                <w:sz w:val="24"/>
                <w:szCs w:val="24"/>
                <w:lang w:eastAsia="en-US"/>
              </w:rPr>
              <w:t xml:space="preserve"> </w:t>
            </w:r>
            <w:r w:rsidRPr="00A57629">
              <w:rPr>
                <w:rFonts w:eastAsiaTheme="minorEastAsia"/>
                <w:sz w:val="24"/>
                <w:szCs w:val="24"/>
              </w:rPr>
              <w:t>(ФНС России).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для принятия решения.</w:t>
            </w:r>
          </w:p>
        </w:tc>
      </w:tr>
    </w:tbl>
    <w:p w:rsidR="00C23901" w:rsidRPr="00A57629" w:rsidRDefault="00C23901" w:rsidP="00C23901">
      <w:pPr>
        <w:autoSpaceDE w:val="0"/>
        <w:autoSpaceDN w:val="0"/>
        <w:adjustRightInd w:val="0"/>
        <w:jc w:val="right"/>
        <w:outlineLvl w:val="0"/>
        <w:rPr>
          <w:rFonts w:eastAsia="Calibri"/>
        </w:rPr>
      </w:pPr>
    </w:p>
    <w:p w:rsidR="00C23901" w:rsidRPr="00A57629" w:rsidRDefault="00305870" w:rsidP="00305870">
      <w:pPr>
        <w:tabs>
          <w:tab w:val="left" w:pos="8793"/>
        </w:tabs>
        <w:autoSpaceDE w:val="0"/>
        <w:autoSpaceDN w:val="0"/>
        <w:adjustRightInd w:val="0"/>
        <w:outlineLvl w:val="0"/>
        <w:rPr>
          <w:rFonts w:eastAsia="Calibri"/>
        </w:rPr>
      </w:pPr>
      <w:r>
        <w:rPr>
          <w:rFonts w:eastAsia="Calibri"/>
        </w:rPr>
        <w:tab/>
      </w: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sectPr w:rsidR="00030355" w:rsidSect="003E5FF6">
          <w:pgSz w:w="11906" w:h="16838"/>
          <w:pgMar w:top="567" w:right="707" w:bottom="567" w:left="1701" w:header="708" w:footer="708" w:gutter="0"/>
          <w:cols w:space="708"/>
          <w:docGrid w:linePitch="360"/>
        </w:sect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6</w:t>
      </w:r>
    </w:p>
    <w:p w:rsidR="00624056" w:rsidRPr="00340DBC" w:rsidRDefault="00624056" w:rsidP="00624056">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624056"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624056"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624056"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624056" w:rsidRPr="00340DBC"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 w:rsidR="00030355" w:rsidRDefault="00030355" w:rsidP="00030355"/>
    <w:p w:rsidR="00030355" w:rsidRDefault="00030355" w:rsidP="00030355">
      <w:pPr>
        <w:pStyle w:val="headertext"/>
        <w:shd w:val="clear" w:color="auto" w:fill="FFFFFF"/>
        <w:spacing w:before="0" w:beforeAutospacing="0" w:after="0" w:afterAutospacing="0"/>
        <w:jc w:val="center"/>
        <w:textAlignment w:val="baseline"/>
        <w:rPr>
          <w:bCs/>
        </w:rPr>
      </w:pPr>
      <w:r w:rsidRPr="00AD75E1">
        <w:rPr>
          <w:bCs/>
        </w:rPr>
        <w:t xml:space="preserve">Перечень документов, </w:t>
      </w:r>
    </w:p>
    <w:p w:rsidR="00030355" w:rsidRPr="00AD75E1" w:rsidRDefault="00030355" w:rsidP="00030355">
      <w:pPr>
        <w:pStyle w:val="headertext"/>
        <w:shd w:val="clear" w:color="auto" w:fill="FFFFFF"/>
        <w:spacing w:before="0" w:beforeAutospacing="0" w:after="240" w:afterAutospacing="0"/>
        <w:jc w:val="center"/>
        <w:textAlignment w:val="baseline"/>
        <w:rPr>
          <w:bCs/>
        </w:rPr>
      </w:pPr>
      <w:r w:rsidRPr="00AD75E1">
        <w:rPr>
          <w:bCs/>
        </w:rPr>
        <w:t>подтверждающих право заявителя на предоставление земельного участка в собственность без проведения торгов      </w:t>
      </w:r>
    </w:p>
    <w:tbl>
      <w:tblPr>
        <w:tblW w:w="14608" w:type="dxa"/>
        <w:tblInd w:w="1142" w:type="dxa"/>
        <w:tblLayout w:type="fixed"/>
        <w:tblCellMar>
          <w:left w:w="0" w:type="dxa"/>
          <w:right w:w="0" w:type="dxa"/>
        </w:tblCellMar>
        <w:tblLook w:val="04A0" w:firstRow="1" w:lastRow="0" w:firstColumn="1" w:lastColumn="0" w:noHBand="0" w:noVBand="1"/>
      </w:tblPr>
      <w:tblGrid>
        <w:gridCol w:w="850"/>
        <w:gridCol w:w="1418"/>
        <w:gridCol w:w="8"/>
        <w:gridCol w:w="1693"/>
        <w:gridCol w:w="2551"/>
        <w:gridCol w:w="2268"/>
        <w:gridCol w:w="5811"/>
        <w:gridCol w:w="9"/>
      </w:tblGrid>
      <w:tr w:rsidR="00030355" w:rsidRPr="007740AC" w:rsidTr="003E5FF6">
        <w:trPr>
          <w:gridAfter w:val="1"/>
          <w:wAfter w:w="9" w:type="dxa"/>
        </w:trPr>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jc w:val="center"/>
              <w:textAlignment w:val="baseline"/>
            </w:pPr>
            <w:r w:rsidRPr="007740AC">
              <w:t>N</w:t>
            </w:r>
            <w:r w:rsidRPr="007740AC">
              <w:br/>
              <w:t>п/п</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jc w:val="center"/>
              <w:textAlignment w:val="baseline"/>
            </w:pPr>
            <w:r w:rsidRPr="007740AC">
              <w:t>Основание предоставления земельного участка без проведения торгов</w:t>
            </w:r>
          </w:p>
        </w:tc>
        <w:tc>
          <w:tcPr>
            <w:tcW w:w="170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jc w:val="center"/>
              <w:textAlignment w:val="baseline"/>
            </w:pPr>
            <w:r w:rsidRPr="007740AC">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jc w:val="center"/>
              <w:textAlignment w:val="baseline"/>
            </w:pPr>
            <w:r w:rsidRPr="007740AC">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jc w:val="center"/>
              <w:textAlignment w:val="baseline"/>
            </w:pPr>
            <w:r w:rsidRPr="007740AC">
              <w:t>Земельный участок</w:t>
            </w:r>
          </w:p>
        </w:tc>
        <w:tc>
          <w:tcPr>
            <w:tcW w:w="58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jc w:val="center"/>
              <w:textAlignment w:val="baseline"/>
            </w:pPr>
            <w:r w:rsidRPr="007740AC">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7740AC" w:rsidTr="003E5FF6">
        <w:trPr>
          <w:gridAfter w:val="1"/>
          <w:wAfter w:w="9" w:type="dxa"/>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 xml:space="preserve"> </w:t>
            </w:r>
            <w:hyperlink r:id="rId105" w:anchor="ABC0O1" w:history="1">
              <w:r w:rsidRPr="007740AC">
                <w:rPr>
                  <w:rStyle w:val="a6"/>
                  <w:color w:val="auto"/>
                  <w:u w:val="none"/>
                </w:rPr>
                <w:t>Подпункт 3 пункта 2 статьи 39.3 З</w:t>
              </w:r>
            </w:hyperlink>
            <w:r w:rsidRPr="007740AC">
              <w:t>К РФ</w:t>
            </w:r>
            <w:r w:rsidR="00A04CF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25pt;height:17.25pt"/>
              </w:pic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Член садоводческого некоммерческого товарищества (СНТ) или огороднического некоммерческого товарищества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Садовый земельный участок или огородный земельный участок, образованный из земельного участка, предоставленного СНТ или ОНТ</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53240D">
            <w:pPr>
              <w:pStyle w:val="formattext"/>
              <w:spacing w:before="0" w:beforeAutospacing="0" w:after="0" w:afterAutospacing="0"/>
              <w:textAlignment w:val="baseline"/>
            </w:pPr>
            <w:r w:rsidRPr="007740AC">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7740AC">
              <w:br/>
            </w:r>
            <w:r w:rsidRPr="007740AC">
              <w:br/>
              <w:t>Решение общего собрания членов СНТ или ОНТ о распределении садового или огородного земельного участка заявителю</w:t>
            </w:r>
            <w:r w:rsidRPr="007740AC">
              <w:br/>
            </w:r>
            <w:r w:rsidRPr="007740AC">
              <w:br/>
              <w:t>* Утвержденный проект межевания территории</w:t>
            </w:r>
            <w:r w:rsidRPr="007740AC">
              <w:br/>
            </w:r>
            <w:r w:rsidRPr="007740AC">
              <w:br/>
              <w:t>* Выписка из ЕГРН об объекте недвижимости (об испрашиваемом земельном участке)</w:t>
            </w:r>
            <w:r w:rsidRPr="007740AC">
              <w:br/>
            </w:r>
            <w:r w:rsidRPr="007740AC">
              <w:br/>
              <w:t>* Выписка из ЕГРЮЛ в отношении СНТ и ОНТ</w:t>
            </w:r>
          </w:p>
        </w:tc>
      </w:tr>
      <w:tr w:rsidR="00030355" w:rsidRPr="007740AC" w:rsidTr="003E5FF6">
        <w:trPr>
          <w:gridAfter w:val="1"/>
          <w:wAfter w:w="9" w:type="dxa"/>
        </w:trPr>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2.</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A04CF9" w:rsidP="003E5FF6">
            <w:pPr>
              <w:pStyle w:val="formattext"/>
              <w:spacing w:before="0" w:beforeAutospacing="0" w:after="0" w:afterAutospacing="0"/>
              <w:textAlignment w:val="baseline"/>
            </w:pPr>
            <w:hyperlink r:id="rId106" w:anchor="ABC0O1" w:history="1">
              <w:r w:rsidR="00030355" w:rsidRPr="007740AC">
                <w:rPr>
                  <w:rStyle w:val="a6"/>
                  <w:color w:val="auto"/>
                  <w:u w:val="none"/>
                </w:rPr>
                <w:t xml:space="preserve">Подпункт 6 пункта 2 статьи </w:t>
              </w:r>
              <w:r w:rsidR="00030355" w:rsidRPr="007740AC">
                <w:rPr>
                  <w:rStyle w:val="a6"/>
                  <w:color w:val="auto"/>
                  <w:u w:val="none"/>
                </w:rPr>
                <w:lastRenderedPageBreak/>
                <w:t>39.3 З</w:t>
              </w:r>
            </w:hyperlink>
            <w:r w:rsidR="00030355" w:rsidRPr="007740AC">
              <w:t>К РФ</w:t>
            </w:r>
            <w:r>
              <w:pict>
                <v:shape id="_x0000_i1026" type="#_x0000_t75" alt="" style="width:8.25pt;height:17.25pt"/>
              </w:pict>
            </w:r>
          </w:p>
        </w:tc>
        <w:tc>
          <w:tcPr>
            <w:tcW w:w="170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lastRenderedPageBreak/>
              <w:t>В собственность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 xml:space="preserve">Собственник здания, сооружения либо помещения в здании, </w:t>
            </w:r>
            <w:r w:rsidRPr="007740AC">
              <w:lastRenderedPageBreak/>
              <w:t>сооружении</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lastRenderedPageBreak/>
              <w:t xml:space="preserve">Земельный участок, на котором </w:t>
            </w:r>
            <w:r w:rsidRPr="007740AC">
              <w:lastRenderedPageBreak/>
              <w:t>расположено здание, сооружение</w:t>
            </w:r>
          </w:p>
        </w:tc>
        <w:tc>
          <w:tcPr>
            <w:tcW w:w="58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lastRenderedPageBreak/>
              <w:t xml:space="preserve">Документ, удостоверяющий (устанавливающий) права заявителя на здание, сооружение либо помещение, если право на такое здание, сооружение </w:t>
            </w:r>
            <w:r w:rsidRPr="007740AC">
              <w:lastRenderedPageBreak/>
              <w:t>либо помещение не зарегистрировано в ЕГРН</w:t>
            </w:r>
            <w:r w:rsidRPr="007740AC">
              <w:br/>
            </w:r>
            <w:r w:rsidRPr="007740AC">
              <w:b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030355" w:rsidRPr="007740AC" w:rsidRDefault="00030355" w:rsidP="003E5FF6">
            <w:pPr>
              <w:pStyle w:val="formattext"/>
              <w:spacing w:before="0" w:beforeAutospacing="0" w:after="0" w:afterAutospacing="0"/>
              <w:textAlignment w:val="baseline"/>
            </w:pPr>
          </w:p>
        </w:tc>
      </w:tr>
      <w:tr w:rsidR="00030355" w:rsidRPr="007740AC" w:rsidTr="003E5FF6">
        <w:trPr>
          <w:gridAfter w:val="1"/>
          <w:wAfter w:w="9" w:type="dxa"/>
        </w:trPr>
        <w:tc>
          <w:tcPr>
            <w:tcW w:w="85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rPr>
                <w:sz w:val="24"/>
                <w:szCs w:val="24"/>
              </w:rPr>
            </w:pPr>
          </w:p>
        </w:tc>
        <w:tc>
          <w:tcPr>
            <w:tcW w:w="141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rPr>
                <w:sz w:val="24"/>
                <w:szCs w:val="24"/>
              </w:rPr>
            </w:pPr>
          </w:p>
        </w:tc>
        <w:tc>
          <w:tcPr>
            <w:tcW w:w="1701"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rPr>
                <w:sz w:val="24"/>
                <w:szCs w:val="24"/>
              </w:rPr>
            </w:pPr>
          </w:p>
        </w:tc>
        <w:tc>
          <w:tcPr>
            <w:tcW w:w="255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rPr>
                <w:sz w:val="24"/>
                <w:szCs w:val="24"/>
              </w:rPr>
            </w:pPr>
          </w:p>
        </w:tc>
        <w:tc>
          <w:tcPr>
            <w:tcW w:w="226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rPr>
                <w:sz w:val="24"/>
                <w:szCs w:val="24"/>
              </w:rPr>
            </w:pPr>
          </w:p>
        </w:tc>
        <w:tc>
          <w:tcPr>
            <w:tcW w:w="581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Pr="007740AC">
              <w:br/>
            </w:r>
            <w:r w:rsidRPr="007740AC">
              <w:br/>
              <w:t>* Выписка из ЕГРН об объекте недвижимости (об испрашиваемом земельном участке)</w:t>
            </w:r>
            <w:r w:rsidRPr="007740AC">
              <w:br/>
            </w:r>
            <w:r w:rsidRPr="007740AC">
              <w:br/>
              <w:t>* Выписка из ЕГРН об объекте недвижимости (о здании и (или) сооружении, расположенном(ых) на испрашиваемом земельном участке)</w:t>
            </w:r>
          </w:p>
          <w:p w:rsidR="00030355" w:rsidRPr="007740AC" w:rsidRDefault="00030355" w:rsidP="003E5FF6">
            <w:pPr>
              <w:pStyle w:val="formattext"/>
              <w:spacing w:before="0" w:beforeAutospacing="0" w:after="0" w:afterAutospacing="0"/>
              <w:textAlignment w:val="baseline"/>
            </w:pPr>
          </w:p>
        </w:tc>
      </w:tr>
      <w:tr w:rsidR="00030355" w:rsidRPr="007740AC" w:rsidTr="003E5FF6">
        <w:trPr>
          <w:gridAfter w:val="1"/>
          <w:wAfter w:w="9" w:type="dxa"/>
        </w:trPr>
        <w:tc>
          <w:tcPr>
            <w:tcW w:w="85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rPr>
                <w:sz w:val="24"/>
                <w:szCs w:val="24"/>
              </w:rPr>
            </w:pPr>
          </w:p>
        </w:tc>
        <w:tc>
          <w:tcPr>
            <w:tcW w:w="141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rPr>
                <w:sz w:val="24"/>
                <w:szCs w:val="24"/>
              </w:rPr>
            </w:pPr>
          </w:p>
        </w:tc>
        <w:tc>
          <w:tcPr>
            <w:tcW w:w="1701"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rPr>
                <w:sz w:val="24"/>
                <w:szCs w:val="24"/>
              </w:rPr>
            </w:pPr>
          </w:p>
        </w:tc>
        <w:tc>
          <w:tcPr>
            <w:tcW w:w="255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rPr>
                <w:sz w:val="24"/>
                <w:szCs w:val="24"/>
              </w:rPr>
            </w:pPr>
          </w:p>
        </w:tc>
        <w:tc>
          <w:tcPr>
            <w:tcW w:w="226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rPr>
                <w:sz w:val="24"/>
                <w:szCs w:val="24"/>
              </w:rPr>
            </w:pPr>
          </w:p>
        </w:tc>
        <w:tc>
          <w:tcPr>
            <w:tcW w:w="581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7B0937">
            <w:pPr>
              <w:pStyle w:val="formattext"/>
              <w:spacing w:before="0" w:beforeAutospacing="0" w:after="0" w:afterAutospacing="0"/>
              <w:textAlignment w:val="baseline"/>
            </w:pPr>
            <w:r w:rsidRPr="007740AC">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r w:rsidRPr="007740AC">
              <w:br/>
            </w:r>
            <w:r w:rsidRPr="007740AC">
              <w:br/>
              <w:t>* Выписка из ЕГРЮЛ о юридическом лице, являющемся заявителем</w:t>
            </w:r>
            <w:r w:rsidRPr="007740AC">
              <w:br/>
            </w:r>
          </w:p>
        </w:tc>
      </w:tr>
      <w:tr w:rsidR="00030355" w:rsidRPr="007740AC" w:rsidTr="003E5FF6">
        <w:trPr>
          <w:gridAfter w:val="1"/>
          <w:wAfter w:w="9" w:type="dxa"/>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A04CF9" w:rsidP="003E5FF6">
            <w:pPr>
              <w:pStyle w:val="formattext"/>
              <w:spacing w:before="0" w:beforeAutospacing="0" w:after="0" w:afterAutospacing="0"/>
              <w:textAlignment w:val="baseline"/>
            </w:pPr>
            <w:hyperlink r:id="rId107" w:anchor="ABE0O2" w:history="1">
              <w:r w:rsidR="00030355" w:rsidRPr="007740AC">
                <w:rPr>
                  <w:rStyle w:val="a6"/>
                  <w:color w:val="auto"/>
                  <w:u w:val="none"/>
                </w:rPr>
                <w:t>Подпункт 7 пункта 2 статьи 39.3 З</w:t>
              </w:r>
            </w:hyperlink>
            <w:r w:rsidR="00030355" w:rsidRPr="007740AC">
              <w:t>К РФ</w: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Юридическое лицо, использующее земельный участок на праве постоянного (бессрочного) 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 xml:space="preserve">Земельный участок, принадлежащий юридическому лицу на праве постоянного </w:t>
            </w:r>
            <w:r w:rsidRPr="007740AC">
              <w:lastRenderedPageBreak/>
              <w:t>(бессрочного) пользования</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lastRenderedPageBreak/>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7740AC">
              <w:br/>
            </w:r>
            <w:r w:rsidRPr="007740AC">
              <w:br/>
              <w:t xml:space="preserve">* Выписка из ЕГРН об объекте недвижимости (об </w:t>
            </w:r>
            <w:r w:rsidRPr="007740AC">
              <w:lastRenderedPageBreak/>
              <w:t>испрашиваемом земельном участке)</w:t>
            </w:r>
            <w:r w:rsidRPr="007740AC">
              <w:br/>
            </w:r>
            <w:r w:rsidRPr="007740AC">
              <w:br/>
              <w:t>* Выписка из ЕГРЮЛ о юридическом лице, являющемся заявителем</w:t>
            </w:r>
          </w:p>
        </w:tc>
      </w:tr>
      <w:tr w:rsidR="00030355" w:rsidRPr="007740AC" w:rsidTr="003E5FF6">
        <w:trPr>
          <w:trHeight w:val="15"/>
        </w:trPr>
        <w:tc>
          <w:tcPr>
            <w:tcW w:w="850" w:type="dxa"/>
            <w:tcBorders>
              <w:top w:val="nil"/>
              <w:left w:val="nil"/>
              <w:bottom w:val="nil"/>
              <w:right w:val="nil"/>
            </w:tcBorders>
            <w:shd w:val="clear" w:color="auto" w:fill="auto"/>
            <w:hideMark/>
          </w:tcPr>
          <w:p w:rsidR="00030355" w:rsidRPr="007740AC" w:rsidRDefault="00030355" w:rsidP="003E5FF6">
            <w:pPr>
              <w:rPr>
                <w:sz w:val="24"/>
                <w:szCs w:val="24"/>
              </w:rPr>
            </w:pPr>
          </w:p>
        </w:tc>
        <w:tc>
          <w:tcPr>
            <w:tcW w:w="1426" w:type="dxa"/>
            <w:gridSpan w:val="2"/>
            <w:tcBorders>
              <w:top w:val="nil"/>
              <w:left w:val="nil"/>
              <w:bottom w:val="nil"/>
              <w:right w:val="nil"/>
            </w:tcBorders>
            <w:shd w:val="clear" w:color="auto" w:fill="auto"/>
            <w:hideMark/>
          </w:tcPr>
          <w:p w:rsidR="00030355" w:rsidRPr="007740AC" w:rsidRDefault="00030355" w:rsidP="003E5FF6">
            <w:pPr>
              <w:rPr>
                <w:sz w:val="24"/>
                <w:szCs w:val="24"/>
              </w:rPr>
            </w:pPr>
          </w:p>
        </w:tc>
        <w:tc>
          <w:tcPr>
            <w:tcW w:w="1693" w:type="dxa"/>
            <w:tcBorders>
              <w:top w:val="nil"/>
              <w:left w:val="nil"/>
              <w:bottom w:val="nil"/>
              <w:right w:val="nil"/>
            </w:tcBorders>
            <w:shd w:val="clear" w:color="auto" w:fill="auto"/>
            <w:hideMark/>
          </w:tcPr>
          <w:p w:rsidR="00030355" w:rsidRPr="007740AC" w:rsidRDefault="00030355" w:rsidP="003E5FF6">
            <w:pPr>
              <w:rPr>
                <w:sz w:val="24"/>
                <w:szCs w:val="24"/>
              </w:rPr>
            </w:pPr>
          </w:p>
        </w:tc>
        <w:tc>
          <w:tcPr>
            <w:tcW w:w="2551" w:type="dxa"/>
            <w:tcBorders>
              <w:top w:val="nil"/>
              <w:left w:val="nil"/>
              <w:bottom w:val="nil"/>
              <w:right w:val="nil"/>
            </w:tcBorders>
            <w:shd w:val="clear" w:color="auto" w:fill="auto"/>
            <w:hideMark/>
          </w:tcPr>
          <w:p w:rsidR="00030355" w:rsidRPr="007740AC" w:rsidRDefault="00030355" w:rsidP="003E5FF6">
            <w:pPr>
              <w:rPr>
                <w:sz w:val="24"/>
                <w:szCs w:val="24"/>
              </w:rPr>
            </w:pPr>
          </w:p>
        </w:tc>
        <w:tc>
          <w:tcPr>
            <w:tcW w:w="2268" w:type="dxa"/>
            <w:tcBorders>
              <w:top w:val="nil"/>
              <w:left w:val="nil"/>
              <w:bottom w:val="nil"/>
              <w:right w:val="nil"/>
            </w:tcBorders>
            <w:shd w:val="clear" w:color="auto" w:fill="auto"/>
            <w:hideMark/>
          </w:tcPr>
          <w:p w:rsidR="00030355" w:rsidRPr="007740AC" w:rsidRDefault="00030355" w:rsidP="003E5FF6">
            <w:pPr>
              <w:rPr>
                <w:sz w:val="24"/>
                <w:szCs w:val="24"/>
              </w:rPr>
            </w:pPr>
          </w:p>
        </w:tc>
        <w:tc>
          <w:tcPr>
            <w:tcW w:w="5820" w:type="dxa"/>
            <w:gridSpan w:val="2"/>
            <w:tcBorders>
              <w:top w:val="nil"/>
              <w:left w:val="nil"/>
              <w:bottom w:val="nil"/>
              <w:right w:val="nil"/>
            </w:tcBorders>
            <w:shd w:val="clear" w:color="auto" w:fill="auto"/>
            <w:hideMark/>
          </w:tcPr>
          <w:p w:rsidR="00030355" w:rsidRPr="007740AC" w:rsidRDefault="00030355" w:rsidP="003E5FF6">
            <w:pPr>
              <w:rPr>
                <w:sz w:val="24"/>
                <w:szCs w:val="24"/>
              </w:rPr>
            </w:pPr>
          </w:p>
        </w:tc>
      </w:tr>
      <w:tr w:rsidR="00030355" w:rsidRPr="007740AC"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4.</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A04CF9" w:rsidP="003E5FF6">
            <w:pPr>
              <w:pStyle w:val="formattext"/>
              <w:spacing w:before="0" w:beforeAutospacing="0" w:after="0" w:afterAutospacing="0"/>
              <w:textAlignment w:val="baseline"/>
            </w:pPr>
            <w:hyperlink r:id="rId108" w:anchor="ABG0O3" w:history="1">
              <w:r w:rsidR="00030355" w:rsidRPr="007740AC">
                <w:rPr>
                  <w:rStyle w:val="a6"/>
                  <w:color w:val="auto"/>
                  <w:u w:val="none"/>
                </w:rPr>
                <w:t>Подпункт 8 пункта 2 статьи 39.3 З</w:t>
              </w:r>
            </w:hyperlink>
            <w:r w:rsidR="00030355" w:rsidRPr="007740AC">
              <w:t>К РФ</w: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Крестьянское (фермерское) хозяйство или сельскохозяйственная организация, использующие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7B0937">
            <w:pPr>
              <w:pStyle w:val="formattext"/>
              <w:spacing w:before="0" w:beforeAutospacing="0" w:after="0" w:afterAutospacing="0"/>
              <w:textAlignment w:val="baseline"/>
            </w:pPr>
            <w:r w:rsidRPr="007740AC">
              <w:t>* Выписка из ЕГРН об объекте недвижимости (об испрашиваемом земельном участке)</w:t>
            </w:r>
            <w:r w:rsidRPr="007740AC">
              <w:br/>
            </w:r>
            <w:r w:rsidRPr="007740AC">
              <w:br/>
              <w:t>* Выписка из ЕГРЮЛ о юридическом лице, являющемся заявителем</w:t>
            </w:r>
            <w:r w:rsidRPr="007740AC">
              <w:br/>
            </w:r>
            <w:r w:rsidRPr="007740AC">
              <w:br/>
            </w:r>
          </w:p>
        </w:tc>
      </w:tr>
      <w:tr w:rsidR="00030355" w:rsidRPr="007740AC"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5.</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A04CF9" w:rsidP="003E5FF6">
            <w:pPr>
              <w:pStyle w:val="formattext"/>
              <w:spacing w:before="0" w:beforeAutospacing="0" w:after="0" w:afterAutospacing="0"/>
              <w:textAlignment w:val="baseline"/>
            </w:pPr>
            <w:hyperlink r:id="rId109" w:anchor="ABI0O4" w:history="1">
              <w:r w:rsidR="00030355" w:rsidRPr="007740AC">
                <w:rPr>
                  <w:rStyle w:val="a6"/>
                  <w:color w:val="auto"/>
                  <w:u w:val="none"/>
                </w:rPr>
                <w:t>Подпункт 9 пункта 2 статьи 39.3 З</w:t>
              </w:r>
            </w:hyperlink>
            <w:r w:rsidR="00030355" w:rsidRPr="007740AC">
              <w:t>К РФ</w: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Гражданин или юридическое лицо, являющиеся арендаторами земельного участка, предназначенного для ведения сельскохозяйственного производства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Земельный участок, предназначенный для ведения сельскохозяйствен</w:t>
            </w:r>
            <w:r w:rsidRPr="007740AC">
              <w:br/>
              <w:t>ного производства и используемый на основании договора аренды более трех лет</w:t>
            </w:r>
          </w:p>
          <w:p w:rsidR="00030355" w:rsidRPr="007740AC" w:rsidRDefault="00030355" w:rsidP="003E5FF6">
            <w:pPr>
              <w:pStyle w:val="formattext"/>
              <w:spacing w:before="0" w:beforeAutospacing="0" w:after="0" w:afterAutospacing="0"/>
              <w:textAlignment w:val="baseline"/>
            </w:pPr>
          </w:p>
          <w:p w:rsidR="00030355" w:rsidRPr="007740AC" w:rsidRDefault="00030355" w:rsidP="003E5FF6">
            <w:pPr>
              <w:pStyle w:val="formattext"/>
              <w:spacing w:before="0" w:beforeAutospacing="0" w:after="0" w:afterAutospacing="0"/>
              <w:textAlignment w:val="baseline"/>
            </w:pP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 Выписка из ЕГРН об объекте недвижимости (об испрашиваемом земельном участке)</w:t>
            </w:r>
            <w:r w:rsidRPr="007740AC">
              <w:br/>
            </w:r>
            <w:r w:rsidRPr="007740AC">
              <w:br/>
              <w:t>* Выписка из ЕГРЮЛ о юридическом лице, являющемся заявителем</w:t>
            </w:r>
            <w:r w:rsidRPr="007740AC">
              <w:br/>
            </w:r>
            <w:r w:rsidRPr="007740AC">
              <w:br/>
              <w:t>* Выписка из ЕГРИП об индивидуальном предпринимателе, являющемся заявителем</w:t>
            </w:r>
          </w:p>
        </w:tc>
      </w:tr>
      <w:tr w:rsidR="00030355" w:rsidRPr="007740AC"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6.</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A04CF9" w:rsidP="003E5FF6">
            <w:pPr>
              <w:pStyle w:val="formattext"/>
              <w:spacing w:before="0" w:beforeAutospacing="0" w:after="0" w:afterAutospacing="0"/>
              <w:textAlignment w:val="baseline"/>
            </w:pPr>
            <w:hyperlink r:id="rId110" w:anchor="ABK0O5" w:history="1">
              <w:r w:rsidR="00030355" w:rsidRPr="007740AC">
                <w:rPr>
                  <w:rStyle w:val="a6"/>
                  <w:color w:val="auto"/>
                  <w:u w:val="none"/>
                </w:rPr>
                <w:t>Подпункт 10 пункта 2 статьи 39.3 З</w:t>
              </w:r>
            </w:hyperlink>
            <w:r w:rsidR="00030355" w:rsidRPr="007740AC">
              <w:t>К РФ</w:t>
            </w:r>
            <w:r>
              <w:pict>
                <v:shape id="_x0000_i1027" type="#_x0000_t75" alt="" style="width:8.25pt;height:17.25pt"/>
              </w:pic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 xml:space="preserve">Гражданин, подавший заявление о предварительном согласовании предоставления земельного участка </w:t>
            </w:r>
            <w:r w:rsidRPr="007740AC">
              <w:lastRenderedPageBreak/>
              <w:t>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lastRenderedPageBreak/>
              <w:t xml:space="preserve">Земельный участок, предназначенный для индивидуального жилищного </w:t>
            </w:r>
            <w:r w:rsidRPr="007740AC">
              <w:lastRenderedPageBreak/>
              <w:t>строительства, ведения личного подсобного хозяйства в границах населенного пункта, садоводства</w:t>
            </w: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lastRenderedPageBreak/>
              <w:t>* Выписка из ЕГРН об объекте недвижимости (об испрашиваемом земельном участке)</w:t>
            </w:r>
          </w:p>
        </w:tc>
      </w:tr>
    </w:tbl>
    <w:p w:rsidR="00030355" w:rsidRDefault="00030355" w:rsidP="00030355"/>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Pr="009C4EA0" w:rsidRDefault="00030355" w:rsidP="00030355"/>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sectPr w:rsidR="00030355" w:rsidSect="003E5FF6">
          <w:pgSz w:w="16838" w:h="11906" w:orient="landscape" w:code="9"/>
          <w:pgMar w:top="709" w:right="820" w:bottom="709" w:left="567" w:header="709" w:footer="709" w:gutter="0"/>
          <w:cols w:space="708"/>
          <w:docGrid w:linePitch="360"/>
        </w:sect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7</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center"/>
        <w:outlineLvl w:val="0"/>
        <w:rPr>
          <w:bCs/>
          <w:sz w:val="24"/>
          <w:szCs w:val="24"/>
        </w:rPr>
      </w:pPr>
      <w:r w:rsidRPr="00AD75E1">
        <w:rPr>
          <w:bCs/>
          <w:sz w:val="24"/>
          <w:szCs w:val="24"/>
        </w:rPr>
        <w:t xml:space="preserve">Перечень документов, </w:t>
      </w:r>
    </w:p>
    <w:p w:rsidR="00030355" w:rsidRDefault="00030355" w:rsidP="00145380">
      <w:pPr>
        <w:autoSpaceDE w:val="0"/>
        <w:autoSpaceDN w:val="0"/>
        <w:adjustRightInd w:val="0"/>
        <w:ind w:firstLine="709"/>
        <w:jc w:val="center"/>
        <w:outlineLvl w:val="0"/>
        <w:rPr>
          <w:rFonts w:eastAsia="Calibri"/>
        </w:rPr>
      </w:pPr>
      <w:r w:rsidRPr="00AD75E1">
        <w:rPr>
          <w:bCs/>
          <w:sz w:val="24"/>
          <w:szCs w:val="24"/>
        </w:rPr>
        <w:t xml:space="preserve">подтверждающих право заявителя на предоставление земельного участка в </w:t>
      </w:r>
      <w:r>
        <w:rPr>
          <w:bCs/>
          <w:sz w:val="24"/>
          <w:szCs w:val="24"/>
        </w:rPr>
        <w:t>аренду</w:t>
      </w:r>
      <w:r w:rsidRPr="00AD75E1">
        <w:rPr>
          <w:bCs/>
          <w:sz w:val="24"/>
          <w:szCs w:val="24"/>
        </w:rPr>
        <w:t xml:space="preserve"> без проведения торгов</w:t>
      </w:r>
    </w:p>
    <w:tbl>
      <w:tblPr>
        <w:tblW w:w="14600" w:type="dxa"/>
        <w:tblInd w:w="1142" w:type="dxa"/>
        <w:tblLayout w:type="fixed"/>
        <w:tblCellMar>
          <w:left w:w="0" w:type="dxa"/>
          <w:right w:w="0" w:type="dxa"/>
        </w:tblCellMar>
        <w:tblLook w:val="04A0" w:firstRow="1" w:lastRow="0" w:firstColumn="1" w:lastColumn="0" w:noHBand="0" w:noVBand="1"/>
      </w:tblPr>
      <w:tblGrid>
        <w:gridCol w:w="850"/>
        <w:gridCol w:w="1418"/>
        <w:gridCol w:w="1701"/>
        <w:gridCol w:w="2551"/>
        <w:gridCol w:w="2268"/>
        <w:gridCol w:w="5812"/>
      </w:tblGrid>
      <w:tr w:rsidR="00030355" w:rsidRPr="00BE5B46" w:rsidTr="003E5FF6">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jc w:val="center"/>
              <w:textAlignment w:val="baseline"/>
            </w:pPr>
            <w:r w:rsidRPr="00BE5B46">
              <w:t>N</w:t>
            </w:r>
            <w:r w:rsidRPr="00BE5B46">
              <w:br/>
              <w:t>п/п</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jc w:val="center"/>
              <w:textAlignment w:val="baseline"/>
            </w:pPr>
            <w:r w:rsidRPr="00BE5B46">
              <w:t>Основание предоставления земельного участка без проведения торгов</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jc w:val="center"/>
              <w:textAlignment w:val="baseline"/>
            </w:pPr>
            <w:r w:rsidRPr="00BE5B46">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jc w:val="center"/>
              <w:textAlignment w:val="baseline"/>
            </w:pPr>
            <w:r w:rsidRPr="00BE5B46">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jc w:val="center"/>
              <w:textAlignment w:val="baseline"/>
            </w:pPr>
            <w:r w:rsidRPr="00BE5B46">
              <w:t>Земельный участок</w:t>
            </w: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jc w:val="center"/>
              <w:textAlignment w:val="baseline"/>
            </w:pPr>
            <w:r w:rsidRPr="00BE5B46">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11" w:anchor="ABE0O0" w:history="1">
              <w:r w:rsidR="00030355" w:rsidRPr="00BE5B46">
                <w:rPr>
                  <w:rStyle w:val="a6"/>
                  <w:color w:val="auto"/>
                  <w:u w:val="none"/>
                </w:rPr>
                <w:t>Подпункт 1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Определяется в соответствии с указом или распоряжением Президента Российской Федерации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Указ или распоряжение Президента Российской Федерации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12" w:anchor="ABG0O1" w:history="1">
              <w:r w:rsidR="00030355" w:rsidRPr="00BE5B46">
                <w:rPr>
                  <w:rStyle w:val="a6"/>
                  <w:color w:val="auto"/>
                  <w:u w:val="none"/>
                </w:rPr>
                <w:t>Подпункт 2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Распоряжение Правительства Российской Федерации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13" w:anchor="ABI0O2" w:history="1">
              <w:r w:rsidR="00030355" w:rsidRPr="00BE5B46">
                <w:rPr>
                  <w:rStyle w:val="a6"/>
                  <w:color w:val="auto"/>
                  <w:u w:val="none"/>
                </w:rPr>
                <w:t>Подпункт 3 пункта 2 статьи 39.6 ЗК РФ</w:t>
              </w:r>
            </w:hyperlink>
            <w:r>
              <w:pict>
                <v:shape id="_x0000_i1028"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Распоряжение высшего должностного лица субъекта Российской Федерации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14" w:anchor="ABK0O3" w:history="1">
              <w:r w:rsidR="00030355" w:rsidRPr="00BE5B46">
                <w:rPr>
                  <w:rStyle w:val="a6"/>
                  <w:color w:val="auto"/>
                  <w:u w:val="none"/>
                </w:rPr>
                <w:t>Подпункт 4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предназначенный для выполнения международных обязательств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Договор, соглашение или иной документ, предусматривающий выполнение международных обязательств</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15" w:anchor="ABK0O3" w:history="1">
              <w:r w:rsidR="00030355" w:rsidRPr="00BE5B46">
                <w:rPr>
                  <w:rStyle w:val="a6"/>
                  <w:color w:val="auto"/>
                  <w:u w:val="none"/>
                </w:rPr>
                <w:t>Подпункт 4 пункта 2 статьи 39.6 Земельного кодекса</w:t>
              </w:r>
            </w:hyperlink>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Default="00030355" w:rsidP="003E5FF6">
            <w:pPr>
              <w:pStyle w:val="formattext"/>
              <w:spacing w:before="0" w:beforeAutospacing="0" w:after="0" w:afterAutospacing="0"/>
              <w:textAlignment w:val="baseline"/>
            </w:pPr>
            <w:r w:rsidRPr="00BE5B46">
              <w:t>Земельный участок, 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145380" w:rsidRPr="00BE5B46" w:rsidRDefault="00145380" w:rsidP="003E5FF6">
            <w:pPr>
              <w:pStyle w:val="formattext"/>
              <w:spacing w:before="0" w:beforeAutospacing="0" w:after="0" w:afterAutospacing="0"/>
              <w:textAlignment w:val="baseline"/>
            </w:pP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16" w:anchor="ABM0O4" w:history="1">
              <w:r w:rsidR="00030355" w:rsidRPr="00BE5B46">
                <w:rPr>
                  <w:rStyle w:val="a6"/>
                  <w:color w:val="auto"/>
                  <w:u w:val="none"/>
                </w:rPr>
                <w:t>Подпункт 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образованный из земельного участка, находящегося в государственной или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Договор аренды исходного земельного участка, в случае если такой договор заключен до дня вступления в силу </w:t>
            </w:r>
            <w:hyperlink r:id="rId117" w:anchor="64U0IK" w:history="1">
              <w:r w:rsidRPr="00BE5B46">
                <w:rPr>
                  <w:rStyle w:val="a6"/>
                  <w:color w:val="auto"/>
                  <w:u w:val="none"/>
                </w:rPr>
                <w:t>Федерального закона от 21.07.1997 N 122-ФЗ «О государственной регистрации прав на недвижимое имущество и сделок с ним</w:t>
              </w:r>
            </w:hyperlink>
            <w:r w:rsidRPr="00BE5B46">
              <w:t>»</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18" w:anchor="ABM0O4" w:history="1">
              <w:r w:rsidR="00030355" w:rsidRPr="00BE5B46">
                <w:rPr>
                  <w:rStyle w:val="a6"/>
                  <w:color w:val="auto"/>
                  <w:u w:val="none"/>
                </w:rPr>
                <w:t>Подпункт 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774F98" w:rsidP="003E5FF6">
            <w:pPr>
              <w:pStyle w:val="formattext"/>
              <w:spacing w:before="0" w:beforeAutospacing="0" w:after="0" w:afterAutospacing="0"/>
              <w:textAlignment w:val="baseline"/>
            </w:pPr>
            <w:r w:rsidRPr="00A2575A">
              <w:rPr>
                <w:rFonts w:eastAsia="Calibri"/>
                <w:color w:val="444444"/>
                <w:shd w:val="clear" w:color="auto" w:fill="FFFFFF"/>
                <w:lang w:eastAsia="en-US"/>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774F98" w:rsidP="003E5FF6">
            <w:pPr>
              <w:pStyle w:val="formattext"/>
              <w:spacing w:before="0" w:beforeAutospacing="0" w:after="0" w:afterAutospacing="0"/>
              <w:textAlignment w:val="baseline"/>
            </w:pPr>
            <w:r w:rsidRPr="00A2575A">
              <w:t>Земельный участок, образованный из земельного участка, находящегося в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74F98" w:rsidRPr="00A2575A" w:rsidRDefault="006773A4" w:rsidP="00774F98">
            <w:pPr>
              <w:autoSpaceDE w:val="0"/>
              <w:autoSpaceDN w:val="0"/>
              <w:adjustRightInd w:val="0"/>
              <w:jc w:val="both"/>
              <w:rPr>
                <w:sz w:val="24"/>
                <w:szCs w:val="24"/>
              </w:rPr>
            </w:pPr>
            <w:r w:rsidRPr="00A57629">
              <w:rPr>
                <w:rFonts w:ascii="Arial" w:eastAsiaTheme="minorEastAsia" w:hAnsi="Arial" w:cs="Arial"/>
                <w:sz w:val="24"/>
                <w:szCs w:val="24"/>
              </w:rPr>
              <w:t>*</w:t>
            </w:r>
            <w:r w:rsidR="00774F98" w:rsidRPr="00A2575A">
              <w:rPr>
                <w:sz w:val="24"/>
                <w:szCs w:val="24"/>
                <w:shd w:val="clear" w:color="auto" w:fill="FFFFFF"/>
              </w:rPr>
              <w:t>Договор аренды исходного земельного участка, в случае если такой договор заключен до дня вступления в силу Федерального закона от 21.07.1997 N 122-ФЗ «О государственной регистрации прав на недвижимое имущество и сделок с ним</w:t>
            </w:r>
            <w:r w:rsidR="00774F98" w:rsidRPr="00A2575A">
              <w:rPr>
                <w:sz w:val="24"/>
                <w:szCs w:val="24"/>
              </w:rPr>
              <w:t>»</w:t>
            </w:r>
          </w:p>
          <w:p w:rsidR="00030355" w:rsidRPr="00BE5B46" w:rsidRDefault="00774F98" w:rsidP="00774F98">
            <w:pPr>
              <w:pStyle w:val="formattext"/>
              <w:spacing w:before="0" w:beforeAutospacing="0" w:after="0" w:afterAutospacing="0"/>
              <w:textAlignment w:val="baseline"/>
            </w:pPr>
            <w:r w:rsidRPr="00A2575A">
              <w:br/>
              <w:t>* Выписка из ЕГРН об объекте недвижимости (об испрашиваемом земельном участке)</w:t>
            </w:r>
            <w:r w:rsidRPr="00A2575A">
              <w:br/>
            </w:r>
            <w:r w:rsidRPr="00A2575A">
              <w:br/>
              <w:t>* Выписка из ЕГРЮЛ о юридическом лице, являющемся заявителем</w:t>
            </w:r>
          </w:p>
        </w:tc>
      </w:tr>
    </w:tbl>
    <w:p w:rsidR="00030355" w:rsidRDefault="00030355" w:rsidP="00030355">
      <w:pPr>
        <w:textAlignment w:val="baseline"/>
        <w:rPr>
          <w:rFonts w:ascii="Arial" w:hAnsi="Arial" w:cs="Arial"/>
          <w:vanish/>
          <w:color w:val="444444"/>
          <w:sz w:val="22"/>
          <w:szCs w:val="22"/>
        </w:rPr>
      </w:pPr>
    </w:p>
    <w:tbl>
      <w:tblPr>
        <w:tblW w:w="14600" w:type="dxa"/>
        <w:tblInd w:w="993" w:type="dxa"/>
        <w:tblLayout w:type="fixed"/>
        <w:tblCellMar>
          <w:left w:w="0" w:type="dxa"/>
          <w:right w:w="0" w:type="dxa"/>
        </w:tblCellMar>
        <w:tblLook w:val="04A0" w:firstRow="1" w:lastRow="0" w:firstColumn="1" w:lastColumn="0" w:noHBand="0" w:noVBand="1"/>
      </w:tblPr>
      <w:tblGrid>
        <w:gridCol w:w="850"/>
        <w:gridCol w:w="1418"/>
        <w:gridCol w:w="1701"/>
        <w:gridCol w:w="2551"/>
        <w:gridCol w:w="2268"/>
        <w:gridCol w:w="5812"/>
      </w:tblGrid>
      <w:tr w:rsidR="00030355" w:rsidRPr="00BE5B46" w:rsidTr="003E5FF6">
        <w:trPr>
          <w:trHeight w:val="15"/>
        </w:trPr>
        <w:tc>
          <w:tcPr>
            <w:tcW w:w="850" w:type="dxa"/>
            <w:tcBorders>
              <w:top w:val="nil"/>
              <w:left w:val="nil"/>
              <w:bottom w:val="nil"/>
              <w:right w:val="nil"/>
            </w:tcBorders>
            <w:shd w:val="clear" w:color="auto" w:fill="auto"/>
            <w:hideMark/>
          </w:tcPr>
          <w:p w:rsidR="00030355" w:rsidRPr="00BE5B46" w:rsidRDefault="00030355" w:rsidP="003E5FF6">
            <w:pPr>
              <w:rPr>
                <w:sz w:val="24"/>
                <w:szCs w:val="24"/>
              </w:rPr>
            </w:pPr>
          </w:p>
        </w:tc>
        <w:tc>
          <w:tcPr>
            <w:tcW w:w="1418" w:type="dxa"/>
            <w:tcBorders>
              <w:top w:val="nil"/>
              <w:left w:val="nil"/>
              <w:bottom w:val="nil"/>
              <w:right w:val="nil"/>
            </w:tcBorders>
            <w:shd w:val="clear" w:color="auto" w:fill="auto"/>
            <w:hideMark/>
          </w:tcPr>
          <w:p w:rsidR="00030355" w:rsidRPr="00BE5B46" w:rsidRDefault="00030355" w:rsidP="003E5FF6">
            <w:pPr>
              <w:rPr>
                <w:sz w:val="24"/>
                <w:szCs w:val="24"/>
              </w:rPr>
            </w:pPr>
          </w:p>
        </w:tc>
        <w:tc>
          <w:tcPr>
            <w:tcW w:w="1701" w:type="dxa"/>
            <w:tcBorders>
              <w:top w:val="nil"/>
              <w:left w:val="nil"/>
              <w:bottom w:val="nil"/>
              <w:right w:val="nil"/>
            </w:tcBorders>
            <w:shd w:val="clear" w:color="auto" w:fill="auto"/>
            <w:hideMark/>
          </w:tcPr>
          <w:p w:rsidR="00030355" w:rsidRPr="00BE5B46" w:rsidRDefault="00030355" w:rsidP="003E5FF6">
            <w:pPr>
              <w:rPr>
                <w:sz w:val="24"/>
                <w:szCs w:val="24"/>
              </w:rPr>
            </w:pPr>
          </w:p>
        </w:tc>
        <w:tc>
          <w:tcPr>
            <w:tcW w:w="2551" w:type="dxa"/>
            <w:tcBorders>
              <w:top w:val="nil"/>
              <w:left w:val="nil"/>
              <w:bottom w:val="nil"/>
              <w:right w:val="nil"/>
            </w:tcBorders>
            <w:shd w:val="clear" w:color="auto" w:fill="auto"/>
            <w:hideMark/>
          </w:tcPr>
          <w:p w:rsidR="00030355" w:rsidRPr="00BE5B46" w:rsidRDefault="00030355" w:rsidP="003E5FF6">
            <w:pPr>
              <w:rPr>
                <w:sz w:val="24"/>
                <w:szCs w:val="24"/>
              </w:rPr>
            </w:pPr>
          </w:p>
        </w:tc>
        <w:tc>
          <w:tcPr>
            <w:tcW w:w="2268" w:type="dxa"/>
            <w:tcBorders>
              <w:top w:val="nil"/>
              <w:left w:val="nil"/>
              <w:bottom w:val="nil"/>
              <w:right w:val="nil"/>
            </w:tcBorders>
            <w:shd w:val="clear" w:color="auto" w:fill="auto"/>
            <w:hideMark/>
          </w:tcPr>
          <w:p w:rsidR="00030355" w:rsidRPr="00BE5B46" w:rsidRDefault="00030355" w:rsidP="003E5FF6">
            <w:pPr>
              <w:rPr>
                <w:sz w:val="24"/>
                <w:szCs w:val="24"/>
              </w:rPr>
            </w:pPr>
          </w:p>
        </w:tc>
        <w:tc>
          <w:tcPr>
            <w:tcW w:w="5812" w:type="dxa"/>
            <w:tcBorders>
              <w:top w:val="nil"/>
              <w:left w:val="nil"/>
              <w:bottom w:val="nil"/>
              <w:right w:val="nil"/>
            </w:tcBorders>
            <w:shd w:val="clear" w:color="auto" w:fill="auto"/>
            <w:hideMark/>
          </w:tcPr>
          <w:p w:rsidR="00030355" w:rsidRPr="00BE5B46" w:rsidRDefault="00030355" w:rsidP="003E5FF6">
            <w:pPr>
              <w:rPr>
                <w:sz w:val="24"/>
                <w:szCs w:val="24"/>
              </w:rPr>
            </w:pP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10.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19" w:anchor="ABQ0O6" w:history="1">
              <w:r w:rsidR="00030355" w:rsidRPr="00BE5B46">
                <w:rPr>
                  <w:rStyle w:val="a6"/>
                  <w:color w:val="auto"/>
                  <w:u w:val="none"/>
                </w:rPr>
                <w:t>Подпункт 7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Член СНТ или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Садовый земельный участок или огородный земельный участок, образованный из земельного участка, предоставленного СНТ или ОНТ</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53240D">
            <w:pPr>
              <w:pStyle w:val="formattext"/>
              <w:spacing w:before="0" w:beforeAutospacing="0" w:after="0" w:afterAutospacing="0"/>
              <w:textAlignment w:val="baseline"/>
            </w:pPr>
            <w:r w:rsidRPr="00BE5B46">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BE5B46">
              <w:br/>
            </w:r>
            <w:r w:rsidRPr="00BE5B46">
              <w:br/>
              <w:t>Решение общего собрания членов СНТ или ОНТ о распределении садового или огородного земельного участка заявителю</w:t>
            </w:r>
            <w:r w:rsidRPr="00BE5B46">
              <w:br/>
            </w:r>
            <w:r w:rsidRPr="00BE5B46">
              <w:br/>
              <w:t>* Утвержденный проект межевания территории</w:t>
            </w:r>
            <w:r w:rsidRPr="00BE5B46">
              <w:br/>
            </w:r>
            <w:r w:rsidRPr="00BE5B46">
              <w:br/>
              <w:t>* Выписка из ЕГРН об объекте недвижимости (об испрашиваемом земельном участке)</w:t>
            </w:r>
            <w:r w:rsidRPr="00BE5B46">
              <w:br/>
            </w:r>
            <w:r w:rsidRPr="00BE5B46">
              <w:br/>
            </w:r>
            <w:r w:rsidRPr="00BE5B46">
              <w:lastRenderedPageBreak/>
              <w:t>* Выписка из ЕГРЮЛ в отношении СНТ или ОНТ</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11.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20" w:anchor="A8M0NC" w:history="1">
              <w:r w:rsidR="00030355" w:rsidRPr="00BE5B46">
                <w:rPr>
                  <w:rStyle w:val="a6"/>
                  <w:color w:val="auto"/>
                  <w:u w:val="none"/>
                </w:rPr>
                <w:t>Подпункт 8 пункта 2 статьи 39.6 ЗК РФ</w:t>
              </w:r>
            </w:hyperlink>
            <w:r>
              <w:pict>
                <v:shape id="_x0000_i1029"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 со множественностью лиц на стороне арендатора</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Лицо, уполномоченное на подачу заявления решением общего собрания членов СНТ или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Ограниченный в обороте земельный участок общего назначения, расположенный в границах территории садоводства или огородничества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BE5B46">
              <w:br/>
            </w:r>
            <w:r w:rsidRPr="00BE5B46">
              <w:b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r w:rsidRPr="00BE5B46">
              <w:br/>
            </w:r>
            <w:r w:rsidRPr="00BE5B46">
              <w:br/>
              <w:t>* Утвержденный проект межевания территории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в отношении СНТ или ОНТ</w:t>
            </w:r>
          </w:p>
          <w:p w:rsidR="00030355" w:rsidRPr="00BE5B46" w:rsidRDefault="00030355" w:rsidP="003E5FF6">
            <w:pPr>
              <w:pStyle w:val="formattext"/>
              <w:spacing w:before="0" w:beforeAutospacing="0" w:after="0" w:afterAutospacing="0"/>
              <w:textAlignment w:val="baseline"/>
            </w:pP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12.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21" w:anchor="A8S0ND" w:history="1">
              <w:r w:rsidR="00030355" w:rsidRPr="00BE5B46">
                <w:rPr>
                  <w:rStyle w:val="a6"/>
                  <w:color w:val="auto"/>
                  <w:u w:val="none"/>
                </w:rPr>
                <w:t>Подпункт 9 пункта 2 статьи 39.6 З</w:t>
              </w:r>
            </w:hyperlink>
            <w:r w:rsidR="00030355" w:rsidRPr="00BE5B46">
              <w:t>К РФ</w:t>
            </w:r>
            <w:r>
              <w:pict>
                <v:shape id="_x0000_i1030"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C816CA" w:rsidP="003E5FF6">
            <w:pPr>
              <w:pStyle w:val="formattext"/>
              <w:spacing w:before="0" w:beforeAutospacing="0" w:after="0" w:afterAutospacing="0"/>
              <w:textAlignment w:val="baseline"/>
            </w:pPr>
            <w:r w:rsidRPr="00A35266">
              <w:t>Собственник здания, сооружения, помещений в них и (или) лицо, которому здания, сооружения, находящиеся в муниципальной собственности,  предоставлены в аренду, на праве хозяйственного ведения или в случаях, предусмотренных </w:t>
            </w:r>
            <w:hyperlink r:id="rId122" w:anchor="BQQ0P7" w:history="1">
              <w:r w:rsidRPr="00A35266">
                <w:t>статьей 39.20 Земельного кодекса</w:t>
              </w:r>
            </w:hyperlink>
            <w:r w:rsidRPr="00A35266">
              <w:t>, на праве оперативного управления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на котором расположены здания, сооружения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C816CA" w:rsidP="003E5FF6">
            <w:pPr>
              <w:pStyle w:val="formattext"/>
              <w:spacing w:before="0" w:beforeAutospacing="0" w:after="0" w:afterAutospacing="0"/>
              <w:textAlignment w:val="baseline"/>
            </w:pPr>
            <w:r w:rsidRPr="00A35266">
              <w:t>Документы, удостоверяющие (устанавливающие) права заявителя на здание, сооружение, если право на такое здание, сооружение не зарегистрировано в ЕГРН</w:t>
            </w:r>
            <w:r w:rsidRPr="00A35266">
              <w:br/>
            </w:r>
            <w:r w:rsidRPr="00A35266">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A35266">
              <w:br/>
            </w:r>
            <w:r w:rsidRPr="00A35266">
              <w:b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Pr="00A35266">
              <w:br/>
            </w:r>
            <w:r w:rsidRPr="00A35266">
              <w:br/>
              <w:t xml:space="preserve">* Выписка из ЕГРН об объекте недвижимости (об </w:t>
            </w:r>
            <w:r w:rsidRPr="00A35266">
              <w:lastRenderedPageBreak/>
              <w:t>испрашиваемом земельном участке)</w:t>
            </w:r>
            <w:r w:rsidRPr="00A35266">
              <w:br/>
            </w:r>
            <w:r w:rsidRPr="00A35266">
              <w:br/>
              <w:t>* Выписка из ЕГРН об объекте недвижимости (о здании и (или) сооружении, расположенном(ых) на испрашиваемом земельном участке)</w:t>
            </w:r>
            <w:r w:rsidRPr="00A35266">
              <w:br/>
            </w:r>
            <w:r w:rsidRPr="00A35266">
              <w:br/>
              <w:t>* Выписка из ЕГРЮЛ о юридическом лице, являющемся заявителем</w:t>
            </w:r>
            <w:r w:rsidRPr="00A35266">
              <w:br/>
            </w:r>
            <w:r w:rsidRPr="00A35266">
              <w:br/>
              <w:t>* Выписка из ЕГРН об объекте недвижимости (о помещении в здании, сооружении, расположенном на испрашиваемом земельном участке, в случае</w:t>
            </w:r>
            <w:r w:rsidRPr="00A35266">
              <w:br/>
              <w:t>обращения собственника помещения)</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13.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23" w:anchor="A920NE" w:history="1">
              <w:r w:rsidR="00030355" w:rsidRPr="00BE5B46">
                <w:rPr>
                  <w:rStyle w:val="a6"/>
                  <w:color w:val="auto"/>
                  <w:u w:val="none"/>
                </w:rPr>
                <w:t>Подпункт 10 пункта 2 статьи 39.6 З</w:t>
              </w:r>
            </w:hyperlink>
            <w:r w:rsidR="00030355" w:rsidRPr="00BE5B46">
              <w:t>К РФ</w:t>
            </w:r>
            <w:r>
              <w:pict>
                <v:shape id="_x0000_i1031" type="#_x0000_t75" alt="" style="width:13.5pt;height:17.25pt"/>
              </w:pict>
            </w:r>
            <w:r w:rsidR="00030355" w:rsidRPr="00BE5B46">
              <w:t>, пункт 21 статьи 3 Федерального закона от 25.10.2001 N 137-ФЗ «О введении в действие Земельного кодекса Российской Федерации»</w:t>
            </w:r>
            <w:r>
              <w:pict>
                <v:shape id="_x0000_i1032"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Собственник объекта незавершенного строительства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на котором расположен объект незавершенного строительства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r w:rsidRPr="00BE5B46">
              <w:br/>
            </w:r>
            <w:r w:rsidRPr="00BE5B46">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BE5B46">
              <w:br/>
            </w:r>
            <w:r w:rsidRPr="00BE5B46">
              <w:b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r w:rsidRPr="00BE5B46">
              <w:br/>
            </w:r>
            <w:r w:rsidRPr="00BE5B46">
              <w:br/>
              <w:t>* Выписка из ЕГРН об объекте недвижимости (об испрашиваемом земельном участке)</w:t>
            </w:r>
            <w:r w:rsidRPr="00BE5B46">
              <w:br/>
            </w:r>
            <w:r w:rsidRPr="00BE5B46">
              <w:br/>
              <w:t xml:space="preserve">* Выписка из ЕГРН об объекте недвижимости (об </w:t>
            </w:r>
            <w:r w:rsidRPr="00BE5B46">
              <w:lastRenderedPageBreak/>
              <w:t>объекте незавершенного строительства, расположенном на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14.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24" w:anchor="A980NF" w:history="1">
              <w:r w:rsidR="00030355" w:rsidRPr="00BE5B46">
                <w:rPr>
                  <w:rStyle w:val="a6"/>
                  <w:color w:val="auto"/>
                  <w:u w:val="none"/>
                </w:rPr>
                <w:t>Подпункт 11 пункта 2 статьи 39.6 ЗК РФ</w:t>
              </w:r>
            </w:hyperlink>
            <w:r>
              <w:pict>
                <v:shape id="_x0000_i1033" type="#_x0000_t75" alt="" style="width:12.7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Юридическое лицо, использующее земельный участок на праве постоянного (бессрочного) 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принадлежащий юридическому лицу на праве постоянного (бессрочного) 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15.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25" w:anchor="A9E0NG" w:history="1">
              <w:r w:rsidR="00030355" w:rsidRPr="00BE5B46">
                <w:rPr>
                  <w:rStyle w:val="a6"/>
                  <w:color w:val="auto"/>
                  <w:u w:val="none"/>
                </w:rPr>
                <w:t>Подпункт 12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t>* Выписка из ЕГРИП об индивидуальном предпринимателе, являющемся заявителем</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16.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26" w:anchor="A9K0NH" w:history="1">
              <w:r w:rsidR="00030355" w:rsidRPr="00BE5B46">
                <w:rPr>
                  <w:rStyle w:val="a6"/>
                  <w:color w:val="auto"/>
                  <w:u w:val="none"/>
                </w:rPr>
                <w:t>Подпункт 13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F4FED" w:rsidP="003E5FF6">
            <w:pPr>
              <w:pStyle w:val="formattext"/>
              <w:spacing w:before="0" w:beforeAutospacing="0" w:after="0" w:afterAutospacing="0"/>
              <w:textAlignment w:val="baseline"/>
            </w:pPr>
            <w:r w:rsidRPr="00A35266">
              <w:rPr>
                <w:rFonts w:eastAsia="Calibri"/>
                <w:shd w:val="clear" w:color="auto" w:fill="FFFFFF"/>
                <w:lang w:eastAsia="en-US"/>
              </w:rPr>
              <w:t>Лицо, с которым заключен договор о комплексном развитии территории в соответствии с </w:t>
            </w:r>
            <w:hyperlink r:id="rId127" w:anchor="64U0IK" w:history="1">
              <w:r w:rsidRPr="00A35266">
                <w:rPr>
                  <w:rFonts w:eastAsia="Calibri"/>
                  <w:shd w:val="clear" w:color="auto" w:fill="FFFFFF"/>
                  <w:lang w:eastAsia="en-US"/>
                </w:rPr>
                <w:t xml:space="preserve">Градостроительным кодексом Российской </w:t>
              </w:r>
              <w:r w:rsidRPr="00A35266">
                <w:rPr>
                  <w:rFonts w:eastAsia="Calibri"/>
                  <w:shd w:val="clear" w:color="auto" w:fill="FFFFFF"/>
                  <w:lang w:eastAsia="en-US"/>
                </w:rPr>
                <w:lastRenderedPageBreak/>
                <w:t>Федерации</w:t>
              </w:r>
            </w:hyperlink>
            <w:r w:rsidRPr="00A35266">
              <w:rPr>
                <w:rFonts w:eastAsia="Calibri"/>
                <w:shd w:val="clear" w:color="auto" w:fill="FFFFFF"/>
                <w:lang w:eastAsia="en-US"/>
              </w:rPr>
              <w:t>, либо юридическое лицо, обеспечивающее в соответствии с </w:t>
            </w:r>
            <w:hyperlink r:id="rId128" w:anchor="64U0IK" w:history="1">
              <w:r w:rsidRPr="00A35266">
                <w:rPr>
                  <w:rFonts w:eastAsia="Calibri"/>
                  <w:shd w:val="clear" w:color="auto" w:fill="FFFFFF"/>
                  <w:lang w:eastAsia="en-US"/>
                </w:rPr>
                <w:t>Градостроительным кодексом Российской Федерации</w:t>
              </w:r>
            </w:hyperlink>
            <w:r w:rsidRPr="00A35266">
              <w:rPr>
                <w:rFonts w:eastAsia="Calibri"/>
                <w:shd w:val="clear" w:color="auto" w:fill="FFFFFF"/>
                <w:lang w:eastAsia="en-US"/>
              </w:rPr>
              <w:t> реализацию решения о комплексном развитии территории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F4FED" w:rsidP="003E5FF6">
            <w:pPr>
              <w:pStyle w:val="formattext"/>
              <w:spacing w:before="0" w:beforeAutospacing="0" w:after="0" w:afterAutospacing="0"/>
              <w:textAlignment w:val="baseline"/>
            </w:pPr>
            <w:r w:rsidRPr="00A35266">
              <w:rPr>
                <w:shd w:val="clear" w:color="auto" w:fill="FFFFFF"/>
              </w:rPr>
              <w:lastRenderedPageBreak/>
              <w:t xml:space="preserve">Земельный участок, образованный в границах территории, в отношении которой заключен </w:t>
            </w:r>
            <w:r w:rsidRPr="00A35266">
              <w:rPr>
                <w:shd w:val="clear" w:color="auto" w:fill="FFFFFF"/>
              </w:rPr>
              <w:lastRenderedPageBreak/>
              <w:t>договор о ее комплексном развитии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F4FED" w:rsidRPr="00A35266" w:rsidRDefault="00BF4FED" w:rsidP="00BF4FED">
            <w:pPr>
              <w:autoSpaceDE w:val="0"/>
              <w:autoSpaceDN w:val="0"/>
              <w:adjustRightInd w:val="0"/>
              <w:spacing w:after="160" w:line="259" w:lineRule="auto"/>
              <w:jc w:val="both"/>
              <w:rPr>
                <w:sz w:val="24"/>
                <w:szCs w:val="24"/>
                <w:lang w:eastAsia="en-US"/>
              </w:rPr>
            </w:pPr>
            <w:r w:rsidRPr="00A35266">
              <w:rPr>
                <w:sz w:val="24"/>
                <w:szCs w:val="24"/>
                <w:lang w:eastAsia="en-US"/>
              </w:rPr>
              <w:lastRenderedPageBreak/>
              <w:t>* Договор или решение о комплексном развитии территории</w:t>
            </w:r>
          </w:p>
          <w:p w:rsidR="00BF4FED" w:rsidRPr="00A35266" w:rsidRDefault="00BF4FED" w:rsidP="00BF4FED">
            <w:pPr>
              <w:textAlignment w:val="baseline"/>
              <w:rPr>
                <w:sz w:val="24"/>
                <w:szCs w:val="24"/>
              </w:rPr>
            </w:pPr>
          </w:p>
          <w:p w:rsidR="00030355" w:rsidRPr="00BE5B46" w:rsidRDefault="00BF4FED" w:rsidP="00BF4FED">
            <w:pPr>
              <w:pStyle w:val="formattext"/>
              <w:spacing w:before="0" w:beforeAutospacing="0" w:after="0" w:afterAutospacing="0"/>
              <w:textAlignment w:val="baseline"/>
            </w:pPr>
            <w:r w:rsidRPr="00A35266">
              <w:t>* Выписка из ЕГРН об объекте недвижимости (об испрашиваемом земельном участке)</w:t>
            </w:r>
            <w:r w:rsidRPr="00A35266">
              <w:br/>
            </w:r>
            <w:r w:rsidRPr="00A35266">
              <w:br/>
            </w:r>
            <w:r w:rsidRPr="00A35266">
              <w:lastRenderedPageBreak/>
              <w:t xml:space="preserve"> </w:t>
            </w:r>
            <w:r w:rsidRPr="00A35266">
              <w:br/>
              <w:t>* Выписка из ЕГРЮЛ о юридическом лице, являющемся заявителем</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17.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29" w:anchor="A9Q0NI" w:history="1">
              <w:r w:rsidR="00030355" w:rsidRPr="00BE5B46">
                <w:rPr>
                  <w:rStyle w:val="a6"/>
                  <w:color w:val="auto"/>
                  <w:u w:val="none"/>
                </w:rPr>
                <w:t>Подпункт 14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Гражданин, имеющий право на первоочередное или внеочередное приобретение земельных участков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Случаи предоставления земельных участков устанавливаются федеральным законом или законом субъекта Российской Федерации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18.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30" w:anchor="AA00NJ" w:history="1">
              <w:r w:rsidR="00030355" w:rsidRPr="00BE5B46">
                <w:rPr>
                  <w:rStyle w:val="a6"/>
                  <w:color w:val="auto"/>
                  <w:u w:val="none"/>
                </w:rPr>
                <w:t>Подпункт 15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773A4" w:rsidRPr="00A57629" w:rsidRDefault="006773A4" w:rsidP="006773A4">
            <w:pPr>
              <w:autoSpaceDE w:val="0"/>
              <w:autoSpaceDN w:val="0"/>
              <w:adjustRightInd w:val="0"/>
              <w:jc w:val="both"/>
              <w:rPr>
                <w:rFonts w:eastAsiaTheme="minorEastAsia"/>
                <w:sz w:val="24"/>
                <w:szCs w:val="24"/>
              </w:rPr>
            </w:pPr>
            <w:r w:rsidRPr="00A57629">
              <w:rPr>
                <w:rFonts w:eastAsiaTheme="minorEastAsia"/>
                <w:sz w:val="24"/>
                <w:szCs w:val="24"/>
              </w:rPr>
              <w:t>*Решение о предварительном согласовании пре</w:t>
            </w:r>
            <w:r>
              <w:rPr>
                <w:rFonts w:eastAsiaTheme="minorEastAsia"/>
                <w:sz w:val="24"/>
                <w:szCs w:val="24"/>
              </w:rPr>
              <w:t>доставления земельного участка</w:t>
            </w:r>
          </w:p>
          <w:p w:rsidR="00030355" w:rsidRPr="00BE5B46" w:rsidRDefault="00030355" w:rsidP="003E5FF6">
            <w:pPr>
              <w:pStyle w:val="formattext"/>
              <w:spacing w:before="0" w:beforeAutospacing="0" w:after="0" w:afterAutospacing="0"/>
              <w:textAlignment w:val="baseline"/>
            </w:pPr>
            <w:r w:rsidRPr="00BE5B46">
              <w:br/>
            </w:r>
            <w:r w:rsidRPr="00BE5B46">
              <w:br/>
              <w:t>* Выписка из ЕГРН об объекте недвижимости (об испрашиваемом земельном участке)</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19.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31" w:anchor="AA60NK" w:history="1">
              <w:r w:rsidR="00030355" w:rsidRPr="00BE5B46">
                <w:rPr>
                  <w:rStyle w:val="a6"/>
                  <w:color w:val="auto"/>
                  <w:u w:val="none"/>
                </w:rPr>
                <w:t xml:space="preserve">Подпункт </w:t>
              </w:r>
              <w:r w:rsidR="00030355" w:rsidRPr="00BE5B46">
                <w:rPr>
                  <w:rStyle w:val="a6"/>
                  <w:color w:val="auto"/>
                  <w:u w:val="none"/>
                </w:rPr>
                <w:lastRenderedPageBreak/>
                <w:t>16 пункта 2 статьи 39.6 ЗК РФ</w:t>
              </w:r>
            </w:hyperlink>
            <w:r>
              <w:pict>
                <v:shape id="_x0000_i1034" type="#_x0000_t75" alt="" style="width:12.7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xml:space="preserve">Гражданин или </w:t>
            </w:r>
            <w:r w:rsidRPr="00BE5B46">
              <w:lastRenderedPageBreak/>
              <w:t>юридическое лицо, у которого изъят для государственных или муниципальных нужд предоставленный на праве аренды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 xml:space="preserve">Земельный </w:t>
            </w:r>
            <w:r w:rsidRPr="00BE5B46">
              <w:lastRenderedPageBreak/>
              <w:t>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 xml:space="preserve">* Выписка из ЕГРН об объекте недвижимости (об </w:t>
            </w:r>
            <w:r w:rsidRPr="00BE5B46">
              <w:lastRenderedPageBreak/>
              <w:t>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20.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32" w:anchor="AAA0NL" w:history="1">
              <w:r w:rsidR="00030355" w:rsidRPr="00BE5B46">
                <w:rPr>
                  <w:rStyle w:val="a6"/>
                  <w:color w:val="auto"/>
                  <w:u w:val="none"/>
                </w:rPr>
                <w:t>Подпункт 17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Религиозная организация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предназначенный для осуществления сельскохозяйственного производства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3E5FF6">
        <w:trPr>
          <w:trHeight w:val="15"/>
        </w:trPr>
        <w:tc>
          <w:tcPr>
            <w:tcW w:w="850" w:type="dxa"/>
            <w:tcBorders>
              <w:top w:val="nil"/>
              <w:left w:val="nil"/>
              <w:bottom w:val="nil"/>
              <w:right w:val="nil"/>
            </w:tcBorders>
            <w:shd w:val="clear" w:color="auto" w:fill="auto"/>
            <w:hideMark/>
          </w:tcPr>
          <w:p w:rsidR="00030355" w:rsidRPr="00BE5B46" w:rsidRDefault="00030355" w:rsidP="003E5FF6">
            <w:pPr>
              <w:rPr>
                <w:sz w:val="24"/>
                <w:szCs w:val="24"/>
              </w:rPr>
            </w:pPr>
          </w:p>
        </w:tc>
        <w:tc>
          <w:tcPr>
            <w:tcW w:w="1418" w:type="dxa"/>
            <w:tcBorders>
              <w:top w:val="nil"/>
              <w:left w:val="nil"/>
              <w:bottom w:val="nil"/>
              <w:right w:val="nil"/>
            </w:tcBorders>
            <w:shd w:val="clear" w:color="auto" w:fill="auto"/>
            <w:hideMark/>
          </w:tcPr>
          <w:p w:rsidR="00030355" w:rsidRPr="00BE5B46" w:rsidRDefault="00030355" w:rsidP="003E5FF6">
            <w:pPr>
              <w:rPr>
                <w:sz w:val="24"/>
                <w:szCs w:val="24"/>
              </w:rPr>
            </w:pPr>
          </w:p>
        </w:tc>
        <w:tc>
          <w:tcPr>
            <w:tcW w:w="1701" w:type="dxa"/>
            <w:tcBorders>
              <w:top w:val="nil"/>
              <w:left w:val="nil"/>
              <w:bottom w:val="nil"/>
              <w:right w:val="nil"/>
            </w:tcBorders>
            <w:shd w:val="clear" w:color="auto" w:fill="auto"/>
            <w:hideMark/>
          </w:tcPr>
          <w:p w:rsidR="00030355" w:rsidRPr="00BE5B46" w:rsidRDefault="00030355" w:rsidP="003E5FF6">
            <w:pPr>
              <w:rPr>
                <w:sz w:val="24"/>
                <w:szCs w:val="24"/>
              </w:rPr>
            </w:pPr>
          </w:p>
        </w:tc>
        <w:tc>
          <w:tcPr>
            <w:tcW w:w="2551" w:type="dxa"/>
            <w:tcBorders>
              <w:top w:val="nil"/>
              <w:left w:val="nil"/>
              <w:bottom w:val="nil"/>
              <w:right w:val="nil"/>
            </w:tcBorders>
            <w:shd w:val="clear" w:color="auto" w:fill="auto"/>
            <w:hideMark/>
          </w:tcPr>
          <w:p w:rsidR="00030355" w:rsidRPr="00BE5B46" w:rsidRDefault="00030355" w:rsidP="003E5FF6">
            <w:pPr>
              <w:rPr>
                <w:sz w:val="24"/>
                <w:szCs w:val="24"/>
              </w:rPr>
            </w:pPr>
          </w:p>
        </w:tc>
        <w:tc>
          <w:tcPr>
            <w:tcW w:w="2268" w:type="dxa"/>
            <w:tcBorders>
              <w:top w:val="nil"/>
              <w:left w:val="nil"/>
              <w:bottom w:val="nil"/>
              <w:right w:val="nil"/>
            </w:tcBorders>
            <w:shd w:val="clear" w:color="auto" w:fill="auto"/>
            <w:hideMark/>
          </w:tcPr>
          <w:p w:rsidR="00030355" w:rsidRPr="00BE5B46" w:rsidRDefault="00030355" w:rsidP="003E5FF6">
            <w:pPr>
              <w:rPr>
                <w:sz w:val="24"/>
                <w:szCs w:val="24"/>
              </w:rPr>
            </w:pPr>
          </w:p>
        </w:tc>
        <w:tc>
          <w:tcPr>
            <w:tcW w:w="5812" w:type="dxa"/>
            <w:tcBorders>
              <w:top w:val="nil"/>
              <w:left w:val="nil"/>
              <w:bottom w:val="nil"/>
              <w:right w:val="nil"/>
            </w:tcBorders>
            <w:shd w:val="clear" w:color="auto" w:fill="auto"/>
            <w:hideMark/>
          </w:tcPr>
          <w:p w:rsidR="00030355" w:rsidRPr="00BE5B46" w:rsidRDefault="00030355" w:rsidP="003E5FF6">
            <w:pPr>
              <w:rPr>
                <w:sz w:val="24"/>
                <w:szCs w:val="24"/>
              </w:rPr>
            </w:pP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21.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33" w:anchor="AAA0NL" w:history="1">
              <w:r w:rsidR="00030355" w:rsidRPr="00BE5B46">
                <w:rPr>
                  <w:rStyle w:val="a6"/>
                  <w:color w:val="auto"/>
                  <w:u w:val="none"/>
                </w:rPr>
                <w:t>Подпункт 17 пункта 2 статьи 39.6 ЗК РФ</w:t>
              </w:r>
            </w:hyperlink>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Казачье общество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22.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34" w:anchor="AAE0NM" w:history="1">
              <w:r w:rsidR="00030355" w:rsidRPr="00BE5B46">
                <w:rPr>
                  <w:rStyle w:val="a6"/>
                  <w:color w:val="auto"/>
                  <w:u w:val="none"/>
                </w:rPr>
                <w:t>Подпункт 18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xml:space="preserve">Лицо, которое имеет право на приобретение в собственность земельного участка, находящегося в </w:t>
            </w:r>
            <w:r w:rsidRPr="00BE5B46">
              <w:lastRenderedPageBreak/>
              <w:t>государственной или муниципальной собственности, без проведения торгов, в том числе бесплатно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Земельный участок, ограниченный в обороте</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r w:rsidRPr="00BE5B46">
              <w:br/>
            </w:r>
            <w:r w:rsidRPr="00BE5B46">
              <w:br/>
              <w:t xml:space="preserve">* Выписка из ЕГРН об объекте недвижимости (об </w:t>
            </w:r>
            <w:r w:rsidRPr="00BE5B46">
              <w:lastRenderedPageBreak/>
              <w:t>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23.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35" w:anchor="AAI0NN" w:history="1">
              <w:r w:rsidR="00030355" w:rsidRPr="00BE5B46">
                <w:rPr>
                  <w:rStyle w:val="a6"/>
                  <w:color w:val="auto"/>
                  <w:u w:val="none"/>
                </w:rPr>
                <w:t>Подпункт 19 пункта 2 статьи 39.6 З</w:t>
              </w:r>
            </w:hyperlink>
            <w:r w:rsidR="00030355" w:rsidRPr="00BE5B46">
              <w:t>К РФ</w:t>
            </w:r>
            <w:r>
              <w:pict>
                <v:shape id="_x0000_i1035" type="#_x0000_t75" alt="" style="width:12.7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24.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36" w:anchor="AAM0NO" w:history="1">
              <w:r w:rsidR="00030355" w:rsidRPr="00BE5B46">
                <w:rPr>
                  <w:rStyle w:val="a6"/>
                  <w:color w:val="auto"/>
                  <w:u w:val="none"/>
                </w:rPr>
                <w:t>Подпункт 20 пункта 2 статьи 39.6 З</w:t>
              </w:r>
            </w:hyperlink>
            <w:r w:rsidR="00030355" w:rsidRPr="00BE5B46">
              <w:t>К РФ</w:t>
            </w:r>
            <w:r>
              <w:pict>
                <v:shape id="_x0000_i1036"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Недропользователь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17491" w:rsidP="003E5FF6">
            <w:pPr>
              <w:pStyle w:val="formattext"/>
              <w:spacing w:before="0" w:beforeAutospacing="0" w:after="0" w:afterAutospacing="0"/>
              <w:textAlignment w:val="baseline"/>
            </w:pPr>
            <w:r w:rsidRPr="00A35266">
              <w:t>Земельный участок, необходимый для осуществления пользования недрами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17491" w:rsidP="003E5FF6">
            <w:pPr>
              <w:pStyle w:val="formattext"/>
              <w:spacing w:before="0" w:beforeAutospacing="0" w:after="0" w:afterAutospacing="0"/>
              <w:textAlignment w:val="baseline"/>
            </w:pPr>
            <w:r w:rsidRPr="00A35266">
              <w:rPr>
                <w:shd w:val="clear" w:color="auto" w:fill="FFFFFF"/>
              </w:rPr>
              <w:t>В зависимости от основания предоставления земельного участка к заявлению о приобретении прав на земельный участок прилагается один из следующих документов, предусматривающих осуществление соответствующей деятельности (за исключением сведений,</w:t>
            </w:r>
            <w:r w:rsidRPr="00A35266">
              <w:br/>
            </w:r>
            <w:r w:rsidRPr="00A35266">
              <w:rPr>
                <w:shd w:val="clear" w:color="auto" w:fill="FFFFFF"/>
              </w:rPr>
              <w:t>содержащих государственную тайну): проектная документация на выполнение работ, связанных с пользованием недрами, либо ее часть</w:t>
            </w:r>
            <w:r w:rsidRPr="00A35266">
              <w:br/>
            </w:r>
            <w:r w:rsidRPr="00A35266">
              <w:br/>
            </w:r>
            <w:r w:rsidRPr="00A35266">
              <w:rPr>
                <w:shd w:val="clear" w:color="auto" w:fill="FFFFFF"/>
              </w:rPr>
              <w:t>* государственное задание, предусматривающее выполнение мероприятий по государственному геологическому изучению недр</w:t>
            </w:r>
            <w:r w:rsidRPr="00A35266">
              <w:br/>
            </w:r>
            <w:r w:rsidRPr="00A35266">
              <w:lastRenderedPageBreak/>
              <w:br/>
            </w:r>
            <w:r w:rsidRPr="00A35266">
              <w:rPr>
                <w:shd w:val="clear" w:color="auto" w:fill="FFFFFF"/>
              </w:rPr>
              <w:t>* государственный контракт на выполнение работ по геологическому изучению недр (в том числе региональному)</w:t>
            </w:r>
            <w:r w:rsidRPr="00A35266">
              <w:br/>
            </w:r>
            <w:r w:rsidRPr="00A35266">
              <w:br/>
            </w:r>
            <w:r w:rsidRPr="00A35266">
              <w:rPr>
                <w:shd w:val="clear" w:color="auto" w:fill="FFFFFF"/>
              </w:rPr>
              <w:t>* выписка из ЕГРН об объекте недвижимости (об испрашиваемом земельном участке)</w:t>
            </w:r>
            <w:r w:rsidRPr="00A35266">
              <w:br/>
            </w:r>
            <w:r w:rsidRPr="00A35266">
              <w:br/>
            </w:r>
            <w:r w:rsidRPr="00A35266">
              <w:rPr>
                <w:shd w:val="clear" w:color="auto" w:fill="FFFFFF"/>
              </w:rPr>
              <w:t>* выписка из ЕГРЮЛ о юридическом лице, являющемся заявителем</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25.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37" w:anchor="AAQ0NP" w:history="1">
              <w:r w:rsidR="00030355" w:rsidRPr="00BE5B46">
                <w:rPr>
                  <w:rStyle w:val="a6"/>
                  <w:color w:val="auto"/>
                  <w:u w:val="none"/>
                </w:rPr>
                <w:t>Подпункт 21 пункта 2 статьи 39.6 З</w:t>
              </w:r>
            </w:hyperlink>
            <w:r w:rsidR="00030355" w:rsidRPr="00BE5B46">
              <w:t>К РФ</w:t>
            </w:r>
            <w:r>
              <w:pict>
                <v:shape id="_x0000_i1037"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Резидент особой экономической зоны</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расположенный в границах особой экономической зоны или на прилегающей к ней территории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750D59">
            <w:pPr>
              <w:autoSpaceDE w:val="0"/>
              <w:autoSpaceDN w:val="0"/>
              <w:adjustRightInd w:val="0"/>
              <w:jc w:val="both"/>
            </w:pPr>
            <w:r w:rsidRPr="00750D59">
              <w:rPr>
                <w:sz w:val="24"/>
                <w:szCs w:val="24"/>
              </w:rPr>
              <w:t>* Выписка из ЕГРН об объекте недвижимости (об испрашиваемом земельном участке)</w:t>
            </w:r>
            <w:r w:rsidRPr="00750D59">
              <w:rPr>
                <w:sz w:val="24"/>
                <w:szCs w:val="24"/>
              </w:rPr>
              <w:br/>
            </w:r>
            <w:r w:rsidRPr="00750D59">
              <w:rPr>
                <w:sz w:val="24"/>
                <w:szCs w:val="24"/>
              </w:rPr>
              <w:br/>
              <w:t>* Выписка из ЕГРЮЛ о юридическом лице, являющемся заявителем</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26.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38" w:anchor="AAQ0NP" w:history="1">
              <w:r w:rsidR="00030355" w:rsidRPr="00BE5B46">
                <w:rPr>
                  <w:rStyle w:val="a6"/>
                  <w:color w:val="auto"/>
                  <w:u w:val="none"/>
                </w:rPr>
                <w:t>Подпункт 21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xml:space="preserve">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w:t>
            </w:r>
            <w:r w:rsidRPr="00BE5B46">
              <w:lastRenderedPageBreak/>
              <w:t>управлению этими и ранее созданными объектами недвижимости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Земельный участок, расположенный в границах особой экономической зоны или на прилегающей к ней территории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27.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39" w:anchor="AAU0NQ" w:history="1">
              <w:r w:rsidR="00030355" w:rsidRPr="00BE5B46">
                <w:rPr>
                  <w:rStyle w:val="a6"/>
                  <w:color w:val="auto"/>
                  <w:u w:val="none"/>
                </w:rPr>
                <w:t>Подпункт 22 пункта 2 статьи 39.6 З</w:t>
              </w:r>
            </w:hyperlink>
            <w:r w:rsidR="00030355" w:rsidRPr="00BE5B46">
              <w:t>К РФ</w:t>
            </w:r>
            <w:r>
              <w:pict>
                <v:shape id="_x0000_i1038"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750D59">
            <w:pPr>
              <w:autoSpaceDE w:val="0"/>
              <w:autoSpaceDN w:val="0"/>
              <w:adjustRightInd w:val="0"/>
              <w:jc w:val="both"/>
            </w:pPr>
            <w:r w:rsidRPr="00750D59">
              <w:rPr>
                <w:sz w:val="24"/>
                <w:szCs w:val="24"/>
              </w:rPr>
              <w:t>* Выписка из ЕГРН об объекте недвижимости (об испрашиваемом земельном участке)</w:t>
            </w:r>
            <w:r w:rsidRPr="00750D59">
              <w:rPr>
                <w:sz w:val="24"/>
                <w:szCs w:val="24"/>
              </w:rPr>
              <w:br/>
            </w:r>
            <w:r w:rsidRPr="00750D59">
              <w:rPr>
                <w:sz w:val="24"/>
                <w:szCs w:val="24"/>
              </w:rPr>
              <w:br/>
              <w:t>* Выписка из ЕГРЮЛ о юридическом лице, являющемся заявителем</w:t>
            </w:r>
          </w:p>
        </w:tc>
      </w:tr>
      <w:tr w:rsidR="00030355" w:rsidRPr="00BE5B46" w:rsidTr="00B55178">
        <w:trPr>
          <w:trHeight w:val="2504"/>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28.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40" w:anchor="AB20NR" w:history="1">
              <w:r w:rsidR="00030355" w:rsidRPr="00BE5B46">
                <w:rPr>
                  <w:rStyle w:val="a6"/>
                  <w:color w:val="auto"/>
                  <w:u w:val="none"/>
                </w:rPr>
                <w:t>Подпункт 23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Лицо, с которым заключено концессионное соглашение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необходимый для осуществления деятельности, предусмотренной концессионным соглашением</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29.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41" w:anchor="BRK0P9" w:history="1">
              <w:r w:rsidR="00030355" w:rsidRPr="00BE5B46">
                <w:rPr>
                  <w:rStyle w:val="a6"/>
                  <w:color w:val="auto"/>
                  <w:u w:val="none"/>
                </w:rPr>
                <w:t>Подпункт 23.1 пункта 2 статьи 39.6 З</w:t>
              </w:r>
            </w:hyperlink>
            <w:r w:rsidR="00030355" w:rsidRPr="00BE5B46">
              <w:t>К РФ</w:t>
            </w:r>
            <w:r>
              <w:pict>
                <v:shape id="_x0000_i1039"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Лицо, заключившее договор об освоении территории в целях строительства и эксплуатации наемного дома коммерческого 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xml:space="preserve">Земельный участок, предназначенный для освоения территории в целях строительства и эксплуатации наемного дома коммерческого </w:t>
            </w:r>
            <w:r w:rsidRPr="00BE5B46">
              <w:lastRenderedPageBreak/>
              <w:t>использования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55178">
            <w:pPr>
              <w:autoSpaceDE w:val="0"/>
              <w:autoSpaceDN w:val="0"/>
              <w:adjustRightInd w:val="0"/>
              <w:jc w:val="both"/>
            </w:pPr>
            <w:r w:rsidRPr="00B55178">
              <w:rPr>
                <w:sz w:val="24"/>
                <w:szCs w:val="24"/>
              </w:rPr>
              <w:lastRenderedPageBreak/>
              <w:t>* Выписка из ЕГРН об объекте недвижимости (об испрашиваемом земельном участке)</w:t>
            </w:r>
            <w:r w:rsidRPr="00B55178">
              <w:rPr>
                <w:sz w:val="24"/>
                <w:szCs w:val="24"/>
              </w:rPr>
              <w:br/>
            </w:r>
            <w:r w:rsidRPr="00B55178">
              <w:rPr>
                <w:sz w:val="24"/>
                <w:szCs w:val="24"/>
              </w:rPr>
              <w:br/>
              <w:t>* Выписка из ЕГРЮЛ о юридическом лице, являющемся заявителем</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30.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42" w:anchor="BRK0P9" w:history="1">
              <w:r w:rsidR="00030355" w:rsidRPr="00BE5B46">
                <w:rPr>
                  <w:rStyle w:val="a6"/>
                  <w:color w:val="auto"/>
                  <w:u w:val="none"/>
                </w:rPr>
                <w:t>Подпункт 23.1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FE0261">
            <w:pPr>
              <w:autoSpaceDE w:val="0"/>
              <w:autoSpaceDN w:val="0"/>
              <w:adjustRightInd w:val="0"/>
              <w:jc w:val="both"/>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31.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43" w:anchor="BSM0PE" w:history="1">
              <w:r w:rsidR="00030355" w:rsidRPr="00BE5B46">
                <w:rPr>
                  <w:rStyle w:val="a6"/>
                  <w:color w:val="auto"/>
                  <w:u w:val="none"/>
                </w:rPr>
                <w:t>Подпункт 23.2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Юридическое лицо, с которым заключен специальный инвестиционный контракт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необходимый для осуществления деятельности, предусмотренной специальным инвестиционным контрактом</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E36A07">
            <w:pPr>
              <w:autoSpaceDE w:val="0"/>
              <w:autoSpaceDN w:val="0"/>
              <w:adjustRightInd w:val="0"/>
              <w:jc w:val="both"/>
            </w:pPr>
            <w:r w:rsidRPr="00E36A07">
              <w:rPr>
                <w:sz w:val="24"/>
                <w:szCs w:val="24"/>
              </w:rPr>
              <w:t>* Выписка из ЕГРН об объекте недвижимости (об испрашиваемом земельном участке)</w:t>
            </w:r>
            <w:r w:rsidRPr="00E36A07">
              <w:rPr>
                <w:sz w:val="24"/>
                <w:szCs w:val="24"/>
              </w:rPr>
              <w:br/>
            </w:r>
            <w:r w:rsidRPr="00E36A07">
              <w:rPr>
                <w:sz w:val="24"/>
                <w:szCs w:val="24"/>
              </w:rPr>
              <w:br/>
              <w:t>* Выписка из ЕГРЮЛ о юридическом лице, являющемся заявителем</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32.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44" w:anchor="AB60NS" w:history="1">
              <w:r w:rsidR="00030355" w:rsidRPr="00BE5B46">
                <w:rPr>
                  <w:rStyle w:val="a6"/>
                  <w:color w:val="auto"/>
                  <w:u w:val="none"/>
                </w:rPr>
                <w:t>Подпункт 24 пункта 2 статьи 39.6 ЗК РФ</w:t>
              </w:r>
            </w:hyperlink>
            <w:r>
              <w:pict>
                <v:shape id="_x0000_i1040"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Лицо, с которым  заключено охотхозяйственное соглашение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необходимый для  осуществления видов деятельности в сфере охотничьего хозяйства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34E4F">
            <w:pPr>
              <w:autoSpaceDE w:val="0"/>
              <w:autoSpaceDN w:val="0"/>
              <w:adjustRightInd w:val="0"/>
              <w:jc w:val="both"/>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r w:rsidRPr="00BE5B46">
              <w:br/>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33.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45" w:anchor="ABA0NT" w:history="1">
              <w:r w:rsidR="00030355" w:rsidRPr="00BE5B46">
                <w:rPr>
                  <w:rStyle w:val="a6"/>
                  <w:color w:val="auto"/>
                  <w:u w:val="none"/>
                </w:rPr>
                <w:t>Подпункт 25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Лицо, испрашивающее земельный участок для размещения водохранилища и (или) гидротехнического сооружения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предназначенный для размещения водохранилища и (или) гидротехнического сооружения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867AC6">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r w:rsidRPr="00BE5B46">
              <w:br/>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34.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46" w:anchor="ABC0NU" w:history="1">
              <w:r w:rsidR="00030355" w:rsidRPr="00BE5B46">
                <w:rPr>
                  <w:rStyle w:val="a6"/>
                  <w:color w:val="auto"/>
                  <w:u w:val="none"/>
                </w:rPr>
                <w:t xml:space="preserve">Подпункт </w:t>
              </w:r>
              <w:r w:rsidR="00030355" w:rsidRPr="00BE5B46">
                <w:rPr>
                  <w:rStyle w:val="a6"/>
                  <w:color w:val="auto"/>
                  <w:u w:val="none"/>
                </w:rPr>
                <w:lastRenderedPageBreak/>
                <w:t>26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xml:space="preserve">Государственная </w:t>
            </w:r>
            <w:r w:rsidRPr="00BE5B46">
              <w:lastRenderedPageBreak/>
              <w:t>компания «Российские автомобильные дороги»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 xml:space="preserve">Земельный </w:t>
            </w:r>
            <w:r w:rsidRPr="00BE5B46">
              <w:lastRenderedPageBreak/>
              <w:t>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 xml:space="preserve">* Выписка из ЕГРН об объекте недвижимости (об </w:t>
            </w:r>
            <w:r w:rsidRPr="00BE5B46">
              <w:lastRenderedPageBreak/>
              <w:t>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35.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47" w:anchor="ABE0NV" w:history="1">
              <w:r w:rsidR="00030355" w:rsidRPr="00BE5B46">
                <w:rPr>
                  <w:rStyle w:val="a6"/>
                  <w:color w:val="auto"/>
                  <w:u w:val="none"/>
                </w:rPr>
                <w:t>Подпункт 27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Открытое акционерное общество «Российские железные дороги»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36.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48" w:anchor="ABG0O0" w:history="1">
              <w:r w:rsidR="00030355" w:rsidRPr="00BE5B46">
                <w:rPr>
                  <w:rStyle w:val="a6"/>
                  <w:color w:val="auto"/>
                  <w:u w:val="none"/>
                </w:rPr>
                <w:t>Подпункт 28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xml:space="preserve">Резидент зоны территориального развития, включенный в реестр резидентов зоны </w:t>
            </w:r>
            <w:r w:rsidRPr="00BE5B46">
              <w:lastRenderedPageBreak/>
              <w:t>территориального развития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Земельный участок в границах зоны территориального развития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55ECC" w:rsidRDefault="00030355" w:rsidP="00455ECC">
            <w:pPr>
              <w:autoSpaceDE w:val="0"/>
              <w:autoSpaceDN w:val="0"/>
              <w:adjustRightInd w:val="0"/>
              <w:jc w:val="both"/>
              <w:rPr>
                <w:sz w:val="24"/>
                <w:szCs w:val="24"/>
              </w:rPr>
            </w:pPr>
            <w:r w:rsidRPr="00455ECC">
              <w:rPr>
                <w:sz w:val="24"/>
                <w:szCs w:val="24"/>
              </w:rPr>
              <w:t>* Выписка из ЕГРН об объекте недвижимости (об испрашиваемом земельном участке)</w:t>
            </w:r>
            <w:r w:rsidRPr="00455ECC">
              <w:rPr>
                <w:sz w:val="24"/>
                <w:szCs w:val="24"/>
              </w:rPr>
              <w:br/>
            </w:r>
            <w:r w:rsidRPr="00455ECC">
              <w:rPr>
                <w:sz w:val="24"/>
                <w:szCs w:val="24"/>
              </w:rPr>
              <w:br/>
              <w:t>* Выписка из ЕГРЮЛ о юридическом лице, являющемся заявителем</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37.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49" w:anchor="ABI0O1" w:history="1">
              <w:r w:rsidR="00030355" w:rsidRPr="00BE5B46">
                <w:rPr>
                  <w:rStyle w:val="a6"/>
                  <w:color w:val="auto"/>
                  <w:u w:val="none"/>
                </w:rPr>
                <w:t>Подпункт 29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Лицо, обладающее правом на добычу (вылов) водных биологических ресурсов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55ECC" w:rsidRDefault="00030355" w:rsidP="003E5FF6">
            <w:pPr>
              <w:pStyle w:val="formattext"/>
              <w:spacing w:before="0" w:beforeAutospacing="0" w:after="0" w:afterAutospacing="0"/>
              <w:textAlignment w:val="baseline"/>
            </w:pPr>
            <w:r w:rsidRPr="00455ECC">
              <w:t>*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r w:rsidRPr="00455ECC">
              <w:br/>
            </w:r>
            <w:r w:rsidRPr="00455ECC">
              <w:br/>
              <w:t>* Выписка из ЕГРН об объекте недвижимости (об испрашиваемом земельном участке)</w:t>
            </w:r>
            <w:r w:rsidRPr="00455ECC">
              <w:br/>
            </w:r>
            <w:r w:rsidRPr="00455ECC">
              <w:br/>
              <w:t>* Выписка из ЕГРЮЛ о юридическом лице, являющемся заявителем</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38.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50" w:anchor="BTI0PC" w:history="1">
              <w:r w:rsidR="00030355" w:rsidRPr="00BE5B46">
                <w:rPr>
                  <w:rStyle w:val="a6"/>
                  <w:color w:val="auto"/>
                  <w:u w:val="none"/>
                </w:rPr>
                <w:t>Подпункт 29.1 пункта 2 статьи 39.6 З</w:t>
              </w:r>
            </w:hyperlink>
            <w:r w:rsidR="00030355" w:rsidRPr="00BE5B46">
              <w:t>К РФ</w:t>
            </w:r>
            <w:r>
              <w:pict>
                <v:shape id="_x0000_i1041"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Лицо, осуществляющее товарную аквакультуру (товарное рыбоводство)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xml:space="preserve">Земельный участок, необходимый для осуществления деятельности, предусмотренной договором пользования рыбоводным участком, находящимся в государственной или муниципальной собственности, для </w:t>
            </w:r>
            <w:r w:rsidRPr="00BE5B46">
              <w:lastRenderedPageBreak/>
              <w:t>осуществления товарной аквакультуры (товарного рыбоводства)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867AC6">
            <w:pPr>
              <w:pStyle w:val="formattext"/>
              <w:spacing w:before="0" w:beforeAutospacing="0" w:after="0" w:afterAutospacing="0"/>
              <w:textAlignment w:val="baseline"/>
            </w:pPr>
            <w:r w:rsidRPr="00BE5B46">
              <w:lastRenderedPageBreak/>
              <w:t>* Договор пользования рыбоводным участком</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39.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51" w:anchor="ABK0O2" w:history="1">
              <w:r w:rsidR="00030355" w:rsidRPr="00BE5B46">
                <w:rPr>
                  <w:rStyle w:val="a6"/>
                  <w:color w:val="auto"/>
                  <w:u w:val="none"/>
                </w:rPr>
                <w:t>Подпункт 30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40.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52" w:anchor="ABM0O3" w:history="1">
              <w:r w:rsidR="00030355" w:rsidRPr="00BE5B46">
                <w:rPr>
                  <w:rStyle w:val="a6"/>
                  <w:color w:val="auto"/>
                  <w:u w:val="none"/>
                </w:rPr>
                <w:t>Подпункт 31 пункта 2 статьи 39.6 З</w:t>
              </w:r>
            </w:hyperlink>
            <w:r w:rsidR="00030355" w:rsidRPr="00BE5B46">
              <w:t>К РФ</w:t>
            </w:r>
            <w:r>
              <w:pict>
                <v:shape id="_x0000_i1042"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предназначенный для ведения сельскохозяйствен-</w:t>
            </w:r>
            <w:r w:rsidRPr="00BE5B46">
              <w:br/>
              <w:t>ного производства и используемый на основании договора аренды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867AC6">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41.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04CF9" w:rsidP="003E5FF6">
            <w:pPr>
              <w:pStyle w:val="formattext"/>
              <w:spacing w:before="0" w:beforeAutospacing="0" w:after="0" w:afterAutospacing="0"/>
              <w:textAlignment w:val="baseline"/>
            </w:pPr>
            <w:hyperlink r:id="rId153" w:anchor="ABO0O4" w:history="1">
              <w:r w:rsidR="00030355" w:rsidRPr="00BE5B46">
                <w:rPr>
                  <w:rStyle w:val="a6"/>
                  <w:color w:val="auto"/>
                  <w:u w:val="none"/>
                </w:rPr>
                <w:t xml:space="preserve">Подпункт 32 пункта 2 статьи </w:t>
              </w:r>
              <w:r w:rsidR="00030355" w:rsidRPr="00BE5B46">
                <w:rPr>
                  <w:rStyle w:val="a6"/>
                  <w:color w:val="auto"/>
                  <w:u w:val="none"/>
                </w:rPr>
                <w:lastRenderedPageBreak/>
                <w:t>39.6 ЗК РФ</w:t>
              </w:r>
            </w:hyperlink>
            <w:r>
              <w:pict>
                <v:shape id="_x0000_i1043"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xml:space="preserve">Арендатор земельного участка, имеющий право на </w:t>
            </w:r>
            <w:r w:rsidRPr="00BE5B46">
              <w:lastRenderedPageBreak/>
              <w:t>заключение нового договора аренды земельного участка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 xml:space="preserve">Земельный участок, используемый на </w:t>
            </w:r>
            <w:r w:rsidRPr="00BE5B46">
              <w:lastRenderedPageBreak/>
              <w:t>основании договора аренды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 xml:space="preserve">Документы, удостоверяющие (устанавливающие) права заявителя на испрашиваемый земельный участок, если право на такой земельный участок не </w:t>
            </w:r>
            <w:r w:rsidRPr="00BE5B46">
              <w:lastRenderedPageBreak/>
              <w:t>зарегистрировано в ЕГРН</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bl>
    <w:p w:rsidR="00030355" w:rsidRDefault="00030355" w:rsidP="00030355">
      <w:pPr>
        <w:textAlignment w:val="baseline"/>
        <w:rPr>
          <w:rFonts w:ascii="Arial" w:hAnsi="Arial" w:cs="Arial"/>
          <w:vanish/>
          <w:color w:val="444444"/>
          <w:sz w:val="22"/>
          <w:szCs w:val="22"/>
        </w:rPr>
      </w:pPr>
    </w:p>
    <w:tbl>
      <w:tblPr>
        <w:tblW w:w="0" w:type="auto"/>
        <w:tblCellMar>
          <w:left w:w="0" w:type="dxa"/>
          <w:right w:w="0" w:type="dxa"/>
        </w:tblCellMar>
        <w:tblLook w:val="04A0" w:firstRow="1" w:lastRow="0" w:firstColumn="1" w:lastColumn="0" w:noHBand="0" w:noVBand="1"/>
      </w:tblPr>
      <w:tblGrid>
        <w:gridCol w:w="573"/>
        <w:gridCol w:w="1381"/>
        <w:gridCol w:w="1506"/>
        <w:gridCol w:w="1884"/>
        <w:gridCol w:w="2177"/>
        <w:gridCol w:w="1977"/>
      </w:tblGrid>
      <w:tr w:rsidR="00030355" w:rsidTr="003E5FF6">
        <w:trPr>
          <w:trHeight w:val="15"/>
        </w:trPr>
        <w:tc>
          <w:tcPr>
            <w:tcW w:w="573" w:type="dxa"/>
            <w:tcBorders>
              <w:top w:val="nil"/>
              <w:left w:val="nil"/>
              <w:bottom w:val="nil"/>
              <w:right w:val="nil"/>
            </w:tcBorders>
            <w:shd w:val="clear" w:color="auto" w:fill="auto"/>
            <w:hideMark/>
          </w:tcPr>
          <w:p w:rsidR="00030355" w:rsidRDefault="00030355" w:rsidP="003E5FF6">
            <w:pPr>
              <w:rPr>
                <w:sz w:val="2"/>
                <w:szCs w:val="22"/>
              </w:rPr>
            </w:pPr>
          </w:p>
        </w:tc>
        <w:tc>
          <w:tcPr>
            <w:tcW w:w="1381" w:type="dxa"/>
            <w:tcBorders>
              <w:top w:val="nil"/>
              <w:left w:val="nil"/>
              <w:bottom w:val="nil"/>
              <w:right w:val="nil"/>
            </w:tcBorders>
            <w:shd w:val="clear" w:color="auto" w:fill="auto"/>
            <w:hideMark/>
          </w:tcPr>
          <w:p w:rsidR="00030355" w:rsidRDefault="00030355" w:rsidP="003E5FF6">
            <w:pPr>
              <w:rPr>
                <w:sz w:val="2"/>
                <w:szCs w:val="22"/>
              </w:rPr>
            </w:pPr>
          </w:p>
        </w:tc>
        <w:tc>
          <w:tcPr>
            <w:tcW w:w="1506" w:type="dxa"/>
            <w:tcBorders>
              <w:top w:val="nil"/>
              <w:left w:val="nil"/>
              <w:bottom w:val="nil"/>
              <w:right w:val="nil"/>
            </w:tcBorders>
            <w:shd w:val="clear" w:color="auto" w:fill="auto"/>
            <w:hideMark/>
          </w:tcPr>
          <w:p w:rsidR="00030355" w:rsidRDefault="00030355" w:rsidP="003E5FF6">
            <w:pPr>
              <w:rPr>
                <w:sz w:val="2"/>
                <w:szCs w:val="22"/>
              </w:rPr>
            </w:pPr>
          </w:p>
        </w:tc>
        <w:tc>
          <w:tcPr>
            <w:tcW w:w="1884" w:type="dxa"/>
            <w:tcBorders>
              <w:top w:val="nil"/>
              <w:left w:val="nil"/>
              <w:bottom w:val="nil"/>
              <w:right w:val="nil"/>
            </w:tcBorders>
            <w:shd w:val="clear" w:color="auto" w:fill="auto"/>
            <w:hideMark/>
          </w:tcPr>
          <w:p w:rsidR="00030355" w:rsidRDefault="00030355" w:rsidP="003E5FF6">
            <w:pPr>
              <w:rPr>
                <w:sz w:val="2"/>
                <w:szCs w:val="22"/>
              </w:rPr>
            </w:pPr>
          </w:p>
        </w:tc>
        <w:tc>
          <w:tcPr>
            <w:tcW w:w="2177" w:type="dxa"/>
            <w:tcBorders>
              <w:top w:val="nil"/>
              <w:left w:val="nil"/>
              <w:bottom w:val="nil"/>
              <w:right w:val="nil"/>
            </w:tcBorders>
            <w:shd w:val="clear" w:color="auto" w:fill="auto"/>
            <w:hideMark/>
          </w:tcPr>
          <w:p w:rsidR="00030355" w:rsidRDefault="00030355" w:rsidP="003E5FF6">
            <w:pPr>
              <w:rPr>
                <w:sz w:val="2"/>
                <w:szCs w:val="22"/>
              </w:rPr>
            </w:pPr>
          </w:p>
        </w:tc>
        <w:tc>
          <w:tcPr>
            <w:tcW w:w="1977" w:type="dxa"/>
            <w:tcBorders>
              <w:top w:val="nil"/>
              <w:left w:val="nil"/>
              <w:bottom w:val="nil"/>
              <w:right w:val="nil"/>
            </w:tcBorders>
            <w:shd w:val="clear" w:color="auto" w:fill="auto"/>
            <w:hideMark/>
          </w:tcPr>
          <w:p w:rsidR="00030355" w:rsidRDefault="00030355" w:rsidP="003E5FF6">
            <w:pPr>
              <w:rPr>
                <w:sz w:val="2"/>
                <w:szCs w:val="22"/>
              </w:rPr>
            </w:pPr>
          </w:p>
        </w:tc>
      </w:tr>
    </w:tbl>
    <w:p w:rsidR="00030355" w:rsidRDefault="00030355" w:rsidP="00030355">
      <w:pPr>
        <w:rPr>
          <w:rFonts w:ascii="Arial" w:hAnsi="Arial" w:cs="Arial"/>
        </w:rPr>
      </w:pPr>
    </w:p>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sectPr w:rsidR="00030355" w:rsidSect="003E5FF6">
          <w:pgSz w:w="16838" w:h="11906" w:orient="landscape"/>
          <w:pgMar w:top="568" w:right="567" w:bottom="709" w:left="567" w:header="709" w:footer="709" w:gutter="0"/>
          <w:cols w:space="708"/>
          <w:docGrid w:linePitch="360"/>
        </w:sect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8</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pStyle w:val="headertext"/>
        <w:shd w:val="clear" w:color="auto" w:fill="FFFFFF"/>
        <w:spacing w:before="0" w:beforeAutospacing="0" w:after="0" w:afterAutospacing="0"/>
        <w:jc w:val="center"/>
        <w:textAlignment w:val="baseline"/>
        <w:rPr>
          <w:bCs/>
        </w:rPr>
      </w:pPr>
      <w:r w:rsidRPr="00AD75E1">
        <w:rPr>
          <w:bCs/>
        </w:rPr>
        <w:t xml:space="preserve">Перечень документов, </w:t>
      </w:r>
    </w:p>
    <w:p w:rsidR="00030355" w:rsidRPr="00AD75E1" w:rsidRDefault="00030355" w:rsidP="00030355">
      <w:pPr>
        <w:pStyle w:val="headertext"/>
        <w:shd w:val="clear" w:color="auto" w:fill="FFFFFF"/>
        <w:spacing w:before="0" w:beforeAutospacing="0" w:after="240" w:afterAutospacing="0"/>
        <w:jc w:val="center"/>
        <w:textAlignment w:val="baseline"/>
        <w:rPr>
          <w:bCs/>
        </w:rPr>
      </w:pPr>
      <w:r w:rsidRPr="00AD75E1">
        <w:rPr>
          <w:bCs/>
        </w:rPr>
        <w:t xml:space="preserve">подтверждающих право заявителя на предоставление земельного участка в </w:t>
      </w:r>
      <w:r>
        <w:rPr>
          <w:bCs/>
        </w:rPr>
        <w:t>постоянное (бессрочное) пользование</w:t>
      </w:r>
      <w:r w:rsidRPr="00AD75E1">
        <w:rPr>
          <w:bCs/>
        </w:rPr>
        <w:t xml:space="preserve">      </w:t>
      </w:r>
    </w:p>
    <w:tbl>
      <w:tblPr>
        <w:tblW w:w="14536" w:type="dxa"/>
        <w:tblInd w:w="1142" w:type="dxa"/>
        <w:tblLayout w:type="fixed"/>
        <w:tblCellMar>
          <w:left w:w="0" w:type="dxa"/>
          <w:right w:w="0" w:type="dxa"/>
        </w:tblCellMar>
        <w:tblLook w:val="04A0" w:firstRow="1" w:lastRow="0" w:firstColumn="1" w:lastColumn="0" w:noHBand="0" w:noVBand="1"/>
      </w:tblPr>
      <w:tblGrid>
        <w:gridCol w:w="850"/>
        <w:gridCol w:w="1354"/>
        <w:gridCol w:w="1701"/>
        <w:gridCol w:w="2551"/>
        <w:gridCol w:w="2268"/>
        <w:gridCol w:w="5812"/>
      </w:tblGrid>
      <w:tr w:rsidR="00030355" w:rsidRPr="000B2852" w:rsidTr="003E5FF6">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jc w:val="center"/>
              <w:textAlignment w:val="baseline"/>
            </w:pPr>
            <w:r w:rsidRPr="000B2852">
              <w:t>N</w:t>
            </w:r>
            <w:r w:rsidRPr="000B2852">
              <w:br/>
              <w:t>п/п</w:t>
            </w:r>
          </w:p>
        </w:tc>
        <w:tc>
          <w:tcPr>
            <w:tcW w:w="13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jc w:val="center"/>
              <w:textAlignment w:val="baseline"/>
            </w:pPr>
            <w:r w:rsidRPr="000B2852">
              <w:t>Основание предоставления земельного участка без проведения торгов</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jc w:val="center"/>
              <w:textAlignment w:val="baseline"/>
            </w:pPr>
            <w:r w:rsidRPr="000B2852">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jc w:val="center"/>
              <w:textAlignment w:val="baseline"/>
            </w:pPr>
            <w:r w:rsidRPr="000B2852">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jc w:val="center"/>
              <w:textAlignment w:val="baseline"/>
            </w:pPr>
            <w:r w:rsidRPr="000B2852">
              <w:t>Земельный участок</w:t>
            </w: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jc w:val="center"/>
              <w:textAlignment w:val="baseline"/>
            </w:pPr>
            <w:r w:rsidRPr="000B2852">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0B2852" w:rsidTr="003E5FF6">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jc w:val="center"/>
              <w:textAlignment w:val="baseline"/>
            </w:pPr>
          </w:p>
        </w:tc>
        <w:tc>
          <w:tcPr>
            <w:tcW w:w="13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jc w:val="center"/>
              <w:textAlignment w:val="baseline"/>
            </w:pP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jc w:val="center"/>
              <w:textAlignment w:val="baseline"/>
            </w:pP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jc w:val="center"/>
              <w:textAlignment w:val="baseline"/>
            </w:pP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jc w:val="center"/>
              <w:textAlignment w:val="baseline"/>
            </w:pP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jc w:val="center"/>
              <w:textAlignment w:val="baseline"/>
            </w:pPr>
          </w:p>
        </w:tc>
      </w:tr>
      <w:tr w:rsidR="00030355" w:rsidRPr="000B2852" w:rsidTr="003E5FF6">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3.</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A04CF9" w:rsidP="003E5FF6">
            <w:pPr>
              <w:pStyle w:val="formattext"/>
              <w:spacing w:before="0" w:beforeAutospacing="0" w:after="0" w:afterAutospacing="0"/>
              <w:textAlignment w:val="baseline"/>
            </w:pPr>
            <w:hyperlink r:id="rId154" w:anchor="BOI0OR" w:history="1">
              <w:r w:rsidR="00030355" w:rsidRPr="000B2852">
                <w:rPr>
                  <w:rStyle w:val="a6"/>
                  <w:color w:val="auto"/>
                  <w:u w:val="none"/>
                </w:rPr>
                <w:t>Подпункт 2 пункта 2 статьи 39.9 ЗК РФ</w:t>
              </w:r>
            </w:hyperlink>
            <w:r>
              <w:pict>
                <v:shape id="_x0000_i1044"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Государственное или муниципальное учреждение (бюджетное, казенное, автономное)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0B2852">
              <w:br/>
            </w:r>
            <w:r w:rsidRPr="000B2852">
              <w:br/>
              <w:t>* Выписка из ЕГРН об объекте недвижимости (об испрашиваемом земельном участке)</w:t>
            </w:r>
            <w:r w:rsidRPr="000B2852">
              <w:br/>
            </w:r>
            <w:r w:rsidRPr="000B2852">
              <w:br/>
              <w:t>* Выписка из ЕГРЮЛ о юридическом лице, являющемся заявителем</w:t>
            </w:r>
          </w:p>
        </w:tc>
      </w:tr>
      <w:tr w:rsidR="00030355" w:rsidRPr="000B2852" w:rsidTr="003E5FF6">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4.</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A04CF9" w:rsidP="003E5FF6">
            <w:pPr>
              <w:pStyle w:val="formattext"/>
              <w:spacing w:before="0" w:beforeAutospacing="0" w:after="0" w:afterAutospacing="0"/>
              <w:textAlignment w:val="baseline"/>
            </w:pPr>
            <w:hyperlink r:id="rId155" w:anchor="BOK0OS" w:history="1">
              <w:r w:rsidR="00030355" w:rsidRPr="000B2852">
                <w:rPr>
                  <w:rStyle w:val="a6"/>
                  <w:color w:val="auto"/>
                  <w:u w:val="none"/>
                </w:rPr>
                <w:t>Подпункт 3 пункта 2 статьи 39.9 З</w:t>
              </w:r>
            </w:hyperlink>
            <w:r w:rsidR="00030355" w:rsidRPr="000B2852">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Казенное предприятие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 xml:space="preserve">Земельный участок, необходимый для осуществления деятельности </w:t>
            </w:r>
            <w:r w:rsidRPr="000B2852">
              <w:lastRenderedPageBreak/>
              <w:t>казенного предприятия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lastRenderedPageBreak/>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0B2852">
              <w:br/>
            </w:r>
            <w:r w:rsidRPr="000B2852">
              <w:br/>
            </w:r>
            <w:r w:rsidRPr="000B2852">
              <w:lastRenderedPageBreak/>
              <w:t>* Выписка из ЕГРН об объекте недвижимости (об испрашиваемом земельном участке)</w:t>
            </w:r>
            <w:r w:rsidRPr="000B2852">
              <w:br/>
            </w:r>
            <w:r w:rsidRPr="000B2852">
              <w:br/>
              <w:t>* Выписка из ЕГРЮЛ о юридическом лице, являющемся заявителем</w:t>
            </w:r>
          </w:p>
        </w:tc>
      </w:tr>
      <w:tr w:rsidR="00030355" w:rsidRPr="000B2852" w:rsidTr="003E5FF6">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lastRenderedPageBreak/>
              <w:t>5.</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A04CF9" w:rsidP="003E5FF6">
            <w:pPr>
              <w:pStyle w:val="formattext"/>
              <w:spacing w:before="0" w:beforeAutospacing="0" w:after="0" w:afterAutospacing="0"/>
              <w:textAlignment w:val="baseline"/>
            </w:pPr>
            <w:hyperlink r:id="rId156" w:anchor="BOM0OT" w:history="1">
              <w:r w:rsidR="00030355" w:rsidRPr="000B2852">
                <w:rPr>
                  <w:rStyle w:val="a6"/>
                  <w:color w:val="auto"/>
                  <w:u w:val="none"/>
                </w:rPr>
                <w:t>Подпункт 4 пункта 2 статьи 39.9 З</w:t>
              </w:r>
            </w:hyperlink>
            <w:r w:rsidR="00030355" w:rsidRPr="000B2852">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Центр исторического наследия Президента Российской Федерации, прекратившего исполнение своих полномочий</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0B2852">
              <w:br/>
            </w:r>
            <w:r w:rsidRPr="000B2852">
              <w:br/>
              <w:t>* Выписка из ЕГРН об объекте недвижимости (об испрашиваемом земельном участке)</w:t>
            </w:r>
            <w:r w:rsidRPr="000B2852">
              <w:br/>
            </w:r>
            <w:r w:rsidRPr="000B2852">
              <w:br/>
              <w:t>* Выписка из ЕГРЮЛ о юридическом лице, являющемся заявителем</w:t>
            </w:r>
          </w:p>
        </w:tc>
      </w:tr>
    </w:tbl>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9</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center"/>
        <w:outlineLvl w:val="0"/>
        <w:rPr>
          <w:rFonts w:eastAsia="Calibri"/>
          <w:sz w:val="24"/>
          <w:szCs w:val="24"/>
        </w:rPr>
      </w:pPr>
      <w:r w:rsidRPr="0034488D">
        <w:rPr>
          <w:rFonts w:eastAsia="Calibri"/>
          <w:sz w:val="24"/>
          <w:szCs w:val="24"/>
        </w:rPr>
        <w:t xml:space="preserve">Перечень документов, подтверждающих право заявителя </w:t>
      </w:r>
    </w:p>
    <w:p w:rsidR="00030355" w:rsidRDefault="00030355" w:rsidP="00030355">
      <w:pPr>
        <w:autoSpaceDE w:val="0"/>
        <w:autoSpaceDN w:val="0"/>
        <w:adjustRightInd w:val="0"/>
        <w:ind w:firstLine="709"/>
        <w:jc w:val="center"/>
        <w:outlineLvl w:val="0"/>
        <w:rPr>
          <w:rFonts w:eastAsia="Calibri"/>
        </w:rPr>
      </w:pPr>
      <w:r w:rsidRPr="0034488D">
        <w:rPr>
          <w:rFonts w:eastAsia="Calibri"/>
          <w:sz w:val="24"/>
          <w:szCs w:val="24"/>
        </w:rPr>
        <w:t>на предоставление земельного участка в безвозмездное пользование</w:t>
      </w:r>
    </w:p>
    <w:p w:rsidR="00030355" w:rsidRDefault="00030355" w:rsidP="00030355">
      <w:pPr>
        <w:autoSpaceDE w:val="0"/>
        <w:autoSpaceDN w:val="0"/>
        <w:adjustRightInd w:val="0"/>
        <w:ind w:firstLine="709"/>
        <w:jc w:val="right"/>
        <w:outlineLvl w:val="0"/>
        <w:rPr>
          <w:rFonts w:eastAsia="Calibri"/>
        </w:rPr>
      </w:pPr>
    </w:p>
    <w:tbl>
      <w:tblPr>
        <w:tblW w:w="14742" w:type="dxa"/>
        <w:tblInd w:w="1142" w:type="dxa"/>
        <w:tblLayout w:type="fixed"/>
        <w:tblCellMar>
          <w:left w:w="0" w:type="dxa"/>
          <w:right w:w="0" w:type="dxa"/>
        </w:tblCellMar>
        <w:tblLook w:val="04A0" w:firstRow="1" w:lastRow="0" w:firstColumn="1" w:lastColumn="0" w:noHBand="0" w:noVBand="1"/>
      </w:tblPr>
      <w:tblGrid>
        <w:gridCol w:w="708"/>
        <w:gridCol w:w="7"/>
        <w:gridCol w:w="1192"/>
        <w:gridCol w:w="6"/>
        <w:gridCol w:w="1205"/>
        <w:gridCol w:w="3260"/>
        <w:gridCol w:w="2681"/>
        <w:gridCol w:w="6"/>
        <w:gridCol w:w="6"/>
        <w:gridCol w:w="5671"/>
      </w:tblGrid>
      <w:tr w:rsidR="00030355" w:rsidRPr="007B4436" w:rsidTr="003E5FF6">
        <w:tc>
          <w:tcPr>
            <w:tcW w:w="715"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jc w:val="center"/>
              <w:textAlignment w:val="baseline"/>
            </w:pPr>
            <w:r w:rsidRPr="007B4436">
              <w:t>N</w:t>
            </w:r>
            <w:r w:rsidRPr="007B4436">
              <w:br/>
              <w:t>п/п</w:t>
            </w:r>
          </w:p>
        </w:tc>
        <w:tc>
          <w:tcPr>
            <w:tcW w:w="1198"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jc w:val="center"/>
              <w:textAlignment w:val="baseline"/>
            </w:pPr>
            <w:r w:rsidRPr="007B4436">
              <w:t>Основание предоставления земельного участка без проведения торгов</w:t>
            </w:r>
          </w:p>
        </w:tc>
        <w:tc>
          <w:tcPr>
            <w:tcW w:w="120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jc w:val="center"/>
              <w:textAlignment w:val="baseline"/>
            </w:pPr>
            <w:r w:rsidRPr="007B4436">
              <w:t>Вид права, на котором осуществляется предоставление земельного участка бесплатно или за плату</w:t>
            </w:r>
          </w:p>
        </w:tc>
        <w:tc>
          <w:tcPr>
            <w:tcW w:w="32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jc w:val="center"/>
              <w:textAlignment w:val="baseline"/>
            </w:pPr>
            <w:r w:rsidRPr="007B4436">
              <w:t>Заявитель</w:t>
            </w:r>
          </w:p>
        </w:tc>
        <w:tc>
          <w:tcPr>
            <w:tcW w:w="2687"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jc w:val="center"/>
              <w:textAlignment w:val="baseline"/>
            </w:pPr>
            <w:r w:rsidRPr="007B4436">
              <w:t>Земельный участок</w:t>
            </w:r>
          </w:p>
        </w:tc>
        <w:tc>
          <w:tcPr>
            <w:tcW w:w="5677"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jc w:val="center"/>
              <w:textAlignment w:val="baseline"/>
            </w:pPr>
            <w:r w:rsidRPr="007B4436">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7B4436" w:rsidTr="003E5FF6">
        <w:trPr>
          <w:trHeight w:val="15"/>
        </w:trPr>
        <w:tc>
          <w:tcPr>
            <w:tcW w:w="708" w:type="dxa"/>
            <w:tcBorders>
              <w:top w:val="nil"/>
              <w:left w:val="nil"/>
              <w:bottom w:val="nil"/>
              <w:right w:val="nil"/>
            </w:tcBorders>
            <w:shd w:val="clear" w:color="auto" w:fill="auto"/>
            <w:hideMark/>
          </w:tcPr>
          <w:p w:rsidR="00030355" w:rsidRPr="007B4436" w:rsidRDefault="00030355" w:rsidP="003E5FF6">
            <w:pPr>
              <w:rPr>
                <w:sz w:val="24"/>
                <w:szCs w:val="24"/>
              </w:rPr>
            </w:pPr>
          </w:p>
        </w:tc>
        <w:tc>
          <w:tcPr>
            <w:tcW w:w="1199" w:type="dxa"/>
            <w:gridSpan w:val="2"/>
            <w:tcBorders>
              <w:top w:val="nil"/>
              <w:left w:val="nil"/>
              <w:bottom w:val="nil"/>
              <w:right w:val="nil"/>
            </w:tcBorders>
            <w:shd w:val="clear" w:color="auto" w:fill="auto"/>
            <w:hideMark/>
          </w:tcPr>
          <w:p w:rsidR="00030355" w:rsidRPr="007B4436" w:rsidRDefault="00030355" w:rsidP="003E5FF6">
            <w:pPr>
              <w:rPr>
                <w:sz w:val="24"/>
                <w:szCs w:val="24"/>
              </w:rPr>
            </w:pPr>
          </w:p>
        </w:tc>
        <w:tc>
          <w:tcPr>
            <w:tcW w:w="1211" w:type="dxa"/>
            <w:gridSpan w:val="2"/>
            <w:tcBorders>
              <w:top w:val="nil"/>
              <w:left w:val="nil"/>
              <w:bottom w:val="nil"/>
              <w:right w:val="nil"/>
            </w:tcBorders>
            <w:shd w:val="clear" w:color="auto" w:fill="auto"/>
            <w:hideMark/>
          </w:tcPr>
          <w:p w:rsidR="00030355" w:rsidRPr="007B4436" w:rsidRDefault="00030355" w:rsidP="003E5FF6">
            <w:pPr>
              <w:rPr>
                <w:sz w:val="24"/>
                <w:szCs w:val="24"/>
              </w:rPr>
            </w:pPr>
          </w:p>
        </w:tc>
        <w:tc>
          <w:tcPr>
            <w:tcW w:w="3260" w:type="dxa"/>
            <w:tcBorders>
              <w:top w:val="nil"/>
              <w:left w:val="nil"/>
              <w:bottom w:val="nil"/>
              <w:right w:val="nil"/>
            </w:tcBorders>
            <w:shd w:val="clear" w:color="auto" w:fill="auto"/>
            <w:hideMark/>
          </w:tcPr>
          <w:p w:rsidR="00030355" w:rsidRPr="007B4436" w:rsidRDefault="00030355" w:rsidP="003E5FF6">
            <w:pPr>
              <w:rPr>
                <w:sz w:val="24"/>
                <w:szCs w:val="24"/>
              </w:rPr>
            </w:pPr>
          </w:p>
        </w:tc>
        <w:tc>
          <w:tcPr>
            <w:tcW w:w="2681" w:type="dxa"/>
            <w:tcBorders>
              <w:top w:val="nil"/>
              <w:left w:val="nil"/>
              <w:bottom w:val="nil"/>
              <w:right w:val="nil"/>
            </w:tcBorders>
            <w:shd w:val="clear" w:color="auto" w:fill="auto"/>
            <w:hideMark/>
          </w:tcPr>
          <w:p w:rsidR="00030355" w:rsidRPr="007B4436" w:rsidRDefault="00030355" w:rsidP="003E5FF6">
            <w:pPr>
              <w:rPr>
                <w:sz w:val="24"/>
                <w:szCs w:val="24"/>
              </w:rPr>
            </w:pPr>
          </w:p>
        </w:tc>
        <w:tc>
          <w:tcPr>
            <w:tcW w:w="5683" w:type="dxa"/>
            <w:gridSpan w:val="3"/>
            <w:tcBorders>
              <w:top w:val="nil"/>
              <w:left w:val="nil"/>
              <w:bottom w:val="nil"/>
              <w:right w:val="nil"/>
            </w:tcBorders>
            <w:shd w:val="clear" w:color="auto" w:fill="auto"/>
            <w:hideMark/>
          </w:tcPr>
          <w:p w:rsidR="00030355" w:rsidRPr="007B4436" w:rsidRDefault="00030355" w:rsidP="003E5FF6">
            <w:pPr>
              <w:rPr>
                <w:sz w:val="24"/>
                <w:szCs w:val="24"/>
              </w:rPr>
            </w:pPr>
          </w:p>
        </w:tc>
      </w:tr>
      <w:tr w:rsidR="00030355" w:rsidRPr="007B4436" w:rsidTr="003E5FF6">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3.</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04CF9" w:rsidP="003E5FF6">
            <w:pPr>
              <w:pStyle w:val="formattext"/>
              <w:spacing w:before="0" w:beforeAutospacing="0" w:after="0" w:afterAutospacing="0"/>
              <w:textAlignment w:val="baseline"/>
            </w:pPr>
            <w:hyperlink r:id="rId157" w:anchor="BOO0OT" w:history="1">
              <w:r w:rsidR="00030355" w:rsidRPr="007B4436">
                <w:rPr>
                  <w:rStyle w:val="a6"/>
                  <w:color w:val="auto"/>
                  <w:u w:val="none"/>
                </w:rPr>
                <w:t>Подпункт 1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Государственное или муниципальное учреждение (бюджетное, казенное, автономное)</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3E5FF6">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4.</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04CF9" w:rsidP="003E5FF6">
            <w:pPr>
              <w:pStyle w:val="formattext"/>
              <w:spacing w:before="0" w:beforeAutospacing="0" w:after="0" w:afterAutospacing="0"/>
              <w:textAlignment w:val="baseline"/>
            </w:pPr>
            <w:hyperlink r:id="rId158" w:anchor="BOO0OT" w:history="1">
              <w:r w:rsidR="00030355" w:rsidRPr="007B4436">
                <w:rPr>
                  <w:rStyle w:val="a6"/>
                  <w:color w:val="auto"/>
                  <w:u w:val="none"/>
                </w:rPr>
                <w:t xml:space="preserve">Подпункт 1 пункта 2 статьи </w:t>
              </w:r>
              <w:r w:rsidR="00030355" w:rsidRPr="007B4436">
                <w:rPr>
                  <w:rStyle w:val="a6"/>
                  <w:color w:val="auto"/>
                  <w:u w:val="none"/>
                </w:rPr>
                <w:lastRenderedPageBreak/>
                <w:t>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lastRenderedPageBreak/>
              <w:t>В безвозмездное пользова</w:t>
            </w:r>
            <w:r w:rsidRPr="007B4436">
              <w:lastRenderedPageBreak/>
              <w:t>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lastRenderedPageBreak/>
              <w:t>Казенное предприятие</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 xml:space="preserve">Земельный участок, необходимый для осуществления деятельности </w:t>
            </w:r>
            <w:r w:rsidRPr="007B4436">
              <w:lastRenderedPageBreak/>
              <w:t>казенного предприятия</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lastRenderedPageBreak/>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7B4436">
              <w:br/>
            </w:r>
            <w:r w:rsidRPr="007B4436">
              <w:lastRenderedPageBreak/>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0F20BE">
        <w:trPr>
          <w:trHeight w:val="971"/>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lastRenderedPageBreak/>
              <w:t>5.</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04CF9" w:rsidP="003E5FF6">
            <w:pPr>
              <w:pStyle w:val="formattext"/>
              <w:spacing w:before="0" w:beforeAutospacing="0" w:after="0" w:afterAutospacing="0"/>
              <w:textAlignment w:val="baseline"/>
            </w:pPr>
            <w:hyperlink r:id="rId159" w:anchor="BOO0OT" w:history="1">
              <w:r w:rsidR="00030355" w:rsidRPr="007B4436">
                <w:rPr>
                  <w:rStyle w:val="a6"/>
                  <w:color w:val="auto"/>
                  <w:u w:val="none"/>
                </w:rPr>
                <w:t>Подпункт 1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Центр исторического наследия Президента Российской Федерации, прекратившего исполнение своих полномочий</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05870">
            <w:pPr>
              <w:pStyle w:val="formattext"/>
              <w:spacing w:before="0" w:beforeAutospacing="0" w:after="0" w:afterAutospacing="0"/>
              <w:textAlignment w:val="baseline"/>
            </w:pPr>
            <w:r w:rsidRPr="007B4436">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3E5FF6">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6.</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04CF9" w:rsidP="003E5FF6">
            <w:pPr>
              <w:pStyle w:val="formattext"/>
              <w:spacing w:before="0" w:beforeAutospacing="0" w:after="0" w:afterAutospacing="0"/>
              <w:textAlignment w:val="baseline"/>
            </w:pPr>
            <w:hyperlink r:id="rId160" w:anchor="BOQ0OU" w:history="1">
              <w:r w:rsidR="00030355" w:rsidRPr="007B4436">
                <w:rPr>
                  <w:rStyle w:val="a6"/>
                  <w:color w:val="auto"/>
                  <w:u w:val="none"/>
                </w:rPr>
                <w:t>Подпункт 2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Работник организации, которой земельный участок предоставлен на праве постоянного (бессрочного) пользования</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Земельный участок, предоставляемый в виде служебного надела</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F20BE" w:rsidP="000F20BE">
            <w:pPr>
              <w:autoSpaceDE w:val="0"/>
              <w:autoSpaceDN w:val="0"/>
              <w:adjustRightInd w:val="0"/>
              <w:jc w:val="both"/>
            </w:pPr>
            <w:r w:rsidRPr="000F20BE">
              <w:rPr>
                <w:rFonts w:eastAsiaTheme="minorEastAsia"/>
                <w:sz w:val="24"/>
                <w:szCs w:val="24"/>
              </w:rPr>
              <w:t>*Сведения о трудовой деятельности</w:t>
            </w:r>
            <w:r w:rsidR="00030355" w:rsidRPr="007B4436">
              <w:br/>
            </w:r>
            <w:r w:rsidR="00030355" w:rsidRPr="000F20BE">
              <w:rPr>
                <w:sz w:val="24"/>
                <w:szCs w:val="24"/>
              </w:rPr>
              <w:br/>
              <w:t>* Выписка из ЕГРН об объекте недвижимости (об испрашиваемом земельном участке)</w:t>
            </w:r>
          </w:p>
        </w:tc>
      </w:tr>
      <w:tr w:rsidR="00030355" w:rsidRPr="007B4436" w:rsidTr="003E5FF6">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7.</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04CF9" w:rsidP="003E5FF6">
            <w:pPr>
              <w:pStyle w:val="formattext"/>
              <w:spacing w:before="0" w:beforeAutospacing="0" w:after="0" w:afterAutospacing="0"/>
              <w:textAlignment w:val="baseline"/>
            </w:pPr>
            <w:hyperlink r:id="rId161" w:anchor="BOS0OV" w:history="1">
              <w:r w:rsidR="00030355" w:rsidRPr="007B4436">
                <w:rPr>
                  <w:rStyle w:val="a6"/>
                  <w:color w:val="auto"/>
                  <w:u w:val="none"/>
                </w:rPr>
                <w:t>Подпункт 3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Религиозная организация</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Земельный участок, предназначенный для размещения зданий, сооружения религиозного или благотворительного назначения</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r w:rsidRPr="007B4436">
              <w:br/>
            </w:r>
            <w:r w:rsidRPr="007B4436">
              <w:br/>
              <w:t xml:space="preserve">* Выписка из ЕГРЮЛ о юридическом лице, </w:t>
            </w:r>
            <w:r w:rsidRPr="007B4436">
              <w:lastRenderedPageBreak/>
              <w:t>являющемся заявителем</w:t>
            </w:r>
          </w:p>
        </w:tc>
      </w:tr>
      <w:tr w:rsidR="00691286" w:rsidRPr="007B4436" w:rsidTr="003E5FF6">
        <w:tc>
          <w:tcPr>
            <w:tcW w:w="70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pStyle w:val="formattext"/>
              <w:spacing w:before="0" w:beforeAutospacing="0" w:after="0" w:afterAutospacing="0"/>
              <w:textAlignment w:val="baseline"/>
            </w:pPr>
            <w:r w:rsidRPr="007B4436">
              <w:lastRenderedPageBreak/>
              <w:t>8.</w:t>
            </w:r>
          </w:p>
        </w:tc>
        <w:tc>
          <w:tcPr>
            <w:tcW w:w="1199"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7B4436" w:rsidRDefault="00A04CF9" w:rsidP="00691286">
            <w:pPr>
              <w:pStyle w:val="formattext"/>
              <w:spacing w:before="0" w:beforeAutospacing="0" w:after="0" w:afterAutospacing="0"/>
              <w:textAlignment w:val="baseline"/>
            </w:pPr>
            <w:hyperlink r:id="rId162" w:anchor="BOU0P0" w:history="1">
              <w:r w:rsidR="00691286" w:rsidRPr="007B4436">
                <w:rPr>
                  <w:rStyle w:val="a6"/>
                  <w:color w:val="auto"/>
                  <w:u w:val="none"/>
                </w:rPr>
                <w:t>Подпункт 4 пункта 2 статьи 39.10 З</w:t>
              </w:r>
            </w:hyperlink>
            <w:r w:rsidR="00691286" w:rsidRPr="007B4436">
              <w:t>К РФ</w:t>
            </w:r>
          </w:p>
        </w:tc>
        <w:tc>
          <w:tcPr>
            <w:tcW w:w="121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pStyle w:val="formattext"/>
              <w:spacing w:before="0" w:beforeAutospacing="0" w:after="0" w:afterAutospacing="0"/>
              <w:textAlignment w:val="baseline"/>
            </w:pPr>
            <w:r w:rsidRPr="00A35266">
              <w:t>Религиозная организация, которой на праве безвозмездного пользования принадлежат здания, сооружения</w:t>
            </w:r>
          </w:p>
        </w:tc>
        <w:tc>
          <w:tcPr>
            <w:tcW w:w="268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pStyle w:val="formattext"/>
              <w:spacing w:before="0" w:beforeAutospacing="0" w:after="0" w:afterAutospacing="0"/>
              <w:textAlignment w:val="baseline"/>
            </w:pPr>
            <w:r w:rsidRPr="00A35266">
              <w:t>Земельный участок, на котором расположены здания, сооружения, принадлежащие религиозной организации на праве безвозмездного пользования</w:t>
            </w:r>
          </w:p>
        </w:tc>
        <w:tc>
          <w:tcPr>
            <w:tcW w:w="5683" w:type="dxa"/>
            <w:gridSpan w:val="3"/>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A35266" w:rsidRDefault="00691286" w:rsidP="00691286">
            <w:pPr>
              <w:textAlignment w:val="baseline"/>
              <w:rPr>
                <w:sz w:val="24"/>
                <w:szCs w:val="24"/>
                <w:shd w:val="clear" w:color="auto" w:fill="FFFFFF"/>
              </w:rPr>
            </w:pPr>
            <w:r w:rsidRPr="00A35266">
              <w:rPr>
                <w:sz w:val="24"/>
                <w:szCs w:val="24"/>
                <w:shd w:val="clear" w:color="auto" w:fill="FFFFFF"/>
              </w:rPr>
              <w:t>Документы, удостоверяющие (устанавливающие) права</w:t>
            </w:r>
            <w:r>
              <w:rPr>
                <w:sz w:val="24"/>
                <w:szCs w:val="24"/>
                <w:shd w:val="clear" w:color="auto" w:fill="FFFFFF"/>
              </w:rPr>
              <w:t xml:space="preserve"> </w:t>
            </w:r>
            <w:r w:rsidRPr="00A35266">
              <w:rPr>
                <w:sz w:val="24"/>
                <w:szCs w:val="24"/>
                <w:shd w:val="clear" w:color="auto" w:fill="FFFFFF"/>
              </w:rPr>
              <w:t>заявителя на здание, сооружение, если право на</w:t>
            </w:r>
            <w:r>
              <w:rPr>
                <w:sz w:val="24"/>
                <w:szCs w:val="24"/>
                <w:shd w:val="clear" w:color="auto" w:fill="FFFFFF"/>
              </w:rPr>
              <w:t xml:space="preserve"> </w:t>
            </w:r>
            <w:r w:rsidRPr="00A35266">
              <w:rPr>
                <w:sz w:val="24"/>
                <w:szCs w:val="24"/>
                <w:shd w:val="clear" w:color="auto" w:fill="FFFFFF"/>
              </w:rPr>
              <w:t>такое здание, сооружение не зарегистрировано в ЕГРН</w:t>
            </w:r>
          </w:p>
          <w:p w:rsidR="00691286" w:rsidRPr="00A35266" w:rsidRDefault="00691286" w:rsidP="00691286">
            <w:pPr>
              <w:textAlignment w:val="baseline"/>
              <w:rPr>
                <w:sz w:val="24"/>
                <w:szCs w:val="24"/>
              </w:rPr>
            </w:pPr>
            <w:r w:rsidRPr="00A35266">
              <w:rPr>
                <w:sz w:val="24"/>
                <w:szCs w:val="24"/>
              </w:rPr>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691286" w:rsidRPr="00A35266" w:rsidRDefault="00691286" w:rsidP="00691286">
            <w:pPr>
              <w:textAlignment w:val="baseline"/>
              <w:rPr>
                <w:sz w:val="24"/>
                <w:szCs w:val="24"/>
              </w:rPr>
            </w:pPr>
          </w:p>
        </w:tc>
      </w:tr>
      <w:tr w:rsidR="00691286" w:rsidRPr="007B4436" w:rsidTr="003E5FF6">
        <w:tc>
          <w:tcPr>
            <w:tcW w:w="70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rPr>
                <w:sz w:val="24"/>
                <w:szCs w:val="24"/>
              </w:rPr>
            </w:pPr>
          </w:p>
        </w:tc>
        <w:tc>
          <w:tcPr>
            <w:tcW w:w="1199"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rPr>
                <w:sz w:val="24"/>
                <w:szCs w:val="24"/>
              </w:rPr>
            </w:pPr>
          </w:p>
        </w:tc>
        <w:tc>
          <w:tcPr>
            <w:tcW w:w="1211"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rPr>
                <w:sz w:val="24"/>
                <w:szCs w:val="24"/>
              </w:rPr>
            </w:pPr>
          </w:p>
        </w:tc>
        <w:tc>
          <w:tcPr>
            <w:tcW w:w="326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rPr>
                <w:sz w:val="24"/>
                <w:szCs w:val="24"/>
              </w:rPr>
            </w:pPr>
          </w:p>
        </w:tc>
        <w:tc>
          <w:tcPr>
            <w:tcW w:w="268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rPr>
                <w:sz w:val="24"/>
                <w:szCs w:val="24"/>
              </w:rPr>
            </w:pPr>
          </w:p>
        </w:tc>
        <w:tc>
          <w:tcPr>
            <w:tcW w:w="5683" w:type="dxa"/>
            <w:gridSpan w:val="3"/>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A35266" w:rsidRDefault="00691286" w:rsidP="00691286">
            <w:pPr>
              <w:textAlignment w:val="baseline"/>
              <w:rPr>
                <w:sz w:val="24"/>
                <w:szCs w:val="24"/>
              </w:rPr>
            </w:pPr>
            <w:r w:rsidRPr="00A35266">
              <w:rPr>
                <w:sz w:val="24"/>
                <w:szCs w:val="24"/>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691286" w:rsidRPr="00A35266" w:rsidRDefault="00691286" w:rsidP="00691286">
            <w:pPr>
              <w:textAlignment w:val="baseline"/>
              <w:rPr>
                <w:sz w:val="24"/>
                <w:szCs w:val="24"/>
              </w:rPr>
            </w:pPr>
          </w:p>
        </w:tc>
      </w:tr>
      <w:tr w:rsidR="00691286" w:rsidRPr="007B4436" w:rsidTr="003E5FF6">
        <w:tc>
          <w:tcPr>
            <w:tcW w:w="70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rPr>
                <w:sz w:val="24"/>
                <w:szCs w:val="24"/>
              </w:rPr>
            </w:pPr>
          </w:p>
        </w:tc>
        <w:tc>
          <w:tcPr>
            <w:tcW w:w="1199"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rPr>
                <w:sz w:val="24"/>
                <w:szCs w:val="24"/>
              </w:rPr>
            </w:pPr>
          </w:p>
        </w:tc>
        <w:tc>
          <w:tcPr>
            <w:tcW w:w="1211"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rPr>
                <w:sz w:val="24"/>
                <w:szCs w:val="24"/>
              </w:rPr>
            </w:pPr>
          </w:p>
        </w:tc>
        <w:tc>
          <w:tcPr>
            <w:tcW w:w="326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rPr>
                <w:sz w:val="24"/>
                <w:szCs w:val="24"/>
              </w:rPr>
            </w:pPr>
          </w:p>
        </w:tc>
        <w:tc>
          <w:tcPr>
            <w:tcW w:w="268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rPr>
                <w:sz w:val="24"/>
                <w:szCs w:val="24"/>
              </w:rPr>
            </w:pPr>
          </w:p>
        </w:tc>
        <w:tc>
          <w:tcPr>
            <w:tcW w:w="5683" w:type="dxa"/>
            <w:gridSpan w:val="3"/>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91286" w:rsidRPr="00A35266" w:rsidRDefault="00691286" w:rsidP="00691286">
            <w:pPr>
              <w:textAlignment w:val="baseline"/>
              <w:rPr>
                <w:sz w:val="24"/>
                <w:szCs w:val="24"/>
              </w:rPr>
            </w:pPr>
            <w:r w:rsidRPr="00A35266">
              <w:rPr>
                <w:sz w:val="24"/>
                <w:szCs w:val="24"/>
              </w:rPr>
              <w:t>* Выписка из ЕГРН об объекте недвижимости (об испрашиваемом земельном участке)</w:t>
            </w:r>
            <w:r w:rsidRPr="00A35266">
              <w:rPr>
                <w:sz w:val="24"/>
                <w:szCs w:val="24"/>
              </w:rPr>
              <w:br/>
            </w:r>
            <w:r w:rsidRPr="00A35266">
              <w:rPr>
                <w:sz w:val="24"/>
                <w:szCs w:val="24"/>
              </w:rPr>
              <w:br/>
              <w:t>* Выписка из ЕГРН об объекте недвижимости (о здании и (или) сооружении, расположенном(ых) на испрашиваемом земельном участке)</w:t>
            </w:r>
            <w:r w:rsidRPr="00A35266">
              <w:rPr>
                <w:sz w:val="24"/>
                <w:szCs w:val="24"/>
              </w:rPr>
              <w:br/>
            </w:r>
            <w:r w:rsidRPr="00A35266">
              <w:rPr>
                <w:sz w:val="24"/>
                <w:szCs w:val="24"/>
              </w:rPr>
              <w:br/>
              <w:t>* Выписка из ЕГРЮЛ о юридическом лице, являющемся заявителем</w:t>
            </w:r>
          </w:p>
        </w:tc>
      </w:tr>
      <w:tr w:rsidR="00030355" w:rsidRPr="007B4436" w:rsidTr="003E5FF6">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9.</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04CF9" w:rsidP="003E5FF6">
            <w:pPr>
              <w:pStyle w:val="formattext"/>
              <w:spacing w:before="0" w:beforeAutospacing="0" w:after="0" w:afterAutospacing="0"/>
              <w:textAlignment w:val="baseline"/>
            </w:pPr>
            <w:hyperlink r:id="rId163" w:anchor="BP00P1" w:history="1">
              <w:r w:rsidR="00030355" w:rsidRPr="007B4436">
                <w:rPr>
                  <w:rStyle w:val="a6"/>
                  <w:color w:val="auto"/>
                  <w:u w:val="none"/>
                </w:rPr>
                <w:t>Подпункт 5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Лицо, с которым в соответствии с </w:t>
            </w:r>
            <w:hyperlink r:id="rId164" w:anchor="64U0IK" w:history="1">
              <w:r w:rsidRPr="007B4436">
                <w:rPr>
                  <w:rStyle w:val="a6"/>
                  <w:color w:val="auto"/>
                  <w:u w:val="none"/>
                </w:rPr>
                <w:t xml:space="preserve">Федеральным законом от 05.04.2013 N 44-ФЗ «О контрактной системе в сфере закупок товаров, работ, услуг для обеспечения государственных и </w:t>
              </w:r>
              <w:r w:rsidRPr="007B4436">
                <w:rPr>
                  <w:rStyle w:val="a6"/>
                  <w:color w:val="auto"/>
                  <w:u w:val="none"/>
                </w:rPr>
                <w:lastRenderedPageBreak/>
                <w:t>муниципальных нужд</w:t>
              </w:r>
            </w:hyperlink>
            <w:r w:rsidRPr="007B4436">
              <w:t>»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lastRenderedPageBreak/>
              <w:t xml:space="preserve">Земельный участок, предназначенный для строительства или реконструкции объектов недвижимости, осуществляемых полностью за счет средств федерального </w:t>
            </w:r>
            <w:r w:rsidRPr="007B4436">
              <w:lastRenderedPageBreak/>
              <w:t>бюджета, средств бюджета субъекта Российской Федерации или средств местного бюджета</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5983" w:rsidRDefault="00045983" w:rsidP="003E5FF6">
            <w:pPr>
              <w:pStyle w:val="formattext"/>
              <w:spacing w:before="0" w:beforeAutospacing="0" w:after="0" w:afterAutospacing="0"/>
              <w:textAlignment w:val="baseline"/>
            </w:pPr>
            <w:r w:rsidRPr="00A35266">
              <w:lastRenderedPageBreak/>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030355" w:rsidRPr="007B4436" w:rsidRDefault="00030355" w:rsidP="003E5FF6">
            <w:pPr>
              <w:pStyle w:val="formattext"/>
              <w:spacing w:before="0" w:beforeAutospacing="0" w:after="0" w:afterAutospacing="0"/>
              <w:textAlignment w:val="baseline"/>
            </w:pPr>
            <w:r w:rsidRPr="007B4436">
              <w:br/>
              <w:t>* Выписка из ЕГРН об объекте недвижимости (об испрашиваемом земельном участке)</w:t>
            </w:r>
            <w:r w:rsidRPr="007B4436">
              <w:br/>
            </w:r>
            <w:r w:rsidRPr="007B4436">
              <w:lastRenderedPageBreak/>
              <w:br/>
              <w:t>* Выписка из ЕГРЮЛ о юридическом лице, являющемся заявителем</w:t>
            </w:r>
          </w:p>
        </w:tc>
      </w:tr>
      <w:tr w:rsidR="00030355" w:rsidRPr="007B4436" w:rsidTr="003E5FF6">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lastRenderedPageBreak/>
              <w:t>10.</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04CF9" w:rsidP="003E5FF6">
            <w:pPr>
              <w:pStyle w:val="formattext"/>
              <w:spacing w:before="0" w:beforeAutospacing="0" w:after="0" w:afterAutospacing="0"/>
              <w:textAlignment w:val="baseline"/>
            </w:pPr>
            <w:hyperlink r:id="rId165" w:anchor="ABK0O5" w:history="1">
              <w:r w:rsidR="00030355" w:rsidRPr="007B4436">
                <w:rPr>
                  <w:rStyle w:val="a6"/>
                  <w:color w:val="auto"/>
                  <w:u w:val="none"/>
                </w:rPr>
                <w:t>Подпункт 10 пункта 2 статьи 39.3</w:t>
              </w:r>
            </w:hyperlink>
            <w:r w:rsidR="00030355" w:rsidRPr="007B4436">
              <w:t>, </w:t>
            </w:r>
            <w:hyperlink r:id="rId166" w:anchor="AA00NJ" w:history="1">
              <w:r w:rsidR="00030355" w:rsidRPr="007B4436">
                <w:rPr>
                  <w:rStyle w:val="a6"/>
                  <w:color w:val="auto"/>
                  <w:u w:val="none"/>
                </w:rPr>
                <w:t>подпункт 15 пункта 2 статьи 39.6</w:t>
              </w:r>
            </w:hyperlink>
            <w:r w:rsidR="00030355" w:rsidRPr="007B4436">
              <w:t>, </w:t>
            </w:r>
            <w:hyperlink r:id="rId167" w:anchor="BOI0OP" w:history="1">
              <w:r w:rsidR="00030355" w:rsidRPr="007B4436">
                <w:rPr>
                  <w:rStyle w:val="a6"/>
                  <w:color w:val="auto"/>
                  <w:u w:val="none"/>
                </w:rPr>
                <w:t>подпункт 6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собственность за плату, в аренду, 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Земельный участок, 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11DC9">
            <w:pPr>
              <w:pStyle w:val="formattext"/>
              <w:spacing w:before="0" w:beforeAutospacing="0" w:after="0" w:afterAutospacing="0"/>
              <w:textAlignment w:val="baseline"/>
            </w:pPr>
            <w:r w:rsidRPr="007B4436">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r w:rsidRPr="007B4436">
              <w:br/>
            </w:r>
            <w:r w:rsidRPr="007B4436">
              <w:br/>
            </w:r>
          </w:p>
        </w:tc>
      </w:tr>
      <w:tr w:rsidR="00030355" w:rsidRPr="007B4436" w:rsidTr="003E5FF6">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11.</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04CF9" w:rsidP="003E5FF6">
            <w:pPr>
              <w:pStyle w:val="formattext"/>
              <w:spacing w:before="0" w:beforeAutospacing="0" w:after="0" w:afterAutospacing="0"/>
              <w:textAlignment w:val="baseline"/>
            </w:pPr>
            <w:hyperlink r:id="rId168" w:anchor="BOK0OQ" w:history="1">
              <w:r w:rsidR="00030355" w:rsidRPr="007B4436">
                <w:rPr>
                  <w:rStyle w:val="a6"/>
                  <w:color w:val="auto"/>
                  <w:u w:val="none"/>
                </w:rPr>
                <w:t>Подпункт 7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730B69" w:rsidP="003E5FF6">
            <w:pPr>
              <w:pStyle w:val="formattext"/>
              <w:spacing w:before="0" w:beforeAutospacing="0" w:after="0" w:afterAutospacing="0"/>
              <w:textAlignment w:val="baseline"/>
            </w:pPr>
            <w:r w:rsidRPr="00A35266">
              <w:rPr>
                <w:shd w:val="clear" w:color="auto" w:fill="FFFFFF"/>
              </w:rPr>
              <w:t>Гражданин, работающий по основному месту работы в муниципальном образовании, определенном законом субъекта Российской Федерации, по профессии, специальности, установленным законом Республики Коми</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730B69" w:rsidP="003E5FF6">
            <w:pPr>
              <w:pStyle w:val="formattext"/>
              <w:spacing w:before="0" w:beforeAutospacing="0" w:after="0" w:afterAutospacing="0"/>
              <w:textAlignment w:val="baseline"/>
            </w:pPr>
            <w:r w:rsidRPr="00A35266">
              <w:t xml:space="preserve">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w:t>
            </w:r>
            <w:r w:rsidRPr="00A35266">
              <w:lastRenderedPageBreak/>
              <w:t>образовании, определенном законом Республики Коми</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379A8" w:rsidRPr="00A57629" w:rsidRDefault="00F379A8" w:rsidP="00F379A8">
            <w:pPr>
              <w:autoSpaceDE w:val="0"/>
              <w:autoSpaceDN w:val="0"/>
              <w:adjustRightInd w:val="0"/>
              <w:jc w:val="both"/>
              <w:rPr>
                <w:rFonts w:eastAsiaTheme="minorEastAsia"/>
                <w:sz w:val="24"/>
                <w:szCs w:val="24"/>
              </w:rPr>
            </w:pPr>
            <w:r w:rsidRPr="00A57629">
              <w:rPr>
                <w:rFonts w:eastAsiaTheme="minorEastAsia"/>
                <w:sz w:val="24"/>
                <w:szCs w:val="24"/>
              </w:rPr>
              <w:lastRenderedPageBreak/>
              <w:t>*Св</w:t>
            </w:r>
            <w:r>
              <w:rPr>
                <w:rFonts w:eastAsiaTheme="minorEastAsia"/>
                <w:sz w:val="24"/>
                <w:szCs w:val="24"/>
              </w:rPr>
              <w:t>едения о трудовой деятельности</w:t>
            </w:r>
          </w:p>
          <w:p w:rsidR="00030355" w:rsidRPr="007B4436" w:rsidRDefault="00F379A8" w:rsidP="003E5FF6">
            <w:pPr>
              <w:pStyle w:val="formattext"/>
              <w:spacing w:before="0" w:beforeAutospacing="0" w:after="0" w:afterAutospacing="0"/>
              <w:textAlignment w:val="baseline"/>
            </w:pPr>
            <w:r>
              <w:br/>
            </w:r>
            <w:r w:rsidR="00030355" w:rsidRPr="007B4436">
              <w:t>* Выписка из ЕГРН об объекте недвижимости (об испрашиваемом земельном участке)</w:t>
            </w:r>
          </w:p>
        </w:tc>
      </w:tr>
      <w:tr w:rsidR="00030355" w:rsidRPr="007B4436" w:rsidTr="003E5FF6">
        <w:trPr>
          <w:trHeight w:val="15"/>
        </w:trPr>
        <w:tc>
          <w:tcPr>
            <w:tcW w:w="708" w:type="dxa"/>
            <w:tcBorders>
              <w:top w:val="nil"/>
              <w:left w:val="nil"/>
              <w:bottom w:val="nil"/>
              <w:right w:val="nil"/>
            </w:tcBorders>
            <w:shd w:val="clear" w:color="auto" w:fill="auto"/>
            <w:hideMark/>
          </w:tcPr>
          <w:p w:rsidR="00030355" w:rsidRPr="007B4436" w:rsidRDefault="00030355" w:rsidP="003E5FF6">
            <w:pPr>
              <w:rPr>
                <w:sz w:val="24"/>
                <w:szCs w:val="24"/>
              </w:rPr>
            </w:pPr>
          </w:p>
        </w:tc>
        <w:tc>
          <w:tcPr>
            <w:tcW w:w="1199" w:type="dxa"/>
            <w:gridSpan w:val="2"/>
            <w:tcBorders>
              <w:top w:val="nil"/>
              <w:left w:val="nil"/>
              <w:bottom w:val="nil"/>
              <w:right w:val="nil"/>
            </w:tcBorders>
            <w:shd w:val="clear" w:color="auto" w:fill="auto"/>
            <w:hideMark/>
          </w:tcPr>
          <w:p w:rsidR="00030355" w:rsidRPr="007B4436" w:rsidRDefault="00030355" w:rsidP="003E5FF6">
            <w:pPr>
              <w:rPr>
                <w:sz w:val="24"/>
                <w:szCs w:val="24"/>
              </w:rPr>
            </w:pPr>
          </w:p>
        </w:tc>
        <w:tc>
          <w:tcPr>
            <w:tcW w:w="1211" w:type="dxa"/>
            <w:gridSpan w:val="2"/>
            <w:tcBorders>
              <w:top w:val="nil"/>
              <w:left w:val="nil"/>
              <w:bottom w:val="nil"/>
              <w:right w:val="nil"/>
            </w:tcBorders>
            <w:shd w:val="clear" w:color="auto" w:fill="auto"/>
            <w:hideMark/>
          </w:tcPr>
          <w:p w:rsidR="00030355" w:rsidRPr="007B4436" w:rsidRDefault="00030355" w:rsidP="003E5FF6">
            <w:pPr>
              <w:rPr>
                <w:sz w:val="24"/>
                <w:szCs w:val="24"/>
              </w:rPr>
            </w:pPr>
          </w:p>
        </w:tc>
        <w:tc>
          <w:tcPr>
            <w:tcW w:w="3260" w:type="dxa"/>
            <w:tcBorders>
              <w:top w:val="nil"/>
              <w:left w:val="nil"/>
              <w:bottom w:val="nil"/>
              <w:right w:val="nil"/>
            </w:tcBorders>
            <w:shd w:val="clear" w:color="auto" w:fill="auto"/>
            <w:hideMark/>
          </w:tcPr>
          <w:p w:rsidR="00030355" w:rsidRPr="007B4436" w:rsidRDefault="00030355" w:rsidP="003E5FF6">
            <w:pPr>
              <w:rPr>
                <w:sz w:val="24"/>
                <w:szCs w:val="24"/>
              </w:rPr>
            </w:pPr>
          </w:p>
        </w:tc>
        <w:tc>
          <w:tcPr>
            <w:tcW w:w="2693" w:type="dxa"/>
            <w:gridSpan w:val="3"/>
            <w:tcBorders>
              <w:top w:val="nil"/>
              <w:left w:val="nil"/>
              <w:bottom w:val="nil"/>
              <w:right w:val="nil"/>
            </w:tcBorders>
            <w:shd w:val="clear" w:color="auto" w:fill="auto"/>
            <w:hideMark/>
          </w:tcPr>
          <w:p w:rsidR="00030355" w:rsidRPr="007B4436" w:rsidRDefault="00030355" w:rsidP="003E5FF6">
            <w:pPr>
              <w:rPr>
                <w:sz w:val="24"/>
                <w:szCs w:val="24"/>
              </w:rPr>
            </w:pPr>
          </w:p>
        </w:tc>
        <w:tc>
          <w:tcPr>
            <w:tcW w:w="5671" w:type="dxa"/>
            <w:tcBorders>
              <w:top w:val="nil"/>
              <w:left w:val="nil"/>
              <w:bottom w:val="nil"/>
              <w:right w:val="nil"/>
            </w:tcBorders>
            <w:shd w:val="clear" w:color="auto" w:fill="auto"/>
            <w:hideMark/>
          </w:tcPr>
          <w:p w:rsidR="00030355" w:rsidRPr="007B4436" w:rsidRDefault="00030355" w:rsidP="003E5FF6">
            <w:pPr>
              <w:rPr>
                <w:sz w:val="24"/>
                <w:szCs w:val="24"/>
              </w:rPr>
            </w:pPr>
          </w:p>
        </w:tc>
      </w:tr>
      <w:tr w:rsidR="00030355" w:rsidRPr="007B4436" w:rsidTr="003E5FF6">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12.</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04CF9" w:rsidP="003E5FF6">
            <w:pPr>
              <w:pStyle w:val="formattext"/>
              <w:spacing w:before="0" w:beforeAutospacing="0" w:after="0" w:afterAutospacing="0"/>
              <w:textAlignment w:val="baseline"/>
            </w:pPr>
            <w:hyperlink r:id="rId169" w:anchor="BOM0OR" w:history="1">
              <w:r w:rsidR="00030355" w:rsidRPr="007B4436">
                <w:rPr>
                  <w:rStyle w:val="a6"/>
                  <w:color w:val="auto"/>
                  <w:u w:val="none"/>
                </w:rPr>
                <w:t>Подпункт 8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Гражданин, которому предоставлено служебное жилое помещение в виде жилого дома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ind w:left="-149" w:firstLine="149"/>
              <w:textAlignment w:val="baseline"/>
            </w:pPr>
            <w:r w:rsidRPr="007B4436">
              <w:t>Земельный участок, на котором находится служебное жилое помещение в виде жилого дома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 Выписка из ЕГРН об объекте недвижимости (об испрашиваемом земельном участке)</w:t>
            </w:r>
          </w:p>
        </w:tc>
      </w:tr>
      <w:tr w:rsidR="00030355" w:rsidRPr="007B4436" w:rsidTr="003E5FF6">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13.</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04CF9" w:rsidP="003E5FF6">
            <w:pPr>
              <w:pStyle w:val="formattext"/>
              <w:spacing w:before="0" w:beforeAutospacing="0" w:after="0" w:afterAutospacing="0"/>
              <w:textAlignment w:val="baseline"/>
            </w:pPr>
            <w:hyperlink r:id="rId170" w:anchor="BOQ0OT" w:history="1">
              <w:r w:rsidR="00030355" w:rsidRPr="007B4436">
                <w:rPr>
                  <w:rStyle w:val="a6"/>
                  <w:color w:val="auto"/>
                  <w:u w:val="none"/>
                </w:rPr>
                <w:t>Подпункт 10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Гражданин или юридическое лицо,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сооружений</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11DC9">
            <w:pPr>
              <w:pStyle w:val="formattext"/>
              <w:spacing w:before="0" w:beforeAutospacing="0" w:after="0" w:afterAutospacing="0"/>
              <w:textAlignment w:val="baseline"/>
            </w:pPr>
            <w:r w:rsidRPr="007B4436">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r w:rsidRPr="007B4436">
              <w:br/>
            </w:r>
            <w:r w:rsidRPr="007B4436">
              <w:br/>
            </w:r>
          </w:p>
        </w:tc>
      </w:tr>
      <w:tr w:rsidR="00030355" w:rsidRPr="007B4436" w:rsidTr="003E5FF6">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14.</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04CF9" w:rsidP="003E5FF6">
            <w:pPr>
              <w:pStyle w:val="formattext"/>
              <w:spacing w:before="0" w:beforeAutospacing="0" w:after="0" w:afterAutospacing="0"/>
              <w:textAlignment w:val="baseline"/>
            </w:pPr>
            <w:hyperlink r:id="rId171" w:anchor="BOS0OU" w:history="1">
              <w:r w:rsidR="00030355" w:rsidRPr="007B4436">
                <w:rPr>
                  <w:rStyle w:val="a6"/>
                  <w:color w:val="auto"/>
                  <w:u w:val="none"/>
                </w:rPr>
                <w:t>Подпункт 11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СНТ или ОНТ</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Земельный участок, предназначенный для ведения гражданами садоводства или огородничества для собственных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в отношении СНТ или ОНТ</w:t>
            </w:r>
          </w:p>
        </w:tc>
      </w:tr>
      <w:tr w:rsidR="00030355" w:rsidRPr="007B4436" w:rsidTr="003E5FF6">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15.</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04CF9" w:rsidP="003E5FF6">
            <w:pPr>
              <w:pStyle w:val="formattext"/>
              <w:spacing w:before="0" w:beforeAutospacing="0" w:after="0" w:afterAutospacing="0"/>
              <w:textAlignment w:val="baseline"/>
            </w:pPr>
            <w:hyperlink r:id="rId172" w:anchor="BOU0OV" w:history="1">
              <w:r w:rsidR="00030355" w:rsidRPr="007B4436">
                <w:rPr>
                  <w:rStyle w:val="a6"/>
                  <w:color w:val="auto"/>
                  <w:u w:val="none"/>
                </w:rPr>
                <w:t>Подпункт 12 пункта 2 статьи 39.10 З</w:t>
              </w:r>
            </w:hyperlink>
            <w:r w:rsidR="00030355" w:rsidRPr="007B4436">
              <w:t xml:space="preserve">К </w:t>
            </w:r>
            <w:r w:rsidR="00030355" w:rsidRPr="007B4436">
              <w:lastRenderedPageBreak/>
              <w:t>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lastRenderedPageBreak/>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Некоммерческая организация, созданная гражданами в целях жилищного строительства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Земельный участок, предназначенный для жилищного строительства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C23901" w:rsidP="00730B69">
            <w:pPr>
              <w:autoSpaceDE w:val="0"/>
              <w:autoSpaceDN w:val="0"/>
              <w:adjustRightInd w:val="0"/>
              <w:jc w:val="both"/>
            </w:pPr>
            <w:r w:rsidRPr="00A57629">
              <w:rPr>
                <w:rFonts w:eastAsiaTheme="minorEastAsia"/>
                <w:sz w:val="24"/>
                <w:szCs w:val="24"/>
              </w:rPr>
              <w:t>*</w:t>
            </w:r>
            <w:r w:rsidR="00030355" w:rsidRPr="007B4436">
              <w:t xml:space="preserve"> Выписка из ЕГРН об объекте недвижимости (об испрашиваемом земельном участке)</w:t>
            </w:r>
            <w:r w:rsidR="00030355" w:rsidRPr="007B4436">
              <w:br/>
            </w:r>
            <w:r w:rsidR="00030355" w:rsidRPr="007B4436">
              <w:br/>
              <w:t>* Выписка из ЕГРЮЛ о юридическом лице, являющемся заявителем</w:t>
            </w:r>
          </w:p>
        </w:tc>
      </w:tr>
      <w:tr w:rsidR="00030355" w:rsidRPr="007B4436" w:rsidTr="003E5FF6">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16.</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04CF9" w:rsidP="003E5FF6">
            <w:pPr>
              <w:pStyle w:val="formattext"/>
              <w:spacing w:before="0" w:beforeAutospacing="0" w:after="0" w:afterAutospacing="0"/>
              <w:textAlignment w:val="baseline"/>
            </w:pPr>
            <w:hyperlink r:id="rId173" w:anchor="BP20P1" w:history="1">
              <w:r w:rsidR="00030355" w:rsidRPr="007B4436">
                <w:rPr>
                  <w:rStyle w:val="a6"/>
                  <w:color w:val="auto"/>
                  <w:u w:val="none"/>
                </w:rPr>
                <w:t>Подпункт 14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Лицо, с которым в соответствии с </w:t>
            </w:r>
            <w:hyperlink r:id="rId174" w:anchor="7D20K3" w:history="1">
              <w:r w:rsidRPr="007B4436">
                <w:rPr>
                  <w:rStyle w:val="a6"/>
                  <w:color w:val="auto"/>
                  <w:u w:val="none"/>
                </w:rPr>
                <w:t>Федеральным законом от 29.12.2012 N 275-ФЗ «О государственном оборонном заказе</w:t>
              </w:r>
            </w:hyperlink>
            <w:r w:rsidRPr="007B4436">
              <w:t>»</w:t>
            </w:r>
            <w:r w:rsidR="00A04CF9">
              <w:pict>
                <v:shape id="_x0000_i1045" type="#_x0000_t75" alt="" style="width:12.75pt;height:17.25pt"/>
              </w:pict>
            </w:r>
            <w:r w:rsidRPr="007B4436">
              <w:t> или </w:t>
            </w:r>
            <w:hyperlink r:id="rId175" w:anchor="64U0IK" w:history="1">
              <w:r w:rsidRPr="007B4436">
                <w:rPr>
                  <w:rStyle w:val="a6"/>
                  <w:color w:val="auto"/>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7B4436">
              <w:t>»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Земельный участок, необходимый для выполнения работ или оказания услуг, предусмотренных государственным контрактом, заключенным в соответствии с </w:t>
            </w:r>
            <w:hyperlink r:id="rId176" w:anchor="7D20K3" w:history="1">
              <w:r w:rsidRPr="007B4436">
                <w:rPr>
                  <w:rStyle w:val="a6"/>
                  <w:color w:val="auto"/>
                  <w:u w:val="none"/>
                </w:rPr>
                <w:t>Федеральным законом от 29.12.2012 N 275-ФЗ «О государственном оборонном заказе</w:t>
              </w:r>
            </w:hyperlink>
            <w:r w:rsidRPr="007B4436">
              <w:t>» или </w:t>
            </w:r>
            <w:hyperlink r:id="rId177" w:anchor="64U0IK" w:history="1">
              <w:r w:rsidRPr="007B4436">
                <w:rPr>
                  <w:rStyle w:val="a6"/>
                  <w:color w:val="auto"/>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7B4436">
              <w:t>»</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3E5FF6">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17.</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04CF9" w:rsidP="003E5FF6">
            <w:pPr>
              <w:pStyle w:val="formattext"/>
              <w:spacing w:before="0" w:beforeAutospacing="0" w:after="0" w:afterAutospacing="0"/>
              <w:textAlignment w:val="baseline"/>
            </w:pPr>
            <w:hyperlink r:id="rId178" w:anchor="BP40P2" w:history="1">
              <w:r w:rsidR="00030355" w:rsidRPr="007B4436">
                <w:rPr>
                  <w:rStyle w:val="a6"/>
                  <w:color w:val="auto"/>
                  <w:u w:val="none"/>
                </w:rPr>
                <w:t>Подпункт 15 пункта 2 статьи 39.10 З</w:t>
              </w:r>
            </w:hyperlink>
            <w:r w:rsidR="00030355" w:rsidRPr="007B4436">
              <w:t>К РФ</w:t>
            </w:r>
            <w:r>
              <w:pict>
                <v:shape id="_x0000_i1046" type="#_x0000_t75" alt="" style="width:12.75pt;height:17.25pt"/>
              </w:pic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Земельный участок, предназначенный для жилищного строительства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3E5FF6">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18.</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04CF9" w:rsidP="003E5FF6">
            <w:pPr>
              <w:pStyle w:val="formattext"/>
              <w:spacing w:before="0" w:beforeAutospacing="0" w:after="0" w:afterAutospacing="0"/>
              <w:textAlignment w:val="baseline"/>
            </w:pPr>
            <w:hyperlink r:id="rId179" w:anchor="BOM0OQ" w:history="1">
              <w:r w:rsidR="00030355" w:rsidRPr="007B4436">
                <w:rPr>
                  <w:rStyle w:val="a6"/>
                  <w:color w:val="auto"/>
                  <w:u w:val="none"/>
                </w:rPr>
                <w:t xml:space="preserve">Подпункт 16 </w:t>
              </w:r>
              <w:r w:rsidR="00030355" w:rsidRPr="007B4436">
                <w:rPr>
                  <w:rStyle w:val="a6"/>
                  <w:color w:val="auto"/>
                  <w:u w:val="none"/>
                </w:rPr>
                <w:lastRenderedPageBreak/>
                <w:t>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lastRenderedPageBreak/>
              <w:t>В безвозме</w:t>
            </w:r>
            <w:r w:rsidRPr="007B4436">
              <w:lastRenderedPageBreak/>
              <w:t>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lastRenderedPageBreak/>
              <w:t xml:space="preserve">Лицо, право безвозмездного пользования которого на </w:t>
            </w:r>
            <w:r w:rsidRPr="007B4436">
              <w:lastRenderedPageBreak/>
              <w:t>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lastRenderedPageBreak/>
              <w:t xml:space="preserve">Земельный участок, предоставляемый </w:t>
            </w:r>
            <w:r w:rsidRPr="007B4436">
              <w:lastRenderedPageBreak/>
              <w:t>взамен земельного участка, изъятого для государственных или муниципальных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lastRenderedPageBreak/>
              <w:t xml:space="preserve">Соглашение об изъятии земельного участка для государственных или муниципальных нужд или </w:t>
            </w:r>
            <w:r w:rsidRPr="007B4436">
              <w:lastRenderedPageBreak/>
              <w:t>решение суда, на основании которого земельный участок изъят для государственных или муниципальных нужд</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bl>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sectPr w:rsidR="00030355" w:rsidSect="003E5FF6">
          <w:pgSz w:w="16838" w:h="11906" w:orient="landscape"/>
          <w:pgMar w:top="567" w:right="962" w:bottom="709" w:left="567" w:header="709" w:footer="709" w:gutter="0"/>
          <w:cols w:space="708"/>
          <w:docGrid w:linePitch="360"/>
        </w:sectPr>
      </w:pPr>
    </w:p>
    <w:p w:rsidR="00030355" w:rsidRDefault="00030355" w:rsidP="00030355">
      <w:pPr>
        <w:autoSpaceDE w:val="0"/>
        <w:autoSpaceDN w:val="0"/>
        <w:adjustRightInd w:val="0"/>
        <w:ind w:firstLine="709"/>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t>Приложение 10</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9D5232" w:rsidRPr="009D5232" w:rsidTr="003E5FF6">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D5232" w:rsidRPr="009D5232" w:rsidTr="003E5FF6">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bCs/>
                    </w:rPr>
                  </w:pPr>
                  <w:r w:rsidRPr="009D523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u w:val="single"/>
                    </w:rPr>
                  </w:pPr>
                </w:p>
              </w:tc>
              <w:tc>
                <w:tcPr>
                  <w:tcW w:w="518" w:type="pct"/>
                  <w:tcBorders>
                    <w:left w:val="single" w:sz="4" w:space="0" w:color="auto"/>
                  </w:tcBorders>
                </w:tcPr>
                <w:p w:rsidR="009D5232" w:rsidRPr="009D5232" w:rsidRDefault="009D5232" w:rsidP="009D5232">
                  <w:pPr>
                    <w:rPr>
                      <w:u w:val="single"/>
                    </w:rPr>
                  </w:pPr>
                </w:p>
              </w:tc>
              <w:tc>
                <w:tcPr>
                  <w:tcW w:w="2500" w:type="pct"/>
                  <w:tcBorders>
                    <w:bottom w:val="single" w:sz="4" w:space="0" w:color="auto"/>
                  </w:tcBorders>
                </w:tcPr>
                <w:p w:rsidR="009D5232" w:rsidRPr="009D5232" w:rsidRDefault="009D5232" w:rsidP="009D5232">
                  <w:pPr>
                    <w:rPr>
                      <w:u w:val="single"/>
                    </w:rPr>
                  </w:pPr>
                </w:p>
              </w:tc>
            </w:tr>
            <w:tr w:rsidR="009D5232" w:rsidRPr="009D5232" w:rsidTr="003E5FF6">
              <w:tc>
                <w:tcPr>
                  <w:tcW w:w="1019" w:type="pct"/>
                  <w:tcBorders>
                    <w:top w:val="single" w:sz="4" w:space="0" w:color="auto"/>
                  </w:tcBorders>
                </w:tcPr>
                <w:p w:rsidR="009D5232" w:rsidRPr="009D5232" w:rsidRDefault="009D5232" w:rsidP="009D5232">
                  <w:pPr>
                    <w:jc w:val="center"/>
                  </w:pPr>
                </w:p>
              </w:tc>
              <w:tc>
                <w:tcPr>
                  <w:tcW w:w="963" w:type="pct"/>
                  <w:tcBorders>
                    <w:top w:val="single" w:sz="4" w:space="0" w:color="auto"/>
                  </w:tcBorders>
                </w:tcPr>
                <w:p w:rsidR="009D5232" w:rsidRPr="009D5232" w:rsidRDefault="009D5232" w:rsidP="009D5232">
                  <w:pPr>
                    <w:jc w:val="center"/>
                  </w:pPr>
                </w:p>
              </w:tc>
              <w:tc>
                <w:tcPr>
                  <w:tcW w:w="518" w:type="pct"/>
                  <w:tcBorders>
                    <w:top w:val="nil"/>
                    <w:left w:val="nil"/>
                    <w:bottom w:val="nil"/>
                    <w:right w:val="nil"/>
                  </w:tcBorders>
                </w:tcPr>
                <w:p w:rsidR="009D5232" w:rsidRPr="009D5232" w:rsidRDefault="009D5232" w:rsidP="009D5232">
                  <w:pPr>
                    <w:jc w:val="center"/>
                  </w:pPr>
                </w:p>
              </w:tc>
              <w:tc>
                <w:tcPr>
                  <w:tcW w:w="2500" w:type="pct"/>
                  <w:tcBorders>
                    <w:top w:val="single" w:sz="4" w:space="0" w:color="auto"/>
                  </w:tcBorders>
                </w:tcPr>
                <w:p w:rsidR="009D5232" w:rsidRPr="009D5232" w:rsidRDefault="009D5232" w:rsidP="009D5232">
                  <w:pPr>
                    <w:jc w:val="center"/>
                  </w:pPr>
                  <w:r w:rsidRPr="009D5232">
                    <w:t>Орган, обрабатывающий запрос на предоставление услуги</w:t>
                  </w:r>
                </w:p>
              </w:tc>
            </w:tr>
          </w:tbl>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Данные заявителя (физического лица, индивидуального предпринимателя)</w:t>
            </w:r>
          </w:p>
        </w:tc>
      </w:tr>
      <w:tr w:rsidR="009D5232" w:rsidRPr="009D5232" w:rsidTr="003E5FF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b/>
                <w:bCs/>
                <w:sz w:val="24"/>
                <w:szCs w:val="24"/>
              </w:rPr>
            </w:pPr>
            <w:r w:rsidRPr="009D5232">
              <w:rPr>
                <w:b/>
                <w:bCs/>
                <w:sz w:val="24"/>
                <w:szCs w:val="24"/>
              </w:rPr>
              <w:t>Документ, удостоверяющий личность заявителя</w:t>
            </w: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регистрации заявителя /</w:t>
            </w:r>
          </w:p>
          <w:p w:rsidR="009D5232" w:rsidRPr="009D5232" w:rsidRDefault="009D5232" w:rsidP="009D5232">
            <w:pPr>
              <w:autoSpaceDE w:val="0"/>
              <w:autoSpaceDN w:val="0"/>
              <w:jc w:val="center"/>
              <w:rPr>
                <w:b/>
                <w:bCs/>
                <w:sz w:val="24"/>
                <w:szCs w:val="24"/>
              </w:rPr>
            </w:pPr>
            <w:r w:rsidRPr="009D5232">
              <w:rPr>
                <w:b/>
                <w:bCs/>
                <w:sz w:val="24"/>
                <w:szCs w:val="24"/>
              </w:rPr>
              <w:t>Юридический адрес (адрес регистрации) индивидуального предпринимателя</w:t>
            </w: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заявителя /</w:t>
            </w:r>
          </w:p>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 индивидуального предпринимателя</w:t>
            </w: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r w:rsidRPr="009D5232">
        <w:rPr>
          <w:sz w:val="24"/>
          <w:szCs w:val="24"/>
        </w:rPr>
        <w:t>ЗАЯВЛЕНИЕ</w:t>
      </w:r>
    </w:p>
    <w:p w:rsidR="009D5232" w:rsidRPr="009D5232" w:rsidRDefault="009D5232" w:rsidP="009D5232">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3"/>
        <w:gridCol w:w="3252"/>
        <w:gridCol w:w="5773"/>
      </w:tblGrid>
      <w:tr w:rsidR="009D5232" w:rsidRPr="009D5232" w:rsidTr="003E5FF6">
        <w:trPr>
          <w:trHeight w:val="983"/>
          <w:jc w:val="center"/>
        </w:trPr>
        <w:tc>
          <w:tcPr>
            <w:tcW w:w="5000" w:type="pct"/>
            <w:gridSpan w:val="3"/>
            <w:tcBorders>
              <w:left w:val="nil"/>
              <w:right w:val="nil"/>
            </w:tcBorders>
            <w:tcMar>
              <w:top w:w="0" w:type="dxa"/>
              <w:left w:w="75" w:type="dxa"/>
              <w:bottom w:w="0" w:type="dxa"/>
              <w:right w:w="75" w:type="dxa"/>
            </w:tcMar>
            <w:vAlign w:val="center"/>
          </w:tcPr>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9D5232" w:rsidRDefault="009D5232" w:rsidP="009D5232">
            <w:pPr>
              <w:jc w:val="both"/>
              <w:rPr>
                <w:rFonts w:eastAsiaTheme="minorEastAsia"/>
                <w:sz w:val="24"/>
                <w:szCs w:val="24"/>
                <w:u w:val="single"/>
              </w:rPr>
            </w:pPr>
            <w:r w:rsidRPr="009D5232">
              <w:rPr>
                <w:rFonts w:eastAsiaTheme="minorEastAsia"/>
                <w:sz w:val="24"/>
                <w:szCs w:val="24"/>
              </w:rPr>
              <w:t xml:space="preserve">с целью использования _________________________________________________________ </w:t>
            </w:r>
            <w:r w:rsidRPr="009D5232">
              <w:rPr>
                <w:rFonts w:eastAsiaTheme="minorEastAsia"/>
                <w:sz w:val="24"/>
                <w:szCs w:val="24"/>
              </w:rPr>
              <w:lastRenderedPageBreak/>
              <w:t xml:space="preserve">сроком на _______________________ (указывается для предоставления в аренду, безвозмездное пользование).   </w:t>
            </w:r>
          </w:p>
        </w:tc>
      </w:tr>
      <w:tr w:rsidR="009D5232" w:rsidRPr="009D5232" w:rsidTr="003E5FF6">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Представлены следующие документы</w:t>
            </w:r>
          </w:p>
        </w:tc>
      </w:tr>
      <w:tr w:rsidR="009D5232" w:rsidRPr="009D5232" w:rsidTr="003E5FF6">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1</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2</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3</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jc w:val="center"/>
        </w:trPr>
        <w:tc>
          <w:tcPr>
            <w:tcW w:w="19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Место получения результата предоставления услуги</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19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 xml:space="preserve">Способ получения результата </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Cs/>
                <w:sz w:val="24"/>
                <w:szCs w:val="24"/>
              </w:rPr>
            </w:pP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5000" w:type="pct"/>
            <w:gridSpan w:val="3"/>
            <w:tcBorders>
              <w:top w:val="single" w:sz="4" w:space="0" w:color="auto"/>
              <w:left w:val="nil"/>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 xml:space="preserve"> </w:t>
            </w:r>
          </w:p>
        </w:tc>
      </w:tr>
    </w:tbl>
    <w:p w:rsidR="009D5232" w:rsidRPr="009D5232" w:rsidRDefault="009D5232" w:rsidP="009D5232">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right w:val="nil"/>
            </w:tcBorders>
          </w:tcPr>
          <w:p w:rsidR="009D5232" w:rsidRPr="009D5232" w:rsidRDefault="009D5232" w:rsidP="009D5232">
            <w:pPr>
              <w:rPr>
                <w:sz w:val="24"/>
                <w:szCs w:val="24"/>
              </w:rPr>
            </w:pPr>
          </w:p>
        </w:tc>
        <w:tc>
          <w:tcPr>
            <w:tcW w:w="887" w:type="dxa"/>
          </w:tcPr>
          <w:p w:rsidR="009D5232" w:rsidRPr="009D5232" w:rsidRDefault="009D5232" w:rsidP="009D5232">
            <w:pPr>
              <w:rPr>
                <w:sz w:val="24"/>
                <w:szCs w:val="24"/>
              </w:rPr>
            </w:pPr>
          </w:p>
        </w:tc>
        <w:tc>
          <w:tcPr>
            <w:tcW w:w="5103" w:type="dxa"/>
            <w:tcBorders>
              <w:top w:val="nil"/>
              <w:left w:val="nil"/>
              <w:right w:val="nil"/>
            </w:tcBorders>
          </w:tcPr>
          <w:p w:rsidR="009D5232" w:rsidRPr="009D5232" w:rsidRDefault="009D5232" w:rsidP="009D5232">
            <w:pPr>
              <w:rPr>
                <w:sz w:val="24"/>
                <w:szCs w:val="24"/>
              </w:rPr>
            </w:pPr>
          </w:p>
        </w:tc>
      </w:tr>
      <w:tr w:rsidR="009D5232" w:rsidRPr="009D5232" w:rsidTr="003E5FF6">
        <w:tc>
          <w:tcPr>
            <w:tcW w:w="3190" w:type="dxa"/>
            <w:tcBorders>
              <w:left w:val="nil"/>
              <w:bottom w:val="nil"/>
              <w:right w:val="nil"/>
            </w:tcBorders>
          </w:tcPr>
          <w:p w:rsidR="009D5232" w:rsidRPr="009D5232" w:rsidRDefault="009D5232" w:rsidP="009D5232">
            <w:pPr>
              <w:jc w:val="center"/>
            </w:pPr>
            <w:r w:rsidRPr="009D5232">
              <w:t>Дата</w:t>
            </w:r>
          </w:p>
        </w:tc>
        <w:tc>
          <w:tcPr>
            <w:tcW w:w="887" w:type="dxa"/>
          </w:tcPr>
          <w:p w:rsidR="009D5232" w:rsidRPr="009D5232" w:rsidRDefault="009D5232" w:rsidP="009D5232">
            <w:pPr>
              <w:jc w:val="center"/>
            </w:pPr>
          </w:p>
        </w:tc>
        <w:tc>
          <w:tcPr>
            <w:tcW w:w="5103" w:type="dxa"/>
            <w:tcBorders>
              <w:left w:val="nil"/>
              <w:bottom w:val="nil"/>
              <w:right w:val="nil"/>
            </w:tcBorders>
          </w:tcPr>
          <w:p w:rsidR="009D5232" w:rsidRPr="009D5232" w:rsidRDefault="009D5232" w:rsidP="009D5232">
            <w:pPr>
              <w:jc w:val="center"/>
            </w:pPr>
            <w:r w:rsidRPr="009D5232">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jc w:val="right"/>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11</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9D5232" w:rsidRPr="009D5232" w:rsidTr="003E5FF6">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D5232" w:rsidRPr="009D5232" w:rsidTr="003E5FF6">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bCs/>
                    </w:rPr>
                  </w:pPr>
                  <w:r w:rsidRPr="009D523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u w:val="single"/>
                    </w:rPr>
                  </w:pPr>
                </w:p>
              </w:tc>
              <w:tc>
                <w:tcPr>
                  <w:tcW w:w="518" w:type="pct"/>
                  <w:tcBorders>
                    <w:left w:val="single" w:sz="4" w:space="0" w:color="auto"/>
                  </w:tcBorders>
                </w:tcPr>
                <w:p w:rsidR="009D5232" w:rsidRPr="009D5232" w:rsidRDefault="009D5232" w:rsidP="009D5232">
                  <w:pPr>
                    <w:rPr>
                      <w:u w:val="single"/>
                    </w:rPr>
                  </w:pPr>
                </w:p>
              </w:tc>
              <w:tc>
                <w:tcPr>
                  <w:tcW w:w="2500" w:type="pct"/>
                  <w:tcBorders>
                    <w:bottom w:val="single" w:sz="4" w:space="0" w:color="auto"/>
                  </w:tcBorders>
                </w:tcPr>
                <w:p w:rsidR="009D5232" w:rsidRPr="009D5232" w:rsidRDefault="009D5232" w:rsidP="009D5232">
                  <w:pPr>
                    <w:rPr>
                      <w:u w:val="single"/>
                    </w:rPr>
                  </w:pPr>
                </w:p>
              </w:tc>
            </w:tr>
            <w:tr w:rsidR="009D5232" w:rsidRPr="009D5232" w:rsidTr="003E5FF6">
              <w:tc>
                <w:tcPr>
                  <w:tcW w:w="1019" w:type="pct"/>
                  <w:tcBorders>
                    <w:top w:val="single" w:sz="4" w:space="0" w:color="auto"/>
                  </w:tcBorders>
                </w:tcPr>
                <w:p w:rsidR="009D5232" w:rsidRPr="009D5232" w:rsidRDefault="009D5232" w:rsidP="009D5232">
                  <w:pPr>
                    <w:jc w:val="center"/>
                  </w:pPr>
                </w:p>
              </w:tc>
              <w:tc>
                <w:tcPr>
                  <w:tcW w:w="963" w:type="pct"/>
                  <w:tcBorders>
                    <w:top w:val="single" w:sz="4" w:space="0" w:color="auto"/>
                  </w:tcBorders>
                </w:tcPr>
                <w:p w:rsidR="009D5232" w:rsidRPr="009D5232" w:rsidRDefault="009D5232" w:rsidP="009D5232">
                  <w:pPr>
                    <w:jc w:val="center"/>
                  </w:pPr>
                </w:p>
              </w:tc>
              <w:tc>
                <w:tcPr>
                  <w:tcW w:w="518" w:type="pct"/>
                  <w:tcBorders>
                    <w:top w:val="nil"/>
                    <w:left w:val="nil"/>
                    <w:bottom w:val="nil"/>
                    <w:right w:val="nil"/>
                  </w:tcBorders>
                </w:tcPr>
                <w:p w:rsidR="009D5232" w:rsidRPr="009D5232" w:rsidRDefault="009D5232" w:rsidP="009D5232">
                  <w:pPr>
                    <w:jc w:val="center"/>
                  </w:pPr>
                </w:p>
              </w:tc>
              <w:tc>
                <w:tcPr>
                  <w:tcW w:w="2500" w:type="pct"/>
                  <w:tcBorders>
                    <w:top w:val="single" w:sz="4" w:space="0" w:color="auto"/>
                  </w:tcBorders>
                </w:tcPr>
                <w:p w:rsidR="009D5232" w:rsidRPr="009D5232" w:rsidRDefault="009D5232" w:rsidP="009D5232">
                  <w:pPr>
                    <w:jc w:val="center"/>
                  </w:pPr>
                  <w:r w:rsidRPr="009D5232">
                    <w:t>Орган, обрабатывающий запрос на предоставление услуги</w:t>
                  </w:r>
                </w:p>
              </w:tc>
            </w:tr>
          </w:tbl>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Данные заявителя (физического лица, индивидуального предпринимателя)</w:t>
            </w:r>
          </w:p>
        </w:tc>
      </w:tr>
      <w:tr w:rsidR="009D5232" w:rsidRPr="009D5232" w:rsidTr="003E5FF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b/>
                <w:bCs/>
                <w:sz w:val="24"/>
                <w:szCs w:val="24"/>
              </w:rPr>
            </w:pPr>
            <w:r w:rsidRPr="009D5232">
              <w:rPr>
                <w:b/>
                <w:bCs/>
                <w:sz w:val="24"/>
                <w:szCs w:val="24"/>
              </w:rPr>
              <w:t>Документ, удостоверяющий личность заявителя</w:t>
            </w: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регистрации заявителя /</w:t>
            </w:r>
          </w:p>
          <w:p w:rsidR="009D5232" w:rsidRPr="009D5232" w:rsidRDefault="009D5232" w:rsidP="009D5232">
            <w:pPr>
              <w:autoSpaceDE w:val="0"/>
              <w:autoSpaceDN w:val="0"/>
              <w:jc w:val="center"/>
              <w:rPr>
                <w:b/>
                <w:bCs/>
                <w:sz w:val="24"/>
                <w:szCs w:val="24"/>
              </w:rPr>
            </w:pPr>
            <w:r w:rsidRPr="009D5232">
              <w:rPr>
                <w:b/>
                <w:bCs/>
                <w:sz w:val="24"/>
                <w:szCs w:val="24"/>
              </w:rPr>
              <w:t>Юридический адрес (адрес регистрации) индивидуального предпринимателя</w:t>
            </w: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заявителя /</w:t>
            </w:r>
          </w:p>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 индивидуального предпринимателя</w:t>
            </w: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r w:rsidRPr="009D5232">
        <w:rPr>
          <w:sz w:val="24"/>
          <w:szCs w:val="24"/>
        </w:rPr>
        <w:t>ЗАЯВЛЕНИЕ</w:t>
      </w:r>
    </w:p>
    <w:p w:rsidR="009D5232" w:rsidRPr="009D5232" w:rsidRDefault="009D5232" w:rsidP="009D5232">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60"/>
        <w:gridCol w:w="687"/>
        <w:gridCol w:w="864"/>
        <w:gridCol w:w="464"/>
        <w:gridCol w:w="1238"/>
        <w:gridCol w:w="353"/>
        <w:gridCol w:w="281"/>
        <w:gridCol w:w="951"/>
        <w:gridCol w:w="1117"/>
        <w:gridCol w:w="1362"/>
        <w:gridCol w:w="1771"/>
      </w:tblGrid>
      <w:tr w:rsidR="009D5232" w:rsidRPr="009D5232" w:rsidTr="003E5FF6">
        <w:trPr>
          <w:trHeight w:val="416"/>
          <w:jc w:val="center"/>
        </w:trPr>
        <w:tc>
          <w:tcPr>
            <w:tcW w:w="5000" w:type="pct"/>
            <w:gridSpan w:val="11"/>
            <w:tcBorders>
              <w:left w:val="nil"/>
              <w:right w:val="nil"/>
            </w:tcBorders>
            <w:tcMar>
              <w:top w:w="0" w:type="dxa"/>
              <w:left w:w="75" w:type="dxa"/>
              <w:bottom w:w="0" w:type="dxa"/>
              <w:right w:w="75" w:type="dxa"/>
            </w:tcMar>
            <w:vAlign w:val="center"/>
          </w:tcPr>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9D5232" w:rsidRDefault="009D5232" w:rsidP="009D5232">
            <w:pPr>
              <w:jc w:val="both"/>
              <w:rPr>
                <w:rFonts w:eastAsiaTheme="minorEastAsia"/>
                <w:sz w:val="24"/>
                <w:szCs w:val="24"/>
                <w:u w:val="single"/>
              </w:rPr>
            </w:pPr>
            <w:r w:rsidRPr="009D5232">
              <w:rPr>
                <w:rFonts w:eastAsiaTheme="minorEastAsia"/>
                <w:sz w:val="24"/>
                <w:szCs w:val="24"/>
              </w:rPr>
              <w:t xml:space="preserve">с целью использования _________________________________________________________ сроком на _______________________ (указывается для предоставления в аренду, </w:t>
            </w:r>
            <w:r w:rsidRPr="009D5232">
              <w:rPr>
                <w:rFonts w:eastAsiaTheme="minorEastAsia"/>
                <w:sz w:val="24"/>
                <w:szCs w:val="24"/>
              </w:rPr>
              <w:lastRenderedPageBreak/>
              <w:t xml:space="preserve">безвозмездное пользование).   </w:t>
            </w:r>
          </w:p>
        </w:tc>
      </w:tr>
      <w:tr w:rsidR="009D5232" w:rsidRPr="009D5232" w:rsidTr="003E5FF6">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Представлены следующие документы</w:t>
            </w:r>
          </w:p>
        </w:tc>
      </w:tr>
      <w:tr w:rsidR="009D5232" w:rsidRPr="009D5232" w:rsidTr="003E5FF6">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1</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2</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3</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jc w:val="center"/>
        </w:trPr>
        <w:tc>
          <w:tcPr>
            <w:tcW w:w="194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Место получения результата предоставления услуги</w:t>
            </w: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1946"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 xml:space="preserve">Способ получения результата </w:t>
            </w: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Cs/>
                <w:sz w:val="24"/>
                <w:szCs w:val="24"/>
              </w:rPr>
            </w:pP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Данные представителя (уполномоченного лица)</w:t>
            </w:r>
          </w:p>
        </w:tc>
      </w:tr>
      <w:tr w:rsidR="009D5232" w:rsidRPr="009D5232" w:rsidTr="003E5FF6">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Имя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Отчество</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рождения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sz w:val="24"/>
                <w:szCs w:val="24"/>
              </w:rPr>
              <w:br w:type="page"/>
            </w:r>
            <w:r w:rsidRPr="009D5232">
              <w:rPr>
                <w:b/>
                <w:bCs/>
                <w:sz w:val="24"/>
                <w:szCs w:val="24"/>
              </w:rPr>
              <w:t>Документ, удостоверяющий личность представителя (уполномоченного лица)</w:t>
            </w: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28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68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br w:type="page"/>
              <w:t>Адрес регистрации представителя (уполномоченного лица)</w:t>
            </w: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6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5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представителя (уполномоченного лица)</w:t>
            </w: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59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49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5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286"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71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371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right w:val="nil"/>
            </w:tcBorders>
          </w:tcPr>
          <w:p w:rsidR="009D5232" w:rsidRPr="009D5232" w:rsidRDefault="009D5232" w:rsidP="009D5232">
            <w:pPr>
              <w:rPr>
                <w:sz w:val="24"/>
                <w:szCs w:val="24"/>
              </w:rPr>
            </w:pPr>
          </w:p>
        </w:tc>
        <w:tc>
          <w:tcPr>
            <w:tcW w:w="887" w:type="dxa"/>
          </w:tcPr>
          <w:p w:rsidR="009D5232" w:rsidRPr="009D5232" w:rsidRDefault="009D5232" w:rsidP="009D5232">
            <w:pPr>
              <w:rPr>
                <w:sz w:val="24"/>
                <w:szCs w:val="24"/>
              </w:rPr>
            </w:pPr>
          </w:p>
        </w:tc>
        <w:tc>
          <w:tcPr>
            <w:tcW w:w="5103" w:type="dxa"/>
            <w:tcBorders>
              <w:top w:val="nil"/>
              <w:left w:val="nil"/>
              <w:right w:val="nil"/>
            </w:tcBorders>
          </w:tcPr>
          <w:p w:rsidR="009D5232" w:rsidRPr="009D5232" w:rsidRDefault="009D5232" w:rsidP="009D5232">
            <w:pPr>
              <w:rPr>
                <w:sz w:val="24"/>
                <w:szCs w:val="24"/>
              </w:rPr>
            </w:pPr>
          </w:p>
        </w:tc>
      </w:tr>
      <w:tr w:rsidR="009D5232" w:rsidRPr="009D5232" w:rsidTr="003E5FF6">
        <w:tc>
          <w:tcPr>
            <w:tcW w:w="3190" w:type="dxa"/>
            <w:tcBorders>
              <w:left w:val="nil"/>
              <w:bottom w:val="nil"/>
              <w:right w:val="nil"/>
            </w:tcBorders>
          </w:tcPr>
          <w:p w:rsidR="009D5232" w:rsidRPr="009D5232" w:rsidRDefault="009D5232" w:rsidP="009D5232">
            <w:pPr>
              <w:jc w:val="center"/>
            </w:pPr>
            <w:r w:rsidRPr="009D5232">
              <w:t>Дата</w:t>
            </w:r>
          </w:p>
        </w:tc>
        <w:tc>
          <w:tcPr>
            <w:tcW w:w="887" w:type="dxa"/>
          </w:tcPr>
          <w:p w:rsidR="009D5232" w:rsidRPr="009D5232" w:rsidRDefault="009D5232" w:rsidP="009D5232">
            <w:pPr>
              <w:jc w:val="center"/>
            </w:pPr>
          </w:p>
        </w:tc>
        <w:tc>
          <w:tcPr>
            <w:tcW w:w="5103" w:type="dxa"/>
            <w:tcBorders>
              <w:left w:val="nil"/>
              <w:bottom w:val="nil"/>
              <w:right w:val="nil"/>
            </w:tcBorders>
          </w:tcPr>
          <w:p w:rsidR="009D5232" w:rsidRPr="009D5232" w:rsidRDefault="009D5232" w:rsidP="009D5232">
            <w:pPr>
              <w:jc w:val="center"/>
            </w:pPr>
            <w:r w:rsidRPr="009D5232">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jc w:val="right"/>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12</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29"/>
        <w:gridCol w:w="887"/>
        <w:gridCol w:w="1151"/>
        <w:gridCol w:w="1445"/>
        <w:gridCol w:w="1007"/>
        <w:gridCol w:w="1968"/>
        <w:gridCol w:w="1661"/>
      </w:tblGrid>
      <w:tr w:rsidR="009D5232" w:rsidRPr="009D5232" w:rsidTr="003E5FF6">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9D5232" w:rsidTr="003E5FF6">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bCs/>
                    </w:rPr>
                  </w:pPr>
                  <w:r w:rsidRPr="009D523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u w:val="single"/>
                    </w:rPr>
                  </w:pPr>
                </w:p>
              </w:tc>
              <w:tc>
                <w:tcPr>
                  <w:tcW w:w="518" w:type="pct"/>
                  <w:tcBorders>
                    <w:left w:val="single" w:sz="4" w:space="0" w:color="auto"/>
                  </w:tcBorders>
                </w:tcPr>
                <w:p w:rsidR="009D5232" w:rsidRPr="009D5232" w:rsidRDefault="009D5232" w:rsidP="009D5232">
                  <w:pPr>
                    <w:rPr>
                      <w:u w:val="single"/>
                    </w:rPr>
                  </w:pPr>
                </w:p>
              </w:tc>
              <w:tc>
                <w:tcPr>
                  <w:tcW w:w="2500" w:type="pct"/>
                  <w:tcBorders>
                    <w:bottom w:val="single" w:sz="4" w:space="0" w:color="auto"/>
                  </w:tcBorders>
                </w:tcPr>
                <w:p w:rsidR="009D5232" w:rsidRPr="009D5232" w:rsidRDefault="009D5232" w:rsidP="009D5232">
                  <w:pPr>
                    <w:rPr>
                      <w:u w:val="single"/>
                    </w:rPr>
                  </w:pPr>
                </w:p>
              </w:tc>
            </w:tr>
            <w:tr w:rsidR="009D5232" w:rsidRPr="009D5232" w:rsidTr="003E5FF6">
              <w:tc>
                <w:tcPr>
                  <w:tcW w:w="1019" w:type="pct"/>
                  <w:tcBorders>
                    <w:top w:val="single" w:sz="4" w:space="0" w:color="auto"/>
                  </w:tcBorders>
                </w:tcPr>
                <w:p w:rsidR="009D5232" w:rsidRPr="009D5232" w:rsidRDefault="009D5232" w:rsidP="009D5232">
                  <w:pPr>
                    <w:jc w:val="center"/>
                  </w:pPr>
                </w:p>
              </w:tc>
              <w:tc>
                <w:tcPr>
                  <w:tcW w:w="963" w:type="pct"/>
                  <w:tcBorders>
                    <w:top w:val="single" w:sz="4" w:space="0" w:color="auto"/>
                  </w:tcBorders>
                </w:tcPr>
                <w:p w:rsidR="009D5232" w:rsidRPr="009D5232" w:rsidRDefault="009D5232" w:rsidP="009D5232">
                  <w:pPr>
                    <w:jc w:val="center"/>
                  </w:pPr>
                </w:p>
              </w:tc>
              <w:tc>
                <w:tcPr>
                  <w:tcW w:w="518" w:type="pct"/>
                  <w:tcBorders>
                    <w:top w:val="nil"/>
                    <w:left w:val="nil"/>
                    <w:bottom w:val="nil"/>
                    <w:right w:val="nil"/>
                  </w:tcBorders>
                </w:tcPr>
                <w:p w:rsidR="009D5232" w:rsidRPr="009D5232" w:rsidRDefault="009D5232" w:rsidP="009D5232">
                  <w:pPr>
                    <w:jc w:val="center"/>
                  </w:pPr>
                </w:p>
              </w:tc>
              <w:tc>
                <w:tcPr>
                  <w:tcW w:w="2500" w:type="pct"/>
                  <w:tcBorders>
                    <w:top w:val="single" w:sz="4" w:space="0" w:color="auto"/>
                  </w:tcBorders>
                </w:tcPr>
                <w:p w:rsidR="009D5232" w:rsidRPr="009D5232" w:rsidRDefault="009D5232" w:rsidP="009D5232">
                  <w:pPr>
                    <w:jc w:val="center"/>
                  </w:pPr>
                  <w:r w:rsidRPr="009D5232">
                    <w:t>Орган, обрабатывающий запрос на предоставление услуги</w:t>
                  </w:r>
                </w:p>
                <w:p w:rsidR="009D5232" w:rsidRPr="009D5232" w:rsidRDefault="009D5232" w:rsidP="009D5232">
                  <w:pPr>
                    <w:jc w:val="center"/>
                  </w:pPr>
                </w:p>
              </w:tc>
            </w:tr>
          </w:tbl>
          <w:p w:rsidR="009D5232" w:rsidRPr="009D5232" w:rsidRDefault="009D5232" w:rsidP="009D5232">
            <w:pPr>
              <w:autoSpaceDE w:val="0"/>
              <w:autoSpaceDN w:val="0"/>
              <w:jc w:val="center"/>
              <w:rPr>
                <w:b/>
                <w:bCs/>
                <w:sz w:val="24"/>
                <w:szCs w:val="24"/>
              </w:rPr>
            </w:pPr>
            <w:r w:rsidRPr="009D5232">
              <w:rPr>
                <w:b/>
                <w:bCs/>
                <w:sz w:val="24"/>
                <w:szCs w:val="24"/>
              </w:rPr>
              <w:t>Данные заявителя (юридического лица)</w:t>
            </w:r>
          </w:p>
        </w:tc>
      </w:tr>
      <w:tr w:rsidR="009D5232" w:rsidRPr="009D5232" w:rsidTr="003E5FF6">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юридического лица (в соответствии с учредительными документами)</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Организационно-правовая форма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 имя, отчество руководителя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Юридический адрес</w:t>
            </w: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w:t>
            </w: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2273"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r w:rsidRPr="009D5232">
        <w:rPr>
          <w:sz w:val="24"/>
          <w:szCs w:val="24"/>
        </w:rPr>
        <w:t>ЗАЯВЛЕНИЕ</w:t>
      </w:r>
    </w:p>
    <w:p w:rsidR="009D5232" w:rsidRPr="009D5232" w:rsidRDefault="009D5232" w:rsidP="009D5232">
      <w:pPr>
        <w:jc w:val="center"/>
        <w:rPr>
          <w:sz w:val="24"/>
          <w:szCs w:val="24"/>
        </w:rPr>
      </w:pPr>
    </w:p>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9D5232" w:rsidRDefault="009D5232" w:rsidP="009D5232">
      <w:pPr>
        <w:jc w:val="center"/>
        <w:rPr>
          <w:sz w:val="24"/>
          <w:szCs w:val="24"/>
        </w:rPr>
      </w:pPr>
      <w:r w:rsidRPr="009D5232">
        <w:rPr>
          <w:rFonts w:eastAsiaTheme="minorEastAsia"/>
          <w:sz w:val="24"/>
          <w:szCs w:val="24"/>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p w:rsidR="009D5232" w:rsidRPr="009D5232" w:rsidRDefault="009D5232" w:rsidP="009D5232">
      <w:pPr>
        <w:jc w:val="center"/>
        <w:rPr>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62"/>
        <w:gridCol w:w="3253"/>
        <w:gridCol w:w="5833"/>
      </w:tblGrid>
      <w:tr w:rsidR="009D5232" w:rsidRPr="009D5232" w:rsidTr="003E5FF6">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Представлены следующие документы</w:t>
            </w:r>
          </w:p>
        </w:tc>
      </w:tr>
      <w:tr w:rsidR="009D5232" w:rsidRPr="009D5232" w:rsidTr="003E5FF6">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1</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lastRenderedPageBreak/>
              <w:t>2</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3</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jc w:val="center"/>
        </w:trPr>
        <w:tc>
          <w:tcPr>
            <w:tcW w:w="19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Место получения результата предоставления услуги</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19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 xml:space="preserve">Способ получения результата </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Cs/>
                <w:sz w:val="24"/>
                <w:szCs w:val="24"/>
              </w:rPr>
            </w:pP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5000" w:type="pct"/>
            <w:gridSpan w:val="3"/>
            <w:tcBorders>
              <w:top w:val="single" w:sz="4" w:space="0" w:color="auto"/>
              <w:left w:val="nil"/>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 xml:space="preserve"> </w:t>
            </w:r>
          </w:p>
        </w:tc>
      </w:tr>
    </w:tbl>
    <w:p w:rsidR="009D5232" w:rsidRPr="009D5232" w:rsidRDefault="009D5232" w:rsidP="009D5232">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right w:val="nil"/>
            </w:tcBorders>
          </w:tcPr>
          <w:p w:rsidR="009D5232" w:rsidRPr="009D5232" w:rsidRDefault="009D5232" w:rsidP="009D5232">
            <w:pPr>
              <w:rPr>
                <w:sz w:val="24"/>
                <w:szCs w:val="24"/>
              </w:rPr>
            </w:pPr>
          </w:p>
        </w:tc>
        <w:tc>
          <w:tcPr>
            <w:tcW w:w="887" w:type="dxa"/>
          </w:tcPr>
          <w:p w:rsidR="009D5232" w:rsidRPr="009D5232" w:rsidRDefault="009D5232" w:rsidP="009D5232">
            <w:pPr>
              <w:rPr>
                <w:sz w:val="24"/>
                <w:szCs w:val="24"/>
              </w:rPr>
            </w:pPr>
          </w:p>
        </w:tc>
        <w:tc>
          <w:tcPr>
            <w:tcW w:w="5103" w:type="dxa"/>
            <w:tcBorders>
              <w:top w:val="nil"/>
              <w:left w:val="nil"/>
              <w:right w:val="nil"/>
            </w:tcBorders>
          </w:tcPr>
          <w:p w:rsidR="009D5232" w:rsidRPr="009D5232" w:rsidRDefault="009D5232" w:rsidP="009D5232">
            <w:pPr>
              <w:rPr>
                <w:sz w:val="24"/>
                <w:szCs w:val="24"/>
              </w:rPr>
            </w:pPr>
          </w:p>
        </w:tc>
      </w:tr>
      <w:tr w:rsidR="009D5232" w:rsidRPr="009D5232" w:rsidTr="003E5FF6">
        <w:tc>
          <w:tcPr>
            <w:tcW w:w="3190" w:type="dxa"/>
            <w:tcBorders>
              <w:left w:val="nil"/>
              <w:bottom w:val="nil"/>
              <w:right w:val="nil"/>
            </w:tcBorders>
          </w:tcPr>
          <w:p w:rsidR="009D5232" w:rsidRPr="009D5232" w:rsidRDefault="009D5232" w:rsidP="009D5232">
            <w:pPr>
              <w:jc w:val="center"/>
            </w:pPr>
            <w:r w:rsidRPr="009D5232">
              <w:t>Дата</w:t>
            </w:r>
          </w:p>
        </w:tc>
        <w:tc>
          <w:tcPr>
            <w:tcW w:w="887" w:type="dxa"/>
          </w:tcPr>
          <w:p w:rsidR="009D5232" w:rsidRPr="009D5232" w:rsidRDefault="009D5232" w:rsidP="009D5232">
            <w:pPr>
              <w:jc w:val="center"/>
            </w:pPr>
          </w:p>
        </w:tc>
        <w:tc>
          <w:tcPr>
            <w:tcW w:w="5103" w:type="dxa"/>
            <w:tcBorders>
              <w:left w:val="nil"/>
              <w:bottom w:val="nil"/>
              <w:right w:val="nil"/>
            </w:tcBorders>
          </w:tcPr>
          <w:p w:rsidR="009D5232" w:rsidRPr="009D5232" w:rsidRDefault="009D5232" w:rsidP="009D5232">
            <w:pPr>
              <w:jc w:val="center"/>
            </w:pPr>
            <w:r w:rsidRPr="009D5232">
              <w:t>Подпись/ФИО</w:t>
            </w: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p>
    <w:p w:rsidR="009D5232" w:rsidRPr="009D5232" w:rsidRDefault="009D5232" w:rsidP="009D5232">
      <w:pPr>
        <w:jc w:val="center"/>
        <w:rPr>
          <w:sz w:val="24"/>
          <w:szCs w:val="24"/>
        </w:rPr>
      </w:pPr>
    </w:p>
    <w:p w:rsidR="009D5232" w:rsidRPr="009D5232" w:rsidRDefault="009D5232" w:rsidP="009D5232">
      <w:pPr>
        <w:rPr>
          <w:sz w:val="24"/>
          <w:szCs w:val="24"/>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13</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29"/>
        <w:gridCol w:w="887"/>
        <w:gridCol w:w="1151"/>
        <w:gridCol w:w="1445"/>
        <w:gridCol w:w="1007"/>
        <w:gridCol w:w="1968"/>
        <w:gridCol w:w="1661"/>
      </w:tblGrid>
      <w:tr w:rsidR="009D5232" w:rsidRPr="009D5232" w:rsidTr="003E5FF6">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9D5232" w:rsidTr="003E5FF6">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bCs/>
                    </w:rPr>
                  </w:pPr>
                  <w:r w:rsidRPr="009D523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u w:val="single"/>
                    </w:rPr>
                  </w:pPr>
                </w:p>
              </w:tc>
              <w:tc>
                <w:tcPr>
                  <w:tcW w:w="518" w:type="pct"/>
                  <w:tcBorders>
                    <w:left w:val="single" w:sz="4" w:space="0" w:color="auto"/>
                  </w:tcBorders>
                </w:tcPr>
                <w:p w:rsidR="009D5232" w:rsidRPr="009D5232" w:rsidRDefault="009D5232" w:rsidP="009D5232">
                  <w:pPr>
                    <w:rPr>
                      <w:u w:val="single"/>
                    </w:rPr>
                  </w:pPr>
                </w:p>
              </w:tc>
              <w:tc>
                <w:tcPr>
                  <w:tcW w:w="2500" w:type="pct"/>
                  <w:tcBorders>
                    <w:bottom w:val="single" w:sz="4" w:space="0" w:color="auto"/>
                  </w:tcBorders>
                </w:tcPr>
                <w:p w:rsidR="009D5232" w:rsidRPr="009D5232" w:rsidRDefault="009D5232" w:rsidP="009D5232">
                  <w:pPr>
                    <w:rPr>
                      <w:u w:val="single"/>
                    </w:rPr>
                  </w:pPr>
                </w:p>
              </w:tc>
            </w:tr>
            <w:tr w:rsidR="009D5232" w:rsidRPr="009D5232" w:rsidTr="003E5FF6">
              <w:tc>
                <w:tcPr>
                  <w:tcW w:w="1019" w:type="pct"/>
                  <w:tcBorders>
                    <w:top w:val="single" w:sz="4" w:space="0" w:color="auto"/>
                  </w:tcBorders>
                </w:tcPr>
                <w:p w:rsidR="009D5232" w:rsidRPr="009D5232" w:rsidRDefault="009D5232" w:rsidP="009D5232">
                  <w:pPr>
                    <w:jc w:val="center"/>
                  </w:pPr>
                </w:p>
              </w:tc>
              <w:tc>
                <w:tcPr>
                  <w:tcW w:w="963" w:type="pct"/>
                  <w:tcBorders>
                    <w:top w:val="single" w:sz="4" w:space="0" w:color="auto"/>
                  </w:tcBorders>
                </w:tcPr>
                <w:p w:rsidR="009D5232" w:rsidRPr="009D5232" w:rsidRDefault="009D5232" w:rsidP="009D5232">
                  <w:pPr>
                    <w:jc w:val="center"/>
                  </w:pPr>
                </w:p>
              </w:tc>
              <w:tc>
                <w:tcPr>
                  <w:tcW w:w="518" w:type="pct"/>
                  <w:tcBorders>
                    <w:top w:val="nil"/>
                    <w:left w:val="nil"/>
                    <w:bottom w:val="nil"/>
                    <w:right w:val="nil"/>
                  </w:tcBorders>
                </w:tcPr>
                <w:p w:rsidR="009D5232" w:rsidRPr="009D5232" w:rsidRDefault="009D5232" w:rsidP="009D5232">
                  <w:pPr>
                    <w:jc w:val="center"/>
                  </w:pPr>
                </w:p>
              </w:tc>
              <w:tc>
                <w:tcPr>
                  <w:tcW w:w="2500" w:type="pct"/>
                  <w:tcBorders>
                    <w:top w:val="single" w:sz="4" w:space="0" w:color="auto"/>
                  </w:tcBorders>
                </w:tcPr>
                <w:p w:rsidR="009D5232" w:rsidRPr="009D5232" w:rsidRDefault="009D5232" w:rsidP="009D5232">
                  <w:pPr>
                    <w:jc w:val="center"/>
                  </w:pPr>
                  <w:r w:rsidRPr="009D5232">
                    <w:t>Орган, обрабатывающий запрос на предоставление услуги</w:t>
                  </w:r>
                </w:p>
                <w:p w:rsidR="009D5232" w:rsidRPr="009D5232" w:rsidRDefault="009D5232" w:rsidP="009D5232">
                  <w:pPr>
                    <w:jc w:val="center"/>
                  </w:pPr>
                </w:p>
              </w:tc>
            </w:tr>
          </w:tbl>
          <w:p w:rsidR="009D5232" w:rsidRPr="009D5232" w:rsidRDefault="009D5232" w:rsidP="009D5232">
            <w:pPr>
              <w:autoSpaceDE w:val="0"/>
              <w:autoSpaceDN w:val="0"/>
              <w:jc w:val="center"/>
              <w:rPr>
                <w:b/>
                <w:bCs/>
                <w:sz w:val="24"/>
                <w:szCs w:val="24"/>
              </w:rPr>
            </w:pPr>
            <w:r w:rsidRPr="009D5232">
              <w:rPr>
                <w:b/>
                <w:bCs/>
                <w:sz w:val="24"/>
                <w:szCs w:val="24"/>
              </w:rPr>
              <w:t>Данные заявителя (юридического лица)</w:t>
            </w:r>
          </w:p>
        </w:tc>
      </w:tr>
      <w:tr w:rsidR="009D5232" w:rsidRPr="009D5232" w:rsidTr="003E5FF6">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юридического лица (в соответствии с учредительными документами)</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Организационно-правовая форма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 имя, отчество руководителя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Юридический адрес</w:t>
            </w: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w:t>
            </w: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2273"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r w:rsidRPr="009D5232">
        <w:rPr>
          <w:sz w:val="24"/>
          <w:szCs w:val="24"/>
        </w:rPr>
        <w:t>ЗАЯВЛЕНИЕ</w:t>
      </w:r>
    </w:p>
    <w:p w:rsidR="009D5232" w:rsidRPr="009D5232" w:rsidRDefault="009D5232" w:rsidP="009D5232">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4"/>
        <w:gridCol w:w="650"/>
        <w:gridCol w:w="866"/>
        <w:gridCol w:w="376"/>
        <w:gridCol w:w="1320"/>
        <w:gridCol w:w="243"/>
        <w:gridCol w:w="88"/>
        <w:gridCol w:w="988"/>
        <w:gridCol w:w="1176"/>
        <w:gridCol w:w="1471"/>
        <w:gridCol w:w="1976"/>
      </w:tblGrid>
      <w:tr w:rsidR="009D5232" w:rsidRPr="009D5232" w:rsidTr="003E5FF6">
        <w:trPr>
          <w:trHeight w:val="20"/>
          <w:jc w:val="center"/>
        </w:trPr>
        <w:tc>
          <w:tcPr>
            <w:tcW w:w="5000" w:type="pct"/>
            <w:gridSpan w:val="11"/>
            <w:tcBorders>
              <w:left w:val="nil"/>
              <w:right w:val="nil"/>
            </w:tcBorders>
            <w:tcMar>
              <w:top w:w="0" w:type="dxa"/>
              <w:left w:w="75" w:type="dxa"/>
              <w:bottom w:w="0" w:type="dxa"/>
              <w:right w:w="75" w:type="dxa"/>
            </w:tcMar>
            <w:vAlign w:val="center"/>
          </w:tcPr>
          <w:p w:rsidR="009D5232" w:rsidRPr="009D5232" w:rsidRDefault="009D5232" w:rsidP="009D5232">
            <w:pPr>
              <w:autoSpaceDE w:val="0"/>
              <w:autoSpaceDN w:val="0"/>
              <w:adjustRightInd w:val="0"/>
              <w:jc w:val="both"/>
              <w:rPr>
                <w:sz w:val="24"/>
                <w:szCs w:val="24"/>
              </w:rPr>
            </w:pPr>
            <w:r w:rsidRPr="009D5232">
              <w:rPr>
                <w:sz w:val="24"/>
                <w:szCs w:val="24"/>
              </w:rPr>
              <w:t xml:space="preserve">Прошу предоставить в собственность, аренду, постоянное (бессрочное) пользование,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9D5232" w:rsidRDefault="009D5232" w:rsidP="009D5232">
            <w:pPr>
              <w:autoSpaceDE w:val="0"/>
              <w:autoSpaceDN w:val="0"/>
              <w:adjustRightInd w:val="0"/>
              <w:jc w:val="both"/>
              <w:rPr>
                <w:sz w:val="24"/>
                <w:szCs w:val="24"/>
              </w:rPr>
            </w:pPr>
            <w:r w:rsidRPr="009D5232">
              <w:rPr>
                <w:sz w:val="24"/>
                <w:szCs w:val="24"/>
              </w:rPr>
              <w:t xml:space="preserve">_____________________________________________________________________________ земельный участок с кадастровым номером ________________________, площадью________ кв.м, с видом разрешенного использования 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9D5232" w:rsidRDefault="009D5232" w:rsidP="009D5232">
            <w:pPr>
              <w:jc w:val="both"/>
              <w:rPr>
                <w:sz w:val="24"/>
                <w:szCs w:val="24"/>
                <w:u w:val="single"/>
              </w:rPr>
            </w:pPr>
            <w:r w:rsidRPr="009D5232">
              <w:rPr>
                <w:sz w:val="24"/>
                <w:szCs w:val="24"/>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tc>
      </w:tr>
      <w:tr w:rsidR="009D5232" w:rsidRPr="009D5232" w:rsidTr="003E5FF6">
        <w:trPr>
          <w:trHeight w:val="20"/>
          <w:jc w:val="center"/>
        </w:trPr>
        <w:tc>
          <w:tcPr>
            <w:tcW w:w="5000" w:type="pct"/>
            <w:gridSpan w:val="11"/>
            <w:tcBorders>
              <w:left w:val="nil"/>
              <w:right w:val="nil"/>
            </w:tcBorders>
            <w:tcMar>
              <w:top w:w="0" w:type="dxa"/>
              <w:left w:w="75" w:type="dxa"/>
              <w:bottom w:w="0" w:type="dxa"/>
              <w:right w:w="75" w:type="dxa"/>
            </w:tcMar>
            <w:vAlign w:val="center"/>
          </w:tcPr>
          <w:p w:rsidR="009D5232" w:rsidRPr="009D5232" w:rsidRDefault="009D5232" w:rsidP="009D5232">
            <w:pPr>
              <w:jc w:val="both"/>
              <w:rPr>
                <w:sz w:val="24"/>
                <w:szCs w:val="24"/>
              </w:rPr>
            </w:pPr>
          </w:p>
        </w:tc>
      </w:tr>
      <w:tr w:rsidR="009D5232" w:rsidRPr="009D5232" w:rsidTr="003E5FF6">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Представлены следующие документы</w:t>
            </w:r>
          </w:p>
        </w:tc>
      </w:tr>
      <w:tr w:rsidR="009D5232" w:rsidRPr="009D5232" w:rsidTr="003E5FF6">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lastRenderedPageBreak/>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Данные представителя (уполномоченного лица)</w:t>
            </w:r>
          </w:p>
        </w:tc>
      </w:tr>
      <w:tr w:rsidR="009D5232" w:rsidRPr="009D5232" w:rsidTr="003E5FF6">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sz w:val="24"/>
                <w:szCs w:val="24"/>
              </w:rPr>
            </w:pPr>
            <w:r w:rsidRPr="009D5232">
              <w:rPr>
                <w:sz w:val="24"/>
                <w:szCs w:val="24"/>
              </w:rPr>
              <w:br w:type="page"/>
            </w:r>
          </w:p>
          <w:p w:rsidR="009D5232" w:rsidRPr="009D5232" w:rsidRDefault="009D5232" w:rsidP="009D5232">
            <w:pPr>
              <w:autoSpaceDE w:val="0"/>
              <w:autoSpaceDN w:val="0"/>
              <w:jc w:val="center"/>
              <w:rPr>
                <w:b/>
                <w:bCs/>
                <w:sz w:val="24"/>
                <w:szCs w:val="24"/>
              </w:rPr>
            </w:pPr>
            <w:r w:rsidRPr="009D5232">
              <w:rPr>
                <w:b/>
                <w:bCs/>
                <w:sz w:val="24"/>
                <w:szCs w:val="24"/>
              </w:rPr>
              <w:t>Документ, удостоверяющий личность представителя (уполномоченного лица)</w:t>
            </w: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br w:type="page"/>
              <w:t>Адрес регистрации представителя (уполномоченного лица)</w:t>
            </w: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представителя (уполномоченного лица)</w:t>
            </w: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right w:val="nil"/>
            </w:tcBorders>
          </w:tcPr>
          <w:p w:rsidR="009D5232" w:rsidRPr="009D5232" w:rsidRDefault="009D5232" w:rsidP="009D5232">
            <w:pPr>
              <w:rPr>
                <w:sz w:val="24"/>
                <w:szCs w:val="24"/>
              </w:rPr>
            </w:pPr>
          </w:p>
        </w:tc>
        <w:tc>
          <w:tcPr>
            <w:tcW w:w="887" w:type="dxa"/>
          </w:tcPr>
          <w:p w:rsidR="009D5232" w:rsidRPr="009D5232" w:rsidRDefault="009D5232" w:rsidP="009D5232">
            <w:pPr>
              <w:rPr>
                <w:sz w:val="24"/>
                <w:szCs w:val="24"/>
              </w:rPr>
            </w:pPr>
          </w:p>
        </w:tc>
        <w:tc>
          <w:tcPr>
            <w:tcW w:w="5103" w:type="dxa"/>
            <w:tcBorders>
              <w:top w:val="nil"/>
              <w:left w:val="nil"/>
              <w:right w:val="nil"/>
            </w:tcBorders>
          </w:tcPr>
          <w:p w:rsidR="009D5232" w:rsidRPr="009D5232" w:rsidRDefault="009D5232" w:rsidP="009D5232">
            <w:pPr>
              <w:rPr>
                <w:sz w:val="24"/>
                <w:szCs w:val="24"/>
              </w:rPr>
            </w:pPr>
          </w:p>
        </w:tc>
      </w:tr>
      <w:tr w:rsidR="009D5232" w:rsidRPr="009D5232" w:rsidTr="003E5FF6">
        <w:tc>
          <w:tcPr>
            <w:tcW w:w="3190" w:type="dxa"/>
            <w:tcBorders>
              <w:left w:val="nil"/>
              <w:bottom w:val="nil"/>
              <w:right w:val="nil"/>
            </w:tcBorders>
          </w:tcPr>
          <w:p w:rsidR="009D5232" w:rsidRPr="009D5232" w:rsidRDefault="009D5232" w:rsidP="009D5232">
            <w:pPr>
              <w:jc w:val="center"/>
            </w:pPr>
            <w:r w:rsidRPr="009D5232">
              <w:t>Дата</w:t>
            </w:r>
          </w:p>
        </w:tc>
        <w:tc>
          <w:tcPr>
            <w:tcW w:w="887" w:type="dxa"/>
          </w:tcPr>
          <w:p w:rsidR="009D5232" w:rsidRPr="009D5232" w:rsidRDefault="009D5232" w:rsidP="009D5232">
            <w:pPr>
              <w:jc w:val="center"/>
            </w:pPr>
          </w:p>
        </w:tc>
        <w:tc>
          <w:tcPr>
            <w:tcW w:w="5103" w:type="dxa"/>
            <w:tcBorders>
              <w:left w:val="nil"/>
              <w:bottom w:val="nil"/>
              <w:right w:val="nil"/>
            </w:tcBorders>
          </w:tcPr>
          <w:p w:rsidR="009D5232" w:rsidRPr="009D5232" w:rsidRDefault="009D5232" w:rsidP="009D5232">
            <w:pPr>
              <w:jc w:val="center"/>
            </w:pPr>
            <w:r w:rsidRPr="009D5232">
              <w:t>Подпись/ФИО</w:t>
            </w:r>
          </w:p>
        </w:tc>
      </w:tr>
    </w:tbl>
    <w:p w:rsidR="009D5232" w:rsidRPr="009D5232" w:rsidRDefault="009D5232" w:rsidP="009D5232">
      <w:pPr>
        <w:rPr>
          <w:sz w:val="24"/>
          <w:szCs w:val="24"/>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autoSpaceDE w:val="0"/>
        <w:autoSpaceDN w:val="0"/>
        <w:adjustRightInd w:val="0"/>
        <w:jc w:val="right"/>
        <w:outlineLvl w:val="0"/>
        <w:rPr>
          <w:rFonts w:eastAsia="Calibri"/>
        </w:rPr>
      </w:pPr>
      <w:r w:rsidRPr="009D5232">
        <w:rPr>
          <w:rFonts w:eastAsia="Calibri"/>
        </w:rPr>
        <w:t>Приложение 14</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tbl>
      <w:tblPr>
        <w:tblpPr w:leftFromText="180" w:rightFromText="180" w:vertAnchor="page" w:horzAnchor="margin" w:tblpY="2371"/>
        <w:tblOverlap w:val="never"/>
        <w:tblW w:w="9571" w:type="dxa"/>
        <w:tblLook w:val="04A0" w:firstRow="1" w:lastRow="0" w:firstColumn="1" w:lastColumn="0" w:noHBand="0" w:noVBand="1"/>
      </w:tblPr>
      <w:tblGrid>
        <w:gridCol w:w="1950"/>
        <w:gridCol w:w="1843"/>
        <w:gridCol w:w="992"/>
        <w:gridCol w:w="4786"/>
      </w:tblGrid>
      <w:tr w:rsidR="009D5232" w:rsidRPr="009D5232" w:rsidTr="003E5FF6">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spacing w:after="200" w:line="276" w:lineRule="auto"/>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9D5232" w:rsidRPr="009D5232" w:rsidRDefault="009D5232" w:rsidP="009D5232">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9D5232" w:rsidRPr="009D5232" w:rsidRDefault="009D5232" w:rsidP="009D5232">
            <w:pPr>
              <w:spacing w:after="200" w:line="276" w:lineRule="auto"/>
              <w:rPr>
                <w:rFonts w:asciiTheme="minorHAnsi" w:eastAsiaTheme="minorEastAsia" w:hAnsiTheme="minorHAnsi" w:cstheme="minorBidi"/>
                <w:u w:val="single"/>
              </w:rPr>
            </w:pPr>
          </w:p>
        </w:tc>
      </w:tr>
      <w:tr w:rsidR="009D5232" w:rsidRPr="009D5232" w:rsidTr="003E5FF6">
        <w:tc>
          <w:tcPr>
            <w:tcW w:w="1019" w:type="pct"/>
            <w:tcBorders>
              <w:top w:val="single" w:sz="4" w:space="0" w:color="auto"/>
            </w:tcBorders>
          </w:tcPr>
          <w:p w:rsidR="009D5232" w:rsidRPr="009D5232" w:rsidRDefault="009D5232" w:rsidP="009D5232">
            <w:pPr>
              <w:spacing w:after="200" w:line="276" w:lineRule="auto"/>
              <w:jc w:val="center"/>
              <w:rPr>
                <w:rFonts w:eastAsiaTheme="minorEastAsia"/>
              </w:rPr>
            </w:pPr>
          </w:p>
        </w:tc>
        <w:tc>
          <w:tcPr>
            <w:tcW w:w="963" w:type="pct"/>
            <w:tcBorders>
              <w:top w:val="single" w:sz="4" w:space="0" w:color="auto"/>
            </w:tcBorders>
          </w:tcPr>
          <w:p w:rsidR="009D5232" w:rsidRPr="009D5232" w:rsidRDefault="009D5232" w:rsidP="009D5232">
            <w:pPr>
              <w:spacing w:after="200" w:line="276" w:lineRule="auto"/>
              <w:jc w:val="center"/>
              <w:rPr>
                <w:rFonts w:eastAsiaTheme="minorEastAsia"/>
              </w:rPr>
            </w:pPr>
          </w:p>
        </w:tc>
        <w:tc>
          <w:tcPr>
            <w:tcW w:w="518" w:type="pct"/>
            <w:tcBorders>
              <w:top w:val="nil"/>
              <w:left w:val="nil"/>
              <w:bottom w:val="nil"/>
              <w:right w:val="nil"/>
            </w:tcBorders>
          </w:tcPr>
          <w:p w:rsidR="009D5232" w:rsidRPr="009D5232" w:rsidRDefault="009D5232" w:rsidP="009D5232">
            <w:pPr>
              <w:spacing w:after="200" w:line="276" w:lineRule="auto"/>
              <w:jc w:val="center"/>
              <w:rPr>
                <w:rFonts w:eastAsiaTheme="minorEastAsia"/>
              </w:rPr>
            </w:pPr>
          </w:p>
        </w:tc>
        <w:tc>
          <w:tcPr>
            <w:tcW w:w="2500" w:type="pct"/>
            <w:tcBorders>
              <w:top w:val="single" w:sz="4" w:space="0" w:color="auto"/>
            </w:tcBorders>
          </w:tcPr>
          <w:p w:rsidR="009D5232" w:rsidRPr="009D5232" w:rsidRDefault="009D5232" w:rsidP="009D5232">
            <w:pPr>
              <w:spacing w:after="200" w:line="276" w:lineRule="auto"/>
              <w:jc w:val="center"/>
              <w:rPr>
                <w:rFonts w:eastAsiaTheme="minorEastAsia"/>
              </w:rPr>
            </w:pPr>
            <w:r w:rsidRPr="009D5232">
              <w:rPr>
                <w:rFonts w:eastAsiaTheme="minorEastAsia"/>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7"/>
        <w:gridCol w:w="350"/>
        <w:gridCol w:w="895"/>
        <w:gridCol w:w="312"/>
        <w:gridCol w:w="243"/>
        <w:gridCol w:w="1301"/>
        <w:gridCol w:w="656"/>
        <w:gridCol w:w="384"/>
        <w:gridCol w:w="1191"/>
        <w:gridCol w:w="1507"/>
        <w:gridCol w:w="2042"/>
      </w:tblGrid>
      <w:tr w:rsidR="009D5232" w:rsidRPr="009D5232" w:rsidTr="003E5FF6">
        <w:trPr>
          <w:trHeight w:val="20"/>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заявителя (физического лица, индивидуального предпринимателя)</w:t>
            </w:r>
          </w:p>
        </w:tc>
      </w:tr>
      <w:tr w:rsidR="009D5232" w:rsidRPr="009D5232" w:rsidTr="003E5FF6">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trHeight w:val="20"/>
        </w:trPr>
        <w:tc>
          <w:tcPr>
            <w:tcW w:w="13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индивидуального предпринимателя</w:t>
            </w:r>
          </w:p>
        </w:tc>
        <w:tc>
          <w:tcPr>
            <w:tcW w:w="368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13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ОГРНИП</w:t>
            </w:r>
          </w:p>
        </w:tc>
        <w:tc>
          <w:tcPr>
            <w:tcW w:w="368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b/>
                <w:bCs/>
                <w:sz w:val="24"/>
                <w:szCs w:val="24"/>
              </w:rPr>
            </w:pPr>
            <w:r w:rsidRPr="009D5232">
              <w:rPr>
                <w:b/>
                <w:bCs/>
                <w:sz w:val="24"/>
                <w:szCs w:val="24"/>
              </w:rPr>
              <w:t>Документ, удостоверяющий личность заявителя</w:t>
            </w: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4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5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регистрации заявителя /</w:t>
            </w:r>
          </w:p>
          <w:p w:rsidR="009D5232" w:rsidRPr="009D5232" w:rsidRDefault="009D5232" w:rsidP="009D5232">
            <w:pPr>
              <w:autoSpaceDE w:val="0"/>
              <w:autoSpaceDN w:val="0"/>
              <w:jc w:val="center"/>
              <w:rPr>
                <w:b/>
                <w:bCs/>
                <w:sz w:val="24"/>
                <w:szCs w:val="24"/>
              </w:rPr>
            </w:pPr>
            <w:r w:rsidRPr="009D5232">
              <w:rPr>
                <w:b/>
                <w:bCs/>
                <w:sz w:val="24"/>
                <w:szCs w:val="24"/>
              </w:rPr>
              <w:t>Юридический адрес (адрес регистрации) индивидуального предпринимателя</w:t>
            </w: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заявителя /</w:t>
            </w:r>
          </w:p>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 индивидуального предпринимателя</w:t>
            </w: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119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8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D5232" w:rsidRPr="009D5232" w:rsidTr="003E5FF6">
              <w:trPr>
                <w:cantSplit/>
                <w:trHeight w:val="291"/>
              </w:trPr>
              <w:tc>
                <w:tcPr>
                  <w:tcW w:w="9923" w:type="dxa"/>
                  <w:tcBorders>
                    <w:top w:val="nil"/>
                    <w:left w:val="nil"/>
                    <w:bottom w:val="single" w:sz="4" w:space="0" w:color="auto"/>
                    <w:right w:val="nil"/>
                  </w:tcBorders>
                </w:tcPr>
                <w:p w:rsidR="009D5232" w:rsidRPr="009D5232" w:rsidRDefault="009D5232" w:rsidP="009D5232">
                  <w:pPr>
                    <w:keepNext/>
                    <w:keepLines/>
                    <w:tabs>
                      <w:tab w:val="left" w:pos="4634"/>
                    </w:tabs>
                    <w:ind w:right="544"/>
                    <w:jc w:val="center"/>
                    <w:outlineLvl w:val="2"/>
                    <w:rPr>
                      <w:rFonts w:eastAsia="Calibri"/>
                      <w:sz w:val="24"/>
                      <w:szCs w:val="24"/>
                    </w:rPr>
                  </w:pPr>
                  <w:r w:rsidRPr="009D5232">
                    <w:rPr>
                      <w:rFonts w:eastAsia="Calibri"/>
                      <w:sz w:val="24"/>
                      <w:szCs w:val="24"/>
                    </w:rPr>
                    <w:t>ЗАЯВЛЕНИЕ</w:t>
                  </w:r>
                </w:p>
                <w:p w:rsidR="009D5232" w:rsidRPr="009D5232" w:rsidRDefault="009D5232" w:rsidP="009D5232">
                  <w:pPr>
                    <w:keepNext/>
                    <w:keepLines/>
                    <w:tabs>
                      <w:tab w:val="left" w:pos="4634"/>
                    </w:tabs>
                    <w:ind w:right="544"/>
                    <w:jc w:val="center"/>
                    <w:outlineLvl w:val="2"/>
                    <w:rPr>
                      <w:rFonts w:eastAsia="Calibri"/>
                      <w:sz w:val="24"/>
                      <w:szCs w:val="24"/>
                    </w:rPr>
                  </w:pPr>
                </w:p>
                <w:p w:rsidR="009D5232" w:rsidRPr="009D5232" w:rsidRDefault="009D5232" w:rsidP="009D5232">
                  <w:pPr>
                    <w:keepNext/>
                    <w:keepLines/>
                    <w:tabs>
                      <w:tab w:val="left" w:pos="4634"/>
                    </w:tabs>
                    <w:ind w:right="544"/>
                    <w:jc w:val="both"/>
                    <w:outlineLvl w:val="2"/>
                    <w:rPr>
                      <w:rFonts w:eastAsiaTheme="minorEastAsia" w:cstheme="minorBidi"/>
                      <w:sz w:val="22"/>
                      <w:szCs w:val="22"/>
                    </w:rPr>
                  </w:pPr>
                  <w:r w:rsidRPr="009D5232">
                    <w:rPr>
                      <w:rFonts w:eastAsiaTheme="minorEastAsia" w:cstheme="minorBidi"/>
                      <w:spacing w:val="6"/>
                      <w:sz w:val="24"/>
                      <w:szCs w:val="24"/>
                    </w:rPr>
                    <w:t xml:space="preserve">Прошу исправить следующие опечатки/ошибки в </w:t>
                  </w:r>
                  <w:r w:rsidRPr="009D5232">
                    <w:rPr>
                      <w:rFonts w:eastAsiaTheme="minorEastAsia" w:cstheme="minorBidi"/>
                      <w:sz w:val="24"/>
                      <w:szCs w:val="24"/>
                    </w:rPr>
                    <w:t>решении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(нужное подчеркнуть):</w:t>
                  </w:r>
                </w:p>
              </w:tc>
            </w:tr>
            <w:tr w:rsidR="009D5232" w:rsidRPr="009D5232" w:rsidTr="003E5FF6">
              <w:trPr>
                <w:cantSplit/>
                <w:trHeight w:val="291"/>
              </w:trPr>
              <w:tc>
                <w:tcPr>
                  <w:tcW w:w="9923" w:type="dxa"/>
                  <w:tcBorders>
                    <w:top w:val="nil"/>
                    <w:left w:val="nil"/>
                    <w:bottom w:val="single" w:sz="4" w:space="0" w:color="auto"/>
                    <w:right w:val="nil"/>
                  </w:tcBorders>
                </w:tcPr>
                <w:p w:rsidR="009D5232" w:rsidRPr="009D5232" w:rsidRDefault="009D5232" w:rsidP="009D5232">
                  <w:pPr>
                    <w:spacing w:after="200" w:line="276" w:lineRule="auto"/>
                    <w:ind w:right="544"/>
                    <w:jc w:val="center"/>
                    <w:rPr>
                      <w:rFonts w:asciiTheme="minorHAnsi" w:eastAsiaTheme="minorEastAsia" w:hAnsiTheme="minorHAnsi" w:cstheme="minorBidi"/>
                      <w:spacing w:val="6"/>
                      <w:sz w:val="24"/>
                      <w:szCs w:val="24"/>
                    </w:rPr>
                  </w:pPr>
                </w:p>
              </w:tc>
            </w:tr>
            <w:tr w:rsidR="009D5232" w:rsidRPr="009D5232" w:rsidTr="003E5FF6">
              <w:trPr>
                <w:cantSplit/>
                <w:trHeight w:val="291"/>
              </w:trPr>
              <w:tc>
                <w:tcPr>
                  <w:tcW w:w="9923" w:type="dxa"/>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3E5FF6">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Представлены следующие документы:</w:t>
            </w:r>
          </w:p>
        </w:tc>
      </w:tr>
      <w:tr w:rsidR="009D5232" w:rsidRPr="009D5232" w:rsidTr="003E5FF6">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1</w:t>
            </w: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2</w:t>
            </w: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blPrEx>
          <w:jc w:val="center"/>
          <w:tblBorders>
            <w:left w:val="none" w:sz="0" w:space="0" w:color="auto"/>
            <w:right w:val="none" w:sz="0" w:space="0" w:color="auto"/>
          </w:tblBorders>
        </w:tblPrEx>
        <w:trPr>
          <w:trHeight w:val="20"/>
          <w:jc w:val="center"/>
        </w:trPr>
        <w:tc>
          <w:tcPr>
            <w:tcW w:w="233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Место получения результата предоставления услуги</w:t>
            </w: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trHeight w:val="20"/>
          <w:jc w:val="center"/>
        </w:trPr>
        <w:tc>
          <w:tcPr>
            <w:tcW w:w="2336"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 xml:space="preserve">Способ получения результата </w:t>
            </w: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Cs/>
                <w:sz w:val="24"/>
                <w:szCs w:val="24"/>
              </w:rPr>
            </w:pP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bl>
    <w:p w:rsidR="009D5232" w:rsidRPr="009D5232" w:rsidRDefault="009D5232" w:rsidP="009D5232">
      <w:pPr>
        <w:rPr>
          <w:rFonts w:eastAsiaTheme="minorEastAsia"/>
          <w:sz w:val="24"/>
          <w:szCs w:val="24"/>
        </w:rPr>
      </w:pPr>
      <w:r w:rsidRPr="009D523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bottom w:val="single" w:sz="4" w:space="0" w:color="auto"/>
              <w:right w:val="nil"/>
            </w:tcBorders>
          </w:tcPr>
          <w:p w:rsidR="009D5232" w:rsidRPr="009D5232" w:rsidRDefault="009D5232" w:rsidP="009D5232">
            <w:pPr>
              <w:rPr>
                <w:rFonts w:eastAsia="Calibri"/>
                <w:sz w:val="24"/>
                <w:szCs w:val="24"/>
              </w:rPr>
            </w:pPr>
          </w:p>
        </w:tc>
        <w:tc>
          <w:tcPr>
            <w:tcW w:w="887" w:type="dxa"/>
          </w:tcPr>
          <w:p w:rsidR="009D5232" w:rsidRPr="009D5232" w:rsidRDefault="009D5232" w:rsidP="009D5232">
            <w:pPr>
              <w:rPr>
                <w:rFonts w:eastAsia="Calibri"/>
                <w:sz w:val="24"/>
                <w:szCs w:val="24"/>
              </w:rPr>
            </w:pPr>
          </w:p>
        </w:tc>
        <w:tc>
          <w:tcPr>
            <w:tcW w:w="5103" w:type="dxa"/>
            <w:tcBorders>
              <w:top w:val="nil"/>
              <w:left w:val="nil"/>
              <w:bottom w:val="single" w:sz="4" w:space="0" w:color="auto"/>
              <w:right w:val="nil"/>
            </w:tcBorders>
          </w:tcPr>
          <w:p w:rsidR="009D5232" w:rsidRPr="009D5232" w:rsidRDefault="009D5232" w:rsidP="009D5232">
            <w:pPr>
              <w:rPr>
                <w:rFonts w:eastAsia="Calibri"/>
                <w:sz w:val="24"/>
                <w:szCs w:val="24"/>
              </w:rPr>
            </w:pPr>
          </w:p>
        </w:tc>
      </w:tr>
      <w:tr w:rsidR="009D5232" w:rsidRPr="009D5232" w:rsidTr="003E5FF6">
        <w:tc>
          <w:tcPr>
            <w:tcW w:w="3190"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Дата</w:t>
            </w:r>
          </w:p>
        </w:tc>
        <w:tc>
          <w:tcPr>
            <w:tcW w:w="887" w:type="dxa"/>
          </w:tcPr>
          <w:p w:rsidR="009D5232" w:rsidRPr="009D5232" w:rsidRDefault="009D5232" w:rsidP="009D5232">
            <w:pPr>
              <w:jc w:val="center"/>
              <w:rPr>
                <w:rFonts w:eastAsia="Calibri"/>
              </w:rPr>
            </w:pPr>
          </w:p>
        </w:tc>
        <w:tc>
          <w:tcPr>
            <w:tcW w:w="5103"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15</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9D5232" w:rsidRPr="009D5232" w:rsidTr="003E5FF6">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3E5FF6">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p w:rsidR="009D5232" w:rsidRPr="009D5232" w:rsidRDefault="009D5232" w:rsidP="009D5232">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5"/>
        <w:gridCol w:w="542"/>
        <w:gridCol w:w="488"/>
        <w:gridCol w:w="278"/>
        <w:gridCol w:w="601"/>
        <w:gridCol w:w="309"/>
        <w:gridCol w:w="86"/>
        <w:gridCol w:w="132"/>
        <w:gridCol w:w="358"/>
        <w:gridCol w:w="974"/>
        <w:gridCol w:w="480"/>
        <w:gridCol w:w="365"/>
        <w:gridCol w:w="157"/>
        <w:gridCol w:w="1016"/>
        <w:gridCol w:w="185"/>
        <w:gridCol w:w="1125"/>
        <w:gridCol w:w="398"/>
        <w:gridCol w:w="1215"/>
        <w:gridCol w:w="865"/>
        <w:gridCol w:w="68"/>
      </w:tblGrid>
      <w:tr w:rsidR="009D5232" w:rsidRPr="009D5232" w:rsidTr="003E5FF6">
        <w:trPr>
          <w:gridAfter w:val="1"/>
          <w:wAfter w:w="36" w:type="pct"/>
          <w:trHeight w:val="20"/>
        </w:trPr>
        <w:tc>
          <w:tcPr>
            <w:tcW w:w="4964" w:type="pct"/>
            <w:gridSpan w:val="19"/>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заявителя (физического лица, индивидуального предпринимателя)</w:t>
            </w:r>
          </w:p>
        </w:tc>
      </w:tr>
      <w:tr w:rsidR="009D5232" w:rsidRPr="009D5232" w:rsidTr="003E5FF6">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gridAfter w:val="1"/>
          <w:wAfter w:w="36"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gridAfter w:val="1"/>
          <w:wAfter w:w="36"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gridAfter w:val="1"/>
          <w:wAfter w:w="36" w:type="pct"/>
          <w:trHeight w:val="20"/>
        </w:trPr>
        <w:tc>
          <w:tcPr>
            <w:tcW w:w="4964"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rFonts w:eastAsia="Calibri"/>
                <w:b/>
                <w:bCs/>
                <w:sz w:val="24"/>
                <w:szCs w:val="24"/>
              </w:rPr>
            </w:pPr>
            <w:r w:rsidRPr="009D5232">
              <w:rPr>
                <w:rFonts w:eastAsia="Calibri"/>
                <w:b/>
                <w:bCs/>
                <w:sz w:val="24"/>
                <w:szCs w:val="24"/>
              </w:rPr>
              <w:t>Документ, удостоверяющий личность заявителя</w:t>
            </w: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регистрации заявителя /</w:t>
            </w:r>
          </w:p>
          <w:p w:rsidR="009D5232" w:rsidRPr="009D5232" w:rsidRDefault="009D5232" w:rsidP="009D5232">
            <w:pPr>
              <w:autoSpaceDE w:val="0"/>
              <w:autoSpaceDN w:val="0"/>
              <w:jc w:val="center"/>
              <w:rPr>
                <w:rFonts w:eastAsiaTheme="minorEastAsia"/>
                <w:b/>
                <w:bCs/>
                <w:sz w:val="24"/>
                <w:szCs w:val="24"/>
              </w:rPr>
            </w:pPr>
            <w:r w:rsidRPr="009D5232">
              <w:rPr>
                <w:rFonts w:eastAsia="Calibri"/>
                <w:b/>
                <w:bCs/>
                <w:sz w:val="24"/>
                <w:szCs w:val="24"/>
              </w:rPr>
              <w:t>Юридический адрес (адрес регистрации) индивидуального предпринимателя</w:t>
            </w: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Корпус</w:t>
            </w:r>
          </w:p>
        </w:tc>
        <w:tc>
          <w:tcPr>
            <w:tcW w:w="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заявителя /</w:t>
            </w:r>
          </w:p>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Calibri"/>
                <w:b/>
                <w:bCs/>
                <w:sz w:val="24"/>
                <w:szCs w:val="24"/>
              </w:rPr>
              <w:t>Почтовый адрес индивидуального предпринимателя</w:t>
            </w: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36"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36"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gridAfter w:val="1"/>
          <w:wAfter w:w="36"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gridAfter w:val="1"/>
          <w:wAfter w:w="36" w:type="pct"/>
          <w:trHeight w:val="20"/>
        </w:trPr>
        <w:tc>
          <w:tcPr>
            <w:tcW w:w="4964"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p>
        </w:tc>
      </w:tr>
      <w:tr w:rsidR="009D5232" w:rsidRPr="009D5232" w:rsidTr="003E5F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D5232" w:rsidRPr="009D5232" w:rsidRDefault="009D5232" w:rsidP="009D5232">
            <w:pPr>
              <w:keepNext/>
              <w:keepLines/>
              <w:tabs>
                <w:tab w:val="left" w:pos="4634"/>
              </w:tabs>
              <w:ind w:right="544"/>
              <w:jc w:val="center"/>
              <w:outlineLvl w:val="2"/>
              <w:rPr>
                <w:rFonts w:eastAsia="Calibri"/>
                <w:sz w:val="24"/>
                <w:szCs w:val="24"/>
              </w:rPr>
            </w:pPr>
            <w:r w:rsidRPr="009D5232">
              <w:rPr>
                <w:rFonts w:eastAsia="Calibri"/>
                <w:sz w:val="24"/>
                <w:szCs w:val="24"/>
              </w:rPr>
              <w:t>ЗАЯВЛЕНИЕ</w:t>
            </w:r>
          </w:p>
          <w:p w:rsidR="009D5232" w:rsidRPr="009D5232" w:rsidRDefault="009D5232" w:rsidP="009D5232">
            <w:pPr>
              <w:keepNext/>
              <w:keepLines/>
              <w:tabs>
                <w:tab w:val="left" w:pos="4634"/>
              </w:tabs>
              <w:ind w:right="544"/>
              <w:jc w:val="center"/>
              <w:outlineLvl w:val="2"/>
              <w:rPr>
                <w:rFonts w:eastAsia="Calibri"/>
                <w:sz w:val="24"/>
                <w:szCs w:val="24"/>
              </w:rPr>
            </w:pPr>
          </w:p>
          <w:p w:rsidR="009D5232" w:rsidRPr="009D5232" w:rsidRDefault="009D5232" w:rsidP="009D5232">
            <w:pPr>
              <w:keepNext/>
              <w:keepLines/>
              <w:tabs>
                <w:tab w:val="left" w:pos="4634"/>
              </w:tabs>
              <w:ind w:right="544"/>
              <w:jc w:val="both"/>
              <w:outlineLvl w:val="2"/>
              <w:rPr>
                <w:rFonts w:eastAsiaTheme="minorEastAsia" w:cstheme="minorBidi"/>
                <w:sz w:val="22"/>
                <w:szCs w:val="22"/>
              </w:rPr>
            </w:pPr>
            <w:r w:rsidRPr="009D5232">
              <w:rPr>
                <w:rFonts w:eastAsiaTheme="minorEastAsia" w:cstheme="minorBidi"/>
                <w:spacing w:val="6"/>
                <w:sz w:val="24"/>
                <w:szCs w:val="24"/>
              </w:rPr>
              <w:t xml:space="preserve">Прошу исправить следующие опечатки/ошибки в </w:t>
            </w:r>
            <w:r w:rsidRPr="009D5232">
              <w:rPr>
                <w:rFonts w:eastAsiaTheme="minorEastAsia" w:cstheme="minorBidi"/>
                <w:sz w:val="24"/>
                <w:szCs w:val="24"/>
              </w:rPr>
              <w:t>решении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(нужное подчеркнуть):</w:t>
            </w:r>
          </w:p>
        </w:tc>
      </w:tr>
      <w:tr w:rsidR="009D5232" w:rsidRPr="009D5232" w:rsidTr="003E5F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D5232" w:rsidRPr="009D5232" w:rsidRDefault="009D5232" w:rsidP="009D5232">
            <w:pPr>
              <w:spacing w:after="200" w:line="276" w:lineRule="auto"/>
              <w:ind w:right="544"/>
              <w:jc w:val="center"/>
              <w:rPr>
                <w:rFonts w:asciiTheme="minorHAnsi" w:eastAsiaTheme="minorEastAsia" w:hAnsiTheme="minorHAnsi" w:cstheme="minorBidi"/>
                <w:spacing w:val="6"/>
                <w:sz w:val="24"/>
                <w:szCs w:val="24"/>
              </w:rPr>
            </w:pPr>
          </w:p>
        </w:tc>
      </w:tr>
      <w:tr w:rsidR="009D5232" w:rsidRPr="009D5232" w:rsidTr="003E5F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D5232" w:rsidRPr="009D5232" w:rsidTr="003E5FF6">
        <w:tblPrEx>
          <w:jc w:val="center"/>
        </w:tblPrEx>
        <w:trPr>
          <w:gridAfter w:val="1"/>
          <w:wAfter w:w="36" w:type="pct"/>
          <w:trHeight w:val="20"/>
          <w:jc w:val="center"/>
        </w:trPr>
        <w:tc>
          <w:tcPr>
            <w:tcW w:w="4964" w:type="pct"/>
            <w:gridSpan w:val="19"/>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Представлены следующие документы:</w:t>
            </w: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lastRenderedPageBreak/>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Место получения результата предоставления услуги</w:t>
            </w: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 xml:space="preserve">Способ получения результата </w:t>
            </w: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Cs/>
                <w:sz w:val="24"/>
                <w:szCs w:val="24"/>
              </w:rPr>
            </w:pP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представителя (уполномоченного лица)</w:t>
            </w: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sz w:val="24"/>
                <w:szCs w:val="24"/>
              </w:rPr>
              <w:br w:type="page"/>
            </w:r>
            <w:r w:rsidRPr="009D5232">
              <w:rPr>
                <w:rFonts w:eastAsia="Calibri"/>
                <w:b/>
                <w:bCs/>
                <w:sz w:val="24"/>
                <w:szCs w:val="24"/>
              </w:rPr>
              <w:t>Документ, удостоверяющий личность представителя (уполномоченного лица)</w:t>
            </w: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977"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br w:type="page"/>
              <w:t>Адрес регистрации представителя (уполномоченного лица)</w:t>
            </w: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представителя (уполномоченного лица)</w:t>
            </w: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bl>
    <w:p w:rsidR="009D5232" w:rsidRPr="009D5232" w:rsidRDefault="009D5232" w:rsidP="009D5232">
      <w:pPr>
        <w:rPr>
          <w:rFonts w:eastAsiaTheme="minorEastAsia"/>
          <w:sz w:val="24"/>
          <w:szCs w:val="24"/>
        </w:rPr>
      </w:pPr>
    </w:p>
    <w:p w:rsidR="009D5232" w:rsidRPr="009D5232" w:rsidRDefault="009D5232" w:rsidP="009D5232">
      <w:pPr>
        <w:rPr>
          <w:rFonts w:eastAsiaTheme="minorEastAsia"/>
          <w:sz w:val="24"/>
          <w:szCs w:val="24"/>
        </w:rPr>
      </w:pPr>
      <w:r w:rsidRPr="009D523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bottom w:val="single" w:sz="4" w:space="0" w:color="auto"/>
              <w:right w:val="nil"/>
            </w:tcBorders>
          </w:tcPr>
          <w:p w:rsidR="009D5232" w:rsidRPr="009D5232" w:rsidRDefault="009D5232" w:rsidP="009D5232">
            <w:pPr>
              <w:rPr>
                <w:rFonts w:eastAsia="Calibri"/>
                <w:sz w:val="24"/>
                <w:szCs w:val="24"/>
              </w:rPr>
            </w:pPr>
          </w:p>
        </w:tc>
        <w:tc>
          <w:tcPr>
            <w:tcW w:w="887" w:type="dxa"/>
          </w:tcPr>
          <w:p w:rsidR="009D5232" w:rsidRPr="009D5232" w:rsidRDefault="009D5232" w:rsidP="009D5232">
            <w:pPr>
              <w:rPr>
                <w:rFonts w:eastAsia="Calibri"/>
                <w:sz w:val="24"/>
                <w:szCs w:val="24"/>
              </w:rPr>
            </w:pPr>
          </w:p>
        </w:tc>
        <w:tc>
          <w:tcPr>
            <w:tcW w:w="5103" w:type="dxa"/>
            <w:tcBorders>
              <w:top w:val="nil"/>
              <w:left w:val="nil"/>
              <w:bottom w:val="single" w:sz="4" w:space="0" w:color="auto"/>
              <w:right w:val="nil"/>
            </w:tcBorders>
          </w:tcPr>
          <w:p w:rsidR="009D5232" w:rsidRPr="009D5232" w:rsidRDefault="009D5232" w:rsidP="009D5232">
            <w:pPr>
              <w:rPr>
                <w:rFonts w:eastAsia="Calibri"/>
                <w:sz w:val="24"/>
                <w:szCs w:val="24"/>
              </w:rPr>
            </w:pPr>
          </w:p>
        </w:tc>
      </w:tr>
      <w:tr w:rsidR="009D5232" w:rsidRPr="009D5232" w:rsidTr="003E5FF6">
        <w:tc>
          <w:tcPr>
            <w:tcW w:w="3190"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Дата</w:t>
            </w:r>
          </w:p>
        </w:tc>
        <w:tc>
          <w:tcPr>
            <w:tcW w:w="887" w:type="dxa"/>
          </w:tcPr>
          <w:p w:rsidR="009D5232" w:rsidRPr="009D5232" w:rsidRDefault="009D5232" w:rsidP="009D5232">
            <w:pPr>
              <w:jc w:val="center"/>
              <w:rPr>
                <w:rFonts w:eastAsia="Calibri"/>
              </w:rPr>
            </w:pPr>
          </w:p>
        </w:tc>
        <w:tc>
          <w:tcPr>
            <w:tcW w:w="5103"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Подпись/ФИО</w:t>
            </w:r>
          </w:p>
        </w:tc>
      </w:tr>
    </w:tbl>
    <w:p w:rsidR="009D5232" w:rsidRPr="009D5232" w:rsidRDefault="009D5232" w:rsidP="009D5232">
      <w:pPr>
        <w:tabs>
          <w:tab w:val="left" w:pos="8670"/>
        </w:tabs>
        <w:rPr>
          <w:rFonts w:eastAsiaTheme="minorEastAsia"/>
          <w:b/>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16</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9D5232" w:rsidRPr="009D5232" w:rsidTr="003E5FF6">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D5232" w:rsidRPr="009D5232" w:rsidTr="003E5FF6">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3E5FF6">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p w:rsidR="009D5232" w:rsidRPr="009D5232" w:rsidRDefault="009D5232" w:rsidP="009D5232">
                  <w:pPr>
                    <w:jc w:val="center"/>
                    <w:rPr>
                      <w:rFonts w:eastAsiaTheme="minorEastAsia"/>
                    </w:rPr>
                  </w:pPr>
                </w:p>
              </w:tc>
            </w:tr>
          </w:tbl>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заявителя (юридического лица)</w:t>
            </w:r>
          </w:p>
        </w:tc>
      </w:tr>
      <w:tr w:rsidR="009D5232" w:rsidRPr="009D5232" w:rsidTr="003E5FF6">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Юридический адрес</w:t>
            </w:r>
          </w:p>
        </w:tc>
      </w:tr>
      <w:tr w:rsidR="009D5232" w:rsidRPr="009D5232" w:rsidTr="003E5FF6">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Theme="minorEastAsia"/>
                <w:b/>
                <w:bCs/>
                <w:sz w:val="24"/>
                <w:szCs w:val="24"/>
              </w:rPr>
              <w:t>Почтовый адрес</w:t>
            </w:r>
          </w:p>
        </w:tc>
      </w:tr>
      <w:tr w:rsidR="009D5232" w:rsidRPr="009D5232" w:rsidTr="003E5FF6">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9D5232" w:rsidRPr="009D5232" w:rsidRDefault="009D5232" w:rsidP="009D5232">
            <w:pPr>
              <w:keepNext/>
              <w:keepLines/>
              <w:tabs>
                <w:tab w:val="left" w:pos="4634"/>
              </w:tabs>
              <w:ind w:right="544"/>
              <w:jc w:val="center"/>
              <w:outlineLvl w:val="2"/>
              <w:rPr>
                <w:rFonts w:eastAsia="Calibri"/>
                <w:sz w:val="24"/>
                <w:szCs w:val="24"/>
              </w:rPr>
            </w:pPr>
            <w:r w:rsidRPr="009D5232">
              <w:rPr>
                <w:rFonts w:eastAsia="Calibri"/>
                <w:sz w:val="24"/>
                <w:szCs w:val="24"/>
              </w:rPr>
              <w:t>ЗАЯВЛЕНИЕ</w:t>
            </w:r>
          </w:p>
          <w:p w:rsidR="009D5232" w:rsidRPr="009D5232" w:rsidRDefault="009D5232" w:rsidP="009D5232">
            <w:pPr>
              <w:keepNext/>
              <w:keepLines/>
              <w:tabs>
                <w:tab w:val="left" w:pos="4634"/>
              </w:tabs>
              <w:ind w:right="544"/>
              <w:jc w:val="center"/>
              <w:outlineLvl w:val="2"/>
              <w:rPr>
                <w:rFonts w:eastAsia="Calibri"/>
                <w:sz w:val="24"/>
                <w:szCs w:val="24"/>
              </w:rPr>
            </w:pPr>
          </w:p>
          <w:p w:rsidR="009D5232" w:rsidRPr="009D5232" w:rsidRDefault="009D5232" w:rsidP="009D5232">
            <w:pPr>
              <w:keepNext/>
              <w:keepLines/>
              <w:tabs>
                <w:tab w:val="left" w:pos="4634"/>
              </w:tabs>
              <w:jc w:val="both"/>
              <w:outlineLvl w:val="2"/>
              <w:rPr>
                <w:rFonts w:eastAsiaTheme="minorEastAsia" w:cstheme="minorBidi"/>
                <w:sz w:val="22"/>
                <w:szCs w:val="22"/>
              </w:rPr>
            </w:pPr>
            <w:r w:rsidRPr="009D5232">
              <w:rPr>
                <w:rFonts w:eastAsiaTheme="minorEastAsia" w:cstheme="minorBidi"/>
                <w:spacing w:val="6"/>
                <w:sz w:val="24"/>
                <w:szCs w:val="24"/>
              </w:rPr>
              <w:t xml:space="preserve">Прошу исправить следующие опечатки/ошибки в </w:t>
            </w:r>
            <w:r w:rsidRPr="009D5232">
              <w:rPr>
                <w:rFonts w:eastAsiaTheme="minorEastAsia" w:cstheme="minorBidi"/>
                <w:sz w:val="24"/>
                <w:szCs w:val="24"/>
              </w:rPr>
              <w:t>решении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(нужное подчеркнуть):</w:t>
            </w:r>
          </w:p>
        </w:tc>
      </w:tr>
      <w:tr w:rsidR="009D5232" w:rsidRPr="009D5232" w:rsidTr="003E5FF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9D5232" w:rsidRPr="009D5232" w:rsidRDefault="009D5232" w:rsidP="009D5232">
            <w:pPr>
              <w:spacing w:after="200" w:line="276" w:lineRule="auto"/>
              <w:ind w:right="544"/>
              <w:jc w:val="center"/>
              <w:rPr>
                <w:rFonts w:asciiTheme="minorHAnsi" w:eastAsiaTheme="minorEastAsia" w:hAnsiTheme="minorHAnsi" w:cstheme="minorBidi"/>
                <w:spacing w:val="6"/>
                <w:sz w:val="24"/>
                <w:szCs w:val="24"/>
              </w:rPr>
            </w:pPr>
          </w:p>
        </w:tc>
      </w:tr>
      <w:tr w:rsidR="009D5232" w:rsidRPr="009D5232" w:rsidTr="003E5FF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D5232" w:rsidRPr="009D5232" w:rsidTr="003E5FF6">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Представлены следующие документы</w:t>
            </w:r>
          </w:p>
        </w:tc>
      </w:tr>
      <w:tr w:rsidR="009D5232" w:rsidRPr="009D5232" w:rsidTr="003E5FF6">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lastRenderedPageBreak/>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bl>
    <w:p w:rsidR="009D5232" w:rsidRPr="009D5232" w:rsidRDefault="009D5232" w:rsidP="009D523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right w:val="nil"/>
            </w:tcBorders>
          </w:tcPr>
          <w:p w:rsidR="009D5232" w:rsidRPr="009D5232" w:rsidRDefault="009D5232" w:rsidP="009D5232">
            <w:pPr>
              <w:rPr>
                <w:rFonts w:eastAsiaTheme="minorEastAsia"/>
                <w:sz w:val="24"/>
                <w:szCs w:val="24"/>
              </w:rPr>
            </w:pPr>
          </w:p>
        </w:tc>
        <w:tc>
          <w:tcPr>
            <w:tcW w:w="887" w:type="dxa"/>
          </w:tcPr>
          <w:p w:rsidR="009D5232" w:rsidRPr="009D5232" w:rsidRDefault="009D5232" w:rsidP="009D5232">
            <w:pPr>
              <w:rPr>
                <w:rFonts w:eastAsiaTheme="minorEastAsia"/>
                <w:sz w:val="24"/>
                <w:szCs w:val="24"/>
              </w:rPr>
            </w:pPr>
          </w:p>
        </w:tc>
        <w:tc>
          <w:tcPr>
            <w:tcW w:w="5103" w:type="dxa"/>
            <w:tcBorders>
              <w:top w:val="nil"/>
              <w:left w:val="nil"/>
              <w:right w:val="nil"/>
            </w:tcBorders>
          </w:tcPr>
          <w:p w:rsidR="009D5232" w:rsidRPr="009D5232" w:rsidRDefault="009D5232" w:rsidP="009D5232">
            <w:pPr>
              <w:rPr>
                <w:rFonts w:eastAsiaTheme="minorEastAsia"/>
                <w:sz w:val="24"/>
                <w:szCs w:val="24"/>
              </w:rPr>
            </w:pPr>
          </w:p>
        </w:tc>
      </w:tr>
      <w:tr w:rsidR="009D5232" w:rsidRPr="009D5232" w:rsidTr="003E5FF6">
        <w:tc>
          <w:tcPr>
            <w:tcW w:w="3190"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Дата</w:t>
            </w:r>
          </w:p>
        </w:tc>
        <w:tc>
          <w:tcPr>
            <w:tcW w:w="887" w:type="dxa"/>
          </w:tcPr>
          <w:p w:rsidR="009D5232" w:rsidRPr="009D5232" w:rsidRDefault="009D5232" w:rsidP="009D5232">
            <w:pPr>
              <w:jc w:val="center"/>
              <w:rPr>
                <w:rFonts w:eastAsiaTheme="minorEastAsia"/>
              </w:rPr>
            </w:pPr>
          </w:p>
        </w:tc>
        <w:tc>
          <w:tcPr>
            <w:tcW w:w="5103"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Подпись/ФИО</w:t>
            </w:r>
          </w:p>
        </w:tc>
      </w:tr>
    </w:tbl>
    <w:p w:rsidR="009D5232" w:rsidRPr="009D5232" w:rsidRDefault="009D5232" w:rsidP="009D5232">
      <w:pPr>
        <w:rPr>
          <w:rFonts w:eastAsiaTheme="minorEastAsia"/>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17</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jc w:val="right"/>
        <w:rPr>
          <w:rFonts w:eastAsiaTheme="minorEastAsia"/>
          <w:sz w:val="24"/>
          <w:szCs w:val="24"/>
        </w:rPr>
      </w:pPr>
      <w:r w:rsidRPr="009D5232">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D5232" w:rsidRPr="009D5232" w:rsidTr="003E5FF6">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9D5232" w:rsidTr="003E5FF6">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3E5FF6">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p w:rsidR="009D5232" w:rsidRPr="009D5232" w:rsidRDefault="009D5232" w:rsidP="009D5232">
                  <w:pPr>
                    <w:jc w:val="center"/>
                    <w:rPr>
                      <w:rFonts w:eastAsiaTheme="minorEastAsia"/>
                    </w:rPr>
                  </w:pPr>
                </w:p>
              </w:tc>
            </w:tr>
          </w:tbl>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заявителя (юридического лица)</w:t>
            </w:r>
          </w:p>
        </w:tc>
      </w:tr>
      <w:tr w:rsidR="009D5232" w:rsidRPr="009D5232" w:rsidTr="003E5FF6">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Юридический адрес</w:t>
            </w: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Theme="minorEastAsia"/>
                <w:b/>
                <w:bCs/>
                <w:sz w:val="24"/>
                <w:szCs w:val="24"/>
              </w:rPr>
              <w:t>Почтовый адрес</w:t>
            </w: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9D5232" w:rsidRPr="009D5232" w:rsidTr="003E5FF6">
        <w:trPr>
          <w:gridBefore w:val="1"/>
          <w:wBefore w:w="75" w:type="dxa"/>
          <w:cantSplit/>
          <w:trHeight w:val="291"/>
        </w:trPr>
        <w:tc>
          <w:tcPr>
            <w:tcW w:w="9498" w:type="dxa"/>
            <w:gridSpan w:val="12"/>
            <w:tcBorders>
              <w:top w:val="nil"/>
              <w:left w:val="nil"/>
              <w:bottom w:val="single" w:sz="4" w:space="0" w:color="auto"/>
              <w:right w:val="nil"/>
            </w:tcBorders>
          </w:tcPr>
          <w:p w:rsidR="009D5232" w:rsidRPr="009D5232" w:rsidRDefault="009D5232" w:rsidP="009D5232">
            <w:pPr>
              <w:keepNext/>
              <w:keepLines/>
              <w:tabs>
                <w:tab w:val="left" w:pos="4634"/>
              </w:tabs>
              <w:jc w:val="center"/>
              <w:outlineLvl w:val="2"/>
              <w:rPr>
                <w:rFonts w:eastAsia="Calibri"/>
                <w:sz w:val="24"/>
                <w:szCs w:val="24"/>
              </w:rPr>
            </w:pPr>
            <w:r w:rsidRPr="009D5232">
              <w:rPr>
                <w:rFonts w:eastAsia="Calibri"/>
                <w:sz w:val="24"/>
                <w:szCs w:val="24"/>
              </w:rPr>
              <w:t>ЗАЯВЛЕНИЕ</w:t>
            </w:r>
          </w:p>
          <w:p w:rsidR="009D5232" w:rsidRPr="009D5232" w:rsidRDefault="009D5232" w:rsidP="009D5232">
            <w:pPr>
              <w:keepNext/>
              <w:keepLines/>
              <w:tabs>
                <w:tab w:val="left" w:pos="4634"/>
              </w:tabs>
              <w:jc w:val="center"/>
              <w:outlineLvl w:val="2"/>
              <w:rPr>
                <w:rFonts w:eastAsia="Calibri"/>
                <w:sz w:val="24"/>
                <w:szCs w:val="24"/>
              </w:rPr>
            </w:pPr>
          </w:p>
          <w:p w:rsidR="009D5232" w:rsidRPr="009D5232" w:rsidRDefault="009D5232" w:rsidP="009D5232">
            <w:pPr>
              <w:keepNext/>
              <w:keepLines/>
              <w:tabs>
                <w:tab w:val="left" w:pos="4634"/>
              </w:tabs>
              <w:jc w:val="both"/>
              <w:outlineLvl w:val="2"/>
              <w:rPr>
                <w:rFonts w:eastAsiaTheme="minorEastAsia" w:cstheme="minorBidi"/>
                <w:sz w:val="22"/>
                <w:szCs w:val="22"/>
              </w:rPr>
            </w:pPr>
            <w:r w:rsidRPr="009D5232">
              <w:rPr>
                <w:rFonts w:eastAsiaTheme="minorEastAsia" w:cstheme="minorBidi"/>
                <w:spacing w:val="6"/>
                <w:sz w:val="24"/>
                <w:szCs w:val="24"/>
              </w:rPr>
              <w:t xml:space="preserve">Прошу исправить следующие опечатки/ошибки в </w:t>
            </w:r>
            <w:r w:rsidRPr="009D5232">
              <w:rPr>
                <w:rFonts w:eastAsiaTheme="minorEastAsia" w:cstheme="minorBidi"/>
                <w:sz w:val="24"/>
                <w:szCs w:val="24"/>
              </w:rPr>
              <w:t>решении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(нужное подчеркнуть):</w:t>
            </w:r>
          </w:p>
        </w:tc>
      </w:tr>
      <w:tr w:rsidR="009D5232" w:rsidRPr="009D5232" w:rsidTr="003E5FF6">
        <w:trPr>
          <w:gridBefore w:val="1"/>
          <w:wBefore w:w="75" w:type="dxa"/>
          <w:cantSplit/>
          <w:trHeight w:val="291"/>
        </w:trPr>
        <w:tc>
          <w:tcPr>
            <w:tcW w:w="9498" w:type="dxa"/>
            <w:gridSpan w:val="12"/>
            <w:tcBorders>
              <w:top w:val="nil"/>
              <w:left w:val="nil"/>
              <w:bottom w:val="single" w:sz="4" w:space="0" w:color="auto"/>
              <w:right w:val="nil"/>
            </w:tcBorders>
          </w:tcPr>
          <w:p w:rsidR="009D5232" w:rsidRPr="009D5232" w:rsidRDefault="009D5232" w:rsidP="009D5232">
            <w:pPr>
              <w:spacing w:after="200" w:line="276" w:lineRule="auto"/>
              <w:jc w:val="center"/>
              <w:rPr>
                <w:rFonts w:asciiTheme="minorHAnsi" w:eastAsiaTheme="minorEastAsia" w:hAnsiTheme="minorHAnsi" w:cstheme="minorBidi"/>
                <w:spacing w:val="6"/>
                <w:sz w:val="24"/>
                <w:szCs w:val="24"/>
              </w:rPr>
            </w:pPr>
          </w:p>
        </w:tc>
      </w:tr>
      <w:tr w:rsidR="009D5232" w:rsidRPr="009D5232" w:rsidTr="003E5FF6">
        <w:trPr>
          <w:gridBefore w:val="1"/>
          <w:wBefore w:w="75" w:type="dxa"/>
          <w:cantSplit/>
          <w:trHeight w:val="291"/>
        </w:trPr>
        <w:tc>
          <w:tcPr>
            <w:tcW w:w="9498" w:type="dxa"/>
            <w:gridSpan w:val="12"/>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Представлены следующие документы</w:t>
            </w: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 xml:space="preserve">Место получения результата </w:t>
            </w:r>
            <w:r w:rsidRPr="009D5232">
              <w:rPr>
                <w:rFonts w:eastAsiaTheme="minorEastAsia"/>
                <w:bCs/>
                <w:sz w:val="24"/>
                <w:szCs w:val="24"/>
              </w:rPr>
              <w:lastRenderedPageBreak/>
              <w:t>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представителя (уполномоченного лица)</w:t>
            </w: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sz w:val="24"/>
                <w:szCs w:val="24"/>
              </w:rPr>
              <w:br w:type="page"/>
            </w:r>
            <w:r w:rsidRPr="009D5232">
              <w:rPr>
                <w:rFonts w:eastAsiaTheme="minorEastAsia"/>
                <w:b/>
                <w:bCs/>
                <w:sz w:val="24"/>
                <w:szCs w:val="24"/>
              </w:rPr>
              <w:t>Документ, удостоверяющий личность представителя (уполномоченного лица)</w:t>
            </w: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r w:rsidRPr="009D5232">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br w:type="page"/>
              <w:t>Адрес регистрации представителя (уполномоченного лица)</w:t>
            </w: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Адрес места жительства представителя (уполномоченного лица)</w:t>
            </w: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rPr>
          <w:rFonts w:eastAsiaTheme="minorEastAsia"/>
          <w:sz w:val="24"/>
          <w:szCs w:val="24"/>
        </w:rPr>
      </w:pPr>
    </w:p>
    <w:p w:rsidR="009D5232" w:rsidRPr="009D5232" w:rsidRDefault="009D5232" w:rsidP="009D5232">
      <w:pPr>
        <w:rPr>
          <w:rFonts w:eastAsiaTheme="minorEastAsia"/>
          <w:sz w:val="24"/>
          <w:szCs w:val="24"/>
        </w:rPr>
      </w:pPr>
    </w:p>
    <w:p w:rsidR="009D5232" w:rsidRPr="009D5232" w:rsidRDefault="009D5232" w:rsidP="009D523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right w:val="nil"/>
            </w:tcBorders>
          </w:tcPr>
          <w:p w:rsidR="009D5232" w:rsidRPr="009D5232" w:rsidRDefault="009D5232" w:rsidP="009D5232">
            <w:pPr>
              <w:rPr>
                <w:rFonts w:eastAsiaTheme="minorEastAsia"/>
                <w:sz w:val="24"/>
                <w:szCs w:val="24"/>
              </w:rPr>
            </w:pPr>
          </w:p>
        </w:tc>
        <w:tc>
          <w:tcPr>
            <w:tcW w:w="887" w:type="dxa"/>
          </w:tcPr>
          <w:p w:rsidR="009D5232" w:rsidRPr="009D5232" w:rsidRDefault="009D5232" w:rsidP="009D5232">
            <w:pPr>
              <w:rPr>
                <w:rFonts w:eastAsiaTheme="minorEastAsia"/>
                <w:sz w:val="24"/>
                <w:szCs w:val="24"/>
              </w:rPr>
            </w:pPr>
          </w:p>
        </w:tc>
        <w:tc>
          <w:tcPr>
            <w:tcW w:w="5103" w:type="dxa"/>
            <w:tcBorders>
              <w:top w:val="nil"/>
              <w:left w:val="nil"/>
              <w:right w:val="nil"/>
            </w:tcBorders>
          </w:tcPr>
          <w:p w:rsidR="009D5232" w:rsidRPr="009D5232" w:rsidRDefault="009D5232" w:rsidP="009D5232">
            <w:pPr>
              <w:rPr>
                <w:rFonts w:eastAsiaTheme="minorEastAsia"/>
                <w:sz w:val="24"/>
                <w:szCs w:val="24"/>
              </w:rPr>
            </w:pPr>
          </w:p>
        </w:tc>
      </w:tr>
      <w:tr w:rsidR="009D5232" w:rsidRPr="009D5232" w:rsidTr="003E5FF6">
        <w:tc>
          <w:tcPr>
            <w:tcW w:w="3190"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Дата</w:t>
            </w:r>
          </w:p>
        </w:tc>
        <w:tc>
          <w:tcPr>
            <w:tcW w:w="887" w:type="dxa"/>
          </w:tcPr>
          <w:p w:rsidR="009D5232" w:rsidRPr="009D5232" w:rsidRDefault="009D5232" w:rsidP="009D5232">
            <w:pPr>
              <w:jc w:val="center"/>
              <w:rPr>
                <w:rFonts w:eastAsiaTheme="minorEastAsia"/>
              </w:rPr>
            </w:pPr>
          </w:p>
        </w:tc>
        <w:tc>
          <w:tcPr>
            <w:tcW w:w="5103"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Подпись/ФИО</w:t>
            </w:r>
          </w:p>
        </w:tc>
      </w:tr>
    </w:tbl>
    <w:p w:rsidR="009D5232" w:rsidRPr="009D5232" w:rsidRDefault="009D5232" w:rsidP="009D5232">
      <w:pPr>
        <w:rPr>
          <w:rFonts w:eastAsiaTheme="minorEastAsia"/>
          <w:sz w:val="24"/>
          <w:szCs w:val="24"/>
        </w:rPr>
      </w:pPr>
    </w:p>
    <w:p w:rsidR="009D5232" w:rsidRPr="009D5232" w:rsidRDefault="009D5232" w:rsidP="009D5232">
      <w:pPr>
        <w:widowControl w:val="0"/>
        <w:autoSpaceDE w:val="0"/>
        <w:autoSpaceDN w:val="0"/>
        <w:adjustRightInd w:val="0"/>
        <w:jc w:val="right"/>
        <w:rPr>
          <w:rFonts w:eastAsiaTheme="minorEastAsia"/>
          <w:sz w:val="24"/>
          <w:szCs w:val="24"/>
        </w:rPr>
      </w:pPr>
    </w:p>
    <w:p w:rsidR="009D5232" w:rsidRPr="009D5232" w:rsidRDefault="009D5232" w:rsidP="009D5232">
      <w:pPr>
        <w:rPr>
          <w:rFonts w:eastAsiaTheme="minorEastAsia"/>
          <w:sz w:val="24"/>
          <w:szCs w:val="24"/>
        </w:rPr>
      </w:pPr>
    </w:p>
    <w:p w:rsidR="009D5232" w:rsidRPr="009D5232" w:rsidRDefault="009D5232" w:rsidP="009D5232">
      <w:pPr>
        <w:tabs>
          <w:tab w:val="left" w:pos="8670"/>
        </w:tabs>
        <w:spacing w:after="200" w:line="276" w:lineRule="auto"/>
        <w:rPr>
          <w:rFonts w:asciiTheme="minorHAnsi" w:eastAsiaTheme="minorEastAsia" w:hAnsiTheme="minorHAnsi" w:cstheme="minorBidi"/>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18</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keepNext/>
        <w:keepLines/>
        <w:tabs>
          <w:tab w:val="left" w:pos="4634"/>
        </w:tabs>
        <w:jc w:val="right"/>
        <w:outlineLvl w:val="2"/>
        <w:rPr>
          <w:rFonts w:eastAsia="SimSun"/>
          <w:bCs/>
          <w:szCs w:val="24"/>
          <w:lang w:eastAsia="zh-CN"/>
        </w:rPr>
      </w:pPr>
    </w:p>
    <w:p w:rsidR="009D5232" w:rsidRPr="009D5232" w:rsidRDefault="009D5232" w:rsidP="009D5232">
      <w:pPr>
        <w:autoSpaceDE w:val="0"/>
        <w:autoSpaceDN w:val="0"/>
        <w:adjustRightInd w:val="0"/>
        <w:jc w:val="right"/>
        <w:rPr>
          <w:rFonts w:eastAsiaTheme="minorEastAsia"/>
        </w:rPr>
      </w:pPr>
    </w:p>
    <w:tbl>
      <w:tblPr>
        <w:tblpPr w:leftFromText="180" w:rightFromText="180" w:vertAnchor="page" w:horzAnchor="margin" w:tblpY="2551"/>
        <w:tblOverlap w:val="never"/>
        <w:tblW w:w="9571" w:type="dxa"/>
        <w:tblLook w:val="04A0" w:firstRow="1" w:lastRow="0" w:firstColumn="1" w:lastColumn="0" w:noHBand="0" w:noVBand="1"/>
      </w:tblPr>
      <w:tblGrid>
        <w:gridCol w:w="1950"/>
        <w:gridCol w:w="1843"/>
        <w:gridCol w:w="992"/>
        <w:gridCol w:w="4786"/>
      </w:tblGrid>
      <w:tr w:rsidR="009D5232" w:rsidRPr="009D5232" w:rsidTr="003E5FF6">
        <w:tc>
          <w:tcPr>
            <w:tcW w:w="1019" w:type="pct"/>
            <w:tcBorders>
              <w:top w:val="single" w:sz="4" w:space="0" w:color="auto"/>
              <w:left w:val="nil"/>
              <w:bottom w:val="nil"/>
              <w:right w:val="nil"/>
            </w:tcBorders>
          </w:tcPr>
          <w:p w:rsidR="009D5232" w:rsidRPr="009D5232" w:rsidRDefault="009D5232" w:rsidP="009D5232">
            <w:pPr>
              <w:jc w:val="center"/>
              <w:rPr>
                <w:rFonts w:eastAsia="Calibri"/>
              </w:rPr>
            </w:pPr>
          </w:p>
        </w:tc>
        <w:tc>
          <w:tcPr>
            <w:tcW w:w="963" w:type="pct"/>
            <w:tcBorders>
              <w:top w:val="single" w:sz="4" w:space="0" w:color="auto"/>
              <w:left w:val="nil"/>
              <w:bottom w:val="nil"/>
              <w:right w:val="nil"/>
            </w:tcBorders>
          </w:tcPr>
          <w:p w:rsidR="009D5232" w:rsidRPr="009D5232" w:rsidRDefault="009D5232" w:rsidP="009D5232">
            <w:pPr>
              <w:jc w:val="center"/>
              <w:rPr>
                <w:rFonts w:eastAsia="Calibri"/>
              </w:rPr>
            </w:pPr>
          </w:p>
        </w:tc>
        <w:tc>
          <w:tcPr>
            <w:tcW w:w="518" w:type="pct"/>
          </w:tcPr>
          <w:p w:rsidR="009D5232" w:rsidRPr="009D5232" w:rsidRDefault="009D5232" w:rsidP="009D5232">
            <w:pPr>
              <w:jc w:val="center"/>
              <w:rPr>
                <w:rFonts w:eastAsia="Calibri"/>
              </w:rPr>
            </w:pPr>
          </w:p>
        </w:tc>
        <w:tc>
          <w:tcPr>
            <w:tcW w:w="2500" w:type="pct"/>
            <w:tcBorders>
              <w:top w:val="single" w:sz="4" w:space="0" w:color="auto"/>
              <w:left w:val="nil"/>
              <w:bottom w:val="nil"/>
              <w:right w:val="nil"/>
            </w:tcBorders>
          </w:tcPr>
          <w:p w:rsidR="009D5232" w:rsidRPr="009D5232" w:rsidRDefault="009D5232" w:rsidP="009D5232">
            <w:pPr>
              <w:jc w:val="center"/>
              <w:rPr>
                <w:rFonts w:eastAsia="Calibri"/>
              </w:rPr>
            </w:pPr>
            <w:r w:rsidRPr="009D5232">
              <w:rPr>
                <w:rFonts w:eastAsia="Calibri"/>
              </w:rPr>
              <w:t>Орган, обрабатывающий запрос на предоставление услуги</w:t>
            </w:r>
          </w:p>
        </w:tc>
      </w:tr>
    </w:tbl>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3"/>
        <w:gridCol w:w="1524"/>
        <w:gridCol w:w="2078"/>
        <w:gridCol w:w="33"/>
      </w:tblGrid>
      <w:tr w:rsidR="009D5232" w:rsidRPr="009D5232" w:rsidTr="003E5FF6">
        <w:trPr>
          <w:gridAfter w:val="1"/>
          <w:wAfter w:w="18" w:type="pct"/>
          <w:trHeight w:val="20"/>
        </w:trPr>
        <w:tc>
          <w:tcPr>
            <w:tcW w:w="4982" w:type="pct"/>
            <w:gridSpan w:val="10"/>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заявителя (физического лица, индивидуального предпринимателя)</w:t>
            </w:r>
          </w:p>
        </w:tc>
      </w:tr>
      <w:tr w:rsidR="009D5232" w:rsidRPr="009D5232" w:rsidTr="003E5FF6">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rPr>
          <w:gridAfter w:val="1"/>
          <w:wAfter w:w="18" w:type="pct"/>
          <w:trHeight w:val="20"/>
        </w:trPr>
        <w:tc>
          <w:tcPr>
            <w:tcW w:w="4982"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rFonts w:eastAsia="Calibri"/>
                <w:b/>
                <w:bCs/>
                <w:sz w:val="24"/>
                <w:szCs w:val="24"/>
              </w:rPr>
            </w:pPr>
            <w:r w:rsidRPr="009D5232">
              <w:rPr>
                <w:rFonts w:eastAsia="Calibri"/>
                <w:b/>
                <w:bCs/>
                <w:sz w:val="24"/>
                <w:szCs w:val="24"/>
              </w:rPr>
              <w:t>Документ, удостоверяющий личность заявителя</w:t>
            </w: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248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55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gridAfter w:val="1"/>
          <w:wAfter w:w="18" w:type="pct"/>
          <w:trHeight w:val="20"/>
        </w:trPr>
        <w:tc>
          <w:tcPr>
            <w:tcW w:w="4982"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регистрации заявителя /</w:t>
            </w:r>
          </w:p>
          <w:p w:rsidR="009D5232" w:rsidRPr="009D5232" w:rsidRDefault="009D5232" w:rsidP="009D5232">
            <w:pPr>
              <w:autoSpaceDE w:val="0"/>
              <w:autoSpaceDN w:val="0"/>
              <w:jc w:val="center"/>
              <w:rPr>
                <w:rFonts w:eastAsiaTheme="minorEastAsia"/>
                <w:b/>
                <w:bCs/>
                <w:sz w:val="24"/>
                <w:szCs w:val="24"/>
              </w:rPr>
            </w:pPr>
            <w:r w:rsidRPr="009D5232">
              <w:rPr>
                <w:rFonts w:eastAsia="Calibri"/>
                <w:b/>
                <w:bCs/>
                <w:sz w:val="24"/>
                <w:szCs w:val="24"/>
              </w:rPr>
              <w:t>Юридический адрес (адрес регистрации) индивидуального предпринимателя</w:t>
            </w: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Корпус</w:t>
            </w: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8" w:type="pct"/>
          <w:trHeight w:val="20"/>
        </w:trPr>
        <w:tc>
          <w:tcPr>
            <w:tcW w:w="4982"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заявителя /</w:t>
            </w:r>
          </w:p>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Calibri"/>
                <w:b/>
                <w:bCs/>
                <w:sz w:val="24"/>
                <w:szCs w:val="24"/>
              </w:rPr>
              <w:t>Почтовый адрес индивидуального предпринимателя</w:t>
            </w: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8"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79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gridAfter w:val="1"/>
          <w:wAfter w:w="18"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79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bl>
    <w:p w:rsidR="009D5232" w:rsidRPr="009D5232" w:rsidRDefault="009D5232" w:rsidP="009D5232">
      <w:pPr>
        <w:jc w:val="center"/>
        <w:rPr>
          <w:rFonts w:eastAsia="Calibri"/>
          <w:sz w:val="24"/>
          <w:szCs w:val="24"/>
        </w:rPr>
      </w:pPr>
    </w:p>
    <w:p w:rsidR="009D5232" w:rsidRPr="009D5232" w:rsidRDefault="009D5232" w:rsidP="009D5232">
      <w:pPr>
        <w:jc w:val="center"/>
        <w:rPr>
          <w:rFonts w:eastAsia="Calibri"/>
          <w:sz w:val="24"/>
          <w:szCs w:val="24"/>
        </w:rPr>
      </w:pPr>
      <w:r w:rsidRPr="009D5232">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9D5232" w:rsidRPr="009D5232" w:rsidTr="003E5FF6">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9D5232" w:rsidTr="003E5FF6">
              <w:trPr>
                <w:cantSplit/>
                <w:trHeight w:val="291"/>
              </w:trPr>
              <w:tc>
                <w:tcPr>
                  <w:tcW w:w="5000" w:type="pct"/>
                  <w:tcBorders>
                    <w:top w:val="nil"/>
                    <w:left w:val="nil"/>
                    <w:bottom w:val="single" w:sz="4" w:space="0" w:color="auto"/>
                    <w:right w:val="nil"/>
                  </w:tcBorders>
                </w:tcPr>
                <w:p w:rsidR="009D5232" w:rsidRPr="009D5232" w:rsidRDefault="009D5232" w:rsidP="009D5232">
                  <w:pPr>
                    <w:keepNext/>
                    <w:keepLines/>
                    <w:tabs>
                      <w:tab w:val="left" w:pos="4634"/>
                    </w:tabs>
                    <w:ind w:right="342"/>
                    <w:jc w:val="both"/>
                    <w:outlineLvl w:val="2"/>
                    <w:rPr>
                      <w:rFonts w:eastAsiaTheme="majorEastAsia" w:cstheme="majorBidi"/>
                      <w:sz w:val="24"/>
                      <w:szCs w:val="24"/>
                    </w:rPr>
                  </w:pPr>
                  <w:r w:rsidRPr="009D5232">
                    <w:rPr>
                      <w:rFonts w:eastAsiaTheme="majorEastAsia" w:cstheme="majorBidi"/>
                      <w:spacing w:val="6"/>
                      <w:sz w:val="24"/>
                      <w:szCs w:val="24"/>
                    </w:rPr>
                    <w:t xml:space="preserve">Прошу выдать дубликат </w:t>
                  </w:r>
                  <w:r w:rsidRPr="009D5232">
                    <w:rPr>
                      <w:rFonts w:eastAsiaTheme="majorEastAsia" w:cstheme="majorBidi"/>
                      <w:sz w:val="24"/>
                      <w:szCs w:val="24"/>
                    </w:rPr>
                    <w:t>решения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(нужное подчеркнуть): (нужное подчеркнуть):</w:t>
                  </w:r>
                </w:p>
              </w:tc>
            </w:tr>
            <w:tr w:rsidR="009D5232" w:rsidRPr="009D5232" w:rsidTr="003E5FF6">
              <w:trPr>
                <w:cantSplit/>
                <w:trHeight w:val="203"/>
              </w:trPr>
              <w:tc>
                <w:tcPr>
                  <w:tcW w:w="5000" w:type="pct"/>
                  <w:tcBorders>
                    <w:top w:val="nil"/>
                    <w:left w:val="nil"/>
                    <w:bottom w:val="single" w:sz="4" w:space="0" w:color="auto"/>
                    <w:right w:val="nil"/>
                  </w:tcBorders>
                </w:tcPr>
                <w:p w:rsidR="009D5232" w:rsidRPr="009D5232" w:rsidRDefault="009D5232" w:rsidP="009D5232">
                  <w:pPr>
                    <w:jc w:val="center"/>
                    <w:rPr>
                      <w:rFonts w:asciiTheme="minorHAnsi" w:eastAsiaTheme="minorEastAsia" w:hAnsiTheme="minorHAnsi" w:cstheme="minorBidi"/>
                      <w:spacing w:val="6"/>
                      <w:sz w:val="24"/>
                      <w:szCs w:val="24"/>
                    </w:rPr>
                  </w:pPr>
                </w:p>
              </w:tc>
            </w:tr>
            <w:tr w:rsidR="009D5232" w:rsidRPr="009D5232" w:rsidTr="003E5FF6">
              <w:trPr>
                <w:cantSplit/>
                <w:trHeight w:val="291"/>
              </w:trPr>
              <w:tc>
                <w:tcPr>
                  <w:tcW w:w="5000" w:type="pct"/>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Представлены следующие документы:</w:t>
            </w:r>
          </w:p>
        </w:tc>
      </w:tr>
      <w:tr w:rsidR="009D5232" w:rsidRPr="009D5232" w:rsidTr="003E5FF6">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jc w:val="both"/>
              <w:rPr>
                <w:rFonts w:eastAsia="Calibri"/>
                <w:sz w:val="24"/>
                <w:szCs w:val="24"/>
              </w:rPr>
            </w:pPr>
            <w:r w:rsidRPr="009D5232">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r w:rsidR="009D5232" w:rsidRPr="009D5232" w:rsidTr="003E5FF6">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jc w:val="both"/>
              <w:rPr>
                <w:rFonts w:eastAsia="Calibri"/>
                <w:sz w:val="24"/>
                <w:szCs w:val="24"/>
              </w:rPr>
            </w:pPr>
            <w:r w:rsidRPr="009D5232">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r w:rsidR="009D5232" w:rsidRPr="009D5232" w:rsidTr="003E5FF6">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rPr>
            </w:pPr>
          </w:p>
        </w:tc>
      </w:tr>
      <w:tr w:rsidR="009D5232" w:rsidRPr="009D5232" w:rsidTr="003E5FF6">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jc w:val="both"/>
              <w:rPr>
                <w:rFonts w:eastAsia="Calibri"/>
                <w:bCs/>
                <w:sz w:val="24"/>
                <w:szCs w:val="24"/>
              </w:rPr>
            </w:pPr>
            <w:r w:rsidRPr="009D5232">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r w:rsidR="009D5232" w:rsidRPr="009D5232" w:rsidTr="003E5FF6">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jc w:val="both"/>
              <w:rPr>
                <w:rFonts w:eastAsia="Calibri"/>
                <w:bCs/>
                <w:sz w:val="24"/>
                <w:szCs w:val="24"/>
              </w:rPr>
            </w:pPr>
            <w:r w:rsidRPr="009D5232">
              <w:rPr>
                <w:rFonts w:eastAsia="Calibri"/>
                <w:bCs/>
                <w:sz w:val="24"/>
                <w:szCs w:val="24"/>
              </w:rPr>
              <w:lastRenderedPageBreak/>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r w:rsidR="009D5232" w:rsidRPr="009D5232" w:rsidTr="003E5FF6">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bl>
    <w:p w:rsidR="009D5232" w:rsidRPr="009D5232" w:rsidRDefault="009D5232" w:rsidP="009D5232">
      <w:pPr>
        <w:rPr>
          <w:rFonts w:eastAsia="Calibri"/>
          <w:sz w:val="24"/>
          <w:szCs w:val="24"/>
        </w:rPr>
      </w:pPr>
    </w:p>
    <w:p w:rsidR="009D5232" w:rsidRPr="009D5232" w:rsidRDefault="009D5232" w:rsidP="009D523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Дата</w:t>
            </w:r>
          </w:p>
        </w:tc>
        <w:tc>
          <w:tcPr>
            <w:tcW w:w="887" w:type="dxa"/>
          </w:tcPr>
          <w:p w:rsidR="009D5232" w:rsidRPr="009D5232" w:rsidRDefault="009D5232" w:rsidP="009D5232">
            <w:pPr>
              <w:jc w:val="center"/>
              <w:rPr>
                <w:rFonts w:eastAsia="Calibri"/>
              </w:rPr>
            </w:pPr>
          </w:p>
        </w:tc>
        <w:tc>
          <w:tcPr>
            <w:tcW w:w="5103"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19</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tbl>
      <w:tblPr>
        <w:tblpPr w:leftFromText="180" w:rightFromText="180" w:vertAnchor="page" w:horzAnchor="margin" w:tblpY="2701"/>
        <w:tblOverlap w:val="never"/>
        <w:tblW w:w="9571" w:type="dxa"/>
        <w:tblLook w:val="04A0" w:firstRow="1" w:lastRow="0" w:firstColumn="1" w:lastColumn="0" w:noHBand="0" w:noVBand="1"/>
      </w:tblPr>
      <w:tblGrid>
        <w:gridCol w:w="1950"/>
        <w:gridCol w:w="1843"/>
        <w:gridCol w:w="992"/>
        <w:gridCol w:w="4786"/>
      </w:tblGrid>
      <w:tr w:rsidR="009D5232" w:rsidRPr="009D5232" w:rsidTr="003E5FF6">
        <w:tc>
          <w:tcPr>
            <w:tcW w:w="1019" w:type="pct"/>
            <w:tcBorders>
              <w:top w:val="single" w:sz="4" w:space="0" w:color="auto"/>
              <w:left w:val="nil"/>
              <w:bottom w:val="nil"/>
              <w:right w:val="nil"/>
            </w:tcBorders>
          </w:tcPr>
          <w:p w:rsidR="009D5232" w:rsidRPr="009D5232" w:rsidRDefault="009D5232" w:rsidP="009D5232">
            <w:pPr>
              <w:jc w:val="center"/>
              <w:rPr>
                <w:rFonts w:eastAsia="Calibri"/>
              </w:rPr>
            </w:pPr>
          </w:p>
        </w:tc>
        <w:tc>
          <w:tcPr>
            <w:tcW w:w="963" w:type="pct"/>
            <w:tcBorders>
              <w:top w:val="single" w:sz="4" w:space="0" w:color="auto"/>
              <w:left w:val="nil"/>
              <w:bottom w:val="nil"/>
              <w:right w:val="nil"/>
            </w:tcBorders>
          </w:tcPr>
          <w:p w:rsidR="009D5232" w:rsidRPr="009D5232" w:rsidRDefault="009D5232" w:rsidP="009D5232">
            <w:pPr>
              <w:jc w:val="center"/>
              <w:rPr>
                <w:rFonts w:eastAsia="Calibri"/>
              </w:rPr>
            </w:pPr>
          </w:p>
        </w:tc>
        <w:tc>
          <w:tcPr>
            <w:tcW w:w="518" w:type="pct"/>
          </w:tcPr>
          <w:p w:rsidR="009D5232" w:rsidRPr="009D5232" w:rsidRDefault="009D5232" w:rsidP="009D5232">
            <w:pPr>
              <w:jc w:val="center"/>
              <w:rPr>
                <w:rFonts w:eastAsia="Calibri"/>
              </w:rPr>
            </w:pPr>
          </w:p>
        </w:tc>
        <w:tc>
          <w:tcPr>
            <w:tcW w:w="2500" w:type="pct"/>
            <w:tcBorders>
              <w:top w:val="single" w:sz="4" w:space="0" w:color="auto"/>
              <w:left w:val="nil"/>
              <w:bottom w:val="nil"/>
              <w:right w:val="nil"/>
            </w:tcBorders>
          </w:tcPr>
          <w:p w:rsidR="009D5232" w:rsidRPr="009D5232" w:rsidRDefault="009D5232" w:rsidP="009D5232">
            <w:pPr>
              <w:jc w:val="center"/>
              <w:rPr>
                <w:rFonts w:eastAsia="Calibri"/>
              </w:rPr>
            </w:pPr>
            <w:r w:rsidRPr="009D5232">
              <w:rPr>
                <w:rFonts w:eastAsia="Calibri"/>
              </w:rPr>
              <w:t>Орган, обрабатывающий запрос на предоставление услуги</w:t>
            </w:r>
          </w:p>
        </w:tc>
      </w:tr>
    </w:tbl>
    <w:p w:rsidR="009D5232" w:rsidRPr="009D5232" w:rsidRDefault="009D5232" w:rsidP="009D5232">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D5232" w:rsidRPr="009D5232" w:rsidTr="003E5FF6">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заявителя (физического лица, индивидуального предпринимателя)</w:t>
            </w:r>
          </w:p>
        </w:tc>
      </w:tr>
      <w:tr w:rsidR="009D5232" w:rsidRPr="009D5232" w:rsidTr="003E5FF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r w:rsidRPr="009D5232">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rFonts w:eastAsia="Calibri"/>
                <w:b/>
                <w:bCs/>
                <w:sz w:val="24"/>
                <w:szCs w:val="24"/>
              </w:rPr>
            </w:pPr>
            <w:r w:rsidRPr="009D5232">
              <w:rPr>
                <w:rFonts w:eastAsia="Calibri"/>
                <w:b/>
                <w:bCs/>
                <w:sz w:val="24"/>
                <w:szCs w:val="24"/>
              </w:rPr>
              <w:t>Документ, удостоверяющий личность заявителя</w:t>
            </w: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регистрации заявителя /</w:t>
            </w:r>
          </w:p>
          <w:p w:rsidR="009D5232" w:rsidRPr="009D5232" w:rsidRDefault="009D5232" w:rsidP="009D5232">
            <w:pPr>
              <w:autoSpaceDE w:val="0"/>
              <w:autoSpaceDN w:val="0"/>
              <w:jc w:val="center"/>
              <w:rPr>
                <w:rFonts w:eastAsiaTheme="minorEastAsia"/>
                <w:b/>
                <w:bCs/>
                <w:sz w:val="24"/>
                <w:szCs w:val="24"/>
              </w:rPr>
            </w:pPr>
            <w:r w:rsidRPr="009D5232">
              <w:rPr>
                <w:rFonts w:eastAsia="Calibri"/>
                <w:b/>
                <w:bCs/>
                <w:sz w:val="24"/>
                <w:szCs w:val="24"/>
              </w:rPr>
              <w:t>Юридический адрес (адрес регистрации) индивидуального предпринимателя</w:t>
            </w: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заявителя /</w:t>
            </w:r>
          </w:p>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Calibri"/>
                <w:b/>
                <w:bCs/>
                <w:sz w:val="24"/>
                <w:szCs w:val="24"/>
              </w:rPr>
              <w:t>Почтовый адрес индивидуального предпринимателя</w:t>
            </w: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bl>
    <w:p w:rsidR="009D5232" w:rsidRPr="009D5232" w:rsidRDefault="009D5232" w:rsidP="009D5232">
      <w:pPr>
        <w:jc w:val="center"/>
        <w:rPr>
          <w:rFonts w:eastAsia="Calibri"/>
          <w:sz w:val="24"/>
          <w:szCs w:val="24"/>
        </w:rPr>
      </w:pPr>
    </w:p>
    <w:p w:rsidR="009D5232" w:rsidRPr="009D5232" w:rsidRDefault="009D5232" w:rsidP="009D5232">
      <w:pPr>
        <w:jc w:val="center"/>
        <w:rPr>
          <w:rFonts w:eastAsia="Calibri"/>
          <w:sz w:val="24"/>
          <w:szCs w:val="24"/>
        </w:rPr>
      </w:pPr>
      <w:r w:rsidRPr="009D5232">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2"/>
        <w:gridCol w:w="650"/>
        <w:gridCol w:w="873"/>
        <w:gridCol w:w="378"/>
        <w:gridCol w:w="1322"/>
        <w:gridCol w:w="252"/>
        <w:gridCol w:w="1046"/>
        <w:gridCol w:w="1179"/>
        <w:gridCol w:w="1475"/>
        <w:gridCol w:w="1972"/>
        <w:gridCol w:w="290"/>
      </w:tblGrid>
      <w:tr w:rsidR="009D5232" w:rsidRPr="009D5232" w:rsidTr="003E5FF6">
        <w:trPr>
          <w:trHeight w:val="2035"/>
          <w:jc w:val="center"/>
        </w:trPr>
        <w:tc>
          <w:tcPr>
            <w:tcW w:w="5000" w:type="pct"/>
            <w:gridSpan w:val="11"/>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9D5232" w:rsidTr="003E5FF6">
              <w:trPr>
                <w:cantSplit/>
                <w:trHeight w:val="291"/>
              </w:trPr>
              <w:tc>
                <w:tcPr>
                  <w:tcW w:w="5000" w:type="pct"/>
                  <w:tcBorders>
                    <w:top w:val="nil"/>
                    <w:left w:val="nil"/>
                    <w:bottom w:val="single" w:sz="4" w:space="0" w:color="auto"/>
                    <w:right w:val="nil"/>
                  </w:tcBorders>
                </w:tcPr>
                <w:p w:rsidR="009D5232" w:rsidRPr="009D5232" w:rsidRDefault="009D5232" w:rsidP="009D5232">
                  <w:pPr>
                    <w:keepNext/>
                    <w:keepLines/>
                    <w:tabs>
                      <w:tab w:val="left" w:pos="4634"/>
                    </w:tabs>
                    <w:ind w:right="342"/>
                    <w:jc w:val="both"/>
                    <w:outlineLvl w:val="2"/>
                    <w:rPr>
                      <w:rFonts w:eastAsiaTheme="majorEastAsia" w:cstheme="majorBidi"/>
                      <w:sz w:val="24"/>
                      <w:szCs w:val="24"/>
                    </w:rPr>
                  </w:pPr>
                  <w:r w:rsidRPr="009D5232">
                    <w:rPr>
                      <w:rFonts w:eastAsiaTheme="majorEastAsia" w:cstheme="majorBidi"/>
                      <w:spacing w:val="6"/>
                      <w:sz w:val="24"/>
                      <w:szCs w:val="24"/>
                    </w:rPr>
                    <w:t xml:space="preserve">Прошу выдать дубликат </w:t>
                  </w:r>
                  <w:r w:rsidRPr="009D5232">
                    <w:rPr>
                      <w:rFonts w:eastAsiaTheme="majorEastAsia" w:cstheme="majorBidi"/>
                      <w:sz w:val="24"/>
                      <w:szCs w:val="24"/>
                    </w:rPr>
                    <w:t>решения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(нужное подчеркнуть): (нужное подчеркнуть):</w:t>
                  </w:r>
                </w:p>
              </w:tc>
            </w:tr>
            <w:tr w:rsidR="009D5232" w:rsidRPr="009D5232" w:rsidTr="003E5FF6">
              <w:trPr>
                <w:cantSplit/>
                <w:trHeight w:val="203"/>
              </w:trPr>
              <w:tc>
                <w:tcPr>
                  <w:tcW w:w="5000" w:type="pct"/>
                  <w:tcBorders>
                    <w:top w:val="nil"/>
                    <w:left w:val="nil"/>
                    <w:bottom w:val="single" w:sz="4" w:space="0" w:color="auto"/>
                    <w:right w:val="nil"/>
                  </w:tcBorders>
                </w:tcPr>
                <w:p w:rsidR="009D5232" w:rsidRPr="009D5232" w:rsidRDefault="009D5232" w:rsidP="009D5232">
                  <w:pPr>
                    <w:jc w:val="center"/>
                    <w:rPr>
                      <w:rFonts w:asciiTheme="minorHAnsi" w:eastAsiaTheme="minorEastAsia" w:hAnsiTheme="minorHAnsi" w:cstheme="minorBidi"/>
                      <w:spacing w:val="6"/>
                      <w:sz w:val="24"/>
                      <w:szCs w:val="24"/>
                    </w:rPr>
                  </w:pPr>
                </w:p>
              </w:tc>
            </w:tr>
            <w:tr w:rsidR="009D5232" w:rsidRPr="009D5232" w:rsidTr="003E5FF6">
              <w:trPr>
                <w:cantSplit/>
                <w:trHeight w:val="291"/>
              </w:trPr>
              <w:tc>
                <w:tcPr>
                  <w:tcW w:w="5000" w:type="pct"/>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Представлены следующие документы:</w:t>
            </w:r>
          </w:p>
        </w:tc>
      </w:tr>
      <w:tr w:rsidR="009D5232" w:rsidRPr="009D5232" w:rsidTr="003E5FF6">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lastRenderedPageBreak/>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представителя (уполномоченного лица)</w:t>
            </w:r>
          </w:p>
        </w:tc>
      </w:tr>
      <w:tr w:rsidR="009D5232" w:rsidRPr="009D5232" w:rsidTr="003E5FF6">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sz w:val="24"/>
                <w:szCs w:val="24"/>
              </w:rPr>
              <w:br w:type="page"/>
            </w:r>
            <w:r w:rsidRPr="009D5232">
              <w:rPr>
                <w:rFonts w:eastAsia="Calibri"/>
                <w:b/>
                <w:bCs/>
                <w:sz w:val="24"/>
                <w:szCs w:val="24"/>
              </w:rPr>
              <w:t>Документ, удостоверяющий личность представителя (уполномоченного лица)</w:t>
            </w: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br w:type="page"/>
              <w:t>Адрес регистрации представителя (уполномоченного лица)</w:t>
            </w: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представителя (уполномоченного лица)</w:t>
            </w: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bl>
    <w:p w:rsidR="009D5232" w:rsidRPr="009D5232" w:rsidRDefault="009D5232" w:rsidP="009D523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bottom w:val="single" w:sz="4" w:space="0" w:color="auto"/>
              <w:right w:val="nil"/>
            </w:tcBorders>
          </w:tcPr>
          <w:p w:rsidR="009D5232" w:rsidRPr="009D5232" w:rsidRDefault="009D5232" w:rsidP="009D5232">
            <w:pPr>
              <w:rPr>
                <w:rFonts w:eastAsia="Calibri"/>
                <w:sz w:val="24"/>
                <w:szCs w:val="24"/>
              </w:rPr>
            </w:pPr>
          </w:p>
        </w:tc>
        <w:tc>
          <w:tcPr>
            <w:tcW w:w="887" w:type="dxa"/>
          </w:tcPr>
          <w:p w:rsidR="009D5232" w:rsidRPr="009D5232" w:rsidRDefault="009D5232" w:rsidP="009D5232">
            <w:pPr>
              <w:rPr>
                <w:rFonts w:eastAsia="Calibri"/>
                <w:sz w:val="24"/>
                <w:szCs w:val="24"/>
              </w:rPr>
            </w:pPr>
          </w:p>
        </w:tc>
        <w:tc>
          <w:tcPr>
            <w:tcW w:w="5103" w:type="dxa"/>
            <w:tcBorders>
              <w:top w:val="nil"/>
              <w:left w:val="nil"/>
              <w:bottom w:val="single" w:sz="4" w:space="0" w:color="auto"/>
              <w:right w:val="nil"/>
            </w:tcBorders>
          </w:tcPr>
          <w:p w:rsidR="009D5232" w:rsidRPr="009D5232" w:rsidRDefault="009D5232" w:rsidP="009D5232">
            <w:pPr>
              <w:rPr>
                <w:rFonts w:eastAsia="Calibri"/>
                <w:sz w:val="24"/>
                <w:szCs w:val="24"/>
              </w:rPr>
            </w:pPr>
          </w:p>
        </w:tc>
      </w:tr>
      <w:tr w:rsidR="009D5232" w:rsidRPr="009D5232" w:rsidTr="003E5FF6">
        <w:tc>
          <w:tcPr>
            <w:tcW w:w="3190"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Дата</w:t>
            </w:r>
          </w:p>
        </w:tc>
        <w:tc>
          <w:tcPr>
            <w:tcW w:w="887" w:type="dxa"/>
          </w:tcPr>
          <w:p w:rsidR="009D5232" w:rsidRPr="009D5232" w:rsidRDefault="009D5232" w:rsidP="009D5232">
            <w:pPr>
              <w:jc w:val="center"/>
              <w:rPr>
                <w:rFonts w:eastAsia="Calibri"/>
              </w:rPr>
            </w:pPr>
          </w:p>
        </w:tc>
        <w:tc>
          <w:tcPr>
            <w:tcW w:w="5103"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Подпись/ФИО</w:t>
            </w:r>
          </w:p>
        </w:tc>
      </w:tr>
    </w:tbl>
    <w:p w:rsidR="009D5232" w:rsidRPr="009D5232" w:rsidRDefault="009D5232" w:rsidP="009D5232">
      <w:pPr>
        <w:widowControl w:val="0"/>
        <w:autoSpaceDE w:val="0"/>
        <w:autoSpaceDN w:val="0"/>
        <w:adjustRightInd w:val="0"/>
        <w:jc w:val="right"/>
        <w:outlineLvl w:val="1"/>
        <w:rPr>
          <w:rFonts w:eastAsiaTheme="minorEastAsia"/>
          <w:sz w:val="24"/>
          <w:szCs w:val="24"/>
        </w:rPr>
      </w:pPr>
    </w:p>
    <w:p w:rsidR="009D5232" w:rsidRPr="009D5232" w:rsidRDefault="009D5232" w:rsidP="009D5232">
      <w:pPr>
        <w:widowControl w:val="0"/>
        <w:autoSpaceDE w:val="0"/>
        <w:autoSpaceDN w:val="0"/>
        <w:adjustRightInd w:val="0"/>
        <w:jc w:val="right"/>
        <w:outlineLvl w:val="1"/>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r w:rsidRPr="009D5232">
        <w:rPr>
          <w:rFonts w:eastAsiaTheme="minorEastAsia"/>
          <w:sz w:val="24"/>
          <w:szCs w:val="24"/>
        </w:rPr>
        <w:t xml:space="preserve">                                                                                                                                            </w:t>
      </w: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20</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D5232" w:rsidRPr="009D5232" w:rsidTr="003E5FF6">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9D5232" w:rsidRPr="009D5232" w:rsidTr="003E5FF6">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3E5FF6">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tc>
            </w:tr>
          </w:tbl>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заявителя (юридического лица)</w:t>
            </w:r>
          </w:p>
        </w:tc>
      </w:tr>
      <w:tr w:rsidR="009D5232" w:rsidRPr="009D5232" w:rsidTr="003E5FF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Юридический адрес</w:t>
            </w: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Theme="minorEastAsia"/>
                <w:b/>
                <w:bCs/>
                <w:sz w:val="24"/>
                <w:szCs w:val="24"/>
              </w:rPr>
              <w:t>Почтовый адрес</w:t>
            </w: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jc w:val="center"/>
        <w:rPr>
          <w:rFonts w:eastAsia="Calibri"/>
          <w:sz w:val="24"/>
          <w:szCs w:val="24"/>
        </w:rPr>
      </w:pPr>
      <w:r w:rsidRPr="009D5232">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9"/>
        <w:gridCol w:w="1853"/>
        <w:gridCol w:w="7267"/>
        <w:gridCol w:w="290"/>
      </w:tblGrid>
      <w:tr w:rsidR="009D5232" w:rsidRPr="009D5232" w:rsidTr="003E5FF6">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9D5232" w:rsidTr="003E5FF6">
              <w:trPr>
                <w:cantSplit/>
                <w:trHeight w:val="291"/>
              </w:trPr>
              <w:tc>
                <w:tcPr>
                  <w:tcW w:w="5000" w:type="pct"/>
                  <w:tcBorders>
                    <w:top w:val="nil"/>
                    <w:left w:val="nil"/>
                    <w:bottom w:val="single" w:sz="4" w:space="0" w:color="auto"/>
                    <w:right w:val="nil"/>
                  </w:tcBorders>
                </w:tcPr>
                <w:p w:rsidR="009D5232" w:rsidRPr="009D5232" w:rsidRDefault="009D5232" w:rsidP="009D5232">
                  <w:pPr>
                    <w:keepNext/>
                    <w:keepLines/>
                    <w:tabs>
                      <w:tab w:val="left" w:pos="4634"/>
                    </w:tabs>
                    <w:ind w:right="342"/>
                    <w:jc w:val="both"/>
                    <w:outlineLvl w:val="2"/>
                    <w:rPr>
                      <w:rFonts w:eastAsiaTheme="majorEastAsia" w:cstheme="majorBidi"/>
                      <w:sz w:val="24"/>
                      <w:szCs w:val="24"/>
                    </w:rPr>
                  </w:pPr>
                  <w:r w:rsidRPr="009D5232">
                    <w:rPr>
                      <w:rFonts w:eastAsiaTheme="majorEastAsia" w:cstheme="majorBidi"/>
                      <w:spacing w:val="6"/>
                      <w:sz w:val="24"/>
                      <w:szCs w:val="24"/>
                    </w:rPr>
                    <w:t xml:space="preserve">Прошу выдать дубликат </w:t>
                  </w:r>
                  <w:r w:rsidRPr="009D5232">
                    <w:rPr>
                      <w:rFonts w:eastAsiaTheme="majorEastAsia" w:cstheme="majorBidi"/>
                      <w:sz w:val="24"/>
                      <w:szCs w:val="24"/>
                    </w:rPr>
                    <w:t>решения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(нужное подчеркнуть): (нужное подчеркнуть):</w:t>
                  </w:r>
                </w:p>
              </w:tc>
            </w:tr>
            <w:tr w:rsidR="009D5232" w:rsidRPr="009D5232" w:rsidTr="003E5FF6">
              <w:trPr>
                <w:cantSplit/>
                <w:trHeight w:val="203"/>
              </w:trPr>
              <w:tc>
                <w:tcPr>
                  <w:tcW w:w="5000" w:type="pct"/>
                  <w:tcBorders>
                    <w:top w:val="nil"/>
                    <w:left w:val="nil"/>
                    <w:bottom w:val="single" w:sz="4" w:space="0" w:color="auto"/>
                    <w:right w:val="nil"/>
                  </w:tcBorders>
                </w:tcPr>
                <w:p w:rsidR="009D5232" w:rsidRPr="009D5232" w:rsidRDefault="009D5232" w:rsidP="009D5232">
                  <w:pPr>
                    <w:jc w:val="center"/>
                    <w:rPr>
                      <w:rFonts w:asciiTheme="minorHAnsi" w:eastAsiaTheme="minorEastAsia" w:hAnsiTheme="minorHAnsi" w:cstheme="minorBidi"/>
                      <w:spacing w:val="6"/>
                      <w:sz w:val="24"/>
                      <w:szCs w:val="24"/>
                    </w:rPr>
                  </w:pPr>
                </w:p>
              </w:tc>
            </w:tr>
            <w:tr w:rsidR="009D5232" w:rsidRPr="009D5232" w:rsidTr="003E5FF6">
              <w:trPr>
                <w:cantSplit/>
                <w:trHeight w:val="291"/>
              </w:trPr>
              <w:tc>
                <w:tcPr>
                  <w:tcW w:w="5000" w:type="pct"/>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Представлены следующие документы</w:t>
            </w: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bl>
    <w:p w:rsidR="009D5232" w:rsidRPr="009D5232" w:rsidRDefault="009D5232" w:rsidP="009D523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right w:val="nil"/>
            </w:tcBorders>
          </w:tcPr>
          <w:p w:rsidR="009D5232" w:rsidRPr="009D5232" w:rsidRDefault="009D5232" w:rsidP="009D5232">
            <w:pPr>
              <w:rPr>
                <w:rFonts w:eastAsiaTheme="minorEastAsia"/>
                <w:sz w:val="24"/>
                <w:szCs w:val="24"/>
              </w:rPr>
            </w:pPr>
          </w:p>
        </w:tc>
        <w:tc>
          <w:tcPr>
            <w:tcW w:w="887" w:type="dxa"/>
          </w:tcPr>
          <w:p w:rsidR="009D5232" w:rsidRPr="009D5232" w:rsidRDefault="009D5232" w:rsidP="009D5232">
            <w:pPr>
              <w:rPr>
                <w:rFonts w:eastAsiaTheme="minorEastAsia"/>
                <w:sz w:val="24"/>
                <w:szCs w:val="24"/>
              </w:rPr>
            </w:pPr>
          </w:p>
        </w:tc>
        <w:tc>
          <w:tcPr>
            <w:tcW w:w="5103" w:type="dxa"/>
            <w:tcBorders>
              <w:top w:val="nil"/>
              <w:left w:val="nil"/>
              <w:right w:val="nil"/>
            </w:tcBorders>
          </w:tcPr>
          <w:p w:rsidR="009D5232" w:rsidRPr="009D5232" w:rsidRDefault="009D5232" w:rsidP="009D5232">
            <w:pPr>
              <w:rPr>
                <w:rFonts w:eastAsiaTheme="minorEastAsia"/>
                <w:sz w:val="24"/>
                <w:szCs w:val="24"/>
              </w:rPr>
            </w:pPr>
          </w:p>
        </w:tc>
      </w:tr>
      <w:tr w:rsidR="009D5232" w:rsidRPr="009D5232" w:rsidTr="003E5FF6">
        <w:tc>
          <w:tcPr>
            <w:tcW w:w="3190"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Дата</w:t>
            </w:r>
          </w:p>
        </w:tc>
        <w:tc>
          <w:tcPr>
            <w:tcW w:w="887" w:type="dxa"/>
          </w:tcPr>
          <w:p w:rsidR="009D5232" w:rsidRPr="009D5232" w:rsidRDefault="009D5232" w:rsidP="009D5232">
            <w:pPr>
              <w:jc w:val="center"/>
              <w:rPr>
                <w:rFonts w:eastAsiaTheme="minorEastAsia"/>
              </w:rPr>
            </w:pPr>
          </w:p>
        </w:tc>
        <w:tc>
          <w:tcPr>
            <w:tcW w:w="5103"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21</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jc w:val="right"/>
        <w:rPr>
          <w:rFonts w:eastAsiaTheme="minorEastAsia"/>
          <w:sz w:val="24"/>
          <w:szCs w:val="24"/>
        </w:rPr>
      </w:pPr>
      <w:r w:rsidRPr="009D5232">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D5232" w:rsidRPr="009D5232" w:rsidTr="003E5FF6">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9D5232" w:rsidTr="003E5FF6">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3E5FF6">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p w:rsidR="009D5232" w:rsidRPr="009D5232" w:rsidRDefault="009D5232" w:rsidP="009D5232">
                  <w:pPr>
                    <w:jc w:val="center"/>
                    <w:rPr>
                      <w:rFonts w:eastAsiaTheme="minorEastAsia"/>
                    </w:rPr>
                  </w:pPr>
                </w:p>
              </w:tc>
            </w:tr>
          </w:tbl>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заявителя (юридического лица)</w:t>
            </w:r>
          </w:p>
        </w:tc>
      </w:tr>
      <w:tr w:rsidR="009D5232" w:rsidRPr="009D5232" w:rsidTr="003E5FF6">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Юридический адрес</w:t>
            </w:r>
          </w:p>
        </w:tc>
      </w:tr>
      <w:tr w:rsidR="009D5232" w:rsidRPr="009D5232" w:rsidTr="003E5FF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Theme="minorEastAsia"/>
                <w:b/>
                <w:bCs/>
                <w:sz w:val="24"/>
                <w:szCs w:val="24"/>
              </w:rPr>
              <w:t>Почтовый адрес</w:t>
            </w:r>
          </w:p>
        </w:tc>
      </w:tr>
      <w:tr w:rsidR="009D5232" w:rsidRPr="009D5232" w:rsidTr="003E5FF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jc w:val="center"/>
        <w:rPr>
          <w:rFonts w:eastAsia="Calibri"/>
          <w:sz w:val="24"/>
          <w:szCs w:val="24"/>
        </w:rPr>
      </w:pPr>
      <w:r w:rsidRPr="009D5232">
        <w:rPr>
          <w:rFonts w:eastAsia="Calibri"/>
          <w:sz w:val="24"/>
          <w:szCs w:val="24"/>
        </w:rPr>
        <w:t>ЗАЯВЛЕНИЕ</w:t>
      </w:r>
    </w:p>
    <w:p w:rsidR="009D5232" w:rsidRPr="009D5232" w:rsidRDefault="009D5232" w:rsidP="009D5232">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5"/>
        <w:gridCol w:w="860"/>
        <w:gridCol w:w="326"/>
        <w:gridCol w:w="1358"/>
        <w:gridCol w:w="181"/>
        <w:gridCol w:w="149"/>
        <w:gridCol w:w="907"/>
        <w:gridCol w:w="1199"/>
        <w:gridCol w:w="1519"/>
        <w:gridCol w:w="2073"/>
        <w:gridCol w:w="286"/>
      </w:tblGrid>
      <w:tr w:rsidR="009D5232" w:rsidRPr="009D5232" w:rsidTr="003E5FF6">
        <w:trPr>
          <w:trHeight w:val="2035"/>
          <w:jc w:val="center"/>
        </w:trPr>
        <w:tc>
          <w:tcPr>
            <w:tcW w:w="5000" w:type="pct"/>
            <w:gridSpan w:val="12"/>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9D5232" w:rsidTr="003E5FF6">
              <w:trPr>
                <w:cantSplit/>
                <w:trHeight w:val="291"/>
              </w:trPr>
              <w:tc>
                <w:tcPr>
                  <w:tcW w:w="5000" w:type="pct"/>
                  <w:tcBorders>
                    <w:top w:val="nil"/>
                    <w:left w:val="nil"/>
                    <w:bottom w:val="single" w:sz="4" w:space="0" w:color="auto"/>
                    <w:right w:val="nil"/>
                  </w:tcBorders>
                </w:tcPr>
                <w:p w:rsidR="009D5232" w:rsidRPr="009D5232" w:rsidRDefault="009D5232" w:rsidP="009D5232">
                  <w:pPr>
                    <w:keepNext/>
                    <w:keepLines/>
                    <w:tabs>
                      <w:tab w:val="left" w:pos="4634"/>
                    </w:tabs>
                    <w:ind w:right="342"/>
                    <w:jc w:val="both"/>
                    <w:outlineLvl w:val="2"/>
                    <w:rPr>
                      <w:rFonts w:eastAsiaTheme="majorEastAsia" w:cstheme="majorBidi"/>
                      <w:sz w:val="24"/>
                      <w:szCs w:val="24"/>
                    </w:rPr>
                  </w:pPr>
                  <w:r w:rsidRPr="009D5232">
                    <w:rPr>
                      <w:rFonts w:eastAsiaTheme="majorEastAsia" w:cstheme="majorBidi"/>
                      <w:spacing w:val="6"/>
                      <w:sz w:val="24"/>
                      <w:szCs w:val="24"/>
                    </w:rPr>
                    <w:t xml:space="preserve">Прошу выдать дубликат </w:t>
                  </w:r>
                  <w:r w:rsidRPr="009D5232">
                    <w:rPr>
                      <w:rFonts w:eastAsiaTheme="majorEastAsia" w:cstheme="majorBidi"/>
                      <w:sz w:val="24"/>
                      <w:szCs w:val="24"/>
                    </w:rPr>
                    <w:t>решения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(нужное подчеркнуть): (нужное подчеркнуть):</w:t>
                  </w:r>
                </w:p>
              </w:tc>
            </w:tr>
            <w:tr w:rsidR="009D5232" w:rsidRPr="009D5232" w:rsidTr="003E5FF6">
              <w:trPr>
                <w:cantSplit/>
                <w:trHeight w:val="203"/>
              </w:trPr>
              <w:tc>
                <w:tcPr>
                  <w:tcW w:w="5000" w:type="pct"/>
                  <w:tcBorders>
                    <w:top w:val="nil"/>
                    <w:left w:val="nil"/>
                    <w:bottom w:val="single" w:sz="4" w:space="0" w:color="auto"/>
                    <w:right w:val="nil"/>
                  </w:tcBorders>
                </w:tcPr>
                <w:p w:rsidR="009D5232" w:rsidRPr="009D5232" w:rsidRDefault="009D5232" w:rsidP="009D5232">
                  <w:pPr>
                    <w:jc w:val="center"/>
                    <w:rPr>
                      <w:rFonts w:asciiTheme="minorHAnsi" w:eastAsiaTheme="minorEastAsia" w:hAnsiTheme="minorHAnsi" w:cstheme="minorBidi"/>
                      <w:spacing w:val="6"/>
                      <w:sz w:val="24"/>
                      <w:szCs w:val="24"/>
                    </w:rPr>
                  </w:pPr>
                </w:p>
              </w:tc>
            </w:tr>
            <w:tr w:rsidR="009D5232" w:rsidRPr="009D5232" w:rsidTr="003E5FF6">
              <w:trPr>
                <w:cantSplit/>
                <w:trHeight w:val="291"/>
              </w:trPr>
              <w:tc>
                <w:tcPr>
                  <w:tcW w:w="5000" w:type="pct"/>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Представлены следующие документы</w:t>
            </w: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lastRenderedPageBreak/>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представителя (уполномоченного лица)</w:t>
            </w: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sz w:val="24"/>
                <w:szCs w:val="24"/>
              </w:rPr>
              <w:br w:type="page"/>
            </w:r>
            <w:r w:rsidRPr="009D5232">
              <w:rPr>
                <w:rFonts w:eastAsiaTheme="minorEastAsia"/>
                <w:b/>
                <w:bCs/>
                <w:sz w:val="24"/>
                <w:szCs w:val="24"/>
              </w:rPr>
              <w:t>Документ, удостоверяющий личность представителя (уполномоченного лица)</w:t>
            </w: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r w:rsidRPr="009D5232">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br w:type="page"/>
              <w:t>Адрес регистрации представителя (уполномоченного лица)</w:t>
            </w: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Адрес места жительства представителя (уполномоченного лица)</w:t>
            </w: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rPr>
          <w:rFonts w:eastAsiaTheme="minorEastAsia"/>
          <w:sz w:val="24"/>
          <w:szCs w:val="24"/>
        </w:rPr>
      </w:pPr>
    </w:p>
    <w:p w:rsidR="009D5232" w:rsidRPr="009D5232" w:rsidRDefault="009D5232" w:rsidP="009D523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right w:val="nil"/>
            </w:tcBorders>
          </w:tcPr>
          <w:p w:rsidR="009D5232" w:rsidRPr="009D5232" w:rsidRDefault="009D5232" w:rsidP="009D5232">
            <w:pPr>
              <w:rPr>
                <w:rFonts w:eastAsiaTheme="minorEastAsia"/>
                <w:sz w:val="24"/>
                <w:szCs w:val="24"/>
              </w:rPr>
            </w:pPr>
          </w:p>
        </w:tc>
        <w:tc>
          <w:tcPr>
            <w:tcW w:w="887" w:type="dxa"/>
          </w:tcPr>
          <w:p w:rsidR="009D5232" w:rsidRPr="009D5232" w:rsidRDefault="009D5232" w:rsidP="009D5232">
            <w:pPr>
              <w:rPr>
                <w:rFonts w:eastAsiaTheme="minorEastAsia"/>
                <w:sz w:val="24"/>
                <w:szCs w:val="24"/>
              </w:rPr>
            </w:pPr>
          </w:p>
        </w:tc>
        <w:tc>
          <w:tcPr>
            <w:tcW w:w="5103" w:type="dxa"/>
            <w:tcBorders>
              <w:top w:val="nil"/>
              <w:left w:val="nil"/>
              <w:right w:val="nil"/>
            </w:tcBorders>
          </w:tcPr>
          <w:p w:rsidR="009D5232" w:rsidRPr="009D5232" w:rsidRDefault="009D5232" w:rsidP="009D5232">
            <w:pPr>
              <w:rPr>
                <w:rFonts w:eastAsiaTheme="minorEastAsia"/>
                <w:sz w:val="24"/>
                <w:szCs w:val="24"/>
              </w:rPr>
            </w:pPr>
          </w:p>
        </w:tc>
      </w:tr>
      <w:tr w:rsidR="009D5232" w:rsidRPr="009D5232" w:rsidTr="003E5FF6">
        <w:tc>
          <w:tcPr>
            <w:tcW w:w="3190"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Дата</w:t>
            </w:r>
          </w:p>
        </w:tc>
        <w:tc>
          <w:tcPr>
            <w:tcW w:w="887" w:type="dxa"/>
          </w:tcPr>
          <w:p w:rsidR="009D5232" w:rsidRPr="009D5232" w:rsidRDefault="009D5232" w:rsidP="009D5232">
            <w:pPr>
              <w:jc w:val="center"/>
              <w:rPr>
                <w:rFonts w:eastAsiaTheme="minorEastAsia"/>
              </w:rPr>
            </w:pPr>
          </w:p>
        </w:tc>
        <w:tc>
          <w:tcPr>
            <w:tcW w:w="5103"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Подпись/ФИО</w:t>
            </w:r>
          </w:p>
        </w:tc>
      </w:tr>
    </w:tbl>
    <w:p w:rsidR="009D5232" w:rsidRPr="009D5232" w:rsidRDefault="009D5232" w:rsidP="009D5232">
      <w:pPr>
        <w:rPr>
          <w:rFonts w:eastAsiaTheme="minorEastAsia"/>
          <w:sz w:val="24"/>
          <w:szCs w:val="24"/>
        </w:rPr>
      </w:pPr>
    </w:p>
    <w:p w:rsidR="009D5232" w:rsidRPr="009D5232" w:rsidRDefault="009D5232" w:rsidP="009D5232">
      <w:pPr>
        <w:widowControl w:val="0"/>
        <w:autoSpaceDE w:val="0"/>
        <w:autoSpaceDN w:val="0"/>
        <w:adjustRightInd w:val="0"/>
        <w:jc w:val="right"/>
        <w:rPr>
          <w:rFonts w:eastAsiaTheme="minorEastAsia"/>
          <w:sz w:val="24"/>
          <w:szCs w:val="24"/>
        </w:rPr>
      </w:pPr>
    </w:p>
    <w:p w:rsidR="009D5232" w:rsidRPr="009D5232" w:rsidRDefault="009D5232" w:rsidP="009D5232">
      <w:pPr>
        <w:rPr>
          <w:rFonts w:eastAsiaTheme="minorEastAsia"/>
          <w:sz w:val="24"/>
          <w:szCs w:val="24"/>
        </w:rPr>
      </w:pPr>
    </w:p>
    <w:p w:rsidR="00030355" w:rsidRPr="006A33A2" w:rsidRDefault="009D5232" w:rsidP="009D5232">
      <w:pPr>
        <w:autoSpaceDE w:val="0"/>
        <w:autoSpaceDN w:val="0"/>
        <w:adjustRightInd w:val="0"/>
        <w:ind w:firstLine="709"/>
        <w:jc w:val="right"/>
        <w:outlineLvl w:val="0"/>
        <w:rPr>
          <w:b/>
          <w:sz w:val="24"/>
          <w:szCs w:val="24"/>
          <w:lang w:eastAsia="ar-SA"/>
        </w:rPr>
      </w:pPr>
      <w:r w:rsidRPr="009D5232">
        <w:rPr>
          <w:rFonts w:eastAsiaTheme="minorEastAsia"/>
          <w:sz w:val="24"/>
          <w:szCs w:val="24"/>
        </w:rPr>
        <w:t xml:space="preserve">                                                                                                 </w:t>
      </w:r>
      <w:r>
        <w:rPr>
          <w:rFonts w:eastAsiaTheme="minorEastAsia"/>
          <w:sz w:val="24"/>
          <w:szCs w:val="24"/>
        </w:rPr>
        <w:t xml:space="preserve">                               </w:t>
      </w:r>
    </w:p>
    <w:sectPr w:rsidR="00030355" w:rsidRPr="006A33A2"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CF9" w:rsidRDefault="00A04CF9" w:rsidP="005243CC">
      <w:r>
        <w:separator/>
      </w:r>
    </w:p>
  </w:endnote>
  <w:endnote w:type="continuationSeparator" w:id="0">
    <w:p w:rsidR="00A04CF9" w:rsidRDefault="00A04CF9"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CF9" w:rsidRDefault="00A04CF9" w:rsidP="005243CC">
      <w:r>
        <w:separator/>
      </w:r>
    </w:p>
  </w:footnote>
  <w:footnote w:type="continuationSeparator" w:id="0">
    <w:p w:rsidR="00A04CF9" w:rsidRDefault="00A04CF9"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7352"/>
    <w:multiLevelType w:val="hybridMultilevel"/>
    <w:tmpl w:val="D098CE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369353A2"/>
    <w:multiLevelType w:val="hybridMultilevel"/>
    <w:tmpl w:val="833AC5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23579B7"/>
    <w:multiLevelType w:val="hybridMultilevel"/>
    <w:tmpl w:val="4D54F1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86023B3"/>
    <w:multiLevelType w:val="hybridMultilevel"/>
    <w:tmpl w:val="9F180D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C2D3F4C"/>
    <w:multiLevelType w:val="hybridMultilevel"/>
    <w:tmpl w:val="F5EAA4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796E327B"/>
    <w:multiLevelType w:val="hybridMultilevel"/>
    <w:tmpl w:val="BB369C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A822EF6"/>
    <w:multiLevelType w:val="hybridMultilevel"/>
    <w:tmpl w:val="96140E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A8347BB"/>
    <w:multiLevelType w:val="hybridMultilevel"/>
    <w:tmpl w:val="3640AA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2"/>
  </w:num>
  <w:num w:numId="3">
    <w:abstractNumId w:val="14"/>
  </w:num>
  <w:num w:numId="4">
    <w:abstractNumId w:val="13"/>
  </w:num>
  <w:num w:numId="5">
    <w:abstractNumId w:val="1"/>
  </w:num>
  <w:num w:numId="6">
    <w:abstractNumId w:val="10"/>
  </w:num>
  <w:num w:numId="7">
    <w:abstractNumId w:val="3"/>
  </w:num>
  <w:num w:numId="8">
    <w:abstractNumId w:val="6"/>
  </w:num>
  <w:num w:numId="9">
    <w:abstractNumId w:val="2"/>
  </w:num>
  <w:num w:numId="10">
    <w:abstractNumId w:val="7"/>
  </w:num>
  <w:num w:numId="11">
    <w:abstractNumId w:val="16"/>
  </w:num>
  <w:num w:numId="12">
    <w:abstractNumId w:val="15"/>
  </w:num>
  <w:num w:numId="13">
    <w:abstractNumId w:val="11"/>
  </w:num>
  <w:num w:numId="14">
    <w:abstractNumId w:val="9"/>
  </w:num>
  <w:num w:numId="15">
    <w:abstractNumId w:val="0"/>
  </w:num>
  <w:num w:numId="16">
    <w:abstractNumId w:val="5"/>
  </w:num>
  <w:num w:numId="17">
    <w:abstractNumId w:val="8"/>
  </w:num>
  <w:num w:numId="18">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0355"/>
    <w:rsid w:val="00031FBA"/>
    <w:rsid w:val="00032D07"/>
    <w:rsid w:val="00034584"/>
    <w:rsid w:val="00036EDD"/>
    <w:rsid w:val="00037193"/>
    <w:rsid w:val="00041CDF"/>
    <w:rsid w:val="00045983"/>
    <w:rsid w:val="00066502"/>
    <w:rsid w:val="00066DB3"/>
    <w:rsid w:val="00070AC0"/>
    <w:rsid w:val="00072C0C"/>
    <w:rsid w:val="00074416"/>
    <w:rsid w:val="00076896"/>
    <w:rsid w:val="000946B6"/>
    <w:rsid w:val="000951C8"/>
    <w:rsid w:val="000973C6"/>
    <w:rsid w:val="000A65F8"/>
    <w:rsid w:val="000B0AF0"/>
    <w:rsid w:val="000B0D0E"/>
    <w:rsid w:val="000B2852"/>
    <w:rsid w:val="000B2BD6"/>
    <w:rsid w:val="000C302C"/>
    <w:rsid w:val="000C3A17"/>
    <w:rsid w:val="000D13DE"/>
    <w:rsid w:val="000E7D6C"/>
    <w:rsid w:val="000F20BE"/>
    <w:rsid w:val="000F4055"/>
    <w:rsid w:val="000F73C5"/>
    <w:rsid w:val="00104D0C"/>
    <w:rsid w:val="00105B66"/>
    <w:rsid w:val="00107732"/>
    <w:rsid w:val="00111D69"/>
    <w:rsid w:val="00113FA6"/>
    <w:rsid w:val="001155D4"/>
    <w:rsid w:val="00121DDE"/>
    <w:rsid w:val="00126ACF"/>
    <w:rsid w:val="00131344"/>
    <w:rsid w:val="00132B43"/>
    <w:rsid w:val="00132B97"/>
    <w:rsid w:val="00136EAA"/>
    <w:rsid w:val="00136FA3"/>
    <w:rsid w:val="0014354F"/>
    <w:rsid w:val="00145380"/>
    <w:rsid w:val="00152EEB"/>
    <w:rsid w:val="00153342"/>
    <w:rsid w:val="0016056B"/>
    <w:rsid w:val="00172C5C"/>
    <w:rsid w:val="00174BFE"/>
    <w:rsid w:val="001912B3"/>
    <w:rsid w:val="00191C65"/>
    <w:rsid w:val="00192FF4"/>
    <w:rsid w:val="00193D84"/>
    <w:rsid w:val="001A4912"/>
    <w:rsid w:val="001A5DC8"/>
    <w:rsid w:val="001C388F"/>
    <w:rsid w:val="001C5080"/>
    <w:rsid w:val="001D44C5"/>
    <w:rsid w:val="001D4F93"/>
    <w:rsid w:val="001D5249"/>
    <w:rsid w:val="001D75BB"/>
    <w:rsid w:val="001D7F07"/>
    <w:rsid w:val="001E247F"/>
    <w:rsid w:val="001E4301"/>
    <w:rsid w:val="001E4C8D"/>
    <w:rsid w:val="001F49D8"/>
    <w:rsid w:val="0020328F"/>
    <w:rsid w:val="00205A98"/>
    <w:rsid w:val="0021035A"/>
    <w:rsid w:val="0022387C"/>
    <w:rsid w:val="0022584A"/>
    <w:rsid w:val="00225EB2"/>
    <w:rsid w:val="0023253F"/>
    <w:rsid w:val="002330D8"/>
    <w:rsid w:val="00243381"/>
    <w:rsid w:val="00255841"/>
    <w:rsid w:val="00277535"/>
    <w:rsid w:val="00286C5F"/>
    <w:rsid w:val="00287C44"/>
    <w:rsid w:val="0029601D"/>
    <w:rsid w:val="002B6B4D"/>
    <w:rsid w:val="002B75C3"/>
    <w:rsid w:val="002D294F"/>
    <w:rsid w:val="002D2DAC"/>
    <w:rsid w:val="002D4050"/>
    <w:rsid w:val="002D719E"/>
    <w:rsid w:val="002D7E9F"/>
    <w:rsid w:val="002E120F"/>
    <w:rsid w:val="002E3F49"/>
    <w:rsid w:val="002E52CB"/>
    <w:rsid w:val="002E7ED4"/>
    <w:rsid w:val="003001C4"/>
    <w:rsid w:val="00301650"/>
    <w:rsid w:val="003039D4"/>
    <w:rsid w:val="00305870"/>
    <w:rsid w:val="00305EE8"/>
    <w:rsid w:val="003109EF"/>
    <w:rsid w:val="00314CE6"/>
    <w:rsid w:val="0032612C"/>
    <w:rsid w:val="0033581E"/>
    <w:rsid w:val="00340DBC"/>
    <w:rsid w:val="003425C3"/>
    <w:rsid w:val="00346D5C"/>
    <w:rsid w:val="00352F37"/>
    <w:rsid w:val="003535CC"/>
    <w:rsid w:val="003569F3"/>
    <w:rsid w:val="00357DEC"/>
    <w:rsid w:val="00371CCF"/>
    <w:rsid w:val="00374C39"/>
    <w:rsid w:val="00375703"/>
    <w:rsid w:val="0037737E"/>
    <w:rsid w:val="003777DF"/>
    <w:rsid w:val="0038023F"/>
    <w:rsid w:val="00393FF8"/>
    <w:rsid w:val="003A2253"/>
    <w:rsid w:val="003A67C5"/>
    <w:rsid w:val="003C03F9"/>
    <w:rsid w:val="003C1E85"/>
    <w:rsid w:val="003D2BFE"/>
    <w:rsid w:val="003D6350"/>
    <w:rsid w:val="003E3238"/>
    <w:rsid w:val="003E3DED"/>
    <w:rsid w:val="003E5FF6"/>
    <w:rsid w:val="003E75EC"/>
    <w:rsid w:val="003F680E"/>
    <w:rsid w:val="00400742"/>
    <w:rsid w:val="00403B23"/>
    <w:rsid w:val="004076C6"/>
    <w:rsid w:val="004167B6"/>
    <w:rsid w:val="004211BE"/>
    <w:rsid w:val="00435BB7"/>
    <w:rsid w:val="00454400"/>
    <w:rsid w:val="00455ECC"/>
    <w:rsid w:val="0047192B"/>
    <w:rsid w:val="0047763C"/>
    <w:rsid w:val="00477B8E"/>
    <w:rsid w:val="00485F87"/>
    <w:rsid w:val="004B35CA"/>
    <w:rsid w:val="004B4D70"/>
    <w:rsid w:val="004C4ED6"/>
    <w:rsid w:val="004C63D0"/>
    <w:rsid w:val="004D537D"/>
    <w:rsid w:val="00502089"/>
    <w:rsid w:val="005024F4"/>
    <w:rsid w:val="005243CC"/>
    <w:rsid w:val="00530B25"/>
    <w:rsid w:val="0053240D"/>
    <w:rsid w:val="005332D9"/>
    <w:rsid w:val="005341EF"/>
    <w:rsid w:val="00544E0A"/>
    <w:rsid w:val="0054684E"/>
    <w:rsid w:val="0054713A"/>
    <w:rsid w:val="00550CFC"/>
    <w:rsid w:val="00554E00"/>
    <w:rsid w:val="0056226A"/>
    <w:rsid w:val="00564EC8"/>
    <w:rsid w:val="00573563"/>
    <w:rsid w:val="00575F38"/>
    <w:rsid w:val="005775F6"/>
    <w:rsid w:val="00577FD0"/>
    <w:rsid w:val="00582471"/>
    <w:rsid w:val="00583A68"/>
    <w:rsid w:val="00594053"/>
    <w:rsid w:val="00597467"/>
    <w:rsid w:val="00597818"/>
    <w:rsid w:val="005A2956"/>
    <w:rsid w:val="005A3A23"/>
    <w:rsid w:val="005A56B0"/>
    <w:rsid w:val="005A7B43"/>
    <w:rsid w:val="005A7F67"/>
    <w:rsid w:val="005B1C6B"/>
    <w:rsid w:val="005B42C0"/>
    <w:rsid w:val="005B48A7"/>
    <w:rsid w:val="005C58FF"/>
    <w:rsid w:val="005C7F9F"/>
    <w:rsid w:val="005D53DD"/>
    <w:rsid w:val="005D5534"/>
    <w:rsid w:val="005F4858"/>
    <w:rsid w:val="0060054B"/>
    <w:rsid w:val="00600AD0"/>
    <w:rsid w:val="0060146C"/>
    <w:rsid w:val="0060712B"/>
    <w:rsid w:val="00617681"/>
    <w:rsid w:val="00617D41"/>
    <w:rsid w:val="00622657"/>
    <w:rsid w:val="00624056"/>
    <w:rsid w:val="006252D5"/>
    <w:rsid w:val="00625BA3"/>
    <w:rsid w:val="00625F28"/>
    <w:rsid w:val="00627D4B"/>
    <w:rsid w:val="0063012A"/>
    <w:rsid w:val="006370CC"/>
    <w:rsid w:val="00660423"/>
    <w:rsid w:val="006679FF"/>
    <w:rsid w:val="0067023E"/>
    <w:rsid w:val="006723D1"/>
    <w:rsid w:val="006773A4"/>
    <w:rsid w:val="006805AA"/>
    <w:rsid w:val="00681EB0"/>
    <w:rsid w:val="00685E87"/>
    <w:rsid w:val="00691286"/>
    <w:rsid w:val="006960F3"/>
    <w:rsid w:val="006A11DC"/>
    <w:rsid w:val="006A5AE6"/>
    <w:rsid w:val="006C2427"/>
    <w:rsid w:val="006C2D9B"/>
    <w:rsid w:val="006C685C"/>
    <w:rsid w:val="006C70EA"/>
    <w:rsid w:val="006D17A6"/>
    <w:rsid w:val="006D222C"/>
    <w:rsid w:val="006D2AE9"/>
    <w:rsid w:val="006D37AF"/>
    <w:rsid w:val="006E31FF"/>
    <w:rsid w:val="006F02A6"/>
    <w:rsid w:val="006F259A"/>
    <w:rsid w:val="006F2718"/>
    <w:rsid w:val="006F306F"/>
    <w:rsid w:val="006F5C53"/>
    <w:rsid w:val="007013D9"/>
    <w:rsid w:val="0071216A"/>
    <w:rsid w:val="0072395B"/>
    <w:rsid w:val="00723F08"/>
    <w:rsid w:val="00730A12"/>
    <w:rsid w:val="00730B69"/>
    <w:rsid w:val="00732BDE"/>
    <w:rsid w:val="00743B1A"/>
    <w:rsid w:val="007456C5"/>
    <w:rsid w:val="00750D59"/>
    <w:rsid w:val="00756AB5"/>
    <w:rsid w:val="007577D8"/>
    <w:rsid w:val="00760C47"/>
    <w:rsid w:val="00761586"/>
    <w:rsid w:val="007740AC"/>
    <w:rsid w:val="00774806"/>
    <w:rsid w:val="00774F98"/>
    <w:rsid w:val="0078072C"/>
    <w:rsid w:val="007864F1"/>
    <w:rsid w:val="00791514"/>
    <w:rsid w:val="00797C3D"/>
    <w:rsid w:val="007B0937"/>
    <w:rsid w:val="007B4436"/>
    <w:rsid w:val="007B6412"/>
    <w:rsid w:val="007B7A97"/>
    <w:rsid w:val="007C106F"/>
    <w:rsid w:val="007C4926"/>
    <w:rsid w:val="007D28BC"/>
    <w:rsid w:val="007D4A2B"/>
    <w:rsid w:val="007E02AA"/>
    <w:rsid w:val="007F269E"/>
    <w:rsid w:val="007F7358"/>
    <w:rsid w:val="0080145E"/>
    <w:rsid w:val="0080295C"/>
    <w:rsid w:val="008041A1"/>
    <w:rsid w:val="00807DA5"/>
    <w:rsid w:val="0081034E"/>
    <w:rsid w:val="0081045E"/>
    <w:rsid w:val="008129EE"/>
    <w:rsid w:val="00827AAC"/>
    <w:rsid w:val="008306ED"/>
    <w:rsid w:val="00840773"/>
    <w:rsid w:val="00840D1D"/>
    <w:rsid w:val="008519D4"/>
    <w:rsid w:val="00860117"/>
    <w:rsid w:val="0086100D"/>
    <w:rsid w:val="00867AC6"/>
    <w:rsid w:val="00884B4C"/>
    <w:rsid w:val="00892B08"/>
    <w:rsid w:val="008A3315"/>
    <w:rsid w:val="008B204A"/>
    <w:rsid w:val="008B50E2"/>
    <w:rsid w:val="008B53D7"/>
    <w:rsid w:val="008B74ED"/>
    <w:rsid w:val="008B7A40"/>
    <w:rsid w:val="008C2597"/>
    <w:rsid w:val="008C7AEB"/>
    <w:rsid w:val="008D5E78"/>
    <w:rsid w:val="008F01D5"/>
    <w:rsid w:val="00910720"/>
    <w:rsid w:val="00913832"/>
    <w:rsid w:val="00913C27"/>
    <w:rsid w:val="009200D0"/>
    <w:rsid w:val="009324D7"/>
    <w:rsid w:val="00932CA6"/>
    <w:rsid w:val="0093378E"/>
    <w:rsid w:val="00937D73"/>
    <w:rsid w:val="00944CA8"/>
    <w:rsid w:val="00957DD8"/>
    <w:rsid w:val="00966B34"/>
    <w:rsid w:val="00972740"/>
    <w:rsid w:val="00977FD9"/>
    <w:rsid w:val="00984203"/>
    <w:rsid w:val="00985944"/>
    <w:rsid w:val="00990D35"/>
    <w:rsid w:val="00997EBB"/>
    <w:rsid w:val="009B4DED"/>
    <w:rsid w:val="009B6F98"/>
    <w:rsid w:val="009B75A0"/>
    <w:rsid w:val="009D5232"/>
    <w:rsid w:val="009E2B04"/>
    <w:rsid w:val="00A01E4C"/>
    <w:rsid w:val="00A03D84"/>
    <w:rsid w:val="00A04CF9"/>
    <w:rsid w:val="00A05DF0"/>
    <w:rsid w:val="00A1230E"/>
    <w:rsid w:val="00A149A1"/>
    <w:rsid w:val="00A17491"/>
    <w:rsid w:val="00A20357"/>
    <w:rsid w:val="00A41247"/>
    <w:rsid w:val="00A43D59"/>
    <w:rsid w:val="00A444EC"/>
    <w:rsid w:val="00A60A0B"/>
    <w:rsid w:val="00A63D4C"/>
    <w:rsid w:val="00A72EFB"/>
    <w:rsid w:val="00A7409F"/>
    <w:rsid w:val="00A82639"/>
    <w:rsid w:val="00A86589"/>
    <w:rsid w:val="00A87E30"/>
    <w:rsid w:val="00A978A6"/>
    <w:rsid w:val="00AA48BD"/>
    <w:rsid w:val="00AA4EC2"/>
    <w:rsid w:val="00AB0A02"/>
    <w:rsid w:val="00AB15E3"/>
    <w:rsid w:val="00AB3BA5"/>
    <w:rsid w:val="00AC358D"/>
    <w:rsid w:val="00AC5666"/>
    <w:rsid w:val="00AC56A2"/>
    <w:rsid w:val="00AC5BEC"/>
    <w:rsid w:val="00AC61E1"/>
    <w:rsid w:val="00AE24C8"/>
    <w:rsid w:val="00AE61A8"/>
    <w:rsid w:val="00AF079C"/>
    <w:rsid w:val="00AF0AA9"/>
    <w:rsid w:val="00AF27A8"/>
    <w:rsid w:val="00AF58F1"/>
    <w:rsid w:val="00AF5C1E"/>
    <w:rsid w:val="00B07621"/>
    <w:rsid w:val="00B07AF6"/>
    <w:rsid w:val="00B240A7"/>
    <w:rsid w:val="00B24503"/>
    <w:rsid w:val="00B25D73"/>
    <w:rsid w:val="00B25FF4"/>
    <w:rsid w:val="00B26C43"/>
    <w:rsid w:val="00B37D2B"/>
    <w:rsid w:val="00B44CD1"/>
    <w:rsid w:val="00B526D7"/>
    <w:rsid w:val="00B55178"/>
    <w:rsid w:val="00B61B2B"/>
    <w:rsid w:val="00B87BD0"/>
    <w:rsid w:val="00B87EF5"/>
    <w:rsid w:val="00BA4207"/>
    <w:rsid w:val="00BB0819"/>
    <w:rsid w:val="00BB6AF8"/>
    <w:rsid w:val="00BD0B71"/>
    <w:rsid w:val="00BD562C"/>
    <w:rsid w:val="00BD77D1"/>
    <w:rsid w:val="00BE1C41"/>
    <w:rsid w:val="00BE1F2D"/>
    <w:rsid w:val="00BE4743"/>
    <w:rsid w:val="00BE5416"/>
    <w:rsid w:val="00BE5B46"/>
    <w:rsid w:val="00BE644E"/>
    <w:rsid w:val="00BF1F23"/>
    <w:rsid w:val="00BF4FED"/>
    <w:rsid w:val="00BF5AFE"/>
    <w:rsid w:val="00BF613E"/>
    <w:rsid w:val="00C01F90"/>
    <w:rsid w:val="00C11DC9"/>
    <w:rsid w:val="00C121BA"/>
    <w:rsid w:val="00C23901"/>
    <w:rsid w:val="00C37495"/>
    <w:rsid w:val="00C414DB"/>
    <w:rsid w:val="00C613E1"/>
    <w:rsid w:val="00C62601"/>
    <w:rsid w:val="00C7357C"/>
    <w:rsid w:val="00C75C21"/>
    <w:rsid w:val="00C816CA"/>
    <w:rsid w:val="00C847B8"/>
    <w:rsid w:val="00C92820"/>
    <w:rsid w:val="00C9466B"/>
    <w:rsid w:val="00CA1BA8"/>
    <w:rsid w:val="00CA59DE"/>
    <w:rsid w:val="00CA6803"/>
    <w:rsid w:val="00CB0196"/>
    <w:rsid w:val="00CB4EF7"/>
    <w:rsid w:val="00CC07D8"/>
    <w:rsid w:val="00CC753C"/>
    <w:rsid w:val="00CC7A7B"/>
    <w:rsid w:val="00CE03D7"/>
    <w:rsid w:val="00CE2945"/>
    <w:rsid w:val="00CE3A59"/>
    <w:rsid w:val="00CF2B4C"/>
    <w:rsid w:val="00D04199"/>
    <w:rsid w:val="00D21C7A"/>
    <w:rsid w:val="00D34E4F"/>
    <w:rsid w:val="00D4735A"/>
    <w:rsid w:val="00D54461"/>
    <w:rsid w:val="00D84145"/>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24E2C"/>
    <w:rsid w:val="00E251D5"/>
    <w:rsid w:val="00E31EE4"/>
    <w:rsid w:val="00E35BB8"/>
    <w:rsid w:val="00E36A07"/>
    <w:rsid w:val="00E44B4C"/>
    <w:rsid w:val="00E5145C"/>
    <w:rsid w:val="00E60007"/>
    <w:rsid w:val="00E62884"/>
    <w:rsid w:val="00E6760F"/>
    <w:rsid w:val="00E67785"/>
    <w:rsid w:val="00E712EB"/>
    <w:rsid w:val="00E8137E"/>
    <w:rsid w:val="00EB5C8B"/>
    <w:rsid w:val="00EB76EB"/>
    <w:rsid w:val="00EC00A9"/>
    <w:rsid w:val="00EC58EE"/>
    <w:rsid w:val="00ED2B16"/>
    <w:rsid w:val="00ED73AF"/>
    <w:rsid w:val="00ED79DB"/>
    <w:rsid w:val="00ED7C7A"/>
    <w:rsid w:val="00EE0572"/>
    <w:rsid w:val="00EE48B5"/>
    <w:rsid w:val="00EE7E0C"/>
    <w:rsid w:val="00EF529F"/>
    <w:rsid w:val="00EF68A0"/>
    <w:rsid w:val="00EF6EBE"/>
    <w:rsid w:val="00F0081B"/>
    <w:rsid w:val="00F0366F"/>
    <w:rsid w:val="00F20DD4"/>
    <w:rsid w:val="00F237ED"/>
    <w:rsid w:val="00F2747D"/>
    <w:rsid w:val="00F379A8"/>
    <w:rsid w:val="00F42E2D"/>
    <w:rsid w:val="00F526E3"/>
    <w:rsid w:val="00F5365A"/>
    <w:rsid w:val="00F54526"/>
    <w:rsid w:val="00F55C0C"/>
    <w:rsid w:val="00F6342E"/>
    <w:rsid w:val="00F7705E"/>
    <w:rsid w:val="00F80DBC"/>
    <w:rsid w:val="00F83958"/>
    <w:rsid w:val="00FA0BBE"/>
    <w:rsid w:val="00FA0F00"/>
    <w:rsid w:val="00FA292C"/>
    <w:rsid w:val="00FA6D24"/>
    <w:rsid w:val="00FB32CD"/>
    <w:rsid w:val="00FC75CC"/>
    <w:rsid w:val="00FD2674"/>
    <w:rsid w:val="00FD5B3C"/>
    <w:rsid w:val="00FE0261"/>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D8195"/>
  <w15:docId w15:val="{D0C0D5B9-E8F3-4EB1-ABCC-41E516CBD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030355"/>
    <w:pPr>
      <w:widowControl w:val="0"/>
      <w:ind w:firstLine="709"/>
      <w:jc w:val="both"/>
    </w:pPr>
    <w:rPr>
      <w:sz w:val="24"/>
    </w:rPr>
  </w:style>
  <w:style w:type="character" w:customStyle="1" w:styleId="afe">
    <w:name w:val="Основной текст с отступом Знак"/>
    <w:basedOn w:val="a0"/>
    <w:link w:val="afd"/>
    <w:uiPriority w:val="99"/>
    <w:rsid w:val="00030355"/>
    <w:rPr>
      <w:rFonts w:ascii="Times New Roman" w:eastAsia="Times New Roman" w:hAnsi="Times New Roman" w:cs="Times New Roman"/>
      <w:sz w:val="24"/>
      <w:szCs w:val="20"/>
      <w:lang w:eastAsia="ru-RU"/>
    </w:rPr>
  </w:style>
  <w:style w:type="paragraph" w:customStyle="1" w:styleId="p">
    <w:name w:val="p"/>
    <w:basedOn w:val="a"/>
    <w:rsid w:val="00030355"/>
    <w:pPr>
      <w:spacing w:before="100" w:beforeAutospacing="1" w:after="100" w:afterAutospacing="1"/>
    </w:pPr>
    <w:rPr>
      <w:sz w:val="24"/>
      <w:szCs w:val="24"/>
    </w:rPr>
  </w:style>
  <w:style w:type="character" w:customStyle="1" w:styleId="13">
    <w:name w:val="Текст выноски Знак1"/>
    <w:basedOn w:val="a0"/>
    <w:uiPriority w:val="99"/>
    <w:semiHidden/>
    <w:rsid w:val="00030355"/>
    <w:rPr>
      <w:rFonts w:ascii="Tahoma" w:hAnsi="Tahoma" w:cs="Tahoma"/>
      <w:sz w:val="16"/>
      <w:szCs w:val="16"/>
    </w:rPr>
  </w:style>
  <w:style w:type="character" w:customStyle="1" w:styleId="14">
    <w:name w:val="Гиперссылка1"/>
    <w:uiPriority w:val="99"/>
    <w:unhideWhenUsed/>
    <w:rsid w:val="00030355"/>
    <w:rPr>
      <w:color w:val="0000FF"/>
      <w:u w:val="single"/>
    </w:rPr>
  </w:style>
  <w:style w:type="character" w:customStyle="1" w:styleId="15">
    <w:name w:val="Текст примечания Знак1"/>
    <w:basedOn w:val="a0"/>
    <w:uiPriority w:val="99"/>
    <w:rsid w:val="0003035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030355"/>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03035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030355"/>
    <w:pPr>
      <w:spacing w:before="100" w:beforeAutospacing="1" w:after="100" w:afterAutospacing="1"/>
    </w:pPr>
    <w:rPr>
      <w:sz w:val="24"/>
      <w:szCs w:val="24"/>
    </w:rPr>
  </w:style>
  <w:style w:type="paragraph" w:customStyle="1" w:styleId="ConsNormal">
    <w:name w:val="ConsNormal"/>
    <w:rsid w:val="0003035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03035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03035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030355"/>
    <w:rPr>
      <w:rFonts w:ascii="Verdana" w:hAnsi="Verdana" w:cs="Verdana"/>
      <w:lang w:val="en-US" w:eastAsia="en-US"/>
    </w:rPr>
  </w:style>
  <w:style w:type="character" w:styleId="aff0">
    <w:name w:val="Emphasis"/>
    <w:basedOn w:val="a0"/>
    <w:qFormat/>
    <w:rsid w:val="00030355"/>
    <w:rPr>
      <w:i/>
      <w:iCs/>
    </w:rPr>
  </w:style>
  <w:style w:type="paragraph" w:customStyle="1" w:styleId="no-indent">
    <w:name w:val="no-indent"/>
    <w:basedOn w:val="a"/>
    <w:rsid w:val="00030355"/>
    <w:pPr>
      <w:spacing w:before="100" w:beforeAutospacing="1" w:after="100" w:afterAutospacing="1"/>
    </w:pPr>
    <w:rPr>
      <w:sz w:val="24"/>
      <w:szCs w:val="24"/>
    </w:rPr>
  </w:style>
  <w:style w:type="character" w:customStyle="1" w:styleId="ng-scope">
    <w:name w:val="ng-scope"/>
    <w:rsid w:val="00030355"/>
  </w:style>
  <w:style w:type="paragraph" w:customStyle="1" w:styleId="headertext">
    <w:name w:val="headertext"/>
    <w:basedOn w:val="a"/>
    <w:rsid w:val="00030355"/>
    <w:pPr>
      <w:spacing w:before="100" w:beforeAutospacing="1" w:after="100" w:afterAutospacing="1"/>
    </w:pPr>
    <w:rPr>
      <w:sz w:val="24"/>
      <w:szCs w:val="24"/>
    </w:rPr>
  </w:style>
  <w:style w:type="character" w:styleId="aff1">
    <w:name w:val="FollowedHyperlink"/>
    <w:basedOn w:val="a0"/>
    <w:uiPriority w:val="99"/>
    <w:semiHidden/>
    <w:unhideWhenUsed/>
    <w:rsid w:val="00030355"/>
    <w:rPr>
      <w:color w:val="800080"/>
      <w:u w:val="single"/>
    </w:rPr>
  </w:style>
  <w:style w:type="table" w:customStyle="1" w:styleId="7">
    <w:name w:val="Сетка таблицы7"/>
    <w:basedOn w:val="a1"/>
    <w:next w:val="af"/>
    <w:uiPriority w:val="59"/>
    <w:rsid w:val="00C239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5">
    <w:name w:val="Нет списка3"/>
    <w:next w:val="a2"/>
    <w:uiPriority w:val="99"/>
    <w:semiHidden/>
    <w:unhideWhenUsed/>
    <w:rsid w:val="009D5232"/>
  </w:style>
  <w:style w:type="table" w:customStyle="1" w:styleId="61">
    <w:name w:val="Сетка таблицы6"/>
    <w:basedOn w:val="a1"/>
    <w:next w:val="af"/>
    <w:uiPriority w:val="59"/>
    <w:rsid w:val="009D523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9D52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ocs.cntd.ru/document/9046215" TargetMode="External"/><Relationship Id="rId21" Type="http://schemas.openxmlformats.org/officeDocument/2006/relationships/hyperlink" Target="https://www.consultant.ru/document/cons_doc_LAW_190624/25f186eefb5315b42c902be14a6b40ec63ea7acc/" TargetMode="External"/><Relationship Id="rId42" Type="http://schemas.openxmlformats.org/officeDocument/2006/relationships/hyperlink" Target="https://www.consultant.ru/document/cons_doc_LAW_422254/adbc49aaab552c55cb040636a29a905441cbe915/" TargetMode="External"/><Relationship Id="rId63" Type="http://schemas.openxmlformats.org/officeDocument/2006/relationships/hyperlink" Target="https://www.consultant.ru/document/cons_doc_LAW_420507/" TargetMode="External"/><Relationship Id="rId84" Type="http://schemas.openxmlformats.org/officeDocument/2006/relationships/hyperlink" Target="https://www.consultant.ru/document/cons_doc_LAW_371586/5720489df7a6e434bc4eede5575cb587b26a1dc9/" TargetMode="External"/><Relationship Id="rId138" Type="http://schemas.openxmlformats.org/officeDocument/2006/relationships/hyperlink" Target="https://docs.cntd.ru/document/744100004" TargetMode="External"/><Relationship Id="rId159" Type="http://schemas.openxmlformats.org/officeDocument/2006/relationships/hyperlink" Target="https://docs.cntd.ru/document/744100004" TargetMode="External"/><Relationship Id="rId170" Type="http://schemas.openxmlformats.org/officeDocument/2006/relationships/hyperlink" Target="https://docs.cntd.ru/document/744100004" TargetMode="External"/><Relationship Id="rId107" Type="http://schemas.openxmlformats.org/officeDocument/2006/relationships/hyperlink" Target="https://docs.cntd.ru/document/744100004" TargetMode="External"/><Relationship Id="rId11" Type="http://schemas.openxmlformats.org/officeDocument/2006/relationships/hyperlink" Target="consultantplus://offline/ref=7C0A7380B68D115D61CE0C9E10E6686965945CA041EFF9D912FF30CA6EA1472F913E9BD7x469F" TargetMode="External"/><Relationship Id="rId32" Type="http://schemas.openxmlformats.org/officeDocument/2006/relationships/hyperlink" Target="https://www.consultant.ru/document/cons_doc_LAW_422254/d03f218475a9847f0ba021c505f5ab5446e5c6f4/" TargetMode="External"/><Relationship Id="rId53" Type="http://schemas.openxmlformats.org/officeDocument/2006/relationships/hyperlink" Target="https://docs.cntd.ru/document/902228011" TargetMode="External"/><Relationship Id="rId74" Type="http://schemas.openxmlformats.org/officeDocument/2006/relationships/hyperlink" Target="https://www.consultant.ru/document/cons_doc_LAW_422118/04702ea39a777fdb608cfcf9effdc52a96d2a566/" TargetMode="External"/><Relationship Id="rId128" Type="http://schemas.openxmlformats.org/officeDocument/2006/relationships/hyperlink" Target="https://docs.cntd.ru/document/901919338" TargetMode="External"/><Relationship Id="rId149" Type="http://schemas.openxmlformats.org/officeDocument/2006/relationships/hyperlink" Target="https://docs.cntd.ru/document/744100004" TargetMode="External"/><Relationship Id="rId5" Type="http://schemas.openxmlformats.org/officeDocument/2006/relationships/webSettings" Target="webSettings.xml"/><Relationship Id="rId95" Type="http://schemas.openxmlformats.org/officeDocument/2006/relationships/hyperlink" Target="https://www.consultant.ru/document/cons_doc_LAW_420487/" TargetMode="External"/><Relationship Id="rId160" Type="http://schemas.openxmlformats.org/officeDocument/2006/relationships/hyperlink" Target="https://docs.cntd.ru/document/744100004" TargetMode="External"/><Relationship Id="rId181" Type="http://schemas.openxmlformats.org/officeDocument/2006/relationships/theme" Target="theme/theme1.xml"/><Relationship Id="rId22" Type="http://schemas.openxmlformats.org/officeDocument/2006/relationships/hyperlink" Target="https://www.consultant.ru/document/cons_doc_LAW_422254/f6fb5e26212db7c34ed9e1fc1e33a10f57b19470/" TargetMode="External"/><Relationship Id="rId43" Type="http://schemas.openxmlformats.org/officeDocument/2006/relationships/hyperlink" Target="https://www.consultant.ru/document/cons_doc_LAW_422254/8a479c028d080f9c4013f9a12ca4bc04a1bc7527/" TargetMode="External"/><Relationship Id="rId64" Type="http://schemas.openxmlformats.org/officeDocument/2006/relationships/hyperlink" Target="https://www.consultant.ru/document/cons_doc_LAW_411563/" TargetMode="External"/><Relationship Id="rId118" Type="http://schemas.openxmlformats.org/officeDocument/2006/relationships/hyperlink" Target="https://docs.cntd.ru/document/744100004" TargetMode="External"/><Relationship Id="rId139" Type="http://schemas.openxmlformats.org/officeDocument/2006/relationships/hyperlink" Target="https://docs.cntd.ru/document/744100004" TargetMode="External"/><Relationship Id="rId85" Type="http://schemas.openxmlformats.org/officeDocument/2006/relationships/hyperlink" Target="https://www.consultant.ru/document/cons_doc_LAW_406134/" TargetMode="External"/><Relationship Id="rId150" Type="http://schemas.openxmlformats.org/officeDocument/2006/relationships/hyperlink" Target="https://docs.cntd.ru/document/744100004" TargetMode="External"/><Relationship Id="rId171" Type="http://schemas.openxmlformats.org/officeDocument/2006/relationships/hyperlink" Target="https://docs.cntd.ru/document/744100004" TargetMode="External"/><Relationship Id="rId12" Type="http://schemas.openxmlformats.org/officeDocument/2006/relationships/hyperlink" Target="https://www.consultant.ru/document/cons_doc_LAW_422254/f6fb5e26212db7c34ed9e1fc1e33a10f57b19470/" TargetMode="External"/><Relationship Id="rId33" Type="http://schemas.openxmlformats.org/officeDocument/2006/relationships/hyperlink" Target="https://www.consultant.ru/document/cons_doc_LAW_190624/25f186eefb5315b42c902be14a6b40ec63ea7acc/" TargetMode="External"/><Relationship Id="rId108" Type="http://schemas.openxmlformats.org/officeDocument/2006/relationships/hyperlink" Target="https://docs.cntd.ru/document/744100004" TargetMode="External"/><Relationship Id="rId129" Type="http://schemas.openxmlformats.org/officeDocument/2006/relationships/hyperlink" Target="https://docs.cntd.ru/document/744100004" TargetMode="External"/><Relationship Id="rId54" Type="http://schemas.openxmlformats.org/officeDocument/2006/relationships/hyperlink" Target="https://docs.cntd.ru/document/902228011" TargetMode="External"/><Relationship Id="rId75" Type="http://schemas.openxmlformats.org/officeDocument/2006/relationships/hyperlink" Target="https://www.consultant.ru/document/cons_doc_LAW_407208/b7c37bc66ae87a24a6d573fa52ebbc061d275c9f/" TargetMode="External"/><Relationship Id="rId96" Type="http://schemas.openxmlformats.org/officeDocument/2006/relationships/hyperlink" Target="https://www.consultant.ru/document/cons_doc_LAW_421875/" TargetMode="External"/><Relationship Id="rId140" Type="http://schemas.openxmlformats.org/officeDocument/2006/relationships/hyperlink" Target="https://docs.cntd.ru/document/744100004" TargetMode="External"/><Relationship Id="rId161" Type="http://schemas.openxmlformats.org/officeDocument/2006/relationships/hyperlink" Target="https://docs.cntd.ru/document/744100004" TargetMode="External"/><Relationship Id="rId6" Type="http://schemas.openxmlformats.org/officeDocument/2006/relationships/footnotes" Target="footnotes.xml"/><Relationship Id="rId23" Type="http://schemas.openxmlformats.org/officeDocument/2006/relationships/hyperlink" Target="https://www.consultant.ru/document/cons_doc_LAW_422254/f6fb5e26212db7c34ed9e1fc1e33a10f57b19470/" TargetMode="External"/><Relationship Id="rId119" Type="http://schemas.openxmlformats.org/officeDocument/2006/relationships/hyperlink" Target="https://docs.cntd.ru/document/744100004" TargetMode="External"/><Relationship Id="rId44" Type="http://schemas.openxmlformats.org/officeDocument/2006/relationships/hyperlink" Target="https://www.consultant.ru/document/cons_doc_LAW_422254/d03f218475a9847f0ba021c505f5ab5446e5c6f4/" TargetMode="External"/><Relationship Id="rId60" Type="http://schemas.openxmlformats.org/officeDocument/2006/relationships/hyperlink" Target="https://www.consultant.ru/document/cons_doc_LAW_422118/" TargetMode="External"/><Relationship Id="rId65" Type="http://schemas.openxmlformats.org/officeDocument/2006/relationships/hyperlink" Target="https://www.consultant.ru/document/cons_doc_LAW_420507/2e16f1361a5a6ebdb1c5badd55d4148d18a01d8f/" TargetMode="External"/><Relationship Id="rId81" Type="http://schemas.openxmlformats.org/officeDocument/2006/relationships/hyperlink" Target="https://www.consultant.ru/document/cons_doc_LAW_422254/79da6e3bbbc8eb967db0714e8378269bfea9f83c/" TargetMode="External"/><Relationship Id="rId86" Type="http://schemas.openxmlformats.org/officeDocument/2006/relationships/hyperlink" Target="https://www.consultant.ru/document/cons_doc_LAW_420507/" TargetMode="External"/><Relationship Id="rId130" Type="http://schemas.openxmlformats.org/officeDocument/2006/relationships/hyperlink" Target="https://docs.cntd.ru/document/744100004" TargetMode="External"/><Relationship Id="rId135" Type="http://schemas.openxmlformats.org/officeDocument/2006/relationships/hyperlink" Target="https://docs.cntd.ru/document/744100004" TargetMode="External"/><Relationship Id="rId151" Type="http://schemas.openxmlformats.org/officeDocument/2006/relationships/hyperlink" Target="https://docs.cntd.ru/document/744100004" TargetMode="External"/><Relationship Id="rId156" Type="http://schemas.openxmlformats.org/officeDocument/2006/relationships/hyperlink" Target="https://docs.cntd.ru/document/744100004" TargetMode="External"/><Relationship Id="rId177" Type="http://schemas.openxmlformats.org/officeDocument/2006/relationships/hyperlink" Target="https://docs.cntd.ru/document/499011838" TargetMode="External"/><Relationship Id="rId172" Type="http://schemas.openxmlformats.org/officeDocument/2006/relationships/hyperlink" Target="https://docs.cntd.ru/document/744100004" TargetMode="External"/><Relationship Id="rId13" Type="http://schemas.openxmlformats.org/officeDocument/2006/relationships/hyperlink" Target="https://www.consultant.ru/document/cons_doc_LAW_422254/adbc49aaab552c55cb040636a29a905441cbe915/" TargetMode="External"/><Relationship Id="rId18" Type="http://schemas.openxmlformats.org/officeDocument/2006/relationships/hyperlink" Target="https://www.consultant.ru/document/cons_doc_LAW_422254/8a479c028d080f9c4013f9a12ca4bc04a1bc7527/" TargetMode="External"/><Relationship Id="rId39" Type="http://schemas.openxmlformats.org/officeDocument/2006/relationships/hyperlink" Target="https://www.consultant.ru/document/cons_doc_LAW_422254/f6fb5e26212db7c34ed9e1fc1e33a10f57b19470/" TargetMode="External"/><Relationship Id="rId109" Type="http://schemas.openxmlformats.org/officeDocument/2006/relationships/hyperlink" Target="https://docs.cntd.ru/document/744100004" TargetMode="External"/><Relationship Id="rId34" Type="http://schemas.openxmlformats.org/officeDocument/2006/relationships/hyperlink" Target="https://www.consultant.ru/document/cons_doc_LAW_422254/f6fb5e26212db7c34ed9e1fc1e33a10f57b19470/" TargetMode="External"/><Relationship Id="rId50" Type="http://schemas.openxmlformats.org/officeDocument/2006/relationships/hyperlink" Target="https://docs.cntd.ru/document/902228011" TargetMode="External"/><Relationship Id="rId55" Type="http://schemas.openxmlformats.org/officeDocument/2006/relationships/hyperlink" Target="https://docs.cntd.ru/document/902228011" TargetMode="External"/><Relationship Id="rId76" Type="http://schemas.openxmlformats.org/officeDocument/2006/relationships/hyperlink" Target="https://www.consultant.ru/document/cons_doc_LAW_407208/" TargetMode="External"/><Relationship Id="rId97" Type="http://schemas.openxmlformats.org/officeDocument/2006/relationships/hyperlink" Target="https://www.consultant.ru/document/cons_doc_LAW_406133/" TargetMode="External"/><Relationship Id="rId104" Type="http://schemas.openxmlformats.org/officeDocument/2006/relationships/hyperlink" Target="https://docs.cntd.ru/document/9046215" TargetMode="External"/><Relationship Id="rId120" Type="http://schemas.openxmlformats.org/officeDocument/2006/relationships/hyperlink" Target="https://docs.cntd.ru/document/744100004" TargetMode="External"/><Relationship Id="rId125" Type="http://schemas.openxmlformats.org/officeDocument/2006/relationships/hyperlink" Target="https://docs.cntd.ru/document/744100004" TargetMode="External"/><Relationship Id="rId141" Type="http://schemas.openxmlformats.org/officeDocument/2006/relationships/hyperlink" Target="https://docs.cntd.ru/document/744100004" TargetMode="External"/><Relationship Id="rId146" Type="http://schemas.openxmlformats.org/officeDocument/2006/relationships/hyperlink" Target="https://docs.cntd.ru/document/744100004" TargetMode="External"/><Relationship Id="rId167" Type="http://schemas.openxmlformats.org/officeDocument/2006/relationships/hyperlink" Target="https://docs.cntd.ru/document/744100004" TargetMode="External"/><Relationship Id="rId7" Type="http://schemas.openxmlformats.org/officeDocument/2006/relationships/endnotes" Target="endnotes.xml"/><Relationship Id="rId71" Type="http://schemas.openxmlformats.org/officeDocument/2006/relationships/hyperlink" Target="https://docs.cntd.ru/document/744100004" TargetMode="External"/><Relationship Id="rId92" Type="http://schemas.openxmlformats.org/officeDocument/2006/relationships/hyperlink" Target="https://www.consultant.ru/document/cons_doc_LAW_421875/" TargetMode="External"/><Relationship Id="rId162" Type="http://schemas.openxmlformats.org/officeDocument/2006/relationships/hyperlink" Target="https://docs.cntd.ru/document/744100004" TargetMode="External"/><Relationship Id="rId2" Type="http://schemas.openxmlformats.org/officeDocument/2006/relationships/numbering" Target="numbering.xml"/><Relationship Id="rId29" Type="http://schemas.openxmlformats.org/officeDocument/2006/relationships/hyperlink" Target="https://www.consultant.ru/document/cons_doc_LAW_407208/7cb66e0f239f00b0e1d59f167cd46beb2182ece1/" TargetMode="External"/><Relationship Id="rId24" Type="http://schemas.openxmlformats.org/officeDocument/2006/relationships/hyperlink" Target="https://www.consultant.ru/document/cons_doc_LAW_410227/" TargetMode="External"/><Relationship Id="rId40" Type="http://schemas.openxmlformats.org/officeDocument/2006/relationships/hyperlink" Target="https://www.consultant.ru/document/cons_doc_LAW_422254/adbc49aaab552c55cb040636a29a905441cbe915/" TargetMode="External"/><Relationship Id="rId45" Type="http://schemas.openxmlformats.org/officeDocument/2006/relationships/hyperlink" Target="https://www.consultant.ru/document/cons_doc_LAW_190624/25f186eefb5315b42c902be14a6b40ec63ea7acc/" TargetMode="External"/><Relationship Id="rId66" Type="http://schemas.openxmlformats.org/officeDocument/2006/relationships/hyperlink" Target="https://www.consultant.ru/document/cons_doc_LAW_420507/" TargetMode="External"/><Relationship Id="rId87" Type="http://schemas.openxmlformats.org/officeDocument/2006/relationships/hyperlink" Target="https://www.consultant.ru/document/cons_doc_LAW_407208/" TargetMode="External"/><Relationship Id="rId110" Type="http://schemas.openxmlformats.org/officeDocument/2006/relationships/hyperlink" Target="https://docs.cntd.ru/document/744100004" TargetMode="External"/><Relationship Id="rId115" Type="http://schemas.openxmlformats.org/officeDocument/2006/relationships/hyperlink" Target="https://docs.cntd.ru/document/744100004" TargetMode="External"/><Relationship Id="rId131" Type="http://schemas.openxmlformats.org/officeDocument/2006/relationships/hyperlink" Target="https://docs.cntd.ru/document/744100004" TargetMode="External"/><Relationship Id="rId136" Type="http://schemas.openxmlformats.org/officeDocument/2006/relationships/hyperlink" Target="https://docs.cntd.ru/document/744100004" TargetMode="External"/><Relationship Id="rId157" Type="http://schemas.openxmlformats.org/officeDocument/2006/relationships/hyperlink" Target="https://docs.cntd.ru/document/744100004" TargetMode="External"/><Relationship Id="rId178" Type="http://schemas.openxmlformats.org/officeDocument/2006/relationships/hyperlink" Target="https://docs.cntd.ru/document/744100004" TargetMode="External"/><Relationship Id="rId61" Type="http://schemas.openxmlformats.org/officeDocument/2006/relationships/hyperlink" Target="https://www.consultant.ru/document/cons_doc_LAW_422254/d03f218475a9847f0ba021c505f5ab5446e5c6f4/" TargetMode="External"/><Relationship Id="rId82" Type="http://schemas.openxmlformats.org/officeDocument/2006/relationships/hyperlink" Target="https://www.consultant.ru/document/cons_doc_LAW_406133/" TargetMode="External"/><Relationship Id="rId152" Type="http://schemas.openxmlformats.org/officeDocument/2006/relationships/hyperlink" Target="https://docs.cntd.ru/document/744100004" TargetMode="External"/><Relationship Id="rId173" Type="http://schemas.openxmlformats.org/officeDocument/2006/relationships/hyperlink" Target="https://docs.cntd.ru/document/744100004" TargetMode="External"/><Relationship Id="rId19" Type="http://schemas.openxmlformats.org/officeDocument/2006/relationships/hyperlink" Target="https://www.consultant.ru/document/cons_doc_LAW_422254/8a479c028d080f9c4013f9a12ca4bc04a1bc7527/" TargetMode="External"/><Relationship Id="rId14" Type="http://schemas.openxmlformats.org/officeDocument/2006/relationships/hyperlink" Target="https://www.consultant.ru/document/cons_doc_LAW_407208/7cb66e0f239f00b0e1d59f167cd46beb2182ece1/" TargetMode="External"/><Relationship Id="rId30" Type="http://schemas.openxmlformats.org/officeDocument/2006/relationships/hyperlink" Target="https://www.consultant.ru/document/cons_doc_LAW_422254/adbc49aaab552c55cb040636a29a905441cbe915/" TargetMode="External"/><Relationship Id="rId35" Type="http://schemas.openxmlformats.org/officeDocument/2006/relationships/hyperlink" Target="https://www.consultant.ru/document/cons_doc_LAW_422254/f6fb5e26212db7c34ed9e1fc1e33a10f57b19470/" TargetMode="External"/><Relationship Id="rId56" Type="http://schemas.openxmlformats.org/officeDocument/2006/relationships/hyperlink" Target="https://docs.cntd.ru/document/902228011" TargetMode="External"/><Relationship Id="rId77" Type="http://schemas.openxmlformats.org/officeDocument/2006/relationships/hyperlink" Target="https://www.consultant.ru/document/cons_doc_LAW_422254/d03f218475a9847f0ba021c505f5ab5446e5c6f4/" TargetMode="External"/><Relationship Id="rId100" Type="http://schemas.openxmlformats.org/officeDocument/2006/relationships/hyperlink" Target="https://www.consultant.ru/document/cons_doc_LAW_406134/" TargetMode="External"/><Relationship Id="rId105" Type="http://schemas.openxmlformats.org/officeDocument/2006/relationships/hyperlink" Target="https://docs.cntd.ru/document/744100004" TargetMode="External"/><Relationship Id="rId126" Type="http://schemas.openxmlformats.org/officeDocument/2006/relationships/hyperlink" Target="https://docs.cntd.ru/document/744100004" TargetMode="External"/><Relationship Id="rId147" Type="http://schemas.openxmlformats.org/officeDocument/2006/relationships/hyperlink" Target="https://docs.cntd.ru/document/744100004" TargetMode="External"/><Relationship Id="rId168" Type="http://schemas.openxmlformats.org/officeDocument/2006/relationships/hyperlink" Target="https://docs.cntd.ru/document/744100004" TargetMode="External"/><Relationship Id="rId8" Type="http://schemas.openxmlformats.org/officeDocument/2006/relationships/image" Target="media/image1.wmf"/><Relationship Id="rId51" Type="http://schemas.openxmlformats.org/officeDocument/2006/relationships/hyperlink" Target="https://docs.cntd.ru/document/902228011" TargetMode="External"/><Relationship Id="rId72" Type="http://schemas.openxmlformats.org/officeDocument/2006/relationships/hyperlink" Target="https://www.consultant.ru/document/cons_doc_LAW_422254/79da6e3bbbc8eb967db0714e8378269bfea9f83c/" TargetMode="External"/><Relationship Id="rId93" Type="http://schemas.openxmlformats.org/officeDocument/2006/relationships/hyperlink" Target="https://www.consultant.ru/document/cons_doc_LAW_190624/25f186eefb5315b42c902be14a6b40ec63ea7acc/" TargetMode="External"/><Relationship Id="rId98" Type="http://schemas.openxmlformats.org/officeDocument/2006/relationships/hyperlink" Target="https://www.consultant.ru/document/cons_doc_LAW_386941/" TargetMode="External"/><Relationship Id="rId121" Type="http://schemas.openxmlformats.org/officeDocument/2006/relationships/hyperlink" Target="https://docs.cntd.ru/document/744100004" TargetMode="External"/><Relationship Id="rId142" Type="http://schemas.openxmlformats.org/officeDocument/2006/relationships/hyperlink" Target="https://docs.cntd.ru/document/744100004" TargetMode="External"/><Relationship Id="rId163" Type="http://schemas.openxmlformats.org/officeDocument/2006/relationships/hyperlink" Target="https://docs.cntd.ru/document/744100004" TargetMode="External"/><Relationship Id="rId3" Type="http://schemas.openxmlformats.org/officeDocument/2006/relationships/styles" Target="styles.xml"/><Relationship Id="rId25" Type="http://schemas.openxmlformats.org/officeDocument/2006/relationships/hyperlink" Target="https://www.consultant.ru/document/cons_doc_LAW_420486/7705ea248eb2ec0cf267513902ed8f43cc104c97/" TargetMode="External"/><Relationship Id="rId46" Type="http://schemas.openxmlformats.org/officeDocument/2006/relationships/hyperlink" Target="https://www.consultant.ru/document/cons_doc_LAW_422254/f6fb5e26212db7c34ed9e1fc1e33a10f57b19470/" TargetMode="External"/><Relationship Id="rId67" Type="http://schemas.openxmlformats.org/officeDocument/2006/relationships/hyperlink" Target="https://www.consultant.ru/document/cons_doc_LAW_406134/" TargetMode="External"/><Relationship Id="rId116" Type="http://schemas.openxmlformats.org/officeDocument/2006/relationships/hyperlink" Target="https://docs.cntd.ru/document/744100004" TargetMode="External"/><Relationship Id="rId137" Type="http://schemas.openxmlformats.org/officeDocument/2006/relationships/hyperlink" Target="https://docs.cntd.ru/document/744100004" TargetMode="External"/><Relationship Id="rId158" Type="http://schemas.openxmlformats.org/officeDocument/2006/relationships/hyperlink" Target="https://docs.cntd.ru/document/744100004" TargetMode="External"/><Relationship Id="rId20" Type="http://schemas.openxmlformats.org/officeDocument/2006/relationships/hyperlink" Target="https://www.consultant.ru/document/cons_doc_LAW_422254/d03f218475a9847f0ba021c505f5ab5446e5c6f4/" TargetMode="External"/><Relationship Id="rId41" Type="http://schemas.openxmlformats.org/officeDocument/2006/relationships/hyperlink" Target="https://www.consultant.ru/document/cons_doc_LAW_407208/7cb66e0f239f00b0e1d59f167cd46beb2182ece1/" TargetMode="External"/><Relationship Id="rId62" Type="http://schemas.openxmlformats.org/officeDocument/2006/relationships/hyperlink" Target="https://www.consultant.ru/document/cons_doc_LAW_173335/5af0f3b912d36f604f06d0362a5c4422e63f7e7b/" TargetMode="External"/><Relationship Id="rId83" Type="http://schemas.openxmlformats.org/officeDocument/2006/relationships/hyperlink" Target="https://www.consultant.ru/document/cons_doc_LAW_389742/" TargetMode="External"/><Relationship Id="rId88" Type="http://schemas.openxmlformats.org/officeDocument/2006/relationships/hyperlink" Target="https://www.consultant.ru/document/cons_doc_LAW_420507/" TargetMode="External"/><Relationship Id="rId111" Type="http://schemas.openxmlformats.org/officeDocument/2006/relationships/hyperlink" Target="https://docs.cntd.ru/document/744100004" TargetMode="External"/><Relationship Id="rId132" Type="http://schemas.openxmlformats.org/officeDocument/2006/relationships/hyperlink" Target="https://docs.cntd.ru/document/744100004" TargetMode="External"/><Relationship Id="rId153" Type="http://schemas.openxmlformats.org/officeDocument/2006/relationships/hyperlink" Target="https://docs.cntd.ru/document/744100004" TargetMode="External"/><Relationship Id="rId174" Type="http://schemas.openxmlformats.org/officeDocument/2006/relationships/hyperlink" Target="https://docs.cntd.ru/document/902389615" TargetMode="External"/><Relationship Id="rId179" Type="http://schemas.openxmlformats.org/officeDocument/2006/relationships/hyperlink" Target="https://docs.cntd.ru/document/744100004" TargetMode="External"/><Relationship Id="rId15" Type="http://schemas.openxmlformats.org/officeDocument/2006/relationships/hyperlink" Target="https://www.consultant.ru/document/cons_doc_LAW_422254/adbc49aaab552c55cb040636a29a905441cbe915/" TargetMode="External"/><Relationship Id="rId36" Type="http://schemas.openxmlformats.org/officeDocument/2006/relationships/hyperlink" Target="https://www.consultant.ru/document/cons_doc_LAW_410227/" TargetMode="External"/><Relationship Id="rId57" Type="http://schemas.openxmlformats.org/officeDocument/2006/relationships/hyperlink" Target="https://www.consultant.ru/document/cons_doc_LAW_406133/" TargetMode="External"/><Relationship Id="rId106" Type="http://schemas.openxmlformats.org/officeDocument/2006/relationships/hyperlink" Target="https://docs.cntd.ru/document/744100004" TargetMode="External"/><Relationship Id="rId127" Type="http://schemas.openxmlformats.org/officeDocument/2006/relationships/hyperlink" Target="https://docs.cntd.ru/document/901919338" TargetMode="External"/><Relationship Id="rId10" Type="http://schemas.openxmlformats.org/officeDocument/2006/relationships/hyperlink" Target="https://kunib-r11.gosweb.gosuslugi.ru/netcat/index.php?catalogue=1&amp;sub=18" TargetMode="External"/><Relationship Id="rId31" Type="http://schemas.openxmlformats.org/officeDocument/2006/relationships/hyperlink" Target="https://www.consultant.ru/document/cons_doc_LAW_422254/8a479c028d080f9c4013f9a12ca4bc04a1bc7527/" TargetMode="External"/><Relationship Id="rId52" Type="http://schemas.openxmlformats.org/officeDocument/2006/relationships/hyperlink" Target="https://docs.cntd.ru/document/902228011" TargetMode="External"/><Relationship Id="rId73" Type="http://schemas.openxmlformats.org/officeDocument/2006/relationships/hyperlink" Target="https://docs.cntd.ru/document/744100004" TargetMode="External"/><Relationship Id="rId78" Type="http://schemas.openxmlformats.org/officeDocument/2006/relationships/hyperlink" Target="https://docs.cntd.ru/document/901941445" TargetMode="External"/><Relationship Id="rId94" Type="http://schemas.openxmlformats.org/officeDocument/2006/relationships/hyperlink" Target="https://www.consultant.ru/document/cons_doc_LAW_406133/5fe0feaff713d5ef91354173de29ffb4c33b81d7/" TargetMode="External"/><Relationship Id="rId99" Type="http://schemas.openxmlformats.org/officeDocument/2006/relationships/hyperlink" Target="https://www.consultant.ru/document/cons_doc_LAW_33773/f6fb5e26212db7c34ed9e1fc1e33a10f57b19470/" TargetMode="External"/><Relationship Id="rId101" Type="http://schemas.openxmlformats.org/officeDocument/2006/relationships/hyperlink" Target="https://www.consultant.ru/document/cons_doc_LAW_420507/" TargetMode="External"/><Relationship Id="rId122" Type="http://schemas.openxmlformats.org/officeDocument/2006/relationships/hyperlink" Target="https://docs.cntd.ru/document/744100004" TargetMode="External"/><Relationship Id="rId143" Type="http://schemas.openxmlformats.org/officeDocument/2006/relationships/hyperlink" Target="https://docs.cntd.ru/document/744100004" TargetMode="External"/><Relationship Id="rId148" Type="http://schemas.openxmlformats.org/officeDocument/2006/relationships/hyperlink" Target="https://docs.cntd.ru/document/744100004" TargetMode="External"/><Relationship Id="rId164" Type="http://schemas.openxmlformats.org/officeDocument/2006/relationships/hyperlink" Target="https://docs.cntd.ru/document/499011838" TargetMode="External"/><Relationship Id="rId169" Type="http://schemas.openxmlformats.org/officeDocument/2006/relationships/hyperlink" Target="https://docs.cntd.ru/document/744100004" TargetMode="External"/><Relationship Id="rId4" Type="http://schemas.openxmlformats.org/officeDocument/2006/relationships/settings" Target="settings.xml"/><Relationship Id="rId9" Type="http://schemas.openxmlformats.org/officeDocument/2006/relationships/hyperlink" Target="consultantplus://offline/ref=5D5D948FB309E3900908B266F13F9A18FA418539FC210542A7D8DC7488746C995D2EFDB6813B8CC1E0BD6D37YCd0N" TargetMode="External"/><Relationship Id="rId180" Type="http://schemas.openxmlformats.org/officeDocument/2006/relationships/fontTable" Target="fontTable.xml"/><Relationship Id="rId26" Type="http://schemas.openxmlformats.org/officeDocument/2006/relationships/hyperlink" Target="https://www.consultant.ru/document/cons_doc_LAW_420486/f37831cb86dea1959749e24d246234941eca66cd/" TargetMode="External"/><Relationship Id="rId47" Type="http://schemas.openxmlformats.org/officeDocument/2006/relationships/hyperlink" Target="https://www.consultant.ru/document/cons_doc_LAW_422254/f6fb5e26212db7c34ed9e1fc1e33a10f57b19470/" TargetMode="External"/><Relationship Id="rId68" Type="http://schemas.openxmlformats.org/officeDocument/2006/relationships/hyperlink" Target="https://www.consultant.ru/document/cons_doc_LAW_422254/79da6e3bbbc8eb967db0714e8378269bfea9f83c/" TargetMode="External"/><Relationship Id="rId89" Type="http://schemas.openxmlformats.org/officeDocument/2006/relationships/hyperlink" Target="https://www.consultant.ru/document/cons_doc_LAW_33773/f6fb5e26212db7c34ed9e1fc1e33a10f57b19470/" TargetMode="External"/><Relationship Id="rId112" Type="http://schemas.openxmlformats.org/officeDocument/2006/relationships/hyperlink" Target="https://docs.cntd.ru/document/744100004" TargetMode="External"/><Relationship Id="rId133" Type="http://schemas.openxmlformats.org/officeDocument/2006/relationships/hyperlink" Target="https://docs.cntd.ru/document/744100004" TargetMode="External"/><Relationship Id="rId154" Type="http://schemas.openxmlformats.org/officeDocument/2006/relationships/hyperlink" Target="https://docs.cntd.ru/document/744100004" TargetMode="External"/><Relationship Id="rId175" Type="http://schemas.openxmlformats.org/officeDocument/2006/relationships/hyperlink" Target="https://docs.cntd.ru/document/499011838" TargetMode="External"/><Relationship Id="rId16" Type="http://schemas.openxmlformats.org/officeDocument/2006/relationships/hyperlink" Target="https://www.consultant.ru/document/cons_doc_LAW_422254/8a479c028d080f9c4013f9a12ca4bc04a1bc7527/" TargetMode="External"/><Relationship Id="rId37" Type="http://schemas.openxmlformats.org/officeDocument/2006/relationships/hyperlink" Target="https://www.consultant.ru/document/cons_doc_LAW_420486/7705ea248eb2ec0cf267513902ed8f43cc104c97/" TargetMode="External"/><Relationship Id="rId58" Type="http://schemas.openxmlformats.org/officeDocument/2006/relationships/hyperlink" Target="https://www.consultant.ru/document/cons_doc_LAW_422254/a76b90b907f943dafd16eaf8780dc4297859938c/" TargetMode="External"/><Relationship Id="rId79" Type="http://schemas.openxmlformats.org/officeDocument/2006/relationships/hyperlink" Target="https://www.consultant.ru/document/cons_doc_LAW_422254/79da6e3bbbc8eb967db0714e8378269bfea9f83c/" TargetMode="External"/><Relationship Id="rId102" Type="http://schemas.openxmlformats.org/officeDocument/2006/relationships/hyperlink" Target="https://www.consultant.ru/document/cons_doc_LAW_407208/" TargetMode="External"/><Relationship Id="rId123" Type="http://schemas.openxmlformats.org/officeDocument/2006/relationships/hyperlink" Target="https://docs.cntd.ru/document/744100004" TargetMode="External"/><Relationship Id="rId144" Type="http://schemas.openxmlformats.org/officeDocument/2006/relationships/hyperlink" Target="https://docs.cntd.ru/document/744100004" TargetMode="External"/><Relationship Id="rId90" Type="http://schemas.openxmlformats.org/officeDocument/2006/relationships/hyperlink" Target="https://www.consultant.ru/document/cons_doc_LAW_422254/ccff4260e7e0bd6e3797bee96043a4a2c3d49ae6/" TargetMode="External"/><Relationship Id="rId165" Type="http://schemas.openxmlformats.org/officeDocument/2006/relationships/hyperlink" Target="https://docs.cntd.ru/document/744100004" TargetMode="External"/><Relationship Id="rId27" Type="http://schemas.openxmlformats.org/officeDocument/2006/relationships/hyperlink" Target="https://www.consultant.ru/document/cons_doc_LAW_422254/f6fb5e26212db7c34ed9e1fc1e33a10f57b19470/" TargetMode="External"/><Relationship Id="rId48" Type="http://schemas.openxmlformats.org/officeDocument/2006/relationships/hyperlink" Target="https://www.consultant.ru/document/cons_doc_LAW_410227/" TargetMode="External"/><Relationship Id="rId69" Type="http://schemas.openxmlformats.org/officeDocument/2006/relationships/hyperlink" Target="https://www.consultant.ru/document/cons_doc_LAW_422254/f933ee4fa6f2c56c54748e0a0c5f6728da14825b/" TargetMode="External"/><Relationship Id="rId113" Type="http://schemas.openxmlformats.org/officeDocument/2006/relationships/hyperlink" Target="https://docs.cntd.ru/document/744100004" TargetMode="External"/><Relationship Id="rId134" Type="http://schemas.openxmlformats.org/officeDocument/2006/relationships/hyperlink" Target="https://docs.cntd.ru/document/744100004" TargetMode="External"/><Relationship Id="rId80" Type="http://schemas.openxmlformats.org/officeDocument/2006/relationships/hyperlink" Target="https://www.consultant.ru/document/cons_doc_LAW_422254/79da6e3bbbc8eb967db0714e8378269bfea9f83c/" TargetMode="External"/><Relationship Id="rId155" Type="http://schemas.openxmlformats.org/officeDocument/2006/relationships/hyperlink" Target="https://docs.cntd.ru/document/744100004" TargetMode="External"/><Relationship Id="rId176" Type="http://schemas.openxmlformats.org/officeDocument/2006/relationships/hyperlink" Target="https://docs.cntd.ru/document/902389615" TargetMode="External"/><Relationship Id="rId17" Type="http://schemas.openxmlformats.org/officeDocument/2006/relationships/hyperlink" Target="https://www.consultant.ru/document/cons_doc_LAW_422254/8a479c028d080f9c4013f9a12ca4bc04a1bc7527/" TargetMode="External"/><Relationship Id="rId38" Type="http://schemas.openxmlformats.org/officeDocument/2006/relationships/hyperlink" Target="https://docs.cntd.ru/document/9046215" TargetMode="External"/><Relationship Id="rId59" Type="http://schemas.openxmlformats.org/officeDocument/2006/relationships/hyperlink" Target="https://www.consultant.ru/document/cons_doc_LAW_422254/a9c9d6fcbc95353cb9e3640f1004fae5c2111ebc/" TargetMode="External"/><Relationship Id="rId103" Type="http://schemas.openxmlformats.org/officeDocument/2006/relationships/hyperlink" Target="https://www.consultant.ru/document/cons_doc_LAW_405431/" TargetMode="External"/><Relationship Id="rId124" Type="http://schemas.openxmlformats.org/officeDocument/2006/relationships/hyperlink" Target="https://docs.cntd.ru/document/744100004" TargetMode="External"/><Relationship Id="rId70" Type="http://schemas.openxmlformats.org/officeDocument/2006/relationships/hyperlink" Target="https://www.consultant.ru/document/cons_doc_LAW_411563/" TargetMode="External"/><Relationship Id="rId91" Type="http://schemas.openxmlformats.org/officeDocument/2006/relationships/hyperlink" Target="https://www.consultant.ru/document/cons_doc_LAW_416266/4b80755f64302a15fb120be66e5ff8d2b53d4246/" TargetMode="External"/><Relationship Id="rId145" Type="http://schemas.openxmlformats.org/officeDocument/2006/relationships/hyperlink" Target="https://docs.cntd.ru/document/744100004" TargetMode="External"/><Relationship Id="rId166" Type="http://schemas.openxmlformats.org/officeDocument/2006/relationships/hyperlink" Target="https://docs.cntd.ru/document/744100004" TargetMode="External"/><Relationship Id="rId1" Type="http://schemas.openxmlformats.org/officeDocument/2006/relationships/customXml" Target="../customXml/item1.xml"/><Relationship Id="rId28" Type="http://schemas.openxmlformats.org/officeDocument/2006/relationships/hyperlink" Target="https://www.consultant.ru/document/cons_doc_LAW_422254/adbc49aaab552c55cb040636a29a905441cbe915/" TargetMode="External"/><Relationship Id="rId49" Type="http://schemas.openxmlformats.org/officeDocument/2006/relationships/hyperlink" Target="https://www.consultant.ru/document/cons_doc_LAW_420486/7705ea248eb2ec0cf267513902ed8f43cc104c97/" TargetMode="External"/><Relationship Id="rId114" Type="http://schemas.openxmlformats.org/officeDocument/2006/relationships/hyperlink" Target="https://docs.cntd.ru/document/744100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6D2EEE-8B96-4026-993D-B03F096F2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1312</TotalTime>
  <Pages>1</Pages>
  <Words>49585</Words>
  <Characters>282635</Characters>
  <Application>Microsoft Office Word</Application>
  <DocSecurity>0</DocSecurity>
  <Lines>2355</Lines>
  <Paragraphs>663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275</cp:revision>
  <cp:lastPrinted>2024-08-01T08:38:00Z</cp:lastPrinted>
  <dcterms:created xsi:type="dcterms:W3CDTF">2018-08-29T12:32:00Z</dcterms:created>
  <dcterms:modified xsi:type="dcterms:W3CDTF">2024-08-01T08:38:00Z</dcterms:modified>
</cp:coreProperties>
</file>