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BC" w:rsidRDefault="009A18BC" w:rsidP="00856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F1" w:rsidRDefault="007A01F1" w:rsidP="009A18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69E" w:rsidRPr="00E1535B" w:rsidRDefault="00AE369E" w:rsidP="009A18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35B">
        <w:rPr>
          <w:rFonts w:ascii="Times New Roman" w:hAnsi="Times New Roman" w:cs="Times New Roman"/>
          <w:b/>
          <w:sz w:val="28"/>
          <w:szCs w:val="28"/>
        </w:rPr>
        <w:t xml:space="preserve">Как признать садовый дом </w:t>
      </w:r>
      <w:r w:rsidR="00603F8A">
        <w:rPr>
          <w:rFonts w:ascii="Times New Roman" w:hAnsi="Times New Roman" w:cs="Times New Roman"/>
          <w:b/>
          <w:sz w:val="28"/>
          <w:szCs w:val="28"/>
        </w:rPr>
        <w:t>«</w:t>
      </w:r>
      <w:r w:rsidRPr="00E1535B">
        <w:rPr>
          <w:rFonts w:ascii="Times New Roman" w:hAnsi="Times New Roman" w:cs="Times New Roman"/>
          <w:b/>
          <w:sz w:val="28"/>
          <w:szCs w:val="28"/>
        </w:rPr>
        <w:t>жилым</w:t>
      </w:r>
      <w:r w:rsidR="000E0B60">
        <w:rPr>
          <w:rFonts w:ascii="Times New Roman" w:hAnsi="Times New Roman" w:cs="Times New Roman"/>
          <w:b/>
          <w:sz w:val="28"/>
          <w:szCs w:val="28"/>
        </w:rPr>
        <w:t xml:space="preserve"> домом</w:t>
      </w:r>
      <w:r w:rsidR="00603F8A">
        <w:rPr>
          <w:rFonts w:ascii="Times New Roman" w:hAnsi="Times New Roman" w:cs="Times New Roman"/>
          <w:b/>
          <w:sz w:val="28"/>
          <w:szCs w:val="28"/>
        </w:rPr>
        <w:t>»</w:t>
      </w:r>
      <w:r w:rsidRPr="00E1535B">
        <w:rPr>
          <w:rFonts w:ascii="Times New Roman" w:hAnsi="Times New Roman" w:cs="Times New Roman"/>
          <w:b/>
          <w:sz w:val="28"/>
          <w:szCs w:val="28"/>
        </w:rPr>
        <w:t>?</w:t>
      </w:r>
    </w:p>
    <w:p w:rsidR="00B65F39" w:rsidRPr="00B875D2" w:rsidRDefault="00504545" w:rsidP="00B87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D2">
        <w:rPr>
          <w:rFonts w:ascii="Times New Roman" w:hAnsi="Times New Roman" w:cs="Times New Roman"/>
          <w:sz w:val="28"/>
          <w:szCs w:val="28"/>
        </w:rPr>
        <w:t xml:space="preserve">Если садовый дом фактически пригоден для круглогодичного проживания и соответствует признакам жилого дома, то в </w:t>
      </w:r>
      <w:r w:rsidR="00B65F39" w:rsidRPr="00B875D2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недвижимости (далее – </w:t>
      </w:r>
      <w:r w:rsidRPr="00B875D2">
        <w:rPr>
          <w:rFonts w:ascii="Times New Roman" w:hAnsi="Times New Roman" w:cs="Times New Roman"/>
          <w:sz w:val="28"/>
          <w:szCs w:val="28"/>
        </w:rPr>
        <w:t>ЕГРН</w:t>
      </w:r>
      <w:r w:rsidR="00B65F39" w:rsidRPr="00B875D2">
        <w:rPr>
          <w:rFonts w:ascii="Times New Roman" w:hAnsi="Times New Roman" w:cs="Times New Roman"/>
          <w:sz w:val="28"/>
          <w:szCs w:val="28"/>
        </w:rPr>
        <w:t>)</w:t>
      </w:r>
      <w:r w:rsidRPr="00B875D2">
        <w:rPr>
          <w:rFonts w:ascii="Times New Roman" w:hAnsi="Times New Roman" w:cs="Times New Roman"/>
          <w:sz w:val="28"/>
          <w:szCs w:val="28"/>
        </w:rPr>
        <w:t xml:space="preserve"> можно внести соответствующие изменения в назначение объекта.</w:t>
      </w:r>
    </w:p>
    <w:p w:rsidR="004D735D" w:rsidRPr="00B875D2" w:rsidRDefault="00716745" w:rsidP="00B87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D2">
        <w:rPr>
          <w:rFonts w:ascii="Times New Roman" w:hAnsi="Times New Roman" w:cs="Times New Roman"/>
          <w:sz w:val="28"/>
          <w:szCs w:val="28"/>
        </w:rPr>
        <w:t xml:space="preserve">Оформление садового </w:t>
      </w:r>
      <w:r w:rsidR="004D735D" w:rsidRPr="00B875D2">
        <w:rPr>
          <w:rFonts w:ascii="Times New Roman" w:hAnsi="Times New Roman" w:cs="Times New Roman"/>
          <w:sz w:val="28"/>
          <w:szCs w:val="28"/>
        </w:rPr>
        <w:t>дома</w:t>
      </w:r>
      <w:r w:rsidRPr="00B875D2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="00B65F39" w:rsidRPr="00B875D2">
        <w:rPr>
          <w:rFonts w:ascii="Times New Roman" w:hAnsi="Times New Roman" w:cs="Times New Roman"/>
          <w:sz w:val="28"/>
          <w:szCs w:val="28"/>
        </w:rPr>
        <w:t>«</w:t>
      </w:r>
      <w:r w:rsidRPr="00B875D2">
        <w:rPr>
          <w:rFonts w:ascii="Times New Roman" w:hAnsi="Times New Roman" w:cs="Times New Roman"/>
          <w:sz w:val="28"/>
          <w:szCs w:val="28"/>
        </w:rPr>
        <w:t>жилого</w:t>
      </w:r>
      <w:r w:rsidR="00AE502A">
        <w:rPr>
          <w:rFonts w:ascii="Times New Roman" w:hAnsi="Times New Roman" w:cs="Times New Roman"/>
          <w:sz w:val="28"/>
          <w:szCs w:val="28"/>
        </w:rPr>
        <w:t xml:space="preserve"> дома</w:t>
      </w:r>
      <w:r w:rsidR="00B65F39" w:rsidRPr="00B875D2">
        <w:rPr>
          <w:rFonts w:ascii="Times New Roman" w:hAnsi="Times New Roman" w:cs="Times New Roman"/>
          <w:sz w:val="28"/>
          <w:szCs w:val="28"/>
        </w:rPr>
        <w:t>»</w:t>
      </w:r>
      <w:r w:rsidRPr="00B875D2">
        <w:rPr>
          <w:rFonts w:ascii="Times New Roman" w:hAnsi="Times New Roman" w:cs="Times New Roman"/>
          <w:sz w:val="28"/>
          <w:szCs w:val="28"/>
        </w:rPr>
        <w:t xml:space="preserve"> дает собственнику </w:t>
      </w:r>
      <w:r w:rsidR="004D735D" w:rsidRPr="00B875D2">
        <w:rPr>
          <w:rFonts w:ascii="Times New Roman" w:hAnsi="Times New Roman" w:cs="Times New Roman"/>
          <w:sz w:val="28"/>
          <w:szCs w:val="28"/>
        </w:rPr>
        <w:t xml:space="preserve">ряд </w:t>
      </w:r>
      <w:r w:rsidRPr="00B875D2">
        <w:rPr>
          <w:rFonts w:ascii="Times New Roman" w:hAnsi="Times New Roman" w:cs="Times New Roman"/>
          <w:sz w:val="28"/>
          <w:szCs w:val="28"/>
        </w:rPr>
        <w:t xml:space="preserve">преимуществ: </w:t>
      </w:r>
      <w:r w:rsidR="004D735D" w:rsidRPr="00B875D2">
        <w:rPr>
          <w:rFonts w:ascii="Times New Roman" w:hAnsi="Times New Roman" w:cs="Times New Roman"/>
          <w:sz w:val="28"/>
          <w:szCs w:val="28"/>
        </w:rPr>
        <w:t xml:space="preserve">в нем можно прописаться, изменение статуса позволит повысить рыночную стоимость объекта.  </w:t>
      </w:r>
    </w:p>
    <w:p w:rsidR="00B65F39" w:rsidRPr="00B875D2" w:rsidRDefault="00E1535B" w:rsidP="00B87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D1E" w:rsidRPr="00B875D2">
        <w:rPr>
          <w:rFonts w:ascii="Times New Roman" w:hAnsi="Times New Roman" w:cs="Times New Roman"/>
          <w:sz w:val="28"/>
          <w:szCs w:val="28"/>
        </w:rPr>
        <w:t>Сегодня в Р</w:t>
      </w:r>
      <w:r w:rsidR="004D735D" w:rsidRPr="00B875D2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593D1E" w:rsidRPr="00B875D2">
        <w:rPr>
          <w:rFonts w:ascii="Times New Roman" w:hAnsi="Times New Roman" w:cs="Times New Roman"/>
          <w:sz w:val="28"/>
          <w:szCs w:val="28"/>
        </w:rPr>
        <w:t xml:space="preserve">Коми </w:t>
      </w:r>
      <w:r w:rsidR="004D735D" w:rsidRPr="00B875D2">
        <w:rPr>
          <w:rFonts w:ascii="Times New Roman" w:hAnsi="Times New Roman" w:cs="Times New Roman"/>
          <w:sz w:val="28"/>
          <w:szCs w:val="28"/>
        </w:rPr>
        <w:t xml:space="preserve">этот вопрос стал актуальным и в связи </w:t>
      </w:r>
      <w:r w:rsidR="00D0202F">
        <w:rPr>
          <w:rFonts w:ascii="Times New Roman" w:hAnsi="Times New Roman" w:cs="Times New Roman"/>
          <w:sz w:val="28"/>
          <w:szCs w:val="28"/>
        </w:rPr>
        <w:t xml:space="preserve">с </w:t>
      </w:r>
      <w:r w:rsidR="004D735D" w:rsidRPr="00B875D2">
        <w:rPr>
          <w:rFonts w:ascii="Times New Roman" w:hAnsi="Times New Roman" w:cs="Times New Roman"/>
          <w:sz w:val="28"/>
          <w:szCs w:val="28"/>
        </w:rPr>
        <w:t>газификацией СНТ в границах населенных пунктов</w:t>
      </w:r>
      <w:r w:rsidR="00875D9D" w:rsidRPr="00B875D2">
        <w:rPr>
          <w:rFonts w:ascii="Times New Roman" w:hAnsi="Times New Roman" w:cs="Times New Roman"/>
          <w:sz w:val="28"/>
          <w:szCs w:val="28"/>
        </w:rPr>
        <w:t>, включенных</w:t>
      </w:r>
      <w:r w:rsidR="004D735D" w:rsidRPr="00B875D2">
        <w:rPr>
          <w:rFonts w:ascii="Times New Roman" w:hAnsi="Times New Roman" w:cs="Times New Roman"/>
          <w:sz w:val="28"/>
          <w:szCs w:val="28"/>
        </w:rPr>
        <w:t xml:space="preserve"> в программу социальной </w:t>
      </w:r>
      <w:proofErr w:type="spellStart"/>
      <w:r w:rsidR="00875D9D" w:rsidRPr="00B875D2">
        <w:rPr>
          <w:rFonts w:ascii="Times New Roman" w:hAnsi="Times New Roman" w:cs="Times New Roman"/>
          <w:sz w:val="28"/>
          <w:szCs w:val="28"/>
        </w:rPr>
        <w:t>догазицикации</w:t>
      </w:r>
      <w:proofErr w:type="spellEnd"/>
      <w:r w:rsidR="004D735D" w:rsidRPr="00B875D2">
        <w:rPr>
          <w:rFonts w:ascii="Times New Roman" w:hAnsi="Times New Roman" w:cs="Times New Roman"/>
          <w:sz w:val="28"/>
          <w:szCs w:val="28"/>
        </w:rPr>
        <w:t xml:space="preserve">. </w:t>
      </w:r>
      <w:r w:rsidR="00FB35F9" w:rsidRPr="00B875D2">
        <w:rPr>
          <w:rFonts w:ascii="Times New Roman" w:hAnsi="Times New Roman" w:cs="Times New Roman"/>
          <w:sz w:val="28"/>
          <w:szCs w:val="28"/>
        </w:rPr>
        <w:t>Одно из обязательных условий для участия – дом на садовом участке должен иметь назначение «жилой</w:t>
      </w:r>
      <w:r w:rsidR="00AE502A">
        <w:rPr>
          <w:rFonts w:ascii="Times New Roman" w:hAnsi="Times New Roman" w:cs="Times New Roman"/>
          <w:sz w:val="28"/>
          <w:szCs w:val="28"/>
        </w:rPr>
        <w:t xml:space="preserve"> дом</w:t>
      </w:r>
      <w:r w:rsidR="00FB35F9" w:rsidRPr="00B875D2">
        <w:rPr>
          <w:rFonts w:ascii="Times New Roman" w:hAnsi="Times New Roman" w:cs="Times New Roman"/>
          <w:sz w:val="28"/>
          <w:szCs w:val="28"/>
        </w:rPr>
        <w:t xml:space="preserve">», права на него зарегистрированы </w:t>
      </w:r>
      <w:r w:rsidR="00906457">
        <w:rPr>
          <w:rFonts w:ascii="Times New Roman" w:hAnsi="Times New Roman" w:cs="Times New Roman"/>
          <w:sz w:val="28"/>
          <w:szCs w:val="28"/>
        </w:rPr>
        <w:t xml:space="preserve">в </w:t>
      </w:r>
      <w:r w:rsidR="00FB35F9" w:rsidRPr="00B875D2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», - отмечает руковод</w:t>
      </w:r>
      <w:r w:rsidR="00154FFA">
        <w:rPr>
          <w:rFonts w:ascii="Times New Roman" w:hAnsi="Times New Roman" w:cs="Times New Roman"/>
          <w:sz w:val="28"/>
          <w:szCs w:val="28"/>
        </w:rPr>
        <w:t>итель Управления Росреестра по Р</w:t>
      </w:r>
      <w:r>
        <w:rPr>
          <w:rFonts w:ascii="Times New Roman" w:hAnsi="Times New Roman" w:cs="Times New Roman"/>
          <w:sz w:val="28"/>
          <w:szCs w:val="28"/>
        </w:rPr>
        <w:t>еспублике Коми Елена Величко</w:t>
      </w:r>
      <w:r w:rsidR="00FB35F9" w:rsidRPr="00B875D2">
        <w:rPr>
          <w:rFonts w:ascii="Times New Roman" w:hAnsi="Times New Roman" w:cs="Times New Roman"/>
          <w:sz w:val="28"/>
          <w:szCs w:val="28"/>
        </w:rPr>
        <w:t>.</w:t>
      </w:r>
    </w:p>
    <w:p w:rsidR="00AE502A" w:rsidRDefault="00FE1010" w:rsidP="00B87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D2">
        <w:rPr>
          <w:rFonts w:ascii="Times New Roman" w:hAnsi="Times New Roman" w:cs="Times New Roman"/>
          <w:sz w:val="28"/>
          <w:szCs w:val="28"/>
        </w:rPr>
        <w:t xml:space="preserve">Садовый дом признается </w:t>
      </w:r>
      <w:r w:rsidR="0002769F" w:rsidRPr="00B875D2">
        <w:rPr>
          <w:rFonts w:ascii="Times New Roman" w:hAnsi="Times New Roman" w:cs="Times New Roman"/>
          <w:sz w:val="28"/>
          <w:szCs w:val="28"/>
        </w:rPr>
        <w:t>«</w:t>
      </w:r>
      <w:r w:rsidR="005B2F2E">
        <w:rPr>
          <w:rFonts w:ascii="Times New Roman" w:hAnsi="Times New Roman" w:cs="Times New Roman"/>
          <w:sz w:val="28"/>
          <w:szCs w:val="28"/>
        </w:rPr>
        <w:t>жилым</w:t>
      </w:r>
      <w:r w:rsidRPr="00B875D2">
        <w:rPr>
          <w:rFonts w:ascii="Times New Roman" w:hAnsi="Times New Roman" w:cs="Times New Roman"/>
          <w:sz w:val="28"/>
          <w:szCs w:val="28"/>
        </w:rPr>
        <w:t xml:space="preserve"> домом</w:t>
      </w:r>
      <w:r w:rsidR="005B2F2E">
        <w:rPr>
          <w:rFonts w:ascii="Times New Roman" w:hAnsi="Times New Roman" w:cs="Times New Roman"/>
          <w:sz w:val="28"/>
          <w:szCs w:val="28"/>
        </w:rPr>
        <w:t>»</w:t>
      </w:r>
      <w:r w:rsidRPr="00B875D2">
        <w:rPr>
          <w:rFonts w:ascii="Times New Roman" w:hAnsi="Times New Roman" w:cs="Times New Roman"/>
          <w:sz w:val="28"/>
          <w:szCs w:val="28"/>
        </w:rPr>
        <w:t xml:space="preserve"> на основании решения органа местного самоуправления муниципального образования (например, администрация района или города, сельского поселения), в границах </w:t>
      </w:r>
      <w:r w:rsidR="004763FC">
        <w:rPr>
          <w:rFonts w:ascii="Times New Roman" w:hAnsi="Times New Roman" w:cs="Times New Roman"/>
          <w:sz w:val="28"/>
          <w:szCs w:val="28"/>
        </w:rPr>
        <w:t>которого расположен садовый дом.</w:t>
      </w:r>
      <w:r w:rsidR="0004645D" w:rsidRPr="0004645D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FE5762" w:rsidRPr="00B875D2">
        <w:rPr>
          <w:rFonts w:ascii="Times New Roman" w:hAnsi="Times New Roman" w:cs="Times New Roman"/>
          <w:sz w:val="28"/>
          <w:szCs w:val="28"/>
        </w:rPr>
        <w:t>Потребуется также заключение по итогам проведенного обследова</w:t>
      </w:r>
      <w:r w:rsidR="00AE33D5" w:rsidRPr="00B875D2">
        <w:rPr>
          <w:rFonts w:ascii="Times New Roman" w:hAnsi="Times New Roman" w:cs="Times New Roman"/>
          <w:sz w:val="28"/>
          <w:szCs w:val="28"/>
        </w:rPr>
        <w:t>ния технического состояния дома</w:t>
      </w:r>
      <w:r w:rsidR="00AE502A">
        <w:rPr>
          <w:rFonts w:ascii="Times New Roman" w:hAnsi="Times New Roman" w:cs="Times New Roman"/>
          <w:sz w:val="28"/>
          <w:szCs w:val="28"/>
        </w:rPr>
        <w:t>.</w:t>
      </w:r>
      <w:r w:rsidR="00AE33D5" w:rsidRPr="00B87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73" w:rsidRDefault="006B1273" w:rsidP="006B1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объект обременен ипотекой, то необходимо получить согласие залогодержателя (например, банка). </w:t>
      </w:r>
    </w:p>
    <w:p w:rsidR="0010299B" w:rsidRPr="00B875D2" w:rsidRDefault="0010299B" w:rsidP="00102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D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5B2F2E">
        <w:rPr>
          <w:rFonts w:ascii="Times New Roman" w:hAnsi="Times New Roman" w:cs="Times New Roman"/>
          <w:sz w:val="28"/>
          <w:szCs w:val="28"/>
        </w:rPr>
        <w:t xml:space="preserve">сам </w:t>
      </w:r>
      <w:r w:rsidRPr="00B875D2">
        <w:rPr>
          <w:rFonts w:ascii="Times New Roman" w:hAnsi="Times New Roman" w:cs="Times New Roman"/>
          <w:sz w:val="28"/>
          <w:szCs w:val="28"/>
        </w:rPr>
        <w:t>направляет решение о признании садового дома жилым в Росреестр в порядке межведомственного взаимодействия для регистрации изменений в ЕГРН.</w:t>
      </w:r>
    </w:p>
    <w:p w:rsidR="00FB35F9" w:rsidRDefault="0042355C" w:rsidP="00B87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D2">
        <w:rPr>
          <w:rFonts w:ascii="Times New Roman" w:hAnsi="Times New Roman" w:cs="Times New Roman"/>
          <w:sz w:val="28"/>
          <w:szCs w:val="28"/>
        </w:rPr>
        <w:t>Если была проведена реконструкция дома</w:t>
      </w:r>
      <w:r w:rsidR="008249B7">
        <w:rPr>
          <w:rFonts w:ascii="Times New Roman" w:hAnsi="Times New Roman" w:cs="Times New Roman"/>
          <w:sz w:val="28"/>
          <w:szCs w:val="28"/>
        </w:rPr>
        <w:t>,</w:t>
      </w:r>
      <w:r w:rsidRPr="00B875D2">
        <w:rPr>
          <w:rFonts w:ascii="Times New Roman" w:hAnsi="Times New Roman" w:cs="Times New Roman"/>
          <w:sz w:val="28"/>
          <w:szCs w:val="28"/>
        </w:rPr>
        <w:t xml:space="preserve"> и</w:t>
      </w:r>
      <w:r w:rsidR="008249B7">
        <w:rPr>
          <w:rFonts w:ascii="Times New Roman" w:hAnsi="Times New Roman" w:cs="Times New Roman"/>
          <w:sz w:val="28"/>
          <w:szCs w:val="28"/>
        </w:rPr>
        <w:t>,</w:t>
      </w:r>
      <w:r w:rsidRPr="00B875D2">
        <w:rPr>
          <w:rFonts w:ascii="Times New Roman" w:hAnsi="Times New Roman" w:cs="Times New Roman"/>
          <w:sz w:val="28"/>
          <w:szCs w:val="28"/>
        </w:rPr>
        <w:t xml:space="preserve"> кроме назначения</w:t>
      </w:r>
      <w:r w:rsidR="008249B7">
        <w:rPr>
          <w:rFonts w:ascii="Times New Roman" w:hAnsi="Times New Roman" w:cs="Times New Roman"/>
          <w:sz w:val="28"/>
          <w:szCs w:val="28"/>
        </w:rPr>
        <w:t>,</w:t>
      </w:r>
      <w:r w:rsidRPr="00B875D2">
        <w:rPr>
          <w:rFonts w:ascii="Times New Roman" w:hAnsi="Times New Roman" w:cs="Times New Roman"/>
          <w:sz w:val="28"/>
          <w:szCs w:val="28"/>
        </w:rPr>
        <w:t xml:space="preserve"> изменяются также и иные характеристики, то учет изменений в ЕГРН осуществляется только на основании подготовленного кадастровым инженером технического плана. </w:t>
      </w:r>
    </w:p>
    <w:p w:rsidR="00367BE4" w:rsidRDefault="0010299B" w:rsidP="00102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реконструкции собственник </w:t>
      </w:r>
      <w:r w:rsidRPr="00B875D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B875D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заявлением о внесении сведений </w:t>
      </w:r>
      <w:r w:rsidRPr="00B875D2">
        <w:rPr>
          <w:rFonts w:ascii="Times New Roman" w:hAnsi="Times New Roman" w:cs="Times New Roman"/>
          <w:sz w:val="28"/>
          <w:szCs w:val="28"/>
        </w:rPr>
        <w:t>через МФЦ или электронные сервисы Росреестра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875D2">
        <w:rPr>
          <w:rFonts w:ascii="Times New Roman" w:hAnsi="Times New Roman" w:cs="Times New Roman"/>
          <w:sz w:val="28"/>
          <w:szCs w:val="28"/>
        </w:rPr>
        <w:t>рилож</w:t>
      </w:r>
      <w:r>
        <w:rPr>
          <w:rFonts w:ascii="Times New Roman" w:hAnsi="Times New Roman" w:cs="Times New Roman"/>
          <w:sz w:val="28"/>
          <w:szCs w:val="28"/>
        </w:rPr>
        <w:t>ив технический план</w:t>
      </w:r>
      <w:r w:rsidRPr="00B87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EB4" w:rsidRPr="00B875D2" w:rsidRDefault="00326EB4" w:rsidP="00B87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451" w:rsidRDefault="004E6545" w:rsidP="00B875D2">
      <w:pPr>
        <w:spacing w:after="0" w:line="240" w:lineRule="auto"/>
        <w:jc w:val="both"/>
        <w:rPr>
          <w:rFonts w:ascii="Roboto" w:hAnsi="Roboto"/>
          <w:color w:val="000000"/>
          <w:spacing w:val="-1"/>
          <w:sz w:val="32"/>
          <w:szCs w:val="32"/>
        </w:rPr>
      </w:pPr>
      <w:r>
        <w:rPr>
          <w:rFonts w:ascii="Roboto" w:hAnsi="Roboto"/>
          <w:color w:val="000000"/>
          <w:spacing w:val="-1"/>
          <w:sz w:val="32"/>
          <w:szCs w:val="32"/>
        </w:rPr>
        <w:t xml:space="preserve"> </w:t>
      </w:r>
    </w:p>
    <w:p w:rsidR="00576087" w:rsidRDefault="00576087" w:rsidP="00F56E0E">
      <w:pPr>
        <w:jc w:val="both"/>
        <w:rPr>
          <w:sz w:val="28"/>
          <w:szCs w:val="28"/>
        </w:rPr>
      </w:pPr>
    </w:p>
    <w:p w:rsidR="00942260" w:rsidRPr="00E132EE" w:rsidRDefault="00243FF8" w:rsidP="00E1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sectPr w:rsidR="00942260" w:rsidRPr="00E1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23"/>
    <w:rsid w:val="0002769F"/>
    <w:rsid w:val="0004645D"/>
    <w:rsid w:val="000E0B60"/>
    <w:rsid w:val="0010299B"/>
    <w:rsid w:val="00126B09"/>
    <w:rsid w:val="00146451"/>
    <w:rsid w:val="00154FFA"/>
    <w:rsid w:val="00243FF8"/>
    <w:rsid w:val="00287B33"/>
    <w:rsid w:val="00294861"/>
    <w:rsid w:val="00326EB4"/>
    <w:rsid w:val="00367BE4"/>
    <w:rsid w:val="003A43BA"/>
    <w:rsid w:val="00421F7E"/>
    <w:rsid w:val="0042355C"/>
    <w:rsid w:val="004370AC"/>
    <w:rsid w:val="00441223"/>
    <w:rsid w:val="004763FC"/>
    <w:rsid w:val="004A41F7"/>
    <w:rsid w:val="004D735D"/>
    <w:rsid w:val="004E6545"/>
    <w:rsid w:val="004E7C76"/>
    <w:rsid w:val="00504211"/>
    <w:rsid w:val="00504545"/>
    <w:rsid w:val="00576087"/>
    <w:rsid w:val="00593D1E"/>
    <w:rsid w:val="005A43E7"/>
    <w:rsid w:val="005B2F2E"/>
    <w:rsid w:val="005B6161"/>
    <w:rsid w:val="005C0A0A"/>
    <w:rsid w:val="005C31BB"/>
    <w:rsid w:val="005E0F3C"/>
    <w:rsid w:val="00603F8A"/>
    <w:rsid w:val="00647409"/>
    <w:rsid w:val="00655D5A"/>
    <w:rsid w:val="006B1273"/>
    <w:rsid w:val="00716745"/>
    <w:rsid w:val="00780282"/>
    <w:rsid w:val="007A01F1"/>
    <w:rsid w:val="008249B7"/>
    <w:rsid w:val="00856E89"/>
    <w:rsid w:val="00875D9D"/>
    <w:rsid w:val="008952AF"/>
    <w:rsid w:val="00906457"/>
    <w:rsid w:val="00913D89"/>
    <w:rsid w:val="00942260"/>
    <w:rsid w:val="009A18BC"/>
    <w:rsid w:val="00A510C6"/>
    <w:rsid w:val="00A906D8"/>
    <w:rsid w:val="00AA6295"/>
    <w:rsid w:val="00AE33D5"/>
    <w:rsid w:val="00AE369E"/>
    <w:rsid w:val="00AE502A"/>
    <w:rsid w:val="00B36BB3"/>
    <w:rsid w:val="00B65F39"/>
    <w:rsid w:val="00B875D2"/>
    <w:rsid w:val="00B96C2F"/>
    <w:rsid w:val="00C82EF9"/>
    <w:rsid w:val="00D0202F"/>
    <w:rsid w:val="00D474D1"/>
    <w:rsid w:val="00DE2310"/>
    <w:rsid w:val="00DE3ED0"/>
    <w:rsid w:val="00E132EE"/>
    <w:rsid w:val="00E1535B"/>
    <w:rsid w:val="00E82BDE"/>
    <w:rsid w:val="00EA03FA"/>
    <w:rsid w:val="00F15045"/>
    <w:rsid w:val="00F22A3D"/>
    <w:rsid w:val="00F355F3"/>
    <w:rsid w:val="00F56E0E"/>
    <w:rsid w:val="00FB35F9"/>
    <w:rsid w:val="00FE1010"/>
    <w:rsid w:val="00FE19F0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A31D"/>
  <w15:chartTrackingRefBased/>
  <w15:docId w15:val="{267EEDE0-5A49-45ED-BC46-CB790CFF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Ус Оксана Васильевна</cp:lastModifiedBy>
  <cp:revision>320</cp:revision>
  <cp:lastPrinted>2025-07-11T12:28:00Z</cp:lastPrinted>
  <dcterms:created xsi:type="dcterms:W3CDTF">2025-07-11T06:34:00Z</dcterms:created>
  <dcterms:modified xsi:type="dcterms:W3CDTF">2025-07-18T11:34:00Z</dcterms:modified>
</cp:coreProperties>
</file>