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5E432" w14:textId="77777777" w:rsidR="00157999" w:rsidRDefault="00157999" w:rsidP="0015799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 w:rsidRPr="00C07DB0">
        <w:rPr>
          <w:rFonts w:cs="Aharoni"/>
          <w:b/>
          <w:sz w:val="28"/>
          <w:szCs w:val="28"/>
        </w:rPr>
        <w:t>ИНДИВИДУАЛЬНЫЙ ПРЕДПРИНИМАТЕЛЬ</w:t>
      </w:r>
    </w:p>
    <w:p w14:paraId="21A03808" w14:textId="77777777" w:rsidR="00157999" w:rsidRPr="00C07DB0" w:rsidRDefault="00157999" w:rsidP="0015799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0C993706" w14:textId="77777777" w:rsidR="00B7170E" w:rsidRPr="001C0185" w:rsidRDefault="00B7170E" w:rsidP="00B7170E">
      <w:pPr>
        <w:jc w:val="center"/>
      </w:pPr>
    </w:p>
    <w:p w14:paraId="6CE0A9A2" w14:textId="77777777" w:rsidR="00B7170E" w:rsidRPr="001C0185" w:rsidRDefault="00B7170E" w:rsidP="00B7170E">
      <w:pPr>
        <w:jc w:val="center"/>
      </w:pPr>
    </w:p>
    <w:p w14:paraId="01D89E7F" w14:textId="77777777" w:rsidR="00B7170E" w:rsidRPr="001C0185" w:rsidRDefault="00B7170E" w:rsidP="00B7170E">
      <w:pPr>
        <w:jc w:val="center"/>
      </w:pPr>
    </w:p>
    <w:p w14:paraId="6E451E50" w14:textId="77777777" w:rsidR="00B7170E" w:rsidRPr="001C0185" w:rsidRDefault="00B7170E" w:rsidP="00B7170E">
      <w:pPr>
        <w:jc w:val="center"/>
      </w:pPr>
    </w:p>
    <w:p w14:paraId="6CA8DB66" w14:textId="77777777" w:rsidR="00B7170E" w:rsidRPr="001C0185" w:rsidRDefault="00B7170E" w:rsidP="00B7170E">
      <w:pPr>
        <w:jc w:val="center"/>
      </w:pPr>
    </w:p>
    <w:p w14:paraId="24F5BE09" w14:textId="77777777" w:rsidR="00B7170E" w:rsidRPr="001C0185" w:rsidRDefault="00B7170E" w:rsidP="00B7170E">
      <w:pPr>
        <w:jc w:val="center"/>
      </w:pPr>
    </w:p>
    <w:p w14:paraId="02881AFE" w14:textId="77777777" w:rsidR="00B7170E" w:rsidRPr="001C0185" w:rsidRDefault="00B7170E" w:rsidP="00B7170E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B56C8A" w:rsidRPr="00926239" w14:paraId="671474E2" w14:textId="77777777" w:rsidTr="00950E6C">
        <w:trPr>
          <w:trHeight w:val="80"/>
        </w:trPr>
        <w:tc>
          <w:tcPr>
            <w:tcW w:w="5778" w:type="dxa"/>
          </w:tcPr>
          <w:p w14:paraId="0DD4B13D" w14:textId="77777777" w:rsidR="00B56C8A" w:rsidRPr="00926239" w:rsidRDefault="00B56C8A" w:rsidP="00950E6C">
            <w:pPr>
              <w:jc w:val="left"/>
              <w:rPr>
                <w:sz w:val="20"/>
                <w:szCs w:val="20"/>
                <w:highlight w:val="yellow"/>
              </w:rPr>
            </w:pPr>
            <w:r w:rsidRPr="00926239">
              <w:rPr>
                <w:sz w:val="20"/>
                <w:szCs w:val="20"/>
              </w:rPr>
              <w:t>Заказчик: Администрация муниципального района «</w:t>
            </w:r>
            <w:proofErr w:type="spellStart"/>
            <w:r w:rsidRPr="00926239">
              <w:rPr>
                <w:sz w:val="20"/>
                <w:szCs w:val="20"/>
              </w:rPr>
              <w:t>Сысольский</w:t>
            </w:r>
            <w:proofErr w:type="spellEnd"/>
            <w:r w:rsidRPr="00926239">
              <w:rPr>
                <w:sz w:val="20"/>
                <w:szCs w:val="20"/>
              </w:rPr>
              <w:t>»</w:t>
            </w:r>
          </w:p>
        </w:tc>
        <w:tc>
          <w:tcPr>
            <w:tcW w:w="3578" w:type="dxa"/>
          </w:tcPr>
          <w:p w14:paraId="33A01C8B" w14:textId="77777777" w:rsidR="00B56C8A" w:rsidRPr="00926239" w:rsidRDefault="00B56C8A" w:rsidP="00950E6C">
            <w:pPr>
              <w:jc w:val="right"/>
              <w:rPr>
                <w:sz w:val="20"/>
                <w:szCs w:val="20"/>
              </w:rPr>
            </w:pPr>
            <w:r w:rsidRPr="00926239">
              <w:rPr>
                <w:sz w:val="20"/>
                <w:szCs w:val="20"/>
              </w:rPr>
              <w:t>Муниципальный контракт:</w:t>
            </w:r>
          </w:p>
          <w:p w14:paraId="2073E0DB" w14:textId="5A2C6280" w:rsidR="00B56C8A" w:rsidRPr="00926239" w:rsidRDefault="00B56C8A" w:rsidP="00950E6C">
            <w:pPr>
              <w:jc w:val="right"/>
              <w:rPr>
                <w:sz w:val="20"/>
                <w:szCs w:val="20"/>
              </w:rPr>
            </w:pPr>
            <w:r w:rsidRPr="00926239">
              <w:rPr>
                <w:sz w:val="20"/>
                <w:szCs w:val="20"/>
              </w:rPr>
              <w:t xml:space="preserve">№ </w:t>
            </w:r>
            <w:r w:rsidR="00637710">
              <w:rPr>
                <w:sz w:val="20"/>
                <w:szCs w:val="20"/>
              </w:rPr>
              <w:t>0107300004619000024</w:t>
            </w:r>
            <w:r w:rsidRPr="00926239">
              <w:rPr>
                <w:sz w:val="20"/>
                <w:szCs w:val="20"/>
              </w:rPr>
              <w:t>0001</w:t>
            </w:r>
          </w:p>
          <w:p w14:paraId="1885FBAA" w14:textId="77777777" w:rsidR="00B56C8A" w:rsidRPr="00926239" w:rsidRDefault="00B56C8A" w:rsidP="00950E6C">
            <w:pPr>
              <w:jc w:val="right"/>
              <w:rPr>
                <w:sz w:val="20"/>
                <w:szCs w:val="20"/>
              </w:rPr>
            </w:pPr>
            <w:r w:rsidRPr="00926239">
              <w:rPr>
                <w:sz w:val="20"/>
                <w:szCs w:val="20"/>
              </w:rPr>
              <w:t>от 3 июля 2019 года.</w:t>
            </w:r>
          </w:p>
        </w:tc>
      </w:tr>
    </w:tbl>
    <w:p w14:paraId="3A4D4FF9" w14:textId="77777777" w:rsidR="00B7170E" w:rsidRPr="001C0185" w:rsidRDefault="00B7170E" w:rsidP="00DA4782"/>
    <w:p w14:paraId="4301CC36" w14:textId="77777777" w:rsidR="00B7170E" w:rsidRPr="001C0185" w:rsidRDefault="00B7170E" w:rsidP="00B7170E">
      <w:pPr>
        <w:jc w:val="center"/>
      </w:pPr>
    </w:p>
    <w:p w14:paraId="37041BC5" w14:textId="77777777" w:rsidR="00B7170E" w:rsidRPr="001C0185" w:rsidRDefault="00B7170E" w:rsidP="00B7170E">
      <w:pPr>
        <w:jc w:val="center"/>
      </w:pPr>
    </w:p>
    <w:p w14:paraId="33AA1A7A" w14:textId="77777777" w:rsidR="00B7170E" w:rsidRPr="001C0185" w:rsidRDefault="00B7170E" w:rsidP="00B7170E">
      <w:pPr>
        <w:jc w:val="center"/>
      </w:pPr>
    </w:p>
    <w:p w14:paraId="1FC67FDB" w14:textId="77777777" w:rsidR="00B7170E" w:rsidRPr="001C0185" w:rsidRDefault="00B7170E" w:rsidP="00B7170E">
      <w:pPr>
        <w:jc w:val="center"/>
      </w:pPr>
    </w:p>
    <w:p w14:paraId="1D23BD9E" w14:textId="77777777" w:rsidR="00B7170E" w:rsidRDefault="00B7170E" w:rsidP="00B7170E">
      <w:pPr>
        <w:jc w:val="center"/>
        <w:rPr>
          <w:b/>
          <w:sz w:val="36"/>
          <w:szCs w:val="36"/>
        </w:rPr>
      </w:pPr>
    </w:p>
    <w:p w14:paraId="6F7DE30D" w14:textId="77777777" w:rsidR="00DA4782" w:rsidRDefault="00DA4782" w:rsidP="00B7170E">
      <w:pPr>
        <w:jc w:val="center"/>
        <w:rPr>
          <w:b/>
          <w:sz w:val="36"/>
          <w:szCs w:val="36"/>
        </w:rPr>
      </w:pPr>
    </w:p>
    <w:p w14:paraId="3545283C" w14:textId="77777777" w:rsidR="00D67813" w:rsidRPr="001C0185" w:rsidRDefault="00D67813" w:rsidP="00DA4782">
      <w:pPr>
        <w:rPr>
          <w:b/>
          <w:sz w:val="36"/>
          <w:szCs w:val="36"/>
        </w:rPr>
      </w:pPr>
    </w:p>
    <w:p w14:paraId="3AB8F08A" w14:textId="5CE26A3C" w:rsidR="00637710" w:rsidRPr="001C0185" w:rsidRDefault="004F19F4" w:rsidP="004F19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14:paraId="63F0A47D" w14:textId="77777777" w:rsidR="00637710" w:rsidRPr="00AF17F1" w:rsidRDefault="00637710" w:rsidP="006377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«КУНИБ»</w:t>
      </w:r>
    </w:p>
    <w:p w14:paraId="1D2693DF" w14:textId="77777777" w:rsidR="00DA4782" w:rsidRPr="001C0185" w:rsidRDefault="00DA4782" w:rsidP="00DA4782">
      <w:pPr>
        <w:jc w:val="center"/>
        <w:rPr>
          <w:b/>
          <w:sz w:val="28"/>
          <w:szCs w:val="28"/>
        </w:rPr>
      </w:pPr>
      <w:r w:rsidRPr="00A2279F">
        <w:rPr>
          <w:b/>
          <w:sz w:val="28"/>
          <w:szCs w:val="28"/>
        </w:rPr>
        <w:t xml:space="preserve">СЫСОЛЬСКОГО </w:t>
      </w:r>
      <w:r w:rsidRPr="001C0185">
        <w:rPr>
          <w:b/>
          <w:sz w:val="28"/>
          <w:szCs w:val="28"/>
        </w:rPr>
        <w:t>РАЙОНА</w:t>
      </w:r>
    </w:p>
    <w:p w14:paraId="6C03A541" w14:textId="77777777" w:rsidR="00DA4782" w:rsidRPr="001C0185" w:rsidRDefault="00DA4782" w:rsidP="00DA4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КОМИ</w:t>
      </w:r>
    </w:p>
    <w:p w14:paraId="14A5FA55" w14:textId="77777777" w:rsidR="00D67813" w:rsidRPr="001C0185" w:rsidRDefault="00D67813" w:rsidP="00D67813">
      <w:pPr>
        <w:jc w:val="center"/>
        <w:rPr>
          <w:b/>
          <w:sz w:val="28"/>
          <w:szCs w:val="28"/>
        </w:rPr>
      </w:pPr>
    </w:p>
    <w:p w14:paraId="3E813DB6" w14:textId="77777777" w:rsidR="00D67813" w:rsidRPr="001C0185" w:rsidRDefault="00D67813" w:rsidP="00D67813">
      <w:pPr>
        <w:jc w:val="center"/>
        <w:rPr>
          <w:b/>
          <w:sz w:val="28"/>
          <w:szCs w:val="28"/>
        </w:rPr>
      </w:pPr>
      <w:r w:rsidRPr="001C0185">
        <w:rPr>
          <w:b/>
          <w:sz w:val="28"/>
          <w:szCs w:val="28"/>
        </w:rPr>
        <w:t>ГЕНЕРАЛЬНЫЙ ПЛАН</w:t>
      </w:r>
    </w:p>
    <w:p w14:paraId="55A432B5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6B38FF51" w14:textId="042668D5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1C0185" w:rsidRDefault="00320AE0" w:rsidP="00320AE0">
      <w:pPr>
        <w:jc w:val="center"/>
        <w:rPr>
          <w:b/>
        </w:rPr>
      </w:pPr>
    </w:p>
    <w:p w14:paraId="3076A31A" w14:textId="77777777" w:rsidR="00320AE0" w:rsidRPr="001C0185" w:rsidRDefault="00320AE0" w:rsidP="00320AE0">
      <w:pPr>
        <w:jc w:val="center"/>
        <w:rPr>
          <w:b/>
        </w:rPr>
      </w:pPr>
    </w:p>
    <w:p w14:paraId="525BD970" w14:textId="77777777" w:rsidR="00320AE0" w:rsidRPr="001C0185" w:rsidRDefault="00320AE0" w:rsidP="00320AE0">
      <w:pPr>
        <w:jc w:val="center"/>
      </w:pPr>
    </w:p>
    <w:p w14:paraId="28B171FC" w14:textId="77777777" w:rsidR="00320AE0" w:rsidRPr="001C0185" w:rsidRDefault="00320AE0" w:rsidP="00320AE0">
      <w:pPr>
        <w:jc w:val="center"/>
      </w:pPr>
    </w:p>
    <w:p w14:paraId="3A6E9149" w14:textId="77777777" w:rsidR="00320AE0" w:rsidRPr="001C0185" w:rsidRDefault="00320AE0" w:rsidP="00320AE0">
      <w:pPr>
        <w:jc w:val="center"/>
      </w:pPr>
    </w:p>
    <w:p w14:paraId="3EC874F6" w14:textId="77777777" w:rsidR="00320AE0" w:rsidRPr="001C0185" w:rsidRDefault="00320AE0" w:rsidP="00320AE0">
      <w:pPr>
        <w:jc w:val="center"/>
      </w:pPr>
    </w:p>
    <w:p w14:paraId="2B3BDA3C" w14:textId="77777777" w:rsidR="00320AE0" w:rsidRPr="001C0185" w:rsidRDefault="00320AE0" w:rsidP="00320AE0">
      <w:pPr>
        <w:jc w:val="center"/>
      </w:pPr>
    </w:p>
    <w:p w14:paraId="322FF39C" w14:textId="77777777" w:rsidR="00320AE0" w:rsidRPr="001C0185" w:rsidRDefault="00320AE0" w:rsidP="00320AE0">
      <w:pPr>
        <w:jc w:val="center"/>
      </w:pPr>
    </w:p>
    <w:p w14:paraId="74A169E8" w14:textId="77777777" w:rsidR="00320AE0" w:rsidRPr="001C0185" w:rsidRDefault="00320AE0" w:rsidP="00320AE0">
      <w:pPr>
        <w:jc w:val="center"/>
      </w:pPr>
    </w:p>
    <w:p w14:paraId="6F68D8FF" w14:textId="77777777" w:rsidR="00320AE0" w:rsidRPr="001C0185" w:rsidRDefault="00320AE0" w:rsidP="00320AE0">
      <w:pPr>
        <w:jc w:val="center"/>
      </w:pPr>
    </w:p>
    <w:p w14:paraId="2459A83F" w14:textId="77777777" w:rsidR="00320AE0" w:rsidRPr="001C0185" w:rsidRDefault="00320AE0" w:rsidP="00320AE0">
      <w:pPr>
        <w:jc w:val="center"/>
      </w:pPr>
    </w:p>
    <w:p w14:paraId="1E984B3C" w14:textId="77777777" w:rsidR="00320AE0" w:rsidRPr="001C0185" w:rsidRDefault="00320AE0" w:rsidP="00320AE0">
      <w:pPr>
        <w:jc w:val="center"/>
      </w:pPr>
    </w:p>
    <w:p w14:paraId="538B082D" w14:textId="77777777" w:rsidR="00320AE0" w:rsidRDefault="00320AE0" w:rsidP="00320AE0">
      <w:pPr>
        <w:jc w:val="center"/>
      </w:pPr>
    </w:p>
    <w:p w14:paraId="6E376C47" w14:textId="77777777" w:rsidR="00EA679E" w:rsidRDefault="00EA679E" w:rsidP="00320AE0">
      <w:pPr>
        <w:jc w:val="center"/>
      </w:pPr>
    </w:p>
    <w:p w14:paraId="7D57ADAB" w14:textId="77777777" w:rsidR="00DA4782" w:rsidRDefault="00DA4782" w:rsidP="00320AE0">
      <w:pPr>
        <w:jc w:val="center"/>
      </w:pPr>
    </w:p>
    <w:p w14:paraId="16D4F0EC" w14:textId="77777777" w:rsidR="00B56C8A" w:rsidRDefault="00B56C8A" w:rsidP="00320AE0">
      <w:pPr>
        <w:jc w:val="center"/>
      </w:pPr>
    </w:p>
    <w:p w14:paraId="137537DF" w14:textId="77777777" w:rsidR="00EA679E" w:rsidRPr="001C0185" w:rsidRDefault="00EA679E" w:rsidP="00DA4782"/>
    <w:p w14:paraId="0D46D4F6" w14:textId="3C19AAC8" w:rsidR="00320AE0" w:rsidRPr="009503B2" w:rsidRDefault="00741F8A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320AE0" w:rsidRPr="001C0185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p w14:paraId="11091C70" w14:textId="77777777" w:rsidR="00EA679E" w:rsidRDefault="00EA679E" w:rsidP="00EA679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lastRenderedPageBreak/>
        <w:t>ИНДИВИДУАЛЬНЫЙ ПРЕДПРИНИМАТЕЛЬ</w:t>
      </w:r>
    </w:p>
    <w:p w14:paraId="2594BF78" w14:textId="77777777" w:rsidR="00EA679E" w:rsidRPr="00C07DB0" w:rsidRDefault="00EA679E" w:rsidP="00EA679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54EEA747" w14:textId="77777777" w:rsidR="004826CD" w:rsidRPr="001C0185" w:rsidRDefault="004826CD" w:rsidP="004826CD">
      <w:pPr>
        <w:jc w:val="center"/>
      </w:pPr>
    </w:p>
    <w:p w14:paraId="62942CFA" w14:textId="77777777" w:rsidR="004826CD" w:rsidRPr="001C0185" w:rsidRDefault="004826CD" w:rsidP="004826CD">
      <w:pPr>
        <w:jc w:val="center"/>
      </w:pPr>
    </w:p>
    <w:p w14:paraId="698E5905" w14:textId="77777777" w:rsidR="004826CD" w:rsidRPr="001C0185" w:rsidRDefault="004826CD" w:rsidP="004826CD">
      <w:pPr>
        <w:jc w:val="center"/>
      </w:pPr>
    </w:p>
    <w:p w14:paraId="14FA0BBB" w14:textId="77777777" w:rsidR="004826CD" w:rsidRPr="001C0185" w:rsidRDefault="004826CD" w:rsidP="004826CD">
      <w:pPr>
        <w:jc w:val="center"/>
      </w:pPr>
    </w:p>
    <w:p w14:paraId="57A0C286" w14:textId="77777777" w:rsidR="004826CD" w:rsidRPr="001C0185" w:rsidRDefault="004826CD" w:rsidP="004826CD">
      <w:pPr>
        <w:jc w:val="center"/>
      </w:pPr>
    </w:p>
    <w:p w14:paraId="4D53745B" w14:textId="77777777" w:rsidR="004826CD" w:rsidRPr="001C0185" w:rsidRDefault="004826CD" w:rsidP="004826CD">
      <w:pPr>
        <w:jc w:val="center"/>
      </w:pPr>
    </w:p>
    <w:p w14:paraId="15A3B38F" w14:textId="77777777" w:rsidR="004826CD" w:rsidRPr="001C0185" w:rsidRDefault="004826CD" w:rsidP="004826CD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6965B0" w:rsidRPr="00926239" w14:paraId="715A363E" w14:textId="77777777" w:rsidTr="00957DDC">
        <w:trPr>
          <w:trHeight w:val="80"/>
        </w:trPr>
        <w:tc>
          <w:tcPr>
            <w:tcW w:w="5778" w:type="dxa"/>
          </w:tcPr>
          <w:p w14:paraId="536CC293" w14:textId="77777777" w:rsidR="006965B0" w:rsidRPr="00926239" w:rsidRDefault="006965B0" w:rsidP="00957DDC">
            <w:pPr>
              <w:jc w:val="left"/>
              <w:rPr>
                <w:sz w:val="20"/>
                <w:szCs w:val="20"/>
                <w:highlight w:val="yellow"/>
              </w:rPr>
            </w:pPr>
            <w:r w:rsidRPr="00926239">
              <w:rPr>
                <w:sz w:val="20"/>
                <w:szCs w:val="20"/>
              </w:rPr>
              <w:t>Заказчик: Администрация муниципального района «</w:t>
            </w:r>
            <w:proofErr w:type="spellStart"/>
            <w:r w:rsidRPr="00926239">
              <w:rPr>
                <w:sz w:val="20"/>
                <w:szCs w:val="20"/>
              </w:rPr>
              <w:t>Сысольский</w:t>
            </w:r>
            <w:proofErr w:type="spellEnd"/>
            <w:r w:rsidRPr="00926239">
              <w:rPr>
                <w:sz w:val="20"/>
                <w:szCs w:val="20"/>
              </w:rPr>
              <w:t>»</w:t>
            </w:r>
          </w:p>
        </w:tc>
        <w:tc>
          <w:tcPr>
            <w:tcW w:w="3578" w:type="dxa"/>
          </w:tcPr>
          <w:p w14:paraId="0E715C25" w14:textId="77777777" w:rsidR="006965B0" w:rsidRPr="00926239" w:rsidRDefault="006965B0" w:rsidP="00957DDC">
            <w:pPr>
              <w:jc w:val="right"/>
              <w:rPr>
                <w:sz w:val="20"/>
                <w:szCs w:val="20"/>
              </w:rPr>
            </w:pPr>
            <w:r w:rsidRPr="00926239">
              <w:rPr>
                <w:sz w:val="20"/>
                <w:szCs w:val="20"/>
              </w:rPr>
              <w:t>Муниципальный контракт:</w:t>
            </w:r>
          </w:p>
          <w:p w14:paraId="2DE8A9A5" w14:textId="25EB48CF" w:rsidR="006965B0" w:rsidRPr="00926239" w:rsidRDefault="00637710" w:rsidP="00957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0107300004619000024</w:t>
            </w:r>
            <w:r w:rsidR="006965B0" w:rsidRPr="00926239">
              <w:rPr>
                <w:sz w:val="20"/>
                <w:szCs w:val="20"/>
              </w:rPr>
              <w:t>0001</w:t>
            </w:r>
          </w:p>
          <w:p w14:paraId="51C0ED3E" w14:textId="77777777" w:rsidR="006965B0" w:rsidRPr="00926239" w:rsidRDefault="006965B0" w:rsidP="00957DDC">
            <w:pPr>
              <w:jc w:val="right"/>
              <w:rPr>
                <w:sz w:val="20"/>
                <w:szCs w:val="20"/>
              </w:rPr>
            </w:pPr>
            <w:r w:rsidRPr="00926239">
              <w:rPr>
                <w:sz w:val="20"/>
                <w:szCs w:val="20"/>
              </w:rPr>
              <w:t>от 3 июля 2019 года.</w:t>
            </w:r>
          </w:p>
        </w:tc>
      </w:tr>
    </w:tbl>
    <w:p w14:paraId="3DCEC582" w14:textId="77777777" w:rsidR="004826CD" w:rsidRPr="001C0185" w:rsidRDefault="004826CD" w:rsidP="004826CD">
      <w:pPr>
        <w:jc w:val="center"/>
      </w:pPr>
    </w:p>
    <w:p w14:paraId="407BEF0F" w14:textId="77777777" w:rsidR="004826CD" w:rsidRPr="001C0185" w:rsidRDefault="004826CD" w:rsidP="004826CD">
      <w:pPr>
        <w:jc w:val="center"/>
      </w:pPr>
    </w:p>
    <w:p w14:paraId="6D8EDC53" w14:textId="77777777" w:rsidR="004826CD" w:rsidRPr="001C0185" w:rsidRDefault="004826CD" w:rsidP="004826CD">
      <w:pPr>
        <w:jc w:val="center"/>
      </w:pPr>
    </w:p>
    <w:p w14:paraId="1CA7601B" w14:textId="77777777" w:rsidR="004826CD" w:rsidRPr="001C0185" w:rsidRDefault="004826CD" w:rsidP="004826CD">
      <w:pPr>
        <w:jc w:val="center"/>
      </w:pPr>
    </w:p>
    <w:p w14:paraId="5C1E9A56" w14:textId="77777777" w:rsidR="004826CD" w:rsidRPr="001C0185" w:rsidRDefault="004826CD" w:rsidP="004826CD">
      <w:pPr>
        <w:jc w:val="center"/>
      </w:pPr>
    </w:p>
    <w:p w14:paraId="1D13CDBB" w14:textId="77777777" w:rsidR="004826CD" w:rsidRPr="001C0185" w:rsidRDefault="004826CD" w:rsidP="004826CD">
      <w:pPr>
        <w:jc w:val="center"/>
        <w:rPr>
          <w:b/>
          <w:sz w:val="36"/>
          <w:szCs w:val="36"/>
        </w:rPr>
      </w:pPr>
    </w:p>
    <w:p w14:paraId="4E54E6BE" w14:textId="5E9D9603" w:rsidR="00637710" w:rsidRPr="001C0185" w:rsidRDefault="004F19F4" w:rsidP="004F19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14:paraId="2A24F40C" w14:textId="77777777" w:rsidR="00637710" w:rsidRPr="00AF17F1" w:rsidRDefault="00637710" w:rsidP="006377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«КУНИБ»</w:t>
      </w:r>
    </w:p>
    <w:p w14:paraId="1C0985FA" w14:textId="77777777" w:rsidR="006965B0" w:rsidRPr="001C0185" w:rsidRDefault="006965B0" w:rsidP="006965B0">
      <w:pPr>
        <w:jc w:val="center"/>
        <w:rPr>
          <w:b/>
          <w:sz w:val="28"/>
          <w:szCs w:val="28"/>
        </w:rPr>
      </w:pPr>
      <w:r w:rsidRPr="00A2279F">
        <w:rPr>
          <w:b/>
          <w:sz w:val="28"/>
          <w:szCs w:val="28"/>
        </w:rPr>
        <w:t xml:space="preserve">СЫСОЛЬСКОГО </w:t>
      </w:r>
      <w:r w:rsidRPr="001C0185">
        <w:rPr>
          <w:b/>
          <w:sz w:val="28"/>
          <w:szCs w:val="28"/>
        </w:rPr>
        <w:t>РАЙОНА</w:t>
      </w:r>
    </w:p>
    <w:p w14:paraId="34658CC1" w14:textId="77777777" w:rsidR="006965B0" w:rsidRPr="001C0185" w:rsidRDefault="006965B0" w:rsidP="0069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КОМИ</w:t>
      </w:r>
    </w:p>
    <w:p w14:paraId="25DFF65A" w14:textId="77777777" w:rsidR="00D67813" w:rsidRPr="009503B2" w:rsidRDefault="00D67813" w:rsidP="00D67813">
      <w:pPr>
        <w:jc w:val="center"/>
        <w:rPr>
          <w:b/>
          <w:sz w:val="28"/>
          <w:szCs w:val="28"/>
        </w:rPr>
      </w:pPr>
    </w:p>
    <w:p w14:paraId="1BFAA8EC" w14:textId="77777777" w:rsidR="00D67813" w:rsidRPr="003C409E" w:rsidRDefault="00D67813" w:rsidP="00D67813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14:paraId="59170FCE" w14:textId="77777777" w:rsidR="000A677C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0A82BE3A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1C0185" w:rsidRDefault="000A677C" w:rsidP="000A677C">
      <w:pPr>
        <w:jc w:val="center"/>
        <w:rPr>
          <w:b/>
        </w:rPr>
      </w:pPr>
    </w:p>
    <w:p w14:paraId="755AAA5C" w14:textId="77777777" w:rsidR="000A677C" w:rsidRPr="001C0185" w:rsidRDefault="000A677C" w:rsidP="000A677C">
      <w:pPr>
        <w:jc w:val="center"/>
        <w:rPr>
          <w:b/>
        </w:rPr>
      </w:pPr>
    </w:p>
    <w:p w14:paraId="3246930B" w14:textId="77777777" w:rsidR="000A677C" w:rsidRPr="001C0185" w:rsidRDefault="000A677C" w:rsidP="000A677C">
      <w:pPr>
        <w:jc w:val="center"/>
      </w:pPr>
    </w:p>
    <w:p w14:paraId="2C787D8E" w14:textId="77777777" w:rsidR="000A677C" w:rsidRPr="001C0185" w:rsidRDefault="000A677C" w:rsidP="000A677C">
      <w:pPr>
        <w:jc w:val="center"/>
      </w:pPr>
    </w:p>
    <w:p w14:paraId="25758A5A" w14:textId="77777777" w:rsidR="000A677C" w:rsidRPr="001C0185" w:rsidRDefault="000A677C" w:rsidP="000A677C">
      <w:pPr>
        <w:jc w:val="center"/>
      </w:pPr>
    </w:p>
    <w:p w14:paraId="29496967" w14:textId="77777777" w:rsidR="000A677C" w:rsidRPr="001C0185" w:rsidRDefault="000A677C" w:rsidP="000A677C">
      <w:pPr>
        <w:jc w:val="center"/>
      </w:pPr>
    </w:p>
    <w:p w14:paraId="005D4B92" w14:textId="77777777" w:rsidR="000A677C" w:rsidRPr="001C0185" w:rsidRDefault="000A677C" w:rsidP="000A677C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977"/>
      </w:tblGrid>
      <w:tr w:rsidR="009D15A2" w:rsidRPr="00A023CC" w14:paraId="384B25A2" w14:textId="77777777" w:rsidTr="00C17A0B">
        <w:tc>
          <w:tcPr>
            <w:tcW w:w="4111" w:type="dxa"/>
            <w:hideMark/>
          </w:tcPr>
          <w:p w14:paraId="3C3C4631" w14:textId="77777777" w:rsidR="009D15A2" w:rsidRPr="00A023CC" w:rsidRDefault="009D15A2" w:rsidP="00C17A0B">
            <w:pPr>
              <w:rPr>
                <w:sz w:val="26"/>
                <w:szCs w:val="26"/>
              </w:rPr>
            </w:pPr>
            <w:r w:rsidRPr="00A023CC">
              <w:rPr>
                <w:sz w:val="26"/>
                <w:szCs w:val="26"/>
              </w:rPr>
              <w:t>Индивидуальный предприниматель</w:t>
            </w:r>
          </w:p>
          <w:p w14:paraId="6F5D8E41" w14:textId="77777777" w:rsidR="009D15A2" w:rsidRPr="00A023CC" w:rsidRDefault="009D15A2" w:rsidP="00C17A0B">
            <w:pPr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Колодезная Марина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4640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977" w:type="dxa"/>
          </w:tcPr>
          <w:p w14:paraId="44BF0228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</w:rPr>
            </w:pPr>
          </w:p>
          <w:p w14:paraId="6EC28A93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М.А. Колодезная</w:t>
            </w:r>
          </w:p>
        </w:tc>
      </w:tr>
    </w:tbl>
    <w:p w14:paraId="1628C787" w14:textId="77777777" w:rsidR="000A677C" w:rsidRDefault="000A677C" w:rsidP="000A677C">
      <w:pPr>
        <w:jc w:val="center"/>
      </w:pPr>
    </w:p>
    <w:p w14:paraId="4D9FCCD8" w14:textId="77777777" w:rsidR="00EE0D5D" w:rsidRPr="001C0185" w:rsidRDefault="00EE0D5D" w:rsidP="000A677C">
      <w:pPr>
        <w:jc w:val="center"/>
      </w:pPr>
    </w:p>
    <w:p w14:paraId="357B5552" w14:textId="77777777" w:rsidR="000A677C" w:rsidRDefault="000A677C" w:rsidP="000A677C">
      <w:pPr>
        <w:jc w:val="center"/>
      </w:pPr>
    </w:p>
    <w:p w14:paraId="28DDBBF2" w14:textId="77777777" w:rsidR="004826CD" w:rsidRPr="001C0185" w:rsidRDefault="004826CD" w:rsidP="000A677C">
      <w:pPr>
        <w:jc w:val="center"/>
      </w:pPr>
    </w:p>
    <w:p w14:paraId="5784F360" w14:textId="77777777" w:rsidR="000A677C" w:rsidRPr="001C0185" w:rsidRDefault="000A677C" w:rsidP="000A677C">
      <w:pPr>
        <w:jc w:val="center"/>
      </w:pPr>
    </w:p>
    <w:p w14:paraId="22798BF5" w14:textId="77777777" w:rsidR="000A677C" w:rsidRDefault="000A677C" w:rsidP="000A677C">
      <w:pPr>
        <w:jc w:val="center"/>
      </w:pPr>
    </w:p>
    <w:p w14:paraId="2507A42D" w14:textId="77777777" w:rsidR="009D15A2" w:rsidRDefault="009D15A2" w:rsidP="000A677C">
      <w:pPr>
        <w:jc w:val="center"/>
      </w:pPr>
    </w:p>
    <w:p w14:paraId="31321602" w14:textId="77777777" w:rsidR="009D15A2" w:rsidRDefault="009D15A2" w:rsidP="000A677C">
      <w:pPr>
        <w:jc w:val="center"/>
      </w:pPr>
    </w:p>
    <w:p w14:paraId="2F9F7A40" w14:textId="77777777" w:rsidR="00E209FE" w:rsidRDefault="00E209FE" w:rsidP="000A677C">
      <w:pPr>
        <w:jc w:val="center"/>
      </w:pPr>
    </w:p>
    <w:p w14:paraId="6E18ACA9" w14:textId="77777777" w:rsidR="009D15A2" w:rsidRPr="001C0185" w:rsidRDefault="009D15A2" w:rsidP="009D15A2"/>
    <w:p w14:paraId="2BFB06EE" w14:textId="0D11130A" w:rsidR="000A677C" w:rsidRPr="009503B2" w:rsidRDefault="00741F8A" w:rsidP="000A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A677C" w:rsidRPr="001C0185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4F19F4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50BF5C0E" w14:textId="77777777" w:rsidR="004B2CA3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49345473" w:history="1">
        <w:r w:rsidR="004B2CA3" w:rsidRPr="005F6C50">
          <w:rPr>
            <w:rStyle w:val="a5"/>
            <w:noProof/>
          </w:rPr>
          <w:t>Введение</w:t>
        </w:r>
        <w:r w:rsidR="004B2CA3">
          <w:rPr>
            <w:noProof/>
            <w:webHidden/>
          </w:rPr>
          <w:tab/>
        </w:r>
        <w:r w:rsidR="004B2CA3">
          <w:rPr>
            <w:noProof/>
            <w:webHidden/>
          </w:rPr>
          <w:fldChar w:fldCharType="begin"/>
        </w:r>
        <w:r w:rsidR="004B2CA3">
          <w:rPr>
            <w:noProof/>
            <w:webHidden/>
          </w:rPr>
          <w:instrText xml:space="preserve"> PAGEREF _Toc49345473 \h </w:instrText>
        </w:r>
        <w:r w:rsidR="004B2CA3">
          <w:rPr>
            <w:noProof/>
            <w:webHidden/>
          </w:rPr>
        </w:r>
        <w:r w:rsidR="004B2CA3">
          <w:rPr>
            <w:noProof/>
            <w:webHidden/>
          </w:rPr>
          <w:fldChar w:fldCharType="separate"/>
        </w:r>
        <w:r w:rsidR="004B2CA3">
          <w:rPr>
            <w:noProof/>
            <w:webHidden/>
          </w:rPr>
          <w:t>4</w:t>
        </w:r>
        <w:r w:rsidR="004B2CA3">
          <w:rPr>
            <w:noProof/>
            <w:webHidden/>
          </w:rPr>
          <w:fldChar w:fldCharType="end"/>
        </w:r>
      </w:hyperlink>
    </w:p>
    <w:p w14:paraId="583B65D1" w14:textId="77777777" w:rsidR="004B2CA3" w:rsidRDefault="008A7CA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9345474" w:history="1">
        <w:r w:rsidR="004B2CA3" w:rsidRPr="005F6C50">
          <w:rPr>
            <w:rStyle w:val="a5"/>
            <w:rFonts w:eastAsia="Times New Roman"/>
            <w:noProof/>
            <w:lang w:eastAsia="ar-SA" w:bidi="en-US"/>
          </w:rPr>
          <w:t>1.</w:t>
        </w:r>
        <w:r w:rsidR="004B2CA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4B2CA3" w:rsidRPr="005F6C50">
          <w:rPr>
            <w:rStyle w:val="a5"/>
            <w:noProof/>
          </w:rPr>
          <w:t xml:space="preserve">Сведения </w:t>
        </w:r>
        <w:r w:rsidR="004B2CA3" w:rsidRPr="005F6C50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4B2CA3">
          <w:rPr>
            <w:noProof/>
            <w:webHidden/>
          </w:rPr>
          <w:tab/>
        </w:r>
        <w:r w:rsidR="004B2CA3">
          <w:rPr>
            <w:noProof/>
            <w:webHidden/>
          </w:rPr>
          <w:fldChar w:fldCharType="begin"/>
        </w:r>
        <w:r w:rsidR="004B2CA3">
          <w:rPr>
            <w:noProof/>
            <w:webHidden/>
          </w:rPr>
          <w:instrText xml:space="preserve"> PAGEREF _Toc49345474 \h </w:instrText>
        </w:r>
        <w:r w:rsidR="004B2CA3">
          <w:rPr>
            <w:noProof/>
            <w:webHidden/>
          </w:rPr>
        </w:r>
        <w:r w:rsidR="004B2CA3">
          <w:rPr>
            <w:noProof/>
            <w:webHidden/>
          </w:rPr>
          <w:fldChar w:fldCharType="separate"/>
        </w:r>
        <w:r w:rsidR="004B2CA3">
          <w:rPr>
            <w:noProof/>
            <w:webHidden/>
          </w:rPr>
          <w:t>6</w:t>
        </w:r>
        <w:r w:rsidR="004B2CA3">
          <w:rPr>
            <w:noProof/>
            <w:webHidden/>
          </w:rPr>
          <w:fldChar w:fldCharType="end"/>
        </w:r>
      </w:hyperlink>
    </w:p>
    <w:p w14:paraId="79BDEFDE" w14:textId="77777777" w:rsidR="004B2CA3" w:rsidRDefault="008A7CA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9345475" w:history="1">
        <w:r w:rsidR="004B2CA3" w:rsidRPr="005F6C50">
          <w:rPr>
            <w:rStyle w:val="a5"/>
            <w:rFonts w:eastAsia="Times New Roman"/>
            <w:noProof/>
            <w:lang w:eastAsia="ar-SA" w:bidi="en-US"/>
          </w:rPr>
          <w:t>2.</w:t>
        </w:r>
        <w:r w:rsidR="004B2CA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4B2CA3" w:rsidRPr="005F6C50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4B2CA3">
          <w:rPr>
            <w:noProof/>
            <w:webHidden/>
          </w:rPr>
          <w:tab/>
        </w:r>
        <w:r w:rsidR="004B2CA3">
          <w:rPr>
            <w:noProof/>
            <w:webHidden/>
          </w:rPr>
          <w:fldChar w:fldCharType="begin"/>
        </w:r>
        <w:r w:rsidR="004B2CA3">
          <w:rPr>
            <w:noProof/>
            <w:webHidden/>
          </w:rPr>
          <w:instrText xml:space="preserve"> PAGEREF _Toc49345475 \h </w:instrText>
        </w:r>
        <w:r w:rsidR="004B2CA3">
          <w:rPr>
            <w:noProof/>
            <w:webHidden/>
          </w:rPr>
        </w:r>
        <w:r w:rsidR="004B2CA3">
          <w:rPr>
            <w:noProof/>
            <w:webHidden/>
          </w:rPr>
          <w:fldChar w:fldCharType="separate"/>
        </w:r>
        <w:r w:rsidR="004B2CA3">
          <w:rPr>
            <w:noProof/>
            <w:webHidden/>
          </w:rPr>
          <w:t>7</w:t>
        </w:r>
        <w:r w:rsidR="004B2CA3">
          <w:rPr>
            <w:noProof/>
            <w:webHidden/>
          </w:rPr>
          <w:fldChar w:fldCharType="end"/>
        </w:r>
      </w:hyperlink>
    </w:p>
    <w:p w14:paraId="5EE9EF3C" w14:textId="77777777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4F8BC10A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49345473"/>
      <w:r w:rsidRPr="00040BE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74C8927E" w14:textId="77777777" w:rsidR="004F19F4" w:rsidRPr="00E14312" w:rsidRDefault="004F19F4" w:rsidP="004F19F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>
        <w:rPr>
          <w:sz w:val="28"/>
          <w:szCs w:val="28"/>
          <w:lang w:eastAsia="ar-SA" w:bidi="en-US"/>
        </w:rPr>
        <w:t>муниципального образования сельского поселения «</w:t>
      </w:r>
      <w:proofErr w:type="spellStart"/>
      <w:r>
        <w:rPr>
          <w:sz w:val="28"/>
          <w:szCs w:val="28"/>
          <w:lang w:eastAsia="ar-SA" w:bidi="en-US"/>
        </w:rPr>
        <w:t>Куниб</w:t>
      </w:r>
      <w:proofErr w:type="spellEnd"/>
      <w:r>
        <w:rPr>
          <w:sz w:val="28"/>
          <w:szCs w:val="28"/>
          <w:lang w:eastAsia="ar-SA" w:bidi="en-US"/>
        </w:rPr>
        <w:t>» (далее сельское поселение «</w:t>
      </w:r>
      <w:proofErr w:type="spellStart"/>
      <w:r>
        <w:rPr>
          <w:sz w:val="28"/>
          <w:szCs w:val="28"/>
          <w:lang w:eastAsia="ar-SA" w:bidi="en-US"/>
        </w:rPr>
        <w:t>Куниб</w:t>
      </w:r>
      <w:proofErr w:type="spellEnd"/>
      <w:r>
        <w:rPr>
          <w:sz w:val="28"/>
          <w:szCs w:val="28"/>
          <w:lang w:eastAsia="ar-SA" w:bidi="en-US"/>
        </w:rPr>
        <w:t xml:space="preserve">») </w:t>
      </w:r>
      <w:proofErr w:type="spellStart"/>
      <w:r>
        <w:rPr>
          <w:sz w:val="28"/>
          <w:szCs w:val="28"/>
          <w:lang w:eastAsia="ar-SA" w:bidi="en-US"/>
        </w:rPr>
        <w:t>Сысольского</w:t>
      </w:r>
      <w:proofErr w:type="spellEnd"/>
      <w:r>
        <w:rPr>
          <w:sz w:val="28"/>
          <w:szCs w:val="28"/>
          <w:lang w:eastAsia="ar-SA" w:bidi="en-US"/>
        </w:rPr>
        <w:t xml:space="preserve"> района Республики Коми</w:t>
      </w:r>
      <w:r w:rsidRPr="00E14312">
        <w:rPr>
          <w:sz w:val="28"/>
          <w:szCs w:val="28"/>
          <w:lang w:eastAsia="ar-SA" w:bidi="en-US"/>
        </w:rPr>
        <w:t xml:space="preserve"> является документом территориального планирования муниципально</w:t>
      </w:r>
      <w:r>
        <w:rPr>
          <w:sz w:val="28"/>
          <w:szCs w:val="28"/>
          <w:lang w:eastAsia="ar-SA" w:bidi="en-US"/>
        </w:rPr>
        <w:t>го образования.</w:t>
      </w:r>
    </w:p>
    <w:p w14:paraId="032DEC16" w14:textId="7C2D8A6B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F714B2">
        <w:rPr>
          <w:sz w:val="28"/>
          <w:szCs w:val="28"/>
          <w:lang w:eastAsia="ar-SA" w:bidi="en-US"/>
        </w:rPr>
        <w:t>с</w:t>
      </w:r>
      <w:r w:rsidR="00E33AD2">
        <w:rPr>
          <w:sz w:val="28"/>
          <w:szCs w:val="28"/>
          <w:lang w:eastAsia="ar-SA" w:bidi="en-US"/>
        </w:rPr>
        <w:t>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E33AD2">
        <w:rPr>
          <w:sz w:val="28"/>
          <w:szCs w:val="28"/>
          <w:lang w:eastAsia="ar-SA" w:bidi="en-US"/>
        </w:rPr>
        <w:t xml:space="preserve">» </w:t>
      </w:r>
      <w:r w:rsidRPr="00E14312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F714B2">
        <w:rPr>
          <w:sz w:val="28"/>
          <w:szCs w:val="28"/>
          <w:lang w:eastAsia="ar-SA" w:bidi="en-US"/>
        </w:rPr>
        <w:t>с</w:t>
      </w:r>
      <w:r w:rsidR="00E33AD2">
        <w:rPr>
          <w:sz w:val="28"/>
          <w:szCs w:val="28"/>
          <w:lang w:eastAsia="ar-SA" w:bidi="en-US"/>
        </w:rPr>
        <w:t>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E33AD2">
        <w:rPr>
          <w:sz w:val="28"/>
          <w:szCs w:val="28"/>
          <w:lang w:eastAsia="ar-SA" w:bidi="en-US"/>
        </w:rPr>
        <w:t xml:space="preserve">» </w:t>
      </w:r>
      <w:r w:rsidRPr="00E14312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F714B2">
        <w:rPr>
          <w:sz w:val="28"/>
          <w:szCs w:val="28"/>
          <w:lang w:eastAsia="ar-SA" w:bidi="en-US"/>
        </w:rPr>
        <w:t>Республики Коми</w:t>
      </w:r>
      <w:r w:rsidRPr="00E14312">
        <w:rPr>
          <w:sz w:val="28"/>
          <w:szCs w:val="28"/>
          <w:lang w:eastAsia="ar-SA" w:bidi="en-US"/>
        </w:rPr>
        <w:t xml:space="preserve">, </w:t>
      </w:r>
      <w:proofErr w:type="spellStart"/>
      <w:r w:rsidR="00E33AD2">
        <w:rPr>
          <w:sz w:val="28"/>
          <w:szCs w:val="28"/>
          <w:lang w:eastAsia="ar-SA" w:bidi="en-US"/>
        </w:rPr>
        <w:t>Сысольского</w:t>
      </w:r>
      <w:proofErr w:type="spellEnd"/>
      <w:r>
        <w:rPr>
          <w:sz w:val="28"/>
          <w:szCs w:val="28"/>
          <w:lang w:eastAsia="ar-SA" w:bidi="en-US"/>
        </w:rPr>
        <w:t xml:space="preserve"> района </w:t>
      </w:r>
      <w:r w:rsidRPr="00E14312">
        <w:rPr>
          <w:sz w:val="28"/>
          <w:szCs w:val="28"/>
          <w:lang w:eastAsia="ar-SA" w:bidi="en-US"/>
        </w:rPr>
        <w:t xml:space="preserve">и </w:t>
      </w:r>
      <w:r w:rsidR="00101108">
        <w:rPr>
          <w:sz w:val="28"/>
          <w:szCs w:val="28"/>
          <w:lang w:eastAsia="ar-SA" w:bidi="en-US"/>
        </w:rPr>
        <w:t>сельского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101108">
        <w:rPr>
          <w:sz w:val="28"/>
          <w:szCs w:val="28"/>
          <w:lang w:eastAsia="ar-SA" w:bidi="en-US"/>
        </w:rPr>
        <w:t>»</w:t>
      </w:r>
      <w:r>
        <w:rPr>
          <w:sz w:val="28"/>
          <w:szCs w:val="28"/>
          <w:lang w:eastAsia="ar-SA" w:bidi="en-US"/>
        </w:rPr>
        <w:t>.</w:t>
      </w:r>
    </w:p>
    <w:p w14:paraId="000818E6" w14:textId="03192768" w:rsidR="00101108" w:rsidRPr="00E14312" w:rsidRDefault="00101108" w:rsidP="0010110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D16F88">
        <w:rPr>
          <w:sz w:val="28"/>
          <w:szCs w:val="28"/>
          <w:lang w:eastAsia="ar-SA" w:bidi="en-US"/>
        </w:rPr>
        <w:t xml:space="preserve">Генеральный план разработан ИП Колодезная Марина Анатольевна по заказу </w:t>
      </w:r>
      <w:r>
        <w:rPr>
          <w:sz w:val="28"/>
          <w:szCs w:val="28"/>
          <w:lang w:eastAsia="ar-SA" w:bidi="en-US"/>
        </w:rPr>
        <w:t>Администрации</w:t>
      </w:r>
      <w:r w:rsidRPr="004B575B">
        <w:rPr>
          <w:sz w:val="28"/>
          <w:szCs w:val="28"/>
          <w:lang w:eastAsia="ar-SA" w:bidi="en-US"/>
        </w:rPr>
        <w:t xml:space="preserve"> </w:t>
      </w:r>
      <w:r w:rsidRPr="00D6279E">
        <w:rPr>
          <w:sz w:val="28"/>
          <w:szCs w:val="28"/>
          <w:lang w:eastAsia="ar-SA" w:bidi="en-US"/>
        </w:rPr>
        <w:t>муниципального района «</w:t>
      </w:r>
      <w:proofErr w:type="spellStart"/>
      <w:r w:rsidRPr="00D6279E">
        <w:rPr>
          <w:sz w:val="28"/>
          <w:szCs w:val="28"/>
          <w:lang w:eastAsia="ar-SA" w:bidi="en-US"/>
        </w:rPr>
        <w:t>Сысольский</w:t>
      </w:r>
      <w:proofErr w:type="spellEnd"/>
      <w:r w:rsidRPr="00D6279E">
        <w:rPr>
          <w:sz w:val="28"/>
          <w:szCs w:val="28"/>
          <w:lang w:eastAsia="ar-SA" w:bidi="en-US"/>
        </w:rPr>
        <w:t xml:space="preserve">», </w:t>
      </w:r>
      <w:r w:rsidRPr="00D16F88">
        <w:rPr>
          <w:sz w:val="28"/>
          <w:szCs w:val="28"/>
          <w:lang w:eastAsia="ar-SA" w:bidi="en-US"/>
        </w:rPr>
        <w:t xml:space="preserve">в соответствии с </w:t>
      </w:r>
      <w:r>
        <w:rPr>
          <w:sz w:val="28"/>
          <w:szCs w:val="28"/>
          <w:lang w:eastAsia="ar-SA" w:bidi="en-US"/>
        </w:rPr>
        <w:t xml:space="preserve">муниципальным </w:t>
      </w:r>
      <w:r w:rsidRPr="00D16F88">
        <w:rPr>
          <w:sz w:val="28"/>
          <w:szCs w:val="28"/>
          <w:lang w:eastAsia="ar-SA" w:bidi="en-US"/>
        </w:rPr>
        <w:t>контрактом №</w:t>
      </w:r>
      <w:r>
        <w:rPr>
          <w:sz w:val="28"/>
          <w:szCs w:val="28"/>
          <w:lang w:eastAsia="ar-SA" w:bidi="en-US"/>
        </w:rPr>
        <w:t xml:space="preserve"> </w:t>
      </w:r>
      <w:r w:rsidR="00637710">
        <w:rPr>
          <w:sz w:val="28"/>
          <w:szCs w:val="28"/>
          <w:lang w:eastAsia="ar-SA" w:bidi="en-US"/>
        </w:rPr>
        <w:t>0107300004619000024</w:t>
      </w:r>
      <w:r w:rsidRPr="00D6279E">
        <w:rPr>
          <w:sz w:val="28"/>
          <w:szCs w:val="28"/>
          <w:lang w:eastAsia="ar-SA" w:bidi="en-US"/>
        </w:rPr>
        <w:t>0001</w:t>
      </w:r>
      <w:r>
        <w:rPr>
          <w:sz w:val="28"/>
          <w:szCs w:val="28"/>
          <w:lang w:eastAsia="ar-SA" w:bidi="en-US"/>
        </w:rPr>
        <w:t xml:space="preserve"> от 3</w:t>
      </w:r>
      <w:r w:rsidRPr="00077D50">
        <w:rPr>
          <w:sz w:val="28"/>
          <w:szCs w:val="28"/>
          <w:lang w:eastAsia="ar-SA" w:bidi="en-US"/>
        </w:rPr>
        <w:t xml:space="preserve"> </w:t>
      </w:r>
      <w:r>
        <w:rPr>
          <w:sz w:val="28"/>
          <w:szCs w:val="28"/>
          <w:lang w:eastAsia="ar-SA" w:bidi="en-US"/>
        </w:rPr>
        <w:t>июля</w:t>
      </w:r>
      <w:r w:rsidRPr="00077D50">
        <w:rPr>
          <w:sz w:val="28"/>
          <w:szCs w:val="28"/>
          <w:lang w:eastAsia="ar-SA" w:bidi="en-US"/>
        </w:rPr>
        <w:t xml:space="preserve"> 2019 года.</w:t>
      </w:r>
    </w:p>
    <w:p w14:paraId="491E6743" w14:textId="77777777" w:rsidR="004F1573" w:rsidRPr="00E14312" w:rsidRDefault="004F1573" w:rsidP="004F157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E14312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2E6C4464" w14:textId="5B075197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F714B2">
        <w:rPr>
          <w:sz w:val="28"/>
          <w:szCs w:val="28"/>
          <w:lang w:eastAsia="ar-SA" w:bidi="en-US"/>
        </w:rPr>
        <w:t>Республики Коми</w:t>
      </w:r>
      <w:r w:rsidRPr="00E14312">
        <w:rPr>
          <w:sz w:val="28"/>
          <w:szCs w:val="28"/>
          <w:lang w:eastAsia="ar-SA" w:bidi="en-US"/>
        </w:rPr>
        <w:t xml:space="preserve">, Уставом </w:t>
      </w:r>
      <w:r w:rsidR="002A79AE">
        <w:rPr>
          <w:sz w:val="28"/>
          <w:szCs w:val="28"/>
          <w:lang w:eastAsia="ar-SA" w:bidi="en-US"/>
        </w:rPr>
        <w:t>с</w:t>
      </w:r>
      <w:r w:rsidR="00E33AD2">
        <w:rPr>
          <w:sz w:val="28"/>
          <w:szCs w:val="28"/>
          <w:lang w:eastAsia="ar-SA" w:bidi="en-US"/>
        </w:rPr>
        <w:t>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E33AD2">
        <w:rPr>
          <w:sz w:val="28"/>
          <w:szCs w:val="28"/>
          <w:lang w:eastAsia="ar-SA" w:bidi="en-US"/>
        </w:rPr>
        <w:t xml:space="preserve">» </w:t>
      </w:r>
      <w:r w:rsidRPr="00E14312">
        <w:rPr>
          <w:sz w:val="28"/>
          <w:szCs w:val="28"/>
          <w:lang w:eastAsia="ar-SA" w:bidi="en-US"/>
        </w:rPr>
        <w:t xml:space="preserve">нормативно-правовыми актами органов местного самоуправления </w:t>
      </w:r>
      <w:r w:rsidR="002A79AE">
        <w:rPr>
          <w:sz w:val="28"/>
          <w:szCs w:val="28"/>
          <w:lang w:eastAsia="ar-SA" w:bidi="en-US"/>
        </w:rPr>
        <w:t>сельского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2A79AE">
        <w:rPr>
          <w:sz w:val="28"/>
          <w:szCs w:val="28"/>
          <w:lang w:eastAsia="ar-SA" w:bidi="en-US"/>
        </w:rPr>
        <w:t>».</w:t>
      </w:r>
    </w:p>
    <w:p w14:paraId="0A887C02" w14:textId="77777777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310A1DBD" w14:textId="0AB51DB3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2A79AE">
        <w:rPr>
          <w:sz w:val="28"/>
          <w:szCs w:val="28"/>
          <w:lang w:eastAsia="ar-SA" w:bidi="en-US"/>
        </w:rPr>
        <w:t>с</w:t>
      </w:r>
      <w:r w:rsidR="00E33AD2">
        <w:rPr>
          <w:sz w:val="28"/>
          <w:szCs w:val="28"/>
          <w:lang w:eastAsia="ar-SA" w:bidi="en-US"/>
        </w:rPr>
        <w:t>ельского поселения «</w:t>
      </w:r>
      <w:proofErr w:type="spellStart"/>
      <w:r w:rsidR="00637710">
        <w:rPr>
          <w:sz w:val="28"/>
          <w:szCs w:val="28"/>
          <w:lang w:eastAsia="ar-SA" w:bidi="en-US"/>
        </w:rPr>
        <w:t>Куниб</w:t>
      </w:r>
      <w:proofErr w:type="spellEnd"/>
      <w:r w:rsidR="00E33AD2">
        <w:rPr>
          <w:sz w:val="28"/>
          <w:szCs w:val="28"/>
          <w:lang w:eastAsia="ar-SA" w:bidi="en-US"/>
        </w:rPr>
        <w:t xml:space="preserve">» </w:t>
      </w:r>
      <w:r w:rsidRPr="00E14312">
        <w:rPr>
          <w:sz w:val="28"/>
          <w:szCs w:val="28"/>
          <w:lang w:eastAsia="ar-SA" w:bidi="en-US"/>
        </w:rPr>
        <w:t>определена согласно действующему законодательству и включает в себя:</w:t>
      </w:r>
    </w:p>
    <w:p w14:paraId="6C239A4C" w14:textId="77777777" w:rsidR="004F1573" w:rsidRPr="00E14312" w:rsidRDefault="004F1573" w:rsidP="00026987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2CE3501E" w14:textId="77777777" w:rsidR="004F1573" w:rsidRPr="00E14312" w:rsidRDefault="004F1573" w:rsidP="00026987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5C1A6EB4" w:rsidR="00BF2822" w:rsidRPr="00016FF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 xml:space="preserve">Состав </w:t>
      </w:r>
      <w:r w:rsidR="0021691A" w:rsidRPr="00016FFA">
        <w:rPr>
          <w:b/>
          <w:i/>
          <w:sz w:val="28"/>
          <w:szCs w:val="28"/>
          <w:lang w:eastAsia="ar-SA" w:bidi="en-US"/>
        </w:rPr>
        <w:t>положения о территориальном планировании</w:t>
      </w:r>
    </w:p>
    <w:p w14:paraId="2C6455A7" w14:textId="1A346FAB" w:rsidR="00E77359" w:rsidRPr="00016FFA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В настоящем томе представлен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 xml:space="preserve"> </w:t>
      </w:r>
      <w:r w:rsidR="0021691A" w:rsidRPr="00016FFA">
        <w:rPr>
          <w:sz w:val="28"/>
          <w:szCs w:val="28"/>
          <w:lang w:eastAsia="ar-SA" w:bidi="en-US"/>
        </w:rPr>
        <w:t>положение о территориальном планировании</w:t>
      </w:r>
      <w:r w:rsidR="00E77359" w:rsidRPr="00016FFA">
        <w:rPr>
          <w:sz w:val="28"/>
          <w:szCs w:val="28"/>
          <w:lang w:eastAsia="ar-SA" w:bidi="en-US"/>
        </w:rPr>
        <w:t>, котор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 xml:space="preserve"> в соответствии с п. </w:t>
      </w:r>
      <w:r w:rsidR="0021691A" w:rsidRPr="00016FFA">
        <w:rPr>
          <w:sz w:val="28"/>
          <w:szCs w:val="28"/>
          <w:lang w:eastAsia="ar-SA" w:bidi="en-US"/>
        </w:rPr>
        <w:t>4</w:t>
      </w:r>
      <w:r w:rsidR="00E77359" w:rsidRPr="00016FFA">
        <w:rPr>
          <w:sz w:val="28"/>
          <w:szCs w:val="28"/>
          <w:lang w:eastAsia="ar-SA" w:bidi="en-US"/>
        </w:rPr>
        <w:t xml:space="preserve"> ст. </w:t>
      </w:r>
      <w:r w:rsidRPr="00016FFA">
        <w:rPr>
          <w:sz w:val="28"/>
          <w:szCs w:val="28"/>
          <w:lang w:eastAsia="ar-SA" w:bidi="en-US"/>
        </w:rPr>
        <w:t>23</w:t>
      </w:r>
      <w:r w:rsidR="00E77359" w:rsidRPr="00016FFA">
        <w:rPr>
          <w:sz w:val="28"/>
          <w:szCs w:val="28"/>
          <w:lang w:eastAsia="ar-SA" w:bidi="en-US"/>
        </w:rPr>
        <w:t xml:space="preserve"> Градо</w:t>
      </w:r>
      <w:r w:rsidRPr="00016FFA">
        <w:rPr>
          <w:sz w:val="28"/>
          <w:szCs w:val="28"/>
          <w:lang w:eastAsia="ar-SA" w:bidi="en-US"/>
        </w:rPr>
        <w:t>строительного кодекса РФ включа</w:t>
      </w:r>
      <w:r w:rsidR="0021691A"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>т в себя:</w:t>
      </w:r>
    </w:p>
    <w:p w14:paraId="5012965B" w14:textId="649D2EF0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</w:t>
      </w:r>
      <w:r w:rsidRPr="00016FFA">
        <w:rPr>
          <w:sz w:val="28"/>
          <w:szCs w:val="28"/>
          <w:lang w:eastAsia="ar-SA" w:bidi="en-US"/>
        </w:rPr>
        <w:lastRenderedPageBreak/>
        <w:t>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5" w:name="dst101684"/>
      <w:bookmarkEnd w:id="5"/>
      <w:r w:rsidRPr="00016FFA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016FFA" w:rsidRDefault="0064130E" w:rsidP="0064130E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Этапы реализации проекта</w:t>
      </w:r>
      <w:r w:rsidR="00372A94" w:rsidRPr="00016FFA">
        <w:rPr>
          <w:b/>
          <w:i/>
          <w:sz w:val="28"/>
          <w:szCs w:val="28"/>
          <w:lang w:eastAsia="ar-SA" w:bidi="en-US"/>
        </w:rPr>
        <w:t>:</w:t>
      </w:r>
    </w:p>
    <w:p w14:paraId="3706906C" w14:textId="0D45740C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исходный срок – </w:t>
      </w:r>
      <w:r w:rsidR="00741F8A" w:rsidRPr="00016FFA">
        <w:rPr>
          <w:sz w:val="28"/>
          <w:szCs w:val="28"/>
          <w:lang w:eastAsia="ar-SA" w:bidi="en-US"/>
        </w:rPr>
        <w:t>2019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11DF51A9" w14:textId="53BC42D2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 очередь – до </w:t>
      </w:r>
      <w:r w:rsidR="00741F8A" w:rsidRPr="00016FFA">
        <w:rPr>
          <w:sz w:val="28"/>
          <w:szCs w:val="28"/>
          <w:lang w:eastAsia="ar-SA" w:bidi="en-US"/>
        </w:rPr>
        <w:t>2029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3F4C7AC4" w14:textId="07B6419B" w:rsidR="00372A94" w:rsidRPr="00016FFA" w:rsidRDefault="00372A94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расчетный срок – </w:t>
      </w:r>
      <w:r w:rsidR="00741F8A" w:rsidRPr="00016FFA">
        <w:rPr>
          <w:sz w:val="28"/>
          <w:szCs w:val="28"/>
          <w:lang w:eastAsia="ar-SA" w:bidi="en-US"/>
        </w:rPr>
        <w:t>2039</w:t>
      </w:r>
      <w:r w:rsidRPr="00016FFA">
        <w:rPr>
          <w:sz w:val="28"/>
          <w:szCs w:val="28"/>
          <w:lang w:eastAsia="ar-SA" w:bidi="en-US"/>
        </w:rPr>
        <w:t xml:space="preserve"> г.</w:t>
      </w:r>
    </w:p>
    <w:p w14:paraId="0BE35AF7" w14:textId="7DCF39E1" w:rsidR="00372A94" w:rsidRPr="00016FFA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Авторский коллектив проекта</w:t>
      </w:r>
    </w:p>
    <w:p w14:paraId="2B688A55" w14:textId="77777777" w:rsidR="00637710" w:rsidRPr="00BC4570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BC4570">
        <w:rPr>
          <w:sz w:val="28"/>
          <w:szCs w:val="28"/>
          <w:lang w:eastAsia="ar-SA" w:bidi="en-US"/>
        </w:rPr>
        <w:t>Колодезная М.А.</w:t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индивидуальный предприниматель;</w:t>
      </w:r>
    </w:p>
    <w:p w14:paraId="648FAAEE" w14:textId="77777777" w:rsidR="00637710" w:rsidRPr="00BC4570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Дорохина</w:t>
      </w:r>
      <w:proofErr w:type="spellEnd"/>
      <w:r w:rsidRPr="00BC4570">
        <w:rPr>
          <w:sz w:val="28"/>
          <w:szCs w:val="28"/>
          <w:lang w:eastAsia="ar-SA" w:bidi="en-US"/>
        </w:rPr>
        <w:t xml:space="preserve"> О.А.</w:t>
      </w:r>
      <w:r w:rsidRPr="00BC4570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>начальник контрактного отдела;</w:t>
      </w:r>
    </w:p>
    <w:p w14:paraId="769D544F" w14:textId="77777777" w:rsidR="00637710" w:rsidRPr="00BC4570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Темнов</w:t>
      </w:r>
      <w:proofErr w:type="spellEnd"/>
      <w:r w:rsidRPr="00BC4570">
        <w:rPr>
          <w:sz w:val="28"/>
          <w:szCs w:val="28"/>
          <w:lang w:eastAsia="ar-SA" w:bidi="en-US"/>
        </w:rPr>
        <w:t xml:space="preserve"> А.В. </w:t>
      </w:r>
      <w:r w:rsidRPr="00BC4570"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14:paraId="0CB85177" w14:textId="77777777" w:rsidR="00637710" w:rsidRDefault="00637710" w:rsidP="00637710">
      <w:pPr>
        <w:shd w:val="clear" w:color="auto" w:fill="FFFFFF"/>
        <w:ind w:firstLine="709"/>
        <w:rPr>
          <w:color w:val="000000" w:themeColor="text1"/>
          <w:sz w:val="28"/>
          <w:szCs w:val="28"/>
          <w:lang w:eastAsia="ar-SA" w:bidi="en-US"/>
        </w:rPr>
      </w:pPr>
      <w:r>
        <w:rPr>
          <w:color w:val="000000" w:themeColor="text1"/>
          <w:sz w:val="28"/>
          <w:szCs w:val="28"/>
          <w:lang w:eastAsia="ar-SA" w:bidi="en-US"/>
        </w:rPr>
        <w:t>Поляков</w:t>
      </w:r>
      <w:r w:rsidRPr="00BC4570">
        <w:rPr>
          <w:color w:val="000000" w:themeColor="text1"/>
          <w:sz w:val="28"/>
          <w:szCs w:val="28"/>
          <w:lang w:eastAsia="ar-SA" w:bidi="en-US"/>
        </w:rPr>
        <w:t>.</w:t>
      </w:r>
      <w:r>
        <w:rPr>
          <w:color w:val="000000" w:themeColor="text1"/>
          <w:sz w:val="28"/>
          <w:szCs w:val="28"/>
          <w:lang w:eastAsia="ar-SA" w:bidi="en-US"/>
        </w:rPr>
        <w:t xml:space="preserve"> В. А</w:t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>главный инженер проекта;</w:t>
      </w:r>
    </w:p>
    <w:p w14:paraId="1619F1F6" w14:textId="77777777" w:rsidR="00637710" w:rsidRPr="003066B7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Красноперов А.И.</w:t>
      </w:r>
      <w:r w:rsidRPr="003066B7">
        <w:rPr>
          <w:sz w:val="28"/>
          <w:szCs w:val="28"/>
          <w:lang w:eastAsia="ar-SA" w:bidi="en-US"/>
        </w:rPr>
        <w:tab/>
        <w:t>главный архитектор проекта;</w:t>
      </w:r>
    </w:p>
    <w:p w14:paraId="7C6438E4" w14:textId="77777777" w:rsidR="00637710" w:rsidRPr="003066B7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>
        <w:rPr>
          <w:sz w:val="28"/>
          <w:szCs w:val="28"/>
          <w:lang w:eastAsia="ar-SA" w:bidi="en-US"/>
        </w:rPr>
        <w:t>Ханбикова</w:t>
      </w:r>
      <w:proofErr w:type="spellEnd"/>
      <w:r>
        <w:rPr>
          <w:sz w:val="28"/>
          <w:szCs w:val="28"/>
          <w:lang w:eastAsia="ar-SA" w:bidi="en-US"/>
        </w:rPr>
        <w:t xml:space="preserve"> Ю</w:t>
      </w:r>
      <w:r w:rsidRPr="003066B7">
        <w:rPr>
          <w:sz w:val="28"/>
          <w:szCs w:val="28"/>
          <w:lang w:eastAsia="ar-SA" w:bidi="en-US"/>
        </w:rPr>
        <w:t>.</w:t>
      </w:r>
      <w:r>
        <w:rPr>
          <w:sz w:val="28"/>
          <w:szCs w:val="28"/>
          <w:lang w:eastAsia="ar-SA" w:bidi="en-US"/>
        </w:rPr>
        <w:t>А</w:t>
      </w:r>
      <w:r w:rsidRPr="003066B7">
        <w:rPr>
          <w:sz w:val="28"/>
          <w:szCs w:val="28"/>
          <w:lang w:eastAsia="ar-SA" w:bidi="en-US"/>
        </w:rPr>
        <w:t xml:space="preserve"> </w:t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архитектор;</w:t>
      </w:r>
    </w:p>
    <w:p w14:paraId="2BE76A75" w14:textId="77777777" w:rsidR="00637710" w:rsidRPr="004223C3" w:rsidRDefault="00637710" w:rsidP="0063771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3066B7">
        <w:rPr>
          <w:sz w:val="28"/>
          <w:szCs w:val="28"/>
          <w:lang w:eastAsia="ar-SA" w:bidi="en-US"/>
        </w:rPr>
        <w:t>Катаев А.С.</w:t>
      </w:r>
      <w:r w:rsidRPr="003066B7">
        <w:rPr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экономист градостроительства.</w:t>
      </w:r>
    </w:p>
    <w:p w14:paraId="06B6E6FA" w14:textId="79377C10" w:rsidR="00372A94" w:rsidRPr="00016FFA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MapI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proofErr w:type="spellStart"/>
      <w:r w:rsidRPr="00016FFA">
        <w:rPr>
          <w:sz w:val="28"/>
          <w:szCs w:val="28"/>
          <w:lang w:eastAsia="ar-SA" w:bidi="en-US"/>
        </w:rPr>
        <w:t>fo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CorelDraw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Photoshop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016FF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Microsoft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Office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Small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Busi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ess-2010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Ope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016FFA">
        <w:rPr>
          <w:sz w:val="28"/>
          <w:szCs w:val="28"/>
          <w:lang w:eastAsia="ar-SA" w:bidi="en-US"/>
        </w:rPr>
        <w:t>Professio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proofErr w:type="spellStart"/>
      <w:r w:rsidRPr="00016FFA">
        <w:rPr>
          <w:sz w:val="28"/>
          <w:szCs w:val="28"/>
          <w:lang w:eastAsia="ar-SA" w:bidi="en-US"/>
        </w:rPr>
        <w:t>al</w:t>
      </w:r>
      <w:proofErr w:type="spellEnd"/>
      <w:r w:rsidRPr="00016FFA">
        <w:rPr>
          <w:sz w:val="28"/>
          <w:szCs w:val="28"/>
          <w:lang w:eastAsia="ar-SA" w:bidi="en-US"/>
        </w:rPr>
        <w:t>. 2.0.1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bookmarkEnd w:id="1"/>
    <w:bookmarkEnd w:id="2"/>
    <w:p w14:paraId="5A5DDC12" w14:textId="4DA8D1E6" w:rsidR="00EC7389" w:rsidRPr="004223C3" w:rsidRDefault="00EC7389" w:rsidP="00EC738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</w:t>
      </w:r>
      <w:r w:rsidRPr="00995530">
        <w:rPr>
          <w:sz w:val="28"/>
          <w:szCs w:val="28"/>
          <w:lang w:eastAsia="ar-SA" w:bidi="en-US"/>
        </w:rPr>
        <w:t>ИП Колодезная Марина Анатольевна</w:t>
      </w:r>
      <w:r w:rsidR="004F19F4">
        <w:rPr>
          <w:sz w:val="28"/>
          <w:szCs w:val="28"/>
          <w:lang w:eastAsia="ar-SA" w:bidi="en-US"/>
        </w:rPr>
        <w:t>.</w:t>
      </w:r>
    </w:p>
    <w:p w14:paraId="0BBFD782" w14:textId="77777777" w:rsidR="00E9282D" w:rsidRDefault="00E9282D" w:rsidP="00E7253C">
      <w:pPr>
        <w:pStyle w:val="a0"/>
        <w:jc w:val="center"/>
        <w:rPr>
          <w:lang w:val="ru-RU"/>
        </w:rPr>
      </w:pPr>
    </w:p>
    <w:p w14:paraId="1049AD04" w14:textId="77777777" w:rsidR="00E7253C" w:rsidRDefault="00E7253C" w:rsidP="00E7253C">
      <w:pPr>
        <w:pStyle w:val="a0"/>
        <w:jc w:val="center"/>
        <w:rPr>
          <w:lang w:val="ru-RU"/>
        </w:rPr>
        <w:sectPr w:rsidR="00E7253C" w:rsidSect="004F19F4">
          <w:headerReference w:type="default" r:id="rId8"/>
          <w:footerReference w:type="default" r:id="rId9"/>
          <w:pgSz w:w="11906" w:h="16838"/>
          <w:pgMar w:top="1393" w:right="851" w:bottom="1134" w:left="1701" w:header="680" w:footer="1077" w:gutter="0"/>
          <w:pgNumType w:start="3"/>
          <w:cols w:space="708"/>
          <w:docGrid w:linePitch="360"/>
        </w:sectPr>
      </w:pPr>
    </w:p>
    <w:p w14:paraId="14AA3343" w14:textId="77777777" w:rsidR="00A11D24" w:rsidRPr="00453B2C" w:rsidRDefault="00A11D24" w:rsidP="00A1151C">
      <w:pPr>
        <w:pStyle w:val="1"/>
        <w:numPr>
          <w:ilvl w:val="0"/>
          <w:numId w:val="2"/>
        </w:numPr>
        <w:spacing w:before="0" w:after="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6" w:name="_Toc49345474"/>
      <w:bookmarkStart w:id="7" w:name="_Toc312530877"/>
      <w:bookmarkStart w:id="8" w:name="_Toc370201475"/>
      <w:bookmarkStart w:id="9" w:name="_GoBack"/>
      <w:bookmarkEnd w:id="9"/>
      <w:r w:rsidRPr="00453B2C">
        <w:rPr>
          <w:sz w:val="28"/>
        </w:rPr>
        <w:lastRenderedPageBreak/>
        <w:t xml:space="preserve">Сведения </w:t>
      </w:r>
      <w:r w:rsidRPr="00453B2C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20588BBE" w14:textId="1410C6F1" w:rsidR="00A11D24" w:rsidRPr="004F19F4" w:rsidRDefault="00A11D24" w:rsidP="00A1151C">
      <w:pPr>
        <w:pStyle w:val="a0"/>
        <w:ind w:firstLine="0"/>
        <w:jc w:val="right"/>
        <w:rPr>
          <w:b/>
          <w:i/>
          <w:sz w:val="28"/>
          <w:szCs w:val="28"/>
          <w:lang w:val="ru-RU"/>
        </w:rPr>
      </w:pPr>
      <w:r w:rsidRPr="004F19F4">
        <w:rPr>
          <w:b/>
          <w:i/>
          <w:sz w:val="28"/>
          <w:szCs w:val="28"/>
          <w:lang w:val="ru-RU"/>
        </w:rPr>
        <w:t xml:space="preserve">Таблица </w:t>
      </w:r>
      <w:r w:rsidR="00497531" w:rsidRPr="004F19F4">
        <w:rPr>
          <w:b/>
          <w:i/>
          <w:sz w:val="28"/>
          <w:szCs w:val="28"/>
          <w:lang w:val="ru-RU"/>
        </w:rPr>
        <w:t>1</w:t>
      </w:r>
      <w:r w:rsidRPr="004F19F4">
        <w:rPr>
          <w:b/>
          <w:i/>
          <w:sz w:val="28"/>
          <w:szCs w:val="28"/>
          <w:lang w:val="ru-RU"/>
        </w:rPr>
        <w:t>.1</w:t>
      </w:r>
    </w:p>
    <w:p w14:paraId="7FF5B7A2" w14:textId="677A2AB1" w:rsidR="00A11D24" w:rsidRPr="004F19F4" w:rsidRDefault="00A11D24" w:rsidP="00A1151C">
      <w:pPr>
        <w:keepNext/>
        <w:suppressAutoHyphens/>
        <w:jc w:val="center"/>
        <w:rPr>
          <w:b/>
          <w:i/>
          <w:sz w:val="28"/>
          <w:szCs w:val="28"/>
          <w:lang w:eastAsia="ar-SA" w:bidi="en-US"/>
        </w:rPr>
      </w:pPr>
      <w:r w:rsidRPr="004F19F4">
        <w:rPr>
          <w:b/>
          <w:i/>
          <w:sz w:val="28"/>
          <w:szCs w:val="28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52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103"/>
        <w:gridCol w:w="1737"/>
        <w:gridCol w:w="1423"/>
        <w:gridCol w:w="1354"/>
        <w:gridCol w:w="1333"/>
        <w:gridCol w:w="1977"/>
        <w:gridCol w:w="1501"/>
        <w:gridCol w:w="2253"/>
        <w:gridCol w:w="1606"/>
      </w:tblGrid>
      <w:tr w:rsidR="00A56B74" w:rsidRPr="00C04665" w14:paraId="3666066F" w14:textId="77777777" w:rsidTr="00A56B74">
        <w:trPr>
          <w:cantSplit/>
          <w:tblHeader/>
        </w:trPr>
        <w:tc>
          <w:tcPr>
            <w:tcW w:w="230" w:type="pct"/>
            <w:shd w:val="clear" w:color="auto" w:fill="D9D9D9" w:themeFill="background1" w:themeFillShade="D9"/>
          </w:tcPr>
          <w:p w14:paraId="681FF9F8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Номер объекта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2DC58BF7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0E9759A7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5F5703C1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Назначение объекта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2837E3C6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0329E28C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Основные характеристики объекта</w:t>
            </w:r>
          </w:p>
        </w:tc>
        <w:tc>
          <w:tcPr>
            <w:tcW w:w="660" w:type="pct"/>
            <w:shd w:val="clear" w:color="auto" w:fill="D9D9D9" w:themeFill="background1" w:themeFillShade="D9"/>
          </w:tcPr>
          <w:p w14:paraId="78E4D080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14:paraId="7D1FAED1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Планируемые мероприятия по объекту</w:t>
            </w:r>
          </w:p>
        </w:tc>
        <w:tc>
          <w:tcPr>
            <w:tcW w:w="752" w:type="pct"/>
            <w:shd w:val="clear" w:color="auto" w:fill="D9D9D9" w:themeFill="background1" w:themeFillShade="D9"/>
          </w:tcPr>
          <w:p w14:paraId="4382837C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536" w:type="pct"/>
            <w:shd w:val="clear" w:color="auto" w:fill="D9D9D9" w:themeFill="background1" w:themeFillShade="D9"/>
          </w:tcPr>
          <w:p w14:paraId="00FAF3C2" w14:textId="77777777" w:rsidR="00C74AA0" w:rsidRPr="00C04665" w:rsidRDefault="00C74AA0" w:rsidP="006A1782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4665">
              <w:rPr>
                <w:b/>
                <w:i/>
                <w:sz w:val="22"/>
                <w:szCs w:val="22"/>
                <w:lang w:val="ru-RU"/>
              </w:rPr>
              <w:t>Реквизиты документов территориального планирования</w:t>
            </w:r>
          </w:p>
        </w:tc>
      </w:tr>
      <w:tr w:rsidR="00A1151C" w:rsidRPr="00C04665" w14:paraId="2E33106C" w14:textId="77777777" w:rsidTr="00A56B74">
        <w:trPr>
          <w:cantSplit/>
        </w:trPr>
        <w:tc>
          <w:tcPr>
            <w:tcW w:w="230" w:type="pct"/>
            <w:shd w:val="clear" w:color="auto" w:fill="F2F2F2" w:themeFill="background1" w:themeFillShade="F2"/>
          </w:tcPr>
          <w:p w14:paraId="0311A992" w14:textId="77777777" w:rsidR="00A1151C" w:rsidRPr="00C04665" w:rsidRDefault="00A1151C" w:rsidP="00026987">
            <w:pPr>
              <w:pStyle w:val="afff1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57A2EB6D" w14:textId="39E22710" w:rsidR="00A1151C" w:rsidRPr="00C04665" w:rsidRDefault="00A1151C" w:rsidP="00877E2A">
            <w:pPr>
              <w:jc w:val="left"/>
              <w:rPr>
                <w:sz w:val="22"/>
                <w:szCs w:val="22"/>
              </w:rPr>
            </w:pPr>
            <w:r w:rsidRPr="00877E2A">
              <w:rPr>
                <w:sz w:val="22"/>
                <w:szCs w:val="22"/>
              </w:rPr>
              <w:t>602020107</w:t>
            </w:r>
          </w:p>
        </w:tc>
        <w:tc>
          <w:tcPr>
            <w:tcW w:w="580" w:type="pct"/>
          </w:tcPr>
          <w:p w14:paraId="202EA6F1" w14:textId="3E2A8D9F" w:rsidR="00A1151C" w:rsidRPr="00C04665" w:rsidRDefault="00A1151C" w:rsidP="006A1782">
            <w:pPr>
              <w:jc w:val="left"/>
              <w:rPr>
                <w:sz w:val="22"/>
                <w:szCs w:val="22"/>
              </w:rPr>
            </w:pPr>
            <w:r w:rsidRPr="00877E2A">
              <w:rPr>
                <w:sz w:val="22"/>
                <w:szCs w:val="22"/>
              </w:rPr>
              <w:t>Предприятия и объекты добывающей и обрабатывающей промышленности</w:t>
            </w:r>
          </w:p>
        </w:tc>
        <w:tc>
          <w:tcPr>
            <w:tcW w:w="475" w:type="pct"/>
          </w:tcPr>
          <w:p w14:paraId="38C73D13" w14:textId="3F2D30C4" w:rsidR="00A1151C" w:rsidRPr="00C04665" w:rsidRDefault="00A1151C" w:rsidP="006A17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промышленности</w:t>
            </w:r>
          </w:p>
        </w:tc>
        <w:tc>
          <w:tcPr>
            <w:tcW w:w="452" w:type="pct"/>
          </w:tcPr>
          <w:p w14:paraId="4E7ECD5B" w14:textId="153C2391" w:rsidR="00A1151C" w:rsidRPr="00C04665" w:rsidRDefault="00A1151C" w:rsidP="006A178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77E2A">
              <w:rPr>
                <w:sz w:val="22"/>
                <w:szCs w:val="22"/>
              </w:rPr>
              <w:t>Предприятие по обработке древесины, производству изделий из дерева</w:t>
            </w:r>
          </w:p>
        </w:tc>
        <w:tc>
          <w:tcPr>
            <w:tcW w:w="445" w:type="pct"/>
          </w:tcPr>
          <w:p w14:paraId="7198F286" w14:textId="77777777" w:rsidR="00A1151C" w:rsidRPr="00C04665" w:rsidRDefault="00A1151C" w:rsidP="00FB0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660" w:type="pct"/>
          </w:tcPr>
          <w:p w14:paraId="139CF00D" w14:textId="496EFCCA" w:rsidR="00A1151C" w:rsidRPr="00C04665" w:rsidRDefault="00A1151C" w:rsidP="006A178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возле с. 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</w:p>
        </w:tc>
        <w:tc>
          <w:tcPr>
            <w:tcW w:w="501" w:type="pct"/>
          </w:tcPr>
          <w:p w14:paraId="06B1CF75" w14:textId="2E342FE4" w:rsidR="00A1151C" w:rsidRPr="00C04665" w:rsidRDefault="00A1151C" w:rsidP="00270FDE">
            <w:pPr>
              <w:jc w:val="left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 xml:space="preserve">Планируемый к </w:t>
            </w:r>
            <w:r>
              <w:rPr>
                <w:sz w:val="22"/>
                <w:szCs w:val="22"/>
              </w:rPr>
              <w:t>размещению</w:t>
            </w:r>
          </w:p>
        </w:tc>
        <w:tc>
          <w:tcPr>
            <w:tcW w:w="752" w:type="pct"/>
          </w:tcPr>
          <w:p w14:paraId="6E707FD6" w14:textId="785452DB" w:rsidR="00A1151C" w:rsidRPr="00C04665" w:rsidRDefault="00A1151C" w:rsidP="006A1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</w:t>
            </w:r>
          </w:p>
        </w:tc>
        <w:tc>
          <w:tcPr>
            <w:tcW w:w="536" w:type="pct"/>
            <w:vMerge w:val="restart"/>
          </w:tcPr>
          <w:p w14:paraId="6CE527C1" w14:textId="08A76F73" w:rsidR="00A1151C" w:rsidRPr="00C04665" w:rsidRDefault="00A1151C" w:rsidP="006A1782">
            <w:pPr>
              <w:jc w:val="center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 xml:space="preserve">СТП </w:t>
            </w:r>
            <w:proofErr w:type="spellStart"/>
            <w:r w:rsidRPr="00C04665">
              <w:rPr>
                <w:sz w:val="22"/>
                <w:szCs w:val="22"/>
              </w:rPr>
              <w:t>Сысольского</w:t>
            </w:r>
            <w:proofErr w:type="spellEnd"/>
            <w:r w:rsidRPr="00C04665">
              <w:rPr>
                <w:sz w:val="22"/>
                <w:szCs w:val="22"/>
              </w:rPr>
              <w:t xml:space="preserve"> района</w:t>
            </w:r>
          </w:p>
        </w:tc>
      </w:tr>
      <w:tr w:rsidR="00A1151C" w:rsidRPr="00C04665" w14:paraId="2FE247F9" w14:textId="77777777" w:rsidTr="00A56B74">
        <w:trPr>
          <w:cantSplit/>
        </w:trPr>
        <w:tc>
          <w:tcPr>
            <w:tcW w:w="230" w:type="pct"/>
            <w:shd w:val="clear" w:color="auto" w:fill="F2F2F2" w:themeFill="background1" w:themeFillShade="F2"/>
          </w:tcPr>
          <w:p w14:paraId="12B6004E" w14:textId="77777777" w:rsidR="00A1151C" w:rsidRPr="00C04665" w:rsidRDefault="00A1151C" w:rsidP="00026987">
            <w:pPr>
              <w:pStyle w:val="afff1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6B366FCC" w14:textId="402745B4" w:rsidR="00A1151C" w:rsidRPr="00877E2A" w:rsidRDefault="00A1151C" w:rsidP="00877E2A">
            <w:pPr>
              <w:jc w:val="left"/>
              <w:rPr>
                <w:sz w:val="22"/>
                <w:szCs w:val="22"/>
              </w:rPr>
            </w:pPr>
            <w:r w:rsidRPr="00B95B32">
              <w:rPr>
                <w:sz w:val="22"/>
                <w:szCs w:val="22"/>
              </w:rPr>
              <w:t>602050202</w:t>
            </w:r>
          </w:p>
        </w:tc>
        <w:tc>
          <w:tcPr>
            <w:tcW w:w="580" w:type="pct"/>
          </w:tcPr>
          <w:p w14:paraId="226BDF8B" w14:textId="6D178E63" w:rsidR="00A1151C" w:rsidRPr="00877E2A" w:rsidRDefault="00A1151C" w:rsidP="006A1782">
            <w:pPr>
              <w:jc w:val="left"/>
              <w:rPr>
                <w:sz w:val="22"/>
                <w:szCs w:val="22"/>
              </w:rPr>
            </w:pPr>
            <w:r w:rsidRPr="00B95B32">
              <w:rPr>
                <w:sz w:val="22"/>
                <w:szCs w:val="22"/>
              </w:rPr>
              <w:t>Объекты обеспечения пожарной безопасности</w:t>
            </w:r>
          </w:p>
        </w:tc>
        <w:tc>
          <w:tcPr>
            <w:tcW w:w="475" w:type="pct"/>
          </w:tcPr>
          <w:p w14:paraId="1F6BA9D8" w14:textId="4125A72F" w:rsidR="00A1151C" w:rsidRDefault="00A1151C" w:rsidP="006A17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бытового обслуживания</w:t>
            </w:r>
          </w:p>
        </w:tc>
        <w:tc>
          <w:tcPr>
            <w:tcW w:w="452" w:type="pct"/>
          </w:tcPr>
          <w:p w14:paraId="005F8EDA" w14:textId="6EFD8E1F" w:rsidR="00A1151C" w:rsidRPr="00877E2A" w:rsidRDefault="00A1151C" w:rsidP="006A178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Пожарные гидранты</w:t>
            </w:r>
          </w:p>
        </w:tc>
        <w:tc>
          <w:tcPr>
            <w:tcW w:w="445" w:type="pct"/>
          </w:tcPr>
          <w:p w14:paraId="6CF7EA54" w14:textId="2933EBE5" w:rsidR="00A1151C" w:rsidRPr="00C04665" w:rsidRDefault="00A1151C" w:rsidP="00FB0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ед.</w:t>
            </w:r>
          </w:p>
        </w:tc>
        <w:tc>
          <w:tcPr>
            <w:tcW w:w="660" w:type="pct"/>
          </w:tcPr>
          <w:p w14:paraId="6A828335" w14:textId="77777777" w:rsidR="00A1151C" w:rsidRDefault="00A1151C" w:rsidP="006A178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</w:p>
          <w:p w14:paraId="7DE58E00" w14:textId="296C27C9" w:rsidR="00A1151C" w:rsidRDefault="00A1151C" w:rsidP="006A178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>. Первомайский</w:t>
            </w:r>
          </w:p>
        </w:tc>
        <w:tc>
          <w:tcPr>
            <w:tcW w:w="501" w:type="pct"/>
          </w:tcPr>
          <w:p w14:paraId="6A859D65" w14:textId="503BB885" w:rsidR="00A1151C" w:rsidRPr="00C04665" w:rsidRDefault="00A1151C" w:rsidP="00270FDE">
            <w:pPr>
              <w:jc w:val="left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 xml:space="preserve">Планируемый к </w:t>
            </w:r>
            <w:r>
              <w:rPr>
                <w:sz w:val="22"/>
                <w:szCs w:val="22"/>
              </w:rPr>
              <w:t>размещению</w:t>
            </w:r>
          </w:p>
        </w:tc>
        <w:tc>
          <w:tcPr>
            <w:tcW w:w="752" w:type="pct"/>
          </w:tcPr>
          <w:p w14:paraId="22F40E39" w14:textId="309AD963" w:rsidR="00A1151C" w:rsidRDefault="00A1151C" w:rsidP="006A1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536" w:type="pct"/>
            <w:vMerge/>
          </w:tcPr>
          <w:p w14:paraId="07D27514" w14:textId="77777777" w:rsidR="00A1151C" w:rsidRPr="00C04665" w:rsidRDefault="00A1151C" w:rsidP="006A1782">
            <w:pPr>
              <w:jc w:val="center"/>
              <w:rPr>
                <w:sz w:val="22"/>
                <w:szCs w:val="22"/>
              </w:rPr>
            </w:pPr>
          </w:p>
        </w:tc>
      </w:tr>
      <w:tr w:rsidR="00A1151C" w:rsidRPr="00C04665" w14:paraId="6123A19B" w14:textId="77777777" w:rsidTr="00A56B74">
        <w:trPr>
          <w:cantSplit/>
        </w:trPr>
        <w:tc>
          <w:tcPr>
            <w:tcW w:w="230" w:type="pct"/>
            <w:shd w:val="clear" w:color="auto" w:fill="F2F2F2" w:themeFill="background1" w:themeFillShade="F2"/>
          </w:tcPr>
          <w:p w14:paraId="35251561" w14:textId="77777777" w:rsidR="00A1151C" w:rsidRPr="00C04665" w:rsidRDefault="00A1151C" w:rsidP="00FB0950">
            <w:pPr>
              <w:pStyle w:val="afff1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6AB2020D" w14:textId="2C963EDB" w:rsidR="00A1151C" w:rsidRPr="00B95B32" w:rsidRDefault="00A1151C" w:rsidP="00FB0950">
            <w:pPr>
              <w:jc w:val="left"/>
              <w:rPr>
                <w:sz w:val="22"/>
                <w:szCs w:val="22"/>
              </w:rPr>
            </w:pPr>
            <w:r w:rsidRPr="00B95B32">
              <w:rPr>
                <w:sz w:val="22"/>
                <w:szCs w:val="22"/>
              </w:rPr>
              <w:t>602050202</w:t>
            </w:r>
          </w:p>
        </w:tc>
        <w:tc>
          <w:tcPr>
            <w:tcW w:w="580" w:type="pct"/>
          </w:tcPr>
          <w:p w14:paraId="4A05A86E" w14:textId="1AF610E2" w:rsidR="00A1151C" w:rsidRPr="00B95B32" w:rsidRDefault="00A1151C" w:rsidP="00FB0950">
            <w:pPr>
              <w:jc w:val="left"/>
              <w:rPr>
                <w:sz w:val="22"/>
                <w:szCs w:val="22"/>
              </w:rPr>
            </w:pPr>
            <w:r w:rsidRPr="00B95B32">
              <w:rPr>
                <w:sz w:val="22"/>
                <w:szCs w:val="22"/>
              </w:rPr>
              <w:t>Объекты обеспечения пожарной безопасности</w:t>
            </w:r>
          </w:p>
        </w:tc>
        <w:tc>
          <w:tcPr>
            <w:tcW w:w="475" w:type="pct"/>
          </w:tcPr>
          <w:p w14:paraId="561B5987" w14:textId="6CF25FDA" w:rsidR="00A1151C" w:rsidRDefault="00A1151C" w:rsidP="00FB09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бытового обслуживания</w:t>
            </w:r>
          </w:p>
        </w:tc>
        <w:tc>
          <w:tcPr>
            <w:tcW w:w="452" w:type="pct"/>
          </w:tcPr>
          <w:p w14:paraId="72467A83" w14:textId="311427EE" w:rsidR="00A1151C" w:rsidRDefault="00A1151C" w:rsidP="00FB095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Пожарные водоемы</w:t>
            </w:r>
          </w:p>
        </w:tc>
        <w:tc>
          <w:tcPr>
            <w:tcW w:w="445" w:type="pct"/>
          </w:tcPr>
          <w:p w14:paraId="14D6F811" w14:textId="6D4CB332" w:rsidR="00A1151C" w:rsidRDefault="00A1151C" w:rsidP="00FB0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ед.</w:t>
            </w:r>
          </w:p>
        </w:tc>
        <w:tc>
          <w:tcPr>
            <w:tcW w:w="660" w:type="pct"/>
          </w:tcPr>
          <w:p w14:paraId="64486EB2" w14:textId="77777777" w:rsidR="00A1151C" w:rsidRDefault="00A1151C" w:rsidP="00FB095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</w:p>
          <w:p w14:paraId="328367EC" w14:textId="77777777" w:rsidR="00A1151C" w:rsidRDefault="00A1151C" w:rsidP="00FB095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>. Первомайский</w:t>
            </w:r>
          </w:p>
          <w:p w14:paraId="33CFFAAE" w14:textId="77777777" w:rsidR="00A1151C" w:rsidRDefault="00A1151C" w:rsidP="00FB095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B0950">
              <w:rPr>
                <w:sz w:val="22"/>
                <w:szCs w:val="22"/>
              </w:rPr>
              <w:t xml:space="preserve">д. </w:t>
            </w:r>
            <w:proofErr w:type="spellStart"/>
            <w:r w:rsidRPr="00FB0950">
              <w:rPr>
                <w:sz w:val="22"/>
                <w:szCs w:val="22"/>
              </w:rPr>
              <w:t>Шорйыв</w:t>
            </w:r>
            <w:proofErr w:type="spellEnd"/>
          </w:p>
          <w:p w14:paraId="15F75D0D" w14:textId="4D6797F1" w:rsidR="00A1151C" w:rsidRDefault="00A1151C" w:rsidP="00FB095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B0950">
              <w:rPr>
                <w:sz w:val="22"/>
                <w:szCs w:val="22"/>
              </w:rPr>
              <w:t>д. Пустошь</w:t>
            </w:r>
          </w:p>
        </w:tc>
        <w:tc>
          <w:tcPr>
            <w:tcW w:w="501" w:type="pct"/>
          </w:tcPr>
          <w:p w14:paraId="4DB96A07" w14:textId="221D4861" w:rsidR="00A1151C" w:rsidRPr="00C04665" w:rsidRDefault="00A1151C" w:rsidP="00FB0950">
            <w:pPr>
              <w:jc w:val="left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 xml:space="preserve">Планируемый к </w:t>
            </w:r>
            <w:r>
              <w:rPr>
                <w:sz w:val="22"/>
                <w:szCs w:val="22"/>
              </w:rPr>
              <w:t>размещению</w:t>
            </w:r>
          </w:p>
        </w:tc>
        <w:tc>
          <w:tcPr>
            <w:tcW w:w="752" w:type="pct"/>
          </w:tcPr>
          <w:p w14:paraId="5D25721F" w14:textId="586E6384" w:rsidR="00A1151C" w:rsidRDefault="00A1151C" w:rsidP="00FB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536" w:type="pct"/>
            <w:vMerge/>
          </w:tcPr>
          <w:p w14:paraId="0097F877" w14:textId="77777777" w:rsidR="00A1151C" w:rsidRPr="00C04665" w:rsidRDefault="00A1151C" w:rsidP="00FB0950">
            <w:pPr>
              <w:jc w:val="center"/>
              <w:rPr>
                <w:sz w:val="22"/>
                <w:szCs w:val="22"/>
              </w:rPr>
            </w:pPr>
          </w:p>
        </w:tc>
      </w:tr>
      <w:tr w:rsidR="00A1151C" w:rsidRPr="00C04665" w14:paraId="1616AF15" w14:textId="77777777" w:rsidTr="00A56B74">
        <w:trPr>
          <w:cantSplit/>
        </w:trPr>
        <w:tc>
          <w:tcPr>
            <w:tcW w:w="230" w:type="pct"/>
            <w:shd w:val="clear" w:color="auto" w:fill="F2F2F2" w:themeFill="background1" w:themeFillShade="F2"/>
          </w:tcPr>
          <w:p w14:paraId="1CE8E1C4" w14:textId="77777777" w:rsidR="00A1151C" w:rsidRPr="00C04665" w:rsidRDefault="00A1151C" w:rsidP="00A1151C">
            <w:pPr>
              <w:pStyle w:val="afff1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2D29EDE9" w14:textId="5448FD4B" w:rsidR="00A1151C" w:rsidRPr="00B95B32" w:rsidRDefault="00A1151C" w:rsidP="00A1151C">
            <w:pPr>
              <w:jc w:val="left"/>
              <w:rPr>
                <w:sz w:val="22"/>
                <w:szCs w:val="22"/>
              </w:rPr>
            </w:pPr>
            <w:r w:rsidRPr="00FB0950">
              <w:rPr>
                <w:sz w:val="22"/>
                <w:szCs w:val="22"/>
              </w:rPr>
              <w:t>602050205</w:t>
            </w:r>
          </w:p>
        </w:tc>
        <w:tc>
          <w:tcPr>
            <w:tcW w:w="580" w:type="pct"/>
          </w:tcPr>
          <w:p w14:paraId="3C98C5B2" w14:textId="0099B311" w:rsidR="00A1151C" w:rsidRPr="00B95B32" w:rsidRDefault="00A1151C" w:rsidP="00A1151C">
            <w:pPr>
              <w:jc w:val="left"/>
              <w:rPr>
                <w:sz w:val="22"/>
                <w:szCs w:val="22"/>
              </w:rPr>
            </w:pPr>
            <w:r w:rsidRPr="005B2A52">
              <w:t>Объекты информирования и оповещения</w:t>
            </w:r>
          </w:p>
        </w:tc>
        <w:tc>
          <w:tcPr>
            <w:tcW w:w="475" w:type="pct"/>
          </w:tcPr>
          <w:p w14:paraId="4BE508C7" w14:textId="56E94718" w:rsidR="00A1151C" w:rsidRDefault="00A1151C" w:rsidP="00A115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бытового обслуживания</w:t>
            </w:r>
          </w:p>
        </w:tc>
        <w:tc>
          <w:tcPr>
            <w:tcW w:w="452" w:type="pct"/>
          </w:tcPr>
          <w:p w14:paraId="2C8EAAFD" w14:textId="4FCF51CD" w:rsidR="00A1151C" w:rsidRDefault="00A1151C" w:rsidP="00A1151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Громкоговорители</w:t>
            </w:r>
          </w:p>
        </w:tc>
        <w:tc>
          <w:tcPr>
            <w:tcW w:w="445" w:type="pct"/>
          </w:tcPr>
          <w:p w14:paraId="78426693" w14:textId="62EF59C0" w:rsidR="00A1151C" w:rsidRDefault="00A1151C" w:rsidP="00A115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ед.</w:t>
            </w:r>
          </w:p>
        </w:tc>
        <w:tc>
          <w:tcPr>
            <w:tcW w:w="660" w:type="pct"/>
          </w:tcPr>
          <w:p w14:paraId="7948AEBA" w14:textId="2BB1E6C8" w:rsidR="00A1151C" w:rsidRDefault="00A1151C" w:rsidP="00A1151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>. Первомайский</w:t>
            </w:r>
          </w:p>
          <w:p w14:paraId="3A8F1662" w14:textId="77777777" w:rsidR="00A1151C" w:rsidRDefault="00A1151C" w:rsidP="00A1151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B0950">
              <w:rPr>
                <w:sz w:val="22"/>
                <w:szCs w:val="22"/>
              </w:rPr>
              <w:t xml:space="preserve">д. </w:t>
            </w:r>
            <w:proofErr w:type="spellStart"/>
            <w:r w:rsidRPr="00FB0950">
              <w:rPr>
                <w:sz w:val="22"/>
                <w:szCs w:val="22"/>
              </w:rPr>
              <w:t>Шорйыв</w:t>
            </w:r>
            <w:proofErr w:type="spellEnd"/>
          </w:p>
          <w:p w14:paraId="26661E39" w14:textId="0104680A" w:rsidR="00A1151C" w:rsidRDefault="00A1151C" w:rsidP="00A1151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B0950">
              <w:rPr>
                <w:sz w:val="22"/>
                <w:szCs w:val="22"/>
              </w:rPr>
              <w:t>д. Пустошь</w:t>
            </w:r>
          </w:p>
        </w:tc>
        <w:tc>
          <w:tcPr>
            <w:tcW w:w="501" w:type="pct"/>
          </w:tcPr>
          <w:p w14:paraId="36A23E42" w14:textId="533A924A" w:rsidR="00A1151C" w:rsidRPr="00C04665" w:rsidRDefault="00A1151C" w:rsidP="00A1151C">
            <w:pPr>
              <w:jc w:val="left"/>
              <w:rPr>
                <w:sz w:val="22"/>
                <w:szCs w:val="22"/>
              </w:rPr>
            </w:pPr>
            <w:r w:rsidRPr="00C04665">
              <w:rPr>
                <w:sz w:val="22"/>
                <w:szCs w:val="22"/>
              </w:rPr>
              <w:t xml:space="preserve">Планируемый к </w:t>
            </w:r>
            <w:r>
              <w:rPr>
                <w:sz w:val="22"/>
                <w:szCs w:val="22"/>
              </w:rPr>
              <w:t>размещению</w:t>
            </w:r>
          </w:p>
        </w:tc>
        <w:tc>
          <w:tcPr>
            <w:tcW w:w="752" w:type="pct"/>
          </w:tcPr>
          <w:p w14:paraId="093B43BF" w14:textId="090B02F8" w:rsidR="00A1151C" w:rsidRDefault="00A1151C" w:rsidP="00A1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536" w:type="pct"/>
            <w:vMerge/>
          </w:tcPr>
          <w:p w14:paraId="41A29ABA" w14:textId="77777777" w:rsidR="00A1151C" w:rsidRPr="00C04665" w:rsidRDefault="00A1151C" w:rsidP="00A115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7BDD12" w14:textId="2BF0804A" w:rsidR="00850666" w:rsidRDefault="00850666" w:rsidP="00850666">
      <w:pPr>
        <w:rPr>
          <w:lang w:eastAsia="ar-SA" w:bidi="en-US"/>
        </w:rPr>
      </w:pPr>
    </w:p>
    <w:p w14:paraId="3D8B27FC" w14:textId="77777777" w:rsidR="00850666" w:rsidRPr="00850666" w:rsidRDefault="00850666" w:rsidP="00850666">
      <w:pPr>
        <w:rPr>
          <w:lang w:eastAsia="ar-SA" w:bidi="en-US"/>
        </w:rPr>
        <w:sectPr w:rsidR="00850666" w:rsidRPr="00850666" w:rsidSect="004F19F4">
          <w:headerReference w:type="default" r:id="rId10"/>
          <w:footerReference w:type="default" r:id="rId11"/>
          <w:pgSz w:w="16838" w:h="11906" w:orient="landscape"/>
          <w:pgMar w:top="1701" w:right="851" w:bottom="851" w:left="1134" w:header="1701" w:footer="1077" w:gutter="0"/>
          <w:cols w:space="708"/>
          <w:docGrid w:linePitch="360"/>
        </w:sectPr>
      </w:pPr>
    </w:p>
    <w:p w14:paraId="343CECBC" w14:textId="739D361C" w:rsidR="00A11D24" w:rsidRPr="00453B2C" w:rsidRDefault="00A44289" w:rsidP="00026987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10" w:name="_Toc49345475"/>
      <w:r w:rsidRPr="00453B2C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453B2C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</w:p>
    <w:p w14:paraId="4E6820B3" w14:textId="77777777" w:rsidR="00C04665" w:rsidRPr="00EF3582" w:rsidRDefault="00C04665" w:rsidP="00EF3582">
      <w:pPr>
        <w:pStyle w:val="a0"/>
        <w:rPr>
          <w:sz w:val="28"/>
          <w:szCs w:val="28"/>
          <w:lang w:val="ru-RU"/>
        </w:rPr>
      </w:pPr>
      <w:r w:rsidRPr="00EF3582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0BBB4A2C" w14:textId="77777777" w:rsidR="00C04665" w:rsidRPr="00EF3582" w:rsidRDefault="00C04665" w:rsidP="00EF3582">
      <w:pPr>
        <w:pStyle w:val="a0"/>
        <w:rPr>
          <w:sz w:val="28"/>
          <w:szCs w:val="28"/>
          <w:lang w:val="ru-RU"/>
        </w:rPr>
      </w:pPr>
      <w:r w:rsidRPr="00EF3582">
        <w:rPr>
          <w:sz w:val="28"/>
          <w:szCs w:val="28"/>
          <w:lang w:val="ru-RU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 (за исключением линейных объектов) приведены в таблицах 2.1.</w:t>
      </w:r>
    </w:p>
    <w:p w14:paraId="479634BA" w14:textId="67BABF03" w:rsidR="00A44289" w:rsidRPr="00B35324" w:rsidRDefault="00A44289" w:rsidP="00B35324">
      <w:pPr>
        <w:pStyle w:val="a0"/>
        <w:rPr>
          <w:sz w:val="28"/>
          <w:szCs w:val="28"/>
          <w:lang w:val="ru-RU"/>
        </w:rPr>
      </w:pPr>
      <w:r w:rsidRPr="00B35324">
        <w:rPr>
          <w:sz w:val="28"/>
          <w:szCs w:val="28"/>
          <w:lang w:val="ru-RU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DB6846">
        <w:rPr>
          <w:sz w:val="28"/>
          <w:szCs w:val="28"/>
          <w:lang w:val="ru-RU"/>
        </w:rPr>
        <w:t>сельского поселения «</w:t>
      </w:r>
      <w:proofErr w:type="spellStart"/>
      <w:r w:rsidR="00637710">
        <w:rPr>
          <w:sz w:val="28"/>
          <w:szCs w:val="28"/>
          <w:lang w:val="ru-RU"/>
        </w:rPr>
        <w:t>Куниб</w:t>
      </w:r>
      <w:proofErr w:type="spellEnd"/>
      <w:r w:rsidR="00DB6846">
        <w:rPr>
          <w:sz w:val="28"/>
          <w:szCs w:val="28"/>
          <w:lang w:val="ru-RU"/>
        </w:rPr>
        <w:t>»</w:t>
      </w:r>
    </w:p>
    <w:p w14:paraId="68719E3B" w14:textId="77777777" w:rsidR="00A44289" w:rsidRPr="00B35324" w:rsidRDefault="00A44289" w:rsidP="00B35324">
      <w:pPr>
        <w:pStyle w:val="a0"/>
        <w:rPr>
          <w:sz w:val="28"/>
          <w:szCs w:val="28"/>
          <w:lang w:val="ru-RU"/>
        </w:rPr>
      </w:pPr>
      <w:r w:rsidRPr="00B35324">
        <w:rPr>
          <w:sz w:val="28"/>
          <w:szCs w:val="28"/>
          <w:lang w:val="ru-RU"/>
        </w:rPr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3590D324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4F19F4">
          <w:headerReference w:type="default" r:id="rId12"/>
          <w:footerReference w:type="default" r:id="rId13"/>
          <w:pgSz w:w="11906" w:h="16838" w:code="9"/>
          <w:pgMar w:top="851" w:right="851" w:bottom="1134" w:left="1701" w:header="1701" w:footer="1077" w:gutter="0"/>
          <w:cols w:space="708"/>
          <w:docGrid w:linePitch="360"/>
        </w:sectPr>
      </w:pPr>
    </w:p>
    <w:p w14:paraId="51406C68" w14:textId="77777777" w:rsidR="00270FDE" w:rsidRPr="00684D3B" w:rsidRDefault="00270FDE" w:rsidP="00270FDE">
      <w:pPr>
        <w:keepNext/>
        <w:suppressAutoHyphens/>
        <w:spacing w:after="120"/>
        <w:jc w:val="right"/>
        <w:rPr>
          <w:b/>
          <w:i/>
          <w:sz w:val="28"/>
          <w:szCs w:val="28"/>
          <w:lang w:eastAsia="ar-SA" w:bidi="en-US"/>
        </w:rPr>
      </w:pPr>
      <w:r w:rsidRPr="00684D3B">
        <w:rPr>
          <w:b/>
          <w:i/>
          <w:sz w:val="28"/>
          <w:szCs w:val="28"/>
          <w:lang w:eastAsia="ar-SA" w:bidi="en-US"/>
        </w:rPr>
        <w:lastRenderedPageBreak/>
        <w:t>Таблица 2.1</w:t>
      </w:r>
    </w:p>
    <w:p w14:paraId="2F8BB74F" w14:textId="37E0D94B" w:rsidR="00270FDE" w:rsidRPr="004A4A9A" w:rsidRDefault="00270FDE" w:rsidP="00270FDE">
      <w:pPr>
        <w:keepNext/>
        <w:suppressAutoHyphens/>
        <w:spacing w:after="120"/>
        <w:jc w:val="center"/>
        <w:rPr>
          <w:b/>
          <w:i/>
          <w:sz w:val="28"/>
          <w:szCs w:val="28"/>
          <w:lang w:eastAsia="ar-SA" w:bidi="en-US"/>
        </w:rPr>
      </w:pPr>
      <w:r w:rsidRPr="00684D3B">
        <w:rPr>
          <w:b/>
          <w:i/>
          <w:sz w:val="28"/>
          <w:szCs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границах населенных пунктов сельского поселения «</w:t>
      </w:r>
      <w:proofErr w:type="spellStart"/>
      <w:r>
        <w:rPr>
          <w:b/>
          <w:i/>
          <w:sz w:val="28"/>
          <w:szCs w:val="28"/>
          <w:lang w:eastAsia="ar-SA" w:bidi="en-US"/>
        </w:rPr>
        <w:t>Куниб</w:t>
      </w:r>
      <w:proofErr w:type="spellEnd"/>
      <w:r w:rsidRPr="00684D3B">
        <w:rPr>
          <w:b/>
          <w:i/>
          <w:sz w:val="28"/>
          <w:szCs w:val="28"/>
          <w:lang w:eastAsia="ar-SA" w:bidi="en-US"/>
        </w:rPr>
        <w:t xml:space="preserve">» </w:t>
      </w:r>
      <w:proofErr w:type="spellStart"/>
      <w:r w:rsidRPr="00684D3B">
        <w:rPr>
          <w:b/>
          <w:i/>
          <w:sz w:val="28"/>
          <w:szCs w:val="28"/>
          <w:lang w:eastAsia="ar-SA" w:bidi="en-US"/>
        </w:rPr>
        <w:t>Сысольского</w:t>
      </w:r>
      <w:proofErr w:type="spellEnd"/>
      <w:r w:rsidRPr="00684D3B">
        <w:rPr>
          <w:b/>
          <w:i/>
          <w:sz w:val="28"/>
          <w:szCs w:val="28"/>
          <w:lang w:eastAsia="ar-SA" w:bidi="en-US"/>
        </w:rPr>
        <w:t xml:space="preserve"> района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843"/>
        <w:gridCol w:w="6095"/>
        <w:gridCol w:w="1417"/>
        <w:gridCol w:w="1418"/>
        <w:gridCol w:w="3544"/>
      </w:tblGrid>
      <w:tr w:rsidR="00270FDE" w:rsidRPr="008617E7" w14:paraId="2A2812DF" w14:textId="77777777" w:rsidTr="006F7228">
        <w:trPr>
          <w:tblHeader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1E043043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21BC36A9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Наименование функциональной зоны</w:t>
            </w:r>
          </w:p>
        </w:tc>
        <w:tc>
          <w:tcPr>
            <w:tcW w:w="6095" w:type="dxa"/>
            <w:vMerge w:val="restart"/>
            <w:shd w:val="clear" w:color="auto" w:fill="D9D9D9" w:themeFill="background1" w:themeFillShade="D9"/>
          </w:tcPr>
          <w:p w14:paraId="4C89AD56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8CBA212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Площади функциональных зон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1715609D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270FDE" w:rsidRPr="008617E7" w14:paraId="0A428168" w14:textId="77777777" w:rsidTr="006F7228">
        <w:trPr>
          <w:tblHeader/>
        </w:trPr>
        <w:tc>
          <w:tcPr>
            <w:tcW w:w="552" w:type="dxa"/>
            <w:vMerge/>
            <w:shd w:val="clear" w:color="auto" w:fill="D9D9D9" w:themeFill="background1" w:themeFillShade="D9"/>
          </w:tcPr>
          <w:p w14:paraId="5E68B274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192E3E1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14:paraId="2B3D237A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86D928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Исходный срок (2019 г.)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45CB91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617E7">
              <w:rPr>
                <w:b/>
                <w:i/>
                <w:sz w:val="22"/>
                <w:szCs w:val="22"/>
                <w:lang w:val="ru-RU"/>
              </w:rPr>
              <w:t>Расчетный срок (2039 г.)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5B9F5310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270FDE" w:rsidRPr="008617E7" w14:paraId="6E6C47A7" w14:textId="77777777" w:rsidTr="006F7228">
        <w:trPr>
          <w:tblHeader/>
        </w:trPr>
        <w:tc>
          <w:tcPr>
            <w:tcW w:w="552" w:type="dxa"/>
            <w:vMerge/>
            <w:shd w:val="clear" w:color="auto" w:fill="D9D9D9" w:themeFill="background1" w:themeFillShade="D9"/>
          </w:tcPr>
          <w:p w14:paraId="346B182C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B8B1BF7" w14:textId="77777777" w:rsidR="00270FDE" w:rsidRPr="008617E7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14:paraId="72BC8D3F" w14:textId="77777777" w:rsidR="00270FDE" w:rsidRPr="008617E7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683A4C5" w14:textId="77777777" w:rsidR="00270FDE" w:rsidRPr="008617E7" w:rsidRDefault="00270FDE" w:rsidP="00260FF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617E7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54EF36" w14:textId="77777777" w:rsidR="00270FDE" w:rsidRPr="008617E7" w:rsidRDefault="00270FDE" w:rsidP="00260FF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617E7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2C69B5B2" w14:textId="77777777" w:rsidR="00270FDE" w:rsidRPr="008617E7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</w:tr>
      <w:tr w:rsidR="00270FDE" w:rsidRPr="008617E7" w14:paraId="56AD5427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4B05B147" w14:textId="77777777" w:rsidR="00270FDE" w:rsidRPr="008617E7" w:rsidRDefault="00270FDE" w:rsidP="00260FF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617E7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346EC1F1" w14:textId="77777777" w:rsidR="00270FDE" w:rsidRPr="008617E7" w:rsidRDefault="00270FDE" w:rsidP="00260FF9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Жилые зоны</w:t>
            </w:r>
          </w:p>
        </w:tc>
        <w:tc>
          <w:tcPr>
            <w:tcW w:w="1417" w:type="dxa"/>
          </w:tcPr>
          <w:p w14:paraId="18130987" w14:textId="4195DFCD" w:rsidR="00270FDE" w:rsidRPr="008617E7" w:rsidRDefault="00EB20CC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397,87</w:t>
            </w:r>
          </w:p>
        </w:tc>
        <w:tc>
          <w:tcPr>
            <w:tcW w:w="1418" w:type="dxa"/>
          </w:tcPr>
          <w:p w14:paraId="2D6144C1" w14:textId="2DB78FEB" w:rsidR="00270FDE" w:rsidRPr="008617E7" w:rsidRDefault="00EB20CC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421,51</w:t>
            </w:r>
          </w:p>
        </w:tc>
        <w:tc>
          <w:tcPr>
            <w:tcW w:w="3544" w:type="dxa"/>
            <w:vMerge w:val="restart"/>
          </w:tcPr>
          <w:p w14:paraId="0797693F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индивидуальные жилые дома</w:t>
            </w:r>
          </w:p>
        </w:tc>
      </w:tr>
      <w:tr w:rsidR="00270FDE" w:rsidRPr="008617E7" w14:paraId="6673C799" w14:textId="77777777" w:rsidTr="006F7228">
        <w:trPr>
          <w:trHeight w:val="2242"/>
        </w:trPr>
        <w:tc>
          <w:tcPr>
            <w:tcW w:w="552" w:type="dxa"/>
            <w:shd w:val="clear" w:color="auto" w:fill="D9D9D9" w:themeFill="background1" w:themeFillShade="D9"/>
          </w:tcPr>
          <w:p w14:paraId="528233D5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43" w:type="dxa"/>
          </w:tcPr>
          <w:p w14:paraId="680B6026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6095" w:type="dxa"/>
            <w:vMerge w:val="restart"/>
          </w:tcPr>
          <w:p w14:paraId="17746F9E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Свод правил. Градостроительство. Планировка и застройка городских и сельских поселений. Актуализированная редакция СНиП 2.07.01-89*, не допускается размещать в жилых зонах.</w:t>
            </w:r>
          </w:p>
          <w:p w14:paraId="68EAC3C2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lastRenderedPageBreak/>
              <w:t xml:space="preserve"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      </w:r>
            <w:proofErr w:type="spellStart"/>
            <w:r w:rsidRPr="008617E7">
              <w:rPr>
                <w:sz w:val="22"/>
                <w:szCs w:val="22"/>
              </w:rPr>
              <w:t>т.ч</w:t>
            </w:r>
            <w:proofErr w:type="spellEnd"/>
            <w:r w:rsidRPr="008617E7">
              <w:rPr>
                <w:sz w:val="22"/>
                <w:szCs w:val="22"/>
              </w:rPr>
              <w:t>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      </w:r>
          </w:p>
          <w:p w14:paraId="1164CEA2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      </w:r>
          </w:p>
          <w:p w14:paraId="6357D891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Бытовые разрывы между длинными сторонами жилых зданий высотой 2-3 этажа следует принимать не менее 15 м; между длинными сторонами и торцами этих же зданий с окнами из жилых комнат – не менее 10 м.</w:t>
            </w:r>
          </w:p>
          <w:p w14:paraId="3C1C29F6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В районах усадебной и садово-дачной застройки расстояния от окон жилых помещений до стен дома и хозяйственных </w:t>
            </w:r>
            <w:r w:rsidRPr="008617E7">
              <w:rPr>
                <w:sz w:val="22"/>
                <w:szCs w:val="22"/>
              </w:rPr>
              <w:lastRenderedPageBreak/>
              <w:t xml:space="preserve">построек, расположенных на соседних участках, должны быть не менее 6 м, а расстояния до сарая для содержания скота и птицы – 10 м. Расстояние до границы участка должно быть от стены жилого дома 3 м, от хозяйственных построек – 1 м. </w:t>
            </w:r>
          </w:p>
          <w:p w14:paraId="1F82A2CD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– 10, до 8 блоков – 25, свыше 8 до 30 блоков – 50. Площадь застройки сблокированных сараев не должна превышать 800 м2.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 </w:t>
            </w:r>
          </w:p>
          <w:p w14:paraId="71AC638B" w14:textId="00E4D710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D73B9DD" w14:textId="44B51D27" w:rsidR="00270FDE" w:rsidRPr="008617E7" w:rsidRDefault="00EB20CC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20CC">
              <w:rPr>
                <w:sz w:val="22"/>
                <w:szCs w:val="22"/>
              </w:rPr>
              <w:lastRenderedPageBreak/>
              <w:t>396,69</w:t>
            </w:r>
          </w:p>
        </w:tc>
        <w:tc>
          <w:tcPr>
            <w:tcW w:w="1418" w:type="dxa"/>
          </w:tcPr>
          <w:p w14:paraId="5BAE428D" w14:textId="793A0319" w:rsidR="00270FDE" w:rsidRPr="008617E7" w:rsidRDefault="00EB20CC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20CC">
              <w:rPr>
                <w:sz w:val="22"/>
                <w:szCs w:val="22"/>
              </w:rPr>
              <w:t>420,33</w:t>
            </w:r>
          </w:p>
        </w:tc>
        <w:tc>
          <w:tcPr>
            <w:tcW w:w="3544" w:type="dxa"/>
            <w:vMerge/>
          </w:tcPr>
          <w:p w14:paraId="473C1162" w14:textId="77777777" w:rsidR="00270FDE" w:rsidRPr="008617E7" w:rsidRDefault="00270FDE" w:rsidP="00270FDE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8617E7" w14:paraId="61C4E150" w14:textId="77777777" w:rsidTr="006F7228">
        <w:trPr>
          <w:trHeight w:val="4808"/>
        </w:trPr>
        <w:tc>
          <w:tcPr>
            <w:tcW w:w="552" w:type="dxa"/>
            <w:shd w:val="clear" w:color="auto" w:fill="D9D9D9" w:themeFill="background1" w:themeFillShade="D9"/>
          </w:tcPr>
          <w:p w14:paraId="02BD211C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1.2</w:t>
            </w:r>
          </w:p>
        </w:tc>
        <w:tc>
          <w:tcPr>
            <w:tcW w:w="1843" w:type="dxa"/>
          </w:tcPr>
          <w:p w14:paraId="2CABF18F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застройки малоэтажными жилыми домами</w:t>
            </w:r>
          </w:p>
        </w:tc>
        <w:tc>
          <w:tcPr>
            <w:tcW w:w="6095" w:type="dxa"/>
            <w:vMerge/>
          </w:tcPr>
          <w:p w14:paraId="5B5ED23E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B47674" w14:textId="7D090D8D" w:rsidR="00270FDE" w:rsidRPr="008617E7" w:rsidRDefault="002D4B5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B56">
              <w:rPr>
                <w:sz w:val="22"/>
                <w:szCs w:val="22"/>
              </w:rPr>
              <w:t>0,82</w:t>
            </w:r>
          </w:p>
        </w:tc>
        <w:tc>
          <w:tcPr>
            <w:tcW w:w="1418" w:type="dxa"/>
          </w:tcPr>
          <w:p w14:paraId="2931297E" w14:textId="6ED4ABA8" w:rsidR="00270FDE" w:rsidRPr="008617E7" w:rsidRDefault="002D4B56" w:rsidP="00270FDE">
            <w:pPr>
              <w:jc w:val="center"/>
              <w:rPr>
                <w:sz w:val="22"/>
                <w:szCs w:val="22"/>
              </w:rPr>
            </w:pPr>
            <w:r w:rsidRPr="002D4B56">
              <w:rPr>
                <w:sz w:val="22"/>
                <w:szCs w:val="22"/>
              </w:rPr>
              <w:t>0,82</w:t>
            </w:r>
          </w:p>
        </w:tc>
        <w:tc>
          <w:tcPr>
            <w:tcW w:w="3544" w:type="dxa"/>
            <w:vMerge/>
          </w:tcPr>
          <w:p w14:paraId="5E118915" w14:textId="77777777" w:rsidR="00270FDE" w:rsidRPr="008617E7" w:rsidRDefault="00270FDE" w:rsidP="00270FDE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8617E7" w14:paraId="6E4862A4" w14:textId="77777777" w:rsidTr="006F7228">
        <w:trPr>
          <w:trHeight w:val="4807"/>
        </w:trPr>
        <w:tc>
          <w:tcPr>
            <w:tcW w:w="552" w:type="dxa"/>
            <w:shd w:val="clear" w:color="auto" w:fill="D9D9D9" w:themeFill="background1" w:themeFillShade="D9"/>
          </w:tcPr>
          <w:p w14:paraId="5904AF79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43" w:type="dxa"/>
          </w:tcPr>
          <w:p w14:paraId="23CCA700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Зона </w:t>
            </w:r>
            <w:proofErr w:type="spellStart"/>
            <w:r w:rsidRPr="008617E7">
              <w:rPr>
                <w:sz w:val="22"/>
                <w:szCs w:val="22"/>
              </w:rPr>
              <w:t>среднеэтажной</w:t>
            </w:r>
            <w:proofErr w:type="spellEnd"/>
            <w:r w:rsidRPr="008617E7">
              <w:rPr>
                <w:sz w:val="22"/>
                <w:szCs w:val="22"/>
              </w:rPr>
              <w:t xml:space="preserve"> жилой застройки</w:t>
            </w:r>
          </w:p>
        </w:tc>
        <w:tc>
          <w:tcPr>
            <w:tcW w:w="6095" w:type="dxa"/>
            <w:vMerge/>
          </w:tcPr>
          <w:p w14:paraId="7D2F7001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8E1BB" w14:textId="5F84A1EC" w:rsidR="00270FDE" w:rsidRPr="008617E7" w:rsidRDefault="002D4B5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B56">
              <w:rPr>
                <w:sz w:val="22"/>
                <w:szCs w:val="22"/>
              </w:rPr>
              <w:t>0,36</w:t>
            </w:r>
          </w:p>
        </w:tc>
        <w:tc>
          <w:tcPr>
            <w:tcW w:w="1418" w:type="dxa"/>
          </w:tcPr>
          <w:p w14:paraId="44289714" w14:textId="4F344C2C" w:rsidR="00270FDE" w:rsidRPr="008617E7" w:rsidRDefault="002D4B56" w:rsidP="00270FDE">
            <w:pPr>
              <w:jc w:val="center"/>
              <w:rPr>
                <w:sz w:val="22"/>
                <w:szCs w:val="22"/>
              </w:rPr>
            </w:pPr>
            <w:r w:rsidRPr="002D4B56">
              <w:rPr>
                <w:sz w:val="22"/>
                <w:szCs w:val="22"/>
              </w:rPr>
              <w:t>0,36</w:t>
            </w:r>
          </w:p>
        </w:tc>
        <w:tc>
          <w:tcPr>
            <w:tcW w:w="3544" w:type="dxa"/>
            <w:vMerge/>
          </w:tcPr>
          <w:p w14:paraId="6438B36E" w14:textId="77777777" w:rsidR="00270FDE" w:rsidRPr="008617E7" w:rsidRDefault="00270FDE" w:rsidP="00270FDE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8617E7" w14:paraId="5A6D1D94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69FD2C0E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617E7">
              <w:rPr>
                <w:b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3090064E" w14:textId="77777777" w:rsidR="00270FDE" w:rsidRPr="008617E7" w:rsidRDefault="00270FDE" w:rsidP="00270FDE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Общественно-деловая зона</w:t>
            </w:r>
          </w:p>
        </w:tc>
        <w:tc>
          <w:tcPr>
            <w:tcW w:w="1417" w:type="dxa"/>
          </w:tcPr>
          <w:p w14:paraId="204EA36C" w14:textId="3FE63432" w:rsidR="00270FDE" w:rsidRPr="008617E7" w:rsidRDefault="00B75224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7,07</w:t>
            </w:r>
          </w:p>
        </w:tc>
        <w:tc>
          <w:tcPr>
            <w:tcW w:w="1418" w:type="dxa"/>
          </w:tcPr>
          <w:p w14:paraId="03E02BD9" w14:textId="7D6D278B" w:rsidR="00270FDE" w:rsidRPr="008617E7" w:rsidRDefault="00B75224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7,07</w:t>
            </w:r>
          </w:p>
        </w:tc>
        <w:tc>
          <w:tcPr>
            <w:tcW w:w="3544" w:type="dxa"/>
            <w:vMerge w:val="restart"/>
          </w:tcPr>
          <w:p w14:paraId="54C9BD39" w14:textId="59483373" w:rsidR="00270FDE" w:rsidRPr="008617E7" w:rsidRDefault="00270FDE" w:rsidP="00270FDE">
            <w:pPr>
              <w:pStyle w:val="afff1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270FDE" w:rsidRPr="008617E7" w14:paraId="5E9274C6" w14:textId="77777777" w:rsidTr="006F7228">
        <w:tc>
          <w:tcPr>
            <w:tcW w:w="552" w:type="dxa"/>
            <w:shd w:val="clear" w:color="auto" w:fill="D9D9D9" w:themeFill="background1" w:themeFillShade="D9"/>
          </w:tcPr>
          <w:p w14:paraId="2714A9DB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843" w:type="dxa"/>
          </w:tcPr>
          <w:p w14:paraId="5EC51065" w14:textId="1C2C7AD3" w:rsidR="00270FDE" w:rsidRPr="008617E7" w:rsidRDefault="00D346F4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6095" w:type="dxa"/>
            <w:vMerge w:val="restart"/>
          </w:tcPr>
          <w:p w14:paraId="4912EABA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</w:t>
            </w:r>
            <w:r w:rsidRPr="008617E7">
              <w:rPr>
                <w:sz w:val="22"/>
                <w:szCs w:val="22"/>
              </w:rPr>
              <w:lastRenderedPageBreak/>
              <w:t>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      </w:r>
          </w:p>
          <w:p w14:paraId="75C3BAF5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Согласно п. 6 ст. 85 Земельного кодекса РФ: общественная зона – территория, предназначенная для застройки административными зданиями, объектами образовательного, культурно-бытового, социального назначения и иными объектами. </w:t>
            </w:r>
          </w:p>
          <w:p w14:paraId="70E83D97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</w:t>
            </w:r>
          </w:p>
          <w:p w14:paraId="188FBBF9" w14:textId="6896EBE6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D2B0B82" w14:textId="0532A2E4" w:rsidR="00270FDE" w:rsidRPr="008617E7" w:rsidRDefault="00D346F4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46F4">
              <w:rPr>
                <w:sz w:val="22"/>
                <w:szCs w:val="22"/>
              </w:rPr>
              <w:lastRenderedPageBreak/>
              <w:t>1,33</w:t>
            </w:r>
          </w:p>
        </w:tc>
        <w:tc>
          <w:tcPr>
            <w:tcW w:w="1418" w:type="dxa"/>
          </w:tcPr>
          <w:p w14:paraId="57656213" w14:textId="1602D959" w:rsidR="00270FDE" w:rsidRPr="008617E7" w:rsidRDefault="00D346F4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46F4">
              <w:rPr>
                <w:sz w:val="22"/>
                <w:szCs w:val="22"/>
              </w:rPr>
              <w:t>1,33</w:t>
            </w:r>
          </w:p>
        </w:tc>
        <w:tc>
          <w:tcPr>
            <w:tcW w:w="3544" w:type="dxa"/>
            <w:vMerge/>
          </w:tcPr>
          <w:p w14:paraId="677069A9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BB15A1" w:rsidRPr="008617E7" w14:paraId="288BD5E1" w14:textId="77777777" w:rsidTr="006F7228">
        <w:trPr>
          <w:trHeight w:val="4800"/>
        </w:trPr>
        <w:tc>
          <w:tcPr>
            <w:tcW w:w="552" w:type="dxa"/>
            <w:shd w:val="clear" w:color="auto" w:fill="D9D9D9" w:themeFill="background1" w:themeFillShade="D9"/>
          </w:tcPr>
          <w:p w14:paraId="3396BDDA" w14:textId="77777777" w:rsidR="00BB15A1" w:rsidRPr="008617E7" w:rsidRDefault="00BB15A1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1843" w:type="dxa"/>
          </w:tcPr>
          <w:p w14:paraId="38FE1994" w14:textId="0D6BA897" w:rsidR="00BB15A1" w:rsidRPr="008617E7" w:rsidRDefault="00D346F4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6095" w:type="dxa"/>
            <w:vMerge/>
          </w:tcPr>
          <w:p w14:paraId="07282440" w14:textId="77777777" w:rsidR="00BB15A1" w:rsidRPr="008617E7" w:rsidRDefault="00BB15A1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036ACA" w14:textId="74B0996B" w:rsidR="00BB15A1" w:rsidRPr="008617E7" w:rsidRDefault="00B75224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24">
              <w:rPr>
                <w:sz w:val="22"/>
                <w:szCs w:val="22"/>
              </w:rPr>
              <w:t>5,74</w:t>
            </w:r>
          </w:p>
        </w:tc>
        <w:tc>
          <w:tcPr>
            <w:tcW w:w="1418" w:type="dxa"/>
          </w:tcPr>
          <w:p w14:paraId="6024A26B" w14:textId="4B20AEFE" w:rsidR="00BB15A1" w:rsidRPr="008617E7" w:rsidRDefault="00B75224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24">
              <w:rPr>
                <w:sz w:val="22"/>
                <w:szCs w:val="22"/>
              </w:rPr>
              <w:t>5,74</w:t>
            </w:r>
          </w:p>
        </w:tc>
        <w:tc>
          <w:tcPr>
            <w:tcW w:w="3544" w:type="dxa"/>
            <w:vMerge/>
          </w:tcPr>
          <w:p w14:paraId="7877D74E" w14:textId="77777777" w:rsidR="00BB15A1" w:rsidRPr="008617E7" w:rsidRDefault="00BB15A1" w:rsidP="00270FDE">
            <w:pPr>
              <w:rPr>
                <w:sz w:val="22"/>
                <w:szCs w:val="22"/>
              </w:rPr>
            </w:pPr>
          </w:p>
        </w:tc>
      </w:tr>
      <w:tr w:rsidR="00270FDE" w:rsidRPr="008617E7" w14:paraId="6925DDFB" w14:textId="77777777" w:rsidTr="00260FF9">
        <w:trPr>
          <w:trHeight w:val="691"/>
        </w:trPr>
        <w:tc>
          <w:tcPr>
            <w:tcW w:w="552" w:type="dxa"/>
            <w:shd w:val="clear" w:color="auto" w:fill="D9D9D9" w:themeFill="background1" w:themeFillShade="D9"/>
          </w:tcPr>
          <w:p w14:paraId="47CFC33D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617E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0881C678" w14:textId="77777777" w:rsidR="00270FDE" w:rsidRPr="008617E7" w:rsidRDefault="00270FDE" w:rsidP="00270FDE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1417" w:type="dxa"/>
          </w:tcPr>
          <w:p w14:paraId="75A78BC2" w14:textId="4366128C" w:rsidR="00270FDE" w:rsidRPr="008617E7" w:rsidRDefault="00A473D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72,97</w:t>
            </w:r>
          </w:p>
        </w:tc>
        <w:tc>
          <w:tcPr>
            <w:tcW w:w="1418" w:type="dxa"/>
          </w:tcPr>
          <w:p w14:paraId="37A98B16" w14:textId="3DE2624C" w:rsidR="00270FDE" w:rsidRPr="008617E7" w:rsidRDefault="00A473D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73,12</w:t>
            </w:r>
          </w:p>
        </w:tc>
        <w:tc>
          <w:tcPr>
            <w:tcW w:w="3544" w:type="dxa"/>
            <w:vMerge w:val="restart"/>
          </w:tcPr>
          <w:p w14:paraId="4DAD624F" w14:textId="77777777" w:rsidR="00270FDE" w:rsidRDefault="00EB60E9" w:rsidP="0002698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B60E9">
              <w:rPr>
                <w:sz w:val="22"/>
                <w:szCs w:val="22"/>
              </w:rPr>
              <w:t>Пункт редуцирования газа (ПРГ)</w:t>
            </w:r>
            <w:r w:rsidR="00703220">
              <w:rPr>
                <w:sz w:val="22"/>
                <w:szCs w:val="22"/>
              </w:rPr>
              <w:t>;</w:t>
            </w:r>
          </w:p>
          <w:p w14:paraId="7E532167" w14:textId="77777777" w:rsidR="00703220" w:rsidRPr="00703220" w:rsidRDefault="00703220" w:rsidP="00703220">
            <w:pPr>
              <w:pStyle w:val="aff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3220">
              <w:rPr>
                <w:sz w:val="22"/>
                <w:szCs w:val="22"/>
              </w:rPr>
              <w:t>Объекты обеспечения пожарной безопасности;</w:t>
            </w:r>
          </w:p>
          <w:p w14:paraId="7E499D56" w14:textId="0278306C" w:rsidR="00703220" w:rsidRPr="00703220" w:rsidRDefault="00703220" w:rsidP="00703220">
            <w:pPr>
              <w:pStyle w:val="aff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3220">
              <w:rPr>
                <w:sz w:val="22"/>
                <w:szCs w:val="22"/>
              </w:rPr>
              <w:lastRenderedPageBreak/>
              <w:t>Объекты информирования и оповещения.</w:t>
            </w:r>
          </w:p>
        </w:tc>
      </w:tr>
      <w:tr w:rsidR="00270FDE" w:rsidRPr="008617E7" w14:paraId="3DEAEA9E" w14:textId="77777777" w:rsidTr="006F7228">
        <w:tc>
          <w:tcPr>
            <w:tcW w:w="552" w:type="dxa"/>
            <w:shd w:val="clear" w:color="auto" w:fill="D9D9D9" w:themeFill="background1" w:themeFillShade="D9"/>
          </w:tcPr>
          <w:p w14:paraId="6CC1DC31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843" w:type="dxa"/>
          </w:tcPr>
          <w:p w14:paraId="64294739" w14:textId="57CEFBA0" w:rsidR="00270FDE" w:rsidRPr="008617E7" w:rsidRDefault="00417908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6095" w:type="dxa"/>
            <w:vMerge w:val="restart"/>
          </w:tcPr>
          <w:p w14:paraId="1E9E46A0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Предназначены для размещения промышленных, коммунальных и складских объектов, объектов инженерной и </w:t>
            </w:r>
            <w:r w:rsidRPr="008617E7">
              <w:rPr>
                <w:sz w:val="22"/>
                <w:szCs w:val="22"/>
              </w:rPr>
              <w:lastRenderedPageBreak/>
              <w:t>транспортной инфраструктур с соответствующими санитарно-защитными зонами.</w:t>
            </w:r>
          </w:p>
          <w:p w14:paraId="390837B3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</w:t>
            </w:r>
            <w:r w:rsidRPr="008617E7">
              <w:rPr>
                <w:sz w:val="22"/>
                <w:szCs w:val="22"/>
              </w:rPr>
              <w:lastRenderedPageBreak/>
              <w:t>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      </w:r>
          </w:p>
          <w:p w14:paraId="0B4DA420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14:paraId="3C9E07C9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      </w:r>
          </w:p>
          <w:p w14:paraId="159D91A6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Минимальную площадь озеленения санитарно-защитных зон следует принимать в зависимость от ширины зоны, %:</w:t>
            </w:r>
          </w:p>
          <w:p w14:paraId="58E948CC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до 300 м – 60%;</w:t>
            </w:r>
          </w:p>
          <w:p w14:paraId="089A9C7E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от 300 до 1000 м – 50%;</w:t>
            </w:r>
          </w:p>
          <w:p w14:paraId="2E725435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от 1000 до 3000 м – 40%;</w:t>
            </w:r>
          </w:p>
          <w:p w14:paraId="73154533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свыше 3000 м – 20%.</w:t>
            </w:r>
          </w:p>
          <w:p w14:paraId="120CAE77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lastRenderedPageBreak/>
      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      </w:r>
          </w:p>
          <w:p w14:paraId="0B8DC54E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      </w:r>
          </w:p>
          <w:p w14:paraId="58D6EC0B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 Свод правил. Градостроительство. Планировка и застройка городских и сельских поселений. Актуализированная редакция СНиП 2.07.01-89*.</w:t>
            </w:r>
          </w:p>
          <w:p w14:paraId="482A505E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Минимальный коэффициент застройки территории производственных объектов, объектов, расположенных </w:t>
            </w:r>
            <w:proofErr w:type="gramStart"/>
            <w:r w:rsidRPr="008617E7">
              <w:rPr>
                <w:sz w:val="22"/>
                <w:szCs w:val="22"/>
              </w:rPr>
              <w:t>в коммунально-складских зонах</w:t>
            </w:r>
            <w:proofErr w:type="gramEnd"/>
            <w:r w:rsidRPr="008617E7">
              <w:rPr>
                <w:sz w:val="22"/>
                <w:szCs w:val="22"/>
              </w:rPr>
              <w:t xml:space="preserve"> рекомендуется принимать в соответствии с приложением В СП 18.13330.2011.</w:t>
            </w:r>
          </w:p>
          <w:p w14:paraId="1A59EEFB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Санитарно-защитные зоны производственных объектов </w:t>
            </w:r>
            <w:proofErr w:type="gramStart"/>
            <w:r w:rsidRPr="008617E7">
              <w:rPr>
                <w:sz w:val="22"/>
                <w:szCs w:val="22"/>
              </w:rPr>
              <w:t>в соответствии с СанПиН</w:t>
            </w:r>
            <w:proofErr w:type="gramEnd"/>
            <w:r w:rsidRPr="008617E7">
              <w:rPr>
                <w:sz w:val="22"/>
                <w:szCs w:val="22"/>
              </w:rPr>
              <w:t xml:space="preserve"> 2.2.1/2.1.1.1200-03.</w:t>
            </w:r>
          </w:p>
          <w:p w14:paraId="0731DBF1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Противопожарные расстояния в соответствии с СП 4.13130.2013.</w:t>
            </w:r>
          </w:p>
          <w:p w14:paraId="1ECF6E57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Размещение подразделений пожарной охраны в соответствии с СП 11.13130.2009, СП 18.13330.2011.</w:t>
            </w:r>
          </w:p>
          <w:p w14:paraId="16C8C584" w14:textId="1CD9BF91" w:rsidR="00270FDE" w:rsidRPr="008617E7" w:rsidRDefault="00270FDE" w:rsidP="00270FDE">
            <w:pPr>
              <w:pStyle w:val="Defaul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</w:t>
            </w:r>
            <w:r w:rsidRPr="008617E7">
              <w:rPr>
                <w:sz w:val="22"/>
                <w:szCs w:val="22"/>
              </w:rPr>
              <w:lastRenderedPageBreak/>
              <w:t>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2F4E1E7D" w14:textId="5592E851" w:rsidR="00270FDE" w:rsidRPr="008617E7" w:rsidRDefault="00737E50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E50">
              <w:rPr>
                <w:sz w:val="22"/>
                <w:szCs w:val="22"/>
              </w:rPr>
              <w:lastRenderedPageBreak/>
              <w:t>49,65</w:t>
            </w:r>
          </w:p>
        </w:tc>
        <w:tc>
          <w:tcPr>
            <w:tcW w:w="1418" w:type="dxa"/>
          </w:tcPr>
          <w:p w14:paraId="62F46A77" w14:textId="23D56B6C" w:rsidR="00270FDE" w:rsidRPr="008617E7" w:rsidRDefault="00737E50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E50">
              <w:rPr>
                <w:sz w:val="22"/>
                <w:szCs w:val="22"/>
              </w:rPr>
              <w:t>49,65</w:t>
            </w:r>
          </w:p>
        </w:tc>
        <w:tc>
          <w:tcPr>
            <w:tcW w:w="3544" w:type="dxa"/>
            <w:vMerge/>
          </w:tcPr>
          <w:p w14:paraId="55A534E4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34276E" w:rsidRPr="008617E7" w14:paraId="092B6C3D" w14:textId="77777777" w:rsidTr="006F7228">
        <w:trPr>
          <w:trHeight w:val="2190"/>
        </w:trPr>
        <w:tc>
          <w:tcPr>
            <w:tcW w:w="552" w:type="dxa"/>
            <w:shd w:val="clear" w:color="auto" w:fill="D9D9D9" w:themeFill="background1" w:themeFillShade="D9"/>
          </w:tcPr>
          <w:p w14:paraId="7837766D" w14:textId="15EC7787" w:rsidR="0034276E" w:rsidRPr="008617E7" w:rsidRDefault="0034276E" w:rsidP="00270FDE">
            <w:pPr>
              <w:pStyle w:val="a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3</w:t>
            </w:r>
            <w:r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843" w:type="dxa"/>
          </w:tcPr>
          <w:p w14:paraId="02C73B4C" w14:textId="77C18C5A" w:rsidR="0034276E" w:rsidRPr="008617E7" w:rsidRDefault="00417908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6095" w:type="dxa"/>
            <w:vMerge/>
          </w:tcPr>
          <w:p w14:paraId="303A844A" w14:textId="77777777" w:rsidR="0034276E" w:rsidRPr="008617E7" w:rsidRDefault="0034276E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F1CEC5" w14:textId="6B0DB54F" w:rsidR="0034276E" w:rsidRPr="008617E7" w:rsidRDefault="00DA441E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20,7</w:t>
            </w:r>
          </w:p>
        </w:tc>
        <w:tc>
          <w:tcPr>
            <w:tcW w:w="1418" w:type="dxa"/>
          </w:tcPr>
          <w:p w14:paraId="0A963BC7" w14:textId="6196BCD2" w:rsidR="0034276E" w:rsidRPr="008617E7" w:rsidRDefault="00DA441E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20,7</w:t>
            </w:r>
          </w:p>
        </w:tc>
        <w:tc>
          <w:tcPr>
            <w:tcW w:w="3544" w:type="dxa"/>
            <w:vMerge/>
          </w:tcPr>
          <w:p w14:paraId="407FFD76" w14:textId="77777777" w:rsidR="0034276E" w:rsidRPr="008617E7" w:rsidRDefault="0034276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8617E7" w14:paraId="6DEA4F2A" w14:textId="77777777" w:rsidTr="006F7228">
        <w:trPr>
          <w:trHeight w:val="5865"/>
        </w:trPr>
        <w:tc>
          <w:tcPr>
            <w:tcW w:w="552" w:type="dxa"/>
            <w:shd w:val="clear" w:color="auto" w:fill="D9D9D9" w:themeFill="background1" w:themeFillShade="D9"/>
          </w:tcPr>
          <w:p w14:paraId="5ABD7803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843" w:type="dxa"/>
          </w:tcPr>
          <w:p w14:paraId="31B20380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6095" w:type="dxa"/>
            <w:vMerge/>
          </w:tcPr>
          <w:p w14:paraId="153D1B5F" w14:textId="77777777" w:rsidR="00270FDE" w:rsidRPr="008617E7" w:rsidRDefault="00270FDE" w:rsidP="00270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FC521" w14:textId="36C69FA5" w:rsidR="00270FDE" w:rsidRPr="008617E7" w:rsidRDefault="00DA441E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1,88</w:t>
            </w:r>
          </w:p>
        </w:tc>
        <w:tc>
          <w:tcPr>
            <w:tcW w:w="1418" w:type="dxa"/>
          </w:tcPr>
          <w:p w14:paraId="634A76FA" w14:textId="4A2CE026" w:rsidR="00BB15A1" w:rsidRPr="008617E7" w:rsidRDefault="00DA441E" w:rsidP="00BB1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2,03</w:t>
            </w:r>
          </w:p>
        </w:tc>
        <w:tc>
          <w:tcPr>
            <w:tcW w:w="3544" w:type="dxa"/>
            <w:vMerge/>
          </w:tcPr>
          <w:p w14:paraId="3AC3358E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8617E7" w14:paraId="4BB38D04" w14:textId="77777777" w:rsidTr="006F7228">
        <w:trPr>
          <w:trHeight w:val="5865"/>
        </w:trPr>
        <w:tc>
          <w:tcPr>
            <w:tcW w:w="552" w:type="dxa"/>
            <w:shd w:val="clear" w:color="auto" w:fill="D9D9D9" w:themeFill="background1" w:themeFillShade="D9"/>
          </w:tcPr>
          <w:p w14:paraId="50EC0281" w14:textId="4F6E4B4F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3.5</w:t>
            </w:r>
          </w:p>
        </w:tc>
        <w:tc>
          <w:tcPr>
            <w:tcW w:w="1843" w:type="dxa"/>
          </w:tcPr>
          <w:p w14:paraId="0928FFA2" w14:textId="77777777" w:rsidR="00270FDE" w:rsidRPr="008617E7" w:rsidRDefault="00270FDE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Научно-производственная зона</w:t>
            </w:r>
          </w:p>
        </w:tc>
        <w:tc>
          <w:tcPr>
            <w:tcW w:w="6095" w:type="dxa"/>
            <w:vMerge/>
          </w:tcPr>
          <w:p w14:paraId="04E3AB7E" w14:textId="77777777" w:rsidR="00270FDE" w:rsidRPr="008617E7" w:rsidRDefault="00270FDE" w:rsidP="00270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36B8BF" w14:textId="5D582E10" w:rsidR="00270FDE" w:rsidRPr="008617E7" w:rsidRDefault="00DA441E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0,74</w:t>
            </w:r>
          </w:p>
        </w:tc>
        <w:tc>
          <w:tcPr>
            <w:tcW w:w="1418" w:type="dxa"/>
          </w:tcPr>
          <w:p w14:paraId="275A452A" w14:textId="319E5D2A" w:rsidR="00270FDE" w:rsidRPr="008617E7" w:rsidRDefault="00DA441E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1E">
              <w:rPr>
                <w:sz w:val="22"/>
                <w:szCs w:val="22"/>
              </w:rPr>
              <w:t>0,74</w:t>
            </w:r>
          </w:p>
        </w:tc>
        <w:tc>
          <w:tcPr>
            <w:tcW w:w="3544" w:type="dxa"/>
            <w:vMerge/>
          </w:tcPr>
          <w:p w14:paraId="4D1C2490" w14:textId="77777777" w:rsidR="00270FDE" w:rsidRPr="008617E7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8617E7" w14:paraId="531E4473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4235B116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617E7">
              <w:rPr>
                <w:b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20D782A5" w14:textId="77777777" w:rsidR="00270FDE" w:rsidRPr="008617E7" w:rsidRDefault="00270FDE" w:rsidP="00270FDE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1417" w:type="dxa"/>
          </w:tcPr>
          <w:p w14:paraId="06BBABC4" w14:textId="75FA4BF3" w:rsidR="00270FDE" w:rsidRPr="008617E7" w:rsidRDefault="006F7228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228">
              <w:rPr>
                <w:b/>
                <w:sz w:val="22"/>
                <w:szCs w:val="22"/>
              </w:rPr>
              <w:t>26,79</w:t>
            </w:r>
          </w:p>
        </w:tc>
        <w:tc>
          <w:tcPr>
            <w:tcW w:w="1418" w:type="dxa"/>
          </w:tcPr>
          <w:p w14:paraId="68B93E0A" w14:textId="7A98C65F" w:rsidR="00270FDE" w:rsidRPr="008617E7" w:rsidRDefault="006F7228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228">
              <w:rPr>
                <w:b/>
                <w:sz w:val="22"/>
                <w:szCs w:val="22"/>
              </w:rPr>
              <w:t>26,79</w:t>
            </w:r>
          </w:p>
        </w:tc>
        <w:tc>
          <w:tcPr>
            <w:tcW w:w="3544" w:type="dxa"/>
            <w:vMerge w:val="restart"/>
          </w:tcPr>
          <w:p w14:paraId="258DFC8C" w14:textId="77777777" w:rsidR="00270FDE" w:rsidRPr="008617E7" w:rsidRDefault="00270FDE" w:rsidP="00270FDE">
            <w:pPr>
              <w:jc w:val="center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–</w:t>
            </w:r>
          </w:p>
        </w:tc>
      </w:tr>
      <w:tr w:rsidR="00463B32" w:rsidRPr="008617E7" w14:paraId="7F594FC0" w14:textId="77777777" w:rsidTr="006F7228">
        <w:trPr>
          <w:trHeight w:val="4807"/>
        </w:trPr>
        <w:tc>
          <w:tcPr>
            <w:tcW w:w="552" w:type="dxa"/>
            <w:shd w:val="clear" w:color="auto" w:fill="D9D9D9" w:themeFill="background1" w:themeFillShade="D9"/>
          </w:tcPr>
          <w:p w14:paraId="4B34D574" w14:textId="7B2A6081" w:rsidR="00463B32" w:rsidRPr="008617E7" w:rsidRDefault="00463B32" w:rsidP="00B657E3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1843" w:type="dxa"/>
          </w:tcPr>
          <w:p w14:paraId="44EDAFA3" w14:textId="5FF4361F" w:rsidR="00463B32" w:rsidRPr="008617E7" w:rsidRDefault="00463B32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6095" w:type="dxa"/>
          </w:tcPr>
          <w:p w14:paraId="6D77DAA7" w14:textId="77777777" w:rsidR="00463B32" w:rsidRPr="008617E7" w:rsidRDefault="00463B32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2A0C1BBA" w14:textId="77777777" w:rsidR="00463B32" w:rsidRPr="008617E7" w:rsidRDefault="00463B32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 </w:t>
            </w:r>
          </w:p>
          <w:p w14:paraId="2D906725" w14:textId="77777777" w:rsidR="00463B32" w:rsidRPr="008617E7" w:rsidRDefault="00463B32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 </w:t>
            </w:r>
          </w:p>
          <w:p w14:paraId="17D1AF3D" w14:textId="005A2212" w:rsidR="00463B32" w:rsidRPr="008617E7" w:rsidRDefault="00463B32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623C84DC" w14:textId="309C21B6" w:rsidR="00463B32" w:rsidRPr="008617E7" w:rsidRDefault="006F7228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228">
              <w:rPr>
                <w:sz w:val="22"/>
                <w:szCs w:val="22"/>
              </w:rPr>
              <w:t>26,79</w:t>
            </w:r>
          </w:p>
        </w:tc>
        <w:tc>
          <w:tcPr>
            <w:tcW w:w="1418" w:type="dxa"/>
          </w:tcPr>
          <w:p w14:paraId="7796B65F" w14:textId="4D8C9EC3" w:rsidR="00463B32" w:rsidRPr="008617E7" w:rsidRDefault="006F7228" w:rsidP="00463B32">
            <w:pPr>
              <w:jc w:val="center"/>
              <w:rPr>
                <w:sz w:val="22"/>
                <w:szCs w:val="22"/>
              </w:rPr>
            </w:pPr>
            <w:r w:rsidRPr="006F7228">
              <w:rPr>
                <w:sz w:val="22"/>
                <w:szCs w:val="22"/>
              </w:rPr>
              <w:t>26,79</w:t>
            </w:r>
          </w:p>
        </w:tc>
        <w:tc>
          <w:tcPr>
            <w:tcW w:w="3544" w:type="dxa"/>
            <w:vMerge/>
          </w:tcPr>
          <w:p w14:paraId="14E06397" w14:textId="77777777" w:rsidR="00463B32" w:rsidRPr="008617E7" w:rsidRDefault="00463B32" w:rsidP="00270FDE">
            <w:pPr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66F01D34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420ED6B7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617E7">
              <w:rPr>
                <w:b/>
                <w:sz w:val="22"/>
                <w:szCs w:val="22"/>
                <w:lang w:val="ru-RU"/>
              </w:rPr>
              <w:t>5.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4E500511" w14:textId="77777777" w:rsidR="00EE11E6" w:rsidRPr="008617E7" w:rsidRDefault="00EE11E6" w:rsidP="00270FDE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Зоны рекреационного назначения</w:t>
            </w:r>
          </w:p>
        </w:tc>
        <w:tc>
          <w:tcPr>
            <w:tcW w:w="1417" w:type="dxa"/>
          </w:tcPr>
          <w:p w14:paraId="6EDF4E2A" w14:textId="2DE26331" w:rsidR="00EE11E6" w:rsidRPr="008617E7" w:rsidRDefault="00EF040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315,72</w:t>
            </w:r>
          </w:p>
        </w:tc>
        <w:tc>
          <w:tcPr>
            <w:tcW w:w="1418" w:type="dxa"/>
          </w:tcPr>
          <w:p w14:paraId="07C69E2B" w14:textId="6104298A" w:rsidR="00EE11E6" w:rsidRPr="008617E7" w:rsidRDefault="00EF040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270,08</w:t>
            </w:r>
          </w:p>
        </w:tc>
        <w:tc>
          <w:tcPr>
            <w:tcW w:w="3544" w:type="dxa"/>
            <w:vMerge w:val="restart"/>
          </w:tcPr>
          <w:p w14:paraId="69AE834D" w14:textId="230CA748" w:rsidR="00EE11E6" w:rsidRPr="008617E7" w:rsidRDefault="00EE11E6" w:rsidP="00EE11E6">
            <w:pPr>
              <w:pStyle w:val="afff1"/>
              <w:tabs>
                <w:tab w:val="left" w:pos="1290"/>
                <w:tab w:val="center" w:pos="17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1E6" w:rsidRPr="008617E7" w14:paraId="6DF2A061" w14:textId="77777777" w:rsidTr="006F7228">
        <w:trPr>
          <w:trHeight w:val="1116"/>
        </w:trPr>
        <w:tc>
          <w:tcPr>
            <w:tcW w:w="552" w:type="dxa"/>
            <w:shd w:val="clear" w:color="auto" w:fill="D9D9D9" w:themeFill="background1" w:themeFillShade="D9"/>
          </w:tcPr>
          <w:p w14:paraId="249D33E0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843" w:type="dxa"/>
          </w:tcPr>
          <w:p w14:paraId="3DDBE600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отдыха</w:t>
            </w:r>
          </w:p>
        </w:tc>
        <w:tc>
          <w:tcPr>
            <w:tcW w:w="6095" w:type="dxa"/>
            <w:vMerge w:val="restart"/>
          </w:tcPr>
          <w:p w14:paraId="38136EBC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Рекреационные зоны сельского поселения формируются: </w:t>
            </w:r>
          </w:p>
          <w:p w14:paraId="5C8BE8E1" w14:textId="77777777" w:rsidR="00EE11E6" w:rsidRPr="008617E7" w:rsidRDefault="00EE11E6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на землях общего пользования; </w:t>
            </w:r>
          </w:p>
          <w:p w14:paraId="7E71DD9F" w14:textId="77777777" w:rsidR="00EE11E6" w:rsidRPr="008617E7" w:rsidRDefault="00EE11E6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на землях особо охраняемых природных территорий; </w:t>
            </w:r>
          </w:p>
          <w:p w14:paraId="71500D74" w14:textId="77777777" w:rsidR="00EE11E6" w:rsidRPr="008617E7" w:rsidRDefault="00EE11E6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на землях историко-культурного назначения; </w:t>
            </w:r>
          </w:p>
          <w:p w14:paraId="2720FC2D" w14:textId="77777777" w:rsidR="00EE11E6" w:rsidRPr="008617E7" w:rsidRDefault="00EE11E6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lastRenderedPageBreak/>
              <w:t xml:space="preserve">на землях лесного фонда и землях иных категорий, на которых расположены защитные леса. </w:t>
            </w:r>
          </w:p>
          <w:p w14:paraId="37770684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6C41CA52" w14:textId="730A8794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32FB99DC" w14:textId="15FEED53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6C17">
              <w:rPr>
                <w:sz w:val="22"/>
                <w:szCs w:val="22"/>
              </w:rPr>
              <w:lastRenderedPageBreak/>
              <w:t>8,67</w:t>
            </w:r>
          </w:p>
        </w:tc>
        <w:tc>
          <w:tcPr>
            <w:tcW w:w="1418" w:type="dxa"/>
          </w:tcPr>
          <w:p w14:paraId="794A6050" w14:textId="11279129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6C17">
              <w:rPr>
                <w:sz w:val="22"/>
                <w:szCs w:val="22"/>
              </w:rPr>
              <w:t>8,67</w:t>
            </w:r>
          </w:p>
        </w:tc>
        <w:tc>
          <w:tcPr>
            <w:tcW w:w="3544" w:type="dxa"/>
            <w:vMerge/>
          </w:tcPr>
          <w:p w14:paraId="355DE3A2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010D1ED3" w14:textId="77777777" w:rsidTr="006F7228">
        <w:trPr>
          <w:trHeight w:val="1485"/>
        </w:trPr>
        <w:tc>
          <w:tcPr>
            <w:tcW w:w="552" w:type="dxa"/>
            <w:shd w:val="clear" w:color="auto" w:fill="D9D9D9" w:themeFill="background1" w:themeFillShade="D9"/>
          </w:tcPr>
          <w:p w14:paraId="0FFFA3F9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lastRenderedPageBreak/>
              <w:t>5.2</w:t>
            </w:r>
          </w:p>
        </w:tc>
        <w:tc>
          <w:tcPr>
            <w:tcW w:w="1843" w:type="dxa"/>
          </w:tcPr>
          <w:p w14:paraId="5D424F50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рекреационного назначения</w:t>
            </w:r>
          </w:p>
        </w:tc>
        <w:tc>
          <w:tcPr>
            <w:tcW w:w="6095" w:type="dxa"/>
            <w:vMerge/>
          </w:tcPr>
          <w:p w14:paraId="53E99152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78C7C9" w14:textId="519A80C3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95516C" w14:textId="62DC0616" w:rsidR="00EE11E6" w:rsidRPr="008617E7" w:rsidRDefault="00EF0400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0400">
              <w:rPr>
                <w:sz w:val="22"/>
                <w:szCs w:val="22"/>
              </w:rPr>
              <w:t>223,2</w:t>
            </w:r>
          </w:p>
        </w:tc>
        <w:tc>
          <w:tcPr>
            <w:tcW w:w="3544" w:type="dxa"/>
            <w:vMerge/>
          </w:tcPr>
          <w:p w14:paraId="31616930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5331062B" w14:textId="77777777" w:rsidTr="006F7228">
        <w:trPr>
          <w:trHeight w:val="1485"/>
        </w:trPr>
        <w:tc>
          <w:tcPr>
            <w:tcW w:w="552" w:type="dxa"/>
            <w:shd w:val="clear" w:color="auto" w:fill="D9D9D9" w:themeFill="background1" w:themeFillShade="D9"/>
          </w:tcPr>
          <w:p w14:paraId="45BDC40F" w14:textId="2EC440A2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843" w:type="dxa"/>
          </w:tcPr>
          <w:p w14:paraId="1C174CC4" w14:textId="6415AE15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озелененных территорий общего пользования</w:t>
            </w:r>
          </w:p>
        </w:tc>
        <w:tc>
          <w:tcPr>
            <w:tcW w:w="6095" w:type="dxa"/>
            <w:vMerge/>
          </w:tcPr>
          <w:p w14:paraId="44E8C276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78F8BE" w14:textId="646703F1" w:rsidR="00EE11E6" w:rsidRPr="008617E7" w:rsidRDefault="0095119D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19D">
              <w:rPr>
                <w:sz w:val="22"/>
                <w:szCs w:val="22"/>
              </w:rPr>
              <w:t>268,89</w:t>
            </w:r>
          </w:p>
        </w:tc>
        <w:tc>
          <w:tcPr>
            <w:tcW w:w="1418" w:type="dxa"/>
            <w:shd w:val="clear" w:color="auto" w:fill="auto"/>
          </w:tcPr>
          <w:p w14:paraId="2BEB5CA1" w14:textId="789B7B11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228">
              <w:rPr>
                <w:sz w:val="22"/>
                <w:szCs w:val="22"/>
              </w:rPr>
              <w:t>0,05</w:t>
            </w:r>
          </w:p>
        </w:tc>
        <w:tc>
          <w:tcPr>
            <w:tcW w:w="3544" w:type="dxa"/>
            <w:vMerge/>
          </w:tcPr>
          <w:p w14:paraId="7F4D4A86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7B609168" w14:textId="77777777" w:rsidTr="006F7228">
        <w:trPr>
          <w:trHeight w:val="1485"/>
        </w:trPr>
        <w:tc>
          <w:tcPr>
            <w:tcW w:w="552" w:type="dxa"/>
            <w:shd w:val="clear" w:color="auto" w:fill="D9D9D9" w:themeFill="background1" w:themeFillShade="D9"/>
          </w:tcPr>
          <w:p w14:paraId="0A889614" w14:textId="42B744C8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843" w:type="dxa"/>
          </w:tcPr>
          <w:p w14:paraId="34F22906" w14:textId="13385948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626C17"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6095" w:type="dxa"/>
            <w:vMerge/>
          </w:tcPr>
          <w:p w14:paraId="491CA804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B667D50" w14:textId="6439A51F" w:rsidR="00EE11E6" w:rsidRPr="006F7228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6C17">
              <w:rPr>
                <w:sz w:val="22"/>
                <w:szCs w:val="22"/>
              </w:rPr>
              <w:t>38,16</w:t>
            </w:r>
          </w:p>
        </w:tc>
        <w:tc>
          <w:tcPr>
            <w:tcW w:w="1418" w:type="dxa"/>
            <w:shd w:val="clear" w:color="auto" w:fill="auto"/>
          </w:tcPr>
          <w:p w14:paraId="55E25A6D" w14:textId="565F5008" w:rsidR="00EE11E6" w:rsidRPr="006F7228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6C17">
              <w:rPr>
                <w:sz w:val="22"/>
                <w:szCs w:val="22"/>
              </w:rPr>
              <w:t>38,16</w:t>
            </w:r>
          </w:p>
        </w:tc>
        <w:tc>
          <w:tcPr>
            <w:tcW w:w="3544" w:type="dxa"/>
            <w:vMerge/>
          </w:tcPr>
          <w:p w14:paraId="67B3E4E2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0A853450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6F642398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6FB67F18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Зона специального назначения</w:t>
            </w:r>
          </w:p>
        </w:tc>
        <w:tc>
          <w:tcPr>
            <w:tcW w:w="1417" w:type="dxa"/>
            <w:shd w:val="clear" w:color="auto" w:fill="auto"/>
          </w:tcPr>
          <w:p w14:paraId="4736B148" w14:textId="7563C3F7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0,51</w:t>
            </w:r>
          </w:p>
        </w:tc>
        <w:tc>
          <w:tcPr>
            <w:tcW w:w="1418" w:type="dxa"/>
            <w:shd w:val="clear" w:color="auto" w:fill="auto"/>
          </w:tcPr>
          <w:p w14:paraId="183BF0D9" w14:textId="0F61D012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7,96</w:t>
            </w:r>
          </w:p>
        </w:tc>
        <w:tc>
          <w:tcPr>
            <w:tcW w:w="3544" w:type="dxa"/>
            <w:vMerge w:val="restart"/>
          </w:tcPr>
          <w:p w14:paraId="4E937891" w14:textId="01F92C8F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1E6" w:rsidRPr="008617E7" w14:paraId="1BAB3A08" w14:textId="77777777" w:rsidTr="006F7228">
        <w:trPr>
          <w:trHeight w:val="1374"/>
        </w:trPr>
        <w:tc>
          <w:tcPr>
            <w:tcW w:w="552" w:type="dxa"/>
            <w:shd w:val="clear" w:color="auto" w:fill="D9D9D9" w:themeFill="background1" w:themeFillShade="D9"/>
          </w:tcPr>
          <w:p w14:paraId="3334882D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843" w:type="dxa"/>
          </w:tcPr>
          <w:p w14:paraId="0158F926" w14:textId="16D376BF" w:rsidR="00EE11E6" w:rsidRPr="008617E7" w:rsidRDefault="00EE11E6" w:rsidP="00E64132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озелененных территорий специального назначения</w:t>
            </w:r>
          </w:p>
        </w:tc>
        <w:tc>
          <w:tcPr>
            <w:tcW w:w="6095" w:type="dxa"/>
            <w:vMerge w:val="restart"/>
          </w:tcPr>
          <w:p w14:paraId="4D5ACF44" w14:textId="77777777" w:rsidR="00EE11E6" w:rsidRPr="008617E7" w:rsidRDefault="00EE11E6" w:rsidP="00270FDE">
            <w:pPr>
              <w:pStyle w:val="Defaul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Размеры земельного участка для кладбищ – по заданию на проектирование, но не более 40 га.</w:t>
            </w:r>
          </w:p>
          <w:p w14:paraId="2FCE40D7" w14:textId="77777777" w:rsidR="00EE11E6" w:rsidRPr="008617E7" w:rsidRDefault="00EE11E6" w:rsidP="00270FDE">
            <w:pPr>
              <w:pStyle w:val="Defaul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 xml:space="preserve"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169A54F2" w14:textId="760030B9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lastRenderedPageBreak/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сельского поселения «</w:t>
            </w:r>
            <w:proofErr w:type="spellStart"/>
            <w:r w:rsidRPr="008617E7">
              <w:rPr>
                <w:sz w:val="22"/>
                <w:szCs w:val="22"/>
              </w:rPr>
              <w:t>Куниб</w:t>
            </w:r>
            <w:proofErr w:type="spellEnd"/>
            <w:r w:rsidRPr="008617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9B97D6A" w14:textId="25CEB0F7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14:paraId="1C0D1983" w14:textId="0567ACFB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7,45</w:t>
            </w:r>
          </w:p>
        </w:tc>
        <w:tc>
          <w:tcPr>
            <w:tcW w:w="3544" w:type="dxa"/>
            <w:vMerge/>
          </w:tcPr>
          <w:p w14:paraId="3D986D70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E11E6" w:rsidRPr="008617E7" w14:paraId="7BA6F5C2" w14:textId="77777777" w:rsidTr="006F7228">
        <w:tc>
          <w:tcPr>
            <w:tcW w:w="552" w:type="dxa"/>
            <w:shd w:val="clear" w:color="auto" w:fill="D9D9D9" w:themeFill="background1" w:themeFillShade="D9"/>
          </w:tcPr>
          <w:p w14:paraId="12DDFE4E" w14:textId="77777777" w:rsidR="00EE11E6" w:rsidRPr="008617E7" w:rsidRDefault="00EE11E6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843" w:type="dxa"/>
          </w:tcPr>
          <w:p w14:paraId="6971AF0E" w14:textId="6E771AF6" w:rsidR="00EE11E6" w:rsidRPr="008617E7" w:rsidRDefault="00EE11E6" w:rsidP="00E64132">
            <w:pPr>
              <w:jc w:val="left"/>
              <w:rPr>
                <w:sz w:val="22"/>
                <w:szCs w:val="22"/>
              </w:rPr>
            </w:pPr>
            <w:r w:rsidRPr="008617E7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6095" w:type="dxa"/>
            <w:vMerge/>
          </w:tcPr>
          <w:p w14:paraId="4955992E" w14:textId="77777777" w:rsidR="00EE11E6" w:rsidRPr="008617E7" w:rsidRDefault="00EE11E6" w:rsidP="00270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E26588" w14:textId="44F3898D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418" w:type="dxa"/>
            <w:shd w:val="clear" w:color="auto" w:fill="auto"/>
          </w:tcPr>
          <w:p w14:paraId="4F5DFADB" w14:textId="4DF0B14D" w:rsidR="00EE11E6" w:rsidRPr="008617E7" w:rsidRDefault="00EE11E6" w:rsidP="00270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3544" w:type="dxa"/>
            <w:vMerge/>
          </w:tcPr>
          <w:p w14:paraId="636D857D" w14:textId="77777777" w:rsidR="00EE11E6" w:rsidRPr="008617E7" w:rsidRDefault="00EE11E6" w:rsidP="00270FDE">
            <w:pPr>
              <w:pStyle w:val="aff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0FDE" w:rsidRPr="008617E7" w14:paraId="37185131" w14:textId="77777777" w:rsidTr="00260FF9">
        <w:tc>
          <w:tcPr>
            <w:tcW w:w="552" w:type="dxa"/>
            <w:shd w:val="clear" w:color="auto" w:fill="D9D9D9" w:themeFill="background1" w:themeFillShade="D9"/>
          </w:tcPr>
          <w:p w14:paraId="59C7A662" w14:textId="77777777" w:rsidR="00270FDE" w:rsidRPr="008617E7" w:rsidRDefault="00270FDE" w:rsidP="00270FDE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17E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5B46F6C2" w14:textId="77777777" w:rsidR="00270FDE" w:rsidRPr="008617E7" w:rsidRDefault="00270FDE" w:rsidP="00270FDE">
            <w:pPr>
              <w:jc w:val="left"/>
              <w:rPr>
                <w:b/>
                <w:sz w:val="22"/>
                <w:szCs w:val="22"/>
              </w:rPr>
            </w:pPr>
            <w:r w:rsidRPr="008617E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4C7565AA" w14:textId="45C28054" w:rsidR="00270FDE" w:rsidRPr="008617E7" w:rsidRDefault="00EF040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820,93</w:t>
            </w:r>
          </w:p>
        </w:tc>
        <w:tc>
          <w:tcPr>
            <w:tcW w:w="1418" w:type="dxa"/>
          </w:tcPr>
          <w:p w14:paraId="4ECA07E5" w14:textId="172070E4" w:rsidR="00270FDE" w:rsidRPr="008617E7" w:rsidRDefault="00EF0400" w:rsidP="00270F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806,53</w:t>
            </w:r>
          </w:p>
        </w:tc>
        <w:tc>
          <w:tcPr>
            <w:tcW w:w="3544" w:type="dxa"/>
          </w:tcPr>
          <w:p w14:paraId="379DAD90" w14:textId="16D58005" w:rsidR="00270FDE" w:rsidRPr="008617E7" w:rsidRDefault="00A11097" w:rsidP="00270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AEFA383" w14:textId="77777777" w:rsidR="00270FDE" w:rsidRDefault="00270FDE" w:rsidP="00270FDE">
      <w:pPr>
        <w:keepNext/>
        <w:suppressAutoHyphens/>
        <w:spacing w:after="120"/>
        <w:jc w:val="center"/>
      </w:pPr>
      <w:r>
        <w:br w:type="page"/>
      </w:r>
    </w:p>
    <w:p w14:paraId="1660A2D9" w14:textId="77777777" w:rsidR="00270FDE" w:rsidRPr="00684D3B" w:rsidRDefault="00270FDE" w:rsidP="00270FDE">
      <w:pPr>
        <w:keepNext/>
        <w:suppressAutoHyphens/>
        <w:spacing w:after="120"/>
        <w:jc w:val="right"/>
        <w:rPr>
          <w:b/>
          <w:i/>
          <w:sz w:val="28"/>
          <w:szCs w:val="28"/>
          <w:lang w:eastAsia="ar-SA" w:bidi="en-US"/>
        </w:rPr>
      </w:pPr>
      <w:r w:rsidRPr="00684D3B">
        <w:rPr>
          <w:b/>
          <w:i/>
          <w:sz w:val="28"/>
          <w:szCs w:val="28"/>
          <w:lang w:eastAsia="ar-SA" w:bidi="en-US"/>
        </w:rPr>
        <w:lastRenderedPageBreak/>
        <w:t>Таблица 2.2</w:t>
      </w:r>
    </w:p>
    <w:p w14:paraId="14541289" w14:textId="3FFA2949" w:rsidR="00270FDE" w:rsidRPr="00684D3B" w:rsidRDefault="00270FDE" w:rsidP="00270FDE">
      <w:pPr>
        <w:keepNext/>
        <w:suppressAutoHyphens/>
        <w:spacing w:after="120"/>
        <w:jc w:val="center"/>
        <w:rPr>
          <w:b/>
          <w:i/>
          <w:sz w:val="28"/>
          <w:szCs w:val="28"/>
          <w:lang w:eastAsia="ar-SA" w:bidi="en-US"/>
        </w:rPr>
      </w:pPr>
      <w:r w:rsidRPr="00684D3B">
        <w:rPr>
          <w:b/>
          <w:i/>
          <w:sz w:val="28"/>
          <w:szCs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границах сельского поселения «</w:t>
      </w:r>
      <w:proofErr w:type="spellStart"/>
      <w:r>
        <w:rPr>
          <w:b/>
          <w:i/>
          <w:sz w:val="28"/>
          <w:szCs w:val="28"/>
          <w:lang w:eastAsia="ar-SA" w:bidi="en-US"/>
        </w:rPr>
        <w:t>Куниб</w:t>
      </w:r>
      <w:proofErr w:type="spellEnd"/>
      <w:r w:rsidRPr="00684D3B">
        <w:rPr>
          <w:b/>
          <w:i/>
          <w:sz w:val="28"/>
          <w:szCs w:val="28"/>
          <w:lang w:eastAsia="ar-SA" w:bidi="en-US"/>
        </w:rPr>
        <w:t xml:space="preserve">» </w:t>
      </w:r>
      <w:proofErr w:type="spellStart"/>
      <w:r w:rsidRPr="00684D3B">
        <w:rPr>
          <w:b/>
          <w:i/>
          <w:sz w:val="28"/>
          <w:szCs w:val="28"/>
          <w:lang w:eastAsia="ar-SA" w:bidi="en-US"/>
        </w:rPr>
        <w:t>Сысольского</w:t>
      </w:r>
      <w:proofErr w:type="spellEnd"/>
      <w:r w:rsidRPr="00684D3B">
        <w:rPr>
          <w:b/>
          <w:i/>
          <w:sz w:val="28"/>
          <w:szCs w:val="28"/>
          <w:lang w:eastAsia="ar-SA" w:bidi="en-US"/>
        </w:rPr>
        <w:t xml:space="preserve"> района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6095"/>
        <w:gridCol w:w="1417"/>
        <w:gridCol w:w="1418"/>
        <w:gridCol w:w="3544"/>
      </w:tblGrid>
      <w:tr w:rsidR="00270FDE" w:rsidRPr="009A3F5A" w14:paraId="5F32427F" w14:textId="77777777" w:rsidTr="00515996">
        <w:trPr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7857D1FB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C1F7D92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Наименование функциональной зоны</w:t>
            </w:r>
          </w:p>
        </w:tc>
        <w:tc>
          <w:tcPr>
            <w:tcW w:w="6095" w:type="dxa"/>
            <w:vMerge w:val="restart"/>
            <w:shd w:val="clear" w:color="auto" w:fill="D9D9D9" w:themeFill="background1" w:themeFillShade="D9"/>
          </w:tcPr>
          <w:p w14:paraId="3F213FC0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997904C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Площади функциональных зон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4687B4DC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270FDE" w:rsidRPr="009A3F5A" w14:paraId="1C8E9868" w14:textId="77777777" w:rsidTr="00515996">
        <w:trPr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62DF587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C310B64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14:paraId="108EE2E2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A2ACA0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Исходный срок (2019 г.)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C55CA0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A3F5A">
              <w:rPr>
                <w:b/>
                <w:i/>
                <w:sz w:val="22"/>
                <w:szCs w:val="22"/>
                <w:lang w:val="ru-RU"/>
              </w:rPr>
              <w:t>Расчетный срок (2039 г.)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517F528C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270FDE" w:rsidRPr="009A3F5A" w14:paraId="063E1B71" w14:textId="77777777" w:rsidTr="00515996">
        <w:trPr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5799591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46B8F9A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14:paraId="6D70DC10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B738D7" w14:textId="77777777" w:rsidR="00270FDE" w:rsidRPr="009A3F5A" w:rsidRDefault="00270FDE" w:rsidP="00260FF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9A3F5A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0C60A8" w14:textId="77777777" w:rsidR="00270FDE" w:rsidRPr="009A3F5A" w:rsidRDefault="00270FDE" w:rsidP="00260FF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9A3F5A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0AE4CAA0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</w:tr>
      <w:tr w:rsidR="00270FDE" w:rsidRPr="009A3F5A" w14:paraId="7E6046AF" w14:textId="77777777" w:rsidTr="00260FF9">
        <w:tc>
          <w:tcPr>
            <w:tcW w:w="694" w:type="dxa"/>
            <w:shd w:val="clear" w:color="auto" w:fill="D9D9D9" w:themeFill="background1" w:themeFillShade="D9"/>
          </w:tcPr>
          <w:p w14:paraId="17AF8430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Pr="009A3F5A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436ED983" w14:textId="77777777" w:rsidR="00270FDE" w:rsidRPr="009A3F5A" w:rsidRDefault="00270FDE" w:rsidP="00260FF9">
            <w:pPr>
              <w:jc w:val="left"/>
              <w:rPr>
                <w:b/>
                <w:sz w:val="22"/>
                <w:szCs w:val="22"/>
              </w:rPr>
            </w:pPr>
            <w:r w:rsidRPr="009A3F5A">
              <w:rPr>
                <w:b/>
                <w:sz w:val="22"/>
                <w:szCs w:val="22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1417" w:type="dxa"/>
          </w:tcPr>
          <w:p w14:paraId="0E9B59A6" w14:textId="1D8A31C9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418" w:type="dxa"/>
          </w:tcPr>
          <w:p w14:paraId="78CAEDB9" w14:textId="59A4A962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544" w:type="dxa"/>
            <w:vMerge w:val="restart"/>
          </w:tcPr>
          <w:p w14:paraId="1C0EC9CC" w14:textId="1AE456F9" w:rsidR="00270FDE" w:rsidRPr="009A3F5A" w:rsidRDefault="00AE5F84" w:rsidP="00703220">
            <w:pPr>
              <w:pStyle w:val="aff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E5F84">
              <w:rPr>
                <w:sz w:val="22"/>
                <w:szCs w:val="22"/>
              </w:rPr>
              <w:t>Предприятие по обработке древесины, производству изделий из дерева</w:t>
            </w:r>
          </w:p>
        </w:tc>
      </w:tr>
      <w:tr w:rsidR="00270FDE" w:rsidRPr="009A3F5A" w14:paraId="027606FF" w14:textId="77777777" w:rsidTr="00515996">
        <w:trPr>
          <w:trHeight w:val="784"/>
        </w:trPr>
        <w:tc>
          <w:tcPr>
            <w:tcW w:w="694" w:type="dxa"/>
            <w:shd w:val="clear" w:color="auto" w:fill="D9D9D9" w:themeFill="background1" w:themeFillShade="D9"/>
          </w:tcPr>
          <w:p w14:paraId="4E84B4E3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9A3F5A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</w:tcPr>
          <w:p w14:paraId="541C587B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6095" w:type="dxa"/>
            <w:vMerge w:val="restart"/>
          </w:tcPr>
          <w:p w14:paraId="5E7B55BA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Предназначены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зонами.</w:t>
            </w:r>
          </w:p>
          <w:p w14:paraId="3C94A1C1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      </w:r>
          </w:p>
          <w:p w14:paraId="2D0E3325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14:paraId="14CCD79A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Размеры санитарно-защитных зон следует устанавливать с учетом требований СанПиН 2.2.1/2.1.1.1200. Достаточность </w:t>
            </w:r>
            <w:r w:rsidRPr="009A3F5A">
              <w:rPr>
                <w:sz w:val="22"/>
                <w:szCs w:val="22"/>
              </w:rPr>
              <w:lastRenderedPageBreak/>
              <w:t>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      </w:r>
          </w:p>
          <w:p w14:paraId="1177FB86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Минимальную площадь озеленения санитарно-защитных зон следует принимать в зависимость от ширины зоны, %:</w:t>
            </w:r>
          </w:p>
          <w:p w14:paraId="42F90F95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до 300 м – 60%;</w:t>
            </w:r>
          </w:p>
          <w:p w14:paraId="67D7A10A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от 300 до 1000 м – 50%;</w:t>
            </w:r>
          </w:p>
          <w:p w14:paraId="5649FBA3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от 1000 до 3000 м – 40%;</w:t>
            </w:r>
          </w:p>
          <w:p w14:paraId="6F47717B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свыше 3000 м – 20%.</w:t>
            </w:r>
          </w:p>
          <w:p w14:paraId="22D970A6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      </w:r>
          </w:p>
          <w:p w14:paraId="0AC3589D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      </w:r>
          </w:p>
          <w:p w14:paraId="032B3D61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 Свод правил. Градостроительство. Планировка и застройка городских и сельских поселений. Актуализированная редакция СНиП 2.07.01-89*.</w:t>
            </w:r>
          </w:p>
          <w:p w14:paraId="2CDE6A83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Минимальный коэффициент застройки территории производственных объектов, объектов, расположенных </w:t>
            </w:r>
            <w:proofErr w:type="gramStart"/>
            <w:r w:rsidRPr="009A3F5A">
              <w:rPr>
                <w:sz w:val="22"/>
                <w:szCs w:val="22"/>
              </w:rPr>
              <w:t>в коммунально-складских зонах</w:t>
            </w:r>
            <w:proofErr w:type="gramEnd"/>
            <w:r w:rsidRPr="009A3F5A">
              <w:rPr>
                <w:sz w:val="22"/>
                <w:szCs w:val="22"/>
              </w:rPr>
              <w:t xml:space="preserve"> рекомендуется принимать в соответствии с приложением В СП 18.13330.2011.</w:t>
            </w:r>
          </w:p>
          <w:p w14:paraId="6BA8E6E0" w14:textId="091F20E3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lastRenderedPageBreak/>
              <w:t xml:space="preserve">Санитарно-защитные зоны производственных объектов </w:t>
            </w:r>
            <w:r w:rsidR="00483946" w:rsidRPr="009A3F5A">
              <w:rPr>
                <w:sz w:val="22"/>
                <w:szCs w:val="22"/>
              </w:rPr>
              <w:t>в соответствии с СанПиНом</w:t>
            </w:r>
            <w:r w:rsidRPr="009A3F5A">
              <w:rPr>
                <w:sz w:val="22"/>
                <w:szCs w:val="22"/>
              </w:rPr>
              <w:t xml:space="preserve"> 2.2.1/2.1.1.1200-03.</w:t>
            </w:r>
          </w:p>
          <w:p w14:paraId="49AE1490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Противопожарные расстояния в соответствии с СП 4.13130.2013.</w:t>
            </w:r>
          </w:p>
          <w:p w14:paraId="3657B573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Размещение подразделений пожарной охраны в соответствии с СП 11.13130.2009, СП 18.13330.2011.</w:t>
            </w:r>
          </w:p>
          <w:p w14:paraId="5DD8CE26" w14:textId="661B21A1" w:rsidR="00270FDE" w:rsidRPr="009A3F5A" w:rsidRDefault="00270FDE" w:rsidP="00260FF9">
            <w:pPr>
              <w:pStyle w:val="Defaul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>
              <w:rPr>
                <w:sz w:val="22"/>
                <w:szCs w:val="22"/>
              </w:rPr>
              <w:t>сельского поселения «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61696BAF" w14:textId="1AD18537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08AF">
              <w:rPr>
                <w:sz w:val="22"/>
                <w:szCs w:val="22"/>
              </w:rPr>
              <w:lastRenderedPageBreak/>
              <w:t>32,8</w:t>
            </w:r>
          </w:p>
        </w:tc>
        <w:tc>
          <w:tcPr>
            <w:tcW w:w="1418" w:type="dxa"/>
          </w:tcPr>
          <w:p w14:paraId="2454F749" w14:textId="2BD878E7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08AF">
              <w:rPr>
                <w:sz w:val="22"/>
                <w:szCs w:val="22"/>
              </w:rPr>
              <w:t>32,8</w:t>
            </w:r>
          </w:p>
        </w:tc>
        <w:tc>
          <w:tcPr>
            <w:tcW w:w="3544" w:type="dxa"/>
            <w:vMerge/>
          </w:tcPr>
          <w:p w14:paraId="6A9F75C5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9A3F5A" w14:paraId="63FF77D1" w14:textId="77777777" w:rsidTr="00515996">
        <w:trPr>
          <w:trHeight w:val="1295"/>
        </w:trPr>
        <w:tc>
          <w:tcPr>
            <w:tcW w:w="694" w:type="dxa"/>
            <w:shd w:val="clear" w:color="auto" w:fill="D9D9D9" w:themeFill="background1" w:themeFillShade="D9"/>
          </w:tcPr>
          <w:p w14:paraId="04F724DB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9A3F5A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</w:tcPr>
          <w:p w14:paraId="184D8C3A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6095" w:type="dxa"/>
            <w:vMerge/>
          </w:tcPr>
          <w:p w14:paraId="72094D0C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DDBAF5" w14:textId="1D89A9CA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08AF">
              <w:rPr>
                <w:sz w:val="22"/>
                <w:szCs w:val="22"/>
              </w:rPr>
              <w:t>19,05</w:t>
            </w:r>
          </w:p>
        </w:tc>
        <w:tc>
          <w:tcPr>
            <w:tcW w:w="1418" w:type="dxa"/>
          </w:tcPr>
          <w:p w14:paraId="7A5A3951" w14:textId="1F2D079F" w:rsidR="00270FDE" w:rsidRPr="009A3F5A" w:rsidRDefault="00B708AF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08AF">
              <w:rPr>
                <w:sz w:val="22"/>
                <w:szCs w:val="22"/>
              </w:rPr>
              <w:t>19,05</w:t>
            </w:r>
          </w:p>
        </w:tc>
        <w:tc>
          <w:tcPr>
            <w:tcW w:w="3544" w:type="dxa"/>
            <w:vMerge/>
          </w:tcPr>
          <w:p w14:paraId="7255E357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9A3F5A" w14:paraId="442DA0F9" w14:textId="77777777" w:rsidTr="00515996">
        <w:tc>
          <w:tcPr>
            <w:tcW w:w="694" w:type="dxa"/>
            <w:shd w:val="clear" w:color="auto" w:fill="D9D9D9" w:themeFill="background1" w:themeFillShade="D9"/>
          </w:tcPr>
          <w:p w14:paraId="5AA46677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9A3F5A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701" w:type="dxa"/>
          </w:tcPr>
          <w:p w14:paraId="6FFBBF64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6095" w:type="dxa"/>
            <w:vMerge/>
          </w:tcPr>
          <w:p w14:paraId="27EA4934" w14:textId="77777777" w:rsidR="00270FDE" w:rsidRPr="009A3F5A" w:rsidRDefault="00270FDE" w:rsidP="00260F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071CB1" w14:textId="1573E39E" w:rsidR="00270FDE" w:rsidRPr="009A3F5A" w:rsidRDefault="00AF07B2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1418" w:type="dxa"/>
          </w:tcPr>
          <w:p w14:paraId="45E4931C" w14:textId="19EFED02" w:rsidR="00270FDE" w:rsidRPr="009A3F5A" w:rsidRDefault="00AF07B2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3544" w:type="dxa"/>
            <w:vMerge/>
          </w:tcPr>
          <w:p w14:paraId="6CEC66B8" w14:textId="77777777" w:rsidR="00270FDE" w:rsidRPr="009A3F5A" w:rsidRDefault="00270FDE" w:rsidP="00026987">
            <w:pPr>
              <w:pStyle w:val="afff1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</w:p>
        </w:tc>
      </w:tr>
      <w:tr w:rsidR="00270FDE" w:rsidRPr="009A3F5A" w14:paraId="3B8AA052" w14:textId="77777777" w:rsidTr="00260FF9">
        <w:tc>
          <w:tcPr>
            <w:tcW w:w="694" w:type="dxa"/>
            <w:shd w:val="clear" w:color="auto" w:fill="D9D9D9" w:themeFill="background1" w:themeFillShade="D9"/>
          </w:tcPr>
          <w:p w14:paraId="25853B50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2</w:t>
            </w:r>
            <w:r w:rsidRPr="009A3F5A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03413127" w14:textId="77777777" w:rsidR="00270FDE" w:rsidRPr="009A3F5A" w:rsidRDefault="00270FDE" w:rsidP="00260FF9">
            <w:pPr>
              <w:jc w:val="left"/>
              <w:rPr>
                <w:b/>
                <w:sz w:val="22"/>
                <w:szCs w:val="22"/>
              </w:rPr>
            </w:pPr>
            <w:r w:rsidRPr="009A3F5A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1417" w:type="dxa"/>
          </w:tcPr>
          <w:p w14:paraId="77074469" w14:textId="6A626037" w:rsidR="00270FDE" w:rsidRPr="009A3F5A" w:rsidRDefault="005E0AD9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2677,19</w:t>
            </w:r>
          </w:p>
        </w:tc>
        <w:tc>
          <w:tcPr>
            <w:tcW w:w="1418" w:type="dxa"/>
          </w:tcPr>
          <w:p w14:paraId="6CD86688" w14:textId="5B120861" w:rsidR="00270FDE" w:rsidRPr="009A3F5A" w:rsidRDefault="005E0AD9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2691,59</w:t>
            </w:r>
          </w:p>
        </w:tc>
        <w:tc>
          <w:tcPr>
            <w:tcW w:w="3544" w:type="dxa"/>
            <w:vMerge w:val="restart"/>
          </w:tcPr>
          <w:p w14:paraId="44E26006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–</w:t>
            </w:r>
          </w:p>
        </w:tc>
      </w:tr>
      <w:tr w:rsidR="00270FDE" w:rsidRPr="009A3F5A" w14:paraId="602DB30A" w14:textId="77777777" w:rsidTr="00515996">
        <w:trPr>
          <w:trHeight w:val="2280"/>
        </w:trPr>
        <w:tc>
          <w:tcPr>
            <w:tcW w:w="694" w:type="dxa"/>
            <w:shd w:val="clear" w:color="auto" w:fill="D9D9D9" w:themeFill="background1" w:themeFillShade="D9"/>
          </w:tcPr>
          <w:p w14:paraId="503530F8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9A3F5A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</w:tcPr>
          <w:p w14:paraId="23A4895D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6095" w:type="dxa"/>
            <w:vMerge w:val="restart"/>
          </w:tcPr>
          <w:p w14:paraId="7A368481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18865342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</w:t>
            </w:r>
            <w:r w:rsidRPr="009A3F5A">
              <w:rPr>
                <w:sz w:val="22"/>
                <w:szCs w:val="22"/>
              </w:rPr>
              <w:lastRenderedPageBreak/>
              <w:t xml:space="preserve">концентрировать на одной площадке с односторонним размещением относительно жилой зоны. </w:t>
            </w:r>
          </w:p>
          <w:p w14:paraId="7434D155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 </w:t>
            </w:r>
          </w:p>
          <w:p w14:paraId="294F9939" w14:textId="39E60CC2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>
              <w:rPr>
                <w:sz w:val="22"/>
                <w:szCs w:val="22"/>
              </w:rPr>
              <w:t>сельского поселения «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6DB5F68C" w14:textId="6C95BFA5" w:rsidR="00270FDE" w:rsidRPr="004218D0" w:rsidRDefault="005E0AD9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AD9">
              <w:rPr>
                <w:sz w:val="22"/>
                <w:szCs w:val="22"/>
              </w:rPr>
              <w:lastRenderedPageBreak/>
              <w:t>2675,19</w:t>
            </w:r>
          </w:p>
        </w:tc>
        <w:tc>
          <w:tcPr>
            <w:tcW w:w="1418" w:type="dxa"/>
          </w:tcPr>
          <w:p w14:paraId="78C046B3" w14:textId="504B0DEF" w:rsidR="00270FDE" w:rsidRPr="004218D0" w:rsidRDefault="005E0AD9" w:rsidP="009248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AD9">
              <w:rPr>
                <w:sz w:val="22"/>
                <w:szCs w:val="22"/>
              </w:rPr>
              <w:t>2689,59</w:t>
            </w:r>
          </w:p>
        </w:tc>
        <w:tc>
          <w:tcPr>
            <w:tcW w:w="3544" w:type="dxa"/>
            <w:vMerge/>
          </w:tcPr>
          <w:p w14:paraId="03654C53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9A3F5A" w14:paraId="330A1988" w14:textId="77777777" w:rsidTr="00515996">
        <w:trPr>
          <w:trHeight w:val="2280"/>
        </w:trPr>
        <w:tc>
          <w:tcPr>
            <w:tcW w:w="694" w:type="dxa"/>
            <w:shd w:val="clear" w:color="auto" w:fill="D9D9D9" w:themeFill="background1" w:themeFillShade="D9"/>
          </w:tcPr>
          <w:p w14:paraId="543A6AE3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Pr="009A3F5A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</w:tcPr>
          <w:p w14:paraId="602361A7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6095" w:type="dxa"/>
            <w:vMerge/>
          </w:tcPr>
          <w:p w14:paraId="48661FAE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DA3227" w14:textId="24641994" w:rsidR="00270FDE" w:rsidRPr="009A3F5A" w:rsidRDefault="00AF07B2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DC2B0C7" w14:textId="2F3610EB" w:rsidR="00270FDE" w:rsidRPr="009A3F5A" w:rsidRDefault="00AF07B2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</w:tcPr>
          <w:p w14:paraId="51047505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9A3F5A" w14:paraId="6088E055" w14:textId="77777777" w:rsidTr="00260FF9">
        <w:tc>
          <w:tcPr>
            <w:tcW w:w="694" w:type="dxa"/>
            <w:shd w:val="clear" w:color="auto" w:fill="D9D9D9" w:themeFill="background1" w:themeFillShade="D9"/>
          </w:tcPr>
          <w:p w14:paraId="258252A5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13A94E6C" w14:textId="77777777" w:rsidR="00270FDE" w:rsidRPr="009A3F5A" w:rsidRDefault="00270FDE" w:rsidP="00260FF9">
            <w:pPr>
              <w:pStyle w:val="Default"/>
              <w:rPr>
                <w:b/>
                <w:sz w:val="22"/>
                <w:szCs w:val="22"/>
              </w:rPr>
            </w:pPr>
            <w:r w:rsidRPr="009A3F5A">
              <w:rPr>
                <w:b/>
                <w:sz w:val="22"/>
                <w:szCs w:val="22"/>
              </w:rPr>
              <w:t>Зона специального назначения</w:t>
            </w:r>
          </w:p>
        </w:tc>
        <w:tc>
          <w:tcPr>
            <w:tcW w:w="1417" w:type="dxa"/>
          </w:tcPr>
          <w:p w14:paraId="61324DD7" w14:textId="31112BAF" w:rsidR="00270FDE" w:rsidRPr="009A3F5A" w:rsidRDefault="00A77D37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0,24</w:t>
            </w:r>
          </w:p>
        </w:tc>
        <w:tc>
          <w:tcPr>
            <w:tcW w:w="1418" w:type="dxa"/>
          </w:tcPr>
          <w:p w14:paraId="61E10B51" w14:textId="09668BB5" w:rsidR="00270FDE" w:rsidRPr="009A3F5A" w:rsidRDefault="00A77D37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0,24</w:t>
            </w:r>
          </w:p>
        </w:tc>
        <w:tc>
          <w:tcPr>
            <w:tcW w:w="3544" w:type="dxa"/>
            <w:vMerge w:val="restart"/>
          </w:tcPr>
          <w:p w14:paraId="117C16F1" w14:textId="257E44AA" w:rsidR="00EE11E6" w:rsidRPr="00B6572E" w:rsidRDefault="007721FA" w:rsidP="007721FA">
            <w:pPr>
              <w:pStyle w:val="aff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292E" w:rsidRPr="009A3F5A" w14:paraId="5166EFE6" w14:textId="77777777" w:rsidTr="00515996">
        <w:trPr>
          <w:trHeight w:val="3542"/>
        </w:trPr>
        <w:tc>
          <w:tcPr>
            <w:tcW w:w="694" w:type="dxa"/>
            <w:shd w:val="clear" w:color="auto" w:fill="D9D9D9" w:themeFill="background1" w:themeFillShade="D9"/>
          </w:tcPr>
          <w:p w14:paraId="7E131356" w14:textId="71EF9001" w:rsidR="0011292E" w:rsidRPr="009A3F5A" w:rsidRDefault="0011292E" w:rsidP="00260FF9">
            <w:pPr>
              <w:pStyle w:val="a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33.1</w:t>
            </w:r>
          </w:p>
        </w:tc>
        <w:tc>
          <w:tcPr>
            <w:tcW w:w="1701" w:type="dxa"/>
          </w:tcPr>
          <w:p w14:paraId="3CD9D11D" w14:textId="5C276F0D" w:rsidR="0011292E" w:rsidRPr="009A3F5A" w:rsidRDefault="0011292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6095" w:type="dxa"/>
          </w:tcPr>
          <w:p w14:paraId="0B381D94" w14:textId="77777777" w:rsidR="0011292E" w:rsidRPr="009A3F5A" w:rsidRDefault="0011292E" w:rsidP="00260FF9">
            <w:pPr>
              <w:pStyle w:val="Defaul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Размеры земельного участка для кладбищ – по заданию на проектирование, но не более 40 га.</w:t>
            </w:r>
          </w:p>
          <w:p w14:paraId="02D37AA8" w14:textId="77777777" w:rsidR="0011292E" w:rsidRPr="009A3F5A" w:rsidRDefault="0011292E" w:rsidP="00260FF9">
            <w:pPr>
              <w:pStyle w:val="Defaul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061521E0" w14:textId="498449AA" w:rsidR="0011292E" w:rsidRPr="009A3F5A" w:rsidRDefault="0011292E" w:rsidP="00260FF9">
            <w:pPr>
              <w:pStyle w:val="Default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>
              <w:rPr>
                <w:sz w:val="22"/>
                <w:szCs w:val="22"/>
              </w:rPr>
              <w:t>сельского поселения «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2350E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3C1539C" w14:textId="53A1551B" w:rsidR="0011292E" w:rsidRPr="009A3F5A" w:rsidRDefault="00A11655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418" w:type="dxa"/>
          </w:tcPr>
          <w:p w14:paraId="5AB17236" w14:textId="21CDAA53" w:rsidR="0011292E" w:rsidRPr="009A3F5A" w:rsidRDefault="00A11655" w:rsidP="00260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3544" w:type="dxa"/>
            <w:vMerge/>
          </w:tcPr>
          <w:p w14:paraId="6477578F" w14:textId="77777777" w:rsidR="0011292E" w:rsidRPr="009A3F5A" w:rsidRDefault="0011292E" w:rsidP="00260FF9">
            <w:pPr>
              <w:jc w:val="center"/>
              <w:rPr>
                <w:sz w:val="22"/>
                <w:szCs w:val="22"/>
              </w:rPr>
            </w:pPr>
          </w:p>
        </w:tc>
      </w:tr>
      <w:tr w:rsidR="00270FDE" w:rsidRPr="009A3F5A" w14:paraId="66F421AB" w14:textId="77777777" w:rsidTr="00260FF9">
        <w:trPr>
          <w:trHeight w:val="50"/>
        </w:trPr>
        <w:tc>
          <w:tcPr>
            <w:tcW w:w="694" w:type="dxa"/>
            <w:shd w:val="clear" w:color="auto" w:fill="D9D9D9" w:themeFill="background1" w:themeFillShade="D9"/>
          </w:tcPr>
          <w:p w14:paraId="6B6D8C7D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  <w:r w:rsidRPr="009A3F5A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64B3773E" w14:textId="77777777" w:rsidR="00270FDE" w:rsidRPr="008D7548" w:rsidRDefault="00270FDE" w:rsidP="00260FF9">
            <w:pPr>
              <w:pStyle w:val="Default"/>
              <w:rPr>
                <w:b/>
                <w:sz w:val="22"/>
                <w:szCs w:val="22"/>
              </w:rPr>
            </w:pPr>
            <w:r w:rsidRPr="008D7548">
              <w:rPr>
                <w:b/>
                <w:sz w:val="22"/>
                <w:szCs w:val="22"/>
              </w:rPr>
              <w:t>Зона лесов</w:t>
            </w:r>
          </w:p>
        </w:tc>
        <w:tc>
          <w:tcPr>
            <w:tcW w:w="1417" w:type="dxa"/>
          </w:tcPr>
          <w:p w14:paraId="53F26BA6" w14:textId="4AB1DD87" w:rsidR="00270FDE" w:rsidRPr="009A3F5A" w:rsidRDefault="00A11655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11655">
              <w:rPr>
                <w:b/>
                <w:sz w:val="22"/>
                <w:szCs w:val="22"/>
              </w:rPr>
              <w:t>87757,9</w:t>
            </w:r>
          </w:p>
        </w:tc>
        <w:tc>
          <w:tcPr>
            <w:tcW w:w="1418" w:type="dxa"/>
          </w:tcPr>
          <w:p w14:paraId="1618AF40" w14:textId="2CB2500F" w:rsidR="00270FDE" w:rsidRPr="009A3F5A" w:rsidRDefault="00A11655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11655">
              <w:rPr>
                <w:b/>
                <w:sz w:val="22"/>
                <w:szCs w:val="22"/>
              </w:rPr>
              <w:t>87757,9</w:t>
            </w:r>
          </w:p>
        </w:tc>
        <w:tc>
          <w:tcPr>
            <w:tcW w:w="3544" w:type="dxa"/>
          </w:tcPr>
          <w:p w14:paraId="4C07EBF6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–</w:t>
            </w:r>
          </w:p>
        </w:tc>
      </w:tr>
      <w:tr w:rsidR="00270FDE" w:rsidRPr="009A3F5A" w14:paraId="12AEB3FE" w14:textId="77777777" w:rsidTr="00515996">
        <w:tc>
          <w:tcPr>
            <w:tcW w:w="694" w:type="dxa"/>
            <w:shd w:val="clear" w:color="auto" w:fill="D9D9D9" w:themeFill="background1" w:themeFillShade="D9"/>
          </w:tcPr>
          <w:p w14:paraId="3EBC8D24" w14:textId="77777777" w:rsidR="00270FDE" w:rsidRPr="009A3F5A" w:rsidRDefault="00270FDE" w:rsidP="00260FF9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6096C">
              <w:rPr>
                <w:b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14:paraId="627F66C2" w14:textId="77777777" w:rsidR="00270FDE" w:rsidRPr="009A3F5A" w:rsidRDefault="00270FDE" w:rsidP="00260FF9">
            <w:pPr>
              <w:jc w:val="left"/>
              <w:rPr>
                <w:sz w:val="22"/>
                <w:szCs w:val="22"/>
              </w:rPr>
            </w:pPr>
            <w:r w:rsidRPr="009A3F5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095" w:type="dxa"/>
          </w:tcPr>
          <w:p w14:paraId="4C9601A8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14:paraId="31CA7A6D" w14:textId="49F1B648" w:rsidR="00270FDE" w:rsidRPr="009A3F5A" w:rsidRDefault="00D13C7F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90489,33</w:t>
            </w:r>
          </w:p>
        </w:tc>
        <w:tc>
          <w:tcPr>
            <w:tcW w:w="1418" w:type="dxa"/>
          </w:tcPr>
          <w:p w14:paraId="3FC76CC2" w14:textId="3710DB93" w:rsidR="00270FDE" w:rsidRPr="009A3F5A" w:rsidRDefault="00D13C7F" w:rsidP="00260F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90503,73</w:t>
            </w:r>
          </w:p>
        </w:tc>
        <w:tc>
          <w:tcPr>
            <w:tcW w:w="3544" w:type="dxa"/>
          </w:tcPr>
          <w:p w14:paraId="60A41B0D" w14:textId="77777777" w:rsidR="00270FDE" w:rsidRPr="009A3F5A" w:rsidRDefault="00270FDE" w:rsidP="00260FF9">
            <w:pPr>
              <w:jc w:val="center"/>
              <w:rPr>
                <w:sz w:val="22"/>
                <w:szCs w:val="22"/>
              </w:rPr>
            </w:pPr>
            <w:r w:rsidRPr="009A3F5A">
              <w:rPr>
                <w:sz w:val="22"/>
                <w:szCs w:val="22"/>
              </w:rPr>
              <w:t>–</w:t>
            </w:r>
          </w:p>
        </w:tc>
      </w:tr>
    </w:tbl>
    <w:p w14:paraId="4C405ECF" w14:textId="17D3726E" w:rsidR="007378C7" w:rsidRDefault="007378C7" w:rsidP="00912BC6">
      <w:pPr>
        <w:keepNext/>
        <w:suppressAutoHyphens/>
        <w:spacing w:after="120"/>
      </w:pPr>
    </w:p>
    <w:sectPr w:rsidR="007378C7" w:rsidSect="004F19F4">
      <w:headerReference w:type="default" r:id="rId14"/>
      <w:footerReference w:type="default" r:id="rId15"/>
      <w:pgSz w:w="16838" w:h="11906" w:orient="landscape"/>
      <w:pgMar w:top="1701" w:right="851" w:bottom="851" w:left="1134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F5CD" w14:textId="77777777" w:rsidR="008A7CA2" w:rsidRDefault="008A7CA2" w:rsidP="009D69D2">
      <w:r>
        <w:separator/>
      </w:r>
    </w:p>
  </w:endnote>
  <w:endnote w:type="continuationSeparator" w:id="0">
    <w:p w14:paraId="05554754" w14:textId="77777777" w:rsidR="008A7CA2" w:rsidRDefault="008A7CA2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20B08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112622"/>
      <w:docPartObj>
        <w:docPartGallery w:val="Page Numbers (Bottom of Page)"/>
        <w:docPartUnique/>
      </w:docPartObj>
    </w:sdtPr>
    <w:sdtEndPr/>
    <w:sdtContent>
      <w:p w14:paraId="629D31C8" w14:textId="129B6792" w:rsidR="00C17A0B" w:rsidRDefault="00C17A0B" w:rsidP="00B2508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FA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35307"/>
      <w:docPartObj>
        <w:docPartGallery w:val="Page Numbers (Bottom of Page)"/>
        <w:docPartUnique/>
      </w:docPartObj>
    </w:sdtPr>
    <w:sdtEndPr/>
    <w:sdtContent>
      <w:p w14:paraId="223AFD02" w14:textId="0F85036F" w:rsidR="00C17A0B" w:rsidRDefault="00C17A0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FA">
          <w:rPr>
            <w:noProof/>
          </w:rPr>
          <w:t>6</w:t>
        </w:r>
        <w:r>
          <w:fldChar w:fldCharType="end"/>
        </w:r>
      </w:p>
    </w:sdtContent>
  </w:sdt>
  <w:p w14:paraId="5AFA05BA" w14:textId="09BE19A1" w:rsidR="00C17A0B" w:rsidRDefault="00C17A0B" w:rsidP="00BB1977">
    <w:pPr>
      <w:pStyle w:val="af7"/>
      <w:tabs>
        <w:tab w:val="clear" w:pos="4677"/>
        <w:tab w:val="clear" w:pos="9355"/>
        <w:tab w:val="right" w:pos="148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7353" w14:textId="64CC26B2" w:rsidR="00C17A0B" w:rsidRDefault="00C17A0B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25CAD84B" w:rsidR="00C17A0B" w:rsidRDefault="00C17A0B" w:rsidP="006B3518">
        <w:pPr>
          <w:pStyle w:val="af7"/>
          <w:tabs>
            <w:tab w:val="clear" w:pos="4677"/>
            <w:tab w:val="clear" w:pos="9355"/>
            <w:tab w:val="right" w:pos="1485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1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A9B" w14:textId="12E5CEA7" w:rsidR="00C17A0B" w:rsidRDefault="00C17A0B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171915985"/>
    </w:sdtPr>
    <w:sdtEndPr/>
    <w:sdtContent>
      <w:p w14:paraId="6364C780" w14:textId="2A8CF1F8" w:rsidR="00C17A0B" w:rsidRDefault="00C17A0B" w:rsidP="006B3518">
        <w:pPr>
          <w:pStyle w:val="af7"/>
          <w:tabs>
            <w:tab w:val="clear" w:pos="4677"/>
            <w:tab w:val="clear" w:pos="9355"/>
            <w:tab w:val="right" w:pos="1485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1F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073F" w14:textId="77777777" w:rsidR="008A7CA2" w:rsidRDefault="008A7CA2" w:rsidP="009D69D2">
      <w:r>
        <w:separator/>
      </w:r>
    </w:p>
  </w:footnote>
  <w:footnote w:type="continuationSeparator" w:id="0">
    <w:p w14:paraId="472F93CB" w14:textId="77777777" w:rsidR="008A7CA2" w:rsidRDefault="008A7CA2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F7504" w14:textId="19D40454" w:rsidR="00DA4363" w:rsidRDefault="00DA4363" w:rsidP="00DA436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сельского поселения «</w:t>
    </w:r>
    <w:proofErr w:type="spellStart"/>
    <w:r w:rsidR="00637710">
      <w:rPr>
        <w:sz w:val="20"/>
        <w:szCs w:val="20"/>
      </w:rPr>
      <w:t>Куниб</w:t>
    </w:r>
    <w:proofErr w:type="spellEnd"/>
    <w:r>
      <w:rPr>
        <w:sz w:val="20"/>
        <w:szCs w:val="20"/>
      </w:rPr>
      <w:t xml:space="preserve">» </w:t>
    </w:r>
    <w:proofErr w:type="spellStart"/>
    <w:r w:rsidRPr="00FC01CC">
      <w:rPr>
        <w:sz w:val="20"/>
        <w:szCs w:val="20"/>
      </w:rPr>
      <w:t>Сысольского</w:t>
    </w:r>
    <w:proofErr w:type="spellEnd"/>
    <w:r w:rsidRPr="00FC01CC">
      <w:rPr>
        <w:sz w:val="20"/>
        <w:szCs w:val="20"/>
      </w:rPr>
      <w:t xml:space="preserve"> </w:t>
    </w:r>
    <w:r>
      <w:rPr>
        <w:sz w:val="20"/>
        <w:szCs w:val="20"/>
      </w:rPr>
      <w:t>района Республики Коми</w:t>
    </w:r>
  </w:p>
  <w:p w14:paraId="6C5CBC75" w14:textId="598AE23F" w:rsidR="00C17A0B" w:rsidRPr="003B02B8" w:rsidRDefault="00C17A0B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C7CD" w14:textId="00C5B261" w:rsidR="00B52235" w:rsidRDefault="00B52235" w:rsidP="00B5223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сельского поселения «</w:t>
    </w:r>
    <w:proofErr w:type="spellStart"/>
    <w:r w:rsidR="00637710">
      <w:rPr>
        <w:sz w:val="20"/>
        <w:szCs w:val="20"/>
      </w:rPr>
      <w:t>Куниб</w:t>
    </w:r>
    <w:proofErr w:type="spellEnd"/>
    <w:r>
      <w:rPr>
        <w:sz w:val="20"/>
        <w:szCs w:val="20"/>
      </w:rPr>
      <w:t xml:space="preserve">» </w:t>
    </w:r>
    <w:proofErr w:type="spellStart"/>
    <w:r w:rsidRPr="00FC01CC">
      <w:rPr>
        <w:sz w:val="20"/>
        <w:szCs w:val="20"/>
      </w:rPr>
      <w:t>Сысольского</w:t>
    </w:r>
    <w:proofErr w:type="spellEnd"/>
    <w:r w:rsidRPr="00FC01CC">
      <w:rPr>
        <w:sz w:val="20"/>
        <w:szCs w:val="20"/>
      </w:rPr>
      <w:t xml:space="preserve"> </w:t>
    </w:r>
    <w:r>
      <w:rPr>
        <w:sz w:val="20"/>
        <w:szCs w:val="20"/>
      </w:rPr>
      <w:t>района Республики Коми</w:t>
    </w:r>
  </w:p>
  <w:p w14:paraId="573D5E52" w14:textId="2D83D671" w:rsidR="00C17A0B" w:rsidRPr="00E25FDD" w:rsidRDefault="00C17A0B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0D114738" w14:textId="02A692F7" w:rsidR="00C17A0B" w:rsidRPr="00E25FDD" w:rsidRDefault="00C17A0B" w:rsidP="00E25FD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6145" w14:textId="5A2AE816" w:rsidR="00B52235" w:rsidRDefault="00B52235" w:rsidP="00B5223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сельского поселения «</w:t>
    </w:r>
    <w:proofErr w:type="spellStart"/>
    <w:r w:rsidR="00637710">
      <w:rPr>
        <w:sz w:val="20"/>
        <w:szCs w:val="20"/>
      </w:rPr>
      <w:t>Куниб</w:t>
    </w:r>
    <w:proofErr w:type="spellEnd"/>
    <w:r>
      <w:rPr>
        <w:sz w:val="20"/>
        <w:szCs w:val="20"/>
      </w:rPr>
      <w:t xml:space="preserve">» </w:t>
    </w:r>
    <w:proofErr w:type="spellStart"/>
    <w:r w:rsidRPr="00FC01CC">
      <w:rPr>
        <w:sz w:val="20"/>
        <w:szCs w:val="20"/>
      </w:rPr>
      <w:t>Сысольского</w:t>
    </w:r>
    <w:proofErr w:type="spellEnd"/>
    <w:r w:rsidRPr="00FC01CC">
      <w:rPr>
        <w:sz w:val="20"/>
        <w:szCs w:val="20"/>
      </w:rPr>
      <w:t xml:space="preserve"> </w:t>
    </w:r>
    <w:r>
      <w:rPr>
        <w:sz w:val="20"/>
        <w:szCs w:val="20"/>
      </w:rPr>
      <w:t>района Республики Коми</w:t>
    </w:r>
  </w:p>
  <w:p w14:paraId="5DF88EF1" w14:textId="0F8CBB4F" w:rsidR="00C17A0B" w:rsidRPr="000413F5" w:rsidRDefault="00C17A0B" w:rsidP="000413F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71B1" w14:textId="6951D596" w:rsidR="00B52235" w:rsidRDefault="00B52235" w:rsidP="00B5223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сельского поселения «</w:t>
    </w:r>
    <w:proofErr w:type="spellStart"/>
    <w:r w:rsidR="00637710">
      <w:rPr>
        <w:sz w:val="20"/>
        <w:szCs w:val="20"/>
      </w:rPr>
      <w:t>Куниб</w:t>
    </w:r>
    <w:proofErr w:type="spellEnd"/>
    <w:r>
      <w:rPr>
        <w:sz w:val="20"/>
        <w:szCs w:val="20"/>
      </w:rPr>
      <w:t xml:space="preserve">» </w:t>
    </w:r>
    <w:proofErr w:type="spellStart"/>
    <w:r w:rsidRPr="00FC01CC">
      <w:rPr>
        <w:sz w:val="20"/>
        <w:szCs w:val="20"/>
      </w:rPr>
      <w:t>Сысольского</w:t>
    </w:r>
    <w:proofErr w:type="spellEnd"/>
    <w:r w:rsidRPr="00FC01CC">
      <w:rPr>
        <w:sz w:val="20"/>
        <w:szCs w:val="20"/>
      </w:rPr>
      <w:t xml:space="preserve"> </w:t>
    </w:r>
    <w:r>
      <w:rPr>
        <w:sz w:val="20"/>
        <w:szCs w:val="20"/>
      </w:rPr>
      <w:t>района Республики Коми</w:t>
    </w:r>
  </w:p>
  <w:p w14:paraId="65428FBA" w14:textId="0215E484" w:rsidR="00C17A0B" w:rsidRPr="006B3518" w:rsidRDefault="00C17A0B" w:rsidP="006B351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C06272E"/>
    <w:multiLevelType w:val="hybridMultilevel"/>
    <w:tmpl w:val="9600100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2C2A"/>
    <w:multiLevelType w:val="hybridMultilevel"/>
    <w:tmpl w:val="DB9A574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2"/>
  </w:num>
  <w:num w:numId="5">
    <w:abstractNumId w:val="20"/>
  </w:num>
  <w:num w:numId="6">
    <w:abstractNumId w:val="21"/>
  </w:num>
  <w:num w:numId="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308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8E9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6FFA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0EF"/>
    <w:rsid w:val="00026987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6E71"/>
    <w:rsid w:val="000404CD"/>
    <w:rsid w:val="00040613"/>
    <w:rsid w:val="000406EB"/>
    <w:rsid w:val="00040997"/>
    <w:rsid w:val="00040A91"/>
    <w:rsid w:val="00040BE4"/>
    <w:rsid w:val="00040DD1"/>
    <w:rsid w:val="000413F5"/>
    <w:rsid w:val="000423F5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D6B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7747C"/>
    <w:rsid w:val="0008047B"/>
    <w:rsid w:val="00080579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6A81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C3C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1055"/>
    <w:rsid w:val="000F2C17"/>
    <w:rsid w:val="000F2F99"/>
    <w:rsid w:val="000F3401"/>
    <w:rsid w:val="000F43C0"/>
    <w:rsid w:val="000F4ACB"/>
    <w:rsid w:val="000F51A1"/>
    <w:rsid w:val="000F5B3A"/>
    <w:rsid w:val="000F630E"/>
    <w:rsid w:val="000F63A9"/>
    <w:rsid w:val="000F78ED"/>
    <w:rsid w:val="000F7EC4"/>
    <w:rsid w:val="000F7F1E"/>
    <w:rsid w:val="00100AA8"/>
    <w:rsid w:val="00100CFA"/>
    <w:rsid w:val="00101108"/>
    <w:rsid w:val="00101ADC"/>
    <w:rsid w:val="00103090"/>
    <w:rsid w:val="001034E7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01A"/>
    <w:rsid w:val="001117CA"/>
    <w:rsid w:val="00111D9C"/>
    <w:rsid w:val="00112479"/>
    <w:rsid w:val="0011292E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54A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4AB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9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3455"/>
    <w:rsid w:val="0017459E"/>
    <w:rsid w:val="001747AE"/>
    <w:rsid w:val="00174C01"/>
    <w:rsid w:val="00174D21"/>
    <w:rsid w:val="00175605"/>
    <w:rsid w:val="001757DC"/>
    <w:rsid w:val="001760E6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4F0"/>
    <w:rsid w:val="00196DBE"/>
    <w:rsid w:val="00196FC3"/>
    <w:rsid w:val="001976D2"/>
    <w:rsid w:val="00197981"/>
    <w:rsid w:val="00197DF9"/>
    <w:rsid w:val="001A04DA"/>
    <w:rsid w:val="001A0C18"/>
    <w:rsid w:val="001A153B"/>
    <w:rsid w:val="001A19B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5D0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1F76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06C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1F6E3A"/>
    <w:rsid w:val="002002F0"/>
    <w:rsid w:val="00200420"/>
    <w:rsid w:val="00200981"/>
    <w:rsid w:val="0020195F"/>
    <w:rsid w:val="00201B4E"/>
    <w:rsid w:val="0020248C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6268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7A0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44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4A2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0E6"/>
    <w:rsid w:val="00235A28"/>
    <w:rsid w:val="00237F90"/>
    <w:rsid w:val="002403A0"/>
    <w:rsid w:val="00240754"/>
    <w:rsid w:val="00240CCE"/>
    <w:rsid w:val="00240F2F"/>
    <w:rsid w:val="002415D9"/>
    <w:rsid w:val="0024171C"/>
    <w:rsid w:val="00241D62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2BE"/>
    <w:rsid w:val="002458AC"/>
    <w:rsid w:val="00246607"/>
    <w:rsid w:val="002477C5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5FA0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0FDE"/>
    <w:rsid w:val="0027165F"/>
    <w:rsid w:val="00271826"/>
    <w:rsid w:val="00271EC8"/>
    <w:rsid w:val="002721F1"/>
    <w:rsid w:val="00272245"/>
    <w:rsid w:val="00272370"/>
    <w:rsid w:val="00272CC6"/>
    <w:rsid w:val="00272D2C"/>
    <w:rsid w:val="00273400"/>
    <w:rsid w:val="0027442C"/>
    <w:rsid w:val="0027442D"/>
    <w:rsid w:val="002745A2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44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2E98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2835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AE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B56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6A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036D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A7A"/>
    <w:rsid w:val="002F5D1D"/>
    <w:rsid w:val="002F64A6"/>
    <w:rsid w:val="002F6710"/>
    <w:rsid w:val="002F69D4"/>
    <w:rsid w:val="002F740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AC6"/>
    <w:rsid w:val="00321E09"/>
    <w:rsid w:val="00322EED"/>
    <w:rsid w:val="003237DF"/>
    <w:rsid w:val="00323EB2"/>
    <w:rsid w:val="00324A50"/>
    <w:rsid w:val="00325405"/>
    <w:rsid w:val="00325416"/>
    <w:rsid w:val="00325562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37533"/>
    <w:rsid w:val="0034074D"/>
    <w:rsid w:val="00340D78"/>
    <w:rsid w:val="003411B9"/>
    <w:rsid w:val="0034157E"/>
    <w:rsid w:val="003416E6"/>
    <w:rsid w:val="003419F5"/>
    <w:rsid w:val="00341E00"/>
    <w:rsid w:val="00342311"/>
    <w:rsid w:val="0034276E"/>
    <w:rsid w:val="003436AF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390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6E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4B2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10F"/>
    <w:rsid w:val="00412424"/>
    <w:rsid w:val="00412CF9"/>
    <w:rsid w:val="00412E66"/>
    <w:rsid w:val="004131FE"/>
    <w:rsid w:val="004135D6"/>
    <w:rsid w:val="00413854"/>
    <w:rsid w:val="004139A1"/>
    <w:rsid w:val="00413E1F"/>
    <w:rsid w:val="00413EDF"/>
    <w:rsid w:val="00414469"/>
    <w:rsid w:val="0041575E"/>
    <w:rsid w:val="00415A93"/>
    <w:rsid w:val="00416076"/>
    <w:rsid w:val="004160F1"/>
    <w:rsid w:val="00416E01"/>
    <w:rsid w:val="0041705B"/>
    <w:rsid w:val="00417908"/>
    <w:rsid w:val="00417F56"/>
    <w:rsid w:val="00420018"/>
    <w:rsid w:val="00420287"/>
    <w:rsid w:val="0042091D"/>
    <w:rsid w:val="0042101A"/>
    <w:rsid w:val="0042158F"/>
    <w:rsid w:val="00421827"/>
    <w:rsid w:val="00421F66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1AF"/>
    <w:rsid w:val="004276EA"/>
    <w:rsid w:val="00430C53"/>
    <w:rsid w:val="00431669"/>
    <w:rsid w:val="00431690"/>
    <w:rsid w:val="00431FED"/>
    <w:rsid w:val="004327F6"/>
    <w:rsid w:val="004329E1"/>
    <w:rsid w:val="004329EF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7F8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366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B2C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B32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26CD"/>
    <w:rsid w:val="00483946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5E92"/>
    <w:rsid w:val="004962E3"/>
    <w:rsid w:val="004968C6"/>
    <w:rsid w:val="00496BE8"/>
    <w:rsid w:val="00497531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CA3"/>
    <w:rsid w:val="004B2F2C"/>
    <w:rsid w:val="004B3480"/>
    <w:rsid w:val="004B3D44"/>
    <w:rsid w:val="004B402B"/>
    <w:rsid w:val="004B4A0D"/>
    <w:rsid w:val="004B50D9"/>
    <w:rsid w:val="004B50E8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0A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573"/>
    <w:rsid w:val="004F1841"/>
    <w:rsid w:val="004F19F4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5996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380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4D2A"/>
    <w:rsid w:val="0057505E"/>
    <w:rsid w:val="00576046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129"/>
    <w:rsid w:val="0059682D"/>
    <w:rsid w:val="00596A29"/>
    <w:rsid w:val="00597430"/>
    <w:rsid w:val="005979CA"/>
    <w:rsid w:val="005A0B32"/>
    <w:rsid w:val="005A1217"/>
    <w:rsid w:val="005A141A"/>
    <w:rsid w:val="005A14E8"/>
    <w:rsid w:val="005A1D2C"/>
    <w:rsid w:val="005A20E2"/>
    <w:rsid w:val="005A2FD5"/>
    <w:rsid w:val="005A3265"/>
    <w:rsid w:val="005A3611"/>
    <w:rsid w:val="005A3993"/>
    <w:rsid w:val="005A4265"/>
    <w:rsid w:val="005A4F18"/>
    <w:rsid w:val="005A5205"/>
    <w:rsid w:val="005A538E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6808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A40"/>
    <w:rsid w:val="005C5C9B"/>
    <w:rsid w:val="005C5F37"/>
    <w:rsid w:val="005C6281"/>
    <w:rsid w:val="005C6339"/>
    <w:rsid w:val="005C6423"/>
    <w:rsid w:val="005C6A4E"/>
    <w:rsid w:val="005C6C39"/>
    <w:rsid w:val="005C6F08"/>
    <w:rsid w:val="005D12F9"/>
    <w:rsid w:val="005D1ACE"/>
    <w:rsid w:val="005D1EB6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0AD9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3D2"/>
    <w:rsid w:val="005F5405"/>
    <w:rsid w:val="005F563B"/>
    <w:rsid w:val="005F61CF"/>
    <w:rsid w:val="005F68D9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26C17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37710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4811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C94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2BA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D9E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1D3B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5D55"/>
    <w:rsid w:val="006965B0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2316"/>
    <w:rsid w:val="006A3A47"/>
    <w:rsid w:val="006A40D7"/>
    <w:rsid w:val="006A5430"/>
    <w:rsid w:val="006A580E"/>
    <w:rsid w:val="006A5C61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518"/>
    <w:rsid w:val="006B3BB3"/>
    <w:rsid w:val="006B41FA"/>
    <w:rsid w:val="006B47AE"/>
    <w:rsid w:val="006B47DB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29A1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2F7"/>
    <w:rsid w:val="006D3ACF"/>
    <w:rsid w:val="006D3E40"/>
    <w:rsid w:val="006D3E93"/>
    <w:rsid w:val="006D401D"/>
    <w:rsid w:val="006D48A9"/>
    <w:rsid w:val="006D57E2"/>
    <w:rsid w:val="006D7097"/>
    <w:rsid w:val="006D71C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4E0"/>
    <w:rsid w:val="006F0F1F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228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220"/>
    <w:rsid w:val="00703DC5"/>
    <w:rsid w:val="00703F3D"/>
    <w:rsid w:val="00704129"/>
    <w:rsid w:val="007044AF"/>
    <w:rsid w:val="00704E4B"/>
    <w:rsid w:val="00705487"/>
    <w:rsid w:val="00706023"/>
    <w:rsid w:val="007069B7"/>
    <w:rsid w:val="00706FD8"/>
    <w:rsid w:val="0070710E"/>
    <w:rsid w:val="007073ED"/>
    <w:rsid w:val="007103FC"/>
    <w:rsid w:val="0071055F"/>
    <w:rsid w:val="00710BF8"/>
    <w:rsid w:val="00711980"/>
    <w:rsid w:val="007125D2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5C1"/>
    <w:rsid w:val="00717AF6"/>
    <w:rsid w:val="0072025E"/>
    <w:rsid w:val="00720A3D"/>
    <w:rsid w:val="00720C77"/>
    <w:rsid w:val="007212D1"/>
    <w:rsid w:val="00721E73"/>
    <w:rsid w:val="00723466"/>
    <w:rsid w:val="0072387A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10B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37E50"/>
    <w:rsid w:val="0074091C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253"/>
    <w:rsid w:val="00750567"/>
    <w:rsid w:val="00750811"/>
    <w:rsid w:val="00750FCF"/>
    <w:rsid w:val="0075151F"/>
    <w:rsid w:val="00752026"/>
    <w:rsid w:val="00752D3B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0E8D"/>
    <w:rsid w:val="00761213"/>
    <w:rsid w:val="0076146C"/>
    <w:rsid w:val="007617DE"/>
    <w:rsid w:val="00761992"/>
    <w:rsid w:val="007620B6"/>
    <w:rsid w:val="00762E6B"/>
    <w:rsid w:val="00763048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1FA"/>
    <w:rsid w:val="007726A4"/>
    <w:rsid w:val="00773826"/>
    <w:rsid w:val="00773F84"/>
    <w:rsid w:val="007748B9"/>
    <w:rsid w:val="00775038"/>
    <w:rsid w:val="007757B2"/>
    <w:rsid w:val="007758AF"/>
    <w:rsid w:val="007758EB"/>
    <w:rsid w:val="00775C46"/>
    <w:rsid w:val="007762A7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987"/>
    <w:rsid w:val="00786C71"/>
    <w:rsid w:val="00787DEB"/>
    <w:rsid w:val="00787E8A"/>
    <w:rsid w:val="00790332"/>
    <w:rsid w:val="007907B9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8AE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C42"/>
    <w:rsid w:val="007B4DFE"/>
    <w:rsid w:val="007B528E"/>
    <w:rsid w:val="007B571A"/>
    <w:rsid w:val="007B5E71"/>
    <w:rsid w:val="007B7332"/>
    <w:rsid w:val="007B7913"/>
    <w:rsid w:val="007C0401"/>
    <w:rsid w:val="007C0902"/>
    <w:rsid w:val="007C093C"/>
    <w:rsid w:val="007C0A6C"/>
    <w:rsid w:val="007C0D8B"/>
    <w:rsid w:val="007C105C"/>
    <w:rsid w:val="007C19C5"/>
    <w:rsid w:val="007C2380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359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30E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801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6E28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666"/>
    <w:rsid w:val="00850A20"/>
    <w:rsid w:val="008518AA"/>
    <w:rsid w:val="00851FAC"/>
    <w:rsid w:val="00852699"/>
    <w:rsid w:val="00852725"/>
    <w:rsid w:val="0085288D"/>
    <w:rsid w:val="00853AFE"/>
    <w:rsid w:val="00853CE1"/>
    <w:rsid w:val="008540EA"/>
    <w:rsid w:val="008553B8"/>
    <w:rsid w:val="00855746"/>
    <w:rsid w:val="00855981"/>
    <w:rsid w:val="00855BA5"/>
    <w:rsid w:val="00856B93"/>
    <w:rsid w:val="00857193"/>
    <w:rsid w:val="0085783C"/>
    <w:rsid w:val="0086070C"/>
    <w:rsid w:val="00860FA6"/>
    <w:rsid w:val="008617E7"/>
    <w:rsid w:val="00861F1B"/>
    <w:rsid w:val="008627FE"/>
    <w:rsid w:val="00862824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77E2A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DD8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CA2"/>
    <w:rsid w:val="008A7FF2"/>
    <w:rsid w:val="008B1522"/>
    <w:rsid w:val="008B163C"/>
    <w:rsid w:val="008B1A73"/>
    <w:rsid w:val="008B23FE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A96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072F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081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EA3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1FF"/>
    <w:rsid w:val="009112E7"/>
    <w:rsid w:val="00911AB6"/>
    <w:rsid w:val="00911D34"/>
    <w:rsid w:val="0091274B"/>
    <w:rsid w:val="00912922"/>
    <w:rsid w:val="00912BC6"/>
    <w:rsid w:val="00913297"/>
    <w:rsid w:val="00913BBF"/>
    <w:rsid w:val="00913CF2"/>
    <w:rsid w:val="00913DC0"/>
    <w:rsid w:val="009148CC"/>
    <w:rsid w:val="00914AD4"/>
    <w:rsid w:val="00914E37"/>
    <w:rsid w:val="009155E8"/>
    <w:rsid w:val="00915D48"/>
    <w:rsid w:val="00916A5B"/>
    <w:rsid w:val="00916F2F"/>
    <w:rsid w:val="00917088"/>
    <w:rsid w:val="009171C0"/>
    <w:rsid w:val="00921106"/>
    <w:rsid w:val="009215A0"/>
    <w:rsid w:val="00921E00"/>
    <w:rsid w:val="0092207E"/>
    <w:rsid w:val="009239A6"/>
    <w:rsid w:val="00923A6F"/>
    <w:rsid w:val="00923A8F"/>
    <w:rsid w:val="0092402E"/>
    <w:rsid w:val="009246C9"/>
    <w:rsid w:val="00924771"/>
    <w:rsid w:val="0092480E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5CA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21C"/>
    <w:rsid w:val="00950B81"/>
    <w:rsid w:val="00950F65"/>
    <w:rsid w:val="0095119D"/>
    <w:rsid w:val="0095125C"/>
    <w:rsid w:val="00951719"/>
    <w:rsid w:val="0095210C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3AD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4827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34D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4E65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15A2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098"/>
    <w:rsid w:val="009E44E5"/>
    <w:rsid w:val="009E4902"/>
    <w:rsid w:val="009E57F1"/>
    <w:rsid w:val="009E6135"/>
    <w:rsid w:val="009E6160"/>
    <w:rsid w:val="009E64BE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603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097"/>
    <w:rsid w:val="00A1151C"/>
    <w:rsid w:val="00A11655"/>
    <w:rsid w:val="00A11D24"/>
    <w:rsid w:val="00A11F6F"/>
    <w:rsid w:val="00A12464"/>
    <w:rsid w:val="00A13E60"/>
    <w:rsid w:val="00A14577"/>
    <w:rsid w:val="00A14DB3"/>
    <w:rsid w:val="00A14FD0"/>
    <w:rsid w:val="00A154DF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27AF6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E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473D0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74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37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42F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0A9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AFA"/>
    <w:rsid w:val="00AD0B29"/>
    <w:rsid w:val="00AD1A00"/>
    <w:rsid w:val="00AD2011"/>
    <w:rsid w:val="00AD2921"/>
    <w:rsid w:val="00AD2C6F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5DF"/>
    <w:rsid w:val="00AE06CF"/>
    <w:rsid w:val="00AE0926"/>
    <w:rsid w:val="00AE0B6E"/>
    <w:rsid w:val="00AE192B"/>
    <w:rsid w:val="00AE286A"/>
    <w:rsid w:val="00AE3093"/>
    <w:rsid w:val="00AE30F0"/>
    <w:rsid w:val="00AE3179"/>
    <w:rsid w:val="00AE3C54"/>
    <w:rsid w:val="00AE3CA3"/>
    <w:rsid w:val="00AE3DB9"/>
    <w:rsid w:val="00AE472F"/>
    <w:rsid w:val="00AE4904"/>
    <w:rsid w:val="00AE4CBA"/>
    <w:rsid w:val="00AE5D99"/>
    <w:rsid w:val="00AE5F84"/>
    <w:rsid w:val="00AE739F"/>
    <w:rsid w:val="00AE77EA"/>
    <w:rsid w:val="00AE7829"/>
    <w:rsid w:val="00AE784D"/>
    <w:rsid w:val="00AE7F7B"/>
    <w:rsid w:val="00AF023C"/>
    <w:rsid w:val="00AF07B2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159D5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08C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324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282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B1C"/>
    <w:rsid w:val="00B50161"/>
    <w:rsid w:val="00B50716"/>
    <w:rsid w:val="00B50A7C"/>
    <w:rsid w:val="00B50F9B"/>
    <w:rsid w:val="00B51717"/>
    <w:rsid w:val="00B51B29"/>
    <w:rsid w:val="00B51FAD"/>
    <w:rsid w:val="00B520D9"/>
    <w:rsid w:val="00B52235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6C8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5E1"/>
    <w:rsid w:val="00B65724"/>
    <w:rsid w:val="00B6572E"/>
    <w:rsid w:val="00B657E3"/>
    <w:rsid w:val="00B66077"/>
    <w:rsid w:val="00B661D1"/>
    <w:rsid w:val="00B6656D"/>
    <w:rsid w:val="00B6676C"/>
    <w:rsid w:val="00B6712F"/>
    <w:rsid w:val="00B676D4"/>
    <w:rsid w:val="00B67C57"/>
    <w:rsid w:val="00B708AF"/>
    <w:rsid w:val="00B70C49"/>
    <w:rsid w:val="00B7170E"/>
    <w:rsid w:val="00B72690"/>
    <w:rsid w:val="00B7280F"/>
    <w:rsid w:val="00B7378C"/>
    <w:rsid w:val="00B73A9E"/>
    <w:rsid w:val="00B7483D"/>
    <w:rsid w:val="00B748C3"/>
    <w:rsid w:val="00B75224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5B3F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B32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4C8"/>
    <w:rsid w:val="00BB0983"/>
    <w:rsid w:val="00BB0DF9"/>
    <w:rsid w:val="00BB15A1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4E31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2D1"/>
    <w:rsid w:val="00C025DF"/>
    <w:rsid w:val="00C0279A"/>
    <w:rsid w:val="00C02A8D"/>
    <w:rsid w:val="00C0373D"/>
    <w:rsid w:val="00C038FA"/>
    <w:rsid w:val="00C04665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A0B"/>
    <w:rsid w:val="00C17B0F"/>
    <w:rsid w:val="00C20406"/>
    <w:rsid w:val="00C204D6"/>
    <w:rsid w:val="00C216D5"/>
    <w:rsid w:val="00C22CBD"/>
    <w:rsid w:val="00C2325A"/>
    <w:rsid w:val="00C23B6C"/>
    <w:rsid w:val="00C24D0C"/>
    <w:rsid w:val="00C24F09"/>
    <w:rsid w:val="00C25646"/>
    <w:rsid w:val="00C26001"/>
    <w:rsid w:val="00C26061"/>
    <w:rsid w:val="00C26948"/>
    <w:rsid w:val="00C26FF4"/>
    <w:rsid w:val="00C2795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2E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4AA0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97B55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869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926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3C7F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6E62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46F4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67813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767C7"/>
    <w:rsid w:val="00D76D87"/>
    <w:rsid w:val="00D80E69"/>
    <w:rsid w:val="00D8116D"/>
    <w:rsid w:val="00D81E73"/>
    <w:rsid w:val="00D8338C"/>
    <w:rsid w:val="00D84219"/>
    <w:rsid w:val="00D84F81"/>
    <w:rsid w:val="00D85186"/>
    <w:rsid w:val="00D85875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363"/>
    <w:rsid w:val="00DA441E"/>
    <w:rsid w:val="00DA4782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6846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01B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F1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976"/>
    <w:rsid w:val="00DF6A06"/>
    <w:rsid w:val="00DF75A1"/>
    <w:rsid w:val="00DF7C14"/>
    <w:rsid w:val="00DF7F83"/>
    <w:rsid w:val="00E00151"/>
    <w:rsid w:val="00E0083C"/>
    <w:rsid w:val="00E00CFE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B0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52D"/>
    <w:rsid w:val="00E14567"/>
    <w:rsid w:val="00E150E5"/>
    <w:rsid w:val="00E15C46"/>
    <w:rsid w:val="00E15FC1"/>
    <w:rsid w:val="00E16738"/>
    <w:rsid w:val="00E16C7B"/>
    <w:rsid w:val="00E171DB"/>
    <w:rsid w:val="00E1738F"/>
    <w:rsid w:val="00E200D9"/>
    <w:rsid w:val="00E209A0"/>
    <w:rsid w:val="00E209FE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5FDD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3AD2"/>
    <w:rsid w:val="00E34292"/>
    <w:rsid w:val="00E3451C"/>
    <w:rsid w:val="00E34613"/>
    <w:rsid w:val="00E34A0F"/>
    <w:rsid w:val="00E35234"/>
    <w:rsid w:val="00E35668"/>
    <w:rsid w:val="00E35CCF"/>
    <w:rsid w:val="00E363DE"/>
    <w:rsid w:val="00E36411"/>
    <w:rsid w:val="00E366A5"/>
    <w:rsid w:val="00E36AE5"/>
    <w:rsid w:val="00E36E1B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FF0"/>
    <w:rsid w:val="00E4282D"/>
    <w:rsid w:val="00E429BE"/>
    <w:rsid w:val="00E42A0A"/>
    <w:rsid w:val="00E4307F"/>
    <w:rsid w:val="00E43660"/>
    <w:rsid w:val="00E437A9"/>
    <w:rsid w:val="00E43C56"/>
    <w:rsid w:val="00E44530"/>
    <w:rsid w:val="00E449B1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0F6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132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53C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989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6A6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79E"/>
    <w:rsid w:val="00EA6BBB"/>
    <w:rsid w:val="00EA6CB2"/>
    <w:rsid w:val="00EA7621"/>
    <w:rsid w:val="00EA7B76"/>
    <w:rsid w:val="00EA7E0C"/>
    <w:rsid w:val="00EA7F5D"/>
    <w:rsid w:val="00EB013A"/>
    <w:rsid w:val="00EB02A7"/>
    <w:rsid w:val="00EB02D6"/>
    <w:rsid w:val="00EB1057"/>
    <w:rsid w:val="00EB1466"/>
    <w:rsid w:val="00EB1562"/>
    <w:rsid w:val="00EB15F7"/>
    <w:rsid w:val="00EB1AC6"/>
    <w:rsid w:val="00EB20CC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0E9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C7389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1E6"/>
    <w:rsid w:val="00EE1293"/>
    <w:rsid w:val="00EE18F0"/>
    <w:rsid w:val="00EE1FA5"/>
    <w:rsid w:val="00EE21E8"/>
    <w:rsid w:val="00EE2785"/>
    <w:rsid w:val="00EE28FE"/>
    <w:rsid w:val="00EE2BD0"/>
    <w:rsid w:val="00EE45F9"/>
    <w:rsid w:val="00EE46BD"/>
    <w:rsid w:val="00EE5021"/>
    <w:rsid w:val="00EE55DC"/>
    <w:rsid w:val="00EE5674"/>
    <w:rsid w:val="00EE5B2A"/>
    <w:rsid w:val="00EE630B"/>
    <w:rsid w:val="00EE6C34"/>
    <w:rsid w:val="00EE7CB0"/>
    <w:rsid w:val="00EE7EC0"/>
    <w:rsid w:val="00EF00A0"/>
    <w:rsid w:val="00EF0400"/>
    <w:rsid w:val="00EF0708"/>
    <w:rsid w:val="00EF0B28"/>
    <w:rsid w:val="00EF0D33"/>
    <w:rsid w:val="00EF0F32"/>
    <w:rsid w:val="00EF1D6B"/>
    <w:rsid w:val="00EF27C3"/>
    <w:rsid w:val="00EF27EB"/>
    <w:rsid w:val="00EF2963"/>
    <w:rsid w:val="00EF2AA8"/>
    <w:rsid w:val="00EF2C8A"/>
    <w:rsid w:val="00EF3582"/>
    <w:rsid w:val="00EF3775"/>
    <w:rsid w:val="00EF395A"/>
    <w:rsid w:val="00EF3A08"/>
    <w:rsid w:val="00EF4CE0"/>
    <w:rsid w:val="00EF5C7A"/>
    <w:rsid w:val="00EF5EC0"/>
    <w:rsid w:val="00EF6456"/>
    <w:rsid w:val="00EF6589"/>
    <w:rsid w:val="00EF6A5A"/>
    <w:rsid w:val="00EF6B83"/>
    <w:rsid w:val="00EF6D02"/>
    <w:rsid w:val="00EF72CC"/>
    <w:rsid w:val="00EF7931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4D0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3C5"/>
    <w:rsid w:val="00F25F35"/>
    <w:rsid w:val="00F265B6"/>
    <w:rsid w:val="00F26925"/>
    <w:rsid w:val="00F26984"/>
    <w:rsid w:val="00F27267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004"/>
    <w:rsid w:val="00F714B2"/>
    <w:rsid w:val="00F716F0"/>
    <w:rsid w:val="00F71BC3"/>
    <w:rsid w:val="00F71CFD"/>
    <w:rsid w:val="00F722AE"/>
    <w:rsid w:val="00F723B9"/>
    <w:rsid w:val="00F72862"/>
    <w:rsid w:val="00F728A9"/>
    <w:rsid w:val="00F7298D"/>
    <w:rsid w:val="00F72B53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DE2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183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950"/>
    <w:rsid w:val="00FB0B7F"/>
    <w:rsid w:val="00FB0C90"/>
    <w:rsid w:val="00FB0FCB"/>
    <w:rsid w:val="00FB147C"/>
    <w:rsid w:val="00FB1AB4"/>
    <w:rsid w:val="00FB1EB7"/>
    <w:rsid w:val="00FB21C8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6C07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5A35"/>
    <w:rsid w:val="00FC618F"/>
    <w:rsid w:val="00FC63B6"/>
    <w:rsid w:val="00FC63F5"/>
    <w:rsid w:val="00FC675B"/>
    <w:rsid w:val="00FC69F6"/>
    <w:rsid w:val="00FC6DE2"/>
    <w:rsid w:val="00FC6E82"/>
    <w:rsid w:val="00FC6E89"/>
    <w:rsid w:val="00FC7172"/>
    <w:rsid w:val="00FC763D"/>
    <w:rsid w:val="00FC78B1"/>
    <w:rsid w:val="00FD08C0"/>
    <w:rsid w:val="00FD1151"/>
    <w:rsid w:val="00FD1942"/>
    <w:rsid w:val="00FD197C"/>
    <w:rsid w:val="00FD1CCE"/>
    <w:rsid w:val="00FD2217"/>
    <w:rsid w:val="00FD2A36"/>
    <w:rsid w:val="00FD3296"/>
    <w:rsid w:val="00FD3576"/>
    <w:rsid w:val="00FD3745"/>
    <w:rsid w:val="00FD6061"/>
    <w:rsid w:val="00FD646E"/>
    <w:rsid w:val="00FD6F08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5F7C"/>
    <w:rsid w:val="00FE6088"/>
    <w:rsid w:val="00FE6145"/>
    <w:rsid w:val="00FE6704"/>
    <w:rsid w:val="00FE7B63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  <w15:docId w15:val="{A407DB7E-97EB-4F8D-ADBC-ED4F2524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6C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8075-1BEC-40BC-B6DD-36E2013C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23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</cp:revision>
  <cp:lastPrinted>2018-11-30T05:44:00Z</cp:lastPrinted>
  <dcterms:created xsi:type="dcterms:W3CDTF">2019-08-01T09:13:00Z</dcterms:created>
  <dcterms:modified xsi:type="dcterms:W3CDTF">2020-11-03T05:02:00Z</dcterms:modified>
</cp:coreProperties>
</file>