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78413813" r:id="rId7"/>
              </w:object>
            </w:r>
          </w:p>
        </w:tc>
        <w:tc>
          <w:tcPr>
            <w:tcW w:w="4076" w:type="dxa"/>
          </w:tcPr>
          <w:p w:rsidR="0050341A" w:rsidRPr="00A613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613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132F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A6132F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A613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7C09EB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32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6132F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EC6C9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>Об утверждении отчета об исполнении бюджета сельского поселения «</w:t>
      </w:r>
      <w:proofErr w:type="spellStart"/>
      <w:r w:rsidRPr="00096211">
        <w:t>Куниб</w:t>
      </w:r>
      <w:proofErr w:type="spellEnd"/>
      <w:r w:rsidRPr="00096211">
        <w:t>» за 202</w:t>
      </w:r>
      <w:r w:rsidR="00A6132F">
        <w:t>3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A6132F" w:rsidRPr="0047688D" w:rsidRDefault="00A6132F" w:rsidP="00A6132F">
      <w:pPr>
        <w:ind w:firstLine="567"/>
        <w:jc w:val="both"/>
      </w:pPr>
      <w:r w:rsidRPr="0047688D">
        <w:t>1. Утвердить отчет об исполнении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доходам в сумме 9 521 036,86 рублей, по расходам в сумме</w:t>
      </w:r>
      <w:r>
        <w:t xml:space="preserve"> </w:t>
      </w:r>
      <w:r w:rsidRPr="0047688D">
        <w:t>9 704 791,56 рублей с превышением расходов над доходами (дефицитом) в сумме 183 754,70 рублей и со следующими показателями:</w:t>
      </w:r>
    </w:p>
    <w:p w:rsidR="00A6132F" w:rsidRPr="0047688D" w:rsidRDefault="00A6132F" w:rsidP="00A6132F">
      <w:pPr>
        <w:ind w:firstLine="567"/>
        <w:jc w:val="both"/>
      </w:pPr>
      <w:r w:rsidRPr="0047688D">
        <w:t>а) по доходам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кодам классификации доходов бюджетов согласно приложению 1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б) по доходам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в) по расходам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разделам, подразделам, целевым статьям, группам видов расходов классификации расходов бюджетов согласно приложению 3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г) по расходам бюджета по ведомственной структуре расходов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согласно приложению 4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д) по источникам финансирования дефицита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кодам классификации источников финансирования дефицитов бюджетов согласно приложению 5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е) по источникам финансирования дефицита бюджета сельского поселения «</w:t>
      </w:r>
      <w:proofErr w:type="spellStart"/>
      <w:r w:rsidRPr="0047688D">
        <w:t>Куниб</w:t>
      </w:r>
      <w:proofErr w:type="spellEnd"/>
      <w:r w:rsidRPr="0047688D">
        <w:t>» за 2023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A6132F" w:rsidRPr="0047688D" w:rsidRDefault="00A6132F" w:rsidP="00A6132F">
      <w:pPr>
        <w:ind w:firstLine="567"/>
        <w:jc w:val="both"/>
      </w:pPr>
      <w:r w:rsidRPr="0047688D">
        <w:t>ж) по межбюджетным трансфертам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Pr="0047688D">
        <w:rPr>
          <w:rFonts w:ascii="Arial Narrow" w:hAnsi="Arial Narrow" w:cs="Arial"/>
        </w:rPr>
        <w:t xml:space="preserve"> </w:t>
      </w:r>
      <w:r w:rsidRPr="0047688D">
        <w:t>в сумме 500 000,00 рублей;</w:t>
      </w:r>
    </w:p>
    <w:p w:rsidR="00A6132F" w:rsidRPr="0047688D" w:rsidRDefault="00A6132F" w:rsidP="00A6132F">
      <w:pPr>
        <w:ind w:firstLine="567"/>
        <w:jc w:val="both"/>
      </w:pPr>
      <w:r w:rsidRPr="0047688D">
        <w:lastRenderedPageBreak/>
        <w:t>з)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71 800,00 рублей.</w:t>
      </w:r>
    </w:p>
    <w:p w:rsidR="00A6132F" w:rsidRPr="0047688D" w:rsidRDefault="00A6132F" w:rsidP="00A6132F">
      <w:pPr>
        <w:ind w:firstLine="567"/>
        <w:jc w:val="both"/>
        <w:rPr>
          <w:rFonts w:ascii="Arial Narrow" w:hAnsi="Arial Narrow" w:cs="Arial"/>
        </w:rPr>
      </w:pPr>
    </w:p>
    <w:p w:rsidR="00C869FE" w:rsidRPr="00C869FE" w:rsidRDefault="00C869FE" w:rsidP="00C869FE">
      <w:pPr>
        <w:ind w:firstLine="567"/>
        <w:jc w:val="both"/>
        <w:rPr>
          <w:color w:val="000000"/>
        </w:rPr>
      </w:pPr>
      <w:r w:rsidRPr="00C869FE">
        <w:rPr>
          <w:color w:val="000000"/>
        </w:rPr>
        <w:t xml:space="preserve">      </w:t>
      </w: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363"/>
      </w:tblGrid>
      <w:tr w:rsidR="00A6132F" w:rsidRPr="00A6132F" w:rsidTr="00083B86">
        <w:trPr>
          <w:trHeight w:val="250"/>
        </w:trPr>
        <w:tc>
          <w:tcPr>
            <w:tcW w:w="144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A6132F" w:rsidRPr="00A6132F" w:rsidTr="00083B86">
        <w:trPr>
          <w:trHeight w:val="250"/>
        </w:trPr>
        <w:tc>
          <w:tcPr>
            <w:tcW w:w="9811" w:type="dxa"/>
            <w:gridSpan w:val="2"/>
          </w:tcPr>
          <w:p w:rsidR="00A6132F" w:rsidRPr="00A6132F" w:rsidRDefault="00A6132F" w:rsidP="00EC6C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» от 29</w:t>
            </w: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Pr="00A6132F">
              <w:rPr>
                <w:sz w:val="20"/>
                <w:szCs w:val="20"/>
                <w:lang w:val="en-US"/>
              </w:rPr>
              <w:t>V</w:t>
            </w:r>
            <w:r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Pr="00A6132F">
              <w:rPr>
                <w:sz w:val="20"/>
                <w:szCs w:val="20"/>
              </w:rPr>
              <w:t>/1</w:t>
            </w: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6132F" w:rsidRPr="00A6132F" w:rsidTr="00083B86">
        <w:trPr>
          <w:trHeight w:val="250"/>
        </w:trPr>
        <w:tc>
          <w:tcPr>
            <w:tcW w:w="144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</w:tc>
      </w:tr>
      <w:tr w:rsidR="00A6132F" w:rsidRPr="00A6132F" w:rsidTr="00083B86">
        <w:trPr>
          <w:trHeight w:val="250"/>
        </w:trPr>
        <w:tc>
          <w:tcPr>
            <w:tcW w:w="144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tbl>
      <w:tblPr>
        <w:tblW w:w="981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06"/>
        <w:gridCol w:w="7229"/>
        <w:gridCol w:w="1276"/>
      </w:tblGrid>
      <w:tr w:rsidR="00A6132F" w:rsidRPr="00A6132F" w:rsidTr="00083B86">
        <w:trPr>
          <w:trHeight w:val="298"/>
        </w:trPr>
        <w:tc>
          <w:tcPr>
            <w:tcW w:w="8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"КУНИБ" ЗА 2023 ГОД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trHeight w:val="298"/>
        </w:trPr>
        <w:tc>
          <w:tcPr>
            <w:tcW w:w="8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trHeight w:val="859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A6132F" w:rsidRPr="00A6132F" w:rsidTr="00083B86">
        <w:trPr>
          <w:trHeight w:val="238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1 254 180,47</w:t>
            </w:r>
          </w:p>
        </w:tc>
      </w:tr>
      <w:tr w:rsidR="00A6132F" w:rsidRPr="00A6132F" w:rsidTr="00083B86">
        <w:trPr>
          <w:trHeight w:val="101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732 714,00</w:t>
            </w:r>
          </w:p>
        </w:tc>
      </w:tr>
      <w:tr w:rsidR="00A6132F" w:rsidRPr="00A6132F" w:rsidTr="00083B86">
        <w:trPr>
          <w:trHeight w:val="101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77,65</w:t>
            </w:r>
          </w:p>
        </w:tc>
      </w:tr>
      <w:tr w:rsidR="00A6132F" w:rsidRPr="00A6132F" w:rsidTr="00083B86">
        <w:trPr>
          <w:trHeight w:val="1418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11 736,20</w:t>
            </w:r>
          </w:p>
        </w:tc>
      </w:tr>
      <w:tr w:rsidR="00A6132F" w:rsidRPr="00A6132F" w:rsidTr="00083B86">
        <w:trPr>
          <w:trHeight w:val="81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3 911,92</w:t>
            </w:r>
          </w:p>
        </w:tc>
      </w:tr>
      <w:tr w:rsidR="00A6132F" w:rsidRPr="00A6132F" w:rsidTr="00083B86">
        <w:trPr>
          <w:trHeight w:val="81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00010102030013000110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130,00</w:t>
            </w:r>
          </w:p>
        </w:tc>
      </w:tr>
      <w:tr w:rsidR="00A6132F" w:rsidRPr="00A6132F" w:rsidTr="00083B86">
        <w:trPr>
          <w:trHeight w:val="27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00010102080011000110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</w:t>
            </w: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5 799,26</w:t>
            </w:r>
          </w:p>
        </w:tc>
      </w:tr>
      <w:tr w:rsidR="00A6132F" w:rsidRPr="00A6132F" w:rsidTr="00083B86">
        <w:trPr>
          <w:trHeight w:val="101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00010102130011000110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0,04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81 227,05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00010503010013000110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1 587,85</w:t>
            </w:r>
          </w:p>
        </w:tc>
      </w:tr>
      <w:tr w:rsidR="00A6132F" w:rsidRPr="00A6132F" w:rsidTr="00083B86">
        <w:trPr>
          <w:trHeight w:val="81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00010601030101000110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132 421,36</w:t>
            </w:r>
          </w:p>
        </w:tc>
      </w:tr>
      <w:tr w:rsidR="00A6132F" w:rsidRPr="00A6132F" w:rsidTr="00083B86">
        <w:trPr>
          <w:trHeight w:val="607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202 396,08</w:t>
            </w:r>
          </w:p>
        </w:tc>
      </w:tr>
      <w:tr w:rsidR="00A6132F" w:rsidRPr="00A6132F" w:rsidTr="00083B86">
        <w:trPr>
          <w:trHeight w:val="607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82 176,75</w:t>
            </w:r>
          </w:p>
        </w:tc>
      </w:tr>
      <w:tr w:rsidR="00A6132F" w:rsidRPr="00A6132F" w:rsidTr="00083B86">
        <w:trPr>
          <w:trHeight w:val="607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00010904053101000110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2,31</w:t>
            </w:r>
          </w:p>
        </w:tc>
      </w:tr>
      <w:tr w:rsidR="00A6132F" w:rsidRPr="00A6132F" w:rsidTr="00083B86">
        <w:trPr>
          <w:trHeight w:val="238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</w:t>
            </w:r>
            <w:proofErr w:type="spellStart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8 266 856,39</w:t>
            </w:r>
          </w:p>
        </w:tc>
      </w:tr>
      <w:tr w:rsidR="00A6132F" w:rsidRPr="00A6132F" w:rsidTr="00083B86">
        <w:trPr>
          <w:trHeight w:val="1013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7 320,00</w:t>
            </w:r>
          </w:p>
        </w:tc>
      </w:tr>
      <w:tr w:rsidR="00A6132F" w:rsidRPr="00A6132F" w:rsidTr="00083B86">
        <w:trPr>
          <w:trHeight w:val="81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939,19</w:t>
            </w:r>
          </w:p>
        </w:tc>
      </w:tr>
      <w:tr w:rsidR="00A6132F" w:rsidRPr="00A6132F" w:rsidTr="00083B86">
        <w:trPr>
          <w:trHeight w:val="811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33 907,00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00011302065100000130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102 605,41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5 498 000,00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00020230024100000150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A6132F" w:rsidRPr="00A6132F" w:rsidTr="00083B86">
        <w:trPr>
          <w:trHeight w:val="406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231 947,00</w:t>
            </w:r>
          </w:p>
        </w:tc>
      </w:tr>
      <w:tr w:rsidR="00A6132F" w:rsidRPr="00A6132F" w:rsidTr="00083B86">
        <w:trPr>
          <w:trHeight w:val="607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1 549 535,28</w:t>
            </w:r>
          </w:p>
        </w:tc>
      </w:tr>
      <w:tr w:rsidR="00A6132F" w:rsidRPr="00A6132F" w:rsidTr="00083B86">
        <w:trPr>
          <w:trHeight w:val="202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813 394,51</w:t>
            </w:r>
          </w:p>
        </w:tc>
      </w:tr>
      <w:tr w:rsidR="00A6132F" w:rsidRPr="00A6132F" w:rsidTr="00083B86">
        <w:trPr>
          <w:trHeight w:val="202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3 000,00</w:t>
            </w:r>
          </w:p>
        </w:tc>
      </w:tr>
      <w:tr w:rsidR="00A6132F" w:rsidRPr="00A6132F" w:rsidTr="00083B86">
        <w:trPr>
          <w:trHeight w:val="238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9 521 036,86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6662"/>
        <w:gridCol w:w="1417"/>
        <w:gridCol w:w="114"/>
        <w:gridCol w:w="28"/>
      </w:tblGrid>
      <w:tr w:rsidR="00A6132F" w:rsidRPr="00A6132F" w:rsidTr="00083B86">
        <w:trPr>
          <w:gridAfter w:val="2"/>
          <w:wAfter w:w="142" w:type="dxa"/>
          <w:trHeight w:val="298"/>
        </w:trPr>
        <w:tc>
          <w:tcPr>
            <w:tcW w:w="9669" w:type="dxa"/>
            <w:gridSpan w:val="3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A6132F" w:rsidRPr="00A6132F" w:rsidTr="00083B86">
        <w:trPr>
          <w:trHeight w:val="250"/>
        </w:trPr>
        <w:tc>
          <w:tcPr>
            <w:tcW w:w="9811" w:type="dxa"/>
            <w:gridSpan w:val="5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29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="00EC6C97" w:rsidRPr="00A6132F">
              <w:rPr>
                <w:sz w:val="20"/>
                <w:szCs w:val="20"/>
                <w:lang w:val="en-US"/>
              </w:rPr>
              <w:t>V</w:t>
            </w:r>
            <w:r w:rsidR="00EC6C97"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="00EC6C97" w:rsidRPr="00A6132F">
              <w:rPr>
                <w:sz w:val="20"/>
                <w:szCs w:val="20"/>
              </w:rPr>
              <w:t>/1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6132F" w:rsidRPr="00A6132F" w:rsidTr="00083B86">
        <w:trPr>
          <w:trHeight w:val="250"/>
        </w:trPr>
        <w:tc>
          <w:tcPr>
            <w:tcW w:w="9811" w:type="dxa"/>
            <w:gridSpan w:val="5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</w:tc>
      </w:tr>
      <w:tr w:rsidR="00A6132F" w:rsidRPr="00A6132F" w:rsidTr="00083B86">
        <w:trPr>
          <w:trHeight w:val="250"/>
        </w:trPr>
        <w:tc>
          <w:tcPr>
            <w:tcW w:w="9811" w:type="dxa"/>
            <w:gridSpan w:val="5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9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ДОХОДЫ БЮДЖЕТА СЕЛЬСКОГО ПОСЕЛЕНИЯ "КУНИБ"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98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                     за 2023 год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9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ВИДОВ ДОХОДОВ, ГРУППЫ ПОДВИДА, 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9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АНАЛИТИЧЕСКОЙ ГРУППЫ ПОДВИДА ДОХОДОВ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98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85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8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1 398 952,07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754 369,07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754 369,07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69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732 714,00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69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77,65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179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11 736,20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18210102030011000110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3 911,92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18210102030013000110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939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18210102080011000110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5 799,26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97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18210102130011000110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0,04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82 814,90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82 814,90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81 227,05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18210503010013000110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1 587,85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416 994,19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132 421,36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132 421,36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284 572,83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97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202 396,08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97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82 176,75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7 320,00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7 320,00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92510804020011000110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7 320,00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00010900000000000000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ЗАДОЛЖЕННОСТЬ И ПЕРЕРАСЧЕТЫ ПО ОТМЕНЕННЫМ НАЛОГАМ, СБОРАМ И ИНЫМ </w:t>
            </w: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ОБЯЗАТЕЛЬНЫМ ПЛАТЕЖАМ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2,31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00010904000000000110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2,31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97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18210904053101000110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2,31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34 846,19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69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939,19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92511105025100000120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939,19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45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00011109000000000120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33 907,00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33 907,00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102 605,41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102 605,41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92511302065100000130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102 605,41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8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00020000000000000000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8 122 084,79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8 119 084,79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5 498 000,00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72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5 498 000,00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258 155,00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92520230024</w:t>
            </w: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 xml:space="preserve">Субвенции бюджетам сельских поселений на выполнение </w:t>
            </w: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26 208,00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97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231 947,00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2 362 929,79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1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1 549 535,28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813 394,51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4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3 000,00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00020705000100000150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3 000,00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85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3 000,00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8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9 521 036,86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A6132F" w:rsidRPr="00A6132F" w:rsidTr="00083B86">
        <w:trPr>
          <w:trHeight w:val="269"/>
        </w:trPr>
        <w:tc>
          <w:tcPr>
            <w:tcW w:w="9669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A6132F" w:rsidRPr="00A6132F" w:rsidTr="00083B86">
        <w:trPr>
          <w:trHeight w:val="269"/>
        </w:trPr>
        <w:tc>
          <w:tcPr>
            <w:tcW w:w="9669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29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="00EC6C97" w:rsidRPr="00A6132F">
              <w:rPr>
                <w:sz w:val="20"/>
                <w:szCs w:val="20"/>
                <w:lang w:val="en-US"/>
              </w:rPr>
              <w:t>V</w:t>
            </w:r>
            <w:r w:rsidR="00EC6C97"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="00EC6C97" w:rsidRPr="00A6132F">
              <w:rPr>
                <w:sz w:val="20"/>
                <w:szCs w:val="20"/>
              </w:rPr>
              <w:t>/1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6132F" w:rsidRPr="00A6132F" w:rsidTr="00083B86">
        <w:trPr>
          <w:trHeight w:val="269"/>
        </w:trPr>
        <w:tc>
          <w:tcPr>
            <w:tcW w:w="9669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</w:tc>
      </w:tr>
      <w:tr w:rsidR="00A6132F" w:rsidRPr="00A6132F" w:rsidTr="00083B86">
        <w:trPr>
          <w:trHeight w:val="269"/>
        </w:trPr>
        <w:tc>
          <w:tcPr>
            <w:tcW w:w="9669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tbl>
      <w:tblPr>
        <w:tblW w:w="1398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6"/>
        <w:gridCol w:w="886"/>
        <w:gridCol w:w="959"/>
        <w:gridCol w:w="735"/>
        <w:gridCol w:w="579"/>
        <w:gridCol w:w="527"/>
        <w:gridCol w:w="20"/>
        <w:gridCol w:w="20"/>
        <w:gridCol w:w="44"/>
        <w:gridCol w:w="432"/>
        <w:gridCol w:w="822"/>
        <w:gridCol w:w="567"/>
        <w:gridCol w:w="168"/>
        <w:gridCol w:w="567"/>
        <w:gridCol w:w="961"/>
        <w:gridCol w:w="567"/>
      </w:tblGrid>
      <w:tr w:rsidR="00A6132F" w:rsidRPr="00A6132F" w:rsidTr="00083B86">
        <w:trPr>
          <w:trHeight w:val="269"/>
        </w:trPr>
        <w:tc>
          <w:tcPr>
            <w:tcW w:w="98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бюджета сельского поселения "</w:t>
            </w:r>
            <w:proofErr w:type="spellStart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trHeight w:val="269"/>
        </w:trPr>
        <w:tc>
          <w:tcPr>
            <w:tcW w:w="98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2023 год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gridAfter w:val="9"/>
          <w:wAfter w:w="4148" w:type="dxa"/>
          <w:trHeight w:val="269"/>
        </w:trPr>
        <w:tc>
          <w:tcPr>
            <w:tcW w:w="98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A6132F" w:rsidRPr="00A6132F" w:rsidTr="00083B86">
        <w:trPr>
          <w:gridAfter w:val="1"/>
          <w:wAfter w:w="567" w:type="dxa"/>
          <w:trHeight w:val="235"/>
        </w:trPr>
        <w:tc>
          <w:tcPr>
            <w:tcW w:w="92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  <w:tc>
          <w:tcPr>
            <w:tcW w:w="6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7 023 674,35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1 117 361,32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1 117 361,32</w:t>
            </w:r>
          </w:p>
        </w:tc>
      </w:tr>
      <w:tr w:rsidR="00A6132F" w:rsidRPr="00A6132F" w:rsidTr="00083B86">
        <w:trPr>
          <w:gridAfter w:val="10"/>
          <w:wAfter w:w="4168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1 117 361,32</w:t>
            </w:r>
          </w:p>
        </w:tc>
      </w:tr>
      <w:tr w:rsidR="00A6132F" w:rsidRPr="00A6132F" w:rsidTr="00083B86">
        <w:trPr>
          <w:gridAfter w:val="10"/>
          <w:wAfter w:w="4168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259 172,90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858 188,42</w:t>
            </w:r>
          </w:p>
        </w:tc>
      </w:tr>
      <w:tr w:rsidR="00A6132F" w:rsidRPr="00A6132F" w:rsidTr="00083B86">
        <w:trPr>
          <w:gridAfter w:val="10"/>
          <w:wAfter w:w="4168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5 019 428,33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5 019 428,33</w:t>
            </w:r>
          </w:p>
        </w:tc>
      </w:tr>
      <w:tr w:rsidR="00A6132F" w:rsidRPr="00A6132F" w:rsidTr="00083B86">
        <w:trPr>
          <w:gridAfter w:val="10"/>
          <w:wAfter w:w="4168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3 925 489,53</w:t>
            </w:r>
          </w:p>
        </w:tc>
      </w:tr>
      <w:tr w:rsidR="00A6132F" w:rsidRPr="00A6132F" w:rsidTr="00083B86">
        <w:trPr>
          <w:gridAfter w:val="10"/>
          <w:wAfter w:w="4168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841 228,65</w:t>
            </w:r>
          </w:p>
        </w:tc>
      </w:tr>
      <w:tr w:rsidR="00A6132F" w:rsidRPr="00A6132F" w:rsidTr="00083B86">
        <w:trPr>
          <w:gridAfter w:val="10"/>
          <w:wAfter w:w="4168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36 233,09</w:t>
            </w:r>
          </w:p>
        </w:tc>
      </w:tr>
      <w:tr w:rsidR="00A6132F" w:rsidRPr="00A6132F" w:rsidTr="00083B86">
        <w:trPr>
          <w:gridAfter w:val="10"/>
          <w:wAfter w:w="4168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4 687,27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оплаты труда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67 596,00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2 839 041,79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121 182,00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15 520,73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1 080 462,60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286 605,48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713 325,21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64 531,91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13 476,20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13 476,20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571 800,00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571 800,00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571 800,00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71 800,00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315 084,70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315 084,70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302 084,70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261 163,48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40 921,22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43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64 964,83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64 964,83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64 964,83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64 964,83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560,50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63 404,33</w:t>
            </w: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675 944,95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1 646 046,51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1 435 879,31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1 435 879,31</w:t>
            </w:r>
          </w:p>
        </w:tc>
      </w:tr>
      <w:tr w:rsidR="00A6132F" w:rsidRPr="00A6132F" w:rsidTr="00083B86">
        <w:trPr>
          <w:gridAfter w:val="10"/>
          <w:wAfter w:w="4168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11 965,40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2 775,40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9 190,00</w:t>
            </w:r>
          </w:p>
        </w:tc>
      </w:tr>
      <w:tr w:rsidR="00A6132F" w:rsidRPr="00A6132F" w:rsidTr="00083B86">
        <w:trPr>
          <w:gridAfter w:val="10"/>
          <w:wAfter w:w="4168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1 373 913,91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263 394,52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271 829,43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139 671,17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598 018,80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99 999,99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50 000,00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10"/>
          <w:wAfter w:w="4168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10"/>
          <w:wAfter w:w="4168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9 704 791,56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58"/>
      </w:tblGrid>
      <w:tr w:rsidR="00A6132F" w:rsidRPr="00A6132F" w:rsidTr="00083B86">
        <w:trPr>
          <w:trHeight w:val="293"/>
        </w:trPr>
        <w:tc>
          <w:tcPr>
            <w:tcW w:w="965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A6132F" w:rsidRPr="00A6132F" w:rsidTr="00083B86">
        <w:trPr>
          <w:trHeight w:val="305"/>
        </w:trPr>
        <w:tc>
          <w:tcPr>
            <w:tcW w:w="965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29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="00EC6C97" w:rsidRPr="00A6132F">
              <w:rPr>
                <w:sz w:val="20"/>
                <w:szCs w:val="20"/>
                <w:lang w:val="en-US"/>
              </w:rPr>
              <w:t>V</w:t>
            </w:r>
            <w:r w:rsidR="00EC6C97"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="00EC6C97" w:rsidRPr="00A6132F">
              <w:rPr>
                <w:sz w:val="20"/>
                <w:szCs w:val="20"/>
              </w:rPr>
              <w:t>/1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6132F" w:rsidRPr="00A6132F" w:rsidTr="00083B86">
        <w:trPr>
          <w:trHeight w:val="329"/>
        </w:trPr>
        <w:tc>
          <w:tcPr>
            <w:tcW w:w="965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</w:tc>
      </w:tr>
      <w:tr w:rsidR="00A6132F" w:rsidRPr="00A6132F" w:rsidTr="00083B86">
        <w:trPr>
          <w:trHeight w:val="281"/>
        </w:trPr>
        <w:tc>
          <w:tcPr>
            <w:tcW w:w="9658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tbl>
      <w:tblPr>
        <w:tblW w:w="1219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6"/>
        <w:gridCol w:w="850"/>
        <w:gridCol w:w="1115"/>
        <w:gridCol w:w="523"/>
        <w:gridCol w:w="205"/>
        <w:gridCol w:w="236"/>
        <w:gridCol w:w="472"/>
        <w:gridCol w:w="284"/>
        <w:gridCol w:w="239"/>
        <w:gridCol w:w="55"/>
        <w:gridCol w:w="523"/>
        <w:gridCol w:w="623"/>
        <w:gridCol w:w="939"/>
      </w:tblGrid>
      <w:tr w:rsidR="00A6132F" w:rsidRPr="00A6132F" w:rsidTr="00083B86">
        <w:trPr>
          <w:gridAfter w:val="1"/>
          <w:wAfter w:w="939" w:type="dxa"/>
          <w:trHeight w:val="293"/>
        </w:trPr>
        <w:tc>
          <w:tcPr>
            <w:tcW w:w="100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</w:pPr>
            <w:r w:rsidRPr="00A6132F"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6132F" w:rsidRPr="00A6132F" w:rsidTr="00083B86">
        <w:trPr>
          <w:gridAfter w:val="1"/>
          <w:wAfter w:w="939" w:type="dxa"/>
          <w:trHeight w:val="293"/>
        </w:trPr>
        <w:tc>
          <w:tcPr>
            <w:tcW w:w="95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</w:pPr>
            <w:r w:rsidRPr="00A6132F"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  <w:t xml:space="preserve">БЮДЖЕТА СЕЛЬСКОГО ПОСЕЛЕНИЯ «КУНИБ» 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6132F" w:rsidRPr="00A6132F" w:rsidTr="00083B86">
        <w:trPr>
          <w:trHeight w:val="293"/>
        </w:trPr>
        <w:tc>
          <w:tcPr>
            <w:tcW w:w="8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</w:pPr>
            <w:r w:rsidRPr="00A6132F">
              <w:rPr>
                <w:rFonts w:ascii="Times New Roman CYR" w:eastAsia="Calibri" w:hAnsi="Times New Roman CYR" w:cs="Times New Roman CYR"/>
                <w:b/>
                <w:bCs/>
                <w:color w:val="000000"/>
                <w:lang w:eastAsia="ru-RU"/>
              </w:rPr>
              <w:t xml:space="preserve">                                                              за 2023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A6132F" w:rsidRPr="00A6132F" w:rsidTr="00083B86">
        <w:trPr>
          <w:gridAfter w:val="5"/>
          <w:wAfter w:w="2379" w:type="dxa"/>
          <w:trHeight w:val="23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</w:t>
            </w:r>
            <w:proofErr w:type="spellStart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23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</w:t>
            </w:r>
            <w:proofErr w:type="spellStart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9 696 791,56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9 696 791,56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1 117 361,32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858 188,42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259 172,90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4 761 273,33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2 839 041,79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67 596,00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841 228,65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713 325,21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286 605,48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13 476,20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261 163,48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261 163,48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560,50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560,50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71 800,00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71 800,00</w:t>
            </w:r>
          </w:p>
        </w:tc>
      </w:tr>
      <w:tr w:rsidR="00A6132F" w:rsidRPr="00A6132F" w:rsidTr="00083B86">
        <w:trPr>
          <w:gridAfter w:val="5"/>
          <w:wAfter w:w="2379" w:type="dxa"/>
          <w:trHeight w:val="10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500 000,00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294 160,92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271 829,43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271 829,43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201 636,57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9 190,00</w:t>
            </w:r>
          </w:p>
        </w:tc>
      </w:tr>
      <w:tr w:rsidR="00A6132F" w:rsidRPr="00A6132F" w:rsidTr="00083B86">
        <w:trPr>
          <w:gridAfter w:val="5"/>
          <w:wAfter w:w="2379" w:type="dxa"/>
          <w:trHeight w:val="4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2 775,40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139 671,17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40 921,22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40 921,22</w:t>
            </w:r>
          </w:p>
        </w:tc>
      </w:tr>
      <w:tr w:rsidR="00A6132F" w:rsidRPr="00A6132F" w:rsidTr="00083B86">
        <w:trPr>
          <w:gridAfter w:val="5"/>
          <w:wAfter w:w="2379" w:type="dxa"/>
          <w:trHeight w:val="200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210 167,20</w:t>
            </w:r>
          </w:p>
        </w:tc>
      </w:tr>
      <w:tr w:rsidR="00A6132F" w:rsidRPr="00A6132F" w:rsidTr="00083B86">
        <w:trPr>
          <w:gridAfter w:val="5"/>
          <w:wAfter w:w="2379" w:type="dxa"/>
          <w:trHeight w:val="120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598 018,80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598 018,80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99 999,99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99 999,99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263 394,52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263 394,52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0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9900011211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80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674 944,95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231 947,00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121 182,00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36 233,09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64 531,91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20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26 208,00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15 520,73</w:t>
            </w:r>
          </w:p>
        </w:tc>
      </w:tr>
      <w:tr w:rsidR="00A6132F" w:rsidRPr="00A6132F" w:rsidTr="00083B86">
        <w:trPr>
          <w:gridAfter w:val="5"/>
          <w:wAfter w:w="2379" w:type="dxa"/>
          <w:trHeight w:val="60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4 687,27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001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6132F" w:rsidRPr="00A6132F" w:rsidTr="00083B86">
        <w:trPr>
          <w:gridAfter w:val="5"/>
          <w:wAfter w:w="2379" w:type="dxa"/>
          <w:trHeight w:val="80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63 404,33</w:t>
            </w:r>
          </w:p>
        </w:tc>
      </w:tr>
      <w:tr w:rsidR="00A6132F" w:rsidRPr="00A6132F" w:rsidTr="00083B86">
        <w:trPr>
          <w:gridAfter w:val="5"/>
          <w:wAfter w:w="2379" w:type="dxa"/>
          <w:trHeight w:val="19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63 404,33</w:t>
            </w:r>
          </w:p>
        </w:tc>
      </w:tr>
      <w:tr w:rsidR="00A6132F" w:rsidRPr="00A6132F" w:rsidTr="00083B86">
        <w:trPr>
          <w:gridAfter w:val="5"/>
          <w:wAfter w:w="2379" w:type="dxa"/>
          <w:trHeight w:val="23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9 704 791,56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tbl>
      <w:tblPr>
        <w:tblW w:w="1269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"/>
        <w:gridCol w:w="155"/>
        <w:gridCol w:w="197"/>
        <w:gridCol w:w="353"/>
        <w:gridCol w:w="17"/>
        <w:gridCol w:w="335"/>
        <w:gridCol w:w="353"/>
        <w:gridCol w:w="21"/>
        <w:gridCol w:w="534"/>
        <w:gridCol w:w="175"/>
        <w:gridCol w:w="278"/>
        <w:gridCol w:w="431"/>
        <w:gridCol w:w="850"/>
        <w:gridCol w:w="709"/>
        <w:gridCol w:w="1984"/>
        <w:gridCol w:w="1219"/>
        <w:gridCol w:w="199"/>
        <w:gridCol w:w="992"/>
        <w:gridCol w:w="227"/>
        <w:gridCol w:w="246"/>
        <w:gridCol w:w="103"/>
        <w:gridCol w:w="1174"/>
        <w:gridCol w:w="1126"/>
        <w:gridCol w:w="579"/>
      </w:tblGrid>
      <w:tr w:rsidR="00A6132F" w:rsidRPr="00A6132F" w:rsidTr="00083B86">
        <w:trPr>
          <w:gridAfter w:val="4"/>
          <w:wAfter w:w="2982" w:type="dxa"/>
          <w:trHeight w:val="226"/>
        </w:trPr>
        <w:tc>
          <w:tcPr>
            <w:tcW w:w="1852" w:type="dxa"/>
            <w:gridSpan w:val="7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9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A6132F" w:rsidRPr="00A6132F" w:rsidTr="00083B86">
        <w:trPr>
          <w:gridAfter w:val="4"/>
          <w:wAfter w:w="2982" w:type="dxa"/>
          <w:trHeight w:val="226"/>
        </w:trPr>
        <w:tc>
          <w:tcPr>
            <w:tcW w:w="442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9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29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="00EC6C97" w:rsidRPr="00A6132F">
              <w:rPr>
                <w:sz w:val="20"/>
                <w:szCs w:val="20"/>
                <w:lang w:val="en-US"/>
              </w:rPr>
              <w:t>V</w:t>
            </w:r>
            <w:r w:rsidR="00EC6C97"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="00EC6C97" w:rsidRPr="00A6132F">
              <w:rPr>
                <w:sz w:val="20"/>
                <w:szCs w:val="20"/>
              </w:rPr>
              <w:t>/1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6132F" w:rsidRPr="00A6132F" w:rsidTr="00083B86">
        <w:trPr>
          <w:gridAfter w:val="4"/>
          <w:wAfter w:w="2982" w:type="dxa"/>
          <w:trHeight w:val="226"/>
        </w:trPr>
        <w:tc>
          <w:tcPr>
            <w:tcW w:w="442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9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</w:tc>
      </w:tr>
      <w:tr w:rsidR="00A6132F" w:rsidRPr="00A6132F" w:rsidTr="00083B86">
        <w:trPr>
          <w:gridAfter w:val="2"/>
          <w:wAfter w:w="1705" w:type="dxa"/>
          <w:trHeight w:val="190"/>
        </w:trPr>
        <w:tc>
          <w:tcPr>
            <w:tcW w:w="442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9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  <w:tc>
          <w:tcPr>
            <w:tcW w:w="1277" w:type="dxa"/>
            <w:gridSpan w:val="2"/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trHeight w:val="226"/>
        </w:trPr>
        <w:tc>
          <w:tcPr>
            <w:tcW w:w="982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226"/>
        </w:trPr>
        <w:tc>
          <w:tcPr>
            <w:tcW w:w="924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СЕЛЬСКОГО ПОСЕЛЕНИЯ "КУНИБ" за 2023 год</w:t>
            </w:r>
          </w:p>
        </w:tc>
        <w:tc>
          <w:tcPr>
            <w:tcW w:w="2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333"/>
        </w:trPr>
        <w:tc>
          <w:tcPr>
            <w:tcW w:w="924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  <w:tc>
          <w:tcPr>
            <w:tcW w:w="28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4"/>
          <w:wAfter w:w="2982" w:type="dxa"/>
          <w:trHeight w:val="226"/>
        </w:trPr>
        <w:tc>
          <w:tcPr>
            <w:tcW w:w="971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8"/>
          <w:wAfter w:w="4646" w:type="dxa"/>
          <w:trHeight w:val="19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8"/>
          <w:wAfter w:w="4646" w:type="dxa"/>
          <w:trHeight w:val="190"/>
        </w:trPr>
        <w:tc>
          <w:tcPr>
            <w:tcW w:w="4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1536"/>
        </w:trPr>
        <w:tc>
          <w:tcPr>
            <w:tcW w:w="11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226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44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Финансовое управление АМО МР "</w:t>
            </w:r>
            <w:proofErr w:type="spellStart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proofErr w:type="spellEnd"/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183 754,70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17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25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44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183 754,70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161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44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-9 644 122,40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3228" w:type="dxa"/>
          <w:trHeight w:val="44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9 827 877,10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tbl>
      <w:tblPr>
        <w:tblW w:w="108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67"/>
        <w:gridCol w:w="709"/>
        <w:gridCol w:w="567"/>
        <w:gridCol w:w="567"/>
        <w:gridCol w:w="709"/>
        <w:gridCol w:w="709"/>
        <w:gridCol w:w="80"/>
        <w:gridCol w:w="3463"/>
        <w:gridCol w:w="1593"/>
        <w:gridCol w:w="393"/>
        <w:gridCol w:w="41"/>
        <w:gridCol w:w="91"/>
        <w:gridCol w:w="569"/>
        <w:gridCol w:w="236"/>
      </w:tblGrid>
      <w:tr w:rsidR="00A6132F" w:rsidRPr="00A6132F" w:rsidTr="00083B86">
        <w:trPr>
          <w:gridAfter w:val="3"/>
          <w:wAfter w:w="896" w:type="dxa"/>
          <w:trHeight w:val="80"/>
        </w:trPr>
        <w:tc>
          <w:tcPr>
            <w:tcW w:w="2440" w:type="dxa"/>
            <w:gridSpan w:val="4"/>
            <w:tcBorders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0" w:type="dxa"/>
            <w:gridSpan w:val="5"/>
            <w:tcBorders>
              <w:lef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A6132F" w:rsidRPr="00A6132F" w:rsidTr="00083B86">
        <w:trPr>
          <w:gridAfter w:val="4"/>
          <w:wAfter w:w="937" w:type="dxa"/>
          <w:trHeight w:val="240"/>
        </w:trPr>
        <w:tc>
          <w:tcPr>
            <w:tcW w:w="597" w:type="dxa"/>
            <w:tcBorders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tcBorders>
              <w:left w:val="nil"/>
              <w:bottom w:val="single" w:sz="4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49" w:type="dxa"/>
            <w:gridSpan w:val="3"/>
            <w:tcBorders>
              <w:left w:val="nil"/>
              <w:bottom w:val="single" w:sz="4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</w:t>
            </w:r>
            <w:r w:rsidR="00EC6C97">
              <w:rPr>
                <w:rFonts w:eastAsia="Calibri"/>
                <w:color w:val="000000"/>
                <w:sz w:val="20"/>
                <w:szCs w:val="20"/>
                <w:lang w:eastAsia="ru-RU"/>
              </w:rPr>
              <w:t>29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.05.2024 № </w:t>
            </w:r>
            <w:r w:rsidR="00EC6C97" w:rsidRPr="00A6132F">
              <w:rPr>
                <w:sz w:val="20"/>
                <w:szCs w:val="20"/>
                <w:lang w:val="en-US"/>
              </w:rPr>
              <w:t>V</w:t>
            </w:r>
            <w:r w:rsidR="00EC6C97" w:rsidRPr="00A6132F">
              <w:rPr>
                <w:sz w:val="20"/>
                <w:szCs w:val="20"/>
              </w:rPr>
              <w:t>-3</w:t>
            </w:r>
            <w:r w:rsidR="00EC6C97">
              <w:rPr>
                <w:sz w:val="20"/>
                <w:szCs w:val="20"/>
              </w:rPr>
              <w:t>2</w:t>
            </w:r>
            <w:r w:rsidR="00EC6C97" w:rsidRPr="00A6132F">
              <w:rPr>
                <w:sz w:val="20"/>
                <w:szCs w:val="20"/>
              </w:rPr>
              <w:t>/1</w:t>
            </w:r>
            <w:r w:rsidR="00EC6C97"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A6132F" w:rsidRPr="00A6132F" w:rsidRDefault="00A6132F" w:rsidP="00A6132F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отчета об исполнении бюджета </w:t>
            </w:r>
          </w:p>
          <w:p w:rsidR="00A6132F" w:rsidRPr="00A6132F" w:rsidRDefault="00A6132F" w:rsidP="00A6132F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proofErr w:type="spellStart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A6132F">
              <w:rPr>
                <w:rFonts w:eastAsia="Calibri"/>
                <w:color w:val="000000"/>
                <w:sz w:val="20"/>
                <w:szCs w:val="20"/>
                <w:lang w:eastAsia="ru-RU"/>
              </w:rPr>
              <w:t>» за 2023 год»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4"/>
          <w:wAfter w:w="937" w:type="dxa"/>
          <w:trHeight w:val="240"/>
        </w:trPr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2023 год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2"/>
          <w:wAfter w:w="805" w:type="dxa"/>
          <w:trHeight w:val="804"/>
        </w:trPr>
        <w:tc>
          <w:tcPr>
            <w:tcW w:w="100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УПРАВЛЕНИЯ,ОТНОСЯЩИХСЯ К ИСТОЧНИКАМ ФИНАНСИРОВАНИЯ ДЕФИЦИТОВ БЮДЖЕТОВ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02"/>
        </w:trPr>
        <w:tc>
          <w:tcPr>
            <w:tcW w:w="5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718"/>
        </w:trPr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4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183 754,70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4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183 754,70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-9 644 122,40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5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-9 644 122,40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510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-9 644 122,40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4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-9 644 122,40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color w:val="000000"/>
                <w:lang w:eastAsia="ru-RU"/>
              </w:rPr>
              <w:t>9 827 877,10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25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9 827 877,10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34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6132F">
              <w:rPr>
                <w:rFonts w:eastAsia="Calibri"/>
                <w:i/>
                <w:iCs/>
                <w:color w:val="000000"/>
                <w:lang w:eastAsia="ru-RU"/>
              </w:rPr>
              <w:t>9 827 877,10</w:t>
            </w:r>
          </w:p>
        </w:tc>
      </w:tr>
      <w:tr w:rsidR="00A6132F" w:rsidRPr="00A6132F" w:rsidTr="00083B86">
        <w:tblPrEx>
          <w:tblCellMar>
            <w:left w:w="108" w:type="dxa"/>
            <w:right w:w="108" w:type="dxa"/>
          </w:tblCellMar>
        </w:tblPrEx>
        <w:trPr>
          <w:gridAfter w:val="5"/>
          <w:wAfter w:w="1330" w:type="dxa"/>
          <w:trHeight w:val="4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32F" w:rsidRPr="00A6132F" w:rsidRDefault="00A6132F" w:rsidP="00A613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6132F">
              <w:rPr>
                <w:rFonts w:eastAsia="Calibri"/>
                <w:color w:val="000000"/>
                <w:lang w:eastAsia="ru-RU"/>
              </w:rPr>
              <w:t>9 827 877,10</w:t>
            </w:r>
          </w:p>
        </w:tc>
      </w:tr>
    </w:tbl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A6132F" w:rsidRPr="00A6132F" w:rsidRDefault="00A6132F" w:rsidP="00A6132F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32F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97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F5277"/>
  <w15:docId w15:val="{DFAAEB00-4F94-410E-9BA0-02A63A57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1A87-2416-4414-BAE4-AA2B6BF3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19</Pages>
  <Words>5328</Words>
  <Characters>30370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217</cp:revision>
  <cp:lastPrinted>2021-12-27T07:50:00Z</cp:lastPrinted>
  <dcterms:created xsi:type="dcterms:W3CDTF">2015-12-08T07:57:00Z</dcterms:created>
  <dcterms:modified xsi:type="dcterms:W3CDTF">2024-05-28T12:04:00Z</dcterms:modified>
</cp:coreProperties>
</file>