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1F2C90" w:rsidRDefault="003451A1" w:rsidP="003451A1">
            <w:pPr>
              <w:jc w:val="center"/>
              <w:rPr>
                <w:rStyle w:val="af0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796188284" r:id="rId7"/>
              </w:object>
            </w:r>
          </w:p>
        </w:tc>
        <w:tc>
          <w:tcPr>
            <w:tcW w:w="4076" w:type="dxa"/>
          </w:tcPr>
          <w:p w:rsidR="0050341A" w:rsidRPr="00662F78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662F78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2F78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662F78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Pr="00802677" w:rsidRDefault="00802677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B86960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2347F1">
        <w:rPr>
          <w:rFonts w:ascii="Times New Roman" w:hAnsi="Times New Roman"/>
          <w:b w:val="0"/>
          <w:sz w:val="28"/>
          <w:szCs w:val="28"/>
          <w:u w:val="single"/>
        </w:rPr>
        <w:t>0</w:t>
      </w:r>
      <w:r w:rsidR="003A6D8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B86960">
        <w:rPr>
          <w:rFonts w:ascii="Times New Roman" w:hAnsi="Times New Roman"/>
          <w:b w:val="0"/>
          <w:sz w:val="28"/>
          <w:szCs w:val="28"/>
          <w:u w:val="single"/>
        </w:rPr>
        <w:t>декабр</w:t>
      </w:r>
      <w:r w:rsidR="003A6D84">
        <w:rPr>
          <w:rFonts w:ascii="Times New Roman" w:hAnsi="Times New Roman"/>
          <w:b w:val="0"/>
          <w:sz w:val="28"/>
          <w:szCs w:val="28"/>
          <w:u w:val="single"/>
        </w:rPr>
        <w:t>я</w:t>
      </w:r>
      <w:r w:rsidR="004B23E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0614E8" w:rsidRPr="000614E8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</w:t>
      </w:r>
      <w:r w:rsidR="008D4B56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0614E8" w:rsidRPr="000614E8">
        <w:rPr>
          <w:rFonts w:ascii="Times New Roman" w:hAnsi="Times New Roman"/>
          <w:b w:val="0"/>
          <w:sz w:val="28"/>
          <w:szCs w:val="28"/>
          <w:u w:val="single"/>
        </w:rPr>
        <w:t>40</w:t>
      </w:r>
      <w:r w:rsidR="003A6D84"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0614E8" w:rsidRPr="000614E8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   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662F78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3451A1" w:rsidRDefault="003451A1" w:rsidP="003451A1"/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0B672C" w:rsidRDefault="002347F1" w:rsidP="004E6E14">
      <w:pPr>
        <w:ind w:right="4676"/>
        <w:jc w:val="both"/>
      </w:pPr>
      <w:r w:rsidRPr="009564B5">
        <w:t xml:space="preserve">О внесении изменений в решение Совета </w:t>
      </w:r>
      <w:r>
        <w:t>сельского поселения «Куниб</w:t>
      </w:r>
      <w:r w:rsidRPr="009564B5">
        <w:t xml:space="preserve">» </w:t>
      </w:r>
      <w:r w:rsidR="00602BDC" w:rsidRPr="001C44C4">
        <w:t xml:space="preserve">от </w:t>
      </w:r>
      <w:r w:rsidR="00602BDC">
        <w:t>2</w:t>
      </w:r>
      <w:r w:rsidR="000614E8" w:rsidRPr="000614E8">
        <w:t>0</w:t>
      </w:r>
      <w:r w:rsidR="00602BDC">
        <w:t>.12.</w:t>
      </w:r>
      <w:r w:rsidR="00602BDC" w:rsidRPr="001C44C4">
        <w:t>202</w:t>
      </w:r>
      <w:r w:rsidR="000614E8" w:rsidRPr="000614E8">
        <w:t>3</w:t>
      </w:r>
      <w:r w:rsidR="00602BDC" w:rsidRPr="001C44C4">
        <w:t xml:space="preserve"> </w:t>
      </w:r>
      <w:r w:rsidRPr="001C44C4">
        <w:t xml:space="preserve">№ </w:t>
      </w:r>
      <w:r w:rsidRPr="005D5D07">
        <w:t>V-</w:t>
      </w:r>
      <w:r w:rsidR="000614E8" w:rsidRPr="000614E8">
        <w:t>27</w:t>
      </w:r>
      <w:r w:rsidRPr="005D5D07">
        <w:t>/</w:t>
      </w:r>
      <w:r w:rsidR="000614E8" w:rsidRPr="000614E8">
        <w:t>2</w:t>
      </w:r>
      <w:r>
        <w:t xml:space="preserve"> </w:t>
      </w:r>
      <w:r w:rsidR="004E6E14">
        <w:t>«</w:t>
      </w:r>
      <w:r w:rsidR="003A6D84">
        <w:t xml:space="preserve">О </w:t>
      </w:r>
      <w:r w:rsidR="000B672C" w:rsidRPr="009564B5">
        <w:t>бюджет</w:t>
      </w:r>
      <w:r w:rsidR="004740F5">
        <w:t>е</w:t>
      </w:r>
      <w:r w:rsidR="000B672C" w:rsidRPr="009564B5">
        <w:t xml:space="preserve"> </w:t>
      </w:r>
      <w:r w:rsidR="000B672C">
        <w:t xml:space="preserve">сельского поселения </w:t>
      </w:r>
      <w:r w:rsidR="000B672C" w:rsidRPr="009564B5">
        <w:t>«</w:t>
      </w:r>
      <w:r w:rsidR="000B672C">
        <w:t>Куниб»</w:t>
      </w:r>
      <w:r w:rsidR="000B672C" w:rsidRPr="009564B5">
        <w:t xml:space="preserve"> на 20</w:t>
      </w:r>
      <w:r w:rsidR="00645FF4">
        <w:t>2</w:t>
      </w:r>
      <w:r w:rsidR="000614E8" w:rsidRPr="000614E8">
        <w:t>4</w:t>
      </w:r>
      <w:r w:rsidR="000B672C" w:rsidRPr="009564B5">
        <w:t xml:space="preserve"> год</w:t>
      </w:r>
      <w:r w:rsidR="00645FF4">
        <w:t xml:space="preserve"> и плановый период 202</w:t>
      </w:r>
      <w:r w:rsidR="000614E8">
        <w:t>5</w:t>
      </w:r>
      <w:r w:rsidR="000B672C">
        <w:t xml:space="preserve"> </w:t>
      </w:r>
      <w:r w:rsidR="00645FF4">
        <w:t>и 202</w:t>
      </w:r>
      <w:r w:rsidR="000614E8" w:rsidRPr="000614E8">
        <w:t>6</w:t>
      </w:r>
      <w:r w:rsidR="000B672C">
        <w:t xml:space="preserve"> годов</w:t>
      </w:r>
      <w:r w:rsidR="004E6E14">
        <w:t>»</w:t>
      </w:r>
    </w:p>
    <w:p w:rsidR="000B672C" w:rsidRPr="009564B5" w:rsidRDefault="000B672C" w:rsidP="000B672C">
      <w:pPr>
        <w:ind w:right="3003"/>
      </w:pPr>
    </w:p>
    <w:p w:rsidR="000B672C" w:rsidRDefault="000B672C" w:rsidP="000B672C">
      <w:pPr>
        <w:ind w:left="284" w:right="-81"/>
        <w:jc w:val="both"/>
      </w:pPr>
    </w:p>
    <w:p w:rsidR="000B672C" w:rsidRDefault="000B672C" w:rsidP="000B672C">
      <w:pPr>
        <w:ind w:left="284" w:right="-81"/>
        <w:jc w:val="both"/>
      </w:pPr>
    </w:p>
    <w:p w:rsidR="000B672C" w:rsidRPr="009564B5" w:rsidRDefault="000B672C" w:rsidP="000B672C">
      <w:pPr>
        <w:ind w:left="284" w:right="-81"/>
        <w:jc w:val="both"/>
      </w:pPr>
      <w:r>
        <w:tab/>
        <w:t xml:space="preserve">Руководствуясь статьей </w:t>
      </w:r>
      <w:r w:rsidR="00EE135C">
        <w:t>30</w:t>
      </w:r>
      <w:r>
        <w:t xml:space="preserve"> </w:t>
      </w:r>
      <w:r w:rsidRPr="009564B5">
        <w:t xml:space="preserve">Устава муниципального образования </w:t>
      </w:r>
      <w:r>
        <w:t xml:space="preserve">сельского поселения </w:t>
      </w:r>
      <w:r w:rsidRPr="009564B5">
        <w:t>«</w:t>
      </w:r>
      <w:r>
        <w:t>Куниб</w:t>
      </w:r>
      <w:r w:rsidRPr="009564B5">
        <w:t>», статьями 9, 187 Бюджетного Кодекса Российской Федерации,</w:t>
      </w:r>
    </w:p>
    <w:p w:rsidR="000B672C" w:rsidRPr="009564B5" w:rsidRDefault="000B672C" w:rsidP="000B672C"/>
    <w:p w:rsidR="000B672C" w:rsidRPr="00D23E8D" w:rsidRDefault="000B672C" w:rsidP="000B672C">
      <w:pPr>
        <w:jc w:val="center"/>
      </w:pPr>
      <w:r>
        <w:t>Совет сельского поселения</w:t>
      </w:r>
      <w:r w:rsidRPr="009564B5">
        <w:t xml:space="preserve"> «</w:t>
      </w:r>
      <w:r>
        <w:t>Куниб</w:t>
      </w:r>
      <w:r w:rsidRPr="009564B5">
        <w:t xml:space="preserve">» </w:t>
      </w:r>
      <w:r w:rsidRPr="00D23E8D">
        <w:t>РЕШИЛ:</w:t>
      </w:r>
    </w:p>
    <w:p w:rsidR="000B672C" w:rsidRPr="009564B5" w:rsidRDefault="000B672C" w:rsidP="000B672C"/>
    <w:p w:rsidR="002347F1" w:rsidRDefault="002347F1" w:rsidP="000614E8">
      <w:pPr>
        <w:ind w:firstLine="540"/>
        <w:jc w:val="both"/>
      </w:pPr>
      <w:r w:rsidRPr="009564B5">
        <w:t xml:space="preserve">Внести в решение Совета </w:t>
      </w:r>
      <w:r>
        <w:t xml:space="preserve">сельского поселения «Куниб» </w:t>
      </w:r>
      <w:r w:rsidRPr="001C44C4">
        <w:t xml:space="preserve">от </w:t>
      </w:r>
      <w:r>
        <w:t>2</w:t>
      </w:r>
      <w:r w:rsidR="000614E8" w:rsidRPr="000614E8">
        <w:t>0</w:t>
      </w:r>
      <w:r w:rsidR="004E6E14">
        <w:t>.12.</w:t>
      </w:r>
      <w:r w:rsidRPr="001C44C4">
        <w:t>202</w:t>
      </w:r>
      <w:r w:rsidR="000614E8" w:rsidRPr="000614E8">
        <w:t>3</w:t>
      </w:r>
      <w:r w:rsidRPr="001C44C4">
        <w:t xml:space="preserve"> № </w:t>
      </w:r>
      <w:r w:rsidRPr="005D5D07">
        <w:t>V-</w:t>
      </w:r>
      <w:r w:rsidR="000614E8" w:rsidRPr="000614E8">
        <w:t>27</w:t>
      </w:r>
      <w:r w:rsidRPr="005D5D07">
        <w:t>/</w:t>
      </w:r>
      <w:r w:rsidR="000614E8" w:rsidRPr="000614E8">
        <w:t>2</w:t>
      </w:r>
      <w:r>
        <w:t xml:space="preserve"> </w:t>
      </w:r>
      <w:r w:rsidRPr="009564B5">
        <w:t>«О</w:t>
      </w:r>
      <w:r>
        <w:t xml:space="preserve"> </w:t>
      </w:r>
      <w:r w:rsidRPr="009564B5">
        <w:t>бюджет</w:t>
      </w:r>
      <w:r>
        <w:t>е</w:t>
      </w:r>
      <w:r w:rsidRPr="009564B5">
        <w:t xml:space="preserve"> </w:t>
      </w:r>
      <w:r>
        <w:t>сельского поселения</w:t>
      </w:r>
      <w:r w:rsidRPr="009564B5">
        <w:t xml:space="preserve"> </w:t>
      </w:r>
      <w:r>
        <w:t>«Куниб</w:t>
      </w:r>
      <w:r w:rsidRPr="009564B5">
        <w:t>» на 20</w:t>
      </w:r>
      <w:r>
        <w:t>2</w:t>
      </w:r>
      <w:r w:rsidR="000614E8" w:rsidRPr="000614E8">
        <w:t>4</w:t>
      </w:r>
      <w:r w:rsidRPr="009564B5">
        <w:t xml:space="preserve"> год</w:t>
      </w:r>
      <w:r w:rsidR="000614E8">
        <w:t xml:space="preserve"> и плановый период 2025</w:t>
      </w:r>
      <w:r>
        <w:t xml:space="preserve"> и 202</w:t>
      </w:r>
      <w:r w:rsidR="000614E8" w:rsidRPr="000614E8">
        <w:t>6</w:t>
      </w:r>
      <w:r>
        <w:t xml:space="preserve"> годов</w:t>
      </w:r>
      <w:r w:rsidRPr="009564B5">
        <w:t>» следующие изменения:</w:t>
      </w:r>
    </w:p>
    <w:p w:rsidR="000614E8" w:rsidRDefault="000614E8" w:rsidP="000614E8">
      <w:pPr>
        <w:ind w:firstLine="540"/>
        <w:jc w:val="both"/>
      </w:pPr>
      <w:r>
        <w:t>1. пункт 1 решения изложить в следующей редакции:</w:t>
      </w:r>
    </w:p>
    <w:p w:rsidR="000614E8" w:rsidRPr="004261DB" w:rsidRDefault="000614E8" w:rsidP="000614E8">
      <w:pPr>
        <w:ind w:firstLine="540"/>
        <w:jc w:val="both"/>
      </w:pPr>
      <w:r>
        <w:t xml:space="preserve">«1. </w:t>
      </w:r>
      <w:r w:rsidRPr="004261DB">
        <w:t>Утвердить основные характеристики бюджета сельского поселения «</w:t>
      </w:r>
      <w:r>
        <w:t>Куниб» на 2024</w:t>
      </w:r>
      <w:r w:rsidRPr="004261DB">
        <w:t xml:space="preserve"> год:</w:t>
      </w:r>
    </w:p>
    <w:p w:rsidR="000614E8" w:rsidRPr="004261DB" w:rsidRDefault="000614E8" w:rsidP="000614E8">
      <w:pPr>
        <w:ind w:firstLine="540"/>
        <w:jc w:val="both"/>
      </w:pPr>
      <w:r w:rsidRPr="004261DB">
        <w:t>общий объем доходов в сумме 13</w:t>
      </w:r>
      <w:r>
        <w:t> 095 425,21</w:t>
      </w:r>
      <w:r w:rsidRPr="004261DB">
        <w:t xml:space="preserve"> рублей;</w:t>
      </w:r>
    </w:p>
    <w:p w:rsidR="000614E8" w:rsidRPr="004261DB" w:rsidRDefault="000614E8" w:rsidP="000614E8">
      <w:pPr>
        <w:ind w:firstLine="540"/>
        <w:jc w:val="both"/>
      </w:pPr>
      <w:r w:rsidRPr="004261DB">
        <w:t xml:space="preserve">общий объем расходов в сумме </w:t>
      </w:r>
      <w:r>
        <w:t>13 263 017,73</w:t>
      </w:r>
      <w:r w:rsidRPr="004261DB">
        <w:t xml:space="preserve"> рублей;</w:t>
      </w:r>
    </w:p>
    <w:p w:rsidR="000614E8" w:rsidRDefault="000614E8" w:rsidP="000614E8">
      <w:pPr>
        <w:ind w:firstLine="540"/>
        <w:jc w:val="both"/>
      </w:pPr>
      <w:r w:rsidRPr="004261DB">
        <w:t xml:space="preserve">дефицит в сумме </w:t>
      </w:r>
      <w:r>
        <w:t>167 592,52</w:t>
      </w:r>
      <w:r w:rsidRPr="004261DB">
        <w:t xml:space="preserve"> рублей.</w:t>
      </w:r>
      <w:r>
        <w:t>»;</w:t>
      </w:r>
    </w:p>
    <w:p w:rsidR="000614E8" w:rsidRPr="004261DB" w:rsidRDefault="000614E8" w:rsidP="000614E8">
      <w:pPr>
        <w:tabs>
          <w:tab w:val="left" w:pos="567"/>
        </w:tabs>
        <w:ind w:firstLine="540"/>
        <w:jc w:val="both"/>
      </w:pPr>
      <w:r>
        <w:tab/>
        <w:t>2. пункт 5 решения изложить в следующей редакции:</w:t>
      </w:r>
    </w:p>
    <w:p w:rsidR="000614E8" w:rsidRDefault="000614E8" w:rsidP="000614E8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«5. </w:t>
      </w:r>
      <w:r w:rsidRPr="00F74B48">
        <w:t>Утвердить объем безвозмездных поступлений в бюджет сельского поселения «</w:t>
      </w:r>
      <w:r>
        <w:t>Куниб</w:t>
      </w:r>
      <w:r w:rsidRPr="00F74B48">
        <w:t xml:space="preserve">» </w:t>
      </w:r>
      <w:r>
        <w:t>на</w:t>
      </w:r>
      <w:r w:rsidRPr="00F74B48">
        <w:rPr>
          <w:b/>
        </w:rPr>
        <w:t xml:space="preserve"> </w:t>
      </w:r>
      <w:r w:rsidRPr="00F74B48">
        <w:t>20</w:t>
      </w:r>
      <w:r>
        <w:t>24</w:t>
      </w:r>
      <w:r w:rsidRPr="00F74B48">
        <w:rPr>
          <w:b/>
        </w:rPr>
        <w:t xml:space="preserve"> </w:t>
      </w:r>
      <w:r w:rsidRPr="00F74B48">
        <w:t xml:space="preserve">год в сумме </w:t>
      </w:r>
      <w:r>
        <w:t>11 534 917,60</w:t>
      </w:r>
      <w:r w:rsidRPr="00F74B48">
        <w:t xml:space="preserve"> рублей, в том числе объем межбюджетных трансфертов, получаемых из других бюджетов бюджетной системы Российской Федерации, в су</w:t>
      </w:r>
      <w:r w:rsidRPr="00F74B48">
        <w:t>м</w:t>
      </w:r>
      <w:r w:rsidRPr="00F74B48">
        <w:t xml:space="preserve">ме </w:t>
      </w:r>
      <w:r>
        <w:t>11 490 917,60</w:t>
      </w:r>
      <w:r w:rsidRPr="00F74B48">
        <w:t xml:space="preserve"> рублей</w:t>
      </w:r>
      <w:r>
        <w:t>.»;</w:t>
      </w:r>
    </w:p>
    <w:p w:rsidR="000614E8" w:rsidRDefault="000614E8" w:rsidP="000614E8">
      <w:pPr>
        <w:tabs>
          <w:tab w:val="left" w:pos="567"/>
        </w:tabs>
        <w:ind w:firstLine="540"/>
        <w:jc w:val="both"/>
      </w:pPr>
      <w:r>
        <w:tab/>
        <w:t>3. п</w:t>
      </w:r>
      <w:r w:rsidRPr="00405688">
        <w:t>риложени</w:t>
      </w:r>
      <w:r>
        <w:t>е</w:t>
      </w:r>
      <w:r w:rsidRPr="00405688">
        <w:t xml:space="preserve"> </w:t>
      </w:r>
      <w:r>
        <w:t>1</w:t>
      </w:r>
      <w:r w:rsidRPr="00405688">
        <w:t xml:space="preserve"> к решению </w:t>
      </w:r>
      <w:r>
        <w:t xml:space="preserve">изложить в </w:t>
      </w:r>
      <w:r w:rsidRPr="00405688">
        <w:t xml:space="preserve">редакции </w:t>
      </w:r>
      <w:r>
        <w:t xml:space="preserve">согласно </w:t>
      </w:r>
      <w:r w:rsidRPr="00405688">
        <w:t>приложени</w:t>
      </w:r>
      <w:r>
        <w:t>ю 1 к настоящему решению;</w:t>
      </w:r>
    </w:p>
    <w:p w:rsidR="000614E8" w:rsidRDefault="000614E8" w:rsidP="000614E8">
      <w:pPr>
        <w:tabs>
          <w:tab w:val="num" w:pos="540"/>
        </w:tabs>
        <w:ind w:firstLine="540"/>
        <w:jc w:val="both"/>
      </w:pPr>
      <w:r>
        <w:t>4. п</w:t>
      </w:r>
      <w:r w:rsidRPr="00405688">
        <w:t>риложени</w:t>
      </w:r>
      <w:r>
        <w:t>е</w:t>
      </w:r>
      <w:r w:rsidRPr="00405688">
        <w:t xml:space="preserve"> </w:t>
      </w:r>
      <w:r>
        <w:t>2</w:t>
      </w:r>
      <w:r w:rsidRPr="00405688">
        <w:t xml:space="preserve"> к решению </w:t>
      </w:r>
      <w:r>
        <w:t xml:space="preserve">изложить в </w:t>
      </w:r>
      <w:r w:rsidRPr="00405688">
        <w:t xml:space="preserve">редакции </w:t>
      </w:r>
      <w:r>
        <w:t xml:space="preserve">согласно </w:t>
      </w:r>
      <w:r w:rsidRPr="00405688">
        <w:t>приложени</w:t>
      </w:r>
      <w:r>
        <w:t>ю</w:t>
      </w:r>
      <w:r w:rsidRPr="00405688">
        <w:t xml:space="preserve"> </w:t>
      </w:r>
      <w:r>
        <w:t>2 к настоящему решению;</w:t>
      </w:r>
    </w:p>
    <w:p w:rsidR="000614E8" w:rsidRDefault="000614E8" w:rsidP="000614E8">
      <w:pPr>
        <w:tabs>
          <w:tab w:val="num" w:pos="540"/>
        </w:tabs>
        <w:ind w:firstLine="540"/>
        <w:jc w:val="both"/>
      </w:pPr>
      <w:r>
        <w:t>5. п</w:t>
      </w:r>
      <w:r w:rsidRPr="00405688">
        <w:t>риложени</w:t>
      </w:r>
      <w:r>
        <w:t>е</w:t>
      </w:r>
      <w:r w:rsidRPr="00405688">
        <w:t xml:space="preserve"> </w:t>
      </w:r>
      <w:r>
        <w:t>3</w:t>
      </w:r>
      <w:r w:rsidRPr="00405688">
        <w:t xml:space="preserve"> к решению </w:t>
      </w:r>
      <w:r>
        <w:t xml:space="preserve">изложить в </w:t>
      </w:r>
      <w:r w:rsidRPr="00405688">
        <w:t xml:space="preserve">редакции </w:t>
      </w:r>
      <w:r>
        <w:t xml:space="preserve">согласно </w:t>
      </w:r>
      <w:r w:rsidRPr="00405688">
        <w:t>приложени</w:t>
      </w:r>
      <w:r>
        <w:t>ю</w:t>
      </w:r>
      <w:r w:rsidRPr="00405688">
        <w:t xml:space="preserve"> </w:t>
      </w:r>
      <w:r>
        <w:t>3 к настоящему решению</w:t>
      </w:r>
      <w:r w:rsidRPr="00405688">
        <w:t>.</w:t>
      </w:r>
    </w:p>
    <w:p w:rsidR="002F5F51" w:rsidRDefault="002F5F51" w:rsidP="002F5F51">
      <w:pPr>
        <w:overflowPunct w:val="0"/>
        <w:autoSpaceDE w:val="0"/>
        <w:autoSpaceDN w:val="0"/>
        <w:adjustRightInd w:val="0"/>
        <w:spacing w:before="240"/>
        <w:jc w:val="both"/>
        <w:textAlignment w:val="baseline"/>
      </w:pPr>
    </w:p>
    <w:p w:rsidR="001F2C90" w:rsidRPr="00AE6C4D" w:rsidRDefault="00CD2348" w:rsidP="002F5F51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r>
        <w:t>Глава сельского поселения                                                                                   Ф.А. Морозов</w:t>
      </w:r>
    </w:p>
    <w:p w:rsidR="001F2C90" w:rsidRDefault="001F2C90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tbl>
      <w:tblPr>
        <w:tblW w:w="98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1"/>
        <w:gridCol w:w="709"/>
        <w:gridCol w:w="64"/>
        <w:gridCol w:w="406"/>
        <w:gridCol w:w="239"/>
        <w:gridCol w:w="128"/>
        <w:gridCol w:w="103"/>
        <w:gridCol w:w="478"/>
        <w:gridCol w:w="588"/>
        <w:gridCol w:w="120"/>
        <w:gridCol w:w="553"/>
        <w:gridCol w:w="14"/>
        <w:gridCol w:w="139"/>
        <w:gridCol w:w="556"/>
        <w:gridCol w:w="283"/>
        <w:gridCol w:w="14"/>
        <w:gridCol w:w="387"/>
        <w:gridCol w:w="592"/>
        <w:gridCol w:w="14"/>
        <w:gridCol w:w="978"/>
        <w:gridCol w:w="14"/>
        <w:gridCol w:w="78"/>
      </w:tblGrid>
      <w:tr w:rsidR="00602BDC" w:rsidRPr="002347F1" w:rsidTr="009767E6">
        <w:trPr>
          <w:gridAfter w:val="1"/>
          <w:wAfter w:w="78" w:type="dxa"/>
          <w:trHeight w:val="314"/>
        </w:trPr>
        <w:tc>
          <w:tcPr>
            <w:tcW w:w="3432" w:type="dxa"/>
          </w:tcPr>
          <w:p w:rsidR="00602BDC" w:rsidRPr="002347F1" w:rsidRDefault="004740F5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lastRenderedPageBreak/>
              <w:t xml:space="preserve"> </w:t>
            </w:r>
          </w:p>
        </w:tc>
        <w:tc>
          <w:tcPr>
            <w:tcW w:w="773" w:type="dxa"/>
            <w:gridSpan w:val="2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3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4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3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3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02BDC" w:rsidRPr="002347F1" w:rsidTr="009767E6">
        <w:trPr>
          <w:gridAfter w:val="1"/>
          <w:wAfter w:w="78" w:type="dxa"/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3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gridSpan w:val="15"/>
            <w:vMerge w:val="restart"/>
          </w:tcPr>
          <w:p w:rsidR="00602BDC" w:rsidRPr="002347F1" w:rsidRDefault="00602BDC" w:rsidP="00602B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2BDC" w:rsidRPr="00602BDC" w:rsidRDefault="00602BDC" w:rsidP="00602B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от</w:t>
            </w:r>
            <w:r w:rsidR="002F5F5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0.</w:t>
            </w:r>
            <w:r w:rsidR="002F5F51"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2.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 w:rsidR="000614E8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 w:rsidR="000614E8">
              <w:rPr>
                <w:rFonts w:eastAsia="Calibri"/>
                <w:color w:val="000000"/>
                <w:sz w:val="20"/>
                <w:szCs w:val="20"/>
                <w:lang w:eastAsia="ru-RU"/>
              </w:rPr>
              <w:t>40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 w:rsidR="000614E8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«О внесении</w:t>
            </w:r>
            <w:r w:rsidRPr="00602BDC">
              <w:rPr>
                <w:sz w:val="20"/>
                <w:szCs w:val="20"/>
              </w:rPr>
              <w:t xml:space="preserve"> изменений в решение Совета сельского поселения «Куниб» от 2</w:t>
            </w:r>
            <w:r w:rsidR="000614E8">
              <w:rPr>
                <w:sz w:val="20"/>
                <w:szCs w:val="20"/>
              </w:rPr>
              <w:t>0</w:t>
            </w:r>
            <w:r w:rsidRPr="00602BDC">
              <w:rPr>
                <w:sz w:val="20"/>
                <w:szCs w:val="20"/>
              </w:rPr>
              <w:t>.12.202</w:t>
            </w:r>
            <w:r w:rsidR="000614E8">
              <w:rPr>
                <w:sz w:val="20"/>
                <w:szCs w:val="20"/>
              </w:rPr>
              <w:t>3</w:t>
            </w:r>
            <w:r w:rsidRPr="00602BDC">
              <w:rPr>
                <w:sz w:val="20"/>
                <w:szCs w:val="20"/>
              </w:rPr>
              <w:t xml:space="preserve"> № V-</w:t>
            </w:r>
            <w:r w:rsidR="000614E8">
              <w:rPr>
                <w:sz w:val="20"/>
                <w:szCs w:val="20"/>
              </w:rPr>
              <w:t>27</w:t>
            </w:r>
            <w:r w:rsidRPr="00602BDC">
              <w:rPr>
                <w:sz w:val="20"/>
                <w:szCs w:val="20"/>
              </w:rPr>
              <w:t>/</w:t>
            </w:r>
            <w:r w:rsidR="000614E8">
              <w:rPr>
                <w:sz w:val="20"/>
                <w:szCs w:val="20"/>
              </w:rPr>
              <w:t>2</w:t>
            </w:r>
            <w:r w:rsidRPr="00602BDC">
              <w:rPr>
                <w:sz w:val="20"/>
                <w:szCs w:val="20"/>
              </w:rPr>
              <w:t xml:space="preserve"> «О бюджете сельского поселения «Куниб» на 202</w:t>
            </w:r>
            <w:r w:rsidR="000614E8">
              <w:rPr>
                <w:sz w:val="20"/>
                <w:szCs w:val="20"/>
              </w:rPr>
              <w:t>4</w:t>
            </w:r>
            <w:r w:rsidRPr="00602BDC">
              <w:rPr>
                <w:sz w:val="20"/>
                <w:szCs w:val="20"/>
              </w:rPr>
              <w:t xml:space="preserve"> год и плановый период 202</w:t>
            </w:r>
            <w:r w:rsidR="000614E8">
              <w:rPr>
                <w:sz w:val="20"/>
                <w:szCs w:val="20"/>
              </w:rPr>
              <w:t>5</w:t>
            </w:r>
            <w:r w:rsidRPr="00602BDC">
              <w:rPr>
                <w:sz w:val="20"/>
                <w:szCs w:val="20"/>
              </w:rPr>
              <w:t xml:space="preserve"> и 202</w:t>
            </w:r>
            <w:r w:rsidR="000614E8">
              <w:rPr>
                <w:sz w:val="20"/>
                <w:szCs w:val="20"/>
              </w:rPr>
              <w:t>6</w:t>
            </w:r>
            <w:r w:rsidRPr="00602BDC">
              <w:rPr>
                <w:sz w:val="20"/>
                <w:szCs w:val="20"/>
              </w:rPr>
              <w:t xml:space="preserve"> годов»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602BDC" w:rsidRPr="002347F1" w:rsidRDefault="00602BDC" w:rsidP="00602BDC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602BDC" w:rsidRPr="00602BDC" w:rsidTr="009767E6">
        <w:trPr>
          <w:gridAfter w:val="1"/>
          <w:wAfter w:w="78" w:type="dxa"/>
          <w:trHeight w:val="1175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3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gridSpan w:val="15"/>
            <w:vMerge/>
          </w:tcPr>
          <w:p w:rsidR="00602BDC" w:rsidRPr="002347F1" w:rsidRDefault="00602BDC" w:rsidP="00602B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BDC" w:rsidRPr="002347F1" w:rsidTr="009767E6">
        <w:trPr>
          <w:gridAfter w:val="1"/>
          <w:wAfter w:w="78" w:type="dxa"/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3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gridSpan w:val="15"/>
          </w:tcPr>
          <w:p w:rsidR="00602BDC" w:rsidRPr="002347F1" w:rsidRDefault="00443D83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« </w:t>
            </w:r>
            <w:r w:rsidR="00602BDC"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02BDC" w:rsidRPr="002347F1" w:rsidTr="009767E6">
        <w:trPr>
          <w:gridAfter w:val="1"/>
          <w:wAfter w:w="78" w:type="dxa"/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3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gridSpan w:val="15"/>
            <w:vMerge w:val="restart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 w:rsidR="006014F0"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 w:rsidR="006014F0"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2BDC" w:rsidRPr="002347F1" w:rsidRDefault="00602BDC" w:rsidP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2</w:t>
            </w:r>
            <w:r w:rsidR="000614E8">
              <w:rPr>
                <w:rFonts w:eastAsia="Calibri"/>
                <w:color w:val="000000"/>
                <w:sz w:val="20"/>
                <w:szCs w:val="20"/>
                <w:lang w:eastAsia="ru-RU"/>
              </w:rPr>
              <w:t>0.12.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 w:rsidR="000614E8"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 w:rsidR="000614E8">
              <w:rPr>
                <w:rFonts w:eastAsia="Calibri"/>
                <w:color w:val="000000"/>
                <w:sz w:val="20"/>
                <w:szCs w:val="20"/>
                <w:lang w:eastAsia="ru-RU"/>
              </w:rPr>
              <w:t>27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 w:rsidR="000614E8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602BDC">
              <w:rPr>
                <w:sz w:val="20"/>
                <w:szCs w:val="20"/>
              </w:rPr>
              <w:t>«О бюджете сельского поселения «Куниб» на 202</w:t>
            </w:r>
            <w:r w:rsidR="000614E8">
              <w:rPr>
                <w:sz w:val="20"/>
                <w:szCs w:val="20"/>
              </w:rPr>
              <w:t>4 год и плановый период 2025</w:t>
            </w:r>
            <w:r w:rsidRPr="00602BDC">
              <w:rPr>
                <w:sz w:val="20"/>
                <w:szCs w:val="20"/>
              </w:rPr>
              <w:t xml:space="preserve"> и 202</w:t>
            </w:r>
            <w:r w:rsidR="000614E8">
              <w:rPr>
                <w:sz w:val="20"/>
                <w:szCs w:val="20"/>
              </w:rPr>
              <w:t>6</w:t>
            </w:r>
            <w:r w:rsidRPr="00602BDC">
              <w:rPr>
                <w:sz w:val="20"/>
                <w:szCs w:val="20"/>
              </w:rPr>
              <w:t xml:space="preserve"> годов»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02BDC" w:rsidRPr="002347F1" w:rsidTr="009767E6">
        <w:trPr>
          <w:gridAfter w:val="1"/>
          <w:wAfter w:w="78" w:type="dxa"/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3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gridSpan w:val="15"/>
            <w:vMerge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7E6" w:rsidRPr="002347F1" w:rsidTr="009767E6">
        <w:trPr>
          <w:gridAfter w:val="1"/>
          <w:wAfter w:w="78" w:type="dxa"/>
          <w:trHeight w:val="314"/>
        </w:trPr>
        <w:tc>
          <w:tcPr>
            <w:tcW w:w="3432" w:type="dxa"/>
          </w:tcPr>
          <w:p w:rsidR="009767E6" w:rsidRPr="002347F1" w:rsidRDefault="009767E6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9767E6" w:rsidRPr="002347F1" w:rsidRDefault="009767E6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3"/>
          </w:tcPr>
          <w:p w:rsidR="009767E6" w:rsidRPr="002347F1" w:rsidRDefault="009767E6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gridSpan w:val="15"/>
          </w:tcPr>
          <w:p w:rsidR="009767E6" w:rsidRPr="002347F1" w:rsidRDefault="009767E6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F5F51" w:rsidTr="009767E6">
        <w:tblPrEx>
          <w:tblCellMar>
            <w:left w:w="108" w:type="dxa"/>
            <w:right w:w="108" w:type="dxa"/>
          </w:tblCellMar>
        </w:tblPrEx>
        <w:trPr>
          <w:trHeight w:val="1078"/>
        </w:trPr>
        <w:tc>
          <w:tcPr>
            <w:tcW w:w="98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D4B56" w:rsidRDefault="002F5F5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Распределение бюджетных ассигнований бюджета сельского поселения </w:t>
            </w:r>
            <w:r w:rsidR="008D4B56" w:rsidRPr="008D4B56">
              <w:rPr>
                <w:rFonts w:eastAsia="Calibri"/>
                <w:bCs/>
                <w:color w:val="000000"/>
                <w:lang w:eastAsia="ru-RU"/>
              </w:rPr>
              <w:t>«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>Куниб</w:t>
            </w:r>
            <w:r w:rsidR="008D4B56">
              <w:rPr>
                <w:rFonts w:eastAsia="Calibri"/>
                <w:bCs/>
                <w:color w:val="000000"/>
                <w:lang w:eastAsia="ru-RU"/>
              </w:rPr>
              <w:t>»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</w:p>
          <w:p w:rsidR="008D4B56" w:rsidRDefault="002F5F5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>на 202</w:t>
            </w:r>
            <w:r w:rsidR="009767E6">
              <w:rPr>
                <w:rFonts w:eastAsia="Calibri"/>
                <w:bCs/>
                <w:color w:val="000000"/>
                <w:lang w:eastAsia="ru-RU"/>
              </w:rPr>
              <w:t>4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год и плановый период 202</w:t>
            </w:r>
            <w:r w:rsidR="009767E6">
              <w:rPr>
                <w:rFonts w:eastAsia="Calibri"/>
                <w:bCs/>
                <w:color w:val="000000"/>
                <w:lang w:eastAsia="ru-RU"/>
              </w:rPr>
              <w:t>5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и 202</w:t>
            </w:r>
            <w:r w:rsidR="009767E6">
              <w:rPr>
                <w:rFonts w:eastAsia="Calibri"/>
                <w:bCs/>
                <w:color w:val="000000"/>
                <w:lang w:eastAsia="ru-RU"/>
              </w:rPr>
              <w:t>6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годов по разделам, подразделам, </w:t>
            </w:r>
          </w:p>
          <w:p w:rsidR="002F5F51" w:rsidRPr="008D4B56" w:rsidRDefault="002F5F5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>целевым статьям, группам видов расходов классификации расходов бюджетов</w:t>
            </w:r>
          </w:p>
          <w:p w:rsidR="002F5F51" w:rsidRDefault="002F5F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5F51" w:rsidTr="009767E6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  <w:trHeight w:val="314"/>
        </w:trPr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8D4B56" w:rsidP="008D4B5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8D4B5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рублей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228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РЗ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2026 год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Cs/>
                <w:color w:val="000000"/>
                <w:lang w:eastAsia="ru-RU"/>
              </w:rPr>
              <w:t>8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/>
                <w:bCs/>
                <w:color w:val="000000"/>
                <w:lang w:eastAsia="ru-RU"/>
              </w:rPr>
              <w:t>13 263 017,73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/>
                <w:bCs/>
                <w:color w:val="000000"/>
                <w:lang w:eastAsia="ru-RU"/>
              </w:rPr>
              <w:t>7 840 413,76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767E6">
              <w:rPr>
                <w:rFonts w:eastAsia="Calibri"/>
                <w:b/>
                <w:bCs/>
                <w:color w:val="000000"/>
                <w:lang w:eastAsia="ru-RU"/>
              </w:rPr>
              <w:t>9 070 886,76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8 578 063,20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7 183 113,76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7 165 886,76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5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1 483 989,89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5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1 483 989,89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958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1 483 989,89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7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5 558 348,81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6 055 613,76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6 038 386,76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5 247 668,05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5 715 200,00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5 667 500,00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269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4 287 722,17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4 703 800,00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4 656 100,00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948 280,06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997 400,00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997 400,00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11 665,82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14 000,00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14 000,00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7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283 355,00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313 088,00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343 561,00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958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242 445,00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256 982,00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256 982,00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40 910,00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56 106,00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86 579,00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34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958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21 325,78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21 325,76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5 999,98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5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501 000,00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5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150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lastRenderedPageBreak/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1 034 724,50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4 000,00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4 000,00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75 724,50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66 724,50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31 000,00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31 000,00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7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на реализацию народных проектов в сфере занятости населения, прошедших отбор в рамках проекта "Народный бюджет" за счет безвозмездных поступлений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15 000,00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958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4 388,91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10 611,09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273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 xml:space="preserve"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</w:t>
            </w:r>
            <w:r w:rsidRPr="009767E6">
              <w:rPr>
                <w:rFonts w:eastAsia="Calibri"/>
                <w:color w:val="000000"/>
                <w:lang w:eastAsia="ru-RU"/>
              </w:rPr>
              <w:lastRenderedPageBreak/>
              <w:t>программы сельского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889 000,00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889 000,00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169 243,54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5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169 243,54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84 243,54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84 243,54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34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 xml:space="preserve">Иные межбюджетные трансферты, имеющие целевое назначение, в целях </w:t>
            </w:r>
            <w:proofErr w:type="spellStart"/>
            <w:r w:rsidRPr="009767E6"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 w:rsidRPr="009767E6"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99 0 00 74100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99 0 00 74100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958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84 600,00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54 600,00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958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400,00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400,00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701 000,00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7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99 0 00 21114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99 0 00 21114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7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3 670 272,75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332 800,00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285 273,84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2299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99 0 00 03131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285 273,84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99 0 00 03131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285 273,84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3 384 998,91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332 800,00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5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308 000,00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308 000,00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255 035,91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32 800,00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958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18 402,80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206 633,11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32 800,00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34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190 713,00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190 713,00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5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140 000,00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140 000,00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5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240 000,00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240 000,00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1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3 250,00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67E6">
              <w:rPr>
                <w:rFonts w:eastAsia="Calibri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3 250,00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150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958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Расходы за счет субсидии на реализацию народных проектов в сфере благоустройства, прошедших отбор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S2300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2 247 000,00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S2300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2 247 000,00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38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  <w:tr w:rsidR="000614E8" w:rsidRPr="009767E6" w:rsidTr="009767E6">
        <w:tblPrEx>
          <w:tblCellMar>
            <w:left w:w="108" w:type="dxa"/>
            <w:right w:w="108" w:type="dxa"/>
          </w:tblCellMar>
        </w:tblPrEx>
        <w:trPr>
          <w:gridAfter w:val="2"/>
          <w:wAfter w:w="91" w:type="dxa"/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E8" w:rsidRPr="009767E6" w:rsidRDefault="000614E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767E6"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</w:tbl>
    <w:p w:rsidR="004740F5" w:rsidRPr="009767E6" w:rsidRDefault="008D4B56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</w:pPr>
      <w:r w:rsidRPr="009767E6">
        <w:t xml:space="preserve">  </w:t>
      </w:r>
      <w:r w:rsidR="00443D83" w:rsidRPr="009767E6">
        <w:t xml:space="preserve">    </w:t>
      </w:r>
      <w:r w:rsidR="009767E6">
        <w:t xml:space="preserve">                                                                                                                                                    </w:t>
      </w:r>
      <w:r w:rsidR="00443D83" w:rsidRPr="009767E6">
        <w:t>»</w:t>
      </w:r>
    </w:p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614E8" w:rsidRDefault="000614E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E7995" w:rsidRDefault="008E799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7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773"/>
        <w:gridCol w:w="773"/>
        <w:gridCol w:w="1381"/>
        <w:gridCol w:w="706"/>
        <w:gridCol w:w="853"/>
        <w:gridCol w:w="1843"/>
      </w:tblGrid>
      <w:tr w:rsidR="006014F0" w:rsidRPr="002347F1" w:rsidTr="00443D83">
        <w:trPr>
          <w:trHeight w:val="314"/>
        </w:trPr>
        <w:tc>
          <w:tcPr>
            <w:tcW w:w="3432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014F0" w:rsidRPr="002347F1" w:rsidRDefault="006014F0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014F0" w:rsidRPr="002347F1" w:rsidTr="00443D83">
        <w:trPr>
          <w:trHeight w:val="314"/>
        </w:trPr>
        <w:tc>
          <w:tcPr>
            <w:tcW w:w="3432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4"/>
            <w:vMerge w:val="restart"/>
          </w:tcPr>
          <w:p w:rsidR="00AF0EC0" w:rsidRPr="00AF0EC0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AF0EC0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«Куниб» </w:t>
            </w:r>
          </w:p>
          <w:p w:rsidR="00AF0EC0" w:rsidRPr="00AF0EC0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AF0EC0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от 20.12.2024 № V-40/4 «О внесении изменений в решение Совета сельского поселения «Куниб» от 20.12.2023 № V-27/2 «О бюджете сельского поселения «Куниб» на 2024 год и плановый период 2025 и 2026 годов»  </w:t>
            </w:r>
          </w:p>
          <w:p w:rsidR="00AF0EC0" w:rsidRPr="00AF0EC0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AF0EC0">
              <w:rPr>
                <w:rFonts w:eastAsia="Calibri"/>
                <w:color w:val="000000"/>
                <w:sz w:val="20"/>
                <w:szCs w:val="20"/>
                <w:lang w:eastAsia="ru-RU"/>
              </w:rPr>
              <w:tab/>
            </w:r>
          </w:p>
          <w:p w:rsidR="006014F0" w:rsidRPr="002347F1" w:rsidRDefault="006014F0" w:rsidP="00B86960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6014F0" w:rsidRPr="00602BDC" w:rsidTr="00443D83">
        <w:trPr>
          <w:trHeight w:val="1175"/>
        </w:trPr>
        <w:tc>
          <w:tcPr>
            <w:tcW w:w="3432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4"/>
            <w:vMerge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014F0" w:rsidRPr="002347F1" w:rsidTr="00443D83">
        <w:trPr>
          <w:trHeight w:val="314"/>
        </w:trPr>
        <w:tc>
          <w:tcPr>
            <w:tcW w:w="3432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4"/>
          </w:tcPr>
          <w:p w:rsidR="006014F0" w:rsidRPr="002347F1" w:rsidRDefault="00443D83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« </w:t>
            </w:r>
            <w:r w:rsidR="006014F0"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6014F0"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F0EC0" w:rsidRPr="002347F1" w:rsidTr="00443D83">
        <w:trPr>
          <w:trHeight w:val="314"/>
        </w:trPr>
        <w:tc>
          <w:tcPr>
            <w:tcW w:w="3432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4"/>
            <w:vMerge w:val="restart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0.12.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27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602BDC">
              <w:rPr>
                <w:sz w:val="20"/>
                <w:szCs w:val="20"/>
              </w:rPr>
              <w:t>«О бюджете сельского поселения «Куниб» на 202</w:t>
            </w:r>
            <w:r>
              <w:rPr>
                <w:sz w:val="20"/>
                <w:szCs w:val="20"/>
              </w:rPr>
              <w:t>4 год и плановый период 2025</w:t>
            </w:r>
            <w:r w:rsidRPr="00602BD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602BDC">
              <w:rPr>
                <w:sz w:val="20"/>
                <w:szCs w:val="20"/>
              </w:rPr>
              <w:t xml:space="preserve"> годов»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F0EC0" w:rsidRPr="002347F1" w:rsidTr="00443D83">
        <w:trPr>
          <w:trHeight w:val="314"/>
        </w:trPr>
        <w:tc>
          <w:tcPr>
            <w:tcW w:w="3432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4"/>
            <w:vMerge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86960" w:rsidRDefault="00B86960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7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772"/>
      </w:tblGrid>
      <w:tr w:rsidR="00B86960" w:rsidTr="008D4B56">
        <w:trPr>
          <w:trHeight w:val="934"/>
        </w:trPr>
        <w:tc>
          <w:tcPr>
            <w:tcW w:w="977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6960" w:rsidRPr="008D4B56" w:rsidRDefault="00B8696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>ВЕДОМСТВЕННАЯ СТРУКТУРА РАСХОДОВ</w:t>
            </w:r>
          </w:p>
          <w:p w:rsidR="00B86960" w:rsidRPr="008D4B56" w:rsidRDefault="00B8696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БЮДЖЕТА СЕЛЬСКОГО ПОСЕЛЕНИЯ </w:t>
            </w:r>
            <w:r w:rsidR="008D4B56">
              <w:rPr>
                <w:rFonts w:eastAsia="Calibri"/>
                <w:bCs/>
                <w:color w:val="000000"/>
                <w:lang w:eastAsia="ru-RU"/>
              </w:rPr>
              <w:t>«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>КУНИБ</w:t>
            </w:r>
            <w:r w:rsidR="008D4B56">
              <w:rPr>
                <w:rFonts w:eastAsia="Calibri"/>
                <w:bCs/>
                <w:color w:val="000000"/>
                <w:lang w:eastAsia="ru-RU"/>
              </w:rPr>
              <w:t>»</w:t>
            </w:r>
          </w:p>
          <w:p w:rsidR="00B86960" w:rsidRDefault="00B86960" w:rsidP="008D12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>НА 202</w:t>
            </w:r>
            <w:r w:rsidR="008D1222">
              <w:rPr>
                <w:rFonts w:eastAsia="Calibri"/>
                <w:bCs/>
                <w:color w:val="000000"/>
                <w:lang w:eastAsia="ru-RU"/>
              </w:rPr>
              <w:t>4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ГОД И ПЛАНОВЫЙ ПЕРИОД 202</w:t>
            </w:r>
            <w:r w:rsidR="008D1222">
              <w:rPr>
                <w:rFonts w:eastAsia="Calibri"/>
                <w:bCs/>
                <w:color w:val="000000"/>
                <w:lang w:eastAsia="ru-RU"/>
              </w:rPr>
              <w:t>5 И 2026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ГОДОВ</w:t>
            </w:r>
          </w:p>
        </w:tc>
      </w:tr>
    </w:tbl>
    <w:p w:rsidR="005441B4" w:rsidRDefault="005441B4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68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141"/>
        <w:gridCol w:w="654"/>
        <w:gridCol w:w="1238"/>
        <w:gridCol w:w="613"/>
        <w:gridCol w:w="1058"/>
        <w:gridCol w:w="992"/>
        <w:gridCol w:w="992"/>
      </w:tblGrid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ВР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Сумма (рублей)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2026 год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Cs/>
                <w:color w:val="000000"/>
                <w:lang w:eastAsia="ru-RU"/>
              </w:rPr>
              <w:t>7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13 263 017,73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7 840 413,76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9 070 886,76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СОВЕТ СЕЛЬСКОГО ПОСЕЛЕНИЯ "КУНИБ"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75 724,50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75 724,50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75 724,50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66 724,50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АДМИНИСТРАЦИЯ СЕЛЬСКОГО ПОСЕЛЕНИЯ "КУНИБ"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13 187 293,23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7 840 413,76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0E7423">
              <w:rPr>
                <w:rFonts w:eastAsia="Calibri"/>
                <w:b/>
                <w:bCs/>
                <w:color w:val="000000"/>
                <w:lang w:eastAsia="ru-RU"/>
              </w:rPr>
              <w:t>9 070 886,76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13 187 293,23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7 840 413,76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9 070 886,76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1 483 989,89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1 483 989,89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lastRenderedPageBreak/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5 247 668,05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5 715 200,00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5 667 500,00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4 287 722,17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4 703 800,00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4 656 100,00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948 280,06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997 400,00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997 400,00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11 665,82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14 000,00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84 243,54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84 243,54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 xml:space="preserve">Содержание уличной дорожной сети и инженерных сооружений на них в границах сельских поселений в </w:t>
            </w:r>
            <w:r w:rsidRPr="000E7423">
              <w:rPr>
                <w:rFonts w:eastAsia="Calibri"/>
                <w:color w:val="000000"/>
                <w:lang w:eastAsia="ru-RU"/>
              </w:rPr>
              <w:lastRenderedPageBreak/>
              <w:t>рамках благоустройства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lastRenderedPageBreak/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308 000,00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308 000,00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255 035,91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32 800,00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18 402,80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206 633,11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32 800,00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на реализацию народных проектов в сфере занятости населения, прошедших отбор в рамках проекта "Народный бюджет" за счет безвозмездных поступлений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4 388,91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10 611,09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321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99 0 00 03131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285 273,84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99 0 00 03131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285 273,84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190 713,00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190 713,00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140 000,00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140 000,00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240 000,00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240 000,00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52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3 250,00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3 250,00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99 0 00 21114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99 0 00 21114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283 355,00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313 088,00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343 561,00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242 445,00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256 982,00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256 982,00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40 910,00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56 106,00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86 579,00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21 325,78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21 325,76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5 999,98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lastRenderedPageBreak/>
              <w:t xml:space="preserve">Иные межбюджетные трансферты, имеющие целевое назначение, в целях </w:t>
            </w:r>
            <w:proofErr w:type="spellStart"/>
            <w:r w:rsidRPr="000E7423"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 w:rsidRPr="000E7423"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99 0 00 74100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99 0 00 74100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84 600,00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54 600,00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субсидии на реализацию народных проектов в сфере благоустройства, прошедших отбор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S2300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2 247 000,00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S2300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2 247 000,00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889 000,00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441B4" w:rsidRPr="000E7423" w:rsidTr="000E742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0E7423">
              <w:rPr>
                <w:rFonts w:eastAsia="Calibri"/>
                <w:color w:val="000000"/>
                <w:lang w:eastAsia="ru-RU"/>
              </w:rPr>
              <w:t>889 000,00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B4" w:rsidRPr="000E7423" w:rsidRDefault="005441B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</w:tbl>
    <w:p w:rsidR="005441B4" w:rsidRDefault="005441B4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Pr="00B70300" w:rsidRDefault="00443D8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                                                                                                                                              »</w:t>
      </w: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B0735" w:rsidRDefault="004B073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193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773"/>
        <w:gridCol w:w="627"/>
        <w:gridCol w:w="146"/>
        <w:gridCol w:w="1289"/>
        <w:gridCol w:w="706"/>
        <w:gridCol w:w="853"/>
        <w:gridCol w:w="1838"/>
        <w:gridCol w:w="147"/>
        <w:gridCol w:w="4685"/>
        <w:gridCol w:w="4832"/>
      </w:tblGrid>
      <w:tr w:rsidR="00443D83" w:rsidRPr="002347F1" w:rsidTr="00AF0EC0">
        <w:trPr>
          <w:gridAfter w:val="2"/>
          <w:wAfter w:w="9517" w:type="dxa"/>
          <w:trHeight w:val="314"/>
        </w:trPr>
        <w:tc>
          <w:tcPr>
            <w:tcW w:w="3432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443D83" w:rsidRPr="002347F1" w:rsidRDefault="00443D83" w:rsidP="00443D8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F0EC0" w:rsidRPr="002347F1" w:rsidTr="00AF0EC0">
        <w:trPr>
          <w:gridAfter w:val="2"/>
          <w:wAfter w:w="9517" w:type="dxa"/>
          <w:trHeight w:val="314"/>
        </w:trPr>
        <w:tc>
          <w:tcPr>
            <w:tcW w:w="3432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5"/>
            <w:vMerge w:val="restart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F0EC0" w:rsidRPr="00602BDC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0.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2.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40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«О внесении</w:t>
            </w:r>
            <w:r w:rsidRPr="00602BDC">
              <w:rPr>
                <w:sz w:val="20"/>
                <w:szCs w:val="20"/>
              </w:rPr>
              <w:t xml:space="preserve"> изменений в решение Совета сельского поселения «Куниб» от 2</w:t>
            </w:r>
            <w:r>
              <w:rPr>
                <w:sz w:val="20"/>
                <w:szCs w:val="20"/>
              </w:rPr>
              <w:t>0</w:t>
            </w:r>
            <w:r w:rsidRPr="00602BDC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3</w:t>
            </w:r>
            <w:r w:rsidRPr="00602BDC">
              <w:rPr>
                <w:sz w:val="20"/>
                <w:szCs w:val="20"/>
              </w:rPr>
              <w:t xml:space="preserve"> № V-</w:t>
            </w:r>
            <w:r>
              <w:rPr>
                <w:sz w:val="20"/>
                <w:szCs w:val="20"/>
              </w:rPr>
              <w:t>27</w:t>
            </w:r>
            <w:r w:rsidRPr="00602BD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602BDC">
              <w:rPr>
                <w:sz w:val="20"/>
                <w:szCs w:val="20"/>
              </w:rPr>
              <w:t xml:space="preserve"> «О бюджете сельского поселения «Куниб» на 202</w:t>
            </w:r>
            <w:r>
              <w:rPr>
                <w:sz w:val="20"/>
                <w:szCs w:val="20"/>
              </w:rPr>
              <w:t>4</w:t>
            </w:r>
            <w:r w:rsidRPr="00602BDC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5</w:t>
            </w:r>
            <w:r w:rsidRPr="00602BD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602BDC">
              <w:rPr>
                <w:sz w:val="20"/>
                <w:szCs w:val="20"/>
              </w:rPr>
              <w:t xml:space="preserve"> годов»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AF0EC0" w:rsidRPr="002347F1" w:rsidRDefault="00AF0EC0" w:rsidP="00AF0EC0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AF0EC0" w:rsidRPr="00602BDC" w:rsidTr="00AF0EC0">
        <w:trPr>
          <w:gridAfter w:val="2"/>
          <w:wAfter w:w="9517" w:type="dxa"/>
          <w:trHeight w:val="1175"/>
        </w:trPr>
        <w:tc>
          <w:tcPr>
            <w:tcW w:w="3432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5"/>
            <w:vMerge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43D83" w:rsidRPr="002347F1" w:rsidTr="00AF0EC0">
        <w:trPr>
          <w:gridAfter w:val="2"/>
          <w:wAfter w:w="9517" w:type="dxa"/>
          <w:trHeight w:val="314"/>
        </w:trPr>
        <w:tc>
          <w:tcPr>
            <w:tcW w:w="3432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5"/>
          </w:tcPr>
          <w:p w:rsidR="00443D83" w:rsidRPr="002347F1" w:rsidRDefault="00443D83" w:rsidP="00443D8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« 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F0EC0" w:rsidRPr="002347F1" w:rsidTr="00AF0EC0">
        <w:trPr>
          <w:gridAfter w:val="2"/>
          <w:wAfter w:w="9517" w:type="dxa"/>
          <w:trHeight w:val="314"/>
        </w:trPr>
        <w:tc>
          <w:tcPr>
            <w:tcW w:w="3432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5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0.12.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27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602BDC">
              <w:rPr>
                <w:sz w:val="20"/>
                <w:szCs w:val="20"/>
              </w:rPr>
              <w:t>«О бюджете сельского поселения «Куниб» на 202</w:t>
            </w:r>
            <w:r>
              <w:rPr>
                <w:sz w:val="20"/>
                <w:szCs w:val="20"/>
              </w:rPr>
              <w:t>4 год и плановый период 2025</w:t>
            </w:r>
            <w:r w:rsidRPr="00602BD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602BDC">
              <w:rPr>
                <w:sz w:val="20"/>
                <w:szCs w:val="20"/>
              </w:rPr>
              <w:t xml:space="preserve"> годов»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F0EC0" w:rsidRPr="002347F1" w:rsidTr="00AF0EC0">
        <w:trPr>
          <w:trHeight w:val="314"/>
        </w:trPr>
        <w:tc>
          <w:tcPr>
            <w:tcW w:w="4832" w:type="dxa"/>
            <w:gridSpan w:val="3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gridSpan w:val="5"/>
          </w:tcPr>
          <w:p w:rsidR="00AF0EC0" w:rsidRPr="002347F1" w:rsidRDefault="00AF0EC0" w:rsidP="00AF0EC0">
            <w:pPr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gridSpan w:val="2"/>
          </w:tcPr>
          <w:p w:rsidR="00AF0EC0" w:rsidRPr="002347F1" w:rsidRDefault="00AF0EC0" w:rsidP="00AF0EC0">
            <w:pPr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</w:tcPr>
          <w:p w:rsidR="00AF0EC0" w:rsidRPr="002347F1" w:rsidRDefault="00AF0EC0" w:rsidP="00AF0E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6960" w:rsidRDefault="00B86960" w:rsidP="001224A0">
      <w:pPr>
        <w:autoSpaceDE w:val="0"/>
        <w:autoSpaceDN w:val="0"/>
        <w:adjustRightInd w:val="0"/>
      </w:pPr>
    </w:p>
    <w:tbl>
      <w:tblPr>
        <w:tblW w:w="970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448"/>
        <w:gridCol w:w="539"/>
        <w:gridCol w:w="4706"/>
        <w:gridCol w:w="1028"/>
        <w:gridCol w:w="992"/>
        <w:gridCol w:w="10"/>
        <w:gridCol w:w="983"/>
      </w:tblGrid>
      <w:tr w:rsidR="00B86960" w:rsidRPr="004B0735" w:rsidTr="004B0735">
        <w:trPr>
          <w:gridAfter w:val="1"/>
          <w:wAfter w:w="983" w:type="dxa"/>
          <w:trHeight w:val="1066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86960" w:rsidRPr="004B0735" w:rsidRDefault="00B8696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6960" w:rsidRPr="004B0735" w:rsidRDefault="00B86960" w:rsidP="00401304">
            <w:pPr>
              <w:autoSpaceDE w:val="0"/>
              <w:autoSpaceDN w:val="0"/>
              <w:adjustRightInd w:val="0"/>
              <w:ind w:left="-1388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ИСТОЧНИКИ ФИНАНСИРОВАНИЯ ДЕФИЦИТА БЮДЖЕТА</w:t>
            </w:r>
          </w:p>
          <w:p w:rsidR="00B86960" w:rsidRPr="004B0735" w:rsidRDefault="00B86960" w:rsidP="00401304">
            <w:pPr>
              <w:autoSpaceDE w:val="0"/>
              <w:autoSpaceDN w:val="0"/>
              <w:adjustRightInd w:val="0"/>
              <w:ind w:left="-1388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 xml:space="preserve"> СЕЛЬСКОГО ПОСЕЛЕНИЯ </w:t>
            </w:r>
            <w:r w:rsidR="00401304" w:rsidRPr="004B0735">
              <w:rPr>
                <w:rFonts w:eastAsia="Calibri"/>
                <w:bCs/>
                <w:color w:val="000000"/>
                <w:lang w:eastAsia="ru-RU"/>
              </w:rPr>
              <w:t>«</w:t>
            </w:r>
            <w:r w:rsidRPr="004B0735">
              <w:rPr>
                <w:rFonts w:eastAsia="Calibri"/>
                <w:bCs/>
                <w:color w:val="000000"/>
                <w:lang w:eastAsia="ru-RU"/>
              </w:rPr>
              <w:t>КУНИБ</w:t>
            </w:r>
            <w:r w:rsidR="00401304" w:rsidRPr="004B0735">
              <w:rPr>
                <w:rFonts w:eastAsia="Calibri"/>
                <w:bCs/>
                <w:color w:val="000000"/>
                <w:lang w:eastAsia="ru-RU"/>
              </w:rPr>
              <w:t>»</w:t>
            </w:r>
          </w:p>
          <w:p w:rsidR="00B86960" w:rsidRPr="004B0735" w:rsidRDefault="00B86960" w:rsidP="004B0735">
            <w:pPr>
              <w:autoSpaceDE w:val="0"/>
              <w:autoSpaceDN w:val="0"/>
              <w:adjustRightInd w:val="0"/>
              <w:ind w:left="-1388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НА 202</w:t>
            </w:r>
            <w:r w:rsidR="004B0735">
              <w:rPr>
                <w:rFonts w:eastAsia="Calibri"/>
                <w:bCs/>
                <w:color w:val="000000"/>
                <w:lang w:eastAsia="ru-RU"/>
              </w:rPr>
              <w:t>4</w:t>
            </w:r>
            <w:r w:rsidRPr="004B0735">
              <w:rPr>
                <w:rFonts w:eastAsia="Calibri"/>
                <w:bCs/>
                <w:color w:val="000000"/>
                <w:lang w:eastAsia="ru-RU"/>
              </w:rPr>
              <w:t xml:space="preserve"> ГОД И ПЛАНОВЫЙ ПЕРИОД 202</w:t>
            </w:r>
            <w:r w:rsidR="004B0735">
              <w:rPr>
                <w:rFonts w:eastAsia="Calibri"/>
                <w:bCs/>
                <w:color w:val="000000"/>
                <w:lang w:eastAsia="ru-RU"/>
              </w:rPr>
              <w:t>5</w:t>
            </w:r>
            <w:r w:rsidRPr="004B0735">
              <w:rPr>
                <w:rFonts w:eastAsia="Calibri"/>
                <w:bCs/>
                <w:color w:val="000000"/>
                <w:lang w:eastAsia="ru-RU"/>
              </w:rPr>
              <w:t xml:space="preserve"> И 202</w:t>
            </w:r>
            <w:r w:rsidR="004B0735">
              <w:rPr>
                <w:rFonts w:eastAsia="Calibri"/>
                <w:bCs/>
                <w:color w:val="000000"/>
                <w:lang w:eastAsia="ru-RU"/>
              </w:rPr>
              <w:t>6</w:t>
            </w:r>
            <w:r w:rsidRPr="004B0735">
              <w:rPr>
                <w:rFonts w:eastAsia="Calibri"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F17944" w:rsidRPr="004B0735" w:rsidTr="004B0735">
        <w:trPr>
          <w:trHeight w:val="1085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Коды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Сумма (рублей)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F17944" w:rsidRPr="004B0735" w:rsidTr="004B0735">
        <w:trPr>
          <w:trHeight w:val="26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2026 год</w:t>
            </w:r>
          </w:p>
        </w:tc>
      </w:tr>
      <w:tr w:rsidR="00F17944" w:rsidRPr="004B0735" w:rsidTr="004B0735">
        <w:trPr>
          <w:trHeight w:val="197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Cs/>
                <w:color w:val="000000"/>
                <w:lang w:eastAsia="ru-RU"/>
              </w:rPr>
              <w:t>5</w:t>
            </w:r>
          </w:p>
        </w:tc>
      </w:tr>
      <w:tr w:rsidR="00F17944" w:rsidRPr="004B0735" w:rsidTr="004B0735">
        <w:trPr>
          <w:trHeight w:val="406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/>
                <w:bCs/>
                <w:color w:val="000000"/>
                <w:lang w:eastAsia="ru-RU"/>
              </w:rPr>
              <w:t>167 592,52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17944" w:rsidRPr="004B0735" w:rsidTr="004B0735">
        <w:trPr>
          <w:trHeight w:val="396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/>
                <w:bCs/>
                <w:color w:val="000000"/>
                <w:lang w:eastAsia="ru-RU"/>
              </w:rPr>
              <w:t>167 592,52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B0735"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17944" w:rsidRPr="004B0735" w:rsidTr="004B0735">
        <w:trPr>
          <w:trHeight w:val="19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01 05 00 00 00 0000 500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-13 095 425,21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-7 840 413,76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-9 070 886,76</w:t>
            </w:r>
          </w:p>
        </w:tc>
      </w:tr>
      <w:tr w:rsidR="00F17944" w:rsidRPr="004B0735" w:rsidTr="004B0735">
        <w:trPr>
          <w:trHeight w:val="19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01 05 02 00 00 0000 500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-13 095 425,21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-7 840 413,76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-9 070 886,76</w:t>
            </w:r>
          </w:p>
        </w:tc>
      </w:tr>
      <w:tr w:rsidR="00F17944" w:rsidRPr="004B0735" w:rsidTr="004B0735">
        <w:trPr>
          <w:trHeight w:val="403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01 05 02 01 00 0000 510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-13 095 425,21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-7 840 413,76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-9 070 886,76</w:t>
            </w:r>
          </w:p>
        </w:tc>
      </w:tr>
      <w:tr w:rsidR="00F17944" w:rsidRPr="004B0735" w:rsidTr="004B0735">
        <w:trPr>
          <w:trHeight w:val="19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01 05 02 01 10 0000 510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-13 095 425,21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-7 840 413,76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-9 070 886,76</w:t>
            </w:r>
          </w:p>
        </w:tc>
      </w:tr>
      <w:tr w:rsidR="00F17944" w:rsidRPr="004B0735" w:rsidTr="004B0735">
        <w:trPr>
          <w:trHeight w:val="19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01 05 00 00 00 0000 600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13 263 017,73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7 840 413,76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9 070 886,76</w:t>
            </w:r>
          </w:p>
        </w:tc>
      </w:tr>
      <w:tr w:rsidR="00F17944" w:rsidRPr="004B0735" w:rsidTr="004B0735">
        <w:trPr>
          <w:trHeight w:val="19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01 05 02 00 00 0000 600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13 263 017,73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7 840 413,76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9 070 886,76</w:t>
            </w:r>
          </w:p>
        </w:tc>
      </w:tr>
      <w:tr w:rsidR="00F17944" w:rsidRPr="004B0735" w:rsidTr="004B0735">
        <w:trPr>
          <w:trHeight w:val="403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01 05 02 01 00 0000 610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13 263 017,73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7 840 413,76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9 070 886,76</w:t>
            </w:r>
          </w:p>
        </w:tc>
      </w:tr>
      <w:tr w:rsidR="00F17944" w:rsidRPr="004B0735" w:rsidTr="004B0735">
        <w:trPr>
          <w:trHeight w:val="406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01 05 02 01 10 0000 610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17944" w:rsidRPr="004B0735" w:rsidRDefault="00F179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13 263 017,73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7 840 413,76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944" w:rsidRPr="004B0735" w:rsidRDefault="00F179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B0735">
              <w:rPr>
                <w:rFonts w:eastAsia="Calibri"/>
                <w:color w:val="000000"/>
                <w:lang w:eastAsia="ru-RU"/>
              </w:rPr>
              <w:t>9 070 886,76</w:t>
            </w:r>
          </w:p>
        </w:tc>
      </w:tr>
    </w:tbl>
    <w:p w:rsidR="00F17944" w:rsidRDefault="00F17944" w:rsidP="001224A0">
      <w:pPr>
        <w:autoSpaceDE w:val="0"/>
        <w:autoSpaceDN w:val="0"/>
        <w:adjustRightInd w:val="0"/>
      </w:pPr>
    </w:p>
    <w:p w:rsidR="00F17944" w:rsidRDefault="00F17944" w:rsidP="001224A0">
      <w:pPr>
        <w:autoSpaceDE w:val="0"/>
        <w:autoSpaceDN w:val="0"/>
        <w:adjustRightInd w:val="0"/>
      </w:pPr>
    </w:p>
    <w:p w:rsidR="001224A0" w:rsidRPr="00443D83" w:rsidRDefault="00FB749C" w:rsidP="001224A0">
      <w:pPr>
        <w:autoSpaceDE w:val="0"/>
        <w:autoSpaceDN w:val="0"/>
        <w:adjustRightInd w:val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</w:t>
      </w:r>
      <w:r w:rsidR="00443D83">
        <w:t>»</w:t>
      </w:r>
    </w:p>
    <w:sectPr w:rsidR="001224A0" w:rsidRPr="00443D83" w:rsidSect="00CD2348">
      <w:pgSz w:w="11906" w:h="16838" w:code="9"/>
      <w:pgMar w:top="709" w:right="851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63EF"/>
    <w:rsid w:val="00021808"/>
    <w:rsid w:val="00037FDF"/>
    <w:rsid w:val="000553BD"/>
    <w:rsid w:val="000575E3"/>
    <w:rsid w:val="000614E8"/>
    <w:rsid w:val="00070872"/>
    <w:rsid w:val="000744AE"/>
    <w:rsid w:val="0008024E"/>
    <w:rsid w:val="000901B7"/>
    <w:rsid w:val="00091C42"/>
    <w:rsid w:val="000941AB"/>
    <w:rsid w:val="000A0BEE"/>
    <w:rsid w:val="000A6550"/>
    <w:rsid w:val="000B2511"/>
    <w:rsid w:val="000B672C"/>
    <w:rsid w:val="000C0923"/>
    <w:rsid w:val="000C5499"/>
    <w:rsid w:val="000D004F"/>
    <w:rsid w:val="000E7423"/>
    <w:rsid w:val="000F1514"/>
    <w:rsid w:val="00101CF7"/>
    <w:rsid w:val="00105514"/>
    <w:rsid w:val="001224A0"/>
    <w:rsid w:val="00123DC4"/>
    <w:rsid w:val="00125702"/>
    <w:rsid w:val="00134A15"/>
    <w:rsid w:val="00141F2E"/>
    <w:rsid w:val="001573EB"/>
    <w:rsid w:val="001679DF"/>
    <w:rsid w:val="001806CF"/>
    <w:rsid w:val="001835B1"/>
    <w:rsid w:val="001933E4"/>
    <w:rsid w:val="001A65B9"/>
    <w:rsid w:val="001A6F3D"/>
    <w:rsid w:val="001A7C04"/>
    <w:rsid w:val="001A7C80"/>
    <w:rsid w:val="001B51D0"/>
    <w:rsid w:val="001B68B5"/>
    <w:rsid w:val="001C0742"/>
    <w:rsid w:val="001C2DFA"/>
    <w:rsid w:val="001C5F80"/>
    <w:rsid w:val="001D03E7"/>
    <w:rsid w:val="001E12DA"/>
    <w:rsid w:val="001E2884"/>
    <w:rsid w:val="001F2C90"/>
    <w:rsid w:val="001F3620"/>
    <w:rsid w:val="0020178A"/>
    <w:rsid w:val="00207D6B"/>
    <w:rsid w:val="00212EAB"/>
    <w:rsid w:val="002131E6"/>
    <w:rsid w:val="00223A45"/>
    <w:rsid w:val="002324C0"/>
    <w:rsid w:val="002347F1"/>
    <w:rsid w:val="0024038C"/>
    <w:rsid w:val="00241461"/>
    <w:rsid w:val="00241A78"/>
    <w:rsid w:val="002425D7"/>
    <w:rsid w:val="00277701"/>
    <w:rsid w:val="00280890"/>
    <w:rsid w:val="002A021B"/>
    <w:rsid w:val="002B7DA0"/>
    <w:rsid w:val="002C2E2B"/>
    <w:rsid w:val="002E50AE"/>
    <w:rsid w:val="002F5F51"/>
    <w:rsid w:val="0030647B"/>
    <w:rsid w:val="003160C7"/>
    <w:rsid w:val="00323030"/>
    <w:rsid w:val="0032368F"/>
    <w:rsid w:val="0034241E"/>
    <w:rsid w:val="003451A1"/>
    <w:rsid w:val="0035060D"/>
    <w:rsid w:val="0035415C"/>
    <w:rsid w:val="00360937"/>
    <w:rsid w:val="00361C52"/>
    <w:rsid w:val="00365C52"/>
    <w:rsid w:val="00371518"/>
    <w:rsid w:val="00384019"/>
    <w:rsid w:val="00385491"/>
    <w:rsid w:val="003965F3"/>
    <w:rsid w:val="003A162A"/>
    <w:rsid w:val="003A33B1"/>
    <w:rsid w:val="003A6D84"/>
    <w:rsid w:val="003A7C44"/>
    <w:rsid w:val="003B65D6"/>
    <w:rsid w:val="003C4199"/>
    <w:rsid w:val="003C4A80"/>
    <w:rsid w:val="003E3C58"/>
    <w:rsid w:val="003F5FFC"/>
    <w:rsid w:val="00401304"/>
    <w:rsid w:val="00411BEA"/>
    <w:rsid w:val="00416BD5"/>
    <w:rsid w:val="0043454A"/>
    <w:rsid w:val="00443D83"/>
    <w:rsid w:val="00452284"/>
    <w:rsid w:val="004547D8"/>
    <w:rsid w:val="00455120"/>
    <w:rsid w:val="0046026B"/>
    <w:rsid w:val="00471DE6"/>
    <w:rsid w:val="004740F5"/>
    <w:rsid w:val="0047761A"/>
    <w:rsid w:val="0049106E"/>
    <w:rsid w:val="00494855"/>
    <w:rsid w:val="004A19F3"/>
    <w:rsid w:val="004B0735"/>
    <w:rsid w:val="004B23E4"/>
    <w:rsid w:val="004C2A8C"/>
    <w:rsid w:val="004D4764"/>
    <w:rsid w:val="004E061E"/>
    <w:rsid w:val="004E2592"/>
    <w:rsid w:val="004E6E14"/>
    <w:rsid w:val="004F78B4"/>
    <w:rsid w:val="0050254E"/>
    <w:rsid w:val="0050341A"/>
    <w:rsid w:val="00503E54"/>
    <w:rsid w:val="0051207C"/>
    <w:rsid w:val="00522AD0"/>
    <w:rsid w:val="00522AD2"/>
    <w:rsid w:val="005415F0"/>
    <w:rsid w:val="005441B4"/>
    <w:rsid w:val="005513BC"/>
    <w:rsid w:val="00552B4A"/>
    <w:rsid w:val="00554B90"/>
    <w:rsid w:val="00557E40"/>
    <w:rsid w:val="005679AA"/>
    <w:rsid w:val="005733B7"/>
    <w:rsid w:val="00576EE2"/>
    <w:rsid w:val="0059384A"/>
    <w:rsid w:val="005C1102"/>
    <w:rsid w:val="005C7313"/>
    <w:rsid w:val="005D069B"/>
    <w:rsid w:val="005D4C2E"/>
    <w:rsid w:val="005D68A5"/>
    <w:rsid w:val="005D75CB"/>
    <w:rsid w:val="005D7B44"/>
    <w:rsid w:val="005E7595"/>
    <w:rsid w:val="005E7D37"/>
    <w:rsid w:val="005F6FDF"/>
    <w:rsid w:val="006014F0"/>
    <w:rsid w:val="00602BDC"/>
    <w:rsid w:val="006063EF"/>
    <w:rsid w:val="00610EEB"/>
    <w:rsid w:val="00616E80"/>
    <w:rsid w:val="00626A1D"/>
    <w:rsid w:val="00633896"/>
    <w:rsid w:val="00642483"/>
    <w:rsid w:val="00645FF4"/>
    <w:rsid w:val="00662F78"/>
    <w:rsid w:val="00683C01"/>
    <w:rsid w:val="0068488C"/>
    <w:rsid w:val="0068794E"/>
    <w:rsid w:val="00691FF8"/>
    <w:rsid w:val="00692971"/>
    <w:rsid w:val="006A1960"/>
    <w:rsid w:val="006A2A6C"/>
    <w:rsid w:val="006A3839"/>
    <w:rsid w:val="006A4835"/>
    <w:rsid w:val="006B224F"/>
    <w:rsid w:val="006B40DC"/>
    <w:rsid w:val="006B44B5"/>
    <w:rsid w:val="006B568D"/>
    <w:rsid w:val="006C1EBA"/>
    <w:rsid w:val="006C469B"/>
    <w:rsid w:val="006C519C"/>
    <w:rsid w:val="006D561D"/>
    <w:rsid w:val="006D6E81"/>
    <w:rsid w:val="00700A95"/>
    <w:rsid w:val="0070636C"/>
    <w:rsid w:val="00706641"/>
    <w:rsid w:val="007067C2"/>
    <w:rsid w:val="007143BF"/>
    <w:rsid w:val="007569E7"/>
    <w:rsid w:val="0078230E"/>
    <w:rsid w:val="00786DF3"/>
    <w:rsid w:val="00795059"/>
    <w:rsid w:val="0079717D"/>
    <w:rsid w:val="00797F49"/>
    <w:rsid w:val="007A12B2"/>
    <w:rsid w:val="007A6C57"/>
    <w:rsid w:val="007C6256"/>
    <w:rsid w:val="007D1DAD"/>
    <w:rsid w:val="007D7A1A"/>
    <w:rsid w:val="007E2A66"/>
    <w:rsid w:val="00802677"/>
    <w:rsid w:val="00807A8E"/>
    <w:rsid w:val="00821EBF"/>
    <w:rsid w:val="00823702"/>
    <w:rsid w:val="00837EC1"/>
    <w:rsid w:val="00842C9C"/>
    <w:rsid w:val="00845C45"/>
    <w:rsid w:val="008541C1"/>
    <w:rsid w:val="00857771"/>
    <w:rsid w:val="008647E2"/>
    <w:rsid w:val="00866566"/>
    <w:rsid w:val="00867FDA"/>
    <w:rsid w:val="00872338"/>
    <w:rsid w:val="0087453B"/>
    <w:rsid w:val="008745CC"/>
    <w:rsid w:val="008821DC"/>
    <w:rsid w:val="0089451A"/>
    <w:rsid w:val="00897319"/>
    <w:rsid w:val="008A357F"/>
    <w:rsid w:val="008A6211"/>
    <w:rsid w:val="008B03E9"/>
    <w:rsid w:val="008D1222"/>
    <w:rsid w:val="008D2064"/>
    <w:rsid w:val="008D4B56"/>
    <w:rsid w:val="008D617D"/>
    <w:rsid w:val="008D6437"/>
    <w:rsid w:val="008E51B9"/>
    <w:rsid w:val="008E7995"/>
    <w:rsid w:val="008F5768"/>
    <w:rsid w:val="00900A68"/>
    <w:rsid w:val="009113B3"/>
    <w:rsid w:val="00912BE6"/>
    <w:rsid w:val="00913B13"/>
    <w:rsid w:val="009511E9"/>
    <w:rsid w:val="009646AB"/>
    <w:rsid w:val="00973AB5"/>
    <w:rsid w:val="00973B57"/>
    <w:rsid w:val="00973D52"/>
    <w:rsid w:val="009767E6"/>
    <w:rsid w:val="0097788D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A02F96"/>
    <w:rsid w:val="00A060BC"/>
    <w:rsid w:val="00A22AA1"/>
    <w:rsid w:val="00A232AE"/>
    <w:rsid w:val="00A2390D"/>
    <w:rsid w:val="00A23A5B"/>
    <w:rsid w:val="00A24203"/>
    <w:rsid w:val="00A310D5"/>
    <w:rsid w:val="00A334A0"/>
    <w:rsid w:val="00A33CAC"/>
    <w:rsid w:val="00A44AF2"/>
    <w:rsid w:val="00A57B81"/>
    <w:rsid w:val="00A617A0"/>
    <w:rsid w:val="00A7272B"/>
    <w:rsid w:val="00A95A26"/>
    <w:rsid w:val="00AC2B51"/>
    <w:rsid w:val="00AC4D05"/>
    <w:rsid w:val="00AD42A7"/>
    <w:rsid w:val="00AD7D14"/>
    <w:rsid w:val="00AE7090"/>
    <w:rsid w:val="00AF0EC0"/>
    <w:rsid w:val="00AF4577"/>
    <w:rsid w:val="00B01536"/>
    <w:rsid w:val="00B028BF"/>
    <w:rsid w:val="00B03AE2"/>
    <w:rsid w:val="00B10C05"/>
    <w:rsid w:val="00B22F76"/>
    <w:rsid w:val="00B3772E"/>
    <w:rsid w:val="00B42D53"/>
    <w:rsid w:val="00B44216"/>
    <w:rsid w:val="00B5707E"/>
    <w:rsid w:val="00B70300"/>
    <w:rsid w:val="00B75D1A"/>
    <w:rsid w:val="00B80A39"/>
    <w:rsid w:val="00B839F1"/>
    <w:rsid w:val="00B83E99"/>
    <w:rsid w:val="00B86960"/>
    <w:rsid w:val="00B96C6F"/>
    <w:rsid w:val="00BA25B5"/>
    <w:rsid w:val="00BC0474"/>
    <w:rsid w:val="00BD0C64"/>
    <w:rsid w:val="00BD4AAF"/>
    <w:rsid w:val="00BF0CE3"/>
    <w:rsid w:val="00BF16D7"/>
    <w:rsid w:val="00BF1BFC"/>
    <w:rsid w:val="00BF3B80"/>
    <w:rsid w:val="00C20392"/>
    <w:rsid w:val="00C418F8"/>
    <w:rsid w:val="00C42512"/>
    <w:rsid w:val="00C44662"/>
    <w:rsid w:val="00C65814"/>
    <w:rsid w:val="00C66190"/>
    <w:rsid w:val="00C74120"/>
    <w:rsid w:val="00C7550F"/>
    <w:rsid w:val="00C82D7C"/>
    <w:rsid w:val="00C90257"/>
    <w:rsid w:val="00C93115"/>
    <w:rsid w:val="00CA00B8"/>
    <w:rsid w:val="00CB6CFF"/>
    <w:rsid w:val="00CC2166"/>
    <w:rsid w:val="00CD2348"/>
    <w:rsid w:val="00CD35A4"/>
    <w:rsid w:val="00CD3CD9"/>
    <w:rsid w:val="00CE13A3"/>
    <w:rsid w:val="00D030CD"/>
    <w:rsid w:val="00D100A8"/>
    <w:rsid w:val="00D1184D"/>
    <w:rsid w:val="00D219BA"/>
    <w:rsid w:val="00D23E8D"/>
    <w:rsid w:val="00D26A4A"/>
    <w:rsid w:val="00D34A07"/>
    <w:rsid w:val="00D50E87"/>
    <w:rsid w:val="00D513A3"/>
    <w:rsid w:val="00D6071C"/>
    <w:rsid w:val="00D61E78"/>
    <w:rsid w:val="00D6354D"/>
    <w:rsid w:val="00D70C6F"/>
    <w:rsid w:val="00D75594"/>
    <w:rsid w:val="00D824C3"/>
    <w:rsid w:val="00D84368"/>
    <w:rsid w:val="00D85DFC"/>
    <w:rsid w:val="00D909FF"/>
    <w:rsid w:val="00D9457A"/>
    <w:rsid w:val="00DA0995"/>
    <w:rsid w:val="00DA3A65"/>
    <w:rsid w:val="00DC60DE"/>
    <w:rsid w:val="00DC65E2"/>
    <w:rsid w:val="00DD0DEC"/>
    <w:rsid w:val="00DD3377"/>
    <w:rsid w:val="00DE16BA"/>
    <w:rsid w:val="00DF2480"/>
    <w:rsid w:val="00E03086"/>
    <w:rsid w:val="00E16E13"/>
    <w:rsid w:val="00E32706"/>
    <w:rsid w:val="00E3720A"/>
    <w:rsid w:val="00E377F6"/>
    <w:rsid w:val="00E86223"/>
    <w:rsid w:val="00EA4170"/>
    <w:rsid w:val="00EB2EB2"/>
    <w:rsid w:val="00EC1729"/>
    <w:rsid w:val="00EC5BBF"/>
    <w:rsid w:val="00EC6CE4"/>
    <w:rsid w:val="00ED05CD"/>
    <w:rsid w:val="00ED1407"/>
    <w:rsid w:val="00ED36AD"/>
    <w:rsid w:val="00EE06FE"/>
    <w:rsid w:val="00EE135C"/>
    <w:rsid w:val="00EF00FA"/>
    <w:rsid w:val="00EF1E2A"/>
    <w:rsid w:val="00F17944"/>
    <w:rsid w:val="00F32AA3"/>
    <w:rsid w:val="00F34E37"/>
    <w:rsid w:val="00F35F5C"/>
    <w:rsid w:val="00F413A4"/>
    <w:rsid w:val="00F71EC6"/>
    <w:rsid w:val="00F75815"/>
    <w:rsid w:val="00F84F8D"/>
    <w:rsid w:val="00F85296"/>
    <w:rsid w:val="00F8544B"/>
    <w:rsid w:val="00F90520"/>
    <w:rsid w:val="00F90991"/>
    <w:rsid w:val="00F93AAD"/>
    <w:rsid w:val="00F97972"/>
    <w:rsid w:val="00FB4B21"/>
    <w:rsid w:val="00FB749C"/>
    <w:rsid w:val="00FC5A6A"/>
    <w:rsid w:val="00FC6F8E"/>
    <w:rsid w:val="00FD1EE5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37928"/>
  <w15:docId w15:val="{DC67ED01-91B7-416F-BC91-368F3044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styleId="ae">
    <w:name w:val="FollowedHyperlink"/>
    <w:uiPriority w:val="99"/>
    <w:semiHidden/>
    <w:unhideWhenUsed/>
    <w:rsid w:val="00A23A5B"/>
    <w:rPr>
      <w:color w:val="800080"/>
      <w:u w:val="single"/>
    </w:rPr>
  </w:style>
  <w:style w:type="paragraph" w:customStyle="1" w:styleId="xl65">
    <w:name w:val="xl65"/>
    <w:basedOn w:val="a"/>
    <w:rsid w:val="00A23A5B"/>
    <w:pPr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6">
    <w:name w:val="xl66"/>
    <w:basedOn w:val="a"/>
    <w:rsid w:val="00A23A5B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67">
    <w:name w:val="xl67"/>
    <w:basedOn w:val="a"/>
    <w:rsid w:val="00A23A5B"/>
    <w:pPr>
      <w:shd w:val="clear" w:color="FFFFFF" w:fill="FFFFFF"/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8">
    <w:name w:val="xl68"/>
    <w:basedOn w:val="a"/>
    <w:rsid w:val="00A23A5B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69">
    <w:name w:val="xl69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6">
    <w:name w:val="xl76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9">
    <w:name w:val="xl79"/>
    <w:basedOn w:val="a"/>
    <w:rsid w:val="00A23A5B"/>
    <w:pP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A23A5B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1">
    <w:name w:val="xl81"/>
    <w:basedOn w:val="a"/>
    <w:rsid w:val="00A23A5B"/>
    <w:pP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character" w:styleId="af">
    <w:name w:val="annotation reference"/>
    <w:rsid w:val="00FC5A6A"/>
    <w:rPr>
      <w:sz w:val="16"/>
      <w:szCs w:val="16"/>
    </w:rPr>
  </w:style>
  <w:style w:type="paragraph" w:customStyle="1" w:styleId="ConsPlusCell">
    <w:name w:val="ConsPlusCell"/>
    <w:rsid w:val="001224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Book Title"/>
    <w:uiPriority w:val="33"/>
    <w:qFormat/>
    <w:rsid w:val="001F2C9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7857-C215-4F51-B7F1-46A77E01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16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242</cp:revision>
  <cp:lastPrinted>2023-12-22T07:49:00Z</cp:lastPrinted>
  <dcterms:created xsi:type="dcterms:W3CDTF">2015-12-08T07:57:00Z</dcterms:created>
  <dcterms:modified xsi:type="dcterms:W3CDTF">2024-12-20T05:25:00Z</dcterms:modified>
</cp:coreProperties>
</file>