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3D" w:rsidRDefault="003E153D" w:rsidP="00D45962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</w:p>
    <w:p w:rsidR="00D45962" w:rsidRPr="00307F49" w:rsidRDefault="00B769C0" w:rsidP="00D45962">
      <w:pPr>
        <w:shd w:val="clear" w:color="auto" w:fill="FFFFFF"/>
        <w:spacing w:after="22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D45962" w:rsidRPr="00D9740A" w:rsidRDefault="00D45962" w:rsidP="00D9740A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D9740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Памятка для </w:t>
      </w:r>
      <w:r w:rsidR="007B1251" w:rsidRPr="00D9740A">
        <w:rPr>
          <w:rFonts w:ascii="Tahoma" w:eastAsia="Times New Roman" w:hAnsi="Tahoma" w:cs="Tahoma"/>
          <w:b/>
          <w:sz w:val="18"/>
          <w:szCs w:val="18"/>
          <w:lang w:eastAsia="ru-RU"/>
        </w:rPr>
        <w:t>участников Специальной военной операции, а также их родственников</w:t>
      </w:r>
      <w:r w:rsidR="00307F49" w:rsidRPr="00D9740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по мерам социальной поддержки на территории МР «Сысольский»</w:t>
      </w:r>
    </w:p>
    <w:tbl>
      <w:tblPr>
        <w:tblW w:w="15451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432"/>
        <w:gridCol w:w="1975"/>
        <w:gridCol w:w="2022"/>
        <w:gridCol w:w="1701"/>
        <w:gridCol w:w="5670"/>
      </w:tblGrid>
      <w:tr w:rsidR="00EC1433" w:rsidRPr="00307F49" w:rsidTr="001600C3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128ED" w:rsidRPr="00641161" w:rsidRDefault="009128ED" w:rsidP="009128ED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11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128ED" w:rsidRPr="00641161" w:rsidRDefault="007A65E7" w:rsidP="009128ED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11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Меры социальной поддержки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128ED" w:rsidRPr="00641161" w:rsidRDefault="009128ED" w:rsidP="009128ED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11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128ED" w:rsidRPr="00641161" w:rsidRDefault="009128ED" w:rsidP="009128ED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11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Адрес/телефон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128ED" w:rsidRPr="00641161" w:rsidRDefault="009128ED" w:rsidP="009128ED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11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128ED" w:rsidRPr="00641161" w:rsidRDefault="009128ED" w:rsidP="009128ED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11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Документы</w:t>
            </w:r>
          </w:p>
        </w:tc>
      </w:tr>
      <w:tr w:rsidR="00134BA4" w:rsidRPr="00307F49" w:rsidTr="001600C3">
        <w:trPr>
          <w:trHeight w:val="1902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34BA4" w:rsidRPr="00641161" w:rsidRDefault="00134BA4" w:rsidP="009128ED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34BA4" w:rsidRPr="009C6FE5" w:rsidRDefault="009C6FE5" w:rsidP="009C6FE5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6F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Содействие и помощь в решении социально-бытовых</w:t>
            </w:r>
            <w:r w:rsidR="00F246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правовых</w:t>
            </w:r>
            <w:r w:rsidRPr="009C6F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вопросов участников специальной военной операции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ветеранов боевых действий,</w:t>
            </w:r>
            <w:r w:rsidRPr="009C6F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членов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их </w:t>
            </w:r>
            <w:r w:rsidRPr="009C6F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семей</w:t>
            </w:r>
            <w:r w:rsid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 также семей погибших участников</w:t>
            </w:r>
            <w:r w:rsidRPr="009C6F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F0C7B" w:rsidRP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специальной военной операции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C6FE5" w:rsidRDefault="009C6FE5" w:rsidP="009C6FE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Филиал ф</w:t>
            </w:r>
            <w:r w:rsidR="00134BA4" w:rsidRPr="00134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онд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134BA4" w:rsidRPr="00134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«Защитники Отечества»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Республике Коми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Сысольском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</w:t>
            </w:r>
          </w:p>
          <w:p w:rsidR="00134BA4" w:rsidRPr="00134BA4" w:rsidRDefault="00134BA4" w:rsidP="009C6FE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2067" w:rsidRDefault="009C6FE5" w:rsidP="000C20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6F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Сысольский район,</w:t>
            </w:r>
          </w:p>
          <w:p w:rsidR="000C2067" w:rsidRDefault="009C6FE5" w:rsidP="000C20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6F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Визинга,</w:t>
            </w:r>
          </w:p>
          <w:p w:rsidR="009C6FE5" w:rsidRPr="009C6FE5" w:rsidRDefault="009C6FE5" w:rsidP="000C20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Советская, д. 23,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14</w:t>
            </w:r>
            <w:r w:rsid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9C6F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134BA4" w:rsidRPr="00641161" w:rsidRDefault="009C6FE5" w:rsidP="000C2067">
            <w:pPr>
              <w:spacing w:after="22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C6F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Тел.: 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9042292105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Амброзяк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Анна Анатольевна, социальный координатор)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C6FE5" w:rsidRPr="00C853B1" w:rsidRDefault="00C853B1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пят</w:t>
            </w:r>
            <w:r w:rsidR="009C6FE5"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:rsidR="009C6FE5" w:rsidRPr="00C853B1" w:rsidRDefault="00C853B1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09.00 - 18.00</w:t>
            </w:r>
          </w:p>
          <w:p w:rsidR="009C6FE5" w:rsidRPr="00F24623" w:rsidRDefault="009C6FE5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red"/>
                <w:lang w:eastAsia="ru-RU"/>
              </w:rPr>
            </w:pPr>
          </w:p>
          <w:p w:rsidR="009C6FE5" w:rsidRPr="00E63084" w:rsidRDefault="009C6FE5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C6FE5" w:rsidRPr="00E63084" w:rsidRDefault="009C6FE5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Обед: </w:t>
            </w:r>
          </w:p>
          <w:p w:rsidR="00134BA4" w:rsidRPr="00641161" w:rsidRDefault="00E63084" w:rsidP="009C6FE5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12.00 – 13</w:t>
            </w:r>
            <w:r w:rsidR="009C6FE5"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34BA4" w:rsidRDefault="00C853B1" w:rsidP="00C853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</w:t>
            </w:r>
            <w:r w:rsidR="00134BA4" w:rsidRPr="00134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окумент, удостоверяющий личность</w:t>
            </w:r>
          </w:p>
          <w:p w:rsidR="00C853B1" w:rsidRDefault="00C853B1" w:rsidP="00C853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СНИЛС</w:t>
            </w:r>
          </w:p>
          <w:p w:rsidR="00C853B1" w:rsidRDefault="00C853B1" w:rsidP="00C853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</w:t>
            </w:r>
            <w:r w:rsid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военный билет</w:t>
            </w:r>
          </w:p>
          <w:p w:rsidR="00C853B1" w:rsidRPr="00134BA4" w:rsidRDefault="00C853B1" w:rsidP="00C853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4) удостоверение ветерана боевых действий (при наличии)</w:t>
            </w:r>
          </w:p>
        </w:tc>
      </w:tr>
      <w:tr w:rsidR="009C6FE5" w:rsidRPr="00307F49" w:rsidTr="001600C3">
        <w:trPr>
          <w:trHeight w:val="1501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C6FE5" w:rsidRDefault="006F4BB4" w:rsidP="009C6FE5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C6FE5" w:rsidRPr="00FA2575" w:rsidRDefault="008F0C7B" w:rsidP="009C6FE5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Содействие и помощь в решении социально-бытовых, правовых вопросов участников специальной военной операции, ветеранов боевых действий, членов их семей, а также семей погибших участников специальной военной операции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C6FE5" w:rsidRDefault="009C6FE5" w:rsidP="009C6FE5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дминистраци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</w:t>
            </w:r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«Сысольский»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2067" w:rsidRDefault="009C6FE5" w:rsidP="000C20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Сысольский район, </w:t>
            </w:r>
          </w:p>
          <w:p w:rsidR="000C2067" w:rsidRDefault="009C6FE5" w:rsidP="000C20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с. Визинга, </w:t>
            </w:r>
          </w:p>
          <w:p w:rsidR="000C2067" w:rsidRDefault="009C6FE5" w:rsidP="000C20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Советская, </w:t>
            </w:r>
          </w:p>
          <w:p w:rsidR="009C6FE5" w:rsidRPr="00C46793" w:rsidRDefault="009C6FE5" w:rsidP="000C20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 35</w:t>
            </w:r>
            <w:r w:rsid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C6FE5" w:rsidRPr="00FA2575" w:rsidRDefault="009C6FE5" w:rsidP="009C6FE5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Тел.: 8(82131) 91-845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C6FE5" w:rsidRPr="00C46793" w:rsidRDefault="009C6FE5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:rsidR="009C6FE5" w:rsidRPr="00C46793" w:rsidRDefault="009C6FE5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08.00 - 16.15</w:t>
            </w:r>
          </w:p>
          <w:p w:rsidR="009C6FE5" w:rsidRPr="00C46793" w:rsidRDefault="009C6FE5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C6FE5" w:rsidRPr="00C46793" w:rsidRDefault="009C6FE5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пт.- 8.00-16.00</w:t>
            </w:r>
          </w:p>
          <w:p w:rsidR="009C6FE5" w:rsidRPr="00C46793" w:rsidRDefault="009C6FE5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C6FE5" w:rsidRPr="00C46793" w:rsidRDefault="009C6FE5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Обед: </w:t>
            </w:r>
          </w:p>
          <w:p w:rsidR="009C6FE5" w:rsidRPr="00FA2575" w:rsidRDefault="009C6FE5" w:rsidP="009C6F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67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12.00 – 13.00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F0C7B" w:rsidRPr="008F0C7B" w:rsidRDefault="008F0C7B" w:rsidP="008F0C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удостоверяющий личность</w:t>
            </w:r>
          </w:p>
          <w:p w:rsidR="008F0C7B" w:rsidRPr="008F0C7B" w:rsidRDefault="008F0C7B" w:rsidP="008F0C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военный билет</w:t>
            </w:r>
          </w:p>
          <w:p w:rsidR="009C6FE5" w:rsidRPr="00FA2575" w:rsidRDefault="008F0C7B" w:rsidP="008F0C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удостоверение ветерана боевых действий (при наличии)</w:t>
            </w:r>
          </w:p>
        </w:tc>
      </w:tr>
      <w:tr w:rsidR="006F4BB4" w:rsidRPr="00307F49" w:rsidTr="001600C3">
        <w:trPr>
          <w:trHeight w:val="1445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8F0C7B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бесплатной юриди</w:t>
            </w:r>
            <w:r w:rsidRPr="00FA2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ческой помощи</w:t>
            </w:r>
            <w:r w:rsid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участникам</w:t>
            </w:r>
            <w:r w:rsidR="008F0C7B" w:rsidRP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специальной военной операции, </w:t>
            </w:r>
            <w:r w:rsid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членам их семей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правовой работы администрации</w:t>
            </w:r>
            <w:r w:rsidRPr="00FA2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«Сысольский»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FA2575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Сысольский район, с. Визинга, ул. Советская, д. 35 (без очереди)</w:t>
            </w:r>
          </w:p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Тел.: 8(82131) 92-500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FA2575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2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r w:rsidRPr="00FA2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FA2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FA2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:rsidR="006F4BB4" w:rsidRPr="00FA2575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08.00 - 16.15</w:t>
            </w:r>
          </w:p>
          <w:p w:rsidR="006F4BB4" w:rsidRPr="00FA2575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F4BB4" w:rsidRPr="00FA2575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пт.- 8.00-16.00</w:t>
            </w:r>
          </w:p>
          <w:p w:rsidR="006F4BB4" w:rsidRPr="00FA2575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F4BB4" w:rsidRPr="00FA2575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Обед: </w:t>
            </w:r>
          </w:p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5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12.00 – 13.00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C6582" w:rsidRPr="008F0C7B" w:rsidRDefault="005C6582" w:rsidP="005C6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удостоверяющий личность</w:t>
            </w:r>
          </w:p>
          <w:p w:rsidR="005C6582" w:rsidRPr="008F0C7B" w:rsidRDefault="005C6582" w:rsidP="005C6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военный билет</w:t>
            </w:r>
          </w:p>
          <w:p w:rsidR="006F4BB4" w:rsidRPr="00307F49" w:rsidRDefault="005C6582" w:rsidP="005C6582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8F0C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удостоверение ветерана боевых действий (при наличии)</w:t>
            </w:r>
          </w:p>
        </w:tc>
      </w:tr>
      <w:tr w:rsidR="006F4BB4" w:rsidRPr="00307F49" w:rsidTr="001600C3">
        <w:trPr>
          <w:trHeight w:val="1468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ЕДВ гражданам, заключившим контракт, либо добровольцам, проживающим по месту жительства (пребывания) на территории РК;</w:t>
            </w:r>
          </w:p>
        </w:tc>
        <w:tc>
          <w:tcPr>
            <w:tcW w:w="1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ГБУ РК </w:t>
            </w:r>
            <w:r w:rsidRPr="003133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"Комплексный центр социальной защиты населения </w:t>
            </w:r>
            <w:proofErr w:type="spellStart"/>
            <w:r w:rsidRPr="003133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Сысольского</w:t>
            </w:r>
            <w:proofErr w:type="spellEnd"/>
            <w:r w:rsidRPr="003133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Сысольский район, с. Визинга, ул. Советская, д. 15 (без очереди)</w:t>
            </w:r>
          </w:p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Тел.: 8(82131) 95-297, 92-650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641161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11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Пн</w:t>
            </w:r>
            <w:proofErr w:type="spellEnd"/>
            <w:r w:rsidRPr="006411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6411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6411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:rsidR="006F4BB4" w:rsidRPr="00641161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1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08.45 - 17.00</w:t>
            </w:r>
          </w:p>
          <w:p w:rsidR="006F4BB4" w:rsidRPr="00641161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F4BB4" w:rsidRPr="00641161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1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Обед: </w:t>
            </w:r>
          </w:p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1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12.30 – 13.15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удостоверяющий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личность;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заявление;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сведения, подтверждающие проживание на территории РК.</w:t>
            </w:r>
          </w:p>
        </w:tc>
      </w:tr>
      <w:tr w:rsidR="006F4BB4" w:rsidRPr="00307F49" w:rsidTr="001600C3">
        <w:trPr>
          <w:trHeight w:val="1914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ЕДВ гражданам, заключившим контракт добровольцам, мобилизованным гражданам и иным лицам, принимавшим участие в СВО и получившим в ходе ее проведения увечье;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удостоверяющий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личность;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заявление;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сведения, подтверждающие проживание на территории РК;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сведения уполномоченного органа, подтверждающие факт участия заявителя в СВО;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сведения уполномоченного органа о степени тяжести получения увечья при выполнении СВО.</w:t>
            </w:r>
          </w:p>
        </w:tc>
      </w:tr>
      <w:tr w:rsidR="006F4BB4" w:rsidRPr="00307F49" w:rsidTr="001600C3">
        <w:trPr>
          <w:trHeight w:val="944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ЕДВ гражданам, заключившим контракт, либо добровольцам, проживающим по месту жительства (пребывания) на территории РК;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удостоверяющий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личность;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заявление;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сведения, подтверждающие проживание на территории РК;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сведения, подтверждающие направление гражданина, заключившего контракт, либо добровольца для участия в СВО.</w:t>
            </w:r>
          </w:p>
        </w:tc>
      </w:tr>
      <w:tr w:rsidR="006F4BB4" w:rsidRPr="00307F49" w:rsidTr="001600C3">
        <w:trPr>
          <w:trHeight w:val="808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ЕДВ мобилизованным гражданам, проживающим по месту жительства на территории РК;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удостоверяющий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личность;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список граждан, представленный уполномоченным органом.</w:t>
            </w:r>
          </w:p>
        </w:tc>
      </w:tr>
      <w:tr w:rsidR="006F4BB4" w:rsidRPr="00307F49" w:rsidTr="001600C3">
        <w:trPr>
          <w:trHeight w:val="727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ЕДВ военнослужащего, принимавшего участие в СВО;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удостоверяющий личность;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заявление;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сведения, подтверждающие проживание на территории РК;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сведения уполномоченного органа, подтверждающие участие гражданина, заключившего контракт в СВО</w:t>
            </w:r>
          </w:p>
        </w:tc>
      </w:tr>
      <w:tr w:rsidR="006F4BB4" w:rsidRPr="00307F49" w:rsidTr="001600C3">
        <w:trPr>
          <w:trHeight w:val="1084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ЕДВ проживающим по месту жительства (пребывания) на территории РК гражданам РФ, заключившим с 1 мая 2023 года контракт;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удостоверяющий личность;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 на выплату поступают с «Пункта отбора на военную службу по контракту»</w:t>
            </w:r>
          </w:p>
        </w:tc>
      </w:tr>
      <w:tr w:rsidR="006F4BB4" w:rsidRPr="00307F49" w:rsidTr="001600C3">
        <w:trPr>
          <w:trHeight w:val="1195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ЕДВ на приобретение твердого топлива членам семьи участника СВО;</w:t>
            </w:r>
          </w:p>
          <w:p w:rsidR="006F4BB4" w:rsidRPr="00196B77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удостоверяющий личность;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заявление;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сведения, подтверждающие родственные отношения гражданина с участником СВО (свидетельство о рождении, о браке)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документ, подтверждающий использование для отопления жилого помещения печного оборудования (технический паспорт или справка жилищно-эксплуатационной организации).</w:t>
            </w:r>
          </w:p>
        </w:tc>
      </w:tr>
      <w:tr w:rsidR="006F4BB4" w:rsidRPr="00307F49" w:rsidTr="001600C3">
        <w:trPr>
          <w:trHeight w:val="1751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96B77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Компенсация стоимости путевки на санаторно-курортное лечение (</w:t>
            </w:r>
            <w:proofErr w:type="spellStart"/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Серегово</w:t>
            </w:r>
            <w:proofErr w:type="spellEnd"/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Колос, Северное сияние) и компенсация расходов на проезд к месту санаторно-курортного лечения принимающего участие в СВО или вернувшемуся участнику СВО, а также членам их семей;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EC1433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4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C14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кумент, удостоверяющий личность;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заявление;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сведения уполномоченного органа, подтверждающие участие гражданина, заключившего контракт в СВО или подтверждающие прекращение участия гражданина в СВО.</w:t>
            </w:r>
          </w:p>
        </w:tc>
      </w:tr>
      <w:tr w:rsidR="006F4BB4" w:rsidRPr="00307F49" w:rsidTr="001600C3">
        <w:trPr>
          <w:trHeight w:val="1042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РЕДВ лицам, удостоенным высшего почетного звания РК Героя РК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EC1433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4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удостоверяющий личность;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заявление;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документы, подтверждающие родственные отношения (свидетельство о заключении брака, свидетельство о рождении);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сведения о регистрации по месту жительства (при отсутствии отметки о регистрации по месту жительства в документе, удостоверяющем личность гражданина) или сведения о регистрации по месту пребывания;</w:t>
            </w:r>
          </w:p>
          <w:p w:rsidR="006F4BB4" w:rsidRPr="00196B77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документы, подтверждающие родственные отношения (свидетельство о заключении брака, свидетельство о рождении), </w:t>
            </w:r>
          </w:p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196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документы (сведения) о присвоении высшего почетного звания Республики Коми Героя Республики Коми.</w:t>
            </w:r>
          </w:p>
        </w:tc>
      </w:tr>
      <w:tr w:rsidR="000C2067" w:rsidRPr="00307F49" w:rsidTr="001600C3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C2067" w:rsidRPr="00307F49" w:rsidRDefault="000C2067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D3351" w:rsidRDefault="00D44A9C" w:rsidP="00D44A9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 на получение социальных выплат на строительство или приобретение жилья</w:t>
            </w:r>
            <w:r w:rsidR="004D33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44A9C" w:rsidRPr="00D44A9C" w:rsidRDefault="00D44A9C" w:rsidP="00D44A9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инвалиды боевых действий и ветераны боевых действий, члены семей погибших (умерших) инвалидов боевых действий и ветеранов боевых действий;</w:t>
            </w:r>
          </w:p>
          <w:p w:rsidR="00D44A9C" w:rsidRDefault="00D44A9C" w:rsidP="00D44A9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инвалиды боевых действий и ветераны боевых действий, члены семей погибших (умерших) инвалидов боевых действий и ветеранов боевых действий, осуществляющие строительство индивидуальных жилых домов.</w:t>
            </w:r>
          </w:p>
          <w:p w:rsidR="000C2067" w:rsidRPr="00307F49" w:rsidRDefault="004D3351" w:rsidP="007E582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 w:rsidR="00160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дополнительные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условия можно уточнить при консультации)</w:t>
            </w:r>
          </w:p>
        </w:tc>
        <w:tc>
          <w:tcPr>
            <w:tcW w:w="1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2067" w:rsidRPr="00134BA4" w:rsidRDefault="000C2067" w:rsidP="006F4BB4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B62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по реализации жилищных программ администрации муниципального района «Сысольский»</w:t>
            </w:r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2067" w:rsidRPr="00307F49" w:rsidRDefault="000C2067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Сысольский район, с. Визинга, ул. Советская, д. 35 (без очереди)</w:t>
            </w:r>
          </w:p>
          <w:p w:rsidR="000C2067" w:rsidRPr="00307F49" w:rsidRDefault="000C2067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Тел.: 8(82131) 91-596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2067" w:rsidRPr="00307F49" w:rsidRDefault="000C2067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:rsidR="000C2067" w:rsidRPr="00307F49" w:rsidRDefault="000C2067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08.00 - 16.15</w:t>
            </w:r>
          </w:p>
          <w:p w:rsidR="000C2067" w:rsidRPr="00307F49" w:rsidRDefault="000C2067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C2067" w:rsidRPr="00307F49" w:rsidRDefault="000C2067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пт.- 8.00-16.00</w:t>
            </w:r>
          </w:p>
          <w:p w:rsidR="000C2067" w:rsidRPr="00307F49" w:rsidRDefault="000C2067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C2067" w:rsidRPr="00307F49" w:rsidRDefault="000C2067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Обед: </w:t>
            </w:r>
          </w:p>
          <w:p w:rsidR="000C2067" w:rsidRPr="00307F49" w:rsidRDefault="000C2067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12.00 – 13.00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D3351" w:rsidRPr="007E5826" w:rsidRDefault="00D44A9C" w:rsidP="00D44A9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58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</w:t>
            </w:r>
            <w:r w:rsidR="007E58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7E58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веряющий личность;</w:t>
            </w:r>
          </w:p>
          <w:p w:rsidR="004D3351" w:rsidRPr="007E5826" w:rsidRDefault="00D44A9C" w:rsidP="004D335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58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D3351" w:rsidRPr="007E58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1-1) паспорт или иные документы, удостоверяющие личность и подтверждающие гражданство Российской Федерации представителя заявителя;</w:t>
            </w:r>
          </w:p>
          <w:p w:rsidR="004D3351" w:rsidRPr="007E5826" w:rsidRDefault="004D3351" w:rsidP="004D335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58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2) документ, подтверждающий полномочия представителя заявителя (при подаче запроса представителем заявителя);</w:t>
            </w:r>
          </w:p>
          <w:p w:rsidR="00D44A9C" w:rsidRPr="007E5826" w:rsidRDefault="004D3351" w:rsidP="00D44A9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58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 удостоверение (документ), подтверждающее</w:t>
            </w:r>
            <w:r w:rsidR="00D44A9C" w:rsidRPr="007E58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58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</w:t>
            </w:r>
            <w:r w:rsidR="00D44A9C" w:rsidRPr="007E58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получение социальной выплаты;</w:t>
            </w:r>
          </w:p>
          <w:p w:rsidR="000C2067" w:rsidRPr="00307F49" w:rsidRDefault="007E5826" w:rsidP="007E582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(полный перечень документов</w:t>
            </w:r>
            <w:r w:rsidRPr="007E58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можно уточнить при консультации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0C2067" w:rsidRPr="00307F49" w:rsidTr="001600C3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2067" w:rsidRDefault="000C2067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2067" w:rsidRPr="00307F49" w:rsidRDefault="00B627B3" w:rsidP="00B627B3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Преимущественное право предоставления жилых помещений</w:t>
            </w:r>
            <w:r w:rsidR="00D44A9C"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специализированного жилищного </w:t>
            </w:r>
            <w:r w:rsidR="00D44A9C"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фонда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r w:rsidR="00D44A9C"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ица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="00D44A9C"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 числа детей-сирот и детей, оставшихся без попечения родителей,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принимавшим</w:t>
            </w:r>
            <w:r w:rsidR="00D44A9C"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2067" w:rsidRPr="00134BA4" w:rsidRDefault="000C2067" w:rsidP="006F4BB4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2067" w:rsidRPr="00307F49" w:rsidRDefault="000C2067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2067" w:rsidRPr="00307F49" w:rsidRDefault="000C2067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627B3" w:rsidRPr="00B627B3" w:rsidRDefault="00B627B3" w:rsidP="00B627B3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2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документ, удостоверяющий личность;</w:t>
            </w:r>
          </w:p>
          <w:p w:rsidR="00D44A9C" w:rsidRPr="00D44A9C" w:rsidRDefault="00D44A9C" w:rsidP="00D44A9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2) паспорт или иные документы, удостоверяющие личность </w:t>
            </w:r>
            <w:r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законного представителя гражданина, и документы, подтверждающие его полномочия (при подаче заявления о включении в список законным представителем гражданина);</w:t>
            </w:r>
          </w:p>
          <w:p w:rsidR="00D44A9C" w:rsidRPr="00D44A9C" w:rsidRDefault="00D44A9C" w:rsidP="00D44A9C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4A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3) паспорт или иные документы, удостоверяющие личность представителя гражданина, и копия доверенности представителя гражданина, оформленная в порядке, предусмотренном законодательством Российской Федерации (при подаче заявления о включении в список представителем гражданина);</w:t>
            </w:r>
          </w:p>
          <w:p w:rsidR="000C2067" w:rsidRPr="00307F49" w:rsidRDefault="00954774" w:rsidP="0095477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47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(полный перечень документов можно уточнить при консультации)</w:t>
            </w:r>
          </w:p>
        </w:tc>
      </w:tr>
      <w:tr w:rsidR="006F4BB4" w:rsidRPr="00307F49" w:rsidTr="001600C3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0C2067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  <w:r w:rsid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Отсрочка начисления арендной платы по договорам аренды, заключенным в отношении муниципального имущества муниципального района «Сысольский»</w:t>
            </w:r>
            <w:r w:rsidR="005C6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расторжение договоров аренды без применения штрафных санкций участникам СВО в период прохождения службы</w:t>
            </w:r>
          </w:p>
        </w:tc>
        <w:tc>
          <w:tcPr>
            <w:tcW w:w="1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по управлению имуществом администрации муниципального района «Сысольский»</w:t>
            </w:r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Сысольский район, с. Визинга, ул. Советская, д. 35 (без очереди)</w:t>
            </w:r>
          </w:p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Тел.: 8(82131) 91-212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08.00 - 16.15</w:t>
            </w:r>
          </w:p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пт.- 8.00-16.00</w:t>
            </w:r>
          </w:p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Обед: </w:t>
            </w:r>
          </w:p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12.00 – 13.00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</w:tr>
      <w:tr w:rsidR="006F4BB4" w:rsidRPr="00307F49" w:rsidTr="001600C3">
        <w:tc>
          <w:tcPr>
            <w:tcW w:w="6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0C2067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3F58">
              <w:rPr>
                <w:rFonts w:ascii="Arial" w:hAnsi="Arial" w:cs="Arial"/>
                <w:sz w:val="18"/>
                <w:szCs w:val="18"/>
              </w:rPr>
              <w:t>Предоставление земельного участка, находящегося в муниципальной собственности, гражданину в собственность бесплатно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3F58">
              <w:rPr>
                <w:rFonts w:ascii="Arial" w:hAnsi="Arial" w:cs="Arial"/>
                <w:sz w:val="18"/>
                <w:szCs w:val="18"/>
              </w:rPr>
              <w:t xml:space="preserve">для индивидуального жилищного строительства, ведения личного подсобного хозяйства </w:t>
            </w:r>
          </w:p>
          <w:p w:rsidR="006F4BB4" w:rsidRPr="00CC3F58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(земельные участки предоставляются гражданам при наличии нуждаемости в улучшении жилищных условий)</w:t>
            </w:r>
          </w:p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3F58">
              <w:rPr>
                <w:rFonts w:ascii="Arial" w:hAnsi="Arial" w:cs="Arial"/>
                <w:sz w:val="18"/>
                <w:szCs w:val="18"/>
              </w:rPr>
              <w:t>Гражданам -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гибели (смерти) участника специальной военной операции до реализации им права на получение земельного участка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F4BB4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 w:rsidRPr="00CC3F58">
              <w:rPr>
                <w:rFonts w:ascii="Arial" w:hAnsi="Arial" w:cs="Arial"/>
                <w:sz w:val="18"/>
                <w:szCs w:val="18"/>
              </w:rPr>
              <w:t xml:space="preserve"> документ </w:t>
            </w:r>
            <w:r>
              <w:rPr>
                <w:rFonts w:ascii="Arial" w:hAnsi="Arial" w:cs="Arial"/>
                <w:sz w:val="18"/>
                <w:szCs w:val="18"/>
              </w:rPr>
              <w:t>удостоверяющий личность всех членов семьи;</w:t>
            </w:r>
          </w:p>
          <w:p w:rsidR="006F4BB4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CC3F58">
              <w:rPr>
                <w:rFonts w:ascii="Arial" w:hAnsi="Arial" w:cs="Arial"/>
                <w:sz w:val="18"/>
                <w:szCs w:val="18"/>
              </w:rPr>
              <w:t>документы, подтверждающие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операции.</w:t>
            </w:r>
          </w:p>
          <w:p w:rsidR="006F4BB4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4BB4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3F58">
              <w:rPr>
                <w:rFonts w:ascii="Arial" w:hAnsi="Arial" w:cs="Arial"/>
                <w:sz w:val="18"/>
                <w:szCs w:val="18"/>
              </w:rPr>
              <w:t>Ветераны боевых действий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F4BB4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CC3F58">
              <w:rPr>
                <w:rFonts w:ascii="Arial" w:hAnsi="Arial" w:cs="Arial"/>
                <w:sz w:val="18"/>
                <w:szCs w:val="18"/>
              </w:rPr>
              <w:t xml:space="preserve">документ </w:t>
            </w:r>
            <w:r>
              <w:rPr>
                <w:rFonts w:ascii="Arial" w:hAnsi="Arial" w:cs="Arial"/>
                <w:sz w:val="18"/>
                <w:szCs w:val="18"/>
              </w:rPr>
              <w:t>удостоверяющий личность всех членов семьи</w:t>
            </w:r>
          </w:p>
          <w:p w:rsidR="006F4BB4" w:rsidRPr="00CC3F58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Pr="0037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F58">
              <w:rPr>
                <w:rFonts w:ascii="Arial" w:hAnsi="Arial" w:cs="Arial"/>
                <w:sz w:val="18"/>
                <w:szCs w:val="18"/>
              </w:rPr>
              <w:t>документ, подтверждающий отнесение гражданина к ветеранам боевых действий;</w:t>
            </w:r>
          </w:p>
          <w:p w:rsidR="006F4BB4" w:rsidRPr="00CC3F58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C3F58">
              <w:rPr>
                <w:rFonts w:ascii="Arial" w:hAnsi="Arial" w:cs="Arial"/>
                <w:sz w:val="18"/>
                <w:szCs w:val="18"/>
              </w:rPr>
              <w:t>) документы, подтверждающие родственные отношения граждан и членов их семей (свидетельства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свидетельства об усыновлении, выданные органами записи актов гражданского состояния или консульскими учреждениями Российской Федерации);</w:t>
            </w:r>
          </w:p>
          <w:p w:rsidR="001600C3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 w:rsidRPr="00CC3F58">
              <w:rPr>
                <w:rFonts w:ascii="Arial" w:hAnsi="Arial" w:cs="Arial"/>
                <w:sz w:val="18"/>
                <w:szCs w:val="18"/>
              </w:rPr>
              <w:t>) документы,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</w:t>
            </w:r>
            <w:r w:rsidR="001600C3">
              <w:rPr>
                <w:rFonts w:ascii="Arial" w:hAnsi="Arial" w:cs="Arial"/>
                <w:sz w:val="18"/>
                <w:szCs w:val="18"/>
              </w:rPr>
              <w:t>;</w:t>
            </w:r>
            <w:r w:rsidRPr="00CC3F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4BB4" w:rsidRPr="00CC3F58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C3F58">
              <w:rPr>
                <w:rFonts w:ascii="Arial" w:hAnsi="Arial" w:cs="Arial"/>
                <w:sz w:val="18"/>
                <w:szCs w:val="18"/>
              </w:rPr>
              <w:t>) документы о наличии в собственности недвижимого имущества (жилых помещений), расположенного по месту жительства, - в отношении объектов недвижимого имущества, приобретенных в собственность до 1 июня 1999 года;</w:t>
            </w:r>
          </w:p>
          <w:p w:rsidR="006F4BB4" w:rsidRPr="00CC3F58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C3F58">
              <w:rPr>
                <w:rFonts w:ascii="Arial" w:hAnsi="Arial" w:cs="Arial"/>
                <w:sz w:val="18"/>
                <w:szCs w:val="18"/>
              </w:rPr>
              <w:t>) документ, удостоверяющий личность гражданина (граждан) Российской Федерации;</w:t>
            </w:r>
          </w:p>
          <w:p w:rsidR="006F4BB4" w:rsidRPr="00307F49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C3F58">
              <w:rPr>
                <w:rFonts w:ascii="Arial" w:hAnsi="Arial" w:cs="Arial"/>
                <w:sz w:val="18"/>
                <w:szCs w:val="18"/>
              </w:rPr>
              <w:t>) документы, подтверждающие наличие согласия лиц, указанных в качестве членов семьи заявителя,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</w:t>
            </w:r>
          </w:p>
        </w:tc>
      </w:tr>
      <w:tr w:rsidR="006F4BB4" w:rsidRPr="00307F49" w:rsidTr="001600C3">
        <w:tc>
          <w:tcPr>
            <w:tcW w:w="6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CC3F58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BB4" w:rsidRPr="003678C2" w:rsidTr="001600C3">
        <w:trPr>
          <w:trHeight w:val="1615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0C20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0C2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бесплатных путевок и осуществление полной оплаты стоимости проезда в организации оздоровления и отдыха</w:t>
            </w:r>
            <w:r w:rsid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C2067" w:rsidRPr="00747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республиканского бюджета Республики Коми</w:t>
            </w:r>
            <w:r w:rsid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(детям граждан,</w:t>
            </w:r>
            <w:r w:rsidR="000C2067" w:rsidRPr="000C20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2067" w:rsidRP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принимающих либо принимавших участие в специальной военной операции, в том числе погибших (умерших) </w:t>
            </w:r>
            <w:r w:rsidRPr="00747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образования администрации муниципального района «Сысольский»</w:t>
            </w:r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853B1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Сысольский район, с. Визинга, ул. Советская, </w:t>
            </w:r>
          </w:p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 39</w:t>
            </w:r>
          </w:p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тел.: 882131-91884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пн-чт</w:t>
            </w:r>
            <w:proofErr w:type="spellEnd"/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08.00-16.15</w:t>
            </w:r>
          </w:p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пт.- 8.00-16.00</w:t>
            </w:r>
          </w:p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обед:</w:t>
            </w:r>
          </w:p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12-00 - 13-00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3678C2">
              <w:rPr>
                <w:rFonts w:ascii="Arial" w:hAnsi="Arial" w:cs="Arial"/>
                <w:sz w:val="18"/>
                <w:szCs w:val="18"/>
              </w:rPr>
              <w:t xml:space="preserve">документ, </w:t>
            </w:r>
            <w:r w:rsidR="001600C3">
              <w:rPr>
                <w:rFonts w:ascii="Arial" w:hAnsi="Arial" w:cs="Arial"/>
                <w:sz w:val="18"/>
                <w:szCs w:val="18"/>
              </w:rPr>
              <w:t>у</w:t>
            </w:r>
            <w:r w:rsidRPr="003678C2">
              <w:rPr>
                <w:rFonts w:ascii="Arial" w:hAnsi="Arial" w:cs="Arial"/>
                <w:sz w:val="18"/>
                <w:szCs w:val="18"/>
              </w:rPr>
              <w:t>достоверяющий личность заявителя (законного представителя);</w:t>
            </w:r>
          </w:p>
          <w:p w:rsidR="006F4BB4" w:rsidRDefault="006F4BB4" w:rsidP="006F4B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Pr="003678C2">
              <w:rPr>
                <w:rFonts w:ascii="Arial" w:hAnsi="Arial" w:cs="Arial"/>
                <w:sz w:val="18"/>
                <w:szCs w:val="18"/>
              </w:rPr>
              <w:t xml:space="preserve"> СНИЛС заявителя (законного представителя);</w:t>
            </w:r>
          </w:p>
          <w:p w:rsidR="006F4BB4" w:rsidRDefault="006F4BB4" w:rsidP="006F4B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  <w:r w:rsidRPr="003678C2">
              <w:rPr>
                <w:rFonts w:ascii="Arial" w:hAnsi="Arial" w:cs="Arial"/>
                <w:sz w:val="18"/>
                <w:szCs w:val="18"/>
              </w:rPr>
              <w:t xml:space="preserve"> документ, подтверждающий регистрацию ребёнка по месту жительства в Республике Коми;</w:t>
            </w:r>
          </w:p>
          <w:p w:rsidR="006F4BB4" w:rsidRDefault="006F4BB4" w:rsidP="006F4B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</w:t>
            </w:r>
            <w:r w:rsidRPr="003678C2">
              <w:rPr>
                <w:rFonts w:ascii="Arial" w:hAnsi="Arial" w:cs="Arial"/>
                <w:sz w:val="18"/>
                <w:szCs w:val="18"/>
              </w:rPr>
              <w:t xml:space="preserve"> документ, удостоверяющий личность ребёнка (свидетельство о рождении ребёнка, не достигшего возраста 14 лет, или паспорт гражданина Российской Федерации, достигшего возраста 14 лет);</w:t>
            </w:r>
          </w:p>
          <w:p w:rsidR="006F4BB4" w:rsidRPr="003678C2" w:rsidRDefault="006F4BB4" w:rsidP="006F4B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</w:t>
            </w:r>
            <w:r w:rsidRPr="003678C2">
              <w:rPr>
                <w:rFonts w:ascii="Arial" w:hAnsi="Arial" w:cs="Arial"/>
                <w:sz w:val="18"/>
                <w:szCs w:val="18"/>
              </w:rPr>
              <w:t xml:space="preserve"> СНИЛС ребёнка</w:t>
            </w:r>
          </w:p>
        </w:tc>
      </w:tr>
      <w:tr w:rsidR="006F4BB4" w:rsidRPr="003678C2" w:rsidTr="001600C3">
        <w:trPr>
          <w:trHeight w:val="50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0C20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0C2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Бесплатные занятия по дополнительным общеобразовательным </w:t>
            </w:r>
            <w:r w:rsidRP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общеразвивающим программам</w:t>
            </w:r>
            <w:r w:rsidR="00C853B1" w:rsidRP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детей участников специальной военной операции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8C2">
              <w:rPr>
                <w:rFonts w:ascii="Arial" w:hAnsi="Arial" w:cs="Arial"/>
                <w:sz w:val="18"/>
                <w:szCs w:val="18"/>
              </w:rPr>
              <w:t>Сертификат ПФДО (персонифицированное финансирование дополнительного образования)</w:t>
            </w:r>
          </w:p>
        </w:tc>
      </w:tr>
      <w:tr w:rsidR="006F4BB4" w:rsidRPr="003678C2" w:rsidTr="001600C3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0C20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spacing w:after="0" w:line="240" w:lineRule="auto"/>
              <w:jc w:val="both"/>
            </w:pP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бесплатного пит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ания членам семей военнослужащих, призванных</w:t>
            </w: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военную службу по </w:t>
            </w:r>
            <w:r w:rsidRP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мобилизации в ВС РФ,</w:t>
            </w:r>
            <w:r w:rsidRPr="000C2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2067" w:rsidRPr="000C2067">
              <w:rPr>
                <w:rFonts w:ascii="Arial" w:hAnsi="Arial" w:cs="Arial"/>
                <w:sz w:val="18"/>
                <w:szCs w:val="18"/>
              </w:rPr>
              <w:t xml:space="preserve">а именно </w:t>
            </w:r>
            <w:r w:rsidRPr="000C2067">
              <w:rPr>
                <w:rFonts w:ascii="Arial" w:hAnsi="Arial" w:cs="Arial"/>
                <w:sz w:val="18"/>
                <w:szCs w:val="18"/>
              </w:rPr>
              <w:t>обучающимся 5 - 11 классов</w:t>
            </w:r>
            <w:r w:rsidRPr="00747344">
              <w:rPr>
                <w:rFonts w:ascii="Arial" w:hAnsi="Arial" w:cs="Arial"/>
                <w:sz w:val="18"/>
                <w:szCs w:val="18"/>
              </w:rPr>
              <w:t xml:space="preserve"> в государственных общеобразовательных организациях, государственных профессиональных образовательных организациях</w:t>
            </w:r>
          </w:p>
          <w:p w:rsidR="006F4BB4" w:rsidRPr="003678C2" w:rsidRDefault="006F4BB4" w:rsidP="006F4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период прохождения участником специальной воен</w:t>
            </w:r>
            <w:r w:rsidRPr="00747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ной операции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военной службы, а в случае гибе</w:t>
            </w:r>
            <w:r w:rsidRPr="00747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 (смерти) участника </w:t>
            </w:r>
            <w:r w:rsidRPr="00747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специальной военной операции - на период действия постановления (31.12.2023)</w:t>
            </w:r>
            <w:r>
              <w:t xml:space="preserve"> 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78C2">
              <w:rPr>
                <w:rFonts w:ascii="Arial" w:hAnsi="Arial" w:cs="Arial"/>
                <w:sz w:val="18"/>
                <w:szCs w:val="18"/>
              </w:rPr>
              <w:t>Беззаявительная</w:t>
            </w:r>
            <w:proofErr w:type="spellEnd"/>
            <w:r w:rsidRPr="003678C2">
              <w:rPr>
                <w:rFonts w:ascii="Arial" w:hAnsi="Arial" w:cs="Arial"/>
                <w:sz w:val="18"/>
                <w:szCs w:val="18"/>
              </w:rPr>
              <w:t xml:space="preserve"> форма</w:t>
            </w:r>
          </w:p>
          <w:p w:rsidR="006F4BB4" w:rsidRPr="003678C2" w:rsidRDefault="006F4BB4" w:rsidP="006F4B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BB4" w:rsidRPr="003678C2" w:rsidTr="001600C3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0C2067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100% к</w:t>
            </w: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омпенсация родительской платы за присмотр и уход за детьми из с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3678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мей граждан РФ, призванных на военную службу по мобилизации в ВС РФ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678C2" w:rsidRDefault="006F4BB4" w:rsidP="006F4B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78C2">
              <w:rPr>
                <w:rFonts w:ascii="Arial" w:hAnsi="Arial" w:cs="Arial"/>
                <w:sz w:val="18"/>
                <w:szCs w:val="18"/>
              </w:rPr>
              <w:t>Беззаявительная</w:t>
            </w:r>
            <w:proofErr w:type="spellEnd"/>
            <w:r w:rsidRPr="003678C2">
              <w:rPr>
                <w:rFonts w:ascii="Arial" w:hAnsi="Arial" w:cs="Arial"/>
                <w:sz w:val="18"/>
                <w:szCs w:val="18"/>
              </w:rPr>
              <w:t xml:space="preserve"> форма</w:t>
            </w:r>
          </w:p>
          <w:p w:rsidR="006F4BB4" w:rsidRPr="003678C2" w:rsidRDefault="006F4BB4" w:rsidP="006F4B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BB4" w:rsidRPr="00307F49" w:rsidTr="001600C3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0C2067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Бесплатное посещение учреждений культуры</w:t>
            </w:r>
            <w:r w:rsid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участников специальной военной операции, членов их семей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культуры администрации муниципального района «Сысольский»</w:t>
            </w:r>
          </w:p>
          <w:p w:rsidR="004E38E7" w:rsidRPr="004E38E7" w:rsidRDefault="004E38E7" w:rsidP="004E38E7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8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Сысольский район, с. Визинга, ул. Советская, д. 35</w:t>
            </w:r>
            <w:r w:rsid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C853B1"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кабинет 19</w:t>
            </w:r>
          </w:p>
          <w:p w:rsidR="004E38E7" w:rsidRPr="00307F49" w:rsidRDefault="004E38E7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8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тел.: 882131-92570,91690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853B1" w:rsidRDefault="00C853B1" w:rsidP="00C85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Районный дом культуры: </w:t>
            </w:r>
          </w:p>
          <w:p w:rsidR="00C853B1" w:rsidRDefault="00C853B1" w:rsidP="00C85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Визинга, ул. Советская, д. 37 тел.: 882131-92085,91372</w:t>
            </w:r>
          </w:p>
          <w:p w:rsidR="00C853B1" w:rsidRPr="00C853B1" w:rsidRDefault="00C853B1" w:rsidP="00C85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853B1" w:rsidRPr="00C853B1" w:rsidRDefault="00C853B1" w:rsidP="00C85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Музей истории и культуры</w:t>
            </w:r>
          </w:p>
          <w:p w:rsidR="00C853B1" w:rsidRDefault="00C853B1" w:rsidP="00C85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Визинга, ул. Советская, д. 28 тел.: 882131-91347</w:t>
            </w:r>
          </w:p>
          <w:p w:rsidR="00C853B1" w:rsidRPr="00C853B1" w:rsidRDefault="00C853B1" w:rsidP="00C85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853B1" w:rsidRDefault="00C853B1" w:rsidP="00C85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Кинотеатр «Мир» с. Визинга, ул. Советская, д. 41 тел.: 882131-92541</w:t>
            </w:r>
          </w:p>
          <w:p w:rsidR="00C853B1" w:rsidRPr="00C853B1" w:rsidRDefault="00C853B1" w:rsidP="00C85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853B1" w:rsidRPr="00C853B1" w:rsidRDefault="00C853B1" w:rsidP="00C85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Центральная библиотека им.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И.А.Куратова</w:t>
            </w:r>
            <w:proofErr w:type="spellEnd"/>
          </w:p>
          <w:p w:rsidR="00C853B1" w:rsidRPr="00C853B1" w:rsidRDefault="00C853B1" w:rsidP="00C85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Визинга, ул. Советская, д. 37а</w:t>
            </w:r>
          </w:p>
          <w:p w:rsidR="006F4BB4" w:rsidRPr="00307F49" w:rsidRDefault="00C853B1" w:rsidP="00C85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тел.: 882131-91894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34BA4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34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пн-чт</w:t>
            </w:r>
            <w:proofErr w:type="spellEnd"/>
            <w:r w:rsidRPr="00134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:rsidR="006F4BB4" w:rsidRPr="00134BA4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4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08.00-16.15</w:t>
            </w:r>
          </w:p>
          <w:p w:rsidR="006F4BB4" w:rsidRPr="00134BA4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F4BB4" w:rsidRPr="00134BA4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4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пт.- 8.00-16.00</w:t>
            </w:r>
          </w:p>
          <w:p w:rsidR="006F4BB4" w:rsidRPr="00134BA4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F4BB4" w:rsidRPr="00134BA4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4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обед: </w:t>
            </w:r>
          </w:p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4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12-00 - 13-00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4B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-документы, удостоверяющие личность (паспорт, свидетельство о рождении и др.)</w:t>
            </w:r>
          </w:p>
        </w:tc>
      </w:tr>
      <w:tr w:rsidR="006F4BB4" w:rsidRPr="00307F49" w:rsidTr="001600C3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0C2067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0C20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59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Бесплатн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ое посещение учреждений спорта</w:t>
            </w:r>
            <w:r w:rsidR="00C853B1" w:rsidRPr="00C85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участников специальной военной операции, членов их семей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7F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229B3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9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Визинга, ул. Советская, д. 35, кабинет 2</w:t>
            </w:r>
          </w:p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9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тел.8(82131) 91-847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1229B3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29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пн-чт</w:t>
            </w:r>
            <w:proofErr w:type="spellEnd"/>
            <w:r w:rsidRPr="001229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:rsidR="006F4BB4" w:rsidRPr="001229B3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9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08.00-16.15</w:t>
            </w:r>
          </w:p>
          <w:p w:rsidR="006F4BB4" w:rsidRPr="001229B3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F4BB4" w:rsidRPr="001229B3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9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пт.- 8.00-16.00</w:t>
            </w:r>
          </w:p>
          <w:p w:rsidR="006F4BB4" w:rsidRPr="001229B3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F4BB4" w:rsidRPr="001229B3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9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обед: </w:t>
            </w:r>
          </w:p>
          <w:p w:rsidR="006F4BB4" w:rsidRPr="00307F49" w:rsidRDefault="006F4BB4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9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12-00 - 13-00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F4BB4" w:rsidRPr="00307F49" w:rsidRDefault="006F4BB4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0E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-документы, удостоверяющие личность (паспорт, свидетельство о рождении и др.)</w:t>
            </w:r>
          </w:p>
        </w:tc>
      </w:tr>
      <w:tr w:rsidR="001600C3" w:rsidRPr="00307F49" w:rsidTr="001600C3">
        <w:trPr>
          <w:trHeight w:val="20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600C3" w:rsidRPr="00307F49" w:rsidRDefault="001600C3" w:rsidP="000C2067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600C3" w:rsidRPr="00307F49" w:rsidRDefault="001600C3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Внеочередной прием врачами –специалистами членов семей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участников СВО</w:t>
            </w:r>
          </w:p>
        </w:tc>
        <w:tc>
          <w:tcPr>
            <w:tcW w:w="1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600C3" w:rsidRPr="00E63084" w:rsidRDefault="001600C3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ГБУЗ РК «Сысольская ЦРБ», детская </w:t>
            </w:r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регистратура</w:t>
            </w:r>
          </w:p>
          <w:p w:rsidR="001600C3" w:rsidRPr="00E63084" w:rsidRDefault="001600C3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084">
              <w:rPr>
                <w:rFonts w:ascii="Arial" w:eastAsia="Times New Roman" w:hAnsi="Arial" w:cs="Arial"/>
                <w:sz w:val="18"/>
                <w:szCs w:val="18"/>
              </w:rPr>
              <w:t>ГБУЗ РК «Сысольская ЦРБ», взрослая регистратура</w:t>
            </w:r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600C3" w:rsidRPr="00E63084" w:rsidRDefault="001600C3" w:rsidP="00E63084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08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с. Визинга, ул. Советская, д. 30</w:t>
            </w:r>
          </w:p>
          <w:p w:rsidR="001600C3" w:rsidRPr="00E63084" w:rsidRDefault="001600C3" w:rsidP="001600C3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08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тел: 8 (8212) 25-95-15, зам. гл. врача Полтавская Н.В. (8912-96-48-005)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600C3" w:rsidRPr="00E63084" w:rsidRDefault="001600C3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пн-пт</w:t>
            </w:r>
            <w:proofErr w:type="spellEnd"/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1600C3" w:rsidRPr="00E63084" w:rsidRDefault="001600C3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08.00 - 15.30</w:t>
            </w:r>
          </w:p>
          <w:p w:rsidR="001600C3" w:rsidRPr="00E63084" w:rsidRDefault="001600C3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600C3" w:rsidRPr="00E63084" w:rsidRDefault="001600C3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сб. - 08.00 -</w:t>
            </w:r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12.00 (вызов врача)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600C3" w:rsidRPr="00E63084" w:rsidRDefault="001600C3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-документы, удостоверяющие личность (паспорт, свидетельство о рождении и др.)</w:t>
            </w:r>
          </w:p>
        </w:tc>
      </w:tr>
      <w:tr w:rsidR="001600C3" w:rsidRPr="00307F49" w:rsidTr="001600C3">
        <w:trPr>
          <w:trHeight w:val="2162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0C3" w:rsidRPr="00307F49" w:rsidRDefault="001600C3" w:rsidP="000C2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0C3" w:rsidRPr="00307F49" w:rsidRDefault="001600C3" w:rsidP="00E63084">
            <w:pPr>
              <w:spacing w:after="0" w:line="240" w:lineRule="auto"/>
              <w:ind w:left="19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600C3" w:rsidRPr="00E63084" w:rsidRDefault="001600C3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600C3" w:rsidRPr="00E63084" w:rsidRDefault="001600C3" w:rsidP="001600C3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600C3" w:rsidRPr="00E63084" w:rsidRDefault="001600C3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пн-пт</w:t>
            </w:r>
            <w:proofErr w:type="spellEnd"/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1600C3" w:rsidRPr="00E63084" w:rsidRDefault="001600C3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08.00 - 16.00</w:t>
            </w:r>
          </w:p>
          <w:p w:rsidR="001600C3" w:rsidRPr="00E63084" w:rsidRDefault="001600C3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600C3" w:rsidRPr="00E63084" w:rsidRDefault="001600C3" w:rsidP="006F4B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- 08.00-12.00 (вызов врача)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600C3" w:rsidRPr="00E63084" w:rsidRDefault="001600C3" w:rsidP="006F4BB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30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-документы, удостоверяющие личность (паспорт, свидетельство о рождении и др.)</w:t>
            </w:r>
          </w:p>
        </w:tc>
      </w:tr>
      <w:tr w:rsidR="00A35990" w:rsidTr="00A35990">
        <w:trPr>
          <w:trHeight w:val="916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Ежемесячная денежная выплата ветерану боевых действий</w:t>
            </w:r>
          </w:p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4F222D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Клиентская служба (на правах отдела)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Сысольском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20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A37D4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168100, Республика Коми, с. Визинга, ул. Победы, д. 3, т. 88002000766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пн-чт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A35990" w:rsidRDefault="00A35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08.30-16.45</w:t>
            </w:r>
          </w:p>
          <w:p w:rsidR="00A35990" w:rsidRDefault="00A35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35990" w:rsidRDefault="00A35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- 08.30 - 16.30</w:t>
            </w:r>
          </w:p>
          <w:p w:rsidR="00A35990" w:rsidRDefault="00A35990" w:rsidP="00EA40A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Pr="00A35990" w:rsidRDefault="00A35990" w:rsidP="00A35990">
            <w:pPr>
              <w:pStyle w:val="a3"/>
              <w:numPr>
                <w:ilvl w:val="0"/>
                <w:numId w:val="3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еззаявительное</w:t>
            </w:r>
            <w:proofErr w:type="spellEnd"/>
            <w:r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назначение (на основании информации представленной воинской частью или иным соответствующим органом Министерства обороны Российской Федерации);</w:t>
            </w:r>
          </w:p>
          <w:p w:rsidR="00A35990" w:rsidRDefault="00A35990" w:rsidP="00A35990">
            <w:pPr>
              <w:pStyle w:val="a3"/>
              <w:numPr>
                <w:ilvl w:val="0"/>
                <w:numId w:val="3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заявлению (заявление; документ, удостоверяющие личность (паспорт); удостоверение ветерана боевых действий, утвержденное постановлением Правительства Российской Федерации от 19.12.2003 № 763                                            «Об удостоверении ветерана боевых действий»).</w:t>
            </w:r>
          </w:p>
        </w:tc>
      </w:tr>
      <w:tr w:rsidR="00A35990" w:rsidTr="00A35990">
        <w:trPr>
          <w:trHeight w:val="916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Ежемесячная денежная выплата Герою Российской Федерации</w:t>
            </w:r>
          </w:p>
          <w:p w:rsid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4F222D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A37D4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Pr="00A35990" w:rsidRDefault="00A35990" w:rsidP="00A35990">
            <w:pPr>
              <w:pStyle w:val="a3"/>
              <w:numPr>
                <w:ilvl w:val="0"/>
                <w:numId w:val="4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еззаявительное</w:t>
            </w:r>
            <w:proofErr w:type="spellEnd"/>
            <w:r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назначение (на основании информации представленной федеральным органом исполнительной власти (федеральным государственным органом), высшим исполнительным органом субъекта Российской Федерации или иным уполномоченным органом, которыми Президенту Российской Федерации внесено представление о присвоении гражданину Российской Федерации звания Героя Российской Федерации);                                                                                                                           </w:t>
            </w:r>
          </w:p>
          <w:p w:rsidR="00A35990" w:rsidRDefault="00A35990" w:rsidP="00A35990">
            <w:pPr>
              <w:pStyle w:val="a3"/>
              <w:numPr>
                <w:ilvl w:val="0"/>
                <w:numId w:val="4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заявлению (заявление; документ, удостоверяющий личность (паспорт); документы, подтверждающие статус Героя Российской Федерации).</w:t>
            </w:r>
          </w:p>
        </w:tc>
      </w:tr>
      <w:tr w:rsidR="00A35990" w:rsidTr="00A35990">
        <w:trPr>
          <w:trHeight w:val="916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Страховая пенсия по инвалидности</w:t>
            </w:r>
          </w:p>
          <w:p w:rsid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4F222D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A37D4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P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Беззаявительное назначение (при условии отсутствия назначения пенсии по линии силовых ведомств).</w:t>
            </w:r>
          </w:p>
        </w:tc>
      </w:tr>
      <w:tr w:rsidR="00A35990" w:rsidTr="00A35990">
        <w:trPr>
          <w:trHeight w:val="916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пенсия по инвалидности</w:t>
            </w:r>
          </w:p>
          <w:p w:rsid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4F222D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A37D4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P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Беззаявительное назначение (при условии отсутствия назначения пенсии по линии силовых ведомств).</w:t>
            </w:r>
          </w:p>
        </w:tc>
      </w:tr>
      <w:tr w:rsidR="00A35990" w:rsidTr="000118A4">
        <w:trPr>
          <w:trHeight w:val="1609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Государственная пенсия по инвалидности  </w:t>
            </w:r>
          </w:p>
          <w:p w:rsid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4F222D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A37D4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666DA8" w:rsidP="00A359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3599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 заявлению</w:t>
            </w:r>
          </w:p>
          <w:p w:rsidR="00A35990" w:rsidRPr="00A35990" w:rsidRDefault="00666DA8" w:rsidP="00A3599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заявление;</w:t>
            </w:r>
          </w:p>
          <w:p w:rsidR="00A35990" w:rsidRPr="00A35990" w:rsidRDefault="00666DA8" w:rsidP="00A3599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документ, удостоверяющий личность (паспорт); </w:t>
            </w:r>
          </w:p>
          <w:p w:rsidR="00A35990" w:rsidRDefault="00A35990" w:rsidP="00A35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3) </w:t>
            </w:r>
            <w:r w:rsidR="001A05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</w:t>
            </w:r>
            <w:r w:rsidR="00666DA8"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документы подтверждающие: </w:t>
            </w:r>
          </w:p>
          <w:p w:rsidR="00A35990" w:rsidRDefault="00A35990" w:rsidP="00A35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а</w:t>
            </w:r>
            <w:r w:rsidR="00666DA8"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то, что гражданин является инвалидом вследствие военной травмы или заболевания, полученного в период прохождения военной службы,</w:t>
            </w:r>
          </w:p>
          <w:p w:rsidR="0099760C" w:rsidRPr="00A35990" w:rsidRDefault="00A35990" w:rsidP="00A35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б</w:t>
            </w:r>
            <w:r w:rsidR="00666DA8" w:rsidRP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о сроках прохождения военной службы).</w:t>
            </w:r>
          </w:p>
          <w:p w:rsidR="00A35990" w:rsidRPr="00A35990" w:rsidRDefault="00A35990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16F11" w:rsidTr="000118A4">
        <w:trPr>
          <w:trHeight w:val="1060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 w:rsidP="00016F1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Государственная социальная помощь в виде набора социальных услуг </w:t>
            </w:r>
          </w:p>
          <w:p w:rsidR="00016F11" w:rsidRDefault="00016F11" w:rsidP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 w:rsidP="004F222D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 w:rsidP="00A37D4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Pr="00A35990" w:rsidRDefault="00A059CE" w:rsidP="00A359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Заявление об отказе от получения набора социальных услуг.</w:t>
            </w:r>
          </w:p>
        </w:tc>
      </w:tr>
      <w:tr w:rsidR="00016F11" w:rsidTr="00A35990">
        <w:trPr>
          <w:trHeight w:val="916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 w:rsidP="00016F1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Дополнительное ежемесячное материальное обеспечение вследствие военной травмы</w:t>
            </w:r>
          </w:p>
          <w:p w:rsidR="00016F11" w:rsidRDefault="00016F11" w:rsidP="00016F1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 w:rsidP="004F222D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 w:rsidP="00A37D4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Pr="00A35990" w:rsidRDefault="00016F11" w:rsidP="00A359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16F1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Беззаявительное назначение (на основании акта о согласии на назначение ДЕМО (по телефону, по электронной почте) - гражданин из числа инвалидов вследствие военной травмы).</w:t>
            </w:r>
          </w:p>
        </w:tc>
      </w:tr>
      <w:tr w:rsidR="00016F11" w:rsidTr="00A35990">
        <w:trPr>
          <w:trHeight w:val="916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 w:rsidP="00016F1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Ежемесячная денежная компенсация  военнослужащим, пенсионное обеспечение которых осуществляется СФР</w:t>
            </w:r>
          </w:p>
          <w:p w:rsidR="00016F11" w:rsidRDefault="00016F11" w:rsidP="00016F1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 w:rsidP="004F222D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 w:rsidP="00A37D4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666DA8" w:rsidP="00FA35B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A35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заявление; </w:t>
            </w:r>
          </w:p>
          <w:p w:rsidR="00FA35B9" w:rsidRDefault="00666DA8" w:rsidP="00FA35B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A35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документ, удо</w:t>
            </w:r>
            <w:r w:rsidR="00FA35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стоверяющий личность (паспорт);</w:t>
            </w:r>
          </w:p>
          <w:p w:rsidR="0099760C" w:rsidRPr="00FA35B9" w:rsidRDefault="00666DA8" w:rsidP="00FA35B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A35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сведения, подтверждающие получение военной травмы в период прохождения военной службы, получение увечья (ранения, травмы, контузии) или заболевания в период исполнения обязанностей по контракту о пребывании в добровольческом формировании (военный билет, удостоверение гражданина, пребывающего в добровольческом формировании, выписки из приказов воинских подразделений, справка военного комиссариата, медицинские (военно-медицинские) документы, архивные справки).</w:t>
            </w:r>
          </w:p>
          <w:p w:rsidR="00016F11" w:rsidRPr="00A35990" w:rsidRDefault="00016F11" w:rsidP="00A359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016F11" w:rsidTr="008D7A14">
        <w:trPr>
          <w:trHeight w:val="1042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Pr="00112DF1" w:rsidRDefault="00016F11" w:rsidP="00112DF1">
            <w:pPr>
              <w:pStyle w:val="a3"/>
              <w:numPr>
                <w:ilvl w:val="0"/>
                <w:numId w:val="12"/>
              </w:numPr>
              <w:spacing w:after="225" w:line="240" w:lineRule="auto"/>
              <w:ind w:left="-26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2D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инвалидов техническими средствами реабилитации и (или) услугами</w:t>
            </w:r>
          </w:p>
          <w:p w:rsidR="0099760C" w:rsidRPr="00112DF1" w:rsidRDefault="00666DA8" w:rsidP="00112DF1">
            <w:pPr>
              <w:pStyle w:val="a3"/>
              <w:numPr>
                <w:ilvl w:val="0"/>
                <w:numId w:val="12"/>
              </w:numPr>
              <w:spacing w:after="225" w:line="240" w:lineRule="auto"/>
              <w:ind w:left="-26" w:firstLine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12DF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Выплата компенсации за самостоятельно приобретенные инвалидами технические средства реабилитации и (или) оплаченные услуги</w:t>
            </w:r>
          </w:p>
          <w:p w:rsidR="0099760C" w:rsidRPr="00112DF1" w:rsidRDefault="00666DA8" w:rsidP="00112DF1">
            <w:pPr>
              <w:pStyle w:val="a3"/>
              <w:numPr>
                <w:ilvl w:val="0"/>
                <w:numId w:val="12"/>
              </w:numPr>
              <w:spacing w:after="225" w:line="240" w:lineRule="auto"/>
              <w:ind w:left="-26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2DF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Выплата ежегодной денежной компенсации расходов инвалидов на содержание и ветеринарное обслуживание собак-проводников</w:t>
            </w:r>
          </w:p>
          <w:p w:rsidR="00016F11" w:rsidRPr="00112DF1" w:rsidRDefault="00112DF1" w:rsidP="008D7A14">
            <w:pPr>
              <w:pStyle w:val="a3"/>
              <w:numPr>
                <w:ilvl w:val="0"/>
                <w:numId w:val="12"/>
              </w:numPr>
              <w:spacing w:after="225" w:line="240" w:lineRule="auto"/>
              <w:ind w:left="-26" w:firstLine="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7A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Обеспечение инвалидов техническими средствами реабилитации с использованием электронного сертификата</w:t>
            </w:r>
          </w:p>
        </w:tc>
        <w:tc>
          <w:tcPr>
            <w:tcW w:w="197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 w:rsidP="004F222D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 w:rsidP="00A37D4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6F11" w:rsidRDefault="00016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9760C" w:rsidRDefault="00666DA8" w:rsidP="00112DF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84" w:firstLine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12DF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 заявлению</w:t>
            </w:r>
            <w:r w:rsidRPr="00112D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12DF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(заявление; документ, удостоверяющий личность (паспорт); заключение врачебной комиссии медицинской организации, оказывающей лечебно-профилактическую помощь, о нуждаемости ветерана в обеспечении протезами (кроме зубных протезов), протезно-ортопедическими изделиями).</w:t>
            </w:r>
          </w:p>
          <w:p w:rsidR="0099760C" w:rsidRPr="00112DF1" w:rsidRDefault="00666DA8" w:rsidP="00112DF1">
            <w:pPr>
              <w:pStyle w:val="a3"/>
              <w:numPr>
                <w:ilvl w:val="0"/>
                <w:numId w:val="11"/>
              </w:numPr>
              <w:ind w:left="-84" w:firstLine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12DF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 заявлению</w:t>
            </w:r>
            <w:r w:rsidRPr="00112D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12DF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(заявление; документ, удостоверяющий личность (паспорт); документы, подтверждающие понесенные заявителем расходы).</w:t>
            </w:r>
          </w:p>
          <w:p w:rsidR="00112DF1" w:rsidRPr="00112DF1" w:rsidRDefault="00112DF1" w:rsidP="00112DF1">
            <w:pPr>
              <w:pStyle w:val="a3"/>
              <w:numPr>
                <w:ilvl w:val="0"/>
                <w:numId w:val="11"/>
              </w:numPr>
              <w:ind w:left="-84" w:firstLine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12DF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 заявлению (заявление; документ, удостоверяющий личность (паспорт); документы, подтверждающие понесенные заявителем расходы).</w:t>
            </w:r>
          </w:p>
          <w:p w:rsidR="00112DF1" w:rsidRPr="00112DF1" w:rsidRDefault="00112DF1" w:rsidP="00112DF1">
            <w:pPr>
              <w:pStyle w:val="a3"/>
              <w:numPr>
                <w:ilvl w:val="0"/>
                <w:numId w:val="11"/>
              </w:numPr>
              <w:ind w:left="-84" w:firstLine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12DF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По заявлению (заявление; документ, удостоверяющий личность (паспорт); документы, подтверждающие понесенные заявителем расходы).</w:t>
            </w:r>
          </w:p>
          <w:p w:rsidR="00112DF1" w:rsidRPr="00112DF1" w:rsidRDefault="00112DF1" w:rsidP="00112DF1">
            <w:pPr>
              <w:pStyle w:val="a3"/>
              <w:spacing w:after="0" w:line="240" w:lineRule="auto"/>
              <w:ind w:left="-84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016F11" w:rsidRPr="00016F11" w:rsidRDefault="00016F11" w:rsidP="00016F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112DF1" w:rsidTr="00A35990">
        <w:trPr>
          <w:trHeight w:val="916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2DF1" w:rsidRDefault="00112DF1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2DF1" w:rsidRDefault="00112DF1" w:rsidP="00FA35B9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путевки на санаторно-курортное лечение, осуществляемое в целях профилактики основных заболеваний, в санаторно-курортные организации</w:t>
            </w:r>
          </w:p>
        </w:tc>
        <w:tc>
          <w:tcPr>
            <w:tcW w:w="197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2DF1" w:rsidRDefault="00112DF1" w:rsidP="004F222D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2DF1" w:rsidRDefault="00112DF1" w:rsidP="00A37D46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2DF1" w:rsidRDefault="00112D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6556E1" w:rsidP="00FA35B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-84" w:firstLine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A35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заявление; </w:t>
            </w:r>
          </w:p>
          <w:p w:rsidR="00FA35B9" w:rsidRDefault="006556E1" w:rsidP="00FA35B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-84" w:firstLine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A35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документ, удо</w:t>
            </w:r>
            <w:r w:rsidR="00FA35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стоверяющий личность (паспорт);</w:t>
            </w:r>
          </w:p>
          <w:p w:rsidR="00112DF1" w:rsidRPr="00FA35B9" w:rsidRDefault="006556E1" w:rsidP="00FA35B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-84" w:firstLine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A35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справка для получения путевки на санаторно-курортное лечение по форме N 070/у).</w:t>
            </w:r>
          </w:p>
        </w:tc>
      </w:tr>
      <w:tr w:rsidR="00A35990" w:rsidTr="00CD2B81">
        <w:trPr>
          <w:trHeight w:val="2691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 w:rsidP="00DD419F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специальных талонов на право бесплатного получения проездных документов в поездах дальнего следования на бумажном носителе или в электронной форме  и (или) именных направлений на приобретение проездных документов на водном транспорте третьей категории, автомобильном транспорте общего пользования, авиационном транспорте экономического класса к месту лечения и обратно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E04F1" w:rsidRDefault="006556E1" w:rsidP="00FA35B9">
            <w:pPr>
              <w:pStyle w:val="a3"/>
              <w:numPr>
                <w:ilvl w:val="0"/>
                <w:numId w:val="22"/>
              </w:numPr>
              <w:spacing w:after="225" w:line="240" w:lineRule="auto"/>
              <w:ind w:left="0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6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заявление; </w:t>
            </w:r>
          </w:p>
          <w:p w:rsidR="008E04F1" w:rsidRDefault="006556E1" w:rsidP="00FA35B9">
            <w:pPr>
              <w:pStyle w:val="a3"/>
              <w:numPr>
                <w:ilvl w:val="0"/>
                <w:numId w:val="22"/>
              </w:numPr>
              <w:spacing w:after="225" w:line="240" w:lineRule="auto"/>
              <w:ind w:left="0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6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документ, удо</w:t>
            </w:r>
            <w:r w:rsid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стоверяющий личность (паспорт);</w:t>
            </w:r>
          </w:p>
          <w:p w:rsidR="00A35990" w:rsidRPr="001600C3" w:rsidRDefault="006556E1" w:rsidP="00FA35B9">
            <w:pPr>
              <w:pStyle w:val="a3"/>
              <w:numPr>
                <w:ilvl w:val="0"/>
                <w:numId w:val="22"/>
              </w:numPr>
              <w:spacing w:after="225" w:line="240" w:lineRule="auto"/>
              <w:ind w:left="0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56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направление к месту лечения для получения медицинской помощи и талон N 2, оформленные органом исполнительной власти субъекта Российской Федерации в сфере з</w:t>
            </w:r>
            <w:r w:rsidR="00FA35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дравоохранения</w:t>
            </w:r>
            <w:r w:rsidRPr="006556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2348F3" w:rsidTr="00EA40A1">
        <w:trPr>
          <w:trHeight w:val="3594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348F3" w:rsidRDefault="002348F3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348F3" w:rsidRDefault="002348F3" w:rsidP="00DD419F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48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инвалидам,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348F3" w:rsidRDefault="002348F3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348F3" w:rsidRDefault="002348F3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348F3" w:rsidRDefault="002348F3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D2B81" w:rsidRPr="00CD2B81" w:rsidRDefault="00CD2B81" w:rsidP="00CD2B81">
            <w:pPr>
              <w:spacing w:after="22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1) </w:t>
            </w:r>
            <w:r w:rsidRPr="00CD2B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Беззаявительное назначение</w:t>
            </w:r>
          </w:p>
          <w:p w:rsidR="002348F3" w:rsidRPr="006556E1" w:rsidRDefault="00CD2B81" w:rsidP="00CD2B81">
            <w:pPr>
              <w:pStyle w:val="a3"/>
              <w:spacing w:after="225" w:line="240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2) </w:t>
            </w:r>
            <w:r w:rsidRPr="00CD2B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заявлению (заявление; документ, удостоверяющие личность (паспорт); документ, подтверждающий факт установления инвалидности; договор ОСАГО; индивидуальная программа реабилитации или </w:t>
            </w:r>
            <w:proofErr w:type="spellStart"/>
            <w:r w:rsidRPr="00CD2B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CD2B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инвалида с заключением о наличии медицинских показаний для приобретения транспортного средства за счет собственных средств либо средств других лиц или организаций независимо от организационно-правовых форм).</w:t>
            </w:r>
          </w:p>
        </w:tc>
      </w:tr>
      <w:tr w:rsidR="00A35990" w:rsidTr="00CD2B81">
        <w:trPr>
          <w:trHeight w:val="1610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Pr="00A07C14" w:rsidRDefault="00A35990" w:rsidP="001600C3">
            <w:pPr>
              <w:spacing w:after="225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A07C1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Меры социальной поддержки, полагающиеся  членам семьи мобилизованного:</w:t>
            </w:r>
          </w:p>
          <w:p w:rsidR="00A35990" w:rsidRPr="008E04F1" w:rsidRDefault="00A35990" w:rsidP="008E04F1">
            <w:pPr>
              <w:pStyle w:val="a3"/>
              <w:numPr>
                <w:ilvl w:val="0"/>
                <w:numId w:val="17"/>
              </w:numPr>
              <w:spacing w:after="225" w:line="240" w:lineRule="auto"/>
              <w:ind w:left="-26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Ежемесячное пособие на ребенка военнослужащего, проходящего военную службу по призыву</w:t>
            </w:r>
          </w:p>
          <w:p w:rsidR="00A35990" w:rsidRDefault="008E04F1" w:rsidP="008E04F1">
            <w:pPr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</w:t>
            </w:r>
            <w:r w:rsidR="00A359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Единовременное пособие беременной жене военнослужащего, проходящего военную службу по призыву</w:t>
            </w:r>
          </w:p>
          <w:p w:rsidR="00CD2B81" w:rsidRDefault="008E04F1" w:rsidP="008E04F1">
            <w:pPr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3. </w:t>
            </w:r>
            <w:r w:rsidR="00CD2B81" w:rsidRPr="00CD2B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Ежемесячное пособие в связи с рождением и воспитанием ребенка</w:t>
            </w:r>
          </w:p>
          <w:p w:rsidR="00CD2B81" w:rsidRDefault="008E04F1" w:rsidP="008E04F1">
            <w:pPr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4. </w:t>
            </w:r>
            <w:r w:rsidR="00CD2B81" w:rsidRPr="00CD2B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04F1" w:rsidRDefault="008E04F1" w:rsidP="008E04F1">
            <w:pPr>
              <w:pStyle w:val="a3"/>
              <w:numPr>
                <w:ilvl w:val="0"/>
                <w:numId w:val="21"/>
              </w:numPr>
              <w:spacing w:after="22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заявление; </w:t>
            </w:r>
          </w:p>
          <w:p w:rsidR="008E04F1" w:rsidRDefault="008E04F1" w:rsidP="008E04F1">
            <w:pPr>
              <w:pStyle w:val="a3"/>
              <w:numPr>
                <w:ilvl w:val="0"/>
                <w:numId w:val="21"/>
              </w:numPr>
              <w:spacing w:after="22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документ, удо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стоверяющий личность (паспорт);</w:t>
            </w:r>
          </w:p>
          <w:p w:rsidR="00A35990" w:rsidRDefault="008E04F1" w:rsidP="008E04F1">
            <w:pPr>
              <w:pStyle w:val="a3"/>
              <w:numPr>
                <w:ilvl w:val="0"/>
                <w:numId w:val="21"/>
              </w:numPr>
              <w:spacing w:after="22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прохождении заявителем и (или) членами его семьи военной службы по призыву, а также о статусе военнослужащего).</w:t>
            </w:r>
          </w:p>
        </w:tc>
      </w:tr>
      <w:tr w:rsidR="00A35990" w:rsidTr="00FA35B9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04F1" w:rsidRDefault="00A35990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600C3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Меры социальной поддержки, полагающиеся  членам семьи погибшего участника СВО</w:t>
            </w:r>
            <w:r w:rsidR="008E04F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</w:p>
          <w:p w:rsidR="008E04F1" w:rsidRPr="008E04F1" w:rsidRDefault="00666DA8" w:rsidP="008E04F1">
            <w:pPr>
              <w:spacing w:after="225"/>
              <w:ind w:left="-26"/>
              <w:jc w:val="both"/>
              <w:rPr>
                <w:u w:val="single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Страховая пенсия по случаю потери кормильца</w:t>
            </w:r>
            <w:r w:rsidR="008E04F1" w:rsidRPr="008E04F1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:</w:t>
            </w:r>
            <w:r w:rsidR="008E04F1" w:rsidRPr="008E04F1">
              <w:rPr>
                <w:u w:val="single"/>
              </w:rPr>
              <w:t xml:space="preserve"> </w:t>
            </w:r>
          </w:p>
          <w:p w:rsidR="0099760C" w:rsidRDefault="008E04F1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>-</w:t>
            </w: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нетрудоспособные родители которые сами получали какую-либо пенсию, имеют право перейти на страховую пенсию по случаю потери кормильца</w:t>
            </w:r>
          </w:p>
          <w:p w:rsidR="008E04F1" w:rsidRDefault="008E04F1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нетрудоспособные родители имеют право если они независимо от времени, прошедшего после смерти военнослужащего, утратили источник средств к существован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</w:t>
            </w:r>
          </w:p>
          <w:p w:rsidR="008E04F1" w:rsidRPr="008E04F1" w:rsidRDefault="008E04F1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Государственная пенсия по случаю потери кормильца (добровольцы):</w:t>
            </w:r>
          </w:p>
          <w:p w:rsidR="00A35990" w:rsidRPr="00A07C14" w:rsidRDefault="008E04F1" w:rsidP="00FA35B9">
            <w:pPr>
              <w:tabs>
                <w:tab w:val="num" w:pos="399"/>
              </w:tabs>
              <w:spacing w:after="225"/>
              <w:ind w:left="-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нетрудоспособные родители имеют право на одновременное получение двух пенсий (страховой/социальной + </w:t>
            </w: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государственной по случаю потери кормильца)</w:t>
            </w:r>
            <w:r w:rsidR="00666DA8"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35990" w:rsidRDefault="00A35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E04F1" w:rsidRDefault="008E04F1" w:rsidP="008E04F1">
            <w:pPr>
              <w:pStyle w:val="a3"/>
              <w:numPr>
                <w:ilvl w:val="0"/>
                <w:numId w:val="19"/>
              </w:numPr>
              <w:spacing w:after="225" w:line="240" w:lineRule="auto"/>
              <w:ind w:left="-84" w:firstLine="58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заявление;</w:t>
            </w:r>
          </w:p>
          <w:p w:rsidR="008E04F1" w:rsidRDefault="008E04F1" w:rsidP="008E04F1">
            <w:pPr>
              <w:pStyle w:val="a3"/>
              <w:numPr>
                <w:ilvl w:val="0"/>
                <w:numId w:val="19"/>
              </w:numPr>
              <w:spacing w:after="225" w:line="240" w:lineRule="auto"/>
              <w:ind w:left="-84" w:firstLine="58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документ, удо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стоверяющий личность (паспорт);</w:t>
            </w:r>
          </w:p>
          <w:p w:rsidR="008E04F1" w:rsidRDefault="008E04F1" w:rsidP="008E04F1">
            <w:pPr>
              <w:pStyle w:val="a3"/>
              <w:numPr>
                <w:ilvl w:val="0"/>
                <w:numId w:val="19"/>
              </w:numPr>
              <w:spacing w:after="225" w:line="240" w:lineRule="auto"/>
              <w:ind w:left="-84" w:firstLine="58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документы о смерти кормильца; </w:t>
            </w:r>
          </w:p>
          <w:p w:rsidR="008E04F1" w:rsidRDefault="008E04F1" w:rsidP="008E04F1">
            <w:pPr>
              <w:pStyle w:val="a3"/>
              <w:numPr>
                <w:ilvl w:val="0"/>
                <w:numId w:val="19"/>
              </w:numPr>
              <w:spacing w:after="225" w:line="240" w:lineRule="auto"/>
              <w:ind w:left="-84" w:firstLine="58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 подтверждающие родственные отношения с умершим кормильцем;</w:t>
            </w:r>
          </w:p>
          <w:p w:rsidR="008E04F1" w:rsidRDefault="008E04F1" w:rsidP="008E04F1">
            <w:pPr>
              <w:pStyle w:val="a3"/>
              <w:numPr>
                <w:ilvl w:val="0"/>
                <w:numId w:val="19"/>
              </w:numPr>
              <w:spacing w:after="225" w:line="240" w:lineRule="auto"/>
              <w:ind w:left="-84" w:firstLine="58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документы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подтверждающие причину гибели (смерти) военнослужащего; </w:t>
            </w:r>
          </w:p>
          <w:p w:rsidR="008E04F1" w:rsidRDefault="008E04F1" w:rsidP="008E04F1">
            <w:pPr>
              <w:pStyle w:val="a3"/>
              <w:numPr>
                <w:ilvl w:val="0"/>
                <w:numId w:val="19"/>
              </w:numPr>
              <w:spacing w:after="225" w:line="240" w:lineRule="auto"/>
              <w:ind w:left="-84" w:firstLine="58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документы подтверждающие, что смерть бывшего военнослужащего наступила вследствие военной травмы или заболевания, полученного в период прохождения военной службы; </w:t>
            </w:r>
          </w:p>
          <w:p w:rsidR="008E04F1" w:rsidRDefault="008E04F1" w:rsidP="008E04F1">
            <w:pPr>
              <w:pStyle w:val="a3"/>
              <w:numPr>
                <w:ilvl w:val="0"/>
                <w:numId w:val="19"/>
              </w:numPr>
              <w:spacing w:after="225" w:line="240" w:lineRule="auto"/>
              <w:ind w:left="-84" w:firstLine="58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подтверждающие период прохождения военной службы по призыву в качестве солдат, матросов, сержантов и старшин; </w:t>
            </w:r>
          </w:p>
          <w:p w:rsidR="00A35990" w:rsidRDefault="008E04F1" w:rsidP="008E04F1">
            <w:pPr>
              <w:pStyle w:val="a3"/>
              <w:numPr>
                <w:ilvl w:val="0"/>
                <w:numId w:val="19"/>
              </w:numPr>
              <w:spacing w:after="225" w:line="240" w:lineRule="auto"/>
              <w:ind w:left="-84" w:firstLine="58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 о том, что нетрудоспособный член семьи находится на иждивении умершего кормильца (справки выдаваемые жилищными органами или органами местного самоуправления, справки о доходах, решение суда об установлении данного юридического факта и иные документы).</w:t>
            </w:r>
          </w:p>
        </w:tc>
      </w:tr>
      <w:tr w:rsidR="00FA35B9" w:rsidTr="00A059CE">
        <w:trPr>
          <w:trHeight w:val="1042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FA35B9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FA35B9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FA35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Иные меры социальной поддержки, </w:t>
            </w:r>
            <w:proofErr w:type="gramStart"/>
            <w:r w:rsidRPr="00FA35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полагающиеся  р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одителям</w:t>
            </w:r>
            <w:proofErr w:type="gramEnd"/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погибшего участника СВ</w:t>
            </w:r>
            <w:r w:rsidRPr="00FA35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:</w:t>
            </w:r>
          </w:p>
          <w:p w:rsidR="00FA35B9" w:rsidRPr="00FA35B9" w:rsidRDefault="00FA35B9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A35B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Установление ежемесячной денежной выплаты отдельным категориям граждан в РФ:</w:t>
            </w:r>
          </w:p>
          <w:p w:rsidR="0099760C" w:rsidRDefault="00FA35B9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="00666DA8" w:rsidRPr="00FA35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ежемесячная денежная выплата членам семьи погибших ветеранов боевых действий</w:t>
            </w:r>
          </w:p>
          <w:p w:rsidR="00FA35B9" w:rsidRDefault="00FA35B9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FA35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ежемесячная денежная выплата членам семьи умершего (погибшего) Героя Российской Федерации</w:t>
            </w:r>
          </w:p>
          <w:p w:rsidR="00FA35B9" w:rsidRPr="00FA35B9" w:rsidRDefault="00FA35B9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A35B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Предоставление некоторых мер социальной поддержки в виде денежных выплат и компенсаций военнослужащим и членам их семей:</w:t>
            </w:r>
          </w:p>
          <w:p w:rsidR="00FA35B9" w:rsidRDefault="00FA35B9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FA35B9">
              <w:t xml:space="preserve"> </w:t>
            </w:r>
            <w:r w:rsidRPr="00FA35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ежемесячная денежная компенсация членам семей военнослужащих, граждан, призванных на военные сборы, пенсионное обеспечение которых осуществляется СФР</w:t>
            </w: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A35B9" w:rsidRDefault="00FA35B9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FA35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назначение средств на проведение ремонта индивидуальных жилых домов, принадлежащих членам семей военнослужащих потерявших кормильца (право на проведение ремонта предоставляется 1 раз в 10 лет находившимся на иждивении родителям)</w:t>
            </w: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A35B9" w:rsidRPr="00FA35B9" w:rsidRDefault="00FA35B9" w:rsidP="000118A4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FA35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компенсационная выплата в связи с расходами по оплате жилых помещений, коммунальных и других видов услуг членам семей погибших (умерших) военнослужащих. (предоставляется находившимся на иждивении родителям)</w:t>
            </w:r>
          </w:p>
        </w:tc>
        <w:tc>
          <w:tcPr>
            <w:tcW w:w="197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FA35B9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FA35B9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FA3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59CE" w:rsidRDefault="00A059CE" w:rsidP="00FA35B9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FA35B9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FA35B9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FA35B9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FA35B9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FA35B9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A35B9" w:rsidRDefault="00A059CE" w:rsidP="00FA35B9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заявление;                               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    3) документы о признании гражданина членом семьи погибшего (умершего) ветерана боевых действий.</w:t>
            </w:r>
          </w:p>
          <w:p w:rsidR="00A059CE" w:rsidRDefault="00A059CE" w:rsidP="00FA35B9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9A0ED6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E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заявление;                               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    3) документы о признании гражданина членом семьи погибшего (умершего) Героя Российской Федерации.</w:t>
            </w: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P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1) заявление;                    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3) документы:                             </w:t>
            </w:r>
          </w:p>
          <w:p w:rsidR="00A059CE" w:rsidRP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копия документа, подтверждающего гибель (смерть) военнослужащего, гражданина, призванного на военные сборы, гражданина, пребывавшего в добровольческом формировании, при исполнении обязанностей военной службы (исполнении обязанностей по контракту о пребывании в добровольческом формировании); </w:t>
            </w:r>
          </w:p>
          <w:p w:rsidR="00A059CE" w:rsidRP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либо заключение военно-врачебной комиссии, подтверждающее, что смерть военнослужащего, гражданина, призванного на военные сборы, гражданина, пребывавшего в добровольческом формировании, наступила вследствие военной травмы (вследствие увечья (ранения, травмы, контузии) или заболевания, полученных им в связи с исполнением обязанностей по контракту о пребывании в добровольческом формировании);               </w:t>
            </w: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либо решение суда о признании безвестно отсутствующим или об объявлении умершим военнослужащего, гражданина, призванного на военные сборы, гражданина, пребывавшего в добровольческом формировании;                                                                                             </w:t>
            </w: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 документ, подтверждающий родственные отношения с умершим (погибшим) инвалидом, погибшим военнослужащим (гражданином, призванным на военные сборы), погибшим гражданином, пребывавшим в добровольческом формировании, пропавшим без вести военнослужащим (гражданином, призванным на военные сборы), пропавшим без вести гражданином, пребывавшим в добровольческом формировании.</w:t>
            </w: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P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1) заявление;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                3) сведения о правоустанавливающих документах на жилой дом  (в случае, если права не зарегистрированы в Едином государственном реестре недвижимости);                                                                    4) технический паспорт или справка органа местного самоуправления с указанием года постройки жилого дома;                       </w:t>
            </w: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5) справка о праве гражданина как члена семьи на получение средств на проведение ремонта, которая оформляется и выдается уполномоченным органом федерального органа исполнительной власти (федерального государственного органа), в котором погибший (умерший) военнослужащий проходил службу (по последнему месту службы);                                                                                                                                                         6) документы о том, что нетрудоспособный член семьи находится на иждивении умершего кормильца (справки выдаваемые жилищными органами или органами местного самоуправления, справки о доходах, решение суда об установлении данного юридического факта и иные документы).</w:t>
            </w:r>
          </w:p>
          <w:p w:rsidR="00A059CE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Pr="008E04F1" w:rsidRDefault="00A059CE" w:rsidP="00A059CE">
            <w:pPr>
              <w:pStyle w:val="a3"/>
              <w:spacing w:after="225" w:line="240" w:lineRule="auto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заявление;                                                                                                                                                                        2) документ, удостоверяющие личность (паспорт);                                                                                       3) Сведения о принадлежности к членам семьи погибшего (умершего) военнослужащего; 4) Сведения об оплате за пользование услугами местной телефонной связи, оказанными с использованием квартирных телефонов;                                                                                                          5) Сведения об оплате установки квартирного телефона по действующим тарифам                                                                                                                                     6) справка установленного образца, выданной органами, в которых проходил военную и приравненную к ней службу военнослужащий;                                                                                                          7) документы о том, что нетрудоспособный член семьи находится на иждивении умершего кормильца (справки выдаваемые жилищными органами или органами местного самоуправления, справки о доходах, решение суда об установлении данного юридического факта и иные документы).</w:t>
            </w:r>
          </w:p>
        </w:tc>
      </w:tr>
      <w:tr w:rsidR="00FA35B9" w:rsidTr="000118A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FA35B9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FA35B9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FA35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Меры социальной поддержки, полагающиеся  супругу (супруге) погибшего участника СВО – </w:t>
            </w:r>
            <w:r w:rsidRPr="00FA35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установление пенсии</w:t>
            </w:r>
          </w:p>
          <w:p w:rsidR="00FA35B9" w:rsidRPr="00FA35B9" w:rsidRDefault="00FA35B9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A35B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Страховая пенсия по случаю потери кормильца:</w:t>
            </w:r>
          </w:p>
          <w:p w:rsidR="00FA35B9" w:rsidRDefault="00FA35B9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FA35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признается состоявшей на иждивении, если находилась на полном содержании участника СВО: (если занята уходом за детьми и не работает; если достигла возраста 60 лет и не работает, либо является инвалидом)</w:t>
            </w:r>
          </w:p>
          <w:p w:rsidR="00FA35B9" w:rsidRDefault="00FA35B9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FA35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нетрудоспособная супруга имеет право если она независимо от времени, прошедшего после смерти военнослужащего, утратила источник средств к существованию</w:t>
            </w:r>
          </w:p>
          <w:p w:rsidR="00FA35B9" w:rsidRPr="00FA35B9" w:rsidRDefault="00FA35B9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FA35B9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Государственная пенсия по случаю потери кормильца (добровольцы)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:</w:t>
            </w:r>
          </w:p>
          <w:p w:rsidR="00FA35B9" w:rsidRDefault="00FA35B9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FA35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нетрудоспособная супруга имеет право на одновременное получение двух пенсий (страховой/социальной + государственной по случаю потери кормильца)</w:t>
            </w:r>
          </w:p>
          <w:p w:rsidR="00FA35B9" w:rsidRPr="00FA35B9" w:rsidRDefault="00FA35B9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FA35B9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FA35B9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A35B9" w:rsidRDefault="00FA3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336E2" w:rsidRDefault="00E336E2" w:rsidP="00E336E2">
            <w:pPr>
              <w:pStyle w:val="a3"/>
              <w:numPr>
                <w:ilvl w:val="0"/>
                <w:numId w:val="26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36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заявление; </w:t>
            </w:r>
          </w:p>
          <w:p w:rsidR="00E336E2" w:rsidRDefault="00E336E2" w:rsidP="00E336E2">
            <w:pPr>
              <w:pStyle w:val="a3"/>
              <w:numPr>
                <w:ilvl w:val="0"/>
                <w:numId w:val="26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36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документ, удо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стоверяющий личность (паспорт);</w:t>
            </w:r>
          </w:p>
          <w:p w:rsidR="00E336E2" w:rsidRDefault="00E336E2" w:rsidP="00E336E2">
            <w:pPr>
              <w:pStyle w:val="a3"/>
              <w:numPr>
                <w:ilvl w:val="0"/>
                <w:numId w:val="26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36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документы о смерти кормильца; </w:t>
            </w:r>
          </w:p>
          <w:p w:rsidR="00E336E2" w:rsidRDefault="00E336E2" w:rsidP="00E336E2">
            <w:pPr>
              <w:pStyle w:val="a3"/>
              <w:numPr>
                <w:ilvl w:val="0"/>
                <w:numId w:val="26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36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документы подтверждающие родственные отношения с умершим кормильцем; </w:t>
            </w:r>
          </w:p>
          <w:p w:rsidR="00E336E2" w:rsidRDefault="00E336E2" w:rsidP="00E336E2">
            <w:pPr>
              <w:pStyle w:val="a3"/>
              <w:numPr>
                <w:ilvl w:val="0"/>
                <w:numId w:val="26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336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</w:t>
            </w:r>
            <w:proofErr w:type="gramEnd"/>
            <w:r w:rsidRPr="00E336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подтверждающие причину гибели (смерти) военнослужащего; </w:t>
            </w:r>
          </w:p>
          <w:p w:rsidR="00E336E2" w:rsidRDefault="00E336E2" w:rsidP="00E336E2">
            <w:pPr>
              <w:pStyle w:val="a3"/>
              <w:numPr>
                <w:ilvl w:val="0"/>
                <w:numId w:val="26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36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документы подтверждающие, что смерть бывшего военнослужащего наступила вследствие военной травмы или заболевания, полученного в период прохождения военной службы; </w:t>
            </w:r>
          </w:p>
          <w:p w:rsidR="00E336E2" w:rsidRDefault="00E336E2" w:rsidP="00E336E2">
            <w:pPr>
              <w:pStyle w:val="a3"/>
              <w:numPr>
                <w:ilvl w:val="0"/>
                <w:numId w:val="26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336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</w:t>
            </w:r>
            <w:proofErr w:type="gramEnd"/>
            <w:r w:rsidRPr="00E336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подтверждающие период прохождения военной службы по призыву в качестве солдат, матросов, сержантов и старшин; </w:t>
            </w:r>
          </w:p>
          <w:p w:rsidR="00FA35B9" w:rsidRPr="008E04F1" w:rsidRDefault="00E336E2" w:rsidP="00E336E2">
            <w:pPr>
              <w:pStyle w:val="a3"/>
              <w:numPr>
                <w:ilvl w:val="0"/>
                <w:numId w:val="26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36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 о том, что нетрудоспособный член семьи находится на иждивении умершего кормильца (справки выдаваемые жилищными органами или органами местного самоуправления, справки о доходах, решение суда об установлении данного юридического факта и иные документы).</w:t>
            </w:r>
          </w:p>
        </w:tc>
      </w:tr>
      <w:tr w:rsidR="000118A4" w:rsidTr="00C528B5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18A4" w:rsidRDefault="000118A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18A4" w:rsidRDefault="000118A4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0118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Иные меры социальной поддержки, полагающиеся  супругу (с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упруге) погибшего участника СВО</w:t>
            </w:r>
          </w:p>
          <w:p w:rsidR="000118A4" w:rsidRPr="000118A4" w:rsidRDefault="000118A4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0118A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Установление ежемесячной денежной выплаты отдельным категориям граждан в РФ:</w:t>
            </w:r>
          </w:p>
          <w:p w:rsidR="000118A4" w:rsidRDefault="000118A4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0118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ежемесячная денежная выплата членам семьи погибших ветеранов боевых действий</w:t>
            </w:r>
          </w:p>
          <w:p w:rsidR="000118A4" w:rsidRDefault="000118A4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0118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ежемесячная денежная выплата </w:t>
            </w:r>
            <w:r w:rsidRPr="000118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членам семьи умершего (погибшего) Героя Российской Федерации</w:t>
            </w:r>
          </w:p>
          <w:p w:rsidR="000118A4" w:rsidRDefault="000118A4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0118A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Предоставление некоторых мер социальной поддержки в виде денежных выплат и компенсаций военнослужащим и членам их семей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:</w:t>
            </w:r>
          </w:p>
          <w:p w:rsidR="000118A4" w:rsidRDefault="000118A4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18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ежемесячная денежная компенсация членам семей военнослужащих, граждан, призванных на военные сборы, пенсионное обеспечение которых осуществляется СФР</w:t>
            </w: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spacing w:after="22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118A4" w:rsidRDefault="000118A4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0118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назначение средств на проведение ремонта индивидуальных жилых домов, принадлежащих членам семей военнослужащих потерявших кормильца (право на проведение ремонта предоставляется 1 раз в 10 лет не вступившей в новый брак </w:t>
            </w:r>
            <w:r w:rsidRPr="000118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супруге)</w:t>
            </w: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118A4" w:rsidRPr="000118A4" w:rsidRDefault="000118A4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0118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компенсационная выплата в связи с расходами по оплате жилых помещений, коммунальных и других видов услуг членам семей погибших (умерших) военнослужащих. (предоставляется не вступившей в новый брак супруге)</w:t>
            </w:r>
          </w:p>
          <w:p w:rsidR="000118A4" w:rsidRPr="000118A4" w:rsidRDefault="000118A4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18A4" w:rsidRDefault="000118A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18A4" w:rsidRDefault="000118A4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18A4" w:rsidRDefault="000118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118A4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заявление;                               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    3) документы о признании гражданина членом семьи погибшего (умершего) ветерана боевых действий.</w:t>
            </w: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1) заявление;                                                                                                                                                             </w:t>
            </w: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2) документ, удостоверяющий личность (паспорт);                                                                                      3) документы о признании гражданина членом семьи погибшего (умершего) Героя Российской Федерации.</w:t>
            </w: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P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1) заявление;                    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3) документы:                             </w:t>
            </w:r>
          </w:p>
          <w:p w:rsidR="00A059CE" w:rsidRP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копия документа, подтверждающего гибель (смерть) военнослужащего, гражданина, призванного на военные сборы, гражданина, пребывавшего в добровольческом формировании, при исполнении обязанностей военной службы (исполнении обязанностей по контракту о пребывании в добровольческом формировании); </w:t>
            </w:r>
          </w:p>
          <w:p w:rsidR="00A059CE" w:rsidRP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либо заключение военно-врачебной комиссии, подтверждающее, что смерть военнослужащего, гражданина, призванного на военные сборы, гражданина, пребывавшего в добровольческом формировании, наступила вследствие военной травмы (вследствие увечья (ранения, травмы, контузии) или заболевания, полученных им в связи с исполнением обязанностей по контракту о пребывании в добровольческом формировании);               </w:t>
            </w: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либо решение суда о признании безвестно отсутствующим или об объявлении умершим военнослужащего, гражданина, призванного на военные сборы, гражданина, пребывавшего в добровольческом формировании;                                                                                            - документ, подтверждающий родственные отношения с умершим (погибшим) инвалидом, погибшим военнослужащим (гражданином, призванным на военные сборы), погибшим гражданином, пребывавшим в добровольческом формировании, пропавшим без вести военнослужащим (гражданином, призванным на военные сборы), пропавшим без вести гражданином, пребывавшим в добровольческом формировании.</w:t>
            </w: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P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1) заявление;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                3) сведения о правоустанавливающих документах на жилой дом  (в случае, если права не зарегистрированы в Едином государственном реестре недвижимости);                                                                    4) технический паспорт или справка органа местного самоуправления с указанием года постройки жилого дома;                       </w:t>
            </w: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5) справка о праве гражданина как члена семьи на получение средств на проведение ремонта, которая оформляется и </w:t>
            </w: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выдается уполномоченным органом федерального органа исполнительной власти (федерального государственного органа), в котором погибший (умерший) военнослужащий проходил службу (по последнему месту службы);                                                                                                                                                       6) документы подтверждающие, что вдова военнослужащего, погибшего (умершего) в период прохождения военной службы по призыву вследствие военной травмы, не вступила в новый брак.</w:t>
            </w:r>
          </w:p>
          <w:p w:rsidR="00A059CE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Pr="00E336E2" w:rsidRDefault="00A059CE" w:rsidP="00A059CE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заявление;                                                                                                                                                                        2) документ, удостоверяющие личность (паспорт);                                                                                       3) Сведения о принадлежности к членам семьи погибшего (умершего) военнослужащего; 4) Сведения об оплате за пользование услугами местной телефонной связи, оказанными с использованием квартирных телефонов;                                                                                                          5) Сведения об оплате установки квартирного телефона по действующим тарифам                                                                                                                                     6) справка установленного образца, выданной органами, в которых проходил военную и приравненную к ней службу военнослужащий;                                                                                                        7) документы подтверждающие, что вдова военнослужащего, погибшего (умершего) в период прохождения военной службы по призыву вследствие военной травмы, не вступила в новый брак.</w:t>
            </w:r>
          </w:p>
        </w:tc>
      </w:tr>
      <w:tr w:rsidR="00C528B5" w:rsidTr="00B26FFB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528B5" w:rsidRDefault="00C528B5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528B5" w:rsidRDefault="00C528B5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Меры социальной поддержки, полагающиеся  детям погибшего участника СВО – установление пенсии</w:t>
            </w:r>
          </w:p>
          <w:p w:rsidR="00C528B5" w:rsidRDefault="00C528B5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Страховая пенсия по случаю потери кормильца</w:t>
            </w:r>
          </w:p>
          <w:p w:rsidR="00C528B5" w:rsidRDefault="00C528B5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пенсия по случаю потери кормильца (добровольцы)</w:t>
            </w:r>
          </w:p>
          <w:p w:rsidR="00C528B5" w:rsidRPr="00C528B5" w:rsidRDefault="00C528B5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пенсия по случаю потери кормильца</w:t>
            </w:r>
          </w:p>
        </w:tc>
        <w:tc>
          <w:tcPr>
            <w:tcW w:w="197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528B5" w:rsidRDefault="00C528B5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528B5" w:rsidRDefault="00C528B5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528B5" w:rsidRDefault="00C528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528B5" w:rsidRDefault="00C528B5" w:rsidP="00C528B5">
            <w:pPr>
              <w:pStyle w:val="a3"/>
              <w:numPr>
                <w:ilvl w:val="0"/>
                <w:numId w:val="27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заявление; </w:t>
            </w:r>
          </w:p>
          <w:p w:rsidR="00C528B5" w:rsidRDefault="00C528B5" w:rsidP="00C528B5">
            <w:pPr>
              <w:pStyle w:val="a3"/>
              <w:numPr>
                <w:ilvl w:val="0"/>
                <w:numId w:val="27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документ, удостоверяющий личность (паспорт); </w:t>
            </w:r>
          </w:p>
          <w:p w:rsidR="00C528B5" w:rsidRDefault="00C528B5" w:rsidP="00C528B5">
            <w:pPr>
              <w:pStyle w:val="a3"/>
              <w:numPr>
                <w:ilvl w:val="0"/>
                <w:numId w:val="27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документы о смерти кормильца; </w:t>
            </w:r>
          </w:p>
          <w:p w:rsidR="00C528B5" w:rsidRDefault="00C528B5" w:rsidP="00C528B5">
            <w:pPr>
              <w:pStyle w:val="a3"/>
              <w:numPr>
                <w:ilvl w:val="0"/>
                <w:numId w:val="27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документы подтверждающие родственные отношения с умершим кормильцем; </w:t>
            </w:r>
          </w:p>
          <w:p w:rsidR="00C528B5" w:rsidRDefault="00C528B5" w:rsidP="00C528B5">
            <w:pPr>
              <w:pStyle w:val="a3"/>
              <w:numPr>
                <w:ilvl w:val="0"/>
                <w:numId w:val="27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</w:t>
            </w:r>
            <w:r w:rsidR="00566D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подтверждающие причину гибели (смерти) военнослужащего; </w:t>
            </w:r>
          </w:p>
          <w:p w:rsidR="00C528B5" w:rsidRDefault="00C528B5" w:rsidP="00C528B5">
            <w:pPr>
              <w:pStyle w:val="a3"/>
              <w:numPr>
                <w:ilvl w:val="0"/>
                <w:numId w:val="27"/>
              </w:numPr>
              <w:spacing w:after="225" w:line="240" w:lineRule="auto"/>
              <w:ind w:left="-84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документы подтверждающие, что смерть бывшего военнослужащего наступила вследствие военной травмы или заболевания, полученного в период прохождения военной службы; </w:t>
            </w:r>
          </w:p>
          <w:p w:rsidR="00566D4A" w:rsidRDefault="00C528B5" w:rsidP="00566D4A">
            <w:pPr>
              <w:pStyle w:val="a3"/>
              <w:numPr>
                <w:ilvl w:val="0"/>
                <w:numId w:val="27"/>
              </w:numPr>
              <w:spacing w:after="22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</w:t>
            </w:r>
            <w:r w:rsidR="00566D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подтверждающие период прохождения военной службы по призыву в качестве солдат, матросов, сержантов и старшин.</w:t>
            </w:r>
            <w:r w:rsidR="00566D4A"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566D4A" w:rsidRDefault="00566D4A" w:rsidP="00566D4A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66D4A" w:rsidRDefault="00566D4A" w:rsidP="00566D4A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ребенок родился после смерти отца суды вправе в порядке особого производства устанавливать факт отцовства лица, не состоявшего в браке с матерью.</w:t>
            </w:r>
          </w:p>
          <w:p w:rsidR="00C528B5" w:rsidRPr="00E336E2" w:rsidRDefault="00C528B5" w:rsidP="00566D4A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26FFB" w:rsidTr="001600C3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26FFB" w:rsidRDefault="00B26FFB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26FFB" w:rsidRDefault="00B26FFB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26FFB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Иные меры социальной поддержки, полагающиес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я детям погибшего участника СВО</w:t>
            </w:r>
          </w:p>
          <w:p w:rsidR="00B26FFB" w:rsidRPr="00B26FFB" w:rsidRDefault="00B26FFB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B26FFB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lastRenderedPageBreak/>
              <w:t>Установление ежемесячной денежной выплаты отдельным категориям граждан в РФ:</w:t>
            </w:r>
          </w:p>
          <w:p w:rsidR="00B26FFB" w:rsidRDefault="00666DA8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="00B26FFB" w:rsidRPr="00B26F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ежемесячная денежная выплата членам семьи погибших инвалидов войны и ветеранов боевых действий</w:t>
            </w:r>
          </w:p>
          <w:p w:rsidR="00B26FFB" w:rsidRDefault="00666DA8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="00B26FFB" w:rsidRPr="00B26F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ежемесячная денежная выплата членам семьи умершего (погибшего) Героя Российской Федерации</w:t>
            </w:r>
          </w:p>
          <w:p w:rsidR="00666DA8" w:rsidRDefault="00666DA8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666DA8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Предоставление некоторых мер социальной поддержки в виде денежных выплат и компенсаций военнослужащим и членам их семей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:</w:t>
            </w:r>
          </w:p>
          <w:p w:rsidR="00666DA8" w:rsidRDefault="00666DA8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666D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ежемесячная денежная компенсация членам семей военнослужащих, граждан, призванных на военные сборы, пенсионное обеспечение которых осуществляется СФР</w:t>
            </w: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66DA8" w:rsidRDefault="00666DA8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666D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компенсационная выплата в связи с расходами по оплате жилых помещений, коммунальных и других видов услуг членам семей погибших (умерших) военнослужащих</w:t>
            </w: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66DA8" w:rsidRDefault="00666DA8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666D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назначение средств на проведение ремонта индивидуальных жилых домов, принадлежащих членам семей военнослужащих потерявших кормильца (право на проведение ремонта предоставляется 1 раз в 10 лет)</w:t>
            </w: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66DA8" w:rsidRPr="00666DA8" w:rsidRDefault="00666DA8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666D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ежемесячное пособие детям военнослужащих, погибших при исполнении обязанностей военной службы и детям лиц, умерших вследствие военной травмы после увольнения с военной службы, в части детей сотрудников, пенсионное обеспечение которых осуществляется СФР</w:t>
            </w:r>
          </w:p>
          <w:p w:rsidR="00B26FFB" w:rsidRPr="00B26FFB" w:rsidRDefault="00B26FFB" w:rsidP="008E04F1">
            <w:pPr>
              <w:spacing w:after="225"/>
              <w:ind w:left="-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26FFB" w:rsidRDefault="00B26FFB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26FFB" w:rsidRDefault="00B26FFB">
            <w:pPr>
              <w:spacing w:after="22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26FFB" w:rsidRDefault="00B26F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26FFB" w:rsidRDefault="00B26FFB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заявление;                               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    3) документы о признании гражданина членом семьи погибшего (умершего) Героя Российской Федерации.</w:t>
            </w: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059CE" w:rsidRDefault="00A059CE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5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заявление;                               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    3) документы о признании гражданина членом семьи погибшего (умершего) ветерана боевых действий.</w:t>
            </w:r>
          </w:p>
          <w:p w:rsidR="009A0ED6" w:rsidRDefault="009A0ED6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666DA8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P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E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1) заявление;                    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3) документы:                             </w:t>
            </w:r>
          </w:p>
          <w:p w:rsidR="009A0ED6" w:rsidRP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E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копия документа, подтверждающего гибель (смерть) военнослужащего, гражданина, призванного на военные сборы, гражданина, пребывавшего в добровольческом формировании, при исполнении обязанностей военной службы (исполнении обязанностей по контракту о пребывании в добровольческом формировании); </w:t>
            </w:r>
          </w:p>
          <w:p w:rsidR="009A0ED6" w:rsidRP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E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либо заключение военно-врачебной комиссии, подтверждающее, что смерть военнослужащего, гражданина, призванного на военные сборы, гражданина, пребывавшего в добровольческом формировании, наступила вследствие военной травмы (вследствие увечья (ранения, травмы, контузии) или заболевания, полученных им в связи с исполнением обязанностей по контракту о пребывании в добровольческом формировании); </w:t>
            </w:r>
          </w:p>
          <w:p w:rsid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E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либо решение суда о признании безвестно отсутствующим или об объявлении умершим военнослужащего, гражданина, призванного на военные сборы, гражданина, пребывавшего в добровольческом формировании;                                                                                           - документ, подтверждающий родственные отношения с умершим (погибшим) инвалидом, погибшим военнослужащим (гражданином, призванным на военные сборы), погибшим гражданином, пребывавшим в добровольческом формировании, пропавшим без вести военнослужащим (гражданином, призванным на военные сборы), пропавшим без вести гражданином, пребывавшим в добровольческом формировании.</w:t>
            </w:r>
          </w:p>
          <w:p w:rsid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E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заявление;                                                                                                                                                                        2) документ, удостоверяющие личность (паспорт);                                                                                       3) Сведения о принадлежности к членам семьи погибшего (умершего) военнослужащего; 4) Сведения об оплате за пользование услугами местной телефонной связи, оказанными с использованием квартирных телефонов;                                                                                                          5) Сведения об оплате установки квартирного телефона по действующим тарифам                                                                                                                                     6) справка установленного образца, выданной органами, в которых проходил военную и приравненную к ней службу военнослужащий.</w:t>
            </w:r>
          </w:p>
          <w:p w:rsid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P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E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1) заявление;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                3) сведения о правоустанавливающих документах на жилой дом  (в случае, если права не зарегистрированы в Едином государственном реестре недвижимости);                                                                    4) технический паспорт или справка органа местного самоуправления с указанием года постройки жилого дома;                       </w:t>
            </w:r>
          </w:p>
          <w:p w:rsid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E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5) справка о праве гражданина как члена семьи на получение средств на проведение ремонта, которая оформляется и выдается уполномоченным органом федерального органа исполнительной власти (федерального государственного органа), в котором погибший (умерший) военнослужащий проходил службу (по последнему месту службы).</w:t>
            </w:r>
          </w:p>
          <w:p w:rsid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A0ED6" w:rsidRP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E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1) заявление;                                                                                                                                                            2) документ, удостоверяющий личность (паспорт);                                                                                                   3) документы:                                                                                                                                                        - копия документа, подтверждающего гибель (смерть, признание в установленном порядке безвестно отсутствующим или объявление умершим) военнослужащего (сотрудника) при исполнении обязанностей военной службы (служебных обязанностей) по контракту, либо копия заключения военно-врачебной комиссии о причинной связи увечья или заболевания, приведших к смерти военнослужащего (сотрудника), с военной травмой;                                                                                                                                       - копия свидетельства о смерти военнослужащего (сотрудника);</w:t>
            </w:r>
          </w:p>
          <w:p w:rsidR="009A0ED6" w:rsidRPr="009A0ED6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E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копия свидетельства о рождении ребенка;</w:t>
            </w:r>
          </w:p>
          <w:p w:rsidR="009A0ED6" w:rsidRPr="00C528B5" w:rsidRDefault="009A0ED6" w:rsidP="009A0ED6">
            <w:pPr>
              <w:pStyle w:val="a3"/>
              <w:spacing w:after="225" w:line="240" w:lineRule="auto"/>
              <w:ind w:left="-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E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справка образовательного учреждения, подтверждающая обучение ребенка по очной форме (представляется по достижении им 18-летнего возраста каждый учебный год), - для обучающегося по очной форме обучения в образовательном учреждении.</w:t>
            </w:r>
          </w:p>
        </w:tc>
      </w:tr>
    </w:tbl>
    <w:p w:rsidR="0059727F" w:rsidRPr="00307F49" w:rsidRDefault="0059727F" w:rsidP="0059727F"/>
    <w:p w:rsidR="0059727F" w:rsidRPr="00307F49" w:rsidRDefault="0059727F"/>
    <w:sectPr w:rsidR="0059727F" w:rsidRPr="00307F49" w:rsidSect="00D9740A">
      <w:pgSz w:w="16838" w:h="11906" w:orient="landscape"/>
      <w:pgMar w:top="14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D82"/>
    <w:multiLevelType w:val="hybridMultilevel"/>
    <w:tmpl w:val="DEBC9456"/>
    <w:lvl w:ilvl="0" w:tplc="3F24D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EE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9E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28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AB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87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1C4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4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6D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0D3F3A"/>
    <w:multiLevelType w:val="hybridMultilevel"/>
    <w:tmpl w:val="9520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4A76"/>
    <w:multiLevelType w:val="hybridMultilevel"/>
    <w:tmpl w:val="9520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81E"/>
    <w:multiLevelType w:val="hybridMultilevel"/>
    <w:tmpl w:val="2946EA3C"/>
    <w:lvl w:ilvl="0" w:tplc="A4D2BA5E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134E5CF6"/>
    <w:multiLevelType w:val="hybridMultilevel"/>
    <w:tmpl w:val="9520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11FC"/>
    <w:multiLevelType w:val="hybridMultilevel"/>
    <w:tmpl w:val="53822908"/>
    <w:lvl w:ilvl="0" w:tplc="90406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4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EC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B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FE3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63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CE3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A3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CE1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F83ECA"/>
    <w:multiLevelType w:val="hybridMultilevel"/>
    <w:tmpl w:val="353C86E4"/>
    <w:lvl w:ilvl="0" w:tplc="6FB62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40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45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EE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CA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60D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262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4F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362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E125D8"/>
    <w:multiLevelType w:val="hybridMultilevel"/>
    <w:tmpl w:val="2F0E8040"/>
    <w:lvl w:ilvl="0" w:tplc="8D1A8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89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84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67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CD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26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A67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8E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22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1652CA"/>
    <w:multiLevelType w:val="hybridMultilevel"/>
    <w:tmpl w:val="8C401620"/>
    <w:lvl w:ilvl="0" w:tplc="23060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49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1AA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C1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47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64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E4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5AA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8F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2B7F0A"/>
    <w:multiLevelType w:val="hybridMultilevel"/>
    <w:tmpl w:val="AD6EE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5F2C"/>
    <w:multiLevelType w:val="hybridMultilevel"/>
    <w:tmpl w:val="B85A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E5947"/>
    <w:multiLevelType w:val="hybridMultilevel"/>
    <w:tmpl w:val="B496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56C4F"/>
    <w:multiLevelType w:val="hybridMultilevel"/>
    <w:tmpl w:val="E3EEB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7010C"/>
    <w:multiLevelType w:val="hybridMultilevel"/>
    <w:tmpl w:val="63308A82"/>
    <w:lvl w:ilvl="0" w:tplc="D85C00B4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4" w15:restartNumberingAfterBreak="0">
    <w:nsid w:val="4D8C2CA0"/>
    <w:multiLevelType w:val="hybridMultilevel"/>
    <w:tmpl w:val="3D82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237B3"/>
    <w:multiLevelType w:val="hybridMultilevel"/>
    <w:tmpl w:val="1E16A25C"/>
    <w:lvl w:ilvl="0" w:tplc="249A6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02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A6F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9A9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85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AC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2C1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20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E68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4FA48C1"/>
    <w:multiLevelType w:val="hybridMultilevel"/>
    <w:tmpl w:val="CC580454"/>
    <w:lvl w:ilvl="0" w:tplc="77963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67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D2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4A5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0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86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F42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C3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86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27016E"/>
    <w:multiLevelType w:val="hybridMultilevel"/>
    <w:tmpl w:val="E1261940"/>
    <w:lvl w:ilvl="0" w:tplc="5E74DE2C">
      <w:start w:val="1"/>
      <w:numFmt w:val="decimal"/>
      <w:lvlText w:val="%1)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8" w15:restartNumberingAfterBreak="0">
    <w:nsid w:val="572A3585"/>
    <w:multiLevelType w:val="hybridMultilevel"/>
    <w:tmpl w:val="C388ED98"/>
    <w:lvl w:ilvl="0" w:tplc="8306F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C4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0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C1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0E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8C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4A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BAA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AD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79A7C12"/>
    <w:multiLevelType w:val="hybridMultilevel"/>
    <w:tmpl w:val="75E2C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52A5C"/>
    <w:multiLevelType w:val="hybridMultilevel"/>
    <w:tmpl w:val="4ADEA0FA"/>
    <w:lvl w:ilvl="0" w:tplc="67F0B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D30E6"/>
    <w:multiLevelType w:val="hybridMultilevel"/>
    <w:tmpl w:val="E3EEB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3695E"/>
    <w:multiLevelType w:val="hybridMultilevel"/>
    <w:tmpl w:val="11008FE0"/>
    <w:lvl w:ilvl="0" w:tplc="F13E6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63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07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26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C8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40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18F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E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CC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C13632A"/>
    <w:multiLevelType w:val="hybridMultilevel"/>
    <w:tmpl w:val="2814CED2"/>
    <w:lvl w:ilvl="0" w:tplc="FB5ED5CA">
      <w:start w:val="1"/>
      <w:numFmt w:val="decimal"/>
      <w:lvlText w:val="%1)"/>
      <w:lvlJc w:val="left"/>
      <w:pPr>
        <w:ind w:left="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</w:lvl>
    <w:lvl w:ilvl="3" w:tplc="0419000F" w:tentative="1">
      <w:start w:val="1"/>
      <w:numFmt w:val="decimal"/>
      <w:lvlText w:val="%4."/>
      <w:lvlJc w:val="left"/>
      <w:pPr>
        <w:ind w:left="2436" w:hanging="360"/>
      </w:p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</w:lvl>
    <w:lvl w:ilvl="6" w:tplc="0419000F" w:tentative="1">
      <w:start w:val="1"/>
      <w:numFmt w:val="decimal"/>
      <w:lvlText w:val="%7."/>
      <w:lvlJc w:val="left"/>
      <w:pPr>
        <w:ind w:left="4596" w:hanging="360"/>
      </w:p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4" w15:restartNumberingAfterBreak="0">
    <w:nsid w:val="79DD6F8A"/>
    <w:multiLevelType w:val="hybridMultilevel"/>
    <w:tmpl w:val="65248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33C75"/>
    <w:multiLevelType w:val="hybridMultilevel"/>
    <w:tmpl w:val="3D82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1085A"/>
    <w:multiLevelType w:val="hybridMultilevel"/>
    <w:tmpl w:val="F6B4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1"/>
  </w:num>
  <w:num w:numId="4">
    <w:abstractNumId w:val="12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16"/>
  </w:num>
  <w:num w:numId="10">
    <w:abstractNumId w:val="6"/>
  </w:num>
  <w:num w:numId="11">
    <w:abstractNumId w:val="2"/>
  </w:num>
  <w:num w:numId="12">
    <w:abstractNumId w:val="25"/>
  </w:num>
  <w:num w:numId="13">
    <w:abstractNumId w:val="5"/>
  </w:num>
  <w:num w:numId="14">
    <w:abstractNumId w:val="1"/>
  </w:num>
  <w:num w:numId="15">
    <w:abstractNumId w:val="14"/>
  </w:num>
  <w:num w:numId="16">
    <w:abstractNumId w:val="4"/>
  </w:num>
  <w:num w:numId="17">
    <w:abstractNumId w:val="11"/>
  </w:num>
  <w:num w:numId="18">
    <w:abstractNumId w:val="18"/>
  </w:num>
  <w:num w:numId="19">
    <w:abstractNumId w:val="20"/>
  </w:num>
  <w:num w:numId="20">
    <w:abstractNumId w:val="15"/>
  </w:num>
  <w:num w:numId="21">
    <w:abstractNumId w:val="17"/>
  </w:num>
  <w:num w:numId="22">
    <w:abstractNumId w:val="24"/>
  </w:num>
  <w:num w:numId="23">
    <w:abstractNumId w:val="9"/>
  </w:num>
  <w:num w:numId="24">
    <w:abstractNumId w:val="19"/>
  </w:num>
  <w:num w:numId="25">
    <w:abstractNumId w:val="0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ED"/>
    <w:rsid w:val="000036C1"/>
    <w:rsid w:val="000118A4"/>
    <w:rsid w:val="00016F11"/>
    <w:rsid w:val="000C2067"/>
    <w:rsid w:val="00112DF1"/>
    <w:rsid w:val="001136BD"/>
    <w:rsid w:val="001229B3"/>
    <w:rsid w:val="00134BA4"/>
    <w:rsid w:val="001600C3"/>
    <w:rsid w:val="00196B77"/>
    <w:rsid w:val="001A0515"/>
    <w:rsid w:val="002348F3"/>
    <w:rsid w:val="00234ADA"/>
    <w:rsid w:val="002B7A01"/>
    <w:rsid w:val="00307F49"/>
    <w:rsid w:val="003133A9"/>
    <w:rsid w:val="003678C2"/>
    <w:rsid w:val="003E153D"/>
    <w:rsid w:val="004A79BA"/>
    <w:rsid w:val="004D3351"/>
    <w:rsid w:val="004E38E7"/>
    <w:rsid w:val="004F4AC9"/>
    <w:rsid w:val="00566D4A"/>
    <w:rsid w:val="0059727F"/>
    <w:rsid w:val="005A5BF6"/>
    <w:rsid w:val="005C6582"/>
    <w:rsid w:val="00641161"/>
    <w:rsid w:val="006556E1"/>
    <w:rsid w:val="00666DA8"/>
    <w:rsid w:val="006F4BB4"/>
    <w:rsid w:val="0070623A"/>
    <w:rsid w:val="00747344"/>
    <w:rsid w:val="007A65E7"/>
    <w:rsid w:val="007B1251"/>
    <w:rsid w:val="007E5826"/>
    <w:rsid w:val="00871E8D"/>
    <w:rsid w:val="008D4A47"/>
    <w:rsid w:val="008D7A14"/>
    <w:rsid w:val="008E04F1"/>
    <w:rsid w:val="008E7896"/>
    <w:rsid w:val="008F0C7B"/>
    <w:rsid w:val="009128ED"/>
    <w:rsid w:val="00954774"/>
    <w:rsid w:val="0099760C"/>
    <w:rsid w:val="009A0ED6"/>
    <w:rsid w:val="009C6FE5"/>
    <w:rsid w:val="00A059CE"/>
    <w:rsid w:val="00A07C14"/>
    <w:rsid w:val="00A35990"/>
    <w:rsid w:val="00B03663"/>
    <w:rsid w:val="00B2597F"/>
    <w:rsid w:val="00B26FFB"/>
    <w:rsid w:val="00B627B3"/>
    <w:rsid w:val="00B769C0"/>
    <w:rsid w:val="00BE2DA7"/>
    <w:rsid w:val="00C24B0D"/>
    <w:rsid w:val="00C46793"/>
    <w:rsid w:val="00C528B5"/>
    <w:rsid w:val="00C81E5C"/>
    <w:rsid w:val="00C853B1"/>
    <w:rsid w:val="00CA0732"/>
    <w:rsid w:val="00CD2B81"/>
    <w:rsid w:val="00CD7F73"/>
    <w:rsid w:val="00D10127"/>
    <w:rsid w:val="00D44A9C"/>
    <w:rsid w:val="00D45962"/>
    <w:rsid w:val="00D9740A"/>
    <w:rsid w:val="00DC4868"/>
    <w:rsid w:val="00DC4BCB"/>
    <w:rsid w:val="00DD419F"/>
    <w:rsid w:val="00E336E2"/>
    <w:rsid w:val="00E63084"/>
    <w:rsid w:val="00E70E60"/>
    <w:rsid w:val="00EC1433"/>
    <w:rsid w:val="00EC2B5D"/>
    <w:rsid w:val="00F24623"/>
    <w:rsid w:val="00F60AB9"/>
    <w:rsid w:val="00F77F7C"/>
    <w:rsid w:val="00FA2575"/>
    <w:rsid w:val="00FA35B9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33F5F-6370-45B5-8A88-B8804110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0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1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8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6430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soda</cp:lastModifiedBy>
  <cp:revision>2</cp:revision>
  <dcterms:created xsi:type="dcterms:W3CDTF">2023-11-09T08:23:00Z</dcterms:created>
  <dcterms:modified xsi:type="dcterms:W3CDTF">2023-11-09T08:23:00Z</dcterms:modified>
</cp:coreProperties>
</file>