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1584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6775"/>
        <w:gridCol w:w="1129"/>
        <w:gridCol w:w="1149"/>
        <w:gridCol w:w="835"/>
        <w:gridCol w:w="1509"/>
        <w:gridCol w:w="704"/>
        <w:gridCol w:w="639"/>
        <w:gridCol w:w="1149"/>
        <w:gridCol w:w="1149"/>
        <w:gridCol w:w="1241"/>
        <w:gridCol w:w="1167"/>
        <w:gridCol w:w="1076"/>
        <w:gridCol w:w="3062"/>
      </w:tblGrid>
      <w:tr w:rsidR="00691766" w:rsidRPr="00E1636B" w:rsidTr="00FD262F">
        <w:trPr>
          <w:trHeight w:val="255"/>
        </w:trPr>
        <w:tc>
          <w:tcPr>
            <w:tcW w:w="16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tblpX="-1419" w:tblpY="435"/>
              <w:tblOverlap w:val="never"/>
              <w:tblW w:w="16569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37"/>
              <w:gridCol w:w="1199"/>
              <w:gridCol w:w="95"/>
              <w:gridCol w:w="1133"/>
              <w:gridCol w:w="48"/>
              <w:gridCol w:w="805"/>
              <w:gridCol w:w="1808"/>
              <w:gridCol w:w="720"/>
              <w:gridCol w:w="632"/>
              <w:gridCol w:w="677"/>
              <w:gridCol w:w="1323"/>
              <w:gridCol w:w="2280"/>
              <w:gridCol w:w="276"/>
              <w:gridCol w:w="419"/>
              <w:gridCol w:w="155"/>
              <w:gridCol w:w="135"/>
              <w:gridCol w:w="58"/>
              <w:gridCol w:w="80"/>
              <w:gridCol w:w="103"/>
              <w:gridCol w:w="333"/>
              <w:gridCol w:w="19"/>
              <w:gridCol w:w="27"/>
              <w:gridCol w:w="195"/>
              <w:gridCol w:w="751"/>
              <w:gridCol w:w="1216"/>
              <w:gridCol w:w="16"/>
              <w:gridCol w:w="895"/>
              <w:gridCol w:w="62"/>
              <w:gridCol w:w="31"/>
              <w:gridCol w:w="53"/>
              <w:gridCol w:w="80"/>
              <w:gridCol w:w="52"/>
              <w:gridCol w:w="40"/>
              <w:gridCol w:w="42"/>
              <w:gridCol w:w="86"/>
              <w:gridCol w:w="143"/>
              <w:gridCol w:w="80"/>
              <w:gridCol w:w="80"/>
              <w:gridCol w:w="85"/>
            </w:tblGrid>
            <w:tr w:rsidR="001B20F0" w:rsidRPr="00E1636B" w:rsidTr="005571D2">
              <w:trPr>
                <w:gridAfter w:val="10"/>
                <w:wAfter w:w="741" w:type="dxa"/>
                <w:trHeight w:val="262"/>
              </w:trPr>
              <w:tc>
                <w:tcPr>
                  <w:tcW w:w="1631" w:type="dxa"/>
                  <w:gridSpan w:val="3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</w:t>
                  </w:r>
                </w:p>
              </w:tc>
              <w:tc>
                <w:tcPr>
                  <w:tcW w:w="9426" w:type="dxa"/>
                  <w:gridSpan w:val="9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43" w:type="dxa"/>
                  <w:gridSpan w:val="5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52" w:type="dxa"/>
                  <w:gridSpan w:val="8"/>
                  <w:shd w:val="clear" w:color="auto" w:fill="auto"/>
                </w:tcPr>
                <w:p w:rsidR="00C96F62" w:rsidRPr="00E1636B" w:rsidRDefault="00C96F62" w:rsidP="00E367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УТВЕРЖДАЮ  </w:t>
                  </w:r>
                </w:p>
                <w:p w:rsidR="00C96F62" w:rsidRPr="00E1636B" w:rsidRDefault="00C96F62" w:rsidP="00E367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Глава сельского поселения «Куниб»</w:t>
                  </w:r>
                </w:p>
                <w:p w:rsidR="00C96F62" w:rsidRPr="00E1636B" w:rsidRDefault="00C96F62" w:rsidP="00E367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________________</w:t>
                  </w:r>
                  <w:r w:rsidR="004D1DC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Ф.А. Морозов </w:t>
                  </w:r>
                </w:p>
                <w:p w:rsidR="00C96F62" w:rsidRPr="00E1636B" w:rsidRDefault="00C96F62" w:rsidP="00E367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0</w:t>
                  </w:r>
                  <w:r w:rsidR="005571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.01.20</w:t>
                  </w:r>
                  <w:r w:rsidR="0077752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  <w:r w:rsidR="001715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г.</w:t>
                  </w:r>
                </w:p>
                <w:p w:rsidR="00C96F62" w:rsidRPr="00E1636B" w:rsidRDefault="00C96F62" w:rsidP="00E367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19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3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D262F" w:rsidRPr="00E1636B" w:rsidTr="00E36725">
              <w:trPr>
                <w:gridAfter w:val="6"/>
                <w:wAfter w:w="516" w:type="dxa"/>
                <w:trHeight w:val="262"/>
              </w:trPr>
              <w:tc>
                <w:tcPr>
                  <w:tcW w:w="1536" w:type="dxa"/>
                  <w:gridSpan w:val="2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797" w:type="dxa"/>
                  <w:gridSpan w:val="11"/>
                  <w:hideMark/>
                </w:tcPr>
                <w:p w:rsidR="00C96F62" w:rsidRPr="00691766" w:rsidRDefault="00C96F62" w:rsidP="00691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РЕЕСТР</w:t>
                  </w:r>
                </w:p>
              </w:tc>
              <w:tc>
                <w:tcPr>
                  <w:tcW w:w="419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0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gridSpan w:val="6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35" w:type="dxa"/>
                  <w:gridSpan w:val="6"/>
                </w:tcPr>
                <w:p w:rsidR="00C96F62" w:rsidRPr="00E1636B" w:rsidRDefault="00C96F62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4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2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D262F" w:rsidRPr="00E1636B" w:rsidTr="00E36725">
              <w:trPr>
                <w:gridAfter w:val="4"/>
                <w:wAfter w:w="388" w:type="dxa"/>
                <w:trHeight w:val="247"/>
              </w:trPr>
              <w:tc>
                <w:tcPr>
                  <w:tcW w:w="12635" w:type="dxa"/>
                  <w:gridSpan w:val="21"/>
                  <w:hideMark/>
                </w:tcPr>
                <w:p w:rsidR="00DE1AAF" w:rsidRPr="00691766" w:rsidRDefault="00DE1AAF" w:rsidP="00691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муниципальных служащих, замещающих должности муниципальной службы</w:t>
                  </w:r>
                </w:p>
              </w:tc>
              <w:tc>
                <w:tcPr>
                  <w:tcW w:w="2189" w:type="dxa"/>
                  <w:gridSpan w:val="4"/>
                </w:tcPr>
                <w:p w:rsidR="00DE1AAF" w:rsidRPr="00E1636B" w:rsidRDefault="00DE1AAF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89" w:type="dxa"/>
                  <w:gridSpan w:val="7"/>
                </w:tcPr>
                <w:p w:rsidR="00DE1AAF" w:rsidRPr="00E1636B" w:rsidRDefault="00DE1AAF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" w:type="dxa"/>
                  <w:gridSpan w:val="2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D262F" w:rsidRPr="00E1636B" w:rsidTr="00E36725">
              <w:trPr>
                <w:trHeight w:val="247"/>
              </w:trPr>
              <w:tc>
                <w:tcPr>
                  <w:tcW w:w="12857" w:type="dxa"/>
                  <w:gridSpan w:val="23"/>
                  <w:hideMark/>
                </w:tcPr>
                <w:p w:rsidR="00DE1AAF" w:rsidRPr="00691766" w:rsidRDefault="00DE1AAF" w:rsidP="00691766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администрации муниципального образования сельского поселения "Куниб" по состоянию на 01 января 201</w:t>
                  </w:r>
                  <w:r w:rsidR="004D1DCB"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9</w:t>
                  </w:r>
                  <w:r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3467" w:type="dxa"/>
                  <w:gridSpan w:val="13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571D2" w:rsidRPr="00E1636B" w:rsidTr="005571D2">
              <w:trPr>
                <w:gridAfter w:val="3"/>
                <w:wAfter w:w="245" w:type="dxa"/>
                <w:trHeight w:val="3838"/>
              </w:trPr>
              <w:tc>
                <w:tcPr>
                  <w:tcW w:w="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2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подразделения, занимаемая должность, группа должностей</w:t>
                  </w:r>
                </w:p>
              </w:tc>
              <w:tc>
                <w:tcPr>
                  <w:tcW w:w="11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Фамилия,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имя, отчест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 лица, замещающ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его должность муниципаль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85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Число, месяц и год рождения</w:t>
                  </w:r>
                </w:p>
              </w:tc>
              <w:tc>
                <w:tcPr>
                  <w:tcW w:w="18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Образование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(какие учебные заведения окон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чил, когда, специальность, квалификация</w:t>
                  </w:r>
                </w:p>
              </w:tc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Ученая степень, ученое звание</w:t>
                  </w:r>
                </w:p>
              </w:tc>
              <w:tc>
                <w:tcPr>
                  <w:tcW w:w="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стаж работы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Стаж муниц</w:t>
                  </w:r>
                  <w:r w:rsidR="00D662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ипаль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1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Классный</w:t>
                  </w:r>
                </w:p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чин муници</w:t>
                  </w:r>
                </w:p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пальной службы, </w:t>
                  </w:r>
                </w:p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дата присвое</w:t>
                  </w:r>
                </w:p>
                <w:p w:rsidR="00243157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ind w:right="29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2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E7F3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Повышение квалификации (дата </w:t>
                  </w: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окончания  обучения</w:t>
                  </w:r>
                  <w:proofErr w:type="gram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наимено</w:t>
                  </w:r>
                </w:p>
                <w:p w:rsidR="00D662B3" w:rsidRPr="00E1636B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вание </w:t>
                  </w:r>
                  <w:r w:rsidR="00D662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программ</w:t>
                  </w:r>
                </w:p>
                <w:p w:rsidR="00243157" w:rsidRPr="00E1636B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мы, количество часов)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готовка (дата, наимен</w:t>
                  </w:r>
                  <w:r w:rsidR="00D662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 прог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раммы)</w:t>
                  </w:r>
                </w:p>
              </w:tc>
              <w:tc>
                <w:tcPr>
                  <w:tcW w:w="70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 учебн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ого зав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едения,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котор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ом учи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тся </w:t>
                  </w: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настоя</w:t>
                  </w:r>
                  <w:proofErr w:type="gramEnd"/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щее время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проведе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 аттес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тации, решение</w:t>
                  </w:r>
                </w:p>
              </w:tc>
              <w:tc>
                <w:tcPr>
                  <w:tcW w:w="123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Отметка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 нахожде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нии в отпуске по беремен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 и родам, уходу за ребенком</w:t>
                  </w:r>
                </w:p>
              </w:tc>
              <w:tc>
                <w:tcPr>
                  <w:tcW w:w="1484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Отметка о замещении должности на период нахождения основного работника в отпуске по беременности и родам, уходу за ребенком</w:t>
                  </w:r>
                </w:p>
              </w:tc>
            </w:tr>
            <w:tr w:rsidR="00691766" w:rsidRPr="00E1636B" w:rsidTr="00E36725">
              <w:trPr>
                <w:gridAfter w:val="3"/>
                <w:wAfter w:w="245" w:type="dxa"/>
                <w:trHeight w:val="305"/>
              </w:trPr>
              <w:tc>
                <w:tcPr>
                  <w:tcW w:w="16324" w:type="dxa"/>
                  <w:gridSpan w:val="3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Старшая должность</w:t>
                  </w:r>
                </w:p>
              </w:tc>
            </w:tr>
            <w:tr w:rsidR="005571D2" w:rsidRPr="00E1636B" w:rsidTr="00BE11E4">
              <w:trPr>
                <w:gridAfter w:val="3"/>
                <w:wAfter w:w="245" w:type="dxa"/>
                <w:trHeight w:val="3955"/>
              </w:trPr>
              <w:tc>
                <w:tcPr>
                  <w:tcW w:w="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12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Заместитель руководителя администрации</w:t>
                  </w:r>
                </w:p>
              </w:tc>
              <w:tc>
                <w:tcPr>
                  <w:tcW w:w="11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Александрова Елена Николаевна </w:t>
                  </w:r>
                </w:p>
              </w:tc>
              <w:tc>
                <w:tcPr>
                  <w:tcW w:w="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A0AA7" w:rsidRPr="00E1636B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26.12.</w:t>
                  </w:r>
                </w:p>
                <w:p w:rsidR="00243157" w:rsidRPr="00E1636B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18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6A0AA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</w:t>
                  </w:r>
                  <w:r w:rsidR="00F8684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реднее профессиональное, Государственное образовательное учреждение среднего профессионального образования «Коми республиканский колледж культуры  им.В.Т. Чисталева, библиотековедение, библиотекарь</w:t>
                  </w:r>
                </w:p>
              </w:tc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86843" w:rsidP="00777522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  <w:r w:rsidR="0077752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777522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A78EC" w:rsidP="00FA78E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Референт муниципальной службы 3 класса,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01.11.2017 г. </w:t>
                  </w:r>
                </w:p>
              </w:tc>
              <w:tc>
                <w:tcPr>
                  <w:tcW w:w="2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786533" w:rsidP="0078653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12.10.2018</w:t>
                  </w:r>
                  <w:r w:rsidR="0077752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г. «Вопросы профилактики и предотвращениякоррупционных правонарушений в сфере жилищно- коммунального хозяйства, дорожного строительства , земельных и имущественных отношений, градостроительной деятельности» 16 часов.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6A0AA7" w:rsidP="0069176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Ф</w:t>
                  </w:r>
                  <w:r w:rsidRPr="00E1636B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едеральное государственное бюджетное образовательное учреждение высшего образо</w:t>
                  </w:r>
                  <w:r w:rsidRPr="00E1636B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lastRenderedPageBreak/>
                    <w:t>вания «Сыктывкарский государственный униве</w:t>
                  </w:r>
                  <w:r w:rsidR="0069176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рситет имени Питирима Сорокина»</w:t>
                  </w:r>
                  <w:r w:rsidRPr="00E1636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5A64CF" w:rsidRDefault="00777522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03.12.2019 г., соотвествует занимаемой должности</w:t>
                  </w:r>
                </w:p>
                <w:p w:rsidR="00243157" w:rsidRPr="00E1636B" w:rsidRDefault="005A64CF" w:rsidP="005A64C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униципальной службы  </w:t>
                  </w:r>
                </w:p>
              </w:tc>
              <w:tc>
                <w:tcPr>
                  <w:tcW w:w="123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84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571D2" w:rsidRPr="00E1636B" w:rsidTr="00BE11E4">
              <w:trPr>
                <w:gridAfter w:val="3"/>
                <w:wAfter w:w="245" w:type="dxa"/>
                <w:trHeight w:val="4226"/>
              </w:trPr>
              <w:tc>
                <w:tcPr>
                  <w:tcW w:w="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1.2.</w:t>
                  </w:r>
                </w:p>
              </w:tc>
              <w:tc>
                <w:tcPr>
                  <w:tcW w:w="12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Ведущий специалист администрации</w:t>
                  </w:r>
                </w:p>
              </w:tc>
              <w:tc>
                <w:tcPr>
                  <w:tcW w:w="11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Пешкина Елена Ивановна</w:t>
                  </w:r>
                </w:p>
              </w:tc>
              <w:tc>
                <w:tcPr>
                  <w:tcW w:w="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05.08.</w:t>
                  </w:r>
                </w:p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1976</w:t>
                  </w:r>
                </w:p>
              </w:tc>
              <w:tc>
                <w:tcPr>
                  <w:tcW w:w="18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Среднее профессиональное, Сыктывкарское высшее педагогическое училище (колледж) имени И.А.Куратова, 1996 г., преподавание в начальных классах общеобразовательной школы, учитель начальных классов коми и русских школ</w:t>
                  </w:r>
                </w:p>
              </w:tc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86843" w:rsidP="0077752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  <w:r w:rsidR="0077752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777522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4D1DCB" w:rsidP="00791DA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Референт муниципальной службы 2</w:t>
                  </w:r>
                  <w:r w:rsidR="000F6D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класса, </w:t>
                  </w:r>
                  <w:r w:rsidR="00791D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16.01.2018</w:t>
                  </w:r>
                  <w:r w:rsidR="005D2D8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2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636B" w:rsidRDefault="00E1636B" w:rsidP="00E1636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28.04.2017</w:t>
                  </w:r>
                  <w:r w:rsidR="00B24FE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г. «Функции подразделений кадровых служб органов местного самоуправления в Республике Коми по </w:t>
                  </w:r>
                  <w:r w:rsidR="009E5B0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профилактике коррупционных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иных правонарушений</w:t>
                  </w:r>
                </w:p>
                <w:p w:rsidR="00E1636B" w:rsidRDefault="00E1636B" w:rsidP="00E1636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(повышенный уровень) 36 часов </w:t>
                  </w:r>
                </w:p>
                <w:p w:rsidR="004E5ABA" w:rsidRDefault="004E5ABA" w:rsidP="00E1636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4E5ABA" w:rsidRPr="00E1636B" w:rsidRDefault="009E5B08" w:rsidP="00E1636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5A64CF" w:rsidP="00053C3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03.12.2019</w:t>
                  </w:r>
                  <w:r w:rsidR="00DE7F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D2598B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г. соответствует  замещаемой должности муниципальной службы </w:t>
                  </w:r>
                  <w:r w:rsidR="006A0AA7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3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84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96F62" w:rsidRPr="00E1636B" w:rsidRDefault="00C96F62" w:rsidP="00C9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УТВЕРЖДАЮ</w:t>
            </w:r>
          </w:p>
        </w:tc>
      </w:tr>
    </w:tbl>
    <w:p w:rsidR="00DE1AAF" w:rsidRPr="00E1636B" w:rsidRDefault="00DE1AAF">
      <w:pPr>
        <w:rPr>
          <w:rFonts w:ascii="Times New Roman" w:hAnsi="Times New Roman" w:cs="Times New Roman"/>
        </w:rPr>
      </w:pPr>
    </w:p>
    <w:p w:rsidR="00D74AD7" w:rsidRPr="00E1636B" w:rsidRDefault="00DE1AAF">
      <w:pPr>
        <w:rPr>
          <w:rFonts w:ascii="Times New Roman" w:hAnsi="Times New Roman" w:cs="Times New Roman"/>
        </w:rPr>
      </w:pPr>
      <w:r w:rsidRPr="00E1636B">
        <w:rPr>
          <w:rFonts w:ascii="Times New Roman" w:hAnsi="Times New Roman" w:cs="Times New Roman"/>
        </w:rPr>
        <w:t xml:space="preserve">1.Официальная численность </w:t>
      </w:r>
      <w:r w:rsidR="005A64CF" w:rsidRPr="00E1636B">
        <w:rPr>
          <w:rFonts w:ascii="Times New Roman" w:hAnsi="Times New Roman" w:cs="Times New Roman"/>
        </w:rPr>
        <w:t>населения, проживающего</w:t>
      </w:r>
      <w:r w:rsidRPr="00E1636B">
        <w:rPr>
          <w:rFonts w:ascii="Times New Roman" w:hAnsi="Times New Roman" w:cs="Times New Roman"/>
        </w:rPr>
        <w:t xml:space="preserve"> на территории муниципального образования сельского поселения «</w:t>
      </w:r>
      <w:r w:rsidRPr="00F83B3E">
        <w:rPr>
          <w:rFonts w:ascii="Times New Roman" w:hAnsi="Times New Roman" w:cs="Times New Roman"/>
        </w:rPr>
        <w:t>Куниб» на 01.01.20</w:t>
      </w:r>
      <w:r w:rsidR="005A64CF" w:rsidRPr="00F83B3E">
        <w:rPr>
          <w:rFonts w:ascii="Times New Roman" w:hAnsi="Times New Roman" w:cs="Times New Roman"/>
        </w:rPr>
        <w:t>20</w:t>
      </w:r>
      <w:r w:rsidR="00267CB4" w:rsidRPr="00F83B3E">
        <w:rPr>
          <w:rFonts w:ascii="Times New Roman" w:hAnsi="Times New Roman" w:cs="Times New Roman"/>
        </w:rPr>
        <w:t xml:space="preserve"> </w:t>
      </w:r>
      <w:r w:rsidRPr="00F83B3E">
        <w:rPr>
          <w:rFonts w:ascii="Times New Roman" w:hAnsi="Times New Roman" w:cs="Times New Roman"/>
        </w:rPr>
        <w:t xml:space="preserve">г. </w:t>
      </w:r>
      <w:r w:rsidR="001B20F0" w:rsidRPr="00F83B3E">
        <w:rPr>
          <w:rFonts w:ascii="Times New Roman" w:hAnsi="Times New Roman" w:cs="Times New Roman"/>
        </w:rPr>
        <w:t>–</w:t>
      </w:r>
      <w:r w:rsidR="00DE7F3A" w:rsidRPr="00F83B3E">
        <w:rPr>
          <w:rFonts w:ascii="Times New Roman" w:hAnsi="Times New Roman" w:cs="Times New Roman"/>
        </w:rPr>
        <w:t xml:space="preserve"> </w:t>
      </w:r>
      <w:r w:rsidR="00F83B3E" w:rsidRPr="00F83B3E">
        <w:rPr>
          <w:rFonts w:ascii="Times New Roman" w:hAnsi="Times New Roman" w:cs="Times New Roman"/>
        </w:rPr>
        <w:t>1467</w:t>
      </w:r>
      <w:r w:rsidR="001B20F0" w:rsidRPr="00F83B3E">
        <w:rPr>
          <w:rFonts w:ascii="Times New Roman" w:hAnsi="Times New Roman" w:cs="Times New Roman"/>
        </w:rPr>
        <w:t xml:space="preserve"> </w:t>
      </w:r>
      <w:r w:rsidR="00B528D9" w:rsidRPr="00F83B3E">
        <w:rPr>
          <w:rFonts w:ascii="Times New Roman" w:hAnsi="Times New Roman" w:cs="Times New Roman"/>
        </w:rPr>
        <w:t>человек</w:t>
      </w:r>
      <w:r w:rsidRPr="00F83B3E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DE1AAF" w:rsidRPr="00E1636B" w:rsidRDefault="00DE1AAF">
      <w:pPr>
        <w:rPr>
          <w:rFonts w:ascii="Times New Roman" w:hAnsi="Times New Roman" w:cs="Times New Roman"/>
        </w:rPr>
      </w:pPr>
      <w:r w:rsidRPr="00E1636B">
        <w:rPr>
          <w:rFonts w:ascii="Times New Roman" w:hAnsi="Times New Roman" w:cs="Times New Roman"/>
        </w:rPr>
        <w:t>2. Штатная численность муниципальных служащих на 01.01.20</w:t>
      </w:r>
      <w:r w:rsidR="005A64CF">
        <w:rPr>
          <w:rFonts w:ascii="Times New Roman" w:hAnsi="Times New Roman" w:cs="Times New Roman"/>
        </w:rPr>
        <w:t>20</w:t>
      </w:r>
      <w:r w:rsidR="00FA78EC">
        <w:rPr>
          <w:rFonts w:ascii="Times New Roman" w:hAnsi="Times New Roman" w:cs="Times New Roman"/>
        </w:rPr>
        <w:t xml:space="preserve"> г.</w:t>
      </w:r>
      <w:r w:rsidRPr="00E1636B">
        <w:rPr>
          <w:rFonts w:ascii="Times New Roman" w:hAnsi="Times New Roman" w:cs="Times New Roman"/>
        </w:rPr>
        <w:t xml:space="preserve"> -2 ед</w:t>
      </w:r>
      <w:r w:rsidR="00FA78EC">
        <w:rPr>
          <w:rFonts w:ascii="Times New Roman" w:hAnsi="Times New Roman" w:cs="Times New Roman"/>
        </w:rPr>
        <w:t>иницы</w:t>
      </w:r>
      <w:r w:rsidR="008F4EC1">
        <w:rPr>
          <w:rFonts w:ascii="Times New Roman" w:hAnsi="Times New Roman" w:cs="Times New Roman"/>
        </w:rPr>
        <w:t>.</w:t>
      </w:r>
    </w:p>
    <w:p w:rsidR="00DE1AAF" w:rsidRPr="00E1636B" w:rsidRDefault="00DE1AAF">
      <w:pPr>
        <w:rPr>
          <w:rFonts w:ascii="Times New Roman" w:hAnsi="Times New Roman" w:cs="Times New Roman"/>
        </w:rPr>
      </w:pPr>
      <w:r w:rsidRPr="00E1636B">
        <w:rPr>
          <w:rFonts w:ascii="Times New Roman" w:hAnsi="Times New Roman" w:cs="Times New Roman"/>
        </w:rPr>
        <w:t>3. Фактическая численность муниципальных служащих на 01.01.2</w:t>
      </w:r>
      <w:r w:rsidR="005A64CF">
        <w:rPr>
          <w:rFonts w:ascii="Times New Roman" w:hAnsi="Times New Roman" w:cs="Times New Roman"/>
        </w:rPr>
        <w:t>020</w:t>
      </w:r>
      <w:r w:rsidRPr="00E1636B">
        <w:rPr>
          <w:rFonts w:ascii="Times New Roman" w:hAnsi="Times New Roman" w:cs="Times New Roman"/>
        </w:rPr>
        <w:t xml:space="preserve"> г.-2 человека.</w:t>
      </w:r>
    </w:p>
    <w:p w:rsidR="00DE1AAF" w:rsidRPr="00E1636B" w:rsidRDefault="00DE1AAF">
      <w:pPr>
        <w:rPr>
          <w:rFonts w:ascii="Times New Roman" w:hAnsi="Times New Roman" w:cs="Times New Roman"/>
        </w:rPr>
      </w:pPr>
    </w:p>
    <w:sectPr w:rsidR="00DE1AAF" w:rsidRPr="00E1636B" w:rsidSect="00DE1AAF">
      <w:pgSz w:w="16838" w:h="11906" w:orient="landscape"/>
      <w:pgMar w:top="426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AF"/>
    <w:rsid w:val="00013E7D"/>
    <w:rsid w:val="000249DD"/>
    <w:rsid w:val="00053C30"/>
    <w:rsid w:val="000A1386"/>
    <w:rsid w:val="000F0DCE"/>
    <w:rsid w:val="000F6DB3"/>
    <w:rsid w:val="001658A4"/>
    <w:rsid w:val="001715B0"/>
    <w:rsid w:val="00190AF7"/>
    <w:rsid w:val="001B20F0"/>
    <w:rsid w:val="0021262D"/>
    <w:rsid w:val="00243157"/>
    <w:rsid w:val="00261F88"/>
    <w:rsid w:val="00267CB4"/>
    <w:rsid w:val="00301819"/>
    <w:rsid w:val="00383A9C"/>
    <w:rsid w:val="00434A3E"/>
    <w:rsid w:val="004444CD"/>
    <w:rsid w:val="004464AC"/>
    <w:rsid w:val="004A0645"/>
    <w:rsid w:val="004D1DCB"/>
    <w:rsid w:val="004E5ABA"/>
    <w:rsid w:val="004F2ECA"/>
    <w:rsid w:val="00544E59"/>
    <w:rsid w:val="005571D2"/>
    <w:rsid w:val="005647D3"/>
    <w:rsid w:val="005A64CF"/>
    <w:rsid w:val="005B7399"/>
    <w:rsid w:val="005D2D86"/>
    <w:rsid w:val="006833F1"/>
    <w:rsid w:val="00691766"/>
    <w:rsid w:val="006A0AA7"/>
    <w:rsid w:val="007331A1"/>
    <w:rsid w:val="0076246E"/>
    <w:rsid w:val="00777522"/>
    <w:rsid w:val="00786533"/>
    <w:rsid w:val="00791DAF"/>
    <w:rsid w:val="00802534"/>
    <w:rsid w:val="008D30A9"/>
    <w:rsid w:val="008F4EC1"/>
    <w:rsid w:val="00923D94"/>
    <w:rsid w:val="00953640"/>
    <w:rsid w:val="009E5B08"/>
    <w:rsid w:val="00A273BE"/>
    <w:rsid w:val="00B037E8"/>
    <w:rsid w:val="00B138FF"/>
    <w:rsid w:val="00B24FE9"/>
    <w:rsid w:val="00B528D9"/>
    <w:rsid w:val="00BC171B"/>
    <w:rsid w:val="00BD4C8B"/>
    <w:rsid w:val="00BE11E4"/>
    <w:rsid w:val="00C75C4C"/>
    <w:rsid w:val="00C825AF"/>
    <w:rsid w:val="00C96F62"/>
    <w:rsid w:val="00D23BE3"/>
    <w:rsid w:val="00D2598B"/>
    <w:rsid w:val="00D46EAC"/>
    <w:rsid w:val="00D662B3"/>
    <w:rsid w:val="00D74AD7"/>
    <w:rsid w:val="00DE1AAF"/>
    <w:rsid w:val="00DE7F3A"/>
    <w:rsid w:val="00E1636B"/>
    <w:rsid w:val="00E36725"/>
    <w:rsid w:val="00EE0846"/>
    <w:rsid w:val="00F220FC"/>
    <w:rsid w:val="00F329B2"/>
    <w:rsid w:val="00F83B3E"/>
    <w:rsid w:val="00F86843"/>
    <w:rsid w:val="00FA78EC"/>
    <w:rsid w:val="00FC3314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BCECC"/>
  <w15:docId w15:val="{A60BFEB2-60CD-4E14-AF39-B21D644A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6843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E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1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79890-5329-4B0B-8EF3-AA1BB453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kunib</dc:creator>
  <cp:lastModifiedBy>Пользователь Windows</cp:lastModifiedBy>
  <cp:revision>4</cp:revision>
  <cp:lastPrinted>2020-01-09T06:44:00Z</cp:lastPrinted>
  <dcterms:created xsi:type="dcterms:W3CDTF">2020-01-09T06:44:00Z</dcterms:created>
  <dcterms:modified xsi:type="dcterms:W3CDTF">2020-01-09T06:45:00Z</dcterms:modified>
</cp:coreProperties>
</file>