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E36881">
        <w:rPr>
          <w:b/>
          <w:sz w:val="24"/>
          <w:szCs w:val="24"/>
          <w:u w:val="single"/>
        </w:rPr>
        <w:t xml:space="preserve">от </w:t>
      </w:r>
      <w:r w:rsidR="00E36881">
        <w:rPr>
          <w:b/>
          <w:sz w:val="24"/>
          <w:szCs w:val="24"/>
          <w:u w:val="single"/>
        </w:rPr>
        <w:t>1</w:t>
      </w:r>
      <w:r w:rsidR="00CC07D8" w:rsidRPr="00E36881">
        <w:rPr>
          <w:b/>
          <w:sz w:val="24"/>
          <w:szCs w:val="24"/>
          <w:u w:val="single"/>
        </w:rPr>
        <w:t>8</w:t>
      </w:r>
      <w:r w:rsidR="00617D41" w:rsidRPr="00E36881">
        <w:rPr>
          <w:b/>
          <w:sz w:val="24"/>
          <w:szCs w:val="24"/>
          <w:u w:val="single"/>
        </w:rPr>
        <w:t xml:space="preserve"> </w:t>
      </w:r>
      <w:r w:rsidR="008306ED" w:rsidRPr="00E36881">
        <w:rPr>
          <w:b/>
          <w:sz w:val="24"/>
          <w:szCs w:val="24"/>
          <w:u w:val="single"/>
        </w:rPr>
        <w:t>ок</w:t>
      </w:r>
      <w:r w:rsidR="007013D9" w:rsidRPr="00E36881">
        <w:rPr>
          <w:b/>
          <w:sz w:val="24"/>
          <w:szCs w:val="24"/>
          <w:u w:val="single"/>
        </w:rPr>
        <w:t>тября</w:t>
      </w:r>
      <w:r w:rsidR="00FA292C" w:rsidRPr="00E36881">
        <w:rPr>
          <w:b/>
          <w:sz w:val="24"/>
          <w:szCs w:val="24"/>
          <w:u w:val="single"/>
        </w:rPr>
        <w:t xml:space="preserve"> </w:t>
      </w:r>
      <w:r w:rsidRPr="00E36881">
        <w:rPr>
          <w:b/>
          <w:sz w:val="24"/>
          <w:szCs w:val="24"/>
          <w:u w:val="single"/>
        </w:rPr>
        <w:t>20</w:t>
      </w:r>
      <w:r w:rsidR="00B61B2B" w:rsidRPr="00E36881">
        <w:rPr>
          <w:b/>
          <w:sz w:val="24"/>
          <w:szCs w:val="24"/>
          <w:u w:val="single"/>
        </w:rPr>
        <w:t>2</w:t>
      </w:r>
      <w:r w:rsidR="004B35CA" w:rsidRPr="00E36881">
        <w:rPr>
          <w:b/>
          <w:sz w:val="24"/>
          <w:szCs w:val="24"/>
          <w:u w:val="single"/>
        </w:rPr>
        <w:t>1</w:t>
      </w:r>
      <w:r w:rsidRPr="00E36881">
        <w:rPr>
          <w:b/>
          <w:sz w:val="24"/>
          <w:szCs w:val="24"/>
          <w:u w:val="single"/>
        </w:rPr>
        <w:t xml:space="preserve"> года</w:t>
      </w:r>
      <w:r w:rsidRPr="00E36881">
        <w:rPr>
          <w:b/>
          <w:sz w:val="24"/>
          <w:szCs w:val="24"/>
        </w:rPr>
        <w:t xml:space="preserve">                                        </w:t>
      </w:r>
      <w:r w:rsidR="00DE20DA" w:rsidRPr="00E36881">
        <w:rPr>
          <w:b/>
          <w:sz w:val="24"/>
          <w:szCs w:val="24"/>
        </w:rPr>
        <w:t xml:space="preserve">  </w:t>
      </w:r>
      <w:r w:rsidRPr="00E36881">
        <w:rPr>
          <w:b/>
          <w:sz w:val="24"/>
          <w:szCs w:val="24"/>
        </w:rPr>
        <w:t xml:space="preserve">                           </w:t>
      </w:r>
      <w:r w:rsidR="00BE1F2D" w:rsidRPr="00E36881">
        <w:rPr>
          <w:b/>
          <w:sz w:val="24"/>
          <w:szCs w:val="24"/>
        </w:rPr>
        <w:t xml:space="preserve">       </w:t>
      </w:r>
      <w:r w:rsidRPr="00E36881">
        <w:rPr>
          <w:b/>
          <w:sz w:val="24"/>
          <w:szCs w:val="24"/>
        </w:rPr>
        <w:t xml:space="preserve">     </w:t>
      </w:r>
      <w:r w:rsidR="00F20DD4" w:rsidRPr="00E36881">
        <w:rPr>
          <w:b/>
          <w:sz w:val="24"/>
          <w:szCs w:val="24"/>
        </w:rPr>
        <w:t xml:space="preserve">    </w:t>
      </w:r>
      <w:r w:rsidRPr="00E36881">
        <w:rPr>
          <w:b/>
          <w:sz w:val="24"/>
          <w:szCs w:val="24"/>
        </w:rPr>
        <w:t xml:space="preserve">             </w:t>
      </w:r>
      <w:r w:rsidRPr="00E36881">
        <w:rPr>
          <w:b/>
          <w:sz w:val="24"/>
          <w:szCs w:val="24"/>
          <w:u w:val="single"/>
        </w:rPr>
        <w:t xml:space="preserve">№ </w:t>
      </w:r>
      <w:r w:rsidR="008306ED" w:rsidRPr="00E36881">
        <w:rPr>
          <w:b/>
          <w:sz w:val="24"/>
          <w:szCs w:val="24"/>
          <w:u w:val="single"/>
        </w:rPr>
        <w:t>10</w:t>
      </w:r>
      <w:r w:rsidRPr="00E36881">
        <w:rPr>
          <w:b/>
          <w:sz w:val="24"/>
          <w:szCs w:val="24"/>
          <w:u w:val="single"/>
        </w:rPr>
        <w:t>/</w:t>
      </w:r>
      <w:r w:rsidR="004B35CA" w:rsidRPr="00E36881">
        <w:rPr>
          <w:b/>
          <w:sz w:val="24"/>
          <w:szCs w:val="24"/>
          <w:u w:val="single"/>
        </w:rPr>
        <w:t>1</w:t>
      </w:r>
      <w:r w:rsidR="00E36881">
        <w:rPr>
          <w:b/>
          <w:sz w:val="24"/>
          <w:szCs w:val="24"/>
          <w:u w:val="single"/>
        </w:rPr>
        <w:t>41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BD0B71" w:rsidRPr="00BD0B71" w:rsidRDefault="00B07AF6" w:rsidP="00BD0B71">
      <w:pPr>
        <w:ind w:right="4678"/>
        <w:jc w:val="both"/>
        <w:rPr>
          <w:sz w:val="24"/>
          <w:szCs w:val="24"/>
        </w:rPr>
      </w:pPr>
      <w:r w:rsidRPr="00BD0B71">
        <w:rPr>
          <w:sz w:val="24"/>
          <w:szCs w:val="24"/>
        </w:rPr>
        <w:t>О внесении изменени</w:t>
      </w:r>
      <w:r w:rsidR="00BD0B71">
        <w:rPr>
          <w:sz w:val="24"/>
          <w:szCs w:val="24"/>
        </w:rPr>
        <w:t>й</w:t>
      </w:r>
      <w:r w:rsidR="00FE1AC7" w:rsidRPr="00BD0B71">
        <w:rPr>
          <w:sz w:val="24"/>
          <w:szCs w:val="24"/>
        </w:rPr>
        <w:t xml:space="preserve"> в постановление администрации сельского поселения «Куниб» от </w:t>
      </w:r>
      <w:r w:rsidR="00BD0B71" w:rsidRPr="00BD0B71">
        <w:rPr>
          <w:bCs/>
          <w:sz w:val="24"/>
          <w:szCs w:val="24"/>
        </w:rPr>
        <w:t>18.02.2020 № 2/24 «</w:t>
      </w:r>
      <w:r w:rsidR="00BD0B71" w:rsidRPr="00BD0B71">
        <w:rPr>
          <w:sz w:val="24"/>
          <w:szCs w:val="24"/>
        </w:rPr>
        <w:t>Об утверждении административного регламента предоставления муниципальной услуги                «Выдача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</w:r>
      <w:r w:rsidR="00BD0B71" w:rsidRPr="00BD0B71">
        <w:rPr>
          <w:rFonts w:eastAsia="Calibri"/>
          <w:bCs/>
          <w:sz w:val="24"/>
          <w:szCs w:val="24"/>
        </w:rPr>
        <w:t>»</w:t>
      </w:r>
      <w:r w:rsidR="00BD0B71" w:rsidRPr="00BD0B71">
        <w:rPr>
          <w:sz w:val="24"/>
          <w:szCs w:val="24"/>
        </w:rPr>
        <w:t xml:space="preserve">  (в редакции постановления от 17.05.2021 № 5/72)</w:t>
      </w:r>
    </w:p>
    <w:p w:rsidR="00910720" w:rsidRPr="00BD0B71" w:rsidRDefault="00910720" w:rsidP="00BD0B71">
      <w:pPr>
        <w:pStyle w:val="3"/>
        <w:tabs>
          <w:tab w:val="left" w:pos="4678"/>
          <w:tab w:val="left" w:pos="7088"/>
        </w:tabs>
        <w:spacing w:before="0" w:line="240" w:lineRule="auto"/>
        <w:ind w:right="4678"/>
        <w:jc w:val="both"/>
      </w:pPr>
    </w:p>
    <w:p w:rsidR="00EB76EB" w:rsidRPr="00910720" w:rsidRDefault="00EB76EB" w:rsidP="00910720">
      <w:pPr>
        <w:ind w:right="4678"/>
        <w:jc w:val="both"/>
        <w:rPr>
          <w:sz w:val="24"/>
          <w:szCs w:val="24"/>
        </w:rPr>
      </w:pPr>
    </w:p>
    <w:p w:rsidR="005243CC" w:rsidRPr="00EB76EB" w:rsidRDefault="008306ED" w:rsidP="00EB76EB">
      <w:pPr>
        <w:ind w:right="4678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FE1AC7" w:rsidRPr="00EB76EB" w:rsidRDefault="00FE1AC7" w:rsidP="00EB76EB">
      <w:pPr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B76EB">
        <w:rPr>
          <w:bCs/>
          <w:sz w:val="24"/>
          <w:szCs w:val="24"/>
        </w:rPr>
        <w:t xml:space="preserve"> администрации сельского поселения «Куниб»</w:t>
      </w:r>
      <w:r w:rsidRPr="00EB76EB">
        <w:rPr>
          <w:sz w:val="24"/>
          <w:szCs w:val="24"/>
        </w:rPr>
        <w:t>,</w:t>
      </w:r>
    </w:p>
    <w:p w:rsidR="00D04199" w:rsidRPr="00EB76EB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EB76EB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EB76EB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D0B71" w:rsidRPr="00BD0B71" w:rsidRDefault="00BD0B71" w:rsidP="00BD0B71">
      <w:pPr>
        <w:pStyle w:val="3"/>
        <w:tabs>
          <w:tab w:val="left" w:pos="9355"/>
        </w:tabs>
        <w:spacing w:before="0" w:line="240" w:lineRule="auto"/>
        <w:ind w:right="-1" w:firstLine="567"/>
        <w:jc w:val="both"/>
        <w:rPr>
          <w:rFonts w:ascii="Times New Roman" w:hAnsi="Times New Roman"/>
          <w:b w:val="0"/>
          <w:color w:val="auto"/>
        </w:rPr>
      </w:pPr>
      <w:r w:rsidRPr="00BD0B71">
        <w:rPr>
          <w:rFonts w:ascii="Times New Roman" w:hAnsi="Times New Roman"/>
          <w:b w:val="0"/>
          <w:color w:val="auto"/>
        </w:rPr>
        <w:t>1. Внести в административный регламент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разграничена», утвержденный постановлением администрации сельского поселения «Куниб» от 18.02.2020 № 2/24, (в редакции постановления от 17.05.2021 № 5/72) (далее – Административный регламент)  следующие изменения:</w:t>
      </w:r>
    </w:p>
    <w:p w:rsidR="00BD0B71" w:rsidRPr="00BD0B71" w:rsidRDefault="00BD0B71" w:rsidP="00BD0B71">
      <w:pPr>
        <w:tabs>
          <w:tab w:val="left" w:pos="9355"/>
        </w:tabs>
        <w:ind w:right="-1" w:firstLine="567"/>
        <w:jc w:val="both"/>
        <w:rPr>
          <w:sz w:val="24"/>
          <w:szCs w:val="24"/>
        </w:rPr>
      </w:pPr>
      <w:r w:rsidRPr="00BD0B71">
        <w:rPr>
          <w:sz w:val="24"/>
          <w:szCs w:val="24"/>
        </w:rPr>
        <w:t>1.1. пункт 1.2 Административного регламента изложить в следующей редакции:</w:t>
      </w:r>
    </w:p>
    <w:p w:rsidR="00BD0B71" w:rsidRPr="00BD0B71" w:rsidRDefault="00BD0B71" w:rsidP="00BD0B71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BD0B71">
        <w:rPr>
          <w:sz w:val="24"/>
          <w:szCs w:val="24"/>
        </w:rPr>
        <w:t xml:space="preserve">« 1.2. Заявителями на предоставление муниципальной услуги являются: </w:t>
      </w:r>
    </w:p>
    <w:p w:rsidR="00BD0B71" w:rsidRPr="00BD0B71" w:rsidRDefault="00BD0B71" w:rsidP="00BD0B71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BD0B71">
        <w:rPr>
          <w:sz w:val="24"/>
          <w:szCs w:val="24"/>
        </w:rPr>
        <w:t>- граждане, за исключением граждан, которые не являются правообладателями объектов недвижимого имущества;</w:t>
      </w:r>
    </w:p>
    <w:p w:rsidR="00BD0B71" w:rsidRPr="00BD0B71" w:rsidRDefault="00BD0B71" w:rsidP="00BD0B71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BD0B71">
        <w:rPr>
          <w:sz w:val="24"/>
          <w:szCs w:val="24"/>
        </w:rPr>
        <w:t>- индивидуальные предприниматели;</w:t>
      </w:r>
    </w:p>
    <w:p w:rsidR="00BD0B71" w:rsidRPr="00BD0B71" w:rsidRDefault="00BD0B71" w:rsidP="00BD0B71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BD0B71">
        <w:rPr>
          <w:sz w:val="24"/>
          <w:szCs w:val="24"/>
        </w:rPr>
        <w:t>- юридические лица.»;</w:t>
      </w:r>
    </w:p>
    <w:p w:rsidR="00BD0B71" w:rsidRPr="00BD0B71" w:rsidRDefault="00BD0B71" w:rsidP="00BD0B71">
      <w:pPr>
        <w:tabs>
          <w:tab w:val="left" w:pos="9355"/>
        </w:tabs>
        <w:ind w:right="-1" w:firstLine="567"/>
        <w:jc w:val="both"/>
        <w:rPr>
          <w:sz w:val="24"/>
          <w:szCs w:val="24"/>
        </w:rPr>
      </w:pPr>
      <w:r w:rsidRPr="00BD0B71">
        <w:rPr>
          <w:sz w:val="24"/>
          <w:szCs w:val="24"/>
        </w:rPr>
        <w:t>1.</w:t>
      </w:r>
      <w:r>
        <w:rPr>
          <w:sz w:val="24"/>
          <w:szCs w:val="24"/>
        </w:rPr>
        <w:t>2</w:t>
      </w:r>
      <w:r w:rsidRPr="00BD0B71">
        <w:rPr>
          <w:sz w:val="24"/>
          <w:szCs w:val="24"/>
        </w:rPr>
        <w:t>. абзац второй подпункта 1 пункта 3.3 Административного регламента изложить в следующей редакции:</w:t>
      </w:r>
    </w:p>
    <w:p w:rsidR="00BD0B71" w:rsidRPr="00BD0B71" w:rsidRDefault="00BD0B71" w:rsidP="00BD0B71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pacing w:val="2"/>
          <w:sz w:val="24"/>
          <w:szCs w:val="24"/>
          <w:shd w:val="clear" w:color="auto" w:fill="FFFFFF"/>
        </w:rPr>
      </w:pPr>
      <w:r w:rsidRPr="00BD0B71">
        <w:rPr>
          <w:spacing w:val="2"/>
          <w:sz w:val="24"/>
          <w:szCs w:val="24"/>
          <w:shd w:val="clear" w:color="auto" w:fill="FFFFFF"/>
        </w:rPr>
        <w:lastRenderedPageBreak/>
        <w:t xml:space="preserve">« </w:t>
      </w:r>
      <w:r w:rsidRPr="00BD0B71">
        <w:rPr>
          <w:sz w:val="24"/>
          <w:szCs w:val="24"/>
        </w:rPr>
        <w:t>В МФЦ предусмотрена только очная форма подачи документов.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682.»</w:t>
      </w:r>
      <w:r w:rsidRPr="00BD0B71">
        <w:rPr>
          <w:spacing w:val="2"/>
          <w:sz w:val="24"/>
          <w:szCs w:val="24"/>
          <w:shd w:val="clear" w:color="auto" w:fill="FFFFFF"/>
        </w:rPr>
        <w:t>;</w:t>
      </w:r>
    </w:p>
    <w:p w:rsidR="00BD0B71" w:rsidRPr="00BD0B71" w:rsidRDefault="00BD0B71" w:rsidP="00BD0B71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BD0B71">
        <w:rPr>
          <w:sz w:val="24"/>
          <w:szCs w:val="24"/>
        </w:rPr>
        <w:t>1.</w:t>
      </w:r>
      <w:r>
        <w:rPr>
          <w:sz w:val="24"/>
          <w:szCs w:val="24"/>
        </w:rPr>
        <w:t>3</w:t>
      </w:r>
      <w:r w:rsidRPr="00BD0B71">
        <w:rPr>
          <w:sz w:val="24"/>
          <w:szCs w:val="24"/>
        </w:rPr>
        <w:t>. из пункта 3.3.1 Административного регламента слова «либо решения об отказе в приеме документов» исключить;</w:t>
      </w:r>
    </w:p>
    <w:p w:rsidR="00BD0B71" w:rsidRPr="00395BD8" w:rsidRDefault="00BD0B71" w:rsidP="00BD0B71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BD0B71">
        <w:rPr>
          <w:sz w:val="24"/>
          <w:szCs w:val="24"/>
        </w:rPr>
        <w:t>1.</w:t>
      </w:r>
      <w:r w:rsidRPr="00395BD8">
        <w:rPr>
          <w:sz w:val="24"/>
          <w:szCs w:val="24"/>
        </w:rPr>
        <w:t>4. в абзаце четвертом пункта 3.6.6 Административного регламента числа «3.6» заменить числами «3.5»;</w:t>
      </w:r>
    </w:p>
    <w:p w:rsidR="00BD0B71" w:rsidRPr="00395BD8" w:rsidRDefault="00BD0B71" w:rsidP="00BD0B71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outlineLvl w:val="1"/>
        <w:rPr>
          <w:sz w:val="24"/>
          <w:szCs w:val="24"/>
        </w:rPr>
      </w:pPr>
      <w:r w:rsidRPr="00395BD8">
        <w:rPr>
          <w:sz w:val="24"/>
          <w:szCs w:val="24"/>
        </w:rPr>
        <w:t>1.5. в абзаце первом пункта 3.6.7 Административного регламента слово «регистрация» заменить словами «регистрация специалистом Органа, ответственным за выдачу результата предоставления муниципальной услуги,»;</w:t>
      </w:r>
    </w:p>
    <w:p w:rsidR="00BD0B71" w:rsidRPr="00395BD8" w:rsidRDefault="00BD0B71" w:rsidP="00BD0B71">
      <w:pPr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rFonts w:eastAsia="Arial Unicode MS"/>
          <w:sz w:val="24"/>
          <w:szCs w:val="24"/>
        </w:rPr>
      </w:pPr>
      <w:r w:rsidRPr="00395BD8">
        <w:rPr>
          <w:rFonts w:eastAsia="Arial Unicode MS"/>
          <w:sz w:val="24"/>
          <w:szCs w:val="24"/>
        </w:rPr>
        <w:t>1.6. в абзаце первом пункта 5.3 Административного регламента слова «</w:t>
      </w:r>
      <w:r w:rsidRPr="00395BD8">
        <w:rPr>
          <w:sz w:val="24"/>
          <w:szCs w:val="24"/>
        </w:rPr>
        <w:t>Министерство экономики Республики Коми</w:t>
      </w:r>
      <w:r w:rsidRPr="00395BD8">
        <w:rPr>
          <w:rFonts w:eastAsia="Arial Unicode MS"/>
          <w:sz w:val="24"/>
          <w:szCs w:val="24"/>
        </w:rPr>
        <w:t>» заменить словами «</w:t>
      </w:r>
      <w:r w:rsidRPr="00395BD8">
        <w:rPr>
          <w:sz w:val="24"/>
          <w:szCs w:val="24"/>
        </w:rPr>
        <w:t>Министерство экономического развития и промышленности Республики Коми</w:t>
      </w:r>
      <w:r w:rsidRPr="00395BD8">
        <w:rPr>
          <w:rFonts w:eastAsia="Arial Unicode MS"/>
          <w:sz w:val="24"/>
          <w:szCs w:val="24"/>
        </w:rPr>
        <w:t>».</w:t>
      </w:r>
    </w:p>
    <w:p w:rsidR="00FE1AC7" w:rsidRPr="00395BD8" w:rsidRDefault="00FE1AC7" w:rsidP="00BD0B71">
      <w:pPr>
        <w:ind w:right="-1" w:firstLine="567"/>
        <w:jc w:val="both"/>
        <w:rPr>
          <w:sz w:val="24"/>
          <w:szCs w:val="24"/>
        </w:rPr>
      </w:pPr>
      <w:r w:rsidRPr="00395BD8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FE1AC7" w:rsidRPr="00395BD8" w:rsidRDefault="00FE1AC7" w:rsidP="00BD0B71">
      <w:pPr>
        <w:tabs>
          <w:tab w:val="left" w:pos="1134"/>
        </w:tabs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</w:p>
    <w:p w:rsidR="00FE1AC7" w:rsidRPr="00B07AF6" w:rsidRDefault="00FE1AC7" w:rsidP="00B07AF6">
      <w:pPr>
        <w:ind w:firstLine="567"/>
        <w:jc w:val="both"/>
        <w:rPr>
          <w:sz w:val="24"/>
          <w:szCs w:val="24"/>
        </w:rPr>
      </w:pPr>
    </w:p>
    <w:p w:rsidR="00F20DD4" w:rsidRPr="00910720" w:rsidRDefault="00F20DD4" w:rsidP="00BF1F23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5B48A7" w:rsidRPr="00910720" w:rsidRDefault="005B48A7" w:rsidP="00910720">
      <w:pPr>
        <w:ind w:firstLine="720"/>
        <w:jc w:val="both"/>
        <w:rPr>
          <w:sz w:val="24"/>
          <w:szCs w:val="24"/>
        </w:rPr>
      </w:pPr>
    </w:p>
    <w:p w:rsidR="005B48A7" w:rsidRPr="00910720" w:rsidRDefault="005B48A7" w:rsidP="00910720">
      <w:pPr>
        <w:ind w:firstLine="720"/>
        <w:jc w:val="both"/>
        <w:rPr>
          <w:sz w:val="24"/>
          <w:szCs w:val="24"/>
        </w:rPr>
      </w:pPr>
    </w:p>
    <w:p w:rsidR="005B48A7" w:rsidRPr="00910720" w:rsidRDefault="005B48A7" w:rsidP="00910720">
      <w:pPr>
        <w:ind w:firstLine="720"/>
        <w:jc w:val="both"/>
      </w:pPr>
    </w:p>
    <w:p w:rsidR="005B48A7" w:rsidRPr="00910720" w:rsidRDefault="005B48A7" w:rsidP="00910720">
      <w:pPr>
        <w:ind w:firstLine="720"/>
        <w:jc w:val="both"/>
      </w:pPr>
    </w:p>
    <w:sectPr w:rsidR="005B48A7" w:rsidRPr="00910720" w:rsidSect="00174BFE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07C" w:rsidRDefault="0056607C" w:rsidP="005243CC">
      <w:r>
        <w:separator/>
      </w:r>
    </w:p>
  </w:endnote>
  <w:endnote w:type="continuationSeparator" w:id="1">
    <w:p w:rsidR="0056607C" w:rsidRDefault="0056607C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07C" w:rsidRDefault="0056607C" w:rsidP="005243CC">
      <w:r>
        <w:separator/>
      </w:r>
    </w:p>
  </w:footnote>
  <w:footnote w:type="continuationSeparator" w:id="1">
    <w:p w:rsidR="0056607C" w:rsidRDefault="0056607C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58CA"/>
    <w:rsid w:val="00036EDD"/>
    <w:rsid w:val="00066502"/>
    <w:rsid w:val="000951C8"/>
    <w:rsid w:val="000973C6"/>
    <w:rsid w:val="000A65F8"/>
    <w:rsid w:val="000D13DE"/>
    <w:rsid w:val="000F4055"/>
    <w:rsid w:val="000F73C5"/>
    <w:rsid w:val="00105B66"/>
    <w:rsid w:val="00113FA6"/>
    <w:rsid w:val="001155D4"/>
    <w:rsid w:val="00121DDE"/>
    <w:rsid w:val="00126ACF"/>
    <w:rsid w:val="00131344"/>
    <w:rsid w:val="00137D07"/>
    <w:rsid w:val="0014354F"/>
    <w:rsid w:val="00172C5C"/>
    <w:rsid w:val="00174BFE"/>
    <w:rsid w:val="001912B3"/>
    <w:rsid w:val="00192FF4"/>
    <w:rsid w:val="001A4912"/>
    <w:rsid w:val="001A5DC8"/>
    <w:rsid w:val="001F49D8"/>
    <w:rsid w:val="0022387C"/>
    <w:rsid w:val="00243381"/>
    <w:rsid w:val="00277535"/>
    <w:rsid w:val="00286C5F"/>
    <w:rsid w:val="00287C44"/>
    <w:rsid w:val="0029601D"/>
    <w:rsid w:val="002B6B4D"/>
    <w:rsid w:val="002B75C3"/>
    <w:rsid w:val="002E3F49"/>
    <w:rsid w:val="003039D4"/>
    <w:rsid w:val="003109EF"/>
    <w:rsid w:val="00314CE6"/>
    <w:rsid w:val="003425C3"/>
    <w:rsid w:val="00352F37"/>
    <w:rsid w:val="003535CC"/>
    <w:rsid w:val="003569F3"/>
    <w:rsid w:val="0038023F"/>
    <w:rsid w:val="00395BD8"/>
    <w:rsid w:val="003D6350"/>
    <w:rsid w:val="003E3DED"/>
    <w:rsid w:val="003E75EC"/>
    <w:rsid w:val="004167B6"/>
    <w:rsid w:val="00477B8E"/>
    <w:rsid w:val="00485F87"/>
    <w:rsid w:val="004B35CA"/>
    <w:rsid w:val="004D537D"/>
    <w:rsid w:val="005243CC"/>
    <w:rsid w:val="005341EF"/>
    <w:rsid w:val="0054713A"/>
    <w:rsid w:val="00554E00"/>
    <w:rsid w:val="00564EC8"/>
    <w:rsid w:val="0056607C"/>
    <w:rsid w:val="005775F6"/>
    <w:rsid w:val="005A3A23"/>
    <w:rsid w:val="005A56B0"/>
    <w:rsid w:val="005B48A7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7023E"/>
    <w:rsid w:val="00685E87"/>
    <w:rsid w:val="006A5AE6"/>
    <w:rsid w:val="006C685C"/>
    <w:rsid w:val="006F2718"/>
    <w:rsid w:val="007013D9"/>
    <w:rsid w:val="00723F08"/>
    <w:rsid w:val="00743B1A"/>
    <w:rsid w:val="007456C5"/>
    <w:rsid w:val="00756AB5"/>
    <w:rsid w:val="00760C47"/>
    <w:rsid w:val="00774806"/>
    <w:rsid w:val="0078072C"/>
    <w:rsid w:val="007864F1"/>
    <w:rsid w:val="007B7A97"/>
    <w:rsid w:val="007C106F"/>
    <w:rsid w:val="0081034E"/>
    <w:rsid w:val="0081045E"/>
    <w:rsid w:val="008306ED"/>
    <w:rsid w:val="00840773"/>
    <w:rsid w:val="008519D4"/>
    <w:rsid w:val="008A3315"/>
    <w:rsid w:val="008C2597"/>
    <w:rsid w:val="008F01D5"/>
    <w:rsid w:val="00910720"/>
    <w:rsid w:val="009200D0"/>
    <w:rsid w:val="009324D7"/>
    <w:rsid w:val="0093378E"/>
    <w:rsid w:val="00957DD8"/>
    <w:rsid w:val="00966B34"/>
    <w:rsid w:val="00972740"/>
    <w:rsid w:val="00977FD9"/>
    <w:rsid w:val="00984203"/>
    <w:rsid w:val="009B4DED"/>
    <w:rsid w:val="009B75A0"/>
    <w:rsid w:val="009E2B04"/>
    <w:rsid w:val="00A03D84"/>
    <w:rsid w:val="00A05DF0"/>
    <w:rsid w:val="00A1230E"/>
    <w:rsid w:val="00A43D59"/>
    <w:rsid w:val="00A60A0B"/>
    <w:rsid w:val="00A7409F"/>
    <w:rsid w:val="00A87E30"/>
    <w:rsid w:val="00A978A6"/>
    <w:rsid w:val="00AA48BD"/>
    <w:rsid w:val="00AC5BEC"/>
    <w:rsid w:val="00AE61A8"/>
    <w:rsid w:val="00AF0AA9"/>
    <w:rsid w:val="00AF27A8"/>
    <w:rsid w:val="00AF58F1"/>
    <w:rsid w:val="00B07621"/>
    <w:rsid w:val="00B07AF6"/>
    <w:rsid w:val="00B240A7"/>
    <w:rsid w:val="00B25FF4"/>
    <w:rsid w:val="00B61B2B"/>
    <w:rsid w:val="00BB6AF8"/>
    <w:rsid w:val="00BD0B71"/>
    <w:rsid w:val="00BD77D1"/>
    <w:rsid w:val="00BE1F2D"/>
    <w:rsid w:val="00BF1F23"/>
    <w:rsid w:val="00BF5AFE"/>
    <w:rsid w:val="00C613E1"/>
    <w:rsid w:val="00C75C21"/>
    <w:rsid w:val="00C847B8"/>
    <w:rsid w:val="00CA59DE"/>
    <w:rsid w:val="00CA6803"/>
    <w:rsid w:val="00CC07D8"/>
    <w:rsid w:val="00CC753C"/>
    <w:rsid w:val="00CC7A7B"/>
    <w:rsid w:val="00D04199"/>
    <w:rsid w:val="00D84145"/>
    <w:rsid w:val="00D97266"/>
    <w:rsid w:val="00DB2359"/>
    <w:rsid w:val="00DC28B9"/>
    <w:rsid w:val="00DD3AE9"/>
    <w:rsid w:val="00DE20DA"/>
    <w:rsid w:val="00DF1302"/>
    <w:rsid w:val="00E00096"/>
    <w:rsid w:val="00E06488"/>
    <w:rsid w:val="00E1235B"/>
    <w:rsid w:val="00E31EE4"/>
    <w:rsid w:val="00E36881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79DB"/>
    <w:rsid w:val="00EE48B5"/>
    <w:rsid w:val="00F0366F"/>
    <w:rsid w:val="00F20DD4"/>
    <w:rsid w:val="00F237ED"/>
    <w:rsid w:val="00F42E2D"/>
    <w:rsid w:val="00F526E3"/>
    <w:rsid w:val="00F54526"/>
    <w:rsid w:val="00F55C0C"/>
    <w:rsid w:val="00FA292C"/>
    <w:rsid w:val="00FB32CD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1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90</cp:revision>
  <cp:lastPrinted>2021-10-18T12:08:00Z</cp:lastPrinted>
  <dcterms:created xsi:type="dcterms:W3CDTF">2018-08-29T12:32:00Z</dcterms:created>
  <dcterms:modified xsi:type="dcterms:W3CDTF">2021-10-18T12:09:00Z</dcterms:modified>
</cp:coreProperties>
</file>