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CA59DE">
        <w:rPr>
          <w:b/>
          <w:sz w:val="24"/>
          <w:szCs w:val="24"/>
          <w:u w:val="single"/>
        </w:rPr>
        <w:t xml:space="preserve">от </w:t>
      </w:r>
      <w:r w:rsidR="00617D41">
        <w:rPr>
          <w:b/>
          <w:sz w:val="24"/>
          <w:szCs w:val="24"/>
          <w:u w:val="single"/>
        </w:rPr>
        <w:t>2</w:t>
      </w:r>
      <w:r w:rsidR="00E31EE4">
        <w:rPr>
          <w:b/>
          <w:sz w:val="24"/>
          <w:szCs w:val="24"/>
          <w:u w:val="single"/>
        </w:rPr>
        <w:t>4</w:t>
      </w:r>
      <w:r w:rsidR="00617D41">
        <w:rPr>
          <w:b/>
          <w:sz w:val="24"/>
          <w:szCs w:val="24"/>
          <w:u w:val="single"/>
        </w:rPr>
        <w:t xml:space="preserve"> </w:t>
      </w:r>
      <w:r w:rsidR="00F20DD4">
        <w:rPr>
          <w:b/>
          <w:sz w:val="24"/>
          <w:szCs w:val="24"/>
          <w:u w:val="single"/>
        </w:rPr>
        <w:t>августа</w:t>
      </w:r>
      <w:r w:rsidR="00FA292C">
        <w:rPr>
          <w:b/>
          <w:sz w:val="24"/>
          <w:szCs w:val="24"/>
          <w:u w:val="single"/>
        </w:rPr>
        <w:t xml:space="preserve"> </w:t>
      </w:r>
      <w:r w:rsidRPr="00CA59DE">
        <w:rPr>
          <w:b/>
          <w:sz w:val="24"/>
          <w:szCs w:val="24"/>
          <w:u w:val="single"/>
        </w:rPr>
        <w:t>20</w:t>
      </w:r>
      <w:r w:rsidR="00B61B2B">
        <w:rPr>
          <w:b/>
          <w:sz w:val="24"/>
          <w:szCs w:val="24"/>
          <w:u w:val="single"/>
        </w:rPr>
        <w:t>2</w:t>
      </w:r>
      <w:r w:rsidR="004B35CA">
        <w:rPr>
          <w:b/>
          <w:sz w:val="24"/>
          <w:szCs w:val="24"/>
          <w:u w:val="single"/>
        </w:rPr>
        <w:t>1</w:t>
      </w:r>
      <w:r w:rsidRPr="00CA59DE">
        <w:rPr>
          <w:b/>
          <w:sz w:val="24"/>
          <w:szCs w:val="24"/>
          <w:u w:val="single"/>
        </w:rPr>
        <w:t xml:space="preserve"> года</w:t>
      </w:r>
      <w:r w:rsidRPr="00CA59DE">
        <w:rPr>
          <w:b/>
          <w:sz w:val="24"/>
          <w:szCs w:val="24"/>
        </w:rPr>
        <w:t xml:space="preserve">                                        </w:t>
      </w:r>
      <w:r w:rsidR="00DE20DA">
        <w:rPr>
          <w:b/>
          <w:sz w:val="24"/>
          <w:szCs w:val="24"/>
        </w:rPr>
        <w:t xml:space="preserve">  </w:t>
      </w:r>
      <w:r w:rsidRPr="00CA59DE">
        <w:rPr>
          <w:b/>
          <w:sz w:val="24"/>
          <w:szCs w:val="24"/>
        </w:rPr>
        <w:t xml:space="preserve">                               </w:t>
      </w:r>
      <w:r w:rsidR="00BE1F2D">
        <w:rPr>
          <w:b/>
          <w:sz w:val="24"/>
          <w:szCs w:val="24"/>
        </w:rPr>
        <w:t xml:space="preserve">       </w:t>
      </w:r>
      <w:r w:rsidRPr="00CA59DE">
        <w:rPr>
          <w:b/>
          <w:sz w:val="24"/>
          <w:szCs w:val="24"/>
        </w:rPr>
        <w:t xml:space="preserve">     </w:t>
      </w:r>
      <w:r w:rsidR="00F20DD4">
        <w:rPr>
          <w:b/>
          <w:sz w:val="24"/>
          <w:szCs w:val="24"/>
        </w:rPr>
        <w:t xml:space="preserve">    </w:t>
      </w:r>
      <w:r w:rsidRPr="00CA59DE">
        <w:rPr>
          <w:b/>
          <w:sz w:val="24"/>
          <w:szCs w:val="24"/>
        </w:rPr>
        <w:t xml:space="preserve">             </w:t>
      </w:r>
      <w:r w:rsidRPr="00FA292C">
        <w:rPr>
          <w:b/>
          <w:sz w:val="24"/>
          <w:szCs w:val="24"/>
          <w:u w:val="single"/>
        </w:rPr>
        <w:t xml:space="preserve">№ </w:t>
      </w:r>
      <w:r w:rsidR="00F20DD4">
        <w:rPr>
          <w:b/>
          <w:sz w:val="24"/>
          <w:szCs w:val="24"/>
          <w:u w:val="single"/>
        </w:rPr>
        <w:t>8</w:t>
      </w:r>
      <w:r w:rsidRPr="00FA292C">
        <w:rPr>
          <w:b/>
          <w:sz w:val="24"/>
          <w:szCs w:val="24"/>
          <w:u w:val="single"/>
        </w:rPr>
        <w:t>/</w:t>
      </w:r>
      <w:r w:rsidR="004B35CA">
        <w:rPr>
          <w:b/>
          <w:sz w:val="24"/>
          <w:szCs w:val="24"/>
          <w:u w:val="single"/>
        </w:rPr>
        <w:t>12</w:t>
      </w:r>
      <w:r w:rsidR="00E31EE4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Default="00A60A0B" w:rsidP="00A60A0B"/>
    <w:p w:rsidR="00E31EE4" w:rsidRPr="005A05B9" w:rsidRDefault="00E31EE4" w:rsidP="00E31EE4">
      <w:pPr>
        <w:ind w:right="4678"/>
        <w:jc w:val="both"/>
        <w:rPr>
          <w:bCs/>
          <w:sz w:val="24"/>
          <w:szCs w:val="24"/>
        </w:rPr>
      </w:pPr>
      <w:r w:rsidRPr="005A05B9">
        <w:rPr>
          <w:bCs/>
          <w:sz w:val="24"/>
          <w:szCs w:val="24"/>
        </w:rPr>
        <w:t>О внесении изменений</w:t>
      </w:r>
      <w:r>
        <w:rPr>
          <w:bCs/>
          <w:sz w:val="24"/>
          <w:szCs w:val="24"/>
        </w:rPr>
        <w:t xml:space="preserve"> </w:t>
      </w:r>
      <w:r w:rsidRPr="005A05B9">
        <w:rPr>
          <w:bCs/>
          <w:sz w:val="24"/>
          <w:szCs w:val="24"/>
        </w:rPr>
        <w:t>в постановление администрации сельского поселения «Куниб» от 12.09.2019 № 9/51</w:t>
      </w:r>
      <w:r>
        <w:rPr>
          <w:bCs/>
          <w:sz w:val="24"/>
          <w:szCs w:val="24"/>
        </w:rPr>
        <w:t xml:space="preserve"> </w:t>
      </w:r>
      <w:r w:rsidRPr="005A05B9">
        <w:rPr>
          <w:bCs/>
          <w:sz w:val="24"/>
          <w:szCs w:val="24"/>
        </w:rPr>
        <w:t>«</w:t>
      </w:r>
      <w:r w:rsidRPr="005A05B9">
        <w:rPr>
          <w:sz w:val="24"/>
          <w:szCs w:val="24"/>
        </w:rPr>
        <w:t>Об утверждении административного регламента предоставления муниципальной услуги                «Прием заявлений, документов, а также постановка граждан на учет в качестве нуждающихся в жилых помещениях</w:t>
      </w:r>
      <w:r w:rsidRPr="005A05B9">
        <w:rPr>
          <w:bCs/>
          <w:sz w:val="24"/>
          <w:szCs w:val="24"/>
        </w:rPr>
        <w:t>» (в редакции постановлений от 24.03.2020 № 3/36, от 17.05.2021 № 5/62, от 19.07.2021 № 7/108)</w:t>
      </w:r>
    </w:p>
    <w:p w:rsidR="00617D41" w:rsidRPr="006350A6" w:rsidRDefault="00617D41" w:rsidP="00617D41">
      <w:pPr>
        <w:ind w:right="4495"/>
        <w:rPr>
          <w:sz w:val="24"/>
          <w:szCs w:val="24"/>
        </w:rPr>
      </w:pPr>
      <w:r w:rsidRPr="006350A6">
        <w:rPr>
          <w:sz w:val="24"/>
          <w:szCs w:val="24"/>
        </w:rPr>
        <w:t xml:space="preserve">  </w:t>
      </w:r>
    </w:p>
    <w:p w:rsidR="005243CC" w:rsidRPr="00F20DD4" w:rsidRDefault="00AF0AA9" w:rsidP="00F20DD4">
      <w:pPr>
        <w:ind w:right="4678"/>
        <w:jc w:val="both"/>
        <w:rPr>
          <w:sz w:val="24"/>
          <w:szCs w:val="24"/>
        </w:rPr>
      </w:pPr>
      <w:r w:rsidRPr="00F20DD4">
        <w:rPr>
          <w:sz w:val="24"/>
          <w:szCs w:val="24"/>
        </w:rPr>
        <w:t xml:space="preserve"> </w:t>
      </w:r>
    </w:p>
    <w:p w:rsidR="00E31EE4" w:rsidRPr="001A0410" w:rsidRDefault="00E31EE4" w:rsidP="00E31EE4">
      <w:pPr>
        <w:ind w:firstLine="567"/>
        <w:jc w:val="both"/>
        <w:rPr>
          <w:bCs/>
          <w:sz w:val="24"/>
          <w:szCs w:val="24"/>
        </w:rPr>
      </w:pPr>
      <w:r w:rsidRPr="001A0410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1A0410">
        <w:rPr>
          <w:bCs/>
          <w:sz w:val="24"/>
          <w:szCs w:val="24"/>
        </w:rPr>
        <w:t xml:space="preserve"> администрации сельского поселения «Куниб»</w:t>
      </w:r>
      <w:r w:rsidRPr="001A0410">
        <w:rPr>
          <w:sz w:val="24"/>
          <w:szCs w:val="24"/>
        </w:rPr>
        <w:t>,</w:t>
      </w:r>
    </w:p>
    <w:p w:rsidR="00D04199" w:rsidRPr="00617D41" w:rsidRDefault="00D04199" w:rsidP="00617D41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617D41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617D41" w:rsidRDefault="00D04199" w:rsidP="00617D41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 w:rsidRPr="002613DA">
        <w:rPr>
          <w:sz w:val="24"/>
          <w:szCs w:val="24"/>
        </w:rPr>
        <w:t>1. Внести в административный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</w:t>
      </w:r>
      <w:r w:rsidRPr="002613DA">
        <w:rPr>
          <w:bCs/>
          <w:sz w:val="24"/>
          <w:szCs w:val="24"/>
        </w:rPr>
        <w:t>»</w:t>
      </w:r>
      <w:r w:rsidRPr="002613DA">
        <w:rPr>
          <w:sz w:val="24"/>
          <w:szCs w:val="24"/>
        </w:rPr>
        <w:t xml:space="preserve">, утвержденный постановлением администрации сельского поселения «Куниб» от 12.09.2019 № 9/51 </w:t>
      </w:r>
      <w:r w:rsidRPr="002613DA">
        <w:rPr>
          <w:bCs/>
          <w:sz w:val="24"/>
          <w:szCs w:val="24"/>
        </w:rPr>
        <w:t xml:space="preserve">(в редакции постановлений от 24.03.2020 № 3/36, от 17.05.2021 № 5/62, от 19.07.2021 № 7/108), </w:t>
      </w:r>
      <w:r w:rsidRPr="002613DA">
        <w:rPr>
          <w:sz w:val="24"/>
          <w:szCs w:val="24"/>
        </w:rPr>
        <w:t xml:space="preserve">(далее – Административный регламент)  </w:t>
      </w:r>
      <w:r w:rsidRPr="00492BD0">
        <w:rPr>
          <w:sz w:val="24"/>
          <w:szCs w:val="24"/>
        </w:rPr>
        <w:t>следующие изменения:</w:t>
      </w: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 w:rsidRPr="00492BD0">
        <w:rPr>
          <w:sz w:val="24"/>
          <w:szCs w:val="24"/>
        </w:rPr>
        <w:t>1.1. в абзаце четырнадцатом пункта 2.2 Административного регламента слова «Министерство Республики Коми имущественных и земельных отношений» заменить словами «Комитет Республики Коми имущественных и земельных отношений»;</w:t>
      </w: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492BD0">
        <w:rPr>
          <w:sz w:val="24"/>
          <w:szCs w:val="24"/>
        </w:rPr>
        <w:t>абзац шестнадцатый пункта 2.2 Административного регламента изложить в следующей редакции:</w:t>
      </w: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 w:rsidRPr="00492BD0">
        <w:rPr>
          <w:sz w:val="24"/>
          <w:szCs w:val="24"/>
        </w:rPr>
        <w:t>« - сведения о регистрации по месту жительства (пребывания) гражданина и лиц, указанных в качестве членов его семьи.»;</w:t>
      </w: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492BD0">
        <w:rPr>
          <w:sz w:val="24"/>
          <w:szCs w:val="24"/>
        </w:rPr>
        <w:t>абзац семнадцатый пункта 2.2 Административного регламента дополнить абзацами следующего содержания:</w:t>
      </w: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 w:rsidRPr="00492BD0">
        <w:rPr>
          <w:sz w:val="24"/>
          <w:szCs w:val="24"/>
        </w:rPr>
        <w:t>« Медицинские организации государственной или муниципальной системы здравоохранения – в части предоставления сведений о наличии тяжелой формы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невозможно.</w:t>
      </w:r>
    </w:p>
    <w:p w:rsidR="00E31EE4" w:rsidRPr="00492BD0" w:rsidRDefault="00E31EE4" w:rsidP="00E31EE4">
      <w:pPr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492BD0">
        <w:rPr>
          <w:sz w:val="24"/>
          <w:szCs w:val="24"/>
        </w:rPr>
        <w:lastRenderedPageBreak/>
        <w:t xml:space="preserve">Государственное бюджетное учреждение Республики Коми "Республиканское учреждение технической инвентаризации и кадастровой оценки" или иная организация, осуществляющая государственный технический учет и (или) техническую инвентаризацию – в части предоставлений 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ним.»; </w:t>
      </w: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 w:rsidRPr="00492BD0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492BD0">
        <w:rPr>
          <w:sz w:val="24"/>
          <w:szCs w:val="24"/>
        </w:rPr>
        <w:t>. пункт 2.6 Административного регламента дополнить п</w:t>
      </w:r>
      <w:r>
        <w:rPr>
          <w:sz w:val="24"/>
          <w:szCs w:val="24"/>
        </w:rPr>
        <w:t>одпунктом 2.1</w:t>
      </w:r>
      <w:r w:rsidRPr="00492BD0">
        <w:rPr>
          <w:sz w:val="24"/>
          <w:szCs w:val="24"/>
        </w:rPr>
        <w:t xml:space="preserve"> следующего содержания:</w:t>
      </w:r>
    </w:p>
    <w:p w:rsidR="00E31EE4" w:rsidRPr="00492BD0" w:rsidRDefault="00E31EE4" w:rsidP="00E31EE4">
      <w:pPr>
        <w:widowControl w:val="0"/>
        <w:shd w:val="clear" w:color="auto" w:fill="FFFFFF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492BD0">
        <w:rPr>
          <w:sz w:val="24"/>
          <w:szCs w:val="24"/>
        </w:rPr>
        <w:t>« 2.1) свидетельство об усыновлении, выданных органами записи актов гражданского состояния или консульскими учреждениями Российской Федерации;»;</w:t>
      </w: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 w:rsidRPr="00492BD0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492BD0">
        <w:rPr>
          <w:sz w:val="24"/>
          <w:szCs w:val="24"/>
        </w:rPr>
        <w:t>. из пункта 2.6 Административного регламента подпункты 5, 6 и 8 исключить;</w:t>
      </w: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 w:rsidRPr="00492BD0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492BD0">
        <w:rPr>
          <w:sz w:val="24"/>
          <w:szCs w:val="24"/>
        </w:rPr>
        <w:t>. подпункт 1 пункта 2.10 Административного регламента изложить в следующей редакции:</w:t>
      </w: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 w:rsidRPr="00492BD0">
        <w:rPr>
          <w:sz w:val="24"/>
          <w:szCs w:val="24"/>
        </w:rPr>
        <w:t>« 1)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подпункте 3 пункта 1.2  настоящего Административного регламента;»;</w:t>
      </w:r>
    </w:p>
    <w:p w:rsidR="00E31EE4" w:rsidRPr="00492BD0" w:rsidRDefault="00E31EE4" w:rsidP="00E31EE4">
      <w:pPr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</w:rPr>
      </w:pPr>
      <w:r w:rsidRPr="00492BD0">
        <w:rPr>
          <w:sz w:val="24"/>
          <w:szCs w:val="24"/>
        </w:rPr>
        <w:t>1.</w:t>
      </w:r>
      <w:r>
        <w:rPr>
          <w:sz w:val="24"/>
          <w:szCs w:val="24"/>
        </w:rPr>
        <w:t>7</w:t>
      </w:r>
      <w:r w:rsidRPr="00492BD0">
        <w:rPr>
          <w:sz w:val="24"/>
          <w:szCs w:val="24"/>
        </w:rPr>
        <w:t>. подпункт 4</w:t>
      </w:r>
      <w:r w:rsidRPr="00492BD0">
        <w:rPr>
          <w:spacing w:val="2"/>
          <w:sz w:val="24"/>
          <w:szCs w:val="24"/>
        </w:rPr>
        <w:t xml:space="preserve"> пункта 2.10 Административного регламента изложить в следующей редакции:</w:t>
      </w:r>
    </w:p>
    <w:p w:rsidR="00E31EE4" w:rsidRPr="00492BD0" w:rsidRDefault="00E31EE4" w:rsidP="00E31EE4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492BD0">
        <w:rPr>
          <w:spacing w:val="2"/>
          <w:sz w:val="24"/>
          <w:szCs w:val="24"/>
        </w:rPr>
        <w:t>« 4</w:t>
      </w:r>
      <w:r w:rsidRPr="00492BD0">
        <w:rPr>
          <w:sz w:val="24"/>
          <w:szCs w:val="24"/>
        </w:rPr>
        <w:t>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семьи;»;</w:t>
      </w:r>
    </w:p>
    <w:p w:rsidR="00E31EE4" w:rsidRPr="00492BD0" w:rsidRDefault="00E31EE4" w:rsidP="00E31EE4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492BD0">
        <w:rPr>
          <w:sz w:val="24"/>
          <w:szCs w:val="24"/>
        </w:rPr>
        <w:t>1.</w:t>
      </w:r>
      <w:r>
        <w:rPr>
          <w:sz w:val="24"/>
          <w:szCs w:val="24"/>
        </w:rPr>
        <w:t>8</w:t>
      </w:r>
      <w:r w:rsidRPr="00492BD0">
        <w:rPr>
          <w:sz w:val="24"/>
          <w:szCs w:val="24"/>
        </w:rPr>
        <w:t>. пункт 2.10 Административного регламента дополнить подпунктами 6 и 7 следующего содержания:</w:t>
      </w: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 w:rsidRPr="00492BD0">
        <w:rPr>
          <w:sz w:val="24"/>
          <w:szCs w:val="24"/>
        </w:rPr>
        <w:t>« 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подпункте 4 пункта 1.2  настоящего</w:t>
      </w:r>
      <w:r>
        <w:rPr>
          <w:sz w:val="24"/>
          <w:szCs w:val="24"/>
        </w:rPr>
        <w:t xml:space="preserve"> Административного регламента;</w:t>
      </w:r>
    </w:p>
    <w:p w:rsidR="00E31EE4" w:rsidRPr="00492BD0" w:rsidRDefault="00E31EE4" w:rsidP="00E31EE4">
      <w:pPr>
        <w:autoSpaceDE w:val="0"/>
        <w:autoSpaceDN w:val="0"/>
        <w:adjustRightInd w:val="0"/>
        <w:ind w:right="-1" w:firstLine="567"/>
        <w:jc w:val="both"/>
        <w:rPr>
          <w:spacing w:val="2"/>
          <w:sz w:val="24"/>
          <w:szCs w:val="24"/>
          <w:shd w:val="clear" w:color="auto" w:fill="FFFFFF"/>
        </w:rPr>
      </w:pPr>
      <w:r w:rsidRPr="00492BD0">
        <w:rPr>
          <w:sz w:val="24"/>
          <w:szCs w:val="24"/>
        </w:rPr>
        <w:t xml:space="preserve">7) справки государственного бюджетного учреждения Республики Коми </w:t>
      </w:r>
      <w:r>
        <w:rPr>
          <w:sz w:val="24"/>
          <w:szCs w:val="24"/>
        </w:rPr>
        <w:t>«</w:t>
      </w:r>
      <w:r w:rsidRPr="00492BD0">
        <w:rPr>
          <w:sz w:val="24"/>
          <w:szCs w:val="24"/>
        </w:rPr>
        <w:t>Республиканское учреждение технической инвентаризации и кадастровой оценки</w:t>
      </w:r>
      <w:r>
        <w:rPr>
          <w:sz w:val="24"/>
          <w:szCs w:val="24"/>
        </w:rPr>
        <w:t>»</w:t>
      </w:r>
      <w:r w:rsidRPr="00492BD0">
        <w:rPr>
          <w:sz w:val="24"/>
          <w:szCs w:val="24"/>
        </w:rPr>
        <w:t xml:space="preserve">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ним.». </w:t>
      </w:r>
    </w:p>
    <w:p w:rsidR="00E31EE4" w:rsidRPr="00492BD0" w:rsidRDefault="00E31EE4" w:rsidP="00E31EE4">
      <w:pPr>
        <w:ind w:right="-1" w:firstLine="567"/>
        <w:jc w:val="both"/>
        <w:rPr>
          <w:sz w:val="24"/>
          <w:szCs w:val="24"/>
        </w:rPr>
      </w:pPr>
      <w:r w:rsidRPr="00492BD0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D04199" w:rsidRPr="00617D41" w:rsidRDefault="00D04199" w:rsidP="00617D4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7D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4199" w:rsidRPr="0029601D" w:rsidRDefault="00D04199" w:rsidP="00F20DD4">
      <w:pPr>
        <w:autoSpaceDE w:val="0"/>
        <w:autoSpaceDN w:val="0"/>
        <w:adjustRightInd w:val="0"/>
        <w:jc w:val="both"/>
        <w:rPr>
          <w:sz w:val="24"/>
          <w:szCs w:val="24"/>
          <w:lang w:eastAsia="ja-JP"/>
        </w:rPr>
      </w:pPr>
    </w:p>
    <w:p w:rsidR="00F20DD4" w:rsidRPr="0029601D" w:rsidRDefault="00F20DD4" w:rsidP="00F20DD4">
      <w:pPr>
        <w:jc w:val="both"/>
        <w:rPr>
          <w:sz w:val="24"/>
          <w:szCs w:val="24"/>
        </w:rPr>
      </w:pPr>
      <w:r w:rsidRPr="002960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B48A7" w:rsidRPr="0029601D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Pr="00F20DD4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Default="005B48A7" w:rsidP="00AF0AA9">
      <w:pPr>
        <w:ind w:firstLine="720"/>
        <w:jc w:val="both"/>
      </w:pPr>
    </w:p>
    <w:p w:rsidR="005B48A7" w:rsidRDefault="005B48A7" w:rsidP="00AF0AA9">
      <w:pPr>
        <w:ind w:firstLine="720"/>
        <w:jc w:val="both"/>
      </w:pPr>
    </w:p>
    <w:sectPr w:rsidR="005B48A7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AE9" w:rsidRDefault="00DD3AE9" w:rsidP="005243CC">
      <w:r>
        <w:separator/>
      </w:r>
    </w:p>
  </w:endnote>
  <w:endnote w:type="continuationSeparator" w:id="1">
    <w:p w:rsidR="00DD3AE9" w:rsidRDefault="00DD3AE9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AE9" w:rsidRDefault="00DD3AE9" w:rsidP="005243CC">
      <w:r>
        <w:separator/>
      </w:r>
    </w:p>
  </w:footnote>
  <w:footnote w:type="continuationSeparator" w:id="1">
    <w:p w:rsidR="00DD3AE9" w:rsidRDefault="00DD3AE9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36EDD"/>
    <w:rsid w:val="00066502"/>
    <w:rsid w:val="000951C8"/>
    <w:rsid w:val="000973C6"/>
    <w:rsid w:val="000A65F8"/>
    <w:rsid w:val="000F4055"/>
    <w:rsid w:val="000F73C5"/>
    <w:rsid w:val="00105B66"/>
    <w:rsid w:val="001155D4"/>
    <w:rsid w:val="00121DDE"/>
    <w:rsid w:val="00126ACF"/>
    <w:rsid w:val="00131344"/>
    <w:rsid w:val="00172C5C"/>
    <w:rsid w:val="00174BFE"/>
    <w:rsid w:val="001912B3"/>
    <w:rsid w:val="00192FF4"/>
    <w:rsid w:val="001A4912"/>
    <w:rsid w:val="0022387C"/>
    <w:rsid w:val="00243381"/>
    <w:rsid w:val="00277535"/>
    <w:rsid w:val="00286C5F"/>
    <w:rsid w:val="00287C44"/>
    <w:rsid w:val="0029601D"/>
    <w:rsid w:val="002B75C3"/>
    <w:rsid w:val="002E3F49"/>
    <w:rsid w:val="003039D4"/>
    <w:rsid w:val="00314CE6"/>
    <w:rsid w:val="003425C3"/>
    <w:rsid w:val="003569F3"/>
    <w:rsid w:val="003D6350"/>
    <w:rsid w:val="003E3DED"/>
    <w:rsid w:val="003E75EC"/>
    <w:rsid w:val="004167B6"/>
    <w:rsid w:val="00485F87"/>
    <w:rsid w:val="004B35CA"/>
    <w:rsid w:val="005243CC"/>
    <w:rsid w:val="005341EF"/>
    <w:rsid w:val="0054713A"/>
    <w:rsid w:val="00554E00"/>
    <w:rsid w:val="00564EC8"/>
    <w:rsid w:val="005775F6"/>
    <w:rsid w:val="005B48A7"/>
    <w:rsid w:val="005D5534"/>
    <w:rsid w:val="00600AD0"/>
    <w:rsid w:val="0060712B"/>
    <w:rsid w:val="00617D41"/>
    <w:rsid w:val="006252D5"/>
    <w:rsid w:val="00625BA3"/>
    <w:rsid w:val="00625F28"/>
    <w:rsid w:val="006370CC"/>
    <w:rsid w:val="0067023E"/>
    <w:rsid w:val="00685E87"/>
    <w:rsid w:val="006C685C"/>
    <w:rsid w:val="006F2718"/>
    <w:rsid w:val="00756AB5"/>
    <w:rsid w:val="00760C47"/>
    <w:rsid w:val="00774806"/>
    <w:rsid w:val="0078072C"/>
    <w:rsid w:val="007864F1"/>
    <w:rsid w:val="0081045E"/>
    <w:rsid w:val="00840773"/>
    <w:rsid w:val="008519D4"/>
    <w:rsid w:val="008A3315"/>
    <w:rsid w:val="009324D7"/>
    <w:rsid w:val="0093378E"/>
    <w:rsid w:val="00966B34"/>
    <w:rsid w:val="00972740"/>
    <w:rsid w:val="009B4DED"/>
    <w:rsid w:val="00A03D84"/>
    <w:rsid w:val="00A05DF0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B6AF8"/>
    <w:rsid w:val="00BD77D1"/>
    <w:rsid w:val="00BE1F2D"/>
    <w:rsid w:val="00BF5AFE"/>
    <w:rsid w:val="00C613E1"/>
    <w:rsid w:val="00C847B8"/>
    <w:rsid w:val="00CA59DE"/>
    <w:rsid w:val="00CA6803"/>
    <w:rsid w:val="00CC753C"/>
    <w:rsid w:val="00CC7A7B"/>
    <w:rsid w:val="00D04199"/>
    <w:rsid w:val="00D97266"/>
    <w:rsid w:val="00DB2359"/>
    <w:rsid w:val="00DC28B9"/>
    <w:rsid w:val="00DD3AE9"/>
    <w:rsid w:val="00DE20DA"/>
    <w:rsid w:val="00DF1302"/>
    <w:rsid w:val="00E00096"/>
    <w:rsid w:val="00E06488"/>
    <w:rsid w:val="00E31EE4"/>
    <w:rsid w:val="00E44B4C"/>
    <w:rsid w:val="00E60007"/>
    <w:rsid w:val="00E6760F"/>
    <w:rsid w:val="00E8137E"/>
    <w:rsid w:val="00EB5C8B"/>
    <w:rsid w:val="00ED2B16"/>
    <w:rsid w:val="00ED79DB"/>
    <w:rsid w:val="00EE48B5"/>
    <w:rsid w:val="00F20DD4"/>
    <w:rsid w:val="00F42E2D"/>
    <w:rsid w:val="00F526E3"/>
    <w:rsid w:val="00FA292C"/>
    <w:rsid w:val="00FB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68</cp:revision>
  <cp:lastPrinted>2021-08-24T13:06:00Z</cp:lastPrinted>
  <dcterms:created xsi:type="dcterms:W3CDTF">2018-08-29T12:32:00Z</dcterms:created>
  <dcterms:modified xsi:type="dcterms:W3CDTF">2021-08-24T13:06:00Z</dcterms:modified>
</cp:coreProperties>
</file>