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07204022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овмöдчöминса Сöвет</w:t>
            </w:r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феврал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5</w:t>
      </w:r>
      <w:r>
        <w:rPr>
          <w:rFonts w:ascii="Times New Roman" w:hAnsi="Times New Roman"/>
          <w:b w:val="0"/>
          <w:sz w:val="28"/>
          <w:szCs w:val="28"/>
          <w:u w:val="single"/>
        </w:rPr>
        <w:t>/1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4066D0" w:rsidRPr="004066D0" w:rsidRDefault="004066D0" w:rsidP="004066D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ind w:right="4960"/>
        <w:jc w:val="both"/>
        <w:rPr>
          <w:rFonts w:ascii="Times New Roman" w:hAnsi="Times New Roman"/>
          <w:b w:val="0"/>
          <w:sz w:val="24"/>
          <w:szCs w:val="24"/>
        </w:rPr>
      </w:pPr>
      <w:r w:rsidRPr="004066D0">
        <w:rPr>
          <w:rFonts w:ascii="Times New Roman" w:hAnsi="Times New Roman"/>
          <w:b w:val="0"/>
          <w:sz w:val="24"/>
          <w:szCs w:val="24"/>
        </w:rPr>
        <w:t>О внесении изменений в решение Совета сельского поселения «Куниб» от 30</w:t>
      </w:r>
      <w:r>
        <w:rPr>
          <w:rFonts w:ascii="Times New Roman" w:hAnsi="Times New Roman"/>
          <w:b w:val="0"/>
          <w:sz w:val="24"/>
          <w:szCs w:val="24"/>
        </w:rPr>
        <w:t>.08.</w:t>
      </w:r>
      <w:r w:rsidRPr="004066D0">
        <w:rPr>
          <w:rFonts w:ascii="Times New Roman" w:hAnsi="Times New Roman"/>
          <w:b w:val="0"/>
          <w:sz w:val="24"/>
          <w:szCs w:val="24"/>
        </w:rPr>
        <w:t xml:space="preserve">2019 № </w:t>
      </w:r>
      <w:r w:rsidRPr="004066D0">
        <w:rPr>
          <w:rFonts w:ascii="Times New Roman" w:hAnsi="Times New Roman"/>
          <w:b w:val="0"/>
          <w:sz w:val="24"/>
          <w:szCs w:val="24"/>
          <w:lang w:val="en-US"/>
        </w:rPr>
        <w:t>IV</w:t>
      </w:r>
      <w:r w:rsidRPr="004066D0">
        <w:rPr>
          <w:rFonts w:ascii="Times New Roman" w:hAnsi="Times New Roman"/>
          <w:b w:val="0"/>
          <w:sz w:val="24"/>
          <w:szCs w:val="24"/>
        </w:rPr>
        <w:t>-43/1 «</w:t>
      </w:r>
      <w:r w:rsidRPr="004066D0">
        <w:rPr>
          <w:rFonts w:ascii="Times New Roman" w:hAnsi="Times New Roman"/>
          <w:b w:val="0"/>
          <w:bCs w:val="0"/>
          <w:sz w:val="24"/>
          <w:szCs w:val="24"/>
        </w:rPr>
        <w:t>Об утверждении Положения о старостах сельских населенных пунктов муниципального образования сель</w:t>
      </w:r>
      <w:r w:rsidRPr="004066D0">
        <w:rPr>
          <w:rFonts w:ascii="Times New Roman" w:hAnsi="Times New Roman"/>
          <w:b w:val="0"/>
          <w:sz w:val="24"/>
          <w:szCs w:val="24"/>
        </w:rPr>
        <w:t xml:space="preserve">ского поселения «Куниб» (в редакции </w:t>
      </w:r>
      <w:r>
        <w:rPr>
          <w:rFonts w:ascii="Times New Roman" w:hAnsi="Times New Roman"/>
          <w:b w:val="0"/>
          <w:sz w:val="24"/>
          <w:szCs w:val="24"/>
        </w:rPr>
        <w:t xml:space="preserve">решения </w:t>
      </w:r>
      <w:r w:rsidRPr="004066D0">
        <w:rPr>
          <w:rFonts w:ascii="Times New Roman" w:hAnsi="Times New Roman"/>
          <w:b w:val="0"/>
          <w:sz w:val="24"/>
          <w:szCs w:val="24"/>
        </w:rPr>
        <w:t>от 20.08.2021 № IV-67/2)</w:t>
      </w:r>
    </w:p>
    <w:p w:rsidR="00B73EBC" w:rsidRDefault="00B73EBC" w:rsidP="00B73EBC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4066D0" w:rsidRPr="00CD6839" w:rsidRDefault="004066D0" w:rsidP="004066D0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CD6839">
        <w:t>В соответствии со статьей 27.1 Федерального закона от 06.10.2003 № 131-ФЗ «Об общих принципах организации местного самоуправления в Российской Федерации», Законом Республики Коми от 02.11.2018 № 88-РЗ «О регулировании некоторых вопросов, связанных с деятельностью старост сельских населенных пунктов в Республике Коми», Законом Республики Коми от 24.04.2019 № 29-РЗ «О внесении изменений  в статью 5 Закона Республики Коми «О регулировании некоторых вопросов, связанных с</w:t>
      </w:r>
      <w:proofErr w:type="gramEnd"/>
      <w:r w:rsidRPr="00CD6839">
        <w:t xml:space="preserve"> деятельностью старост сельских населенных пунктов в Республике Коми», </w:t>
      </w:r>
    </w:p>
    <w:p w:rsidR="000901B7" w:rsidRDefault="000901B7" w:rsidP="000901B7">
      <w:pPr>
        <w:jc w:val="both"/>
      </w:pPr>
    </w:p>
    <w:p w:rsidR="0021570A" w:rsidRDefault="000901B7" w:rsidP="0021570A">
      <w:pPr>
        <w:ind w:firstLine="708"/>
        <w:rPr>
          <w:sz w:val="26"/>
          <w:szCs w:val="26"/>
        </w:rPr>
      </w:pPr>
      <w:r>
        <w:t xml:space="preserve">                              </w:t>
      </w:r>
      <w:r w:rsidR="00B73EBC">
        <w:rPr>
          <w:sz w:val="26"/>
          <w:szCs w:val="26"/>
        </w:rPr>
        <w:t xml:space="preserve">Совет сельского поселения «Куниб» </w:t>
      </w:r>
      <w:r w:rsidR="00B73EBC" w:rsidRPr="0021570A">
        <w:rPr>
          <w:sz w:val="26"/>
          <w:szCs w:val="26"/>
        </w:rPr>
        <w:t>РЕШИЛ:</w:t>
      </w:r>
    </w:p>
    <w:p w:rsidR="0021570A" w:rsidRDefault="0021570A" w:rsidP="0021570A">
      <w:pPr>
        <w:ind w:firstLine="708"/>
      </w:pPr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CD6839">
        <w:t>1.</w:t>
      </w:r>
      <w:r w:rsidR="00066E91">
        <w:t xml:space="preserve"> </w:t>
      </w:r>
      <w:r w:rsidRPr="00CD6839">
        <w:t>Внести в Положение о старостах сельских населенных пунктов муниципального образования сельского поселения «Куниб», утвержденное решением Совета сельского поселения «Куниб» от</w:t>
      </w:r>
      <w:r w:rsidRPr="00CD6839">
        <w:tab/>
        <w:t xml:space="preserve">30.08.2019 № </w:t>
      </w:r>
      <w:r w:rsidRPr="00CD6839">
        <w:rPr>
          <w:lang w:val="en-US"/>
        </w:rPr>
        <w:t>IV</w:t>
      </w:r>
      <w:r w:rsidRPr="00CD6839">
        <w:t xml:space="preserve">-43/1, (далее – Положение) следующие изменения:  </w:t>
      </w:r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CD6839">
        <w:t xml:space="preserve">1.1. </w:t>
      </w:r>
      <w:r w:rsidR="00066E91">
        <w:t>п</w:t>
      </w:r>
      <w:r w:rsidRPr="00CD6839">
        <w:t xml:space="preserve">ункт 4 </w:t>
      </w:r>
      <w:r w:rsidR="00611C2A" w:rsidRPr="00CD6839">
        <w:rPr>
          <w:color w:val="000000"/>
          <w:shd w:val="clear" w:color="auto" w:fill="FFFFFF"/>
        </w:rPr>
        <w:t>раздела</w:t>
      </w:r>
      <w:r w:rsidRPr="00CD6839">
        <w:t xml:space="preserve"> 1 Положения изложить в следующей редакции:</w:t>
      </w:r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CD6839">
        <w:t>«</w:t>
      </w:r>
      <w:r w:rsidR="00066E91">
        <w:t xml:space="preserve"> 4. </w:t>
      </w:r>
      <w:r w:rsidRPr="00CD6839">
        <w:t>В соответствии с Уставом муниципального образования сельского поселения «Куниб» староста назначается сроком на 2 года и осуществляет свою деятель</w:t>
      </w:r>
      <w:r w:rsidR="00066E91">
        <w:t>ность на общественных началах</w:t>
      </w:r>
      <w:proofErr w:type="gramStart"/>
      <w:r w:rsidR="00066E91">
        <w:t>.»;</w:t>
      </w:r>
      <w:proofErr w:type="gramEnd"/>
    </w:p>
    <w:p w:rsidR="004066D0" w:rsidRPr="00CD6839" w:rsidRDefault="004066D0" w:rsidP="009F1476">
      <w:pPr>
        <w:widowControl w:val="0"/>
        <w:autoSpaceDE w:val="0"/>
        <w:autoSpaceDN w:val="0"/>
        <w:adjustRightInd w:val="0"/>
        <w:ind w:firstLine="540"/>
        <w:jc w:val="both"/>
      </w:pPr>
      <w:r w:rsidRPr="00CD6839">
        <w:t>1.2.</w:t>
      </w:r>
      <w:r w:rsidRPr="00CD6839">
        <w:rPr>
          <w:shd w:val="clear" w:color="auto" w:fill="FFFFFF"/>
        </w:rPr>
        <w:t xml:space="preserve"> </w:t>
      </w:r>
      <w:r w:rsidR="00066E91">
        <w:rPr>
          <w:shd w:val="clear" w:color="auto" w:fill="FFFFFF"/>
        </w:rPr>
        <w:t>а</w:t>
      </w:r>
      <w:r w:rsidRPr="00CD6839">
        <w:t xml:space="preserve">бзац третий </w:t>
      </w:r>
      <w:r w:rsidR="00066E91">
        <w:t>п</w:t>
      </w:r>
      <w:r w:rsidRPr="00CD6839">
        <w:t xml:space="preserve">ункта 2 </w:t>
      </w:r>
      <w:r w:rsidR="00611C2A" w:rsidRPr="00CD6839">
        <w:rPr>
          <w:color w:val="000000"/>
          <w:shd w:val="clear" w:color="auto" w:fill="FFFFFF"/>
        </w:rPr>
        <w:t>раздела</w:t>
      </w:r>
      <w:r w:rsidRPr="00CD6839">
        <w:t xml:space="preserve"> 2 Положения   дополнить   предложением следующего содержания:</w:t>
      </w:r>
    </w:p>
    <w:p w:rsidR="004066D0" w:rsidRPr="00CD6839" w:rsidRDefault="004066D0" w:rsidP="009F147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CD6839">
        <w:t>«</w:t>
      </w:r>
      <w:r w:rsidR="00066E91">
        <w:t xml:space="preserve"> </w:t>
      </w:r>
      <w:r w:rsidRPr="00CD6839">
        <w:t xml:space="preserve">Сход граждан проводится в срок не позднее 14 </w:t>
      </w:r>
      <w:r w:rsidR="00066E91">
        <w:t xml:space="preserve">календарных </w:t>
      </w:r>
      <w:r w:rsidRPr="00CD6839">
        <w:t>дней с момента принятия решения о его проведении</w:t>
      </w:r>
      <w:proofErr w:type="gramStart"/>
      <w:r w:rsidR="00066E91">
        <w:t>.</w:t>
      </w:r>
      <w:r w:rsidRPr="00CD6839">
        <w:t>»</w:t>
      </w:r>
      <w:r w:rsidR="00066E91">
        <w:t>;</w:t>
      </w:r>
      <w:proofErr w:type="gramEnd"/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CD6839">
        <w:t>1.3.</w:t>
      </w:r>
      <w:r w:rsidRPr="00CD6839">
        <w:rPr>
          <w:color w:val="000000"/>
          <w:shd w:val="clear" w:color="auto" w:fill="FFFFFF"/>
        </w:rPr>
        <w:t xml:space="preserve"> </w:t>
      </w:r>
      <w:r w:rsidR="00066E91">
        <w:rPr>
          <w:color w:val="000000"/>
          <w:shd w:val="clear" w:color="auto" w:fill="FFFFFF"/>
        </w:rPr>
        <w:t xml:space="preserve">в абзаце четвертом пункта 2 </w:t>
      </w:r>
      <w:r w:rsidR="00611C2A" w:rsidRPr="00CD6839">
        <w:rPr>
          <w:color w:val="000000"/>
          <w:shd w:val="clear" w:color="auto" w:fill="FFFFFF"/>
        </w:rPr>
        <w:t>раздела</w:t>
      </w:r>
      <w:r w:rsidRPr="00CD6839">
        <w:rPr>
          <w:color w:val="000000"/>
          <w:shd w:val="clear" w:color="auto" w:fill="FFFFFF"/>
        </w:rPr>
        <w:t xml:space="preserve"> 2 Положения </w:t>
      </w:r>
      <w:r w:rsidR="00066E91">
        <w:rPr>
          <w:color w:val="000000"/>
          <w:shd w:val="clear" w:color="auto" w:fill="FFFFFF"/>
        </w:rPr>
        <w:t>слова</w:t>
      </w:r>
      <w:r w:rsidRPr="00CD6839">
        <w:rPr>
          <w:color w:val="000000"/>
          <w:shd w:val="clear" w:color="auto" w:fill="FFFFFF"/>
        </w:rPr>
        <w:t xml:space="preserve"> «</w:t>
      </w:r>
      <w:r w:rsidR="00066E91">
        <w:rPr>
          <w:color w:val="000000"/>
          <w:shd w:val="clear" w:color="auto" w:fill="FFFFFF"/>
        </w:rPr>
        <w:t>три дня</w:t>
      </w:r>
      <w:r w:rsidRPr="00CD6839">
        <w:rPr>
          <w:color w:val="000000"/>
          <w:shd w:val="clear" w:color="auto" w:fill="FFFFFF"/>
        </w:rPr>
        <w:t xml:space="preserve">» </w:t>
      </w:r>
      <w:r w:rsidR="00066E91">
        <w:rPr>
          <w:color w:val="000000"/>
          <w:shd w:val="clear" w:color="auto" w:fill="FFFFFF"/>
        </w:rPr>
        <w:t xml:space="preserve">заменить </w:t>
      </w:r>
      <w:r w:rsidRPr="00CD6839">
        <w:rPr>
          <w:color w:val="000000"/>
          <w:shd w:val="clear" w:color="auto" w:fill="FFFFFF"/>
        </w:rPr>
        <w:t>слов</w:t>
      </w:r>
      <w:r w:rsidR="00066E91">
        <w:rPr>
          <w:color w:val="000000"/>
          <w:shd w:val="clear" w:color="auto" w:fill="FFFFFF"/>
        </w:rPr>
        <w:t>ами</w:t>
      </w:r>
      <w:r w:rsidRPr="00CD6839">
        <w:rPr>
          <w:color w:val="000000"/>
          <w:shd w:val="clear" w:color="auto" w:fill="FFFFFF"/>
        </w:rPr>
        <w:t xml:space="preserve"> «</w:t>
      </w:r>
      <w:r w:rsidR="00066E91">
        <w:rPr>
          <w:color w:val="000000"/>
          <w:shd w:val="clear" w:color="auto" w:fill="FFFFFF"/>
        </w:rPr>
        <w:t xml:space="preserve">три </w:t>
      </w:r>
      <w:r w:rsidRPr="00CD6839">
        <w:rPr>
          <w:color w:val="000000"/>
          <w:shd w:val="clear" w:color="auto" w:fill="FFFFFF"/>
        </w:rPr>
        <w:t>рабочих</w:t>
      </w:r>
      <w:r w:rsidR="00066E91">
        <w:rPr>
          <w:color w:val="000000"/>
          <w:shd w:val="clear" w:color="auto" w:fill="FFFFFF"/>
        </w:rPr>
        <w:t xml:space="preserve"> дня</w:t>
      </w:r>
      <w:r w:rsidRPr="00CD6839">
        <w:rPr>
          <w:color w:val="000000"/>
          <w:shd w:val="clear" w:color="auto" w:fill="FFFFFF"/>
        </w:rPr>
        <w:t>»</w:t>
      </w:r>
      <w:r w:rsidR="00066E91">
        <w:rPr>
          <w:color w:val="000000"/>
          <w:shd w:val="clear" w:color="auto" w:fill="FFFFFF"/>
        </w:rPr>
        <w:t>;</w:t>
      </w:r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CD6839">
        <w:rPr>
          <w:color w:val="000000"/>
          <w:shd w:val="clear" w:color="auto" w:fill="FFFFFF"/>
        </w:rPr>
        <w:t>1.4</w:t>
      </w:r>
      <w:r w:rsidR="00066E91">
        <w:rPr>
          <w:color w:val="000000"/>
          <w:shd w:val="clear" w:color="auto" w:fill="FFFFFF"/>
        </w:rPr>
        <w:t>.</w:t>
      </w:r>
      <w:r w:rsidRPr="00CD6839">
        <w:rPr>
          <w:color w:val="000000"/>
          <w:shd w:val="clear" w:color="auto" w:fill="FFFFFF"/>
        </w:rPr>
        <w:t xml:space="preserve"> </w:t>
      </w:r>
      <w:r w:rsidR="00066E91">
        <w:rPr>
          <w:shd w:val="clear" w:color="auto" w:fill="FFFFFF"/>
        </w:rPr>
        <w:t>п</w:t>
      </w:r>
      <w:r w:rsidRPr="00CD6839">
        <w:rPr>
          <w:shd w:val="clear" w:color="auto" w:fill="FFFFFF"/>
        </w:rPr>
        <w:t xml:space="preserve">ункт 4 </w:t>
      </w:r>
      <w:r w:rsidR="00611C2A" w:rsidRPr="00CD6839">
        <w:rPr>
          <w:color w:val="000000"/>
          <w:shd w:val="clear" w:color="auto" w:fill="FFFFFF"/>
        </w:rPr>
        <w:t>раздела</w:t>
      </w:r>
      <w:r w:rsidRPr="00CD6839">
        <w:rPr>
          <w:shd w:val="clear" w:color="auto" w:fill="FFFFFF"/>
        </w:rPr>
        <w:t xml:space="preserve"> 2 Положения изложить в следующей редакции:</w:t>
      </w:r>
    </w:p>
    <w:p w:rsidR="004066D0" w:rsidRPr="00CD6839" w:rsidRDefault="004066D0" w:rsidP="009F1476">
      <w:pPr>
        <w:widowControl w:val="0"/>
        <w:autoSpaceDE w:val="0"/>
        <w:autoSpaceDN w:val="0"/>
        <w:adjustRightInd w:val="0"/>
        <w:ind w:firstLine="540"/>
        <w:jc w:val="both"/>
      </w:pPr>
      <w:r w:rsidRPr="00CD6839">
        <w:t>«</w:t>
      </w:r>
      <w:r w:rsidR="00066E91">
        <w:t xml:space="preserve"> 4. </w:t>
      </w:r>
      <w:r w:rsidRPr="00CD6839">
        <w:t xml:space="preserve">На сходе граждан председательствует </w:t>
      </w:r>
      <w:r w:rsidRPr="00CD6839">
        <w:rPr>
          <w:shd w:val="clear" w:color="auto" w:fill="FFFFFF"/>
        </w:rPr>
        <w:t xml:space="preserve">глава сельского поселения «Куниб» </w:t>
      </w:r>
      <w:r w:rsidRPr="00CD6839">
        <w:t xml:space="preserve">или иное лицо, избираемое сходом граждан.  Сход граждан избирает секретаря схода граждан и, в случае необходимости, счетную комиссию в количестве не менее трех человек.   Председательствующий на сходе граждан открывает сход, поддерживает порядок, </w:t>
      </w:r>
      <w:r w:rsidRPr="00CD6839">
        <w:lastRenderedPageBreak/>
        <w:t>предоставляет слово для выступления, обеспечивает установленный порядок голосования и подведение итогов, в случае отсутствия счетной комиссии,</w:t>
      </w:r>
      <w:r w:rsidR="00066E91">
        <w:t xml:space="preserve"> осуществляет подсчет голосов</w:t>
      </w:r>
      <w:proofErr w:type="gramStart"/>
      <w:r w:rsidR="00066E91">
        <w:t>.»;</w:t>
      </w:r>
      <w:proofErr w:type="gramEnd"/>
    </w:p>
    <w:p w:rsidR="004066D0" w:rsidRPr="00CD6839" w:rsidRDefault="004066D0" w:rsidP="009F1476">
      <w:pPr>
        <w:widowControl w:val="0"/>
        <w:autoSpaceDE w:val="0"/>
        <w:autoSpaceDN w:val="0"/>
        <w:adjustRightInd w:val="0"/>
        <w:ind w:firstLine="540"/>
        <w:jc w:val="both"/>
      </w:pPr>
      <w:r w:rsidRPr="00CD6839">
        <w:rPr>
          <w:color w:val="000000"/>
          <w:shd w:val="clear" w:color="auto" w:fill="FFFFFF"/>
        </w:rPr>
        <w:t>1.5.</w:t>
      </w:r>
      <w:r w:rsidRPr="00CD6839">
        <w:t xml:space="preserve"> </w:t>
      </w:r>
      <w:r w:rsidR="00066E91">
        <w:t>п</w:t>
      </w:r>
      <w:r w:rsidRPr="00CD6839">
        <w:t xml:space="preserve">ункт 8 </w:t>
      </w:r>
      <w:r w:rsidR="00611C2A" w:rsidRPr="00CD6839">
        <w:rPr>
          <w:color w:val="000000"/>
          <w:shd w:val="clear" w:color="auto" w:fill="FFFFFF"/>
        </w:rPr>
        <w:t>раздела</w:t>
      </w:r>
      <w:r w:rsidR="00611C2A" w:rsidRPr="00CD6839">
        <w:t xml:space="preserve"> </w:t>
      </w:r>
      <w:r w:rsidRPr="00CD6839">
        <w:t>2 Положения изложить в следующей редакции:</w:t>
      </w:r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CD6839">
        <w:rPr>
          <w:color w:val="000000"/>
          <w:shd w:val="clear" w:color="auto" w:fill="FFFFFF"/>
        </w:rPr>
        <w:t>«</w:t>
      </w:r>
      <w:r w:rsidR="00066E91">
        <w:rPr>
          <w:color w:val="000000"/>
          <w:shd w:val="clear" w:color="auto" w:fill="FFFFFF"/>
        </w:rPr>
        <w:t xml:space="preserve"> </w:t>
      </w:r>
      <w:r w:rsidRPr="00CD6839">
        <w:rPr>
          <w:color w:val="000000"/>
          <w:shd w:val="clear" w:color="auto" w:fill="FFFFFF"/>
        </w:rPr>
        <w:t xml:space="preserve">8. Протокол схода граждан подписывается </w:t>
      </w:r>
      <w:r w:rsidRPr="00CD6839">
        <w:t xml:space="preserve">председателем и секретарем схода по окончании схода граждан </w:t>
      </w:r>
      <w:r w:rsidRPr="00CD6839">
        <w:rPr>
          <w:color w:val="000000"/>
          <w:shd w:val="clear" w:color="auto" w:fill="FFFFFF"/>
        </w:rPr>
        <w:t xml:space="preserve">и направляется главой сельского поселения «Куниб» в Совет сельского поселения «Куниб» в течение 3 </w:t>
      </w:r>
      <w:r w:rsidR="00066E91">
        <w:rPr>
          <w:color w:val="000000"/>
          <w:shd w:val="clear" w:color="auto" w:fill="FFFFFF"/>
        </w:rPr>
        <w:t xml:space="preserve">календарных </w:t>
      </w:r>
      <w:r w:rsidRPr="00CD6839">
        <w:rPr>
          <w:color w:val="000000"/>
          <w:shd w:val="clear" w:color="auto" w:fill="FFFFFF"/>
        </w:rPr>
        <w:t>дней со дня поведения схода граждан.</w:t>
      </w:r>
      <w:r w:rsidRPr="00CD6839">
        <w:t xml:space="preserve"> Протокол схода граждан хранится в администрации сельского поселения до следующего назначения старосты</w:t>
      </w:r>
      <w:proofErr w:type="gramStart"/>
      <w:r w:rsidRPr="00CD6839">
        <w:t>.»</w:t>
      </w:r>
      <w:r w:rsidR="00611C2A">
        <w:t>;</w:t>
      </w:r>
      <w:proofErr w:type="gramEnd"/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CD6839">
        <w:rPr>
          <w:color w:val="000000"/>
          <w:shd w:val="clear" w:color="auto" w:fill="FFFFFF"/>
        </w:rPr>
        <w:t xml:space="preserve">1.6. </w:t>
      </w:r>
      <w:r w:rsidR="00611C2A">
        <w:rPr>
          <w:color w:val="000000"/>
          <w:shd w:val="clear" w:color="auto" w:fill="FFFFFF"/>
        </w:rPr>
        <w:t>п</w:t>
      </w:r>
      <w:r w:rsidRPr="00CD6839">
        <w:rPr>
          <w:color w:val="000000"/>
          <w:shd w:val="clear" w:color="auto" w:fill="FFFFFF"/>
        </w:rPr>
        <w:t>ункт 10 раздела 2 Положения изложить в следующей редакции:</w:t>
      </w:r>
    </w:p>
    <w:p w:rsidR="004066D0" w:rsidRPr="00CD6839" w:rsidRDefault="004066D0" w:rsidP="009F1476">
      <w:pPr>
        <w:widowControl w:val="0"/>
        <w:autoSpaceDE w:val="0"/>
        <w:autoSpaceDN w:val="0"/>
        <w:adjustRightInd w:val="0"/>
        <w:ind w:firstLine="540"/>
        <w:jc w:val="both"/>
      </w:pPr>
      <w:r w:rsidRPr="00CD6839">
        <w:rPr>
          <w:color w:val="000000"/>
          <w:shd w:val="clear" w:color="auto" w:fill="FFFFFF"/>
        </w:rPr>
        <w:t>«</w:t>
      </w:r>
      <w:r w:rsidR="00611C2A">
        <w:rPr>
          <w:color w:val="000000"/>
          <w:shd w:val="clear" w:color="auto" w:fill="FFFFFF"/>
        </w:rPr>
        <w:t xml:space="preserve"> </w:t>
      </w:r>
      <w:r w:rsidRPr="00CD6839">
        <w:t xml:space="preserve">10. Решение, принятое на сходе граждан, направляется председателем схода в Совет поселения с целью назначения старосты сельского населенного пункта на ближайшем заседании Совета поселения, но не позднее 30 </w:t>
      </w:r>
      <w:r w:rsidR="00611C2A">
        <w:t xml:space="preserve">календарных </w:t>
      </w:r>
      <w:r w:rsidRPr="00CD6839">
        <w:t>дней со дня поступления протокола схода гр</w:t>
      </w:r>
      <w:r w:rsidR="00611C2A">
        <w:t>аждан в Совет поселения</w:t>
      </w:r>
      <w:proofErr w:type="gramStart"/>
      <w:r w:rsidR="00611C2A">
        <w:t>.»;</w:t>
      </w:r>
      <w:proofErr w:type="gramEnd"/>
    </w:p>
    <w:p w:rsidR="004066D0" w:rsidRPr="00CD6839" w:rsidRDefault="004066D0" w:rsidP="009F1476">
      <w:pPr>
        <w:widowControl w:val="0"/>
        <w:autoSpaceDE w:val="0"/>
        <w:autoSpaceDN w:val="0"/>
        <w:adjustRightInd w:val="0"/>
        <w:ind w:firstLine="540"/>
        <w:jc w:val="both"/>
      </w:pPr>
      <w:r w:rsidRPr="00CD6839">
        <w:t xml:space="preserve">1.7. </w:t>
      </w:r>
      <w:r w:rsidR="00611C2A">
        <w:t>п</w:t>
      </w:r>
      <w:r w:rsidRPr="00CD6839">
        <w:t>ункт 12 раздела 2 Положения</w:t>
      </w:r>
      <w:r>
        <w:t xml:space="preserve"> </w:t>
      </w:r>
      <w:r w:rsidRPr="00CD6839">
        <w:t>дополнить подпунктом «</w:t>
      </w:r>
      <w:proofErr w:type="spellStart"/>
      <w:r w:rsidRPr="00CD6839">
        <w:t>з</w:t>
      </w:r>
      <w:proofErr w:type="spellEnd"/>
      <w:r w:rsidRPr="00CD6839">
        <w:t>)» следующего содержания:</w:t>
      </w:r>
    </w:p>
    <w:p w:rsidR="004066D0" w:rsidRPr="00CD6839" w:rsidRDefault="004066D0" w:rsidP="009F1476">
      <w:pPr>
        <w:widowControl w:val="0"/>
        <w:autoSpaceDE w:val="0"/>
        <w:autoSpaceDN w:val="0"/>
        <w:adjustRightInd w:val="0"/>
        <w:ind w:firstLine="540"/>
        <w:jc w:val="both"/>
      </w:pPr>
      <w:r w:rsidRPr="00CD6839">
        <w:t>«</w:t>
      </w:r>
      <w:r w:rsidR="00611C2A">
        <w:t xml:space="preserve"> </w:t>
      </w:r>
      <w:proofErr w:type="spellStart"/>
      <w:r w:rsidRPr="00CD6839">
        <w:t>з</w:t>
      </w:r>
      <w:proofErr w:type="spellEnd"/>
      <w:r w:rsidRPr="00CD6839">
        <w:t xml:space="preserve">) </w:t>
      </w:r>
      <w:r w:rsidR="00611C2A">
        <w:t>о</w:t>
      </w:r>
      <w:r w:rsidRPr="00CD6839">
        <w:t xml:space="preserve">рганизация и проведение схода граждан по вопросу досрочного прекращения полномочий старосты осуществляются в порядке, предусмотренном </w:t>
      </w:r>
      <w:r w:rsidR="00611C2A">
        <w:t>разделом 2</w:t>
      </w:r>
      <w:r w:rsidRPr="00CD6839">
        <w:t xml:space="preserve"> насто</w:t>
      </w:r>
      <w:r w:rsidR="00611C2A">
        <w:t>ящего Положения</w:t>
      </w:r>
      <w:proofErr w:type="gramStart"/>
      <w:r w:rsidR="00611C2A">
        <w:t>.»;</w:t>
      </w:r>
      <w:proofErr w:type="gramEnd"/>
    </w:p>
    <w:p w:rsidR="004066D0" w:rsidRPr="00CD6839" w:rsidRDefault="00611C2A" w:rsidP="009F147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1.8. п</w:t>
      </w:r>
      <w:r w:rsidR="004066D0" w:rsidRPr="00CD6839">
        <w:rPr>
          <w:color w:val="000000"/>
          <w:shd w:val="clear" w:color="auto" w:fill="FFFFFF"/>
        </w:rPr>
        <w:t>ункт 14 раздела 2</w:t>
      </w:r>
      <w:r w:rsidR="004066D0" w:rsidRPr="00CD6839">
        <w:t xml:space="preserve"> </w:t>
      </w:r>
      <w:r>
        <w:rPr>
          <w:color w:val="000000"/>
          <w:shd w:val="clear" w:color="auto" w:fill="FFFFFF"/>
        </w:rPr>
        <w:t>Положения   исключить;</w:t>
      </w:r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CD6839">
        <w:rPr>
          <w:color w:val="000000"/>
          <w:shd w:val="clear" w:color="auto" w:fill="FFFFFF"/>
        </w:rPr>
        <w:t xml:space="preserve">1.9. </w:t>
      </w:r>
      <w:r w:rsidR="00611C2A">
        <w:rPr>
          <w:color w:val="000000"/>
          <w:shd w:val="clear" w:color="auto" w:fill="FFFFFF"/>
        </w:rPr>
        <w:t>п</w:t>
      </w:r>
      <w:r w:rsidRPr="00CD6839">
        <w:rPr>
          <w:color w:val="000000"/>
          <w:shd w:val="clear" w:color="auto" w:fill="FFFFFF"/>
        </w:rPr>
        <w:t xml:space="preserve">ункт 17 раздела 2 </w:t>
      </w:r>
      <w:r w:rsidRPr="00CD6839">
        <w:t>Положения</w:t>
      </w:r>
      <w:r w:rsidRPr="00CD6839">
        <w:rPr>
          <w:color w:val="000000"/>
          <w:shd w:val="clear" w:color="auto" w:fill="FFFFFF"/>
        </w:rPr>
        <w:t xml:space="preserve">   дополнить абзацем следующего содержания: </w:t>
      </w:r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CD6839">
        <w:rPr>
          <w:color w:val="000000"/>
          <w:shd w:val="clear" w:color="auto" w:fill="FFFFFF"/>
        </w:rPr>
        <w:t>«</w:t>
      </w:r>
      <w:r w:rsidR="00611C2A">
        <w:rPr>
          <w:color w:val="000000"/>
          <w:shd w:val="clear" w:color="auto" w:fill="FFFFFF"/>
        </w:rPr>
        <w:t xml:space="preserve"> </w:t>
      </w:r>
      <w:r w:rsidRPr="00CD6839">
        <w:rPr>
          <w:color w:val="000000"/>
          <w:shd w:val="clear" w:color="auto" w:fill="FFFFFF"/>
        </w:rPr>
        <w:t xml:space="preserve">Решение </w:t>
      </w:r>
      <w:r w:rsidR="00611C2A">
        <w:rPr>
          <w:color w:val="000000"/>
          <w:shd w:val="clear" w:color="auto" w:fill="FFFFFF"/>
        </w:rPr>
        <w:t xml:space="preserve">Советом поселения </w:t>
      </w:r>
      <w:r w:rsidRPr="00CD6839">
        <w:rPr>
          <w:color w:val="000000"/>
          <w:shd w:val="clear" w:color="auto" w:fill="FFFFFF"/>
        </w:rPr>
        <w:t>п</w:t>
      </w:r>
      <w:r w:rsidR="00611C2A">
        <w:rPr>
          <w:color w:val="000000"/>
          <w:shd w:val="clear" w:color="auto" w:fill="FFFFFF"/>
        </w:rPr>
        <w:t>ри</w:t>
      </w:r>
      <w:r w:rsidRPr="00CD6839">
        <w:rPr>
          <w:color w:val="000000"/>
          <w:shd w:val="clear" w:color="auto" w:fill="FFFFFF"/>
        </w:rPr>
        <w:t xml:space="preserve">нимается в срок не позднее 30 </w:t>
      </w:r>
      <w:r w:rsidR="00611C2A">
        <w:rPr>
          <w:color w:val="000000"/>
          <w:shd w:val="clear" w:color="auto" w:fill="FFFFFF"/>
        </w:rPr>
        <w:t xml:space="preserve">календарных </w:t>
      </w:r>
      <w:r w:rsidRPr="00CD6839">
        <w:rPr>
          <w:color w:val="000000"/>
          <w:shd w:val="clear" w:color="auto" w:fill="FFFFFF"/>
        </w:rPr>
        <w:t>дней со дня поступления протокола схода граждан</w:t>
      </w:r>
      <w:r w:rsidR="00611C2A">
        <w:rPr>
          <w:color w:val="000000"/>
          <w:shd w:val="clear" w:color="auto" w:fill="FFFFFF"/>
        </w:rPr>
        <w:t xml:space="preserve"> в Совет поселения</w:t>
      </w:r>
      <w:proofErr w:type="gramStart"/>
      <w:r w:rsidR="009F1476">
        <w:rPr>
          <w:color w:val="000000"/>
          <w:shd w:val="clear" w:color="auto" w:fill="FFFFFF"/>
        </w:rPr>
        <w:t>.</w:t>
      </w:r>
      <w:r w:rsidR="00611C2A">
        <w:rPr>
          <w:color w:val="000000"/>
          <w:shd w:val="clear" w:color="auto" w:fill="FFFFFF"/>
        </w:rPr>
        <w:t>»;</w:t>
      </w:r>
      <w:proofErr w:type="gramEnd"/>
    </w:p>
    <w:p w:rsidR="004066D0" w:rsidRPr="009F1476" w:rsidRDefault="004066D0" w:rsidP="009F1476">
      <w:pPr>
        <w:widowControl w:val="0"/>
        <w:autoSpaceDE w:val="0"/>
        <w:autoSpaceDN w:val="0"/>
        <w:adjustRightInd w:val="0"/>
        <w:ind w:firstLine="540"/>
        <w:jc w:val="both"/>
        <w:rPr>
          <w:shd w:val="clear" w:color="auto" w:fill="FFFFFF"/>
        </w:rPr>
      </w:pPr>
      <w:r w:rsidRPr="009F1476">
        <w:rPr>
          <w:color w:val="000000"/>
          <w:shd w:val="clear" w:color="auto" w:fill="FFFFFF"/>
        </w:rPr>
        <w:t>1</w:t>
      </w:r>
      <w:r w:rsidRPr="009F1476">
        <w:rPr>
          <w:shd w:val="clear" w:color="auto" w:fill="FFFFFF"/>
        </w:rPr>
        <w:t xml:space="preserve">.10.  </w:t>
      </w:r>
      <w:r w:rsidR="00611C2A" w:rsidRPr="009F1476">
        <w:rPr>
          <w:shd w:val="clear" w:color="auto" w:fill="FFFFFF"/>
        </w:rPr>
        <w:t>подп</w:t>
      </w:r>
      <w:r w:rsidRPr="009F1476">
        <w:rPr>
          <w:shd w:val="clear" w:color="auto" w:fill="FFFFFF"/>
        </w:rPr>
        <w:t xml:space="preserve">ункт 5 </w:t>
      </w:r>
      <w:r w:rsidR="00611C2A" w:rsidRPr="009F1476">
        <w:rPr>
          <w:shd w:val="clear" w:color="auto" w:fill="FFFFFF"/>
        </w:rPr>
        <w:t>р</w:t>
      </w:r>
      <w:r w:rsidRPr="009F1476">
        <w:rPr>
          <w:shd w:val="clear" w:color="auto" w:fill="FFFFFF"/>
        </w:rPr>
        <w:t>аздела 3 Положения изложить в следующей редакции:</w:t>
      </w:r>
    </w:p>
    <w:p w:rsidR="009F1476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</w:pPr>
      <w:r w:rsidRPr="009F1476">
        <w:rPr>
          <w:shd w:val="clear" w:color="auto" w:fill="FFFFFF"/>
        </w:rPr>
        <w:t>«</w:t>
      </w:r>
      <w:r w:rsidRPr="009F1476">
        <w:t xml:space="preserve"> 5) вправе выступить с инициативой о внесении инициативного проекта по вопросам, имеющим приоритетное значение для жителей</w:t>
      </w:r>
      <w:r w:rsidR="009F1476" w:rsidRPr="009F1476">
        <w:t xml:space="preserve"> сельского населенного пункта</w:t>
      </w:r>
      <w:proofErr w:type="gramStart"/>
      <w:r w:rsidR="009F1476" w:rsidRPr="009F1476">
        <w:t>.»;</w:t>
      </w:r>
      <w:proofErr w:type="gramEnd"/>
    </w:p>
    <w:p w:rsidR="004066D0" w:rsidRPr="009F1476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bCs/>
        </w:rPr>
      </w:pPr>
      <w:r w:rsidRPr="009F1476">
        <w:rPr>
          <w:shd w:val="clear" w:color="auto" w:fill="FFFFFF"/>
        </w:rPr>
        <w:t xml:space="preserve">1.11. </w:t>
      </w:r>
      <w:r w:rsidR="009F1476" w:rsidRPr="009F1476">
        <w:rPr>
          <w:shd w:val="clear" w:color="auto" w:fill="FFFFFF"/>
        </w:rPr>
        <w:t>п</w:t>
      </w:r>
      <w:r w:rsidRPr="009F1476">
        <w:rPr>
          <w:bCs/>
        </w:rPr>
        <w:t xml:space="preserve">ункт 1 раздела 4 Положения изложить в новой редакции: </w:t>
      </w:r>
    </w:p>
    <w:p w:rsidR="004066D0" w:rsidRPr="00CD6839" w:rsidRDefault="004066D0" w:rsidP="009F1476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1476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="009F1476" w:rsidRPr="009F147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9F1476">
        <w:rPr>
          <w:rFonts w:ascii="Times New Roman" w:hAnsi="Times New Roman" w:cs="Times New Roman"/>
          <w:sz w:val="24"/>
          <w:szCs w:val="24"/>
        </w:rPr>
        <w:t>1. Старосте выдается удостоверение установленного образца согласно приложению 2 к настоящему</w:t>
      </w:r>
      <w:r w:rsidRPr="00CD6839">
        <w:rPr>
          <w:rFonts w:ascii="Times New Roman" w:hAnsi="Times New Roman" w:cs="Times New Roman"/>
          <w:sz w:val="24"/>
          <w:szCs w:val="24"/>
        </w:rPr>
        <w:t xml:space="preserve"> Положению. Удостоверение старосты выдается   лично главой сельского поселения «Куниб» или иным представителем по решению главы</w:t>
      </w:r>
      <w:r w:rsidR="009F1476">
        <w:rPr>
          <w:rFonts w:ascii="Times New Roman" w:hAnsi="Times New Roman" w:cs="Times New Roman"/>
          <w:sz w:val="24"/>
          <w:szCs w:val="24"/>
        </w:rPr>
        <w:t xml:space="preserve"> поселения</w:t>
      </w:r>
      <w:proofErr w:type="gramStart"/>
      <w:r w:rsidRPr="00CD68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F147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066D0" w:rsidRPr="00CD6839" w:rsidRDefault="004066D0" w:rsidP="009F1476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color w:val="000000"/>
          <w:shd w:val="clear" w:color="auto" w:fill="FFFFFF"/>
        </w:rPr>
      </w:pPr>
      <w:r w:rsidRPr="00CD6839">
        <w:rPr>
          <w:color w:val="000000"/>
          <w:shd w:val="clear" w:color="auto" w:fill="FFFFFF"/>
        </w:rPr>
        <w:t>1.12.</w:t>
      </w:r>
      <w:r>
        <w:rPr>
          <w:color w:val="000000"/>
          <w:shd w:val="clear" w:color="auto" w:fill="FFFFFF"/>
        </w:rPr>
        <w:t xml:space="preserve"> </w:t>
      </w:r>
      <w:r w:rsidR="009F1476">
        <w:rPr>
          <w:color w:val="000000"/>
          <w:shd w:val="clear" w:color="auto" w:fill="FFFFFF"/>
        </w:rPr>
        <w:t>в</w:t>
      </w:r>
      <w:r w:rsidRPr="00CD6839">
        <w:rPr>
          <w:color w:val="000000"/>
          <w:shd w:val="clear" w:color="auto" w:fill="FFFFFF"/>
        </w:rPr>
        <w:t xml:space="preserve"> пункт</w:t>
      </w:r>
      <w:r w:rsidR="009F1476">
        <w:rPr>
          <w:color w:val="000000"/>
          <w:shd w:val="clear" w:color="auto" w:fill="FFFFFF"/>
        </w:rPr>
        <w:t>ах</w:t>
      </w:r>
      <w:r w:rsidRPr="00CD6839">
        <w:rPr>
          <w:color w:val="000000"/>
          <w:shd w:val="clear" w:color="auto" w:fill="FFFFFF"/>
        </w:rPr>
        <w:t xml:space="preserve"> 2, 13, 14 раздела 4 Положения </w:t>
      </w:r>
      <w:r w:rsidR="009F1476">
        <w:rPr>
          <w:color w:val="000000"/>
          <w:shd w:val="clear" w:color="auto" w:fill="FFFFFF"/>
        </w:rPr>
        <w:t>слова «</w:t>
      </w:r>
      <w:r w:rsidRPr="00CD6839">
        <w:rPr>
          <w:color w:val="000000"/>
          <w:shd w:val="clear" w:color="auto" w:fill="FFFFFF"/>
        </w:rPr>
        <w:t>5</w:t>
      </w:r>
      <w:r w:rsidR="009F1476">
        <w:rPr>
          <w:color w:val="000000"/>
          <w:shd w:val="clear" w:color="auto" w:fill="FFFFFF"/>
        </w:rPr>
        <w:t xml:space="preserve"> дней» заменить </w:t>
      </w:r>
      <w:r w:rsidRPr="00CD6839">
        <w:rPr>
          <w:color w:val="000000"/>
          <w:shd w:val="clear" w:color="auto" w:fill="FFFFFF"/>
        </w:rPr>
        <w:t>слов</w:t>
      </w:r>
      <w:r w:rsidR="009F1476">
        <w:rPr>
          <w:color w:val="000000"/>
          <w:shd w:val="clear" w:color="auto" w:fill="FFFFFF"/>
        </w:rPr>
        <w:t>ами</w:t>
      </w:r>
      <w:r w:rsidRPr="00CD6839">
        <w:rPr>
          <w:color w:val="000000"/>
          <w:shd w:val="clear" w:color="auto" w:fill="FFFFFF"/>
        </w:rPr>
        <w:t xml:space="preserve"> «</w:t>
      </w:r>
      <w:r w:rsidR="009F1476">
        <w:rPr>
          <w:color w:val="000000"/>
          <w:shd w:val="clear" w:color="auto" w:fill="FFFFFF"/>
        </w:rPr>
        <w:t xml:space="preserve">5 </w:t>
      </w:r>
      <w:r w:rsidRPr="00CD6839">
        <w:rPr>
          <w:color w:val="000000"/>
          <w:shd w:val="clear" w:color="auto" w:fill="FFFFFF"/>
        </w:rPr>
        <w:t>рабочих</w:t>
      </w:r>
      <w:r w:rsidR="009F1476">
        <w:rPr>
          <w:color w:val="000000"/>
          <w:shd w:val="clear" w:color="auto" w:fill="FFFFFF"/>
        </w:rPr>
        <w:t xml:space="preserve"> дней</w:t>
      </w:r>
      <w:r w:rsidRPr="00CD6839">
        <w:rPr>
          <w:color w:val="000000"/>
          <w:shd w:val="clear" w:color="auto" w:fill="FFFFFF"/>
        </w:rPr>
        <w:t>».</w:t>
      </w:r>
    </w:p>
    <w:p w:rsidR="004066D0" w:rsidRPr="00CD6839" w:rsidRDefault="004066D0" w:rsidP="009F1476">
      <w:pPr>
        <w:ind w:firstLine="540"/>
        <w:jc w:val="both"/>
      </w:pPr>
      <w:r w:rsidRPr="00CD6839">
        <w:rPr>
          <w:color w:val="000000"/>
        </w:rPr>
        <w:t xml:space="preserve">2. Настоящее решение </w:t>
      </w:r>
      <w:r w:rsidRPr="00CD6839">
        <w:t>вступает в силу со дня его обнародования.</w:t>
      </w:r>
    </w:p>
    <w:p w:rsidR="00B73EBC" w:rsidRDefault="00B73EBC" w:rsidP="0021570A">
      <w:pPr>
        <w:ind w:firstLine="567"/>
        <w:jc w:val="both"/>
        <w:rPr>
          <w:sz w:val="26"/>
          <w:szCs w:val="26"/>
        </w:rPr>
      </w:pPr>
    </w:p>
    <w:p w:rsidR="000901B7" w:rsidRDefault="000901B7" w:rsidP="0021570A">
      <w:pPr>
        <w:jc w:val="both"/>
      </w:pPr>
    </w:p>
    <w:p w:rsidR="00821EBF" w:rsidRDefault="000901B7" w:rsidP="0021570A">
      <w:pPr>
        <w:jc w:val="both"/>
      </w:pPr>
      <w:r>
        <w:t xml:space="preserve"> Глава сельского поселения                                                                                   Ф.А. Морозов</w:t>
      </w:r>
    </w:p>
    <w:p w:rsidR="00821EBF" w:rsidRDefault="00821EBF" w:rsidP="0021570A">
      <w:pPr>
        <w:ind w:right="-81"/>
        <w:jc w:val="both"/>
      </w:pPr>
    </w:p>
    <w:p w:rsidR="00821EBF" w:rsidRDefault="00821EBF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p w:rsidR="00807A8E" w:rsidRDefault="00807A8E" w:rsidP="0021570A">
      <w:pPr>
        <w:ind w:right="-81"/>
        <w:jc w:val="both"/>
      </w:pPr>
    </w:p>
    <w:sectPr w:rsidR="00807A8E" w:rsidSect="009F1476">
      <w:pgSz w:w="11906" w:h="16838" w:code="9"/>
      <w:pgMar w:top="851" w:right="707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6550"/>
    <w:rsid w:val="000B2511"/>
    <w:rsid w:val="000C2982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761A"/>
    <w:rsid w:val="0049106E"/>
    <w:rsid w:val="00494855"/>
    <w:rsid w:val="004A19F3"/>
    <w:rsid w:val="004B23E4"/>
    <w:rsid w:val="004D4764"/>
    <w:rsid w:val="004E061E"/>
    <w:rsid w:val="004E2592"/>
    <w:rsid w:val="0050254E"/>
    <w:rsid w:val="0050341A"/>
    <w:rsid w:val="00503E54"/>
    <w:rsid w:val="0051207C"/>
    <w:rsid w:val="005415F0"/>
    <w:rsid w:val="00552B4A"/>
    <w:rsid w:val="00554B90"/>
    <w:rsid w:val="00557E40"/>
    <w:rsid w:val="005679AA"/>
    <w:rsid w:val="005733B7"/>
    <w:rsid w:val="00576EE2"/>
    <w:rsid w:val="00580393"/>
    <w:rsid w:val="0059384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EEB"/>
    <w:rsid w:val="00611C2A"/>
    <w:rsid w:val="00616E80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700A95"/>
    <w:rsid w:val="0070636C"/>
    <w:rsid w:val="007067C2"/>
    <w:rsid w:val="007143BF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802677"/>
    <w:rsid w:val="00807A8E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5290"/>
    <w:rsid w:val="008D617D"/>
    <w:rsid w:val="008D6437"/>
    <w:rsid w:val="008E51B9"/>
    <w:rsid w:val="008F5768"/>
    <w:rsid w:val="00912BE6"/>
    <w:rsid w:val="00913B13"/>
    <w:rsid w:val="009511E9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A02F96"/>
    <w:rsid w:val="00A060BC"/>
    <w:rsid w:val="00A22AA1"/>
    <w:rsid w:val="00A2390D"/>
    <w:rsid w:val="00A24203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3AE2"/>
    <w:rsid w:val="00B10C05"/>
    <w:rsid w:val="00B22F76"/>
    <w:rsid w:val="00B3772E"/>
    <w:rsid w:val="00B42D53"/>
    <w:rsid w:val="00B44216"/>
    <w:rsid w:val="00B5707E"/>
    <w:rsid w:val="00B73EBC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173</cp:revision>
  <cp:lastPrinted>2021-12-27T07:50:00Z</cp:lastPrinted>
  <dcterms:created xsi:type="dcterms:W3CDTF">2015-12-08T07:57:00Z</dcterms:created>
  <dcterms:modified xsi:type="dcterms:W3CDTF">2022-02-24T07:34:00Z</dcterms:modified>
</cp:coreProperties>
</file>