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19C" w:rsidRPr="00BA6E60" w:rsidRDefault="00BA6E60" w:rsidP="00BA6E60">
      <w:pPr>
        <w:jc w:val="right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ПРОЕКТ ПОСТАНОВЛЕНИЯ</w:t>
      </w:r>
    </w:p>
    <w:p w:rsidR="00BA6E60" w:rsidRPr="00BA6E60" w:rsidRDefault="00BA6E60">
      <w:pPr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BA6E60">
      <w:pPr>
        <w:jc w:val="center"/>
        <w:rPr>
          <w:rFonts w:ascii="Times New Roman" w:hAnsi="Times New Roman" w:cs="Times New Roman"/>
          <w:sz w:val="28"/>
          <w:szCs w:val="28"/>
        </w:rPr>
      </w:pPr>
      <w:r w:rsidRPr="00BA6E60">
        <w:rPr>
          <w:rFonts w:ascii="Times New Roman" w:hAnsi="Times New Roman" w:cs="Times New Roman"/>
          <w:sz w:val="28"/>
          <w:szCs w:val="28"/>
        </w:rPr>
        <w:t>Администрация сельского поселения «Куниб»</w:t>
      </w:r>
    </w:p>
    <w:p w:rsidR="00BA6E60" w:rsidRDefault="00BA6E60" w:rsidP="00BA6E60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774236" w:rsidRDefault="00BA6E60" w:rsidP="007C455A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74236">
        <w:rPr>
          <w:rFonts w:ascii="Times New Roman" w:hAnsi="Times New Roman" w:cs="Times New Roman"/>
          <w:sz w:val="24"/>
          <w:szCs w:val="24"/>
        </w:rPr>
        <w:t>О внесении изменений</w:t>
      </w:r>
    </w:p>
    <w:p w:rsidR="00D436C2" w:rsidRDefault="00BA6E60" w:rsidP="00D436C2">
      <w:pPr>
        <w:spacing w:after="0"/>
        <w:ind w:right="-1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774236">
        <w:rPr>
          <w:rFonts w:ascii="Times New Roman" w:hAnsi="Times New Roman"/>
        </w:rPr>
        <w:t xml:space="preserve">в постановление администрации сельского поселения </w:t>
      </w:r>
      <w:r w:rsidRPr="00374D6D">
        <w:rPr>
          <w:rFonts w:ascii="Times New Roman" w:hAnsi="Times New Roman"/>
          <w:sz w:val="24"/>
          <w:szCs w:val="24"/>
        </w:rPr>
        <w:t xml:space="preserve">«Куниб» от </w:t>
      </w:r>
      <w:r w:rsidR="00D436C2">
        <w:rPr>
          <w:rFonts w:ascii="Times New Roman" w:hAnsi="Times New Roman"/>
          <w:sz w:val="24"/>
          <w:szCs w:val="24"/>
        </w:rPr>
        <w:t>13</w:t>
      </w:r>
      <w:r w:rsidRPr="00374D6D">
        <w:rPr>
          <w:rFonts w:ascii="Times New Roman" w:hAnsi="Times New Roman"/>
          <w:sz w:val="24"/>
          <w:szCs w:val="24"/>
        </w:rPr>
        <w:t>.0</w:t>
      </w:r>
      <w:r w:rsidR="00D436C2">
        <w:rPr>
          <w:rFonts w:ascii="Times New Roman" w:hAnsi="Times New Roman"/>
          <w:sz w:val="24"/>
          <w:szCs w:val="24"/>
        </w:rPr>
        <w:t>3</w:t>
      </w:r>
      <w:r w:rsidRPr="00374D6D">
        <w:rPr>
          <w:rFonts w:ascii="Times New Roman" w:hAnsi="Times New Roman"/>
          <w:sz w:val="24"/>
          <w:szCs w:val="24"/>
        </w:rPr>
        <w:t xml:space="preserve">.2023 № </w:t>
      </w:r>
      <w:r w:rsidR="00D436C2">
        <w:rPr>
          <w:rFonts w:ascii="Times New Roman" w:hAnsi="Times New Roman"/>
          <w:sz w:val="24"/>
          <w:szCs w:val="24"/>
        </w:rPr>
        <w:t>3</w:t>
      </w:r>
      <w:r w:rsidRPr="00374D6D">
        <w:rPr>
          <w:rFonts w:ascii="Times New Roman" w:hAnsi="Times New Roman"/>
          <w:sz w:val="24"/>
          <w:szCs w:val="24"/>
        </w:rPr>
        <w:t>/</w:t>
      </w:r>
      <w:r w:rsidR="00374D6D">
        <w:rPr>
          <w:rFonts w:ascii="Times New Roman" w:hAnsi="Times New Roman"/>
          <w:sz w:val="24"/>
          <w:szCs w:val="24"/>
        </w:rPr>
        <w:t>2</w:t>
      </w:r>
      <w:r w:rsidR="00D436C2">
        <w:rPr>
          <w:rFonts w:ascii="Times New Roman" w:hAnsi="Times New Roman"/>
          <w:sz w:val="24"/>
          <w:szCs w:val="24"/>
        </w:rPr>
        <w:t>9</w:t>
      </w:r>
      <w:r w:rsidRPr="00374D6D">
        <w:rPr>
          <w:rFonts w:ascii="Times New Roman" w:hAnsi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D436C2" w:rsidRPr="00D436C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Предоставления информации об очередности граждан, состоящих на учете для улучшения жилищных условий» (в редакции постановлений от 28.09.2023 № 9/97, </w:t>
      </w:r>
    </w:p>
    <w:p w:rsidR="00D436C2" w:rsidRDefault="00D436C2" w:rsidP="00D436C2">
      <w:pPr>
        <w:spacing w:after="0"/>
        <w:ind w:right="-1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D436C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от 10.07.2024 № 7/47)</w:t>
      </w:r>
    </w:p>
    <w:p w:rsidR="00D436C2" w:rsidRDefault="00D436C2" w:rsidP="00D436C2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BA6E60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BA6E60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BA6E60">
        <w:rPr>
          <w:rFonts w:ascii="Times New Roman" w:hAnsi="Times New Roman" w:cs="Times New Roman"/>
          <w:sz w:val="24"/>
          <w:szCs w:val="24"/>
        </w:rPr>
        <w:t>,</w:t>
      </w:r>
    </w:p>
    <w:p w:rsidR="00BA6E60" w:rsidRPr="00BA6E60" w:rsidRDefault="00BA6E60" w:rsidP="00BA6E60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BA6E60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BA6E60" w:rsidRPr="00BA6E60" w:rsidRDefault="00BA6E60" w:rsidP="00BA6E6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C3506B" w:rsidRDefault="00BA6E60" w:rsidP="00C350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>1. Внести в административный регламент предоставления муниципальной услуги «</w:t>
      </w:r>
      <w:r w:rsidR="00D436C2" w:rsidRPr="00D436C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Предоставления информации об очередности граждан, состоящих на учете для улучшения жилищных условий</w:t>
      </w:r>
      <w:r w:rsidRPr="00C3506B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сельского поселения «Куниб» от </w:t>
      </w:r>
      <w:r w:rsidR="00D436C2">
        <w:rPr>
          <w:rFonts w:ascii="Times New Roman" w:hAnsi="Times New Roman" w:cs="Times New Roman"/>
          <w:sz w:val="24"/>
          <w:szCs w:val="24"/>
        </w:rPr>
        <w:t>13</w:t>
      </w:r>
      <w:r w:rsidRPr="00C3506B">
        <w:rPr>
          <w:rFonts w:ascii="Times New Roman" w:hAnsi="Times New Roman" w:cs="Times New Roman"/>
          <w:sz w:val="24"/>
          <w:szCs w:val="24"/>
        </w:rPr>
        <w:t>.0</w:t>
      </w:r>
      <w:r w:rsidR="00D436C2">
        <w:rPr>
          <w:rFonts w:ascii="Times New Roman" w:hAnsi="Times New Roman" w:cs="Times New Roman"/>
          <w:sz w:val="24"/>
          <w:szCs w:val="24"/>
        </w:rPr>
        <w:t>3</w:t>
      </w:r>
      <w:r w:rsidRPr="00C3506B">
        <w:rPr>
          <w:rFonts w:ascii="Times New Roman" w:hAnsi="Times New Roman" w:cs="Times New Roman"/>
          <w:sz w:val="24"/>
          <w:szCs w:val="24"/>
        </w:rPr>
        <w:t xml:space="preserve">.2023 № </w:t>
      </w:r>
      <w:r w:rsidR="00D436C2">
        <w:rPr>
          <w:rFonts w:ascii="Times New Roman" w:hAnsi="Times New Roman" w:cs="Times New Roman"/>
          <w:sz w:val="24"/>
          <w:szCs w:val="24"/>
        </w:rPr>
        <w:t>3</w:t>
      </w:r>
      <w:r w:rsidRPr="00C3506B">
        <w:rPr>
          <w:rFonts w:ascii="Times New Roman" w:hAnsi="Times New Roman" w:cs="Times New Roman"/>
          <w:sz w:val="24"/>
          <w:szCs w:val="24"/>
        </w:rPr>
        <w:t>/</w:t>
      </w:r>
      <w:r w:rsidR="007C455A">
        <w:rPr>
          <w:rFonts w:ascii="Times New Roman" w:hAnsi="Times New Roman" w:cs="Times New Roman"/>
          <w:sz w:val="24"/>
          <w:szCs w:val="24"/>
        </w:rPr>
        <w:t>2</w:t>
      </w:r>
      <w:r w:rsidR="00D436C2">
        <w:rPr>
          <w:rFonts w:ascii="Times New Roman" w:hAnsi="Times New Roman" w:cs="Times New Roman"/>
          <w:sz w:val="24"/>
          <w:szCs w:val="24"/>
        </w:rPr>
        <w:t>9</w:t>
      </w:r>
      <w:r w:rsidRPr="00C3506B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следующие изменения:</w:t>
      </w:r>
    </w:p>
    <w:p w:rsidR="00BA6E60" w:rsidRPr="007C455A" w:rsidRDefault="00BA6E60" w:rsidP="007C45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1.1. пункты 2.6</w:t>
      </w:r>
      <w:r w:rsidR="00C3506B" w:rsidRPr="007C455A">
        <w:rPr>
          <w:rFonts w:ascii="Times New Roman" w:hAnsi="Times New Roman" w:cs="Times New Roman"/>
          <w:sz w:val="24"/>
          <w:szCs w:val="24"/>
        </w:rPr>
        <w:t>-2.</w:t>
      </w:r>
      <w:r w:rsidR="009F4791">
        <w:rPr>
          <w:rFonts w:ascii="Times New Roman" w:hAnsi="Times New Roman" w:cs="Times New Roman"/>
          <w:sz w:val="24"/>
          <w:szCs w:val="24"/>
        </w:rPr>
        <w:t>8</w:t>
      </w:r>
      <w:r w:rsidRPr="007C455A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8F66BB" w:rsidRPr="007C455A" w:rsidRDefault="00BA6E60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hAnsi="Times New Roman" w:cs="Times New Roman"/>
          <w:sz w:val="24"/>
          <w:szCs w:val="24"/>
        </w:rPr>
        <w:t>«2.6</w:t>
      </w:r>
      <w:r w:rsidR="008F66BB" w:rsidRPr="007C455A">
        <w:rPr>
          <w:rFonts w:ascii="Times New Roman" w:hAnsi="Times New Roman" w:cs="Times New Roman"/>
          <w:sz w:val="24"/>
          <w:szCs w:val="24"/>
        </w:rPr>
        <w:t xml:space="preserve">. 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</w:t>
      </w:r>
      <w:r w:rsidR="00A907A7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  <w:r w:rsidR="00EC2788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4D6D" w:rsidRPr="00374D6D" w:rsidRDefault="008F66BB" w:rsidP="00374D6D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</w:t>
      </w:r>
      <w:r w:rsidR="00B607D5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B607D5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455A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заявлений </w:t>
      </w:r>
      <w:r w:rsidR="007C455A" w:rsidRPr="007C455A">
        <w:rPr>
          <w:rFonts w:ascii="Times New Roman" w:eastAsia="Calibri" w:hAnsi="Times New Roman" w:cs="Times New Roman"/>
          <w:sz w:val="24"/>
          <w:szCs w:val="24"/>
          <w:lang w:eastAsia="ru-RU"/>
        </w:rPr>
        <w:t>о предоставлении муниципальной услуги приведены в</w:t>
      </w:r>
      <w:r w:rsidR="007C455A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приложениях </w:t>
      </w:r>
      <w:r w:rsidR="00374D6D" w:rsidRPr="00374D6D">
        <w:rPr>
          <w:rFonts w:ascii="Times New Roman" w:eastAsia="Times New Roman" w:hAnsi="Times New Roman" w:cs="Times New Roman"/>
          <w:sz w:val="24"/>
          <w:szCs w:val="24"/>
          <w:lang w:eastAsia="ru-RU"/>
        </w:rPr>
        <w:t>1, 2 к настоящему Административному регламенту.</w:t>
      </w:r>
    </w:p>
    <w:p w:rsidR="000507EE" w:rsidRPr="000507EE" w:rsidRDefault="009F4791" w:rsidP="000507E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2.7. </w:t>
      </w:r>
      <w:r w:rsidR="000507EE" w:rsidRPr="000507EE">
        <w:rPr>
          <w:rFonts w:ascii="Times New Roman" w:eastAsia="Calibri" w:hAnsi="Times New Roman" w:cs="Times New Roman"/>
          <w:color w:val="000000"/>
          <w:sz w:val="24"/>
          <w:szCs w:val="24"/>
        </w:rPr>
        <w:t>При предоставлении муниципальной услуги запрещается:</w:t>
      </w:r>
    </w:p>
    <w:p w:rsidR="000507EE" w:rsidRPr="000507EE" w:rsidRDefault="000507EE" w:rsidP="000507E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4" w:history="1">
        <w:r w:rsidRPr="000507EE">
          <w:rPr>
            <w:rFonts w:ascii="Times New Roman" w:eastAsia="Calibri" w:hAnsi="Times New Roman" w:cs="Times New Roman"/>
            <w:sz w:val="24"/>
            <w:szCs w:val="24"/>
          </w:rPr>
          <w:t>части 6 статьи 7</w:t>
        </w:r>
      </w:hyperlink>
      <w:r w:rsidRPr="000507EE">
        <w:rPr>
          <w:rFonts w:ascii="Times New Roman" w:eastAsia="Calibri" w:hAnsi="Times New Roman" w:cs="Times New Roman"/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 xml:space="preserve"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</w:t>
      </w:r>
      <w:r w:rsidRPr="000507EE">
        <w:rPr>
          <w:rFonts w:ascii="Times New Roman" w:eastAsia="Calibri" w:hAnsi="Times New Roman" w:cs="Times New Roman"/>
          <w:sz w:val="24"/>
          <w:szCs w:val="24"/>
        </w:rPr>
        <w:lastRenderedPageBreak/>
        <w:t>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0507EE" w:rsidRPr="000507EE" w:rsidRDefault="000507EE" w:rsidP="000507E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7EE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0507EE">
        <w:rPr>
          <w:rFonts w:ascii="Times New Roman" w:eastAsia="Calibri" w:hAnsi="Times New Roman" w:cs="Times New Roman"/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0507EE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0507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F66BB" w:rsidRPr="007C455A" w:rsidRDefault="00374D6D" w:rsidP="007C45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9F479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A907A7" w:rsidRPr="007C455A" w:rsidRDefault="008F66BB" w:rsidP="007C455A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Pr="007C455A">
        <w:rPr>
          <w:rFonts w:ascii="Times New Roman" w:hAnsi="Times New Roman" w:cs="Times New Roman"/>
          <w:sz w:val="24"/>
          <w:szCs w:val="24"/>
        </w:rPr>
        <w:t>пункты 2.1</w:t>
      </w:r>
      <w:r w:rsidR="00D436C2">
        <w:rPr>
          <w:rFonts w:ascii="Times New Roman" w:hAnsi="Times New Roman" w:cs="Times New Roman"/>
          <w:sz w:val="24"/>
          <w:szCs w:val="24"/>
        </w:rPr>
        <w:t>2</w:t>
      </w:r>
      <w:r w:rsidR="00374D6D">
        <w:rPr>
          <w:rFonts w:ascii="Times New Roman" w:hAnsi="Times New Roman" w:cs="Times New Roman"/>
          <w:sz w:val="24"/>
          <w:szCs w:val="24"/>
        </w:rPr>
        <w:t>-</w:t>
      </w:r>
      <w:r w:rsidRPr="007C455A">
        <w:rPr>
          <w:rFonts w:ascii="Times New Roman" w:hAnsi="Times New Roman" w:cs="Times New Roman"/>
          <w:sz w:val="24"/>
          <w:szCs w:val="24"/>
        </w:rPr>
        <w:t>2.1</w:t>
      </w:r>
      <w:r w:rsidR="00D436C2">
        <w:rPr>
          <w:rFonts w:ascii="Times New Roman" w:hAnsi="Times New Roman" w:cs="Times New Roman"/>
          <w:sz w:val="24"/>
          <w:szCs w:val="24"/>
        </w:rPr>
        <w:t>2</w:t>
      </w:r>
      <w:r w:rsidRPr="007C455A">
        <w:rPr>
          <w:rFonts w:ascii="Times New Roman" w:hAnsi="Times New Roman" w:cs="Times New Roman"/>
          <w:sz w:val="24"/>
          <w:szCs w:val="24"/>
        </w:rPr>
        <w:t>.</w:t>
      </w:r>
      <w:r w:rsidR="00D436C2">
        <w:rPr>
          <w:rFonts w:ascii="Times New Roman" w:hAnsi="Times New Roman" w:cs="Times New Roman"/>
          <w:sz w:val="24"/>
          <w:szCs w:val="24"/>
        </w:rPr>
        <w:t>1</w:t>
      </w:r>
      <w:r w:rsidRPr="007C455A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FD4989" w:rsidRDefault="008F66BB" w:rsidP="00FD498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«2.1</w:t>
      </w:r>
      <w:r w:rsidR="00D436C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</w:t>
      </w:r>
      <w:r w:rsidR="009D6594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услуги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436C2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9F4791" w:rsidRDefault="009F4791" w:rsidP="00FD498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1.3. пункт 3.5.2 Административного регламента изложить в следующей редакции:</w:t>
      </w:r>
    </w:p>
    <w:p w:rsidR="009F4791" w:rsidRPr="009F4791" w:rsidRDefault="009F4791" w:rsidP="009F479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«3.5.</w:t>
      </w:r>
      <w:r w:rsidRPr="009F4791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Основаниями для отказа в предоставлении муниципальной услуги являются:</w:t>
      </w:r>
    </w:p>
    <w:p w:rsidR="009F4791" w:rsidRPr="009F4791" w:rsidRDefault="009F4791" w:rsidP="009F479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791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заявлении не указаны фамилия гражданина, направившего заявление, или почтовый адрес, по которому должен быть направлен ответ;</w:t>
      </w:r>
    </w:p>
    <w:p w:rsidR="009F4791" w:rsidRPr="009F4791" w:rsidRDefault="009F4791" w:rsidP="009F479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791">
        <w:rPr>
          <w:rFonts w:ascii="Times New Roman" w:eastAsia="Times New Roman" w:hAnsi="Times New Roman" w:cs="Times New Roman"/>
          <w:sz w:val="24"/>
          <w:szCs w:val="24"/>
          <w:lang w:eastAsia="ru-RU"/>
        </w:rPr>
        <w:t>2)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9F4791" w:rsidRDefault="009F4791" w:rsidP="009F479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791">
        <w:rPr>
          <w:rFonts w:ascii="Times New Roman" w:eastAsia="Times New Roman" w:hAnsi="Times New Roman" w:cs="Times New Roman"/>
          <w:sz w:val="24"/>
          <w:szCs w:val="24"/>
          <w:lang w:eastAsia="ru-RU"/>
        </w:rPr>
        <w:t>3) текст заявления не поддается прочтению.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9F4791" w:rsidRDefault="009F4791" w:rsidP="00FD498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1.4. абзац первый пункта 3.6 Административного регламента изложить в следующей редакции:</w:t>
      </w:r>
    </w:p>
    <w:p w:rsidR="009F4791" w:rsidRDefault="009F4791" w:rsidP="00FD498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F4791">
        <w:rPr>
          <w:rFonts w:ascii="Times New Roman" w:eastAsia="Times New Roman" w:hAnsi="Times New Roman" w:cs="Times New Roman"/>
          <w:sz w:val="24"/>
          <w:szCs w:val="24"/>
          <w:lang w:eastAsia="ru-RU"/>
        </w:rPr>
        <w:t>3.6. Заявителю для получения муниципальной услуги необходимо представить в Орган заявление, а также документы, предусмотренные пунктом 3.6.1 настоящего Административного регламента.</w:t>
      </w:r>
    </w:p>
    <w:p w:rsidR="009F4791" w:rsidRPr="009F4791" w:rsidRDefault="009F4791" w:rsidP="009F479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791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заявлении указываются:</w:t>
      </w:r>
    </w:p>
    <w:p w:rsidR="009F4791" w:rsidRPr="009F4791" w:rsidRDefault="009F4791" w:rsidP="009F479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 фамилия, имя, отчество, реквизиты документа, удостоверяющего личность (серия, номер, кем и когда выдан), место жительства, номер телефона;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F4791" w:rsidRPr="009F4791" w:rsidRDefault="009F4791" w:rsidP="009F479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791">
        <w:rPr>
          <w:rFonts w:ascii="Times New Roman" w:eastAsia="Times New Roman" w:hAnsi="Times New Roman" w:cs="Times New Roman"/>
          <w:sz w:val="24"/>
          <w:szCs w:val="24"/>
          <w:lang w:eastAsia="ru-RU"/>
        </w:rPr>
        <w:t>2) вид справки;</w:t>
      </w:r>
    </w:p>
    <w:p w:rsidR="009F4791" w:rsidRPr="009F4791" w:rsidRDefault="009F4791" w:rsidP="009F479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перечень прилагаемых к заявлению документов; </w:t>
      </w:r>
    </w:p>
    <w:p w:rsidR="009F4791" w:rsidRPr="009F4791" w:rsidRDefault="009F4791" w:rsidP="009F479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способ получения результата предоставления муниципальной услуги; </w:t>
      </w:r>
    </w:p>
    <w:p w:rsidR="009F4791" w:rsidRDefault="009F4791" w:rsidP="009F479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791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почтовый адрес, подпись заявителя.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9F4791" w:rsidRPr="009F4791" w:rsidRDefault="009F4791" w:rsidP="009F479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</w:t>
      </w:r>
      <w:r w:rsidRPr="009F479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9F4791">
        <w:rPr>
          <w:rFonts w:ascii="Times New Roman" w:eastAsia="Times New Roman" w:hAnsi="Times New Roman" w:cs="Times New Roman"/>
          <w:sz w:val="24"/>
          <w:szCs w:val="24"/>
          <w:lang w:eastAsia="ru-RU"/>
        </w:rPr>
        <w:t>.2 Административного регламента изложить в следующей редакции:</w:t>
      </w:r>
    </w:p>
    <w:p w:rsidR="009F4791" w:rsidRPr="009F4791" w:rsidRDefault="009F4791" w:rsidP="009F479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791">
        <w:rPr>
          <w:rFonts w:ascii="Times New Roman" w:eastAsia="Times New Roman" w:hAnsi="Times New Roman" w:cs="Times New Roman"/>
          <w:sz w:val="24"/>
          <w:szCs w:val="24"/>
          <w:lang w:eastAsia="ru-RU"/>
        </w:rPr>
        <w:t>«3.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9F4791">
        <w:rPr>
          <w:rFonts w:ascii="Times New Roman" w:eastAsia="Times New Roman" w:hAnsi="Times New Roman" w:cs="Times New Roman"/>
          <w:sz w:val="24"/>
          <w:szCs w:val="24"/>
          <w:lang w:eastAsia="ru-RU"/>
        </w:rPr>
        <w:t>.2. Основаниями для отказа в предоставлении муниципальной услуги являются:</w:t>
      </w:r>
    </w:p>
    <w:p w:rsidR="009F4791" w:rsidRPr="009F4791" w:rsidRDefault="009F4791" w:rsidP="009F479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791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заявлении не указаны фамилия гражданина, направившего заявление, или почтовый адрес, по которому должен быть направлен ответ;</w:t>
      </w:r>
    </w:p>
    <w:p w:rsidR="009F4791" w:rsidRPr="009F4791" w:rsidRDefault="009F4791" w:rsidP="009F479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791">
        <w:rPr>
          <w:rFonts w:ascii="Times New Roman" w:eastAsia="Times New Roman" w:hAnsi="Times New Roman" w:cs="Times New Roman"/>
          <w:sz w:val="24"/>
          <w:szCs w:val="24"/>
          <w:lang w:eastAsia="ru-RU"/>
        </w:rPr>
        <w:t>2)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9F4791" w:rsidRDefault="009F4791" w:rsidP="009F479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791">
        <w:rPr>
          <w:rFonts w:ascii="Times New Roman" w:eastAsia="Times New Roman" w:hAnsi="Times New Roman" w:cs="Times New Roman"/>
          <w:sz w:val="24"/>
          <w:szCs w:val="24"/>
          <w:lang w:eastAsia="ru-RU"/>
        </w:rPr>
        <w:t>3) текст заявления не поддается прочтению.»;</w:t>
      </w:r>
    </w:p>
    <w:p w:rsidR="009F4791" w:rsidRDefault="009F4791" w:rsidP="009F479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1.6. </w:t>
      </w:r>
      <w:r w:rsidRPr="009F4791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 первый пункта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9F4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изложить в следующей редакции:</w:t>
      </w:r>
    </w:p>
    <w:p w:rsidR="009F4791" w:rsidRDefault="009F4791" w:rsidP="00FD498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F4791">
        <w:rPr>
          <w:rFonts w:ascii="Times New Roman" w:eastAsia="Times New Roman" w:hAnsi="Times New Roman" w:cs="Times New Roman"/>
          <w:sz w:val="24"/>
          <w:szCs w:val="24"/>
          <w:lang w:eastAsia="ru-RU"/>
        </w:rPr>
        <w:t>3.10. Заявителю для получения муниципальной услуги необходимо представить в Орган заявление, а также документы, предусмотренные пунктом 3.10.1 настоящего Административного регламента.</w:t>
      </w:r>
    </w:p>
    <w:p w:rsidR="009F4791" w:rsidRPr="009F4791" w:rsidRDefault="009F4791" w:rsidP="009F479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791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заявлении указываются:</w:t>
      </w:r>
    </w:p>
    <w:p w:rsidR="007718FF" w:rsidRDefault="009F4791" w:rsidP="009F479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791">
        <w:rPr>
          <w:rFonts w:ascii="Times New Roman" w:eastAsia="Times New Roman" w:hAnsi="Times New Roman" w:cs="Times New Roman"/>
          <w:sz w:val="24"/>
          <w:szCs w:val="24"/>
          <w:lang w:eastAsia="ru-RU"/>
        </w:rPr>
        <w:t>1)  фамилия, имя, отчество, реквизиты документа, удостоверяющего личность (серия, номер, кем и когда выдан), место жительства, номер телефона</w:t>
      </w:r>
      <w:r w:rsidR="00771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гражданина</w:t>
      </w:r>
      <w:r w:rsidRPr="009F4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9F4791" w:rsidRPr="009F4791" w:rsidRDefault="007718FF" w:rsidP="009F479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9F4791" w:rsidRPr="009F4791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 имя, отчество представителя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заявителя</w:t>
      </w:r>
      <w:r w:rsidR="009F4791" w:rsidRPr="009F4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718F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документа, удостоверяющего личность (серия, номер, кем и когда выдан), место жительства, номер телефона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71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4791" w:rsidRPr="009F479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доверенности, которая прилагается к заявлению;</w:t>
      </w:r>
    </w:p>
    <w:p w:rsidR="009F4791" w:rsidRPr="009F4791" w:rsidRDefault="007718FF" w:rsidP="009F479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F4791" w:rsidRPr="009F4791">
        <w:rPr>
          <w:rFonts w:ascii="Times New Roman" w:eastAsia="Times New Roman" w:hAnsi="Times New Roman" w:cs="Times New Roman"/>
          <w:sz w:val="24"/>
          <w:szCs w:val="24"/>
          <w:lang w:eastAsia="ru-RU"/>
        </w:rPr>
        <w:t>) вид справки;</w:t>
      </w:r>
    </w:p>
    <w:p w:rsidR="009F4791" w:rsidRPr="009F4791" w:rsidRDefault="007718FF" w:rsidP="009F479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F4791" w:rsidRPr="009F4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перечень прилагаемых к заявлению документов; </w:t>
      </w:r>
    </w:p>
    <w:p w:rsidR="009F4791" w:rsidRPr="009F4791" w:rsidRDefault="007718FF" w:rsidP="009F479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F4791" w:rsidRPr="009F4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способ получения результата предоставления муниципальной услуги; </w:t>
      </w:r>
    </w:p>
    <w:p w:rsidR="009F4791" w:rsidRDefault="007718FF" w:rsidP="009F479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F4791" w:rsidRPr="009F4791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почтовый адрес, подпись представителя заявителя.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D436C2" w:rsidRPr="007C455A" w:rsidRDefault="00FD4989" w:rsidP="00FD498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7718F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43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таблице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FD4989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 заявителей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498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вариантами предоставления муниципальной услуги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приложения 3 к Административному регламенту в графе «№ варианта» число «5» заменить числом «3», число «6» заменить числом «4».</w:t>
      </w:r>
    </w:p>
    <w:p w:rsidR="00BA6E60" w:rsidRPr="007C455A" w:rsidRDefault="00BA6E60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p w:rsidR="00BA6E60" w:rsidRPr="00EC2788" w:rsidRDefault="00BA6E60" w:rsidP="00BA6E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C3506B">
      <w:pPr>
        <w:jc w:val="both"/>
        <w:rPr>
          <w:rFonts w:ascii="Times New Roman" w:hAnsi="Times New Roman" w:cs="Times New Roman"/>
          <w:sz w:val="24"/>
          <w:szCs w:val="24"/>
        </w:rPr>
      </w:pPr>
      <w:r w:rsidRPr="00EC2788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 Ф.А. Морозов</w:t>
      </w:r>
      <w:r w:rsidRPr="00BA6E60">
        <w:rPr>
          <w:rFonts w:ascii="Times New Roman" w:hAnsi="Times New Roman" w:cs="Times New Roman"/>
          <w:sz w:val="24"/>
          <w:szCs w:val="24"/>
        </w:rPr>
        <w:t xml:space="preserve">        </w:t>
      </w:r>
    </w:p>
    <w:sectPr w:rsidR="00BA6E60" w:rsidRPr="00BA6E60" w:rsidSect="007C455A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F44"/>
    <w:rsid w:val="000507EE"/>
    <w:rsid w:val="001C119C"/>
    <w:rsid w:val="00242CBD"/>
    <w:rsid w:val="00374D6D"/>
    <w:rsid w:val="007718FF"/>
    <w:rsid w:val="00774236"/>
    <w:rsid w:val="007C455A"/>
    <w:rsid w:val="008F66BB"/>
    <w:rsid w:val="009D6594"/>
    <w:rsid w:val="009F4791"/>
    <w:rsid w:val="00A907A7"/>
    <w:rsid w:val="00B607D5"/>
    <w:rsid w:val="00BA6E60"/>
    <w:rsid w:val="00BB5F50"/>
    <w:rsid w:val="00C3506B"/>
    <w:rsid w:val="00D436C2"/>
    <w:rsid w:val="00EC2788"/>
    <w:rsid w:val="00FB7F44"/>
    <w:rsid w:val="00FD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BF5EA"/>
  <w15:chartTrackingRefBased/>
  <w15:docId w15:val="{2D68BCDE-0A8D-4A24-890B-7CF2E5E74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qFormat/>
    <w:rsid w:val="00BA6E60"/>
    <w:pPr>
      <w:keepNext/>
      <w:keepLines/>
      <w:spacing w:before="200" w:after="0" w:line="276" w:lineRule="auto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A6E60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qFormat/>
    <w:rsid w:val="00BA6E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A6E60"/>
    <w:rPr>
      <w:color w:val="0563C1" w:themeColor="hyperlink"/>
      <w:u w:val="single"/>
    </w:rPr>
  </w:style>
  <w:style w:type="character" w:customStyle="1" w:styleId="ConsPlusNormal0">
    <w:name w:val="ConsPlusNormal Знак"/>
    <w:link w:val="ConsPlusNormal"/>
    <w:uiPriority w:val="99"/>
    <w:rsid w:val="00BA6E60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0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C0A7380B68D115D61CE0C9E10E6686965945CA041EFF9D912FF30CA6EA1472F913E9BD7x46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1456</Words>
  <Characters>8303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11</cp:revision>
  <dcterms:created xsi:type="dcterms:W3CDTF">2024-12-25T10:35:00Z</dcterms:created>
  <dcterms:modified xsi:type="dcterms:W3CDTF">2025-01-17T06:53:00Z</dcterms:modified>
</cp:coreProperties>
</file>