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Pr="00F441A9" w:rsidRDefault="005C55B8" w:rsidP="00F441A9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5B8" w:rsidRPr="00F441A9" w:rsidRDefault="005C55B8" w:rsidP="00F441A9">
      <w:pPr>
        <w:pStyle w:val="2"/>
        <w:ind w:hanging="284"/>
        <w:rPr>
          <w:b w:val="0"/>
          <w:sz w:val="24"/>
          <w:szCs w:val="24"/>
        </w:rPr>
      </w:pPr>
      <w:r w:rsidRPr="00F441A9">
        <w:rPr>
          <w:b w:val="0"/>
          <w:sz w:val="24"/>
          <w:szCs w:val="24"/>
        </w:rPr>
        <w:t>Администрация сельского поселения «Куниб»</w:t>
      </w:r>
    </w:p>
    <w:p w:rsidR="003237AD" w:rsidRPr="00F441A9" w:rsidRDefault="003237AD" w:rsidP="00F44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CD10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F441A9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F441A9" w:rsidRDefault="005C55B8" w:rsidP="00CD10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</w:t>
      </w:r>
    </w:p>
    <w:p w:rsidR="00CD10E4" w:rsidRPr="00CD10E4" w:rsidRDefault="005C55B8" w:rsidP="00CD10E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 xml:space="preserve">от </w:t>
      </w:r>
      <w:r w:rsidR="00AD4B83" w:rsidRPr="00F441A9">
        <w:rPr>
          <w:rFonts w:ascii="Times New Roman" w:hAnsi="Times New Roman" w:cs="Times New Roman"/>
          <w:sz w:val="24"/>
          <w:szCs w:val="24"/>
        </w:rPr>
        <w:t>1</w:t>
      </w:r>
      <w:r w:rsidR="00C95A88" w:rsidRPr="00F441A9">
        <w:rPr>
          <w:rFonts w:ascii="Times New Roman" w:hAnsi="Times New Roman" w:cs="Times New Roman"/>
          <w:sz w:val="24"/>
          <w:szCs w:val="24"/>
        </w:rPr>
        <w:t>0</w:t>
      </w:r>
      <w:r w:rsidRPr="00F441A9">
        <w:rPr>
          <w:rFonts w:ascii="Times New Roman" w:hAnsi="Times New Roman" w:cs="Times New Roman"/>
          <w:sz w:val="24"/>
          <w:szCs w:val="24"/>
        </w:rPr>
        <w:t>.</w:t>
      </w:r>
      <w:r w:rsidR="004A01B0" w:rsidRPr="00F441A9">
        <w:rPr>
          <w:rFonts w:ascii="Times New Roman" w:hAnsi="Times New Roman" w:cs="Times New Roman"/>
          <w:sz w:val="24"/>
          <w:szCs w:val="24"/>
        </w:rPr>
        <w:t>0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.202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>/</w:t>
      </w:r>
      <w:r w:rsidR="00AD4B83" w:rsidRPr="00F441A9">
        <w:rPr>
          <w:rFonts w:ascii="Times New Roman" w:hAnsi="Times New Roman" w:cs="Times New Roman"/>
          <w:sz w:val="24"/>
          <w:szCs w:val="24"/>
        </w:rPr>
        <w:t>2</w:t>
      </w:r>
      <w:r w:rsidR="00C95A88" w:rsidRPr="00F441A9">
        <w:rPr>
          <w:rFonts w:ascii="Times New Roman" w:hAnsi="Times New Roman" w:cs="Times New Roman"/>
          <w:sz w:val="24"/>
          <w:szCs w:val="24"/>
        </w:rPr>
        <w:t>3</w:t>
      </w:r>
      <w:r w:rsidRPr="00F441A9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95A88" w:rsidRPr="00F441A9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F441A9">
        <w:rPr>
          <w:rFonts w:ascii="Times New Roman" w:hAnsi="Times New Roman" w:cs="Times New Roman"/>
          <w:sz w:val="24"/>
          <w:szCs w:val="24"/>
        </w:rPr>
        <w:t>»</w:t>
      </w:r>
      <w:r w:rsidR="00CD10E4" w:rsidRPr="00CD10E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D10E4" w:rsidRPr="00CD10E4">
        <w:rPr>
          <w:rFonts w:ascii="Times New Roman" w:eastAsia="Calibri" w:hAnsi="Times New Roman" w:cs="Times New Roman"/>
          <w:bCs/>
          <w:sz w:val="24"/>
          <w:szCs w:val="24"/>
        </w:rPr>
        <w:t>(в редакции постановления от 28.09.2023 № 9/98)</w:t>
      </w: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F441A9" w:rsidRDefault="005C55B8" w:rsidP="00F441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1E576B" w:rsidRPr="00F441A9">
        <w:rPr>
          <w:rFonts w:ascii="Times New Roman" w:hAnsi="Times New Roman" w:cs="Times New Roman"/>
          <w:sz w:val="24"/>
          <w:szCs w:val="24"/>
        </w:rPr>
        <w:t>ции сельского поселения «</w:t>
      </w:r>
      <w:proofErr w:type="spellStart"/>
      <w:r w:rsidR="001E576B" w:rsidRPr="00F441A9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1E576B" w:rsidRPr="00F441A9">
        <w:rPr>
          <w:rFonts w:ascii="Times New Roman" w:hAnsi="Times New Roman" w:cs="Times New Roman"/>
          <w:sz w:val="24"/>
          <w:szCs w:val="24"/>
        </w:rPr>
        <w:t>»</w:t>
      </w:r>
      <w:r w:rsidRPr="00F441A9">
        <w:rPr>
          <w:rFonts w:ascii="Times New Roman" w:hAnsi="Times New Roman" w:cs="Times New Roman"/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F441A9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F441A9">
        <w:rPr>
          <w:rFonts w:ascii="Times New Roman" w:hAnsi="Times New Roman" w:cs="Times New Roman"/>
          <w:bCs/>
          <w:sz w:val="24"/>
          <w:szCs w:val="24"/>
        </w:rPr>
        <w:t>Куниб</w:t>
      </w:r>
      <w:proofErr w:type="spellEnd"/>
      <w:r w:rsidRPr="00F441A9">
        <w:rPr>
          <w:rFonts w:ascii="Times New Roman" w:hAnsi="Times New Roman" w:cs="Times New Roman"/>
          <w:bCs/>
          <w:sz w:val="24"/>
          <w:szCs w:val="24"/>
        </w:rPr>
        <w:t>»</w:t>
      </w:r>
      <w:r w:rsidRPr="00F441A9">
        <w:rPr>
          <w:rFonts w:ascii="Times New Roman" w:hAnsi="Times New Roman" w:cs="Times New Roman"/>
          <w:sz w:val="24"/>
          <w:szCs w:val="24"/>
        </w:rPr>
        <w:t>,</w:t>
      </w:r>
      <w:r w:rsidR="00051386">
        <w:rPr>
          <w:rFonts w:ascii="Times New Roman" w:hAnsi="Times New Roman" w:cs="Times New Roman"/>
          <w:sz w:val="24"/>
          <w:szCs w:val="24"/>
        </w:rPr>
        <w:t xml:space="preserve"> согласно ст. 13 Семейного кодекса Российской Федерации,</w:t>
      </w: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F441A9" w:rsidRDefault="005C55B8" w:rsidP="00F441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4B83" w:rsidRPr="00051386" w:rsidRDefault="00CD10E4" w:rsidP="00CD10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38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05138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051386">
        <w:rPr>
          <w:rFonts w:ascii="Times New Roman" w:hAnsi="Times New Roman" w:cs="Times New Roman"/>
          <w:sz w:val="24"/>
          <w:szCs w:val="24"/>
        </w:rPr>
        <w:t>«</w:t>
      </w:r>
      <w:r w:rsidR="00C95A88" w:rsidRPr="00051386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="005C55B8" w:rsidRPr="0005138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051386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232A58" w:rsidRPr="00051386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="00232A58" w:rsidRPr="00051386">
        <w:rPr>
          <w:rFonts w:ascii="Times New Roman" w:hAnsi="Times New Roman" w:cs="Times New Roman"/>
          <w:sz w:val="24"/>
          <w:szCs w:val="24"/>
        </w:rPr>
        <w:t xml:space="preserve">» от </w:t>
      </w:r>
      <w:r w:rsidR="00AD4B83" w:rsidRPr="00051386">
        <w:rPr>
          <w:rFonts w:ascii="Times New Roman" w:hAnsi="Times New Roman" w:cs="Times New Roman"/>
          <w:sz w:val="24"/>
          <w:szCs w:val="24"/>
        </w:rPr>
        <w:t>1</w:t>
      </w:r>
      <w:r w:rsidR="00C95A88" w:rsidRPr="00051386">
        <w:rPr>
          <w:rFonts w:ascii="Times New Roman" w:hAnsi="Times New Roman" w:cs="Times New Roman"/>
          <w:sz w:val="24"/>
          <w:szCs w:val="24"/>
        </w:rPr>
        <w:t>0</w:t>
      </w:r>
      <w:r w:rsidR="005C55B8" w:rsidRPr="00051386">
        <w:rPr>
          <w:rFonts w:ascii="Times New Roman" w:hAnsi="Times New Roman" w:cs="Times New Roman"/>
          <w:sz w:val="24"/>
          <w:szCs w:val="24"/>
        </w:rPr>
        <w:t>.</w:t>
      </w:r>
      <w:r w:rsidR="004A01B0" w:rsidRPr="00051386">
        <w:rPr>
          <w:rFonts w:ascii="Times New Roman" w:hAnsi="Times New Roman" w:cs="Times New Roman"/>
          <w:sz w:val="24"/>
          <w:szCs w:val="24"/>
        </w:rPr>
        <w:t>0</w:t>
      </w:r>
      <w:r w:rsidR="00AD4B83" w:rsidRPr="00051386">
        <w:rPr>
          <w:rFonts w:ascii="Times New Roman" w:hAnsi="Times New Roman" w:cs="Times New Roman"/>
          <w:sz w:val="24"/>
          <w:szCs w:val="24"/>
        </w:rPr>
        <w:t>3</w:t>
      </w:r>
      <w:r w:rsidR="005C55B8" w:rsidRPr="00051386">
        <w:rPr>
          <w:rFonts w:ascii="Times New Roman" w:hAnsi="Times New Roman" w:cs="Times New Roman"/>
          <w:sz w:val="24"/>
          <w:szCs w:val="24"/>
        </w:rPr>
        <w:t>.202</w:t>
      </w:r>
      <w:r w:rsidR="00AD4B83" w:rsidRPr="00051386">
        <w:rPr>
          <w:rFonts w:ascii="Times New Roman" w:hAnsi="Times New Roman" w:cs="Times New Roman"/>
          <w:sz w:val="24"/>
          <w:szCs w:val="24"/>
        </w:rPr>
        <w:t>3</w:t>
      </w:r>
      <w:r w:rsidR="005C55B8" w:rsidRPr="00051386">
        <w:rPr>
          <w:rFonts w:ascii="Times New Roman" w:hAnsi="Times New Roman" w:cs="Times New Roman"/>
          <w:sz w:val="24"/>
          <w:szCs w:val="24"/>
        </w:rPr>
        <w:t xml:space="preserve"> № </w:t>
      </w:r>
      <w:r w:rsidR="00AD4B83" w:rsidRPr="00051386">
        <w:rPr>
          <w:rFonts w:ascii="Times New Roman" w:hAnsi="Times New Roman" w:cs="Times New Roman"/>
          <w:sz w:val="24"/>
          <w:szCs w:val="24"/>
        </w:rPr>
        <w:t>3</w:t>
      </w:r>
      <w:r w:rsidR="005C55B8" w:rsidRPr="00051386">
        <w:rPr>
          <w:rFonts w:ascii="Times New Roman" w:hAnsi="Times New Roman" w:cs="Times New Roman"/>
          <w:sz w:val="24"/>
          <w:szCs w:val="24"/>
        </w:rPr>
        <w:t>/</w:t>
      </w:r>
      <w:r w:rsidR="00AD4B83" w:rsidRPr="00051386">
        <w:rPr>
          <w:rFonts w:ascii="Times New Roman" w:hAnsi="Times New Roman" w:cs="Times New Roman"/>
          <w:sz w:val="24"/>
          <w:szCs w:val="24"/>
        </w:rPr>
        <w:t>2</w:t>
      </w:r>
      <w:r w:rsidR="00C95A88" w:rsidRPr="00051386">
        <w:rPr>
          <w:rFonts w:ascii="Times New Roman" w:hAnsi="Times New Roman" w:cs="Times New Roman"/>
          <w:sz w:val="24"/>
          <w:szCs w:val="24"/>
        </w:rPr>
        <w:t>3</w:t>
      </w:r>
      <w:r w:rsidR="005C55B8" w:rsidRPr="00051386">
        <w:rPr>
          <w:rFonts w:ascii="Times New Roman" w:hAnsi="Times New Roman" w:cs="Times New Roman"/>
          <w:sz w:val="24"/>
          <w:szCs w:val="24"/>
        </w:rPr>
        <w:t xml:space="preserve">, </w:t>
      </w:r>
      <w:r w:rsidRPr="00051386">
        <w:rPr>
          <w:rFonts w:ascii="Times New Roman" w:eastAsia="Calibri" w:hAnsi="Times New Roman" w:cs="Times New Roman"/>
          <w:bCs/>
          <w:sz w:val="24"/>
          <w:szCs w:val="24"/>
        </w:rPr>
        <w:t>(в редакции постановления от 28.09.2023 № 9/98)</w:t>
      </w:r>
      <w:r w:rsidRPr="000513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051386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1664D" w:rsidRPr="00051386">
        <w:rPr>
          <w:rFonts w:ascii="Times New Roman" w:hAnsi="Times New Roman" w:cs="Times New Roman"/>
          <w:sz w:val="24"/>
          <w:szCs w:val="24"/>
        </w:rPr>
        <w:t>и</w:t>
      </w:r>
      <w:r w:rsidR="005C55B8" w:rsidRPr="00051386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051386">
        <w:rPr>
          <w:rFonts w:ascii="Times New Roman" w:hAnsi="Times New Roman" w:cs="Times New Roman"/>
          <w:sz w:val="24"/>
          <w:szCs w:val="24"/>
        </w:rPr>
        <w:t>я</w:t>
      </w:r>
      <w:r w:rsidR="005C55B8" w:rsidRPr="00051386">
        <w:rPr>
          <w:rFonts w:ascii="Times New Roman" w:hAnsi="Times New Roman" w:cs="Times New Roman"/>
          <w:sz w:val="24"/>
          <w:szCs w:val="24"/>
        </w:rPr>
        <w:t>:</w:t>
      </w:r>
    </w:p>
    <w:p w:rsidR="00852AAB" w:rsidRPr="00051386" w:rsidRDefault="00051386" w:rsidP="00CD10E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CD10E4" w:rsidRPr="00051386">
        <w:rPr>
          <w:rFonts w:ascii="Times New Roman" w:hAnsi="Times New Roman" w:cs="Times New Roman"/>
          <w:sz w:val="24"/>
          <w:szCs w:val="24"/>
        </w:rPr>
        <w:t xml:space="preserve">в </w:t>
      </w:r>
      <w:r w:rsidR="00AD4B83" w:rsidRPr="00051386">
        <w:rPr>
          <w:rFonts w:ascii="Times New Roman" w:hAnsi="Times New Roman" w:cs="Times New Roman"/>
          <w:sz w:val="24"/>
          <w:szCs w:val="24"/>
        </w:rPr>
        <w:t>пункт</w:t>
      </w:r>
      <w:r w:rsidR="00CD10E4" w:rsidRPr="00051386">
        <w:rPr>
          <w:rFonts w:ascii="Times New Roman" w:hAnsi="Times New Roman" w:cs="Times New Roman"/>
          <w:sz w:val="24"/>
          <w:szCs w:val="24"/>
        </w:rPr>
        <w:t>ах</w:t>
      </w:r>
      <w:r w:rsidR="00AD4B83" w:rsidRPr="00051386">
        <w:rPr>
          <w:rFonts w:ascii="Times New Roman" w:hAnsi="Times New Roman" w:cs="Times New Roman"/>
          <w:sz w:val="24"/>
          <w:szCs w:val="24"/>
        </w:rPr>
        <w:t xml:space="preserve"> </w:t>
      </w:r>
      <w:r w:rsidR="00CD10E4" w:rsidRPr="00051386">
        <w:rPr>
          <w:rFonts w:ascii="Times New Roman" w:hAnsi="Times New Roman" w:cs="Times New Roman"/>
          <w:sz w:val="24"/>
          <w:szCs w:val="24"/>
        </w:rPr>
        <w:t>3.8.2, 3.13.2 и 3.17.2</w:t>
      </w:r>
      <w:r w:rsidR="00AD4B83" w:rsidRPr="0005138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CD10E4" w:rsidRPr="00051386">
        <w:rPr>
          <w:rFonts w:ascii="Times New Roman" w:hAnsi="Times New Roman" w:cs="Times New Roman"/>
          <w:sz w:val="24"/>
          <w:szCs w:val="24"/>
        </w:rPr>
        <w:t>слова «</w:t>
      </w:r>
      <w:r w:rsidR="00CD10E4" w:rsidRPr="00051386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="00CD10E4" w:rsidRPr="0005138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051386">
        <w:rPr>
          <w:rFonts w:ascii="Times New Roman" w:hAnsi="Times New Roman" w:cs="Times New Roman"/>
          <w:sz w:val="24"/>
          <w:szCs w:val="24"/>
        </w:rPr>
        <w:t>главой сельского поселения».</w:t>
      </w:r>
      <w:r w:rsidR="00CD10E4" w:rsidRPr="00051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AB" w:rsidRPr="00F441A9" w:rsidRDefault="00852AAB" w:rsidP="00CD10E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3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386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</w:t>
      </w:r>
      <w:r w:rsidRPr="00F441A9">
        <w:rPr>
          <w:rFonts w:ascii="Times New Roman" w:hAnsi="Times New Roman" w:cs="Times New Roman"/>
          <w:sz w:val="24"/>
          <w:szCs w:val="24"/>
        </w:rPr>
        <w:t xml:space="preserve"> обнародования.  </w:t>
      </w:r>
    </w:p>
    <w:p w:rsidR="003851F7" w:rsidRPr="00F441A9" w:rsidRDefault="003851F7" w:rsidP="00CD10E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CD10E4">
      <w:pPr>
        <w:pStyle w:val="ConsPlu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441A9" w:rsidRDefault="005C55B8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441A9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52AAB" w:rsidRPr="00F441A9" w:rsidRDefault="00852AAB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F441A9" w:rsidRDefault="00852AAB" w:rsidP="00F441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113D4A" w:rsidRDefault="00852AAB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AAB" w:rsidRPr="005C55B8" w:rsidRDefault="00852AAB" w:rsidP="00113D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52AAB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3"/>
  </w:num>
  <w:num w:numId="6">
    <w:abstractNumId w:val="18"/>
  </w:num>
  <w:num w:numId="7">
    <w:abstractNumId w:val="3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4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8"/>
  </w:num>
  <w:num w:numId="18">
    <w:abstractNumId w:val="12"/>
  </w:num>
  <w:num w:numId="19">
    <w:abstractNumId w:val="5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51386"/>
    <w:rsid w:val="0007450D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D2F37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6C5912"/>
    <w:rsid w:val="007276F7"/>
    <w:rsid w:val="007C182C"/>
    <w:rsid w:val="007E3E75"/>
    <w:rsid w:val="00804CDF"/>
    <w:rsid w:val="00852118"/>
    <w:rsid w:val="00852AAB"/>
    <w:rsid w:val="00881097"/>
    <w:rsid w:val="008B7B4F"/>
    <w:rsid w:val="008C6718"/>
    <w:rsid w:val="00995212"/>
    <w:rsid w:val="009954D5"/>
    <w:rsid w:val="009B4E8E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B07F69"/>
    <w:rsid w:val="00B214BA"/>
    <w:rsid w:val="00B55CC5"/>
    <w:rsid w:val="00B75EB5"/>
    <w:rsid w:val="00B908B2"/>
    <w:rsid w:val="00BB47C3"/>
    <w:rsid w:val="00BB4C6D"/>
    <w:rsid w:val="00C90237"/>
    <w:rsid w:val="00C94071"/>
    <w:rsid w:val="00C95A88"/>
    <w:rsid w:val="00C95F5E"/>
    <w:rsid w:val="00CA2A97"/>
    <w:rsid w:val="00CD10E4"/>
    <w:rsid w:val="00D041C9"/>
    <w:rsid w:val="00D076CB"/>
    <w:rsid w:val="00D40FD9"/>
    <w:rsid w:val="00DE4400"/>
    <w:rsid w:val="00DE5B21"/>
    <w:rsid w:val="00E465BC"/>
    <w:rsid w:val="00E514F0"/>
    <w:rsid w:val="00F1664D"/>
    <w:rsid w:val="00F41ECB"/>
    <w:rsid w:val="00F441A9"/>
    <w:rsid w:val="00FA22B4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CA2E"/>
  <w15:docId w15:val="{83FE16A0-2FFA-4BA1-9497-FA3BFC5B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46</cp:revision>
  <cp:lastPrinted>2023-05-04T12:20:00Z</cp:lastPrinted>
  <dcterms:created xsi:type="dcterms:W3CDTF">2023-03-14T10:39:00Z</dcterms:created>
  <dcterms:modified xsi:type="dcterms:W3CDTF">2024-06-06T06:54:00Z</dcterms:modified>
</cp:coreProperties>
</file>