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F3304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990FC5" w:rsidRDefault="00BA6E60" w:rsidP="00F33040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 xml:space="preserve">в постановление администрации сельского поселения </w:t>
      </w:r>
      <w:r w:rsidRPr="00374D6D">
        <w:rPr>
          <w:rFonts w:ascii="Times New Roman" w:hAnsi="Times New Roman"/>
          <w:sz w:val="24"/>
          <w:szCs w:val="24"/>
        </w:rPr>
        <w:t xml:space="preserve">«Куниб» от </w:t>
      </w:r>
      <w:r w:rsidR="00374D6D">
        <w:rPr>
          <w:rFonts w:ascii="Times New Roman" w:hAnsi="Times New Roman"/>
          <w:sz w:val="24"/>
          <w:szCs w:val="24"/>
        </w:rPr>
        <w:t>2</w:t>
      </w:r>
      <w:r w:rsidR="00CA5994">
        <w:rPr>
          <w:rFonts w:ascii="Times New Roman" w:hAnsi="Times New Roman"/>
          <w:sz w:val="24"/>
          <w:szCs w:val="24"/>
        </w:rPr>
        <w:t>0</w:t>
      </w:r>
      <w:r w:rsidRPr="00374D6D">
        <w:rPr>
          <w:rFonts w:ascii="Times New Roman" w:hAnsi="Times New Roman"/>
          <w:sz w:val="24"/>
          <w:szCs w:val="24"/>
        </w:rPr>
        <w:t>.</w:t>
      </w:r>
      <w:r w:rsidR="00CA5994">
        <w:rPr>
          <w:rFonts w:ascii="Times New Roman" w:hAnsi="Times New Roman"/>
          <w:sz w:val="24"/>
          <w:szCs w:val="24"/>
        </w:rPr>
        <w:t>1</w:t>
      </w:r>
      <w:r w:rsidRPr="00374D6D">
        <w:rPr>
          <w:rFonts w:ascii="Times New Roman" w:hAnsi="Times New Roman"/>
          <w:sz w:val="24"/>
          <w:szCs w:val="24"/>
        </w:rPr>
        <w:t>0.202</w:t>
      </w:r>
      <w:r w:rsidR="00CA5994">
        <w:rPr>
          <w:rFonts w:ascii="Times New Roman" w:hAnsi="Times New Roman"/>
          <w:sz w:val="24"/>
          <w:szCs w:val="24"/>
        </w:rPr>
        <w:t>2</w:t>
      </w:r>
      <w:r w:rsidRPr="00374D6D">
        <w:rPr>
          <w:rFonts w:ascii="Times New Roman" w:hAnsi="Times New Roman"/>
          <w:sz w:val="24"/>
          <w:szCs w:val="24"/>
        </w:rPr>
        <w:t xml:space="preserve"> № </w:t>
      </w:r>
      <w:r w:rsidR="00CA5994">
        <w:rPr>
          <w:rFonts w:ascii="Times New Roman" w:hAnsi="Times New Roman"/>
          <w:sz w:val="24"/>
          <w:szCs w:val="24"/>
        </w:rPr>
        <w:t>10</w:t>
      </w:r>
      <w:r w:rsidRPr="00374D6D">
        <w:rPr>
          <w:rFonts w:ascii="Times New Roman" w:hAnsi="Times New Roman"/>
          <w:sz w:val="24"/>
          <w:szCs w:val="24"/>
        </w:rPr>
        <w:t>/</w:t>
      </w:r>
      <w:r w:rsidR="00374D6D">
        <w:rPr>
          <w:rFonts w:ascii="Times New Roman" w:hAnsi="Times New Roman"/>
          <w:sz w:val="24"/>
          <w:szCs w:val="24"/>
        </w:rPr>
        <w:t>1</w:t>
      </w:r>
      <w:r w:rsidR="00CA5994">
        <w:rPr>
          <w:rFonts w:ascii="Times New Roman" w:hAnsi="Times New Roman"/>
          <w:sz w:val="24"/>
          <w:szCs w:val="24"/>
        </w:rPr>
        <w:t>4</w:t>
      </w:r>
      <w:r w:rsidR="00990FC5">
        <w:rPr>
          <w:rFonts w:ascii="Times New Roman" w:hAnsi="Times New Roman"/>
          <w:sz w:val="24"/>
          <w:szCs w:val="24"/>
        </w:rPr>
        <w:t>6</w:t>
      </w:r>
      <w:r w:rsidRPr="00374D6D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1C0F4F" w:rsidRPr="001C0F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</w:t>
      </w:r>
      <w:r w:rsidR="00990FC5" w:rsidRPr="00990FC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Утверждение схемы расположения земельного участка или земельных участков на кадастровом плане территории» (в редакции постановлений от 10.01.2023 № ½, от 28.02.2023 № 2/15, от 29.08.2023 № 8/87, от 10.01.2024 № 1/6, от 26.08.2024 № 8/73, от 19.08.2024 № 9/81)</w:t>
      </w:r>
    </w:p>
    <w:p w:rsidR="00990FC5" w:rsidRDefault="00990FC5" w:rsidP="00F33040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BA6E60" w:rsidRPr="00BA6E60" w:rsidRDefault="00BA6E60" w:rsidP="00F3304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F3304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990FC5" w:rsidRPr="00990FC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Утверждение схемы расположения земельного участка или земельных участков на кадастровом плане территории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374D6D">
        <w:rPr>
          <w:rFonts w:ascii="Times New Roman" w:hAnsi="Times New Roman" w:cs="Times New Roman"/>
          <w:sz w:val="24"/>
          <w:szCs w:val="24"/>
        </w:rPr>
        <w:t>2</w:t>
      </w:r>
      <w:r w:rsidR="00CA5994">
        <w:rPr>
          <w:rFonts w:ascii="Times New Roman" w:hAnsi="Times New Roman" w:cs="Times New Roman"/>
          <w:sz w:val="24"/>
          <w:szCs w:val="24"/>
        </w:rPr>
        <w:t>0</w:t>
      </w:r>
      <w:r w:rsidRPr="00C3506B">
        <w:rPr>
          <w:rFonts w:ascii="Times New Roman" w:hAnsi="Times New Roman" w:cs="Times New Roman"/>
          <w:sz w:val="24"/>
          <w:szCs w:val="24"/>
        </w:rPr>
        <w:t>.</w:t>
      </w:r>
      <w:r w:rsidR="00CA5994">
        <w:rPr>
          <w:rFonts w:ascii="Times New Roman" w:hAnsi="Times New Roman" w:cs="Times New Roman"/>
          <w:sz w:val="24"/>
          <w:szCs w:val="24"/>
        </w:rPr>
        <w:t>1</w:t>
      </w:r>
      <w:r w:rsidRPr="00C3506B">
        <w:rPr>
          <w:rFonts w:ascii="Times New Roman" w:hAnsi="Times New Roman" w:cs="Times New Roman"/>
          <w:sz w:val="24"/>
          <w:szCs w:val="24"/>
        </w:rPr>
        <w:t>0.202</w:t>
      </w:r>
      <w:r w:rsidR="00CA5994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CA5994">
        <w:rPr>
          <w:rFonts w:ascii="Times New Roman" w:hAnsi="Times New Roman" w:cs="Times New Roman"/>
          <w:sz w:val="24"/>
          <w:szCs w:val="24"/>
        </w:rPr>
        <w:t>10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374D6D">
        <w:rPr>
          <w:rFonts w:ascii="Times New Roman" w:hAnsi="Times New Roman" w:cs="Times New Roman"/>
          <w:sz w:val="24"/>
          <w:szCs w:val="24"/>
        </w:rPr>
        <w:t>1</w:t>
      </w:r>
      <w:r w:rsidR="00CA5994">
        <w:rPr>
          <w:rFonts w:ascii="Times New Roman" w:hAnsi="Times New Roman" w:cs="Times New Roman"/>
          <w:sz w:val="24"/>
          <w:szCs w:val="24"/>
        </w:rPr>
        <w:t>4</w:t>
      </w:r>
      <w:r w:rsidR="00990FC5">
        <w:rPr>
          <w:rFonts w:ascii="Times New Roman" w:hAnsi="Times New Roman" w:cs="Times New Roman"/>
          <w:sz w:val="24"/>
          <w:szCs w:val="24"/>
        </w:rPr>
        <w:t>6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A54092" w:rsidRPr="007C455A" w:rsidRDefault="00BA6E60" w:rsidP="00A540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</w:t>
      </w:r>
      <w:r w:rsidR="001A4EE8">
        <w:rPr>
          <w:rFonts w:ascii="Times New Roman" w:hAnsi="Times New Roman" w:cs="Times New Roman"/>
          <w:sz w:val="24"/>
          <w:szCs w:val="24"/>
        </w:rPr>
        <w:t xml:space="preserve"> </w:t>
      </w:r>
      <w:r w:rsidR="00A54092" w:rsidRPr="007C455A">
        <w:rPr>
          <w:rFonts w:ascii="Times New Roman" w:hAnsi="Times New Roman" w:cs="Times New Roman"/>
          <w:sz w:val="24"/>
          <w:szCs w:val="24"/>
        </w:rPr>
        <w:t>пункты 2.6</w:t>
      </w:r>
      <w:r w:rsidR="007C2D24">
        <w:rPr>
          <w:rFonts w:ascii="Times New Roman" w:hAnsi="Times New Roman" w:cs="Times New Roman"/>
          <w:sz w:val="24"/>
          <w:szCs w:val="24"/>
        </w:rPr>
        <w:t>-</w:t>
      </w:r>
      <w:r w:rsidR="00990FC5">
        <w:rPr>
          <w:rFonts w:ascii="Times New Roman" w:hAnsi="Times New Roman" w:cs="Times New Roman"/>
          <w:sz w:val="24"/>
          <w:szCs w:val="24"/>
        </w:rPr>
        <w:t xml:space="preserve"> </w:t>
      </w:r>
      <w:r w:rsidR="00A54092" w:rsidRPr="007C455A">
        <w:rPr>
          <w:rFonts w:ascii="Times New Roman" w:hAnsi="Times New Roman" w:cs="Times New Roman"/>
          <w:sz w:val="24"/>
          <w:szCs w:val="24"/>
        </w:rPr>
        <w:t>2.</w:t>
      </w:r>
      <w:r w:rsidR="00990FC5">
        <w:rPr>
          <w:rFonts w:ascii="Times New Roman" w:hAnsi="Times New Roman" w:cs="Times New Roman"/>
          <w:sz w:val="24"/>
          <w:szCs w:val="24"/>
        </w:rPr>
        <w:t>7</w:t>
      </w:r>
      <w:r w:rsidR="00A54092"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54092" w:rsidRPr="007C455A" w:rsidRDefault="00A54092" w:rsidP="00A540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«2.6. 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A54092" w:rsidRPr="000507EE" w:rsidRDefault="00A54092" w:rsidP="00990FC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Рекомендуемые формы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заявлений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455A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</w:t>
      </w:r>
      <w:r w:rsidRPr="00CA5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2 (для физических лиц (далее – ФЛ), индивидуальных предпринимателей (далее – ИП)) и 3, 4 (для юридических лиц (далее – ЮЛ)) </w:t>
      </w:r>
      <w:r w:rsidRPr="00374D6D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Административному регламенту.</w:t>
      </w:r>
      <w:r w:rsidR="00990F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A54092" w:rsidRDefault="00A54092" w:rsidP="00A540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90FC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990FC5" w:rsidRDefault="00990FC5" w:rsidP="00A540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пункт 2.8 Административного регламента исключить;</w:t>
      </w:r>
    </w:p>
    <w:p w:rsidR="0042104F" w:rsidRPr="0042104F" w:rsidRDefault="0042104F" w:rsidP="004210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Pr="0042104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2.11 Административного регламента изложить в следующей редакции:</w:t>
      </w:r>
    </w:p>
    <w:p w:rsidR="0042104F" w:rsidRDefault="0042104F" w:rsidP="004210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04F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210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Исчерпывающий перечень оснований для отказа в приеме </w:t>
      </w:r>
      <w:r w:rsidR="00C67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и </w:t>
      </w:r>
      <w:r w:rsidRPr="004210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210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322B1" w:rsidRPr="007C455A" w:rsidRDefault="00B322B1" w:rsidP="00B322B1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2104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>
        <w:rPr>
          <w:rFonts w:ascii="Times New Roman" w:hAnsi="Times New Roman" w:cs="Times New Roman"/>
          <w:sz w:val="24"/>
          <w:szCs w:val="24"/>
        </w:rPr>
        <w:t>3</w:t>
      </w:r>
      <w:r w:rsidR="007C2D24">
        <w:rPr>
          <w:rFonts w:ascii="Times New Roman" w:hAnsi="Times New Roman" w:cs="Times New Roman"/>
          <w:sz w:val="24"/>
          <w:szCs w:val="24"/>
        </w:rPr>
        <w:t>-</w:t>
      </w:r>
      <w:r w:rsidRPr="007C455A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C45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B322B1" w:rsidRDefault="00B322B1" w:rsidP="00B322B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4210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услуги.»;</w:t>
      </w:r>
    </w:p>
    <w:p w:rsidR="006D42AE" w:rsidRDefault="001A4EE8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36D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42AE">
        <w:rPr>
          <w:rFonts w:ascii="Times New Roman" w:hAnsi="Times New Roman" w:cs="Times New Roman"/>
          <w:sz w:val="24"/>
          <w:szCs w:val="24"/>
        </w:rPr>
        <w:t>пункт 3.5.2 Административного регламента изложить в следующей редакции:</w:t>
      </w:r>
    </w:p>
    <w:p w:rsidR="00B802DD" w:rsidRDefault="00B802DD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«3.5.2. </w:t>
      </w:r>
      <w:r w:rsidRPr="00B802DD">
        <w:rPr>
          <w:rFonts w:ascii="Times New Roman" w:hAnsi="Times New Roman" w:cs="Times New Roman"/>
          <w:sz w:val="24"/>
          <w:szCs w:val="24"/>
        </w:rPr>
        <w:t>Основаниями для отказа в предоставлении муниципальной услуги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802DD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36DF0" w:rsidRP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lastRenderedPageBreak/>
        <w:t>1)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Федерации;</w:t>
      </w:r>
    </w:p>
    <w:p w:rsidR="00036DF0" w:rsidRP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036DF0" w:rsidRP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t>3) 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участкам;</w:t>
      </w:r>
    </w:p>
    <w:p w:rsidR="00036DF0" w:rsidRP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t>Требования к образуемым и измененным земельным участкам:</w:t>
      </w:r>
    </w:p>
    <w:p w:rsidR="00036DF0" w:rsidRP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t>а) предельные (максимальные и минимальные) размеры земельных участков, в отношении которых в соответствии с законодательством о градостроительной деятельности устанавливаются градостроительные регламенты, определяются такими градостроительными регламентами;</w:t>
      </w:r>
    </w:p>
    <w:p w:rsidR="00036DF0" w:rsidRP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t>б) предельные (максимальные и минимальные) размеры земельных участков, на которые действие градостроительных регламентов не распространяется или в отношении которых градостроительные регламенты не устанавливаются, определяются в соответствии с настоящим Кодексом, другими федеральными законами;</w:t>
      </w:r>
    </w:p>
    <w:p w:rsid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t>в) границы земельных участков не должны пересекать границы муниципальных образований и (или) границы населенных пунктов;</w:t>
      </w:r>
    </w:p>
    <w:p w:rsidR="009A7E8C" w:rsidRPr="00036DF0" w:rsidRDefault="009A7E8C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E8C">
        <w:rPr>
          <w:rFonts w:ascii="Times New Roman" w:hAnsi="Times New Roman" w:cs="Times New Roman"/>
          <w:sz w:val="24"/>
          <w:szCs w:val="24"/>
        </w:rPr>
        <w:t xml:space="preserve">При выявлении пересечения границ земельных участков с границами муниципальных образований и (или) границами сельских населенных пунктов устранение такого пересечения осуществляется в соответствии с </w:t>
      </w:r>
      <w:r w:rsidR="008676C0">
        <w:rPr>
          <w:rFonts w:ascii="Times New Roman" w:hAnsi="Times New Roman" w:cs="Times New Roman"/>
          <w:sz w:val="24"/>
          <w:szCs w:val="24"/>
        </w:rPr>
        <w:t>Земельным к</w:t>
      </w:r>
      <w:r w:rsidRPr="009A7E8C">
        <w:rPr>
          <w:rFonts w:ascii="Times New Roman" w:hAnsi="Times New Roman" w:cs="Times New Roman"/>
          <w:sz w:val="24"/>
          <w:szCs w:val="24"/>
        </w:rPr>
        <w:t>одексом и другими федеральными законами.</w:t>
      </w:r>
    </w:p>
    <w:p w:rsidR="00036DF0" w:rsidRP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t>г) не допускается образование земельных участков, если их образование приводит к невозможности разрешенного использования расположенных на таких земельных участках объектов недвижимости;</w:t>
      </w:r>
    </w:p>
    <w:p w:rsidR="00036DF0" w:rsidRP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t>д) не допускается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соответствии с разрешенным использованием;</w:t>
      </w:r>
    </w:p>
    <w:p w:rsidR="00036DF0" w:rsidRP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t xml:space="preserve">е) образование земельных участков не должно приводить к вклиниванию, </w:t>
      </w:r>
      <w:proofErr w:type="spellStart"/>
      <w:r w:rsidRPr="00036DF0">
        <w:rPr>
          <w:rFonts w:ascii="Times New Roman" w:hAnsi="Times New Roman" w:cs="Times New Roman"/>
          <w:sz w:val="24"/>
          <w:szCs w:val="24"/>
        </w:rPr>
        <w:t>вкрапливанию</w:t>
      </w:r>
      <w:proofErr w:type="spellEnd"/>
      <w:r w:rsidRPr="00036DF0">
        <w:rPr>
          <w:rFonts w:ascii="Times New Roman" w:hAnsi="Times New Roman" w:cs="Times New Roman"/>
          <w:sz w:val="24"/>
          <w:szCs w:val="24"/>
        </w:rPr>
        <w:t>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настоящим Кодексом, другими федеральными законами;</w:t>
      </w:r>
    </w:p>
    <w:p w:rsid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t xml:space="preserve">ж) не допускается образование земельного участка, границы которого пересекают границы территориальных зон, лесничеств, за исключением земельного участка, образуемого </w:t>
      </w:r>
      <w:r w:rsidR="00032E13">
        <w:rPr>
          <w:rFonts w:ascii="Times New Roman" w:hAnsi="Times New Roman" w:cs="Times New Roman"/>
          <w:sz w:val="24"/>
          <w:szCs w:val="24"/>
        </w:rPr>
        <w:t>в целях осуществления</w:t>
      </w:r>
      <w:r w:rsidRPr="00036DF0">
        <w:rPr>
          <w:rFonts w:ascii="Times New Roman" w:hAnsi="Times New Roman" w:cs="Times New Roman"/>
          <w:sz w:val="24"/>
          <w:szCs w:val="24"/>
        </w:rPr>
        <w:t xml:space="preserve"> пользования недрами, </w:t>
      </w:r>
      <w:r w:rsidR="00032E13" w:rsidRPr="00032E13">
        <w:rPr>
          <w:rFonts w:ascii="Times New Roman" w:hAnsi="Times New Roman" w:cs="Times New Roman"/>
          <w:sz w:val="24"/>
          <w:szCs w:val="24"/>
        </w:rPr>
        <w:t>строительства, реконструкции, эксплуатации</w:t>
      </w:r>
      <w:r w:rsidRPr="00036DF0">
        <w:rPr>
          <w:rFonts w:ascii="Times New Roman" w:hAnsi="Times New Roman" w:cs="Times New Roman"/>
          <w:sz w:val="24"/>
          <w:szCs w:val="24"/>
        </w:rPr>
        <w:t xml:space="preserve"> линейных объектов,</w:t>
      </w:r>
      <w:r w:rsidR="00032E13" w:rsidRPr="00032E13">
        <w:t xml:space="preserve"> </w:t>
      </w:r>
      <w:r w:rsidR="00032E13" w:rsidRPr="00032E13">
        <w:rPr>
          <w:rFonts w:ascii="Times New Roman" w:hAnsi="Times New Roman" w:cs="Times New Roman"/>
          <w:sz w:val="24"/>
          <w:szCs w:val="24"/>
        </w:rPr>
        <w:t>их неотъемлемых технологических частей,</w:t>
      </w:r>
      <w:r w:rsidRPr="00036DF0">
        <w:rPr>
          <w:rFonts w:ascii="Times New Roman" w:hAnsi="Times New Roman" w:cs="Times New Roman"/>
          <w:sz w:val="24"/>
          <w:szCs w:val="24"/>
        </w:rPr>
        <w:t xml:space="preserve"> гидротехнических сооружений, а также </w:t>
      </w:r>
      <w:r w:rsidR="00032E13">
        <w:rPr>
          <w:rFonts w:ascii="Times New Roman" w:hAnsi="Times New Roman" w:cs="Times New Roman"/>
          <w:sz w:val="24"/>
          <w:szCs w:val="24"/>
        </w:rPr>
        <w:t xml:space="preserve">строительства </w:t>
      </w:r>
      <w:r w:rsidRPr="00036DF0">
        <w:rPr>
          <w:rFonts w:ascii="Times New Roman" w:hAnsi="Times New Roman" w:cs="Times New Roman"/>
          <w:sz w:val="24"/>
          <w:szCs w:val="24"/>
        </w:rPr>
        <w:t>водохранилищ, иных искусственных водных объектов.</w:t>
      </w:r>
    </w:p>
    <w:p w:rsidR="00032E13" w:rsidRDefault="00032E13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E13">
        <w:rPr>
          <w:rFonts w:ascii="Times New Roman" w:hAnsi="Times New Roman" w:cs="Times New Roman"/>
          <w:sz w:val="24"/>
          <w:szCs w:val="24"/>
        </w:rPr>
        <w:t xml:space="preserve">При выявлении пересечения границ земельных участков с границами территориальных зон (за исключением земельных участков, границы которых могут пересекать границы территориальных зон в соответствии с настоящим пунктом), лесничеств устранение такого пересечения осуществляется в порядке, установленном федеральным законом. </w:t>
      </w:r>
    </w:p>
    <w:p w:rsidR="00032E13" w:rsidRPr="00036DF0" w:rsidRDefault="00032E13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E13">
        <w:rPr>
          <w:rFonts w:ascii="Times New Roman" w:hAnsi="Times New Roman" w:cs="Times New Roman"/>
          <w:sz w:val="24"/>
          <w:szCs w:val="24"/>
        </w:rPr>
        <w:t>Если иное не установлено федеральным законом,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территорий, границами территорий, в отношении которых устанавливается публичный сервитут, территорий объектов культурного наследия, особо охраняемых природных территорий, особых экономических зон, охотничьих угодий, территорий опережающего развития, игорных зон, территории, в отношении которой принято решение о резервировании земель для государственных или муниципальных нужд.</w:t>
      </w:r>
    </w:p>
    <w:p w:rsidR="00036DF0" w:rsidRP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lastRenderedPageBreak/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036DF0" w:rsidRPr="00036DF0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законами;</w:t>
      </w:r>
    </w:p>
    <w:p w:rsidR="00B802DD" w:rsidRDefault="00036DF0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DF0">
        <w:rPr>
          <w:rFonts w:ascii="Times New Roman" w:hAnsi="Times New Roman" w:cs="Times New Roman"/>
          <w:sz w:val="24"/>
          <w:szCs w:val="24"/>
        </w:rPr>
        <w:t xml:space="preserve"> 6)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территории.</w:t>
      </w:r>
      <w:r w:rsidR="00B802DD">
        <w:rPr>
          <w:rFonts w:ascii="Times New Roman" w:hAnsi="Times New Roman" w:cs="Times New Roman"/>
          <w:sz w:val="24"/>
          <w:szCs w:val="24"/>
        </w:rPr>
        <w:t>»;</w:t>
      </w:r>
    </w:p>
    <w:p w:rsidR="001A4EE8" w:rsidRDefault="006D42AE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016D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A4EE8">
        <w:rPr>
          <w:rFonts w:ascii="Times New Roman" w:hAnsi="Times New Roman" w:cs="Times New Roman"/>
          <w:sz w:val="24"/>
          <w:szCs w:val="24"/>
        </w:rPr>
        <w:t>абзац первый пункта 3.6 Административного регламента изложить в следующей редакции:</w:t>
      </w:r>
    </w:p>
    <w:p w:rsidR="00A54092" w:rsidRDefault="001A4EE8" w:rsidP="00A540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«3.6. </w:t>
      </w:r>
      <w:r w:rsidR="007016DE" w:rsidRPr="007016DE">
        <w:rPr>
          <w:rFonts w:ascii="Times New Roman" w:hAnsi="Times New Roman" w:cs="Times New Roman"/>
          <w:sz w:val="24"/>
          <w:szCs w:val="24"/>
        </w:rPr>
        <w:t>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1A4EE8" w:rsidRPr="001A4EE8" w:rsidRDefault="001A4EE8" w:rsidP="00A540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4EE8">
        <w:rPr>
          <w:rFonts w:ascii="Times New Roman" w:hAnsi="Times New Roman" w:cs="Times New Roman"/>
          <w:sz w:val="24"/>
          <w:szCs w:val="24"/>
        </w:rPr>
        <w:t>В запросе указывается:</w:t>
      </w:r>
    </w:p>
    <w:p w:rsidR="001A4EE8" w:rsidRPr="001A4EE8" w:rsidRDefault="001A4EE8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4EE8">
        <w:rPr>
          <w:rFonts w:ascii="Times New Roman" w:hAnsi="Times New Roman" w:cs="Times New Roman"/>
          <w:sz w:val="24"/>
          <w:szCs w:val="24"/>
        </w:rPr>
        <w:t>1)</w:t>
      </w:r>
      <w:r w:rsidRPr="001A4EE8">
        <w:rPr>
          <w:rFonts w:ascii="Times New Roman" w:hAnsi="Times New Roman" w:cs="Times New Roman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1A4EE8" w:rsidRPr="001A4EE8" w:rsidRDefault="001A4EE8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4EE8">
        <w:rPr>
          <w:rFonts w:ascii="Times New Roman" w:hAnsi="Times New Roman" w:cs="Times New Roman"/>
          <w:sz w:val="24"/>
          <w:szCs w:val="24"/>
        </w:rPr>
        <w:t>2)</w:t>
      </w:r>
      <w:r w:rsidRPr="001A4EE8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1A4EE8" w:rsidRPr="001A4EE8" w:rsidRDefault="001A4EE8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4EE8">
        <w:rPr>
          <w:rFonts w:ascii="Times New Roman" w:hAnsi="Times New Roman" w:cs="Times New Roman"/>
          <w:sz w:val="24"/>
          <w:szCs w:val="24"/>
        </w:rPr>
        <w:t>3)</w:t>
      </w:r>
      <w:r w:rsidRPr="001A4EE8">
        <w:rPr>
          <w:rFonts w:ascii="Times New Roman" w:hAnsi="Times New Roman" w:cs="Times New Roman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</w:t>
      </w:r>
      <w:r w:rsidR="00C678F6">
        <w:rPr>
          <w:rFonts w:ascii="Times New Roman" w:hAnsi="Times New Roman" w:cs="Times New Roman"/>
          <w:sz w:val="24"/>
          <w:szCs w:val="24"/>
        </w:rPr>
        <w:t xml:space="preserve"> (для ИП)</w:t>
      </w:r>
      <w:r w:rsidRPr="001A4EE8">
        <w:rPr>
          <w:rFonts w:ascii="Times New Roman" w:hAnsi="Times New Roman" w:cs="Times New Roman"/>
          <w:sz w:val="24"/>
          <w:szCs w:val="24"/>
        </w:rPr>
        <w:t>;</w:t>
      </w:r>
    </w:p>
    <w:p w:rsidR="001A4EE8" w:rsidRPr="001A4EE8" w:rsidRDefault="001A4EE8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4EE8">
        <w:rPr>
          <w:rFonts w:ascii="Times New Roman" w:hAnsi="Times New Roman" w:cs="Times New Roman"/>
          <w:sz w:val="24"/>
          <w:szCs w:val="24"/>
        </w:rPr>
        <w:t>4)</w:t>
      </w:r>
      <w:r w:rsidRPr="001A4EE8">
        <w:rPr>
          <w:rFonts w:ascii="Times New Roman" w:hAnsi="Times New Roman" w:cs="Times New Roman"/>
          <w:sz w:val="24"/>
          <w:szCs w:val="24"/>
        </w:rPr>
        <w:tab/>
        <w:t xml:space="preserve">кадастровый номер земельного участка; </w:t>
      </w:r>
    </w:p>
    <w:p w:rsidR="001A4EE8" w:rsidRPr="001A4EE8" w:rsidRDefault="00C678F6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A4EE8" w:rsidRPr="001A4EE8">
        <w:rPr>
          <w:rFonts w:ascii="Times New Roman" w:hAnsi="Times New Roman" w:cs="Times New Roman"/>
          <w:sz w:val="24"/>
          <w:szCs w:val="24"/>
        </w:rPr>
        <w:t>)</w:t>
      </w:r>
      <w:r w:rsidR="001A4EE8" w:rsidRPr="001A4EE8">
        <w:rPr>
          <w:rFonts w:ascii="Times New Roman" w:hAnsi="Times New Roman" w:cs="Times New Roman"/>
          <w:sz w:val="24"/>
          <w:szCs w:val="24"/>
        </w:rPr>
        <w:tab/>
        <w:t xml:space="preserve">площадь земельного участка; </w:t>
      </w:r>
    </w:p>
    <w:p w:rsidR="001A4EE8" w:rsidRPr="001A4EE8" w:rsidRDefault="00C678F6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A4EE8" w:rsidRPr="001A4EE8">
        <w:rPr>
          <w:rFonts w:ascii="Times New Roman" w:hAnsi="Times New Roman" w:cs="Times New Roman"/>
          <w:sz w:val="24"/>
          <w:szCs w:val="24"/>
        </w:rPr>
        <w:t>)</w:t>
      </w:r>
      <w:r w:rsidR="001A4EE8" w:rsidRPr="001A4EE8">
        <w:rPr>
          <w:rFonts w:ascii="Times New Roman" w:hAnsi="Times New Roman" w:cs="Times New Roman"/>
          <w:sz w:val="24"/>
          <w:szCs w:val="24"/>
        </w:rPr>
        <w:tab/>
        <w:t>адрес испрашиваемого земельного участка;</w:t>
      </w:r>
    </w:p>
    <w:p w:rsidR="001A4EE8" w:rsidRPr="001A4EE8" w:rsidRDefault="00C678F6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A4EE8" w:rsidRPr="001A4EE8">
        <w:rPr>
          <w:rFonts w:ascii="Times New Roman" w:hAnsi="Times New Roman" w:cs="Times New Roman"/>
          <w:sz w:val="24"/>
          <w:szCs w:val="24"/>
        </w:rPr>
        <w:t>)</w:t>
      </w:r>
      <w:r w:rsidR="001A4EE8" w:rsidRPr="001A4EE8">
        <w:rPr>
          <w:rFonts w:ascii="Times New Roman" w:hAnsi="Times New Roman" w:cs="Times New Roman"/>
          <w:sz w:val="24"/>
          <w:szCs w:val="24"/>
        </w:rPr>
        <w:tab/>
        <w:t>категория земель;</w:t>
      </w:r>
    </w:p>
    <w:p w:rsidR="001A4EE8" w:rsidRPr="001A4EE8" w:rsidRDefault="00C678F6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A4EE8" w:rsidRPr="001A4EE8">
        <w:rPr>
          <w:rFonts w:ascii="Times New Roman" w:hAnsi="Times New Roman" w:cs="Times New Roman"/>
          <w:sz w:val="24"/>
          <w:szCs w:val="24"/>
        </w:rPr>
        <w:t>)</w:t>
      </w:r>
      <w:r w:rsidR="001A4EE8" w:rsidRPr="001A4EE8">
        <w:rPr>
          <w:rFonts w:ascii="Times New Roman" w:hAnsi="Times New Roman" w:cs="Times New Roman"/>
          <w:sz w:val="24"/>
          <w:szCs w:val="24"/>
        </w:rPr>
        <w:tab/>
        <w:t>вид разрешенного использования;</w:t>
      </w:r>
    </w:p>
    <w:p w:rsidR="001A4EE8" w:rsidRPr="001A4EE8" w:rsidRDefault="00C678F6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A4EE8" w:rsidRPr="001A4EE8">
        <w:rPr>
          <w:rFonts w:ascii="Times New Roman" w:hAnsi="Times New Roman" w:cs="Times New Roman"/>
          <w:sz w:val="24"/>
          <w:szCs w:val="24"/>
        </w:rPr>
        <w:t>)</w:t>
      </w:r>
      <w:r w:rsidR="001A4EE8" w:rsidRPr="001A4EE8">
        <w:rPr>
          <w:rFonts w:ascii="Times New Roman" w:hAnsi="Times New Roman" w:cs="Times New Roman"/>
          <w:sz w:val="24"/>
          <w:szCs w:val="24"/>
        </w:rPr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1A4EE8" w:rsidRPr="001A4EE8" w:rsidRDefault="001A4EE8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4EE8">
        <w:rPr>
          <w:rFonts w:ascii="Times New Roman" w:hAnsi="Times New Roman" w:cs="Times New Roman"/>
          <w:sz w:val="24"/>
          <w:szCs w:val="24"/>
        </w:rPr>
        <w:t>1</w:t>
      </w:r>
      <w:r w:rsidR="00C678F6">
        <w:rPr>
          <w:rFonts w:ascii="Times New Roman" w:hAnsi="Times New Roman" w:cs="Times New Roman"/>
          <w:sz w:val="24"/>
          <w:szCs w:val="24"/>
        </w:rPr>
        <w:t>0</w:t>
      </w:r>
      <w:r w:rsidRPr="001A4EE8">
        <w:rPr>
          <w:rFonts w:ascii="Times New Roman" w:hAnsi="Times New Roman" w:cs="Times New Roman"/>
          <w:sz w:val="24"/>
          <w:szCs w:val="24"/>
        </w:rPr>
        <w:t>)</w:t>
      </w:r>
      <w:r w:rsidRPr="001A4EE8">
        <w:rPr>
          <w:rFonts w:ascii="Times New Roman" w:hAnsi="Times New Roman" w:cs="Times New Roman"/>
          <w:sz w:val="24"/>
          <w:szCs w:val="24"/>
        </w:rPr>
        <w:tab/>
        <w:t>цель использования земельного участка;</w:t>
      </w:r>
    </w:p>
    <w:p w:rsidR="001A4EE8" w:rsidRPr="001A4EE8" w:rsidRDefault="001A4EE8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4EE8">
        <w:rPr>
          <w:rFonts w:ascii="Times New Roman" w:hAnsi="Times New Roman" w:cs="Times New Roman"/>
          <w:sz w:val="24"/>
          <w:szCs w:val="24"/>
        </w:rPr>
        <w:t>1</w:t>
      </w:r>
      <w:r w:rsidR="00C678F6">
        <w:rPr>
          <w:rFonts w:ascii="Times New Roman" w:hAnsi="Times New Roman" w:cs="Times New Roman"/>
          <w:sz w:val="24"/>
          <w:szCs w:val="24"/>
        </w:rPr>
        <w:t>1</w:t>
      </w:r>
      <w:r w:rsidRPr="001A4EE8">
        <w:rPr>
          <w:rFonts w:ascii="Times New Roman" w:hAnsi="Times New Roman" w:cs="Times New Roman"/>
          <w:sz w:val="24"/>
          <w:szCs w:val="24"/>
        </w:rPr>
        <w:t>)</w:t>
      </w:r>
      <w:r w:rsidRPr="001A4EE8">
        <w:rPr>
          <w:rFonts w:ascii="Times New Roman" w:hAnsi="Times New Roman" w:cs="Times New Roman"/>
          <w:sz w:val="24"/>
          <w:szCs w:val="24"/>
        </w:rPr>
        <w:tab/>
        <w:t>перечень прилагаемых к запросу документов и (или) информации;</w:t>
      </w:r>
    </w:p>
    <w:p w:rsidR="001A4EE8" w:rsidRPr="001A4EE8" w:rsidRDefault="001A4EE8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4EE8">
        <w:rPr>
          <w:rFonts w:ascii="Times New Roman" w:hAnsi="Times New Roman" w:cs="Times New Roman"/>
          <w:sz w:val="24"/>
          <w:szCs w:val="24"/>
        </w:rPr>
        <w:t>1</w:t>
      </w:r>
      <w:r w:rsidR="00C678F6">
        <w:rPr>
          <w:rFonts w:ascii="Times New Roman" w:hAnsi="Times New Roman" w:cs="Times New Roman"/>
          <w:sz w:val="24"/>
          <w:szCs w:val="24"/>
        </w:rPr>
        <w:t>2</w:t>
      </w:r>
      <w:r w:rsidRPr="001A4EE8">
        <w:rPr>
          <w:rFonts w:ascii="Times New Roman" w:hAnsi="Times New Roman" w:cs="Times New Roman"/>
          <w:sz w:val="24"/>
          <w:szCs w:val="24"/>
        </w:rPr>
        <w:t>)</w:t>
      </w:r>
      <w:r w:rsidRPr="001A4EE8">
        <w:rPr>
          <w:rFonts w:ascii="Times New Roman" w:hAnsi="Times New Roman" w:cs="Times New Roman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1A4EE8" w:rsidRDefault="001A4EE8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4EE8">
        <w:rPr>
          <w:rFonts w:ascii="Times New Roman" w:hAnsi="Times New Roman" w:cs="Times New Roman"/>
          <w:sz w:val="24"/>
          <w:szCs w:val="24"/>
        </w:rPr>
        <w:t>1</w:t>
      </w:r>
      <w:r w:rsidR="00C678F6">
        <w:rPr>
          <w:rFonts w:ascii="Times New Roman" w:hAnsi="Times New Roman" w:cs="Times New Roman"/>
          <w:sz w:val="24"/>
          <w:szCs w:val="24"/>
        </w:rPr>
        <w:t>3</w:t>
      </w:r>
      <w:r w:rsidRPr="001A4EE8">
        <w:rPr>
          <w:rFonts w:ascii="Times New Roman" w:hAnsi="Times New Roman" w:cs="Times New Roman"/>
          <w:sz w:val="24"/>
          <w:szCs w:val="24"/>
        </w:rPr>
        <w:t>)</w:t>
      </w:r>
      <w:r w:rsidRPr="001A4EE8">
        <w:rPr>
          <w:rFonts w:ascii="Times New Roman" w:hAnsi="Times New Roman" w:cs="Times New Roman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="00A54092">
        <w:rPr>
          <w:rFonts w:ascii="Times New Roman" w:hAnsi="Times New Roman" w:cs="Times New Roman"/>
          <w:sz w:val="24"/>
          <w:szCs w:val="24"/>
        </w:rPr>
        <w:t>»;</w:t>
      </w:r>
    </w:p>
    <w:p w:rsidR="00C678F6" w:rsidRDefault="00C678F6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пункт 3.6.6 Административного регламента изложить в следующей редакции:</w:t>
      </w:r>
    </w:p>
    <w:p w:rsidR="00C678F6" w:rsidRPr="00C678F6" w:rsidRDefault="00C678F6" w:rsidP="00C67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«3.6.6. </w:t>
      </w:r>
      <w:r w:rsidRPr="00C678F6">
        <w:rPr>
          <w:rFonts w:ascii="Times New Roman" w:hAnsi="Times New Roman" w:cs="Times New Roman"/>
          <w:sz w:val="24"/>
          <w:szCs w:val="24"/>
        </w:rPr>
        <w:t>Основаниями для</w:t>
      </w:r>
      <w:r>
        <w:rPr>
          <w:rFonts w:ascii="Times New Roman" w:hAnsi="Times New Roman" w:cs="Times New Roman"/>
          <w:sz w:val="24"/>
          <w:szCs w:val="24"/>
        </w:rPr>
        <w:t xml:space="preserve"> принятия решения об</w:t>
      </w:r>
      <w:r w:rsidRPr="00C678F6">
        <w:rPr>
          <w:rFonts w:ascii="Times New Roman" w:hAnsi="Times New Roman" w:cs="Times New Roman"/>
          <w:sz w:val="24"/>
          <w:szCs w:val="24"/>
        </w:rPr>
        <w:t xml:space="preserve"> отказ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678F6">
        <w:rPr>
          <w:rFonts w:ascii="Times New Roman" w:hAnsi="Times New Roman" w:cs="Times New Roman"/>
          <w:sz w:val="24"/>
          <w:szCs w:val="24"/>
        </w:rPr>
        <w:t xml:space="preserve"> в приеме </w:t>
      </w:r>
      <w:r>
        <w:rPr>
          <w:rFonts w:ascii="Times New Roman" w:hAnsi="Times New Roman" w:cs="Times New Roman"/>
          <w:sz w:val="24"/>
          <w:szCs w:val="24"/>
        </w:rPr>
        <w:t xml:space="preserve">запроса и </w:t>
      </w:r>
      <w:r w:rsidRPr="00C678F6">
        <w:rPr>
          <w:rFonts w:ascii="Times New Roman" w:hAnsi="Times New Roman" w:cs="Times New Roman"/>
          <w:sz w:val="24"/>
          <w:szCs w:val="24"/>
        </w:rPr>
        <w:t>документов, необход</w:t>
      </w:r>
      <w:r>
        <w:rPr>
          <w:rFonts w:ascii="Times New Roman" w:hAnsi="Times New Roman" w:cs="Times New Roman"/>
          <w:sz w:val="24"/>
          <w:szCs w:val="24"/>
        </w:rPr>
        <w:t>имых для предоставления муниципаль</w:t>
      </w:r>
      <w:r w:rsidRPr="00C678F6">
        <w:rPr>
          <w:rFonts w:ascii="Times New Roman" w:hAnsi="Times New Roman" w:cs="Times New Roman"/>
          <w:sz w:val="24"/>
          <w:szCs w:val="24"/>
        </w:rPr>
        <w:t>ной услуги являются:</w:t>
      </w:r>
    </w:p>
    <w:p w:rsidR="00C678F6" w:rsidRPr="00C678F6" w:rsidRDefault="00C678F6" w:rsidP="00C67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8F6">
        <w:rPr>
          <w:rFonts w:ascii="Times New Roman" w:hAnsi="Times New Roman" w:cs="Times New Roman"/>
          <w:sz w:val="24"/>
          <w:szCs w:val="24"/>
        </w:rPr>
        <w:t>1) за</w:t>
      </w:r>
      <w:r>
        <w:rPr>
          <w:rFonts w:ascii="Times New Roman" w:hAnsi="Times New Roman" w:cs="Times New Roman"/>
          <w:sz w:val="24"/>
          <w:szCs w:val="24"/>
        </w:rPr>
        <w:t>прос</w:t>
      </w:r>
      <w:r w:rsidRPr="00C678F6">
        <w:rPr>
          <w:rFonts w:ascii="Times New Roman" w:hAnsi="Times New Roman" w:cs="Times New Roman"/>
          <w:sz w:val="24"/>
          <w:szCs w:val="24"/>
        </w:rPr>
        <w:t xml:space="preserve">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C678F6" w:rsidRPr="00C678F6" w:rsidRDefault="00C678F6" w:rsidP="00C67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8F6">
        <w:rPr>
          <w:rFonts w:ascii="Times New Roman" w:hAnsi="Times New Roman" w:cs="Times New Roman"/>
          <w:sz w:val="24"/>
          <w:szCs w:val="24"/>
        </w:rPr>
        <w:t xml:space="preserve">2) представление неполного комплекта документов, предусмотренного пунктом </w:t>
      </w:r>
      <w:r>
        <w:rPr>
          <w:rFonts w:ascii="Times New Roman" w:hAnsi="Times New Roman" w:cs="Times New Roman"/>
          <w:sz w:val="24"/>
          <w:szCs w:val="24"/>
        </w:rPr>
        <w:t>3.6.1</w:t>
      </w:r>
      <w:r w:rsidRPr="00C678F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C678F6" w:rsidRPr="003D37AB" w:rsidRDefault="00C678F6" w:rsidP="00C67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8F6">
        <w:rPr>
          <w:rFonts w:ascii="Times New Roman" w:hAnsi="Times New Roman" w:cs="Times New Roman"/>
          <w:sz w:val="24"/>
          <w:szCs w:val="24"/>
        </w:rPr>
        <w:t xml:space="preserve">3) представленные документы утратили </w:t>
      </w:r>
      <w:r w:rsidRPr="003D37AB">
        <w:rPr>
          <w:rFonts w:ascii="Times New Roman" w:hAnsi="Times New Roman" w:cs="Times New Roman"/>
          <w:sz w:val="24"/>
          <w:szCs w:val="24"/>
        </w:rPr>
        <w:t>силу на момент обращения за муниципальной услугой (до</w:t>
      </w:r>
      <w:r w:rsidR="003D37AB" w:rsidRPr="003D37AB">
        <w:rPr>
          <w:rFonts w:ascii="Times New Roman" w:hAnsi="Times New Roman" w:cs="Times New Roman"/>
          <w:sz w:val="24"/>
          <w:szCs w:val="24"/>
        </w:rPr>
        <w:t>кумент, удостоверяющий личность</w:t>
      </w:r>
      <w:r w:rsidRPr="003D37AB">
        <w:rPr>
          <w:rFonts w:ascii="Times New Roman" w:hAnsi="Times New Roman" w:cs="Times New Roman"/>
          <w:sz w:val="24"/>
          <w:szCs w:val="24"/>
        </w:rPr>
        <w:t>);</w:t>
      </w:r>
    </w:p>
    <w:p w:rsidR="00C678F6" w:rsidRPr="00C678F6" w:rsidRDefault="00C678F6" w:rsidP="00C67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37AB">
        <w:rPr>
          <w:rFonts w:ascii="Times New Roman" w:hAnsi="Times New Roman" w:cs="Times New Roman"/>
          <w:sz w:val="24"/>
          <w:szCs w:val="24"/>
        </w:rPr>
        <w:t>4) представленные документы содержат</w:t>
      </w:r>
      <w:r w:rsidRPr="00C678F6">
        <w:rPr>
          <w:rFonts w:ascii="Times New Roman" w:hAnsi="Times New Roman" w:cs="Times New Roman"/>
          <w:sz w:val="24"/>
          <w:szCs w:val="24"/>
        </w:rPr>
        <w:t xml:space="preserve"> подчистки и исправления текста, не заверенные в порядке, установленном законодательством Российской Федерации;</w:t>
      </w:r>
    </w:p>
    <w:p w:rsidR="00C678F6" w:rsidRPr="00C678F6" w:rsidRDefault="00C678F6" w:rsidP="00C67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8F6">
        <w:rPr>
          <w:rFonts w:ascii="Times New Roman" w:hAnsi="Times New Roman" w:cs="Times New Roman"/>
          <w:sz w:val="24"/>
          <w:szCs w:val="24"/>
        </w:rPr>
        <w:t xml:space="preserve"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</w:t>
      </w:r>
      <w:r w:rsidRPr="00C678F6">
        <w:rPr>
          <w:rFonts w:ascii="Times New Roman" w:hAnsi="Times New Roman" w:cs="Times New Roman"/>
          <w:sz w:val="24"/>
          <w:szCs w:val="24"/>
        </w:rPr>
        <w:t>ой услуги (в случае подачи заявления в электронной форме);</w:t>
      </w:r>
    </w:p>
    <w:p w:rsidR="00C678F6" w:rsidRPr="00C678F6" w:rsidRDefault="00C678F6" w:rsidP="00C67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8F6">
        <w:rPr>
          <w:rFonts w:ascii="Times New Roman" w:hAnsi="Times New Roman" w:cs="Times New Roman"/>
          <w:sz w:val="24"/>
          <w:szCs w:val="24"/>
        </w:rPr>
        <w:t xml:space="preserve">6) несоблюдение установленных статьей 11 Федерального закона от 06.04.2011 N 63-ФЗ «Об электронной подписи» (далее - Федеральный закон N 63-ФЗ) условий признания </w:t>
      </w:r>
      <w:proofErr w:type="gramStart"/>
      <w:r w:rsidRPr="00C678F6">
        <w:rPr>
          <w:rFonts w:ascii="Times New Roman" w:hAnsi="Times New Roman" w:cs="Times New Roman"/>
          <w:sz w:val="24"/>
          <w:szCs w:val="24"/>
        </w:rPr>
        <w:t>действительности</w:t>
      </w:r>
      <w:proofErr w:type="gramEnd"/>
      <w:r w:rsidRPr="00C678F6">
        <w:rPr>
          <w:rFonts w:ascii="Times New Roman" w:hAnsi="Times New Roman" w:cs="Times New Roman"/>
          <w:sz w:val="24"/>
          <w:szCs w:val="24"/>
        </w:rPr>
        <w:t xml:space="preserve"> усиленной квалифицированной электронной подписи (в случае подачи заявления в электронной форме);</w:t>
      </w:r>
    </w:p>
    <w:p w:rsidR="00C678F6" w:rsidRPr="00C678F6" w:rsidRDefault="00C678F6" w:rsidP="00C67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8F6">
        <w:rPr>
          <w:rFonts w:ascii="Times New Roman" w:hAnsi="Times New Roman" w:cs="Times New Roman"/>
          <w:sz w:val="24"/>
          <w:szCs w:val="24"/>
        </w:rPr>
        <w:t>7) подача за</w:t>
      </w:r>
      <w:r w:rsidR="000653A0">
        <w:rPr>
          <w:rFonts w:ascii="Times New Roman" w:hAnsi="Times New Roman" w:cs="Times New Roman"/>
          <w:sz w:val="24"/>
          <w:szCs w:val="24"/>
        </w:rPr>
        <w:t>проса</w:t>
      </w:r>
      <w:r w:rsidRPr="00C678F6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0653A0">
        <w:rPr>
          <w:rFonts w:ascii="Times New Roman" w:hAnsi="Times New Roman" w:cs="Times New Roman"/>
          <w:sz w:val="24"/>
          <w:szCs w:val="24"/>
        </w:rPr>
        <w:t>муниципаль</w:t>
      </w:r>
      <w:r w:rsidRPr="00C678F6">
        <w:rPr>
          <w:rFonts w:ascii="Times New Roman" w:hAnsi="Times New Roman" w:cs="Times New Roman"/>
          <w:sz w:val="24"/>
          <w:szCs w:val="24"/>
        </w:rPr>
        <w:t xml:space="preserve">ной услуги и документов, необходимых для предоставления </w:t>
      </w:r>
      <w:r w:rsidR="000653A0">
        <w:rPr>
          <w:rFonts w:ascii="Times New Roman" w:hAnsi="Times New Roman" w:cs="Times New Roman"/>
          <w:sz w:val="24"/>
          <w:szCs w:val="24"/>
        </w:rPr>
        <w:t>муниципаль</w:t>
      </w:r>
      <w:r w:rsidRPr="00C678F6">
        <w:rPr>
          <w:rFonts w:ascii="Times New Roman" w:hAnsi="Times New Roman" w:cs="Times New Roman"/>
          <w:sz w:val="24"/>
          <w:szCs w:val="24"/>
        </w:rPr>
        <w:t>ной услуги, в электронной форме с нарушением установленных требований (в случае подачи за</w:t>
      </w:r>
      <w:r w:rsidR="000653A0">
        <w:rPr>
          <w:rFonts w:ascii="Times New Roman" w:hAnsi="Times New Roman" w:cs="Times New Roman"/>
          <w:sz w:val="24"/>
          <w:szCs w:val="24"/>
        </w:rPr>
        <w:t>проса</w:t>
      </w:r>
      <w:r w:rsidRPr="00C678F6">
        <w:rPr>
          <w:rFonts w:ascii="Times New Roman" w:hAnsi="Times New Roman" w:cs="Times New Roman"/>
          <w:sz w:val="24"/>
          <w:szCs w:val="24"/>
        </w:rPr>
        <w:t xml:space="preserve"> в электронной форме);</w:t>
      </w:r>
    </w:p>
    <w:p w:rsidR="00C678F6" w:rsidRPr="00C678F6" w:rsidRDefault="00C678F6" w:rsidP="00C67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8F6">
        <w:rPr>
          <w:rFonts w:ascii="Times New Roman" w:hAnsi="Times New Roman" w:cs="Times New Roman"/>
          <w:sz w:val="24"/>
          <w:szCs w:val="24"/>
        </w:rPr>
        <w:lastRenderedPageBreak/>
        <w:t>8) неполное заполнение полей в форме за</w:t>
      </w:r>
      <w:r w:rsidR="000653A0">
        <w:rPr>
          <w:rFonts w:ascii="Times New Roman" w:hAnsi="Times New Roman" w:cs="Times New Roman"/>
          <w:sz w:val="24"/>
          <w:szCs w:val="24"/>
        </w:rPr>
        <w:t>проса</w:t>
      </w:r>
      <w:r w:rsidRPr="00C678F6">
        <w:rPr>
          <w:rFonts w:ascii="Times New Roman" w:hAnsi="Times New Roman" w:cs="Times New Roman"/>
          <w:sz w:val="24"/>
          <w:szCs w:val="24"/>
        </w:rPr>
        <w:t>, в том числе в интерактивной форме за</w:t>
      </w:r>
      <w:r w:rsidR="000653A0">
        <w:rPr>
          <w:rFonts w:ascii="Times New Roman" w:hAnsi="Times New Roman" w:cs="Times New Roman"/>
          <w:sz w:val="24"/>
          <w:szCs w:val="24"/>
        </w:rPr>
        <w:t>проса</w:t>
      </w:r>
      <w:r w:rsidRPr="00C678F6">
        <w:rPr>
          <w:rFonts w:ascii="Times New Roman" w:hAnsi="Times New Roman" w:cs="Times New Roman"/>
          <w:sz w:val="24"/>
          <w:szCs w:val="24"/>
        </w:rPr>
        <w:t xml:space="preserve"> на ЕПГУ (в случае подачи за</w:t>
      </w:r>
      <w:r w:rsidR="000653A0">
        <w:rPr>
          <w:rFonts w:ascii="Times New Roman" w:hAnsi="Times New Roman" w:cs="Times New Roman"/>
          <w:sz w:val="24"/>
          <w:szCs w:val="24"/>
        </w:rPr>
        <w:t>проса</w:t>
      </w:r>
      <w:r w:rsidRPr="00C678F6">
        <w:rPr>
          <w:rFonts w:ascii="Times New Roman" w:hAnsi="Times New Roman" w:cs="Times New Roman"/>
          <w:sz w:val="24"/>
          <w:szCs w:val="24"/>
        </w:rPr>
        <w:t xml:space="preserve"> в электронной форме).</w:t>
      </w:r>
    </w:p>
    <w:p w:rsidR="00C678F6" w:rsidRDefault="00C678F6" w:rsidP="00C67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8F6">
        <w:rPr>
          <w:rFonts w:ascii="Times New Roman" w:hAnsi="Times New Roman" w:cs="Times New Roman"/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  <w:r w:rsidR="000653A0">
        <w:rPr>
          <w:rFonts w:ascii="Times New Roman" w:hAnsi="Times New Roman" w:cs="Times New Roman"/>
          <w:sz w:val="24"/>
          <w:szCs w:val="24"/>
        </w:rPr>
        <w:t>»;</w:t>
      </w:r>
    </w:p>
    <w:p w:rsidR="00032D10" w:rsidRDefault="00032D10" w:rsidP="00C67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подпункт «в» подпункта 3 пункта 3.8 Административного регламента изложить в следующей редакции:</w:t>
      </w:r>
    </w:p>
    <w:p w:rsidR="00032D10" w:rsidRPr="00032D10" w:rsidRDefault="00032D10" w:rsidP="00032D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«в) </w:t>
      </w:r>
      <w:r w:rsidRPr="00032D10">
        <w:rPr>
          <w:rFonts w:ascii="Times New Roman" w:hAnsi="Times New Roman" w:cs="Times New Roman"/>
          <w:sz w:val="24"/>
          <w:szCs w:val="24"/>
        </w:rPr>
        <w:t>границы земельных участков не должны пересекать границы муниципальных образований и (или) границы населенных пунктов;</w:t>
      </w:r>
    </w:p>
    <w:p w:rsidR="00032D10" w:rsidRDefault="00032D10" w:rsidP="00032D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D10">
        <w:rPr>
          <w:rFonts w:ascii="Times New Roman" w:hAnsi="Times New Roman" w:cs="Times New Roman"/>
          <w:sz w:val="24"/>
          <w:szCs w:val="24"/>
        </w:rPr>
        <w:t>При выявлении пересечения границ земельных участков с границами муниципальных образований и (или) границами сельских населенных пунктов устранение такого пересечения осуществляется в соответствии с Земельным кодексом и другими федеральными законами.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032D10" w:rsidRDefault="00032D10" w:rsidP="00032D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</w:t>
      </w:r>
      <w:r w:rsidRPr="00032D10">
        <w:rPr>
          <w:rFonts w:ascii="Times New Roman" w:hAnsi="Times New Roman" w:cs="Times New Roman"/>
          <w:sz w:val="24"/>
          <w:szCs w:val="24"/>
        </w:rPr>
        <w:t>подпункт «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032D10">
        <w:rPr>
          <w:rFonts w:ascii="Times New Roman" w:hAnsi="Times New Roman" w:cs="Times New Roman"/>
          <w:sz w:val="24"/>
          <w:szCs w:val="24"/>
        </w:rPr>
        <w:t>» подпункта 3 пункта 3.8 Административного регламента изложить в следующей редакции:</w:t>
      </w:r>
    </w:p>
    <w:p w:rsidR="00032D10" w:rsidRPr="00032D10" w:rsidRDefault="00032D10" w:rsidP="00032D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«ж) </w:t>
      </w:r>
      <w:r w:rsidRPr="00032D10">
        <w:rPr>
          <w:rFonts w:ascii="Times New Roman" w:hAnsi="Times New Roman" w:cs="Times New Roman"/>
          <w:sz w:val="24"/>
          <w:szCs w:val="24"/>
        </w:rPr>
        <w:t>не допускается образование земельного участка, границы которого пересекают границы территориальных зон, лесничеств, за исключением земельного участка, образуемого в целях осуществления пользования недрами, строительства, реконструкции, эксплуатации линейных объектов, их неотъемлемых технологических частей, гидротехнических сооружений, а также строительства водохранилищ, иных искусственных водных объектов.</w:t>
      </w:r>
    </w:p>
    <w:p w:rsidR="00032D10" w:rsidRPr="00032D10" w:rsidRDefault="00032D10" w:rsidP="00032D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D10">
        <w:rPr>
          <w:rFonts w:ascii="Times New Roman" w:hAnsi="Times New Roman" w:cs="Times New Roman"/>
          <w:sz w:val="24"/>
          <w:szCs w:val="24"/>
        </w:rPr>
        <w:t xml:space="preserve">При выявлении пересечения границ земельных участков с границами территориальных зон (за исключением земельных участков, границы которых могут пересекать границы территориальных зон в соответствии с настоящим пунктом), лесничеств устранение такого пересечения осуществляется в порядке, установленном федеральным законом. </w:t>
      </w:r>
    </w:p>
    <w:p w:rsidR="00032D10" w:rsidRDefault="00032D10" w:rsidP="00032D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D10">
        <w:rPr>
          <w:rFonts w:ascii="Times New Roman" w:hAnsi="Times New Roman" w:cs="Times New Roman"/>
          <w:sz w:val="24"/>
          <w:szCs w:val="24"/>
        </w:rPr>
        <w:t>Если иное не установлено федеральным законом,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территорий, границами территорий, в отношении которых устанавливается публичный сервитут, территорий объектов культурного наследия, особо охраняемых природных территорий, особых экономических зон, охотничьих угодий, территорий опережающего развития, игорных зон, территории, в отношении которой принято решение о резервировании земель для государственных или муниципальных нужд.</w:t>
      </w:r>
      <w:r w:rsidR="00040F88">
        <w:rPr>
          <w:rFonts w:ascii="Times New Roman" w:hAnsi="Times New Roman" w:cs="Times New Roman"/>
          <w:sz w:val="24"/>
          <w:szCs w:val="24"/>
        </w:rPr>
        <w:t>»;</w:t>
      </w:r>
    </w:p>
    <w:p w:rsidR="00A81156" w:rsidRDefault="00B322B1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31AD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E149F">
        <w:rPr>
          <w:rFonts w:ascii="Times New Roman" w:hAnsi="Times New Roman" w:cs="Times New Roman"/>
          <w:sz w:val="24"/>
          <w:szCs w:val="24"/>
        </w:rPr>
        <w:t>в пункт</w:t>
      </w:r>
      <w:r w:rsidR="00D61E3B">
        <w:rPr>
          <w:rFonts w:ascii="Times New Roman" w:hAnsi="Times New Roman" w:cs="Times New Roman"/>
          <w:sz w:val="24"/>
          <w:szCs w:val="24"/>
        </w:rPr>
        <w:t>ах</w:t>
      </w:r>
      <w:r w:rsidR="004E149F">
        <w:rPr>
          <w:rFonts w:ascii="Times New Roman" w:hAnsi="Times New Roman" w:cs="Times New Roman"/>
          <w:sz w:val="24"/>
          <w:szCs w:val="24"/>
        </w:rPr>
        <w:t xml:space="preserve"> 3.10.2</w:t>
      </w:r>
      <w:r w:rsidR="00D61E3B" w:rsidRPr="00CB7DA5">
        <w:rPr>
          <w:rFonts w:ascii="Times New Roman" w:hAnsi="Times New Roman" w:cs="Times New Roman"/>
          <w:sz w:val="24"/>
          <w:szCs w:val="24"/>
        </w:rPr>
        <w:t xml:space="preserve">, 3.15.2, </w:t>
      </w:r>
      <w:r w:rsidR="00D61E3B" w:rsidRPr="00BA6C06">
        <w:rPr>
          <w:rFonts w:ascii="Times New Roman" w:hAnsi="Times New Roman" w:cs="Times New Roman"/>
          <w:sz w:val="24"/>
          <w:szCs w:val="24"/>
        </w:rPr>
        <w:t>3.20.2</w:t>
      </w:r>
      <w:r w:rsidR="004E149F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 «в пункте 2.13.1» заменить словами «в пункте 3.5.2»</w:t>
      </w:r>
      <w:r w:rsidR="00D61E3B">
        <w:rPr>
          <w:rFonts w:ascii="Times New Roman" w:hAnsi="Times New Roman" w:cs="Times New Roman"/>
          <w:sz w:val="24"/>
          <w:szCs w:val="24"/>
        </w:rPr>
        <w:t>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1.11. </w:t>
      </w:r>
      <w:r w:rsidRPr="00A81156">
        <w:rPr>
          <w:rFonts w:ascii="Times New Roman" w:hAnsi="Times New Roman" w:cs="Times New Roman"/>
          <w:sz w:val="24"/>
          <w:szCs w:val="24"/>
        </w:rPr>
        <w:t>абзац первый пункта 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8115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«3.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81156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Орган, МФЦ запрос,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81156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В запросе указывается: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1)</w:t>
      </w:r>
      <w:r w:rsidRPr="00A81156">
        <w:rPr>
          <w:rFonts w:ascii="Times New Roman" w:hAnsi="Times New Roman" w:cs="Times New Roman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2)</w:t>
      </w:r>
      <w:r w:rsidRPr="00A81156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3)</w:t>
      </w:r>
      <w:r w:rsidRPr="00A81156">
        <w:rPr>
          <w:rFonts w:ascii="Times New Roman" w:hAnsi="Times New Roman" w:cs="Times New Roman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A81156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81156">
        <w:rPr>
          <w:rFonts w:ascii="Times New Roman" w:hAnsi="Times New Roman" w:cs="Times New Roman"/>
          <w:sz w:val="24"/>
          <w:szCs w:val="24"/>
        </w:rPr>
        <w:t>)</w:t>
      </w:r>
      <w:r w:rsidRPr="00A81156">
        <w:rPr>
          <w:rFonts w:ascii="Times New Roman" w:hAnsi="Times New Roman" w:cs="Times New Roman"/>
          <w:sz w:val="24"/>
          <w:szCs w:val="24"/>
        </w:rPr>
        <w:tab/>
        <w:t xml:space="preserve">кадастровый номер земельного участка; 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81156">
        <w:rPr>
          <w:rFonts w:ascii="Times New Roman" w:hAnsi="Times New Roman" w:cs="Times New Roman"/>
          <w:sz w:val="24"/>
          <w:szCs w:val="24"/>
        </w:rPr>
        <w:t>)</w:t>
      </w:r>
      <w:r w:rsidRPr="00A81156">
        <w:rPr>
          <w:rFonts w:ascii="Times New Roman" w:hAnsi="Times New Roman" w:cs="Times New Roman"/>
          <w:sz w:val="24"/>
          <w:szCs w:val="24"/>
        </w:rPr>
        <w:tab/>
        <w:t xml:space="preserve">площадь земельного участка; 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81156">
        <w:rPr>
          <w:rFonts w:ascii="Times New Roman" w:hAnsi="Times New Roman" w:cs="Times New Roman"/>
          <w:sz w:val="24"/>
          <w:szCs w:val="24"/>
        </w:rPr>
        <w:t>)</w:t>
      </w:r>
      <w:r w:rsidRPr="00A81156">
        <w:rPr>
          <w:rFonts w:ascii="Times New Roman" w:hAnsi="Times New Roman" w:cs="Times New Roman"/>
          <w:sz w:val="24"/>
          <w:szCs w:val="24"/>
        </w:rPr>
        <w:tab/>
        <w:t>адрес испрашиваемого земельного участка;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A81156">
        <w:rPr>
          <w:rFonts w:ascii="Times New Roman" w:hAnsi="Times New Roman" w:cs="Times New Roman"/>
          <w:sz w:val="24"/>
          <w:szCs w:val="24"/>
        </w:rPr>
        <w:t>)</w:t>
      </w:r>
      <w:r w:rsidRPr="00A81156">
        <w:rPr>
          <w:rFonts w:ascii="Times New Roman" w:hAnsi="Times New Roman" w:cs="Times New Roman"/>
          <w:sz w:val="24"/>
          <w:szCs w:val="24"/>
        </w:rPr>
        <w:tab/>
        <w:t>категория земель;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A81156">
        <w:rPr>
          <w:rFonts w:ascii="Times New Roman" w:hAnsi="Times New Roman" w:cs="Times New Roman"/>
          <w:sz w:val="24"/>
          <w:szCs w:val="24"/>
        </w:rPr>
        <w:t>)</w:t>
      </w:r>
      <w:r w:rsidRPr="00A81156">
        <w:rPr>
          <w:rFonts w:ascii="Times New Roman" w:hAnsi="Times New Roman" w:cs="Times New Roman"/>
          <w:sz w:val="24"/>
          <w:szCs w:val="24"/>
        </w:rPr>
        <w:tab/>
        <w:t>вид разрешенного использования;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Pr="00A81156">
        <w:rPr>
          <w:rFonts w:ascii="Times New Roman" w:hAnsi="Times New Roman" w:cs="Times New Roman"/>
          <w:sz w:val="24"/>
          <w:szCs w:val="24"/>
        </w:rPr>
        <w:t>)</w:t>
      </w:r>
      <w:r w:rsidRPr="00A81156">
        <w:rPr>
          <w:rFonts w:ascii="Times New Roman" w:hAnsi="Times New Roman" w:cs="Times New Roman"/>
          <w:sz w:val="24"/>
          <w:szCs w:val="24"/>
        </w:rPr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A81156">
        <w:rPr>
          <w:rFonts w:ascii="Times New Roman" w:hAnsi="Times New Roman" w:cs="Times New Roman"/>
          <w:sz w:val="24"/>
          <w:szCs w:val="24"/>
        </w:rPr>
        <w:t>)</w:t>
      </w:r>
      <w:r w:rsidRPr="00A81156">
        <w:rPr>
          <w:rFonts w:ascii="Times New Roman" w:hAnsi="Times New Roman" w:cs="Times New Roman"/>
          <w:sz w:val="24"/>
          <w:szCs w:val="24"/>
        </w:rPr>
        <w:tab/>
        <w:t>цель использования земельного участка;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A81156">
        <w:rPr>
          <w:rFonts w:ascii="Times New Roman" w:hAnsi="Times New Roman" w:cs="Times New Roman"/>
          <w:sz w:val="24"/>
          <w:szCs w:val="24"/>
        </w:rPr>
        <w:t>)</w:t>
      </w:r>
      <w:r w:rsidRPr="00A81156">
        <w:rPr>
          <w:rFonts w:ascii="Times New Roman" w:hAnsi="Times New Roman" w:cs="Times New Roman"/>
          <w:sz w:val="24"/>
          <w:szCs w:val="24"/>
        </w:rPr>
        <w:tab/>
        <w:t>перечень прилагаемых к запросу документов и (или) информации;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A81156">
        <w:rPr>
          <w:rFonts w:ascii="Times New Roman" w:hAnsi="Times New Roman" w:cs="Times New Roman"/>
          <w:sz w:val="24"/>
          <w:szCs w:val="24"/>
        </w:rPr>
        <w:t>)</w:t>
      </w:r>
      <w:r w:rsidRPr="00A81156">
        <w:rPr>
          <w:rFonts w:ascii="Times New Roman" w:hAnsi="Times New Roman" w:cs="Times New Roman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A81156">
        <w:rPr>
          <w:rFonts w:ascii="Times New Roman" w:hAnsi="Times New Roman" w:cs="Times New Roman"/>
          <w:sz w:val="24"/>
          <w:szCs w:val="24"/>
        </w:rPr>
        <w:t>)</w:t>
      </w:r>
      <w:r w:rsidRPr="00A81156">
        <w:rPr>
          <w:rFonts w:ascii="Times New Roman" w:hAnsi="Times New Roman" w:cs="Times New Roman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1.12. </w:t>
      </w:r>
      <w:r w:rsidRPr="00A81156">
        <w:rPr>
          <w:rFonts w:ascii="Times New Roman" w:hAnsi="Times New Roman" w:cs="Times New Roman"/>
          <w:sz w:val="24"/>
          <w:szCs w:val="24"/>
        </w:rPr>
        <w:t>пункт 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81156">
        <w:rPr>
          <w:rFonts w:ascii="Times New Roman" w:hAnsi="Times New Roman" w:cs="Times New Roman"/>
          <w:sz w:val="24"/>
          <w:szCs w:val="24"/>
        </w:rPr>
        <w:t>.6 Административного регламента изложить в следующей редакции: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«3.</w:t>
      </w:r>
      <w:r w:rsidR="003D37AB">
        <w:rPr>
          <w:rFonts w:ascii="Times New Roman" w:hAnsi="Times New Roman" w:cs="Times New Roman"/>
          <w:sz w:val="24"/>
          <w:szCs w:val="24"/>
        </w:rPr>
        <w:t>11</w:t>
      </w:r>
      <w:r w:rsidRPr="00A81156">
        <w:rPr>
          <w:rFonts w:ascii="Times New Roman" w:hAnsi="Times New Roman" w:cs="Times New Roman"/>
          <w:sz w:val="24"/>
          <w:szCs w:val="24"/>
        </w:rPr>
        <w:t>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2) представление неполного комплекта документов, предусмотренного пунктом 3.</w:t>
      </w:r>
      <w:r w:rsidR="003D37AB">
        <w:rPr>
          <w:rFonts w:ascii="Times New Roman" w:hAnsi="Times New Roman" w:cs="Times New Roman"/>
          <w:sz w:val="24"/>
          <w:szCs w:val="24"/>
        </w:rPr>
        <w:t>11</w:t>
      </w:r>
      <w:r w:rsidRPr="00A81156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3) представленные документы утратили силу на момент обращения за муниципальной услугой (документ, удостоверяющий личность, документ, удостоверяющий полномочия представителя заявителя);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 xml:space="preserve">6) несоблюдение установленных статьей 11 Федерального закона от 06.04.2011 N 63-ФЗ «Об электронной подписи» (далее - Федеральный закон N 63-ФЗ) условий признания </w:t>
      </w:r>
      <w:proofErr w:type="gramStart"/>
      <w:r w:rsidRPr="00A81156">
        <w:rPr>
          <w:rFonts w:ascii="Times New Roman" w:hAnsi="Times New Roman" w:cs="Times New Roman"/>
          <w:sz w:val="24"/>
          <w:szCs w:val="24"/>
        </w:rPr>
        <w:t>действительности</w:t>
      </w:r>
      <w:proofErr w:type="gramEnd"/>
      <w:r w:rsidRPr="00A81156">
        <w:rPr>
          <w:rFonts w:ascii="Times New Roman" w:hAnsi="Times New Roman" w:cs="Times New Roman"/>
          <w:sz w:val="24"/>
          <w:szCs w:val="24"/>
        </w:rPr>
        <w:t xml:space="preserve"> усиленной квалифицированной электронной подписи (в случае подачи заявления в электронной форме);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A81156" w:rsidRPr="00A81156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A00061" w:rsidRDefault="00A81156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156">
        <w:rPr>
          <w:rFonts w:ascii="Times New Roman" w:hAnsi="Times New Roman" w:cs="Times New Roman"/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A81156" w:rsidRDefault="00A00061" w:rsidP="00A8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3.11.7. О</w:t>
      </w:r>
      <w:r w:rsidRPr="00A00061">
        <w:rPr>
          <w:rFonts w:ascii="Times New Roman" w:hAnsi="Times New Roman" w:cs="Times New Roman"/>
          <w:sz w:val="24"/>
          <w:szCs w:val="24"/>
        </w:rPr>
        <w:t>рганы, участвующие в приеме за</w:t>
      </w:r>
      <w:r>
        <w:rPr>
          <w:rFonts w:ascii="Times New Roman" w:hAnsi="Times New Roman" w:cs="Times New Roman"/>
          <w:sz w:val="24"/>
          <w:szCs w:val="24"/>
        </w:rPr>
        <w:t>проса</w:t>
      </w:r>
      <w:r w:rsidRPr="00A00061">
        <w:rPr>
          <w:rFonts w:ascii="Times New Roman" w:hAnsi="Times New Roman" w:cs="Times New Roman"/>
          <w:sz w:val="24"/>
          <w:szCs w:val="24"/>
        </w:rPr>
        <w:t xml:space="preserve"> и документов и (или) информации, срок регистрации за</w:t>
      </w:r>
      <w:r>
        <w:rPr>
          <w:rFonts w:ascii="Times New Roman" w:hAnsi="Times New Roman" w:cs="Times New Roman"/>
          <w:sz w:val="24"/>
          <w:szCs w:val="24"/>
        </w:rPr>
        <w:t>проса</w:t>
      </w:r>
      <w:r w:rsidRPr="00A00061">
        <w:rPr>
          <w:rFonts w:ascii="Times New Roman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Органе, МФЦ производится в порядке, установленном пунктами 3.6.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00061">
        <w:rPr>
          <w:rFonts w:ascii="Times New Roman" w:hAnsi="Times New Roman" w:cs="Times New Roman"/>
          <w:sz w:val="24"/>
          <w:szCs w:val="24"/>
        </w:rPr>
        <w:t>-3.6.9 настоящего Административного регламента.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CB7DA5" w:rsidRPr="00CB7DA5" w:rsidRDefault="00BA6C06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00061">
        <w:rPr>
          <w:rFonts w:ascii="Times New Roman" w:hAnsi="Times New Roman" w:cs="Times New Roman"/>
          <w:sz w:val="24"/>
          <w:szCs w:val="24"/>
        </w:rPr>
        <w:t xml:space="preserve">.13. </w:t>
      </w:r>
      <w:r w:rsidR="00CB7DA5" w:rsidRPr="00CB7DA5">
        <w:rPr>
          <w:rFonts w:ascii="Times New Roman" w:hAnsi="Times New Roman" w:cs="Times New Roman"/>
          <w:sz w:val="24"/>
          <w:szCs w:val="24"/>
        </w:rPr>
        <w:t>абзац первый пункта 3.</w:t>
      </w:r>
      <w:r w:rsidR="00CB7DA5">
        <w:rPr>
          <w:rFonts w:ascii="Times New Roman" w:hAnsi="Times New Roman" w:cs="Times New Roman"/>
          <w:sz w:val="24"/>
          <w:szCs w:val="24"/>
        </w:rPr>
        <w:t>1</w:t>
      </w:r>
      <w:r w:rsidR="00CB7DA5" w:rsidRPr="00CB7DA5">
        <w:rPr>
          <w:rFonts w:ascii="Times New Roman" w:hAnsi="Times New Roman" w:cs="Times New Roman"/>
          <w:sz w:val="24"/>
          <w:szCs w:val="24"/>
        </w:rPr>
        <w:t>6 Административного регламента изложить в следующей редакции:</w:t>
      </w:r>
    </w:p>
    <w:p w:rsidR="00CB7DA5" w:rsidRPr="00CB7DA5" w:rsidRDefault="00CB7DA5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7DA5">
        <w:rPr>
          <w:rFonts w:ascii="Times New Roman" w:hAnsi="Times New Roman" w:cs="Times New Roman"/>
          <w:sz w:val="24"/>
          <w:szCs w:val="24"/>
        </w:rPr>
        <w:t>«3.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B7DA5">
        <w:rPr>
          <w:rFonts w:ascii="Times New Roman" w:hAnsi="Times New Roman" w:cs="Times New Roman"/>
          <w:sz w:val="24"/>
          <w:szCs w:val="24"/>
        </w:rPr>
        <w:t>6. Заявителю для получения муниципальной услуги необходимо представить в Орган, МФЦ запрос,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B7DA5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регламента.</w:t>
      </w:r>
    </w:p>
    <w:p w:rsidR="00CB7DA5" w:rsidRPr="00CB7DA5" w:rsidRDefault="00CB7DA5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7DA5">
        <w:rPr>
          <w:rFonts w:ascii="Times New Roman" w:hAnsi="Times New Roman" w:cs="Times New Roman"/>
          <w:sz w:val="24"/>
          <w:szCs w:val="24"/>
        </w:rPr>
        <w:t>В запросе указывается:</w:t>
      </w:r>
    </w:p>
    <w:p w:rsidR="00CB7DA5" w:rsidRPr="00CB7DA5" w:rsidRDefault="00CB7DA5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7DA5">
        <w:rPr>
          <w:rFonts w:ascii="Times New Roman" w:hAnsi="Times New Roman" w:cs="Times New Roman"/>
          <w:sz w:val="24"/>
          <w:szCs w:val="24"/>
        </w:rPr>
        <w:t>1)</w:t>
      </w:r>
      <w:r w:rsidRPr="00CB7DA5">
        <w:rPr>
          <w:rFonts w:ascii="Times New Roman" w:hAnsi="Times New Roman" w:cs="Times New Roman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CB7DA5" w:rsidRDefault="00CB7DA5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7DA5">
        <w:rPr>
          <w:rFonts w:ascii="Times New Roman" w:hAnsi="Times New Roman" w:cs="Times New Roman"/>
          <w:sz w:val="24"/>
          <w:szCs w:val="24"/>
        </w:rPr>
        <w:t>2)</w:t>
      </w:r>
      <w:r w:rsidRPr="00CB7DA5">
        <w:rPr>
          <w:rFonts w:ascii="Times New Roman" w:hAnsi="Times New Roman" w:cs="Times New Roman"/>
          <w:sz w:val="24"/>
          <w:szCs w:val="24"/>
        </w:rPr>
        <w:tab/>
      </w:r>
      <w:r w:rsidR="007C2D24" w:rsidRPr="007C2D24">
        <w:rPr>
          <w:rFonts w:ascii="Times New Roman" w:hAnsi="Times New Roman" w:cs="Times New Roman"/>
          <w:sz w:val="24"/>
          <w:szCs w:val="24"/>
        </w:rPr>
        <w:t xml:space="preserve">наименование и место нахождения заявителя, а также </w:t>
      </w:r>
      <w:r w:rsidRPr="00CB7DA5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7C2D24" w:rsidRDefault="007C2D24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C2D24">
        <w:rPr>
          <w:rFonts w:ascii="Times New Roman" w:hAnsi="Times New Roman" w:cs="Times New Roman"/>
          <w:sz w:val="24"/>
          <w:szCs w:val="24"/>
        </w:rPr>
        <w:t>)</w:t>
      </w:r>
      <w:r w:rsidRPr="007C2D24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CB7DA5" w:rsidRPr="00CB7DA5" w:rsidRDefault="007C2D24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B7DA5" w:rsidRPr="00CB7DA5">
        <w:rPr>
          <w:rFonts w:ascii="Times New Roman" w:hAnsi="Times New Roman" w:cs="Times New Roman"/>
          <w:sz w:val="24"/>
          <w:szCs w:val="24"/>
        </w:rPr>
        <w:t>)</w:t>
      </w:r>
      <w:r w:rsidR="00CB7DA5" w:rsidRPr="00CB7DA5">
        <w:rPr>
          <w:rFonts w:ascii="Times New Roman" w:hAnsi="Times New Roman" w:cs="Times New Roman"/>
          <w:sz w:val="24"/>
          <w:szCs w:val="24"/>
        </w:rPr>
        <w:tab/>
        <w:t xml:space="preserve">кадастровый номер земельного участка; </w:t>
      </w:r>
    </w:p>
    <w:p w:rsidR="00CB7DA5" w:rsidRPr="00CB7DA5" w:rsidRDefault="007C2D24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B7DA5" w:rsidRPr="00CB7DA5">
        <w:rPr>
          <w:rFonts w:ascii="Times New Roman" w:hAnsi="Times New Roman" w:cs="Times New Roman"/>
          <w:sz w:val="24"/>
          <w:szCs w:val="24"/>
        </w:rPr>
        <w:t>)</w:t>
      </w:r>
      <w:r w:rsidR="00CB7DA5" w:rsidRPr="00CB7DA5">
        <w:rPr>
          <w:rFonts w:ascii="Times New Roman" w:hAnsi="Times New Roman" w:cs="Times New Roman"/>
          <w:sz w:val="24"/>
          <w:szCs w:val="24"/>
        </w:rPr>
        <w:tab/>
        <w:t xml:space="preserve">площадь земельного участка; </w:t>
      </w:r>
    </w:p>
    <w:p w:rsidR="00CB7DA5" w:rsidRPr="00CB7DA5" w:rsidRDefault="007C2D24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B7DA5" w:rsidRPr="00CB7DA5">
        <w:rPr>
          <w:rFonts w:ascii="Times New Roman" w:hAnsi="Times New Roman" w:cs="Times New Roman"/>
          <w:sz w:val="24"/>
          <w:szCs w:val="24"/>
        </w:rPr>
        <w:t>)</w:t>
      </w:r>
      <w:r w:rsidR="00CB7DA5" w:rsidRPr="00CB7DA5">
        <w:rPr>
          <w:rFonts w:ascii="Times New Roman" w:hAnsi="Times New Roman" w:cs="Times New Roman"/>
          <w:sz w:val="24"/>
          <w:szCs w:val="24"/>
        </w:rPr>
        <w:tab/>
        <w:t>адрес испрашиваемого земельного участка;</w:t>
      </w:r>
    </w:p>
    <w:p w:rsidR="00CB7DA5" w:rsidRPr="00CB7DA5" w:rsidRDefault="007C2D24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CB7DA5" w:rsidRPr="00CB7DA5">
        <w:rPr>
          <w:rFonts w:ascii="Times New Roman" w:hAnsi="Times New Roman" w:cs="Times New Roman"/>
          <w:sz w:val="24"/>
          <w:szCs w:val="24"/>
        </w:rPr>
        <w:t>)</w:t>
      </w:r>
      <w:r w:rsidR="00CB7DA5" w:rsidRPr="00CB7DA5">
        <w:rPr>
          <w:rFonts w:ascii="Times New Roman" w:hAnsi="Times New Roman" w:cs="Times New Roman"/>
          <w:sz w:val="24"/>
          <w:szCs w:val="24"/>
        </w:rPr>
        <w:tab/>
        <w:t>категория земель;</w:t>
      </w:r>
    </w:p>
    <w:p w:rsidR="00CB7DA5" w:rsidRPr="00CB7DA5" w:rsidRDefault="007C2D24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B7DA5" w:rsidRPr="00CB7DA5">
        <w:rPr>
          <w:rFonts w:ascii="Times New Roman" w:hAnsi="Times New Roman" w:cs="Times New Roman"/>
          <w:sz w:val="24"/>
          <w:szCs w:val="24"/>
        </w:rPr>
        <w:t>)</w:t>
      </w:r>
      <w:r w:rsidR="00CB7DA5" w:rsidRPr="00CB7DA5">
        <w:rPr>
          <w:rFonts w:ascii="Times New Roman" w:hAnsi="Times New Roman" w:cs="Times New Roman"/>
          <w:sz w:val="24"/>
          <w:szCs w:val="24"/>
        </w:rPr>
        <w:tab/>
        <w:t>вид разрешенного использования;</w:t>
      </w:r>
    </w:p>
    <w:p w:rsidR="00CB7DA5" w:rsidRPr="00CB7DA5" w:rsidRDefault="007C2D24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B7DA5" w:rsidRPr="00CB7DA5">
        <w:rPr>
          <w:rFonts w:ascii="Times New Roman" w:hAnsi="Times New Roman" w:cs="Times New Roman"/>
          <w:sz w:val="24"/>
          <w:szCs w:val="24"/>
        </w:rPr>
        <w:t>)</w:t>
      </w:r>
      <w:r w:rsidR="00CB7DA5" w:rsidRPr="00CB7DA5">
        <w:rPr>
          <w:rFonts w:ascii="Times New Roman" w:hAnsi="Times New Roman" w:cs="Times New Roman"/>
          <w:sz w:val="24"/>
          <w:szCs w:val="24"/>
        </w:rPr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CB7DA5" w:rsidRPr="00CB7DA5" w:rsidRDefault="007C2D24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B7DA5" w:rsidRPr="00CB7DA5">
        <w:rPr>
          <w:rFonts w:ascii="Times New Roman" w:hAnsi="Times New Roman" w:cs="Times New Roman"/>
          <w:sz w:val="24"/>
          <w:szCs w:val="24"/>
        </w:rPr>
        <w:t>)</w:t>
      </w:r>
      <w:r w:rsidR="00CB7DA5" w:rsidRPr="00CB7DA5">
        <w:rPr>
          <w:rFonts w:ascii="Times New Roman" w:hAnsi="Times New Roman" w:cs="Times New Roman"/>
          <w:sz w:val="24"/>
          <w:szCs w:val="24"/>
        </w:rPr>
        <w:tab/>
        <w:t>цель использования земельного участка;</w:t>
      </w:r>
    </w:p>
    <w:p w:rsidR="00CB7DA5" w:rsidRPr="00CB7DA5" w:rsidRDefault="00CB7DA5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7DA5">
        <w:rPr>
          <w:rFonts w:ascii="Times New Roman" w:hAnsi="Times New Roman" w:cs="Times New Roman"/>
          <w:sz w:val="24"/>
          <w:szCs w:val="24"/>
        </w:rPr>
        <w:t>1</w:t>
      </w:r>
      <w:r w:rsidR="007C2D24">
        <w:rPr>
          <w:rFonts w:ascii="Times New Roman" w:hAnsi="Times New Roman" w:cs="Times New Roman"/>
          <w:sz w:val="24"/>
          <w:szCs w:val="24"/>
        </w:rPr>
        <w:t>1</w:t>
      </w:r>
      <w:r w:rsidRPr="00CB7DA5">
        <w:rPr>
          <w:rFonts w:ascii="Times New Roman" w:hAnsi="Times New Roman" w:cs="Times New Roman"/>
          <w:sz w:val="24"/>
          <w:szCs w:val="24"/>
        </w:rPr>
        <w:t>)</w:t>
      </w:r>
      <w:r w:rsidRPr="00CB7DA5">
        <w:rPr>
          <w:rFonts w:ascii="Times New Roman" w:hAnsi="Times New Roman" w:cs="Times New Roman"/>
          <w:sz w:val="24"/>
          <w:szCs w:val="24"/>
        </w:rPr>
        <w:tab/>
        <w:t>перечень прилагаемых к запросу документов и (или) информации;</w:t>
      </w:r>
    </w:p>
    <w:p w:rsidR="00CB7DA5" w:rsidRPr="00CB7DA5" w:rsidRDefault="00CB7DA5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7DA5">
        <w:rPr>
          <w:rFonts w:ascii="Times New Roman" w:hAnsi="Times New Roman" w:cs="Times New Roman"/>
          <w:sz w:val="24"/>
          <w:szCs w:val="24"/>
        </w:rPr>
        <w:t>1</w:t>
      </w:r>
      <w:r w:rsidR="007C2D24">
        <w:rPr>
          <w:rFonts w:ascii="Times New Roman" w:hAnsi="Times New Roman" w:cs="Times New Roman"/>
          <w:sz w:val="24"/>
          <w:szCs w:val="24"/>
        </w:rPr>
        <w:t>2</w:t>
      </w:r>
      <w:r w:rsidRPr="00CB7DA5">
        <w:rPr>
          <w:rFonts w:ascii="Times New Roman" w:hAnsi="Times New Roman" w:cs="Times New Roman"/>
          <w:sz w:val="24"/>
          <w:szCs w:val="24"/>
        </w:rPr>
        <w:t>)</w:t>
      </w:r>
      <w:r w:rsidRPr="00CB7DA5">
        <w:rPr>
          <w:rFonts w:ascii="Times New Roman" w:hAnsi="Times New Roman" w:cs="Times New Roman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A00061" w:rsidRDefault="00CB7DA5" w:rsidP="00C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7DA5">
        <w:rPr>
          <w:rFonts w:ascii="Times New Roman" w:hAnsi="Times New Roman" w:cs="Times New Roman"/>
          <w:sz w:val="24"/>
          <w:szCs w:val="24"/>
        </w:rPr>
        <w:t>1</w:t>
      </w:r>
      <w:r w:rsidR="007C2D24">
        <w:rPr>
          <w:rFonts w:ascii="Times New Roman" w:hAnsi="Times New Roman" w:cs="Times New Roman"/>
          <w:sz w:val="24"/>
          <w:szCs w:val="24"/>
        </w:rPr>
        <w:t>3</w:t>
      </w:r>
      <w:r w:rsidRPr="00CB7DA5">
        <w:rPr>
          <w:rFonts w:ascii="Times New Roman" w:hAnsi="Times New Roman" w:cs="Times New Roman"/>
          <w:sz w:val="24"/>
          <w:szCs w:val="24"/>
        </w:rPr>
        <w:t>)</w:t>
      </w:r>
      <w:r w:rsidRPr="00CB7DA5">
        <w:rPr>
          <w:rFonts w:ascii="Times New Roman" w:hAnsi="Times New Roman" w:cs="Times New Roman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A93017" w:rsidRPr="00A93017" w:rsidRDefault="00BA6C06" w:rsidP="00A93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93017">
        <w:rPr>
          <w:rFonts w:ascii="Times New Roman" w:hAnsi="Times New Roman" w:cs="Times New Roman"/>
          <w:sz w:val="24"/>
          <w:szCs w:val="24"/>
        </w:rPr>
        <w:t>.14.</w:t>
      </w:r>
      <w:r w:rsidR="00A93017" w:rsidRPr="00A93017">
        <w:t xml:space="preserve"> </w:t>
      </w:r>
      <w:r w:rsidR="00A93017" w:rsidRPr="00A93017">
        <w:rPr>
          <w:rFonts w:ascii="Times New Roman" w:hAnsi="Times New Roman" w:cs="Times New Roman"/>
          <w:sz w:val="24"/>
          <w:szCs w:val="24"/>
        </w:rPr>
        <w:t>пункт 3.</w:t>
      </w:r>
      <w:r w:rsidR="00A93017">
        <w:rPr>
          <w:rFonts w:ascii="Times New Roman" w:hAnsi="Times New Roman" w:cs="Times New Roman"/>
          <w:sz w:val="24"/>
          <w:szCs w:val="24"/>
        </w:rPr>
        <w:t>16</w:t>
      </w:r>
      <w:r w:rsidR="00A93017" w:rsidRPr="00A93017">
        <w:rPr>
          <w:rFonts w:ascii="Times New Roman" w:hAnsi="Times New Roman" w:cs="Times New Roman"/>
          <w:sz w:val="24"/>
          <w:szCs w:val="24"/>
        </w:rPr>
        <w:t>.6 Административного регламента изложить в следующей редакции:</w:t>
      </w:r>
    </w:p>
    <w:p w:rsidR="00A93017" w:rsidRPr="00A93017" w:rsidRDefault="00A93017" w:rsidP="00A93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017">
        <w:rPr>
          <w:rFonts w:ascii="Times New Roman" w:hAnsi="Times New Roman" w:cs="Times New Roman"/>
          <w:sz w:val="24"/>
          <w:szCs w:val="24"/>
        </w:rPr>
        <w:t>«3.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93017">
        <w:rPr>
          <w:rFonts w:ascii="Times New Roman" w:hAnsi="Times New Roman" w:cs="Times New Roman"/>
          <w:sz w:val="24"/>
          <w:szCs w:val="24"/>
        </w:rPr>
        <w:t>6.6.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A93017" w:rsidRPr="00A93017" w:rsidRDefault="00A93017" w:rsidP="00A93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017">
        <w:rPr>
          <w:rFonts w:ascii="Times New Roman" w:hAnsi="Times New Roman" w:cs="Times New Roman"/>
          <w:sz w:val="24"/>
          <w:szCs w:val="24"/>
        </w:rPr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A93017" w:rsidRPr="00A93017" w:rsidRDefault="00A93017" w:rsidP="00A93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017">
        <w:rPr>
          <w:rFonts w:ascii="Times New Roman" w:hAnsi="Times New Roman" w:cs="Times New Roman"/>
          <w:sz w:val="24"/>
          <w:szCs w:val="24"/>
        </w:rPr>
        <w:t>2) представление неполного комплекта документов, предусмотренного пунктом 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93017">
        <w:rPr>
          <w:rFonts w:ascii="Times New Roman" w:hAnsi="Times New Roman" w:cs="Times New Roman"/>
          <w:sz w:val="24"/>
          <w:szCs w:val="24"/>
        </w:rPr>
        <w:t>6.1 настоящего Административного регламента;</w:t>
      </w:r>
    </w:p>
    <w:p w:rsidR="00A93017" w:rsidRPr="00A93017" w:rsidRDefault="00A93017" w:rsidP="00A93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017">
        <w:rPr>
          <w:rFonts w:ascii="Times New Roman" w:hAnsi="Times New Roman" w:cs="Times New Roman"/>
          <w:sz w:val="24"/>
          <w:szCs w:val="24"/>
        </w:rPr>
        <w:t>3) представленные документы утратили силу на момент обращения за муниципальной услугой (документ, удостоверяющий личность</w:t>
      </w:r>
      <w:r>
        <w:rPr>
          <w:rFonts w:ascii="Times New Roman" w:hAnsi="Times New Roman" w:cs="Times New Roman"/>
          <w:sz w:val="24"/>
          <w:szCs w:val="24"/>
        </w:rPr>
        <w:t xml:space="preserve">, документ, подтверждающий полномочия </w:t>
      </w:r>
      <w:r w:rsidRPr="00A93017">
        <w:rPr>
          <w:rFonts w:ascii="Times New Roman" w:hAnsi="Times New Roman" w:cs="Times New Roman"/>
          <w:sz w:val="24"/>
          <w:szCs w:val="24"/>
        </w:rPr>
        <w:t>представителя, имеющего право действовать от имени ЮЛ без доверенности);</w:t>
      </w:r>
    </w:p>
    <w:p w:rsidR="00A93017" w:rsidRPr="00A93017" w:rsidRDefault="00A93017" w:rsidP="00A93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017">
        <w:rPr>
          <w:rFonts w:ascii="Times New Roman" w:hAnsi="Times New Roman" w:cs="Times New Roman"/>
          <w:sz w:val="24"/>
          <w:szCs w:val="24"/>
        </w:rPr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93017" w:rsidRPr="00A93017" w:rsidRDefault="00A93017" w:rsidP="00A93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017">
        <w:rPr>
          <w:rFonts w:ascii="Times New Roman" w:hAnsi="Times New Roman" w:cs="Times New Roman"/>
          <w:sz w:val="24"/>
          <w:szCs w:val="24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A93017" w:rsidRPr="00A93017" w:rsidRDefault="00A93017" w:rsidP="00A93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017">
        <w:rPr>
          <w:rFonts w:ascii="Times New Roman" w:hAnsi="Times New Roman" w:cs="Times New Roman"/>
          <w:sz w:val="24"/>
          <w:szCs w:val="24"/>
        </w:rPr>
        <w:t xml:space="preserve">6) несоблюдение установленных статьей 11 Федерального закона от 06.04.2011 N 63-ФЗ «Об электронной подписи» (далее - Федеральный закон N 63-ФЗ) условий признания </w:t>
      </w:r>
      <w:proofErr w:type="gramStart"/>
      <w:r w:rsidRPr="00A93017">
        <w:rPr>
          <w:rFonts w:ascii="Times New Roman" w:hAnsi="Times New Roman" w:cs="Times New Roman"/>
          <w:sz w:val="24"/>
          <w:szCs w:val="24"/>
        </w:rPr>
        <w:t>действительности</w:t>
      </w:r>
      <w:proofErr w:type="gramEnd"/>
      <w:r w:rsidRPr="00A93017">
        <w:rPr>
          <w:rFonts w:ascii="Times New Roman" w:hAnsi="Times New Roman" w:cs="Times New Roman"/>
          <w:sz w:val="24"/>
          <w:szCs w:val="24"/>
        </w:rPr>
        <w:t xml:space="preserve"> усиленной квалифицированной электронной подписи (в случае подачи заявления в электронной форме);</w:t>
      </w:r>
    </w:p>
    <w:p w:rsidR="00A93017" w:rsidRPr="00A93017" w:rsidRDefault="00A93017" w:rsidP="00A93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017">
        <w:rPr>
          <w:rFonts w:ascii="Times New Roman" w:hAnsi="Times New Roman" w:cs="Times New Roman"/>
          <w:sz w:val="24"/>
          <w:szCs w:val="24"/>
        </w:rPr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A93017" w:rsidRPr="00A93017" w:rsidRDefault="00A93017" w:rsidP="00A93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017">
        <w:rPr>
          <w:rFonts w:ascii="Times New Roman" w:hAnsi="Times New Roman" w:cs="Times New Roman"/>
          <w:sz w:val="24"/>
          <w:szCs w:val="24"/>
        </w:rPr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2D071C" w:rsidRDefault="00A93017" w:rsidP="00A93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017">
        <w:rPr>
          <w:rFonts w:ascii="Times New Roman" w:hAnsi="Times New Roman" w:cs="Times New Roman"/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A81156" w:rsidRDefault="002D071C" w:rsidP="00A93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071C">
        <w:rPr>
          <w:rFonts w:ascii="Times New Roman" w:hAnsi="Times New Roman" w:cs="Times New Roman"/>
          <w:sz w:val="24"/>
          <w:szCs w:val="24"/>
        </w:rPr>
        <w:t>3.16.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D071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D071C">
        <w:rPr>
          <w:rFonts w:ascii="Times New Roman" w:hAnsi="Times New Roman" w:cs="Times New Roman"/>
          <w:sz w:val="24"/>
          <w:szCs w:val="24"/>
        </w:rPr>
        <w:t>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производится в порядке, установленном пунктами 3.6.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D071C">
        <w:rPr>
          <w:rFonts w:ascii="Times New Roman" w:hAnsi="Times New Roman" w:cs="Times New Roman"/>
          <w:sz w:val="24"/>
          <w:szCs w:val="24"/>
        </w:rPr>
        <w:t>-3.6.9 настоящего Административного регламента.</w:t>
      </w:r>
      <w:r w:rsidR="00A93017" w:rsidRPr="00A93017">
        <w:rPr>
          <w:rFonts w:ascii="Times New Roman" w:hAnsi="Times New Roman" w:cs="Times New Roman"/>
          <w:sz w:val="24"/>
          <w:szCs w:val="24"/>
        </w:rPr>
        <w:t>»;</w:t>
      </w:r>
    </w:p>
    <w:p w:rsidR="00BA6C06" w:rsidRPr="00BA6C06" w:rsidRDefault="00BA6C06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1.15. </w:t>
      </w:r>
      <w:r w:rsidRPr="00BA6C06">
        <w:rPr>
          <w:rFonts w:ascii="Times New Roman" w:hAnsi="Times New Roman" w:cs="Times New Roman"/>
          <w:sz w:val="24"/>
          <w:szCs w:val="24"/>
        </w:rPr>
        <w:t>абзац первый пункта 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A6C06">
        <w:rPr>
          <w:rFonts w:ascii="Times New Roman" w:hAnsi="Times New Roman" w:cs="Times New Roman"/>
          <w:sz w:val="24"/>
          <w:szCs w:val="24"/>
        </w:rPr>
        <w:t>1 Административного регламента изложить в следующей редакции:</w:t>
      </w:r>
    </w:p>
    <w:p w:rsidR="00BA6C06" w:rsidRPr="00BA6C06" w:rsidRDefault="00BA6C06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C06">
        <w:rPr>
          <w:rFonts w:ascii="Times New Roman" w:hAnsi="Times New Roman" w:cs="Times New Roman"/>
          <w:sz w:val="24"/>
          <w:szCs w:val="24"/>
        </w:rPr>
        <w:t>«3.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A6C06">
        <w:rPr>
          <w:rFonts w:ascii="Times New Roman" w:hAnsi="Times New Roman" w:cs="Times New Roman"/>
          <w:sz w:val="24"/>
          <w:szCs w:val="24"/>
        </w:rPr>
        <w:t>1. Заявителю для получения муниципальной услуги необходимо представить в Орган, МФЦ запрос,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A6C06">
        <w:rPr>
          <w:rFonts w:ascii="Times New Roman" w:hAnsi="Times New Roman" w:cs="Times New Roman"/>
          <w:sz w:val="24"/>
          <w:szCs w:val="24"/>
        </w:rPr>
        <w:t>1.1 настоящего Административного регламента.</w:t>
      </w:r>
    </w:p>
    <w:p w:rsidR="00BA6C06" w:rsidRPr="00BA6C06" w:rsidRDefault="00BA6C06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C06">
        <w:rPr>
          <w:rFonts w:ascii="Times New Roman" w:hAnsi="Times New Roman" w:cs="Times New Roman"/>
          <w:sz w:val="24"/>
          <w:szCs w:val="24"/>
        </w:rPr>
        <w:t>В запросе указывается:</w:t>
      </w:r>
    </w:p>
    <w:p w:rsidR="00BA6C06" w:rsidRPr="00BA6C06" w:rsidRDefault="00BA6C06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C06">
        <w:rPr>
          <w:rFonts w:ascii="Times New Roman" w:hAnsi="Times New Roman" w:cs="Times New Roman"/>
          <w:sz w:val="24"/>
          <w:szCs w:val="24"/>
        </w:rPr>
        <w:t>1)</w:t>
      </w:r>
      <w:r w:rsidRPr="00BA6C06">
        <w:rPr>
          <w:rFonts w:ascii="Times New Roman" w:hAnsi="Times New Roman" w:cs="Times New Roman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F314E8" w:rsidRDefault="00BA6C06" w:rsidP="00F314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C06">
        <w:rPr>
          <w:rFonts w:ascii="Times New Roman" w:hAnsi="Times New Roman" w:cs="Times New Roman"/>
          <w:sz w:val="24"/>
          <w:szCs w:val="24"/>
        </w:rPr>
        <w:t>2)</w:t>
      </w:r>
      <w:r w:rsidRPr="00BA6C06">
        <w:rPr>
          <w:rFonts w:ascii="Times New Roman" w:hAnsi="Times New Roman" w:cs="Times New Roman"/>
          <w:sz w:val="24"/>
          <w:szCs w:val="24"/>
        </w:rPr>
        <w:tab/>
      </w:r>
      <w:r w:rsidR="002C17E8" w:rsidRPr="002C17E8">
        <w:rPr>
          <w:rFonts w:ascii="Times New Roman" w:hAnsi="Times New Roman" w:cs="Times New Roman"/>
          <w:sz w:val="24"/>
          <w:szCs w:val="24"/>
        </w:rPr>
        <w:t xml:space="preserve">наименование и место нахождения заявителя, а также </w:t>
      </w:r>
      <w:r w:rsidR="00F314E8" w:rsidRPr="00F314E8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BA6C06" w:rsidRPr="00BA6C06" w:rsidRDefault="00F314E8" w:rsidP="00F314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A6C06" w:rsidRPr="00BA6C06">
        <w:rPr>
          <w:rFonts w:ascii="Times New Roman" w:hAnsi="Times New Roman" w:cs="Times New Roman"/>
          <w:sz w:val="24"/>
          <w:szCs w:val="24"/>
        </w:rPr>
        <w:t>)</w:t>
      </w:r>
      <w:r w:rsidR="00BA6C06" w:rsidRPr="00BA6C06">
        <w:rPr>
          <w:rFonts w:ascii="Times New Roman" w:hAnsi="Times New Roman" w:cs="Times New Roman"/>
          <w:sz w:val="24"/>
          <w:szCs w:val="24"/>
        </w:rPr>
        <w:tab/>
        <w:t xml:space="preserve">фамилия, имя и (при наличии) отчество представителя заявителя и реквизиты документа, подтверждающего его полномочия </w:t>
      </w:r>
      <w:r w:rsidR="002C17E8">
        <w:rPr>
          <w:rFonts w:ascii="Times New Roman" w:hAnsi="Times New Roman" w:cs="Times New Roman"/>
          <w:sz w:val="24"/>
          <w:szCs w:val="24"/>
        </w:rPr>
        <w:t>на основании доверенности</w:t>
      </w:r>
      <w:r w:rsidR="00BA6C06" w:rsidRPr="00BA6C06">
        <w:rPr>
          <w:rFonts w:ascii="Times New Roman" w:hAnsi="Times New Roman" w:cs="Times New Roman"/>
          <w:sz w:val="24"/>
          <w:szCs w:val="24"/>
        </w:rPr>
        <w:t>;</w:t>
      </w:r>
    </w:p>
    <w:p w:rsidR="00BA6C06" w:rsidRPr="00BA6C06" w:rsidRDefault="00F314E8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A6C06" w:rsidRPr="00BA6C06">
        <w:rPr>
          <w:rFonts w:ascii="Times New Roman" w:hAnsi="Times New Roman" w:cs="Times New Roman"/>
          <w:sz w:val="24"/>
          <w:szCs w:val="24"/>
        </w:rPr>
        <w:t>)</w:t>
      </w:r>
      <w:r w:rsidR="00BA6C06" w:rsidRPr="00BA6C06">
        <w:rPr>
          <w:rFonts w:ascii="Times New Roman" w:hAnsi="Times New Roman" w:cs="Times New Roman"/>
          <w:sz w:val="24"/>
          <w:szCs w:val="24"/>
        </w:rPr>
        <w:tab/>
        <w:t xml:space="preserve">кадастровый номер земельного участка; </w:t>
      </w:r>
    </w:p>
    <w:p w:rsidR="00BA6C06" w:rsidRPr="00BA6C06" w:rsidRDefault="00F314E8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BA6C06" w:rsidRPr="00BA6C06">
        <w:rPr>
          <w:rFonts w:ascii="Times New Roman" w:hAnsi="Times New Roman" w:cs="Times New Roman"/>
          <w:sz w:val="24"/>
          <w:szCs w:val="24"/>
        </w:rPr>
        <w:t>)</w:t>
      </w:r>
      <w:r w:rsidR="00BA6C06" w:rsidRPr="00BA6C06">
        <w:rPr>
          <w:rFonts w:ascii="Times New Roman" w:hAnsi="Times New Roman" w:cs="Times New Roman"/>
          <w:sz w:val="24"/>
          <w:szCs w:val="24"/>
        </w:rPr>
        <w:tab/>
        <w:t xml:space="preserve">площадь земельного участка; </w:t>
      </w:r>
    </w:p>
    <w:p w:rsidR="00BA6C06" w:rsidRPr="00BA6C06" w:rsidRDefault="00F314E8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A6C06" w:rsidRPr="00BA6C06">
        <w:rPr>
          <w:rFonts w:ascii="Times New Roman" w:hAnsi="Times New Roman" w:cs="Times New Roman"/>
          <w:sz w:val="24"/>
          <w:szCs w:val="24"/>
        </w:rPr>
        <w:t>)</w:t>
      </w:r>
      <w:r w:rsidR="00BA6C06" w:rsidRPr="00BA6C06">
        <w:rPr>
          <w:rFonts w:ascii="Times New Roman" w:hAnsi="Times New Roman" w:cs="Times New Roman"/>
          <w:sz w:val="24"/>
          <w:szCs w:val="24"/>
        </w:rPr>
        <w:tab/>
        <w:t>адрес испрашиваемого земельного участка;</w:t>
      </w:r>
    </w:p>
    <w:p w:rsidR="00BA6C06" w:rsidRPr="00BA6C06" w:rsidRDefault="00F314E8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A6C06" w:rsidRPr="00BA6C06">
        <w:rPr>
          <w:rFonts w:ascii="Times New Roman" w:hAnsi="Times New Roman" w:cs="Times New Roman"/>
          <w:sz w:val="24"/>
          <w:szCs w:val="24"/>
        </w:rPr>
        <w:t>)</w:t>
      </w:r>
      <w:r w:rsidR="00BA6C06" w:rsidRPr="00BA6C06">
        <w:rPr>
          <w:rFonts w:ascii="Times New Roman" w:hAnsi="Times New Roman" w:cs="Times New Roman"/>
          <w:sz w:val="24"/>
          <w:szCs w:val="24"/>
        </w:rPr>
        <w:tab/>
        <w:t>категория земель;</w:t>
      </w:r>
    </w:p>
    <w:p w:rsidR="00BA6C06" w:rsidRPr="00BA6C06" w:rsidRDefault="00F314E8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A6C06" w:rsidRPr="00BA6C06">
        <w:rPr>
          <w:rFonts w:ascii="Times New Roman" w:hAnsi="Times New Roman" w:cs="Times New Roman"/>
          <w:sz w:val="24"/>
          <w:szCs w:val="24"/>
        </w:rPr>
        <w:t>)</w:t>
      </w:r>
      <w:r w:rsidR="00BA6C06" w:rsidRPr="00BA6C06">
        <w:rPr>
          <w:rFonts w:ascii="Times New Roman" w:hAnsi="Times New Roman" w:cs="Times New Roman"/>
          <w:sz w:val="24"/>
          <w:szCs w:val="24"/>
        </w:rPr>
        <w:tab/>
        <w:t>вид разрешенного использования;</w:t>
      </w:r>
    </w:p>
    <w:p w:rsidR="00BA6C06" w:rsidRPr="00BA6C06" w:rsidRDefault="00F314E8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A6C06" w:rsidRPr="00BA6C06">
        <w:rPr>
          <w:rFonts w:ascii="Times New Roman" w:hAnsi="Times New Roman" w:cs="Times New Roman"/>
          <w:sz w:val="24"/>
          <w:szCs w:val="24"/>
        </w:rPr>
        <w:t>)</w:t>
      </w:r>
      <w:r w:rsidR="00BA6C06" w:rsidRPr="00BA6C06">
        <w:rPr>
          <w:rFonts w:ascii="Times New Roman" w:hAnsi="Times New Roman" w:cs="Times New Roman"/>
          <w:sz w:val="24"/>
          <w:szCs w:val="24"/>
        </w:rPr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BA6C06" w:rsidRPr="00BA6C06" w:rsidRDefault="00BA6C06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C06">
        <w:rPr>
          <w:rFonts w:ascii="Times New Roman" w:hAnsi="Times New Roman" w:cs="Times New Roman"/>
          <w:sz w:val="24"/>
          <w:szCs w:val="24"/>
        </w:rPr>
        <w:t>1</w:t>
      </w:r>
      <w:r w:rsidR="00F314E8">
        <w:rPr>
          <w:rFonts w:ascii="Times New Roman" w:hAnsi="Times New Roman" w:cs="Times New Roman"/>
          <w:sz w:val="24"/>
          <w:szCs w:val="24"/>
        </w:rPr>
        <w:t>0</w:t>
      </w:r>
      <w:r w:rsidRPr="00BA6C06">
        <w:rPr>
          <w:rFonts w:ascii="Times New Roman" w:hAnsi="Times New Roman" w:cs="Times New Roman"/>
          <w:sz w:val="24"/>
          <w:szCs w:val="24"/>
        </w:rPr>
        <w:t>)</w:t>
      </w:r>
      <w:r w:rsidRPr="00BA6C06">
        <w:rPr>
          <w:rFonts w:ascii="Times New Roman" w:hAnsi="Times New Roman" w:cs="Times New Roman"/>
          <w:sz w:val="24"/>
          <w:szCs w:val="24"/>
        </w:rPr>
        <w:tab/>
        <w:t>цель использования земельного участка;</w:t>
      </w:r>
    </w:p>
    <w:p w:rsidR="00BA6C06" w:rsidRPr="00BA6C06" w:rsidRDefault="00F314E8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A6C06" w:rsidRPr="00BA6C06">
        <w:rPr>
          <w:rFonts w:ascii="Times New Roman" w:hAnsi="Times New Roman" w:cs="Times New Roman"/>
          <w:sz w:val="24"/>
          <w:szCs w:val="24"/>
        </w:rPr>
        <w:t>)</w:t>
      </w:r>
      <w:r w:rsidR="00BA6C06" w:rsidRPr="00BA6C06">
        <w:rPr>
          <w:rFonts w:ascii="Times New Roman" w:hAnsi="Times New Roman" w:cs="Times New Roman"/>
          <w:sz w:val="24"/>
          <w:szCs w:val="24"/>
        </w:rPr>
        <w:tab/>
        <w:t>перечень прилагаемых к запросу документов и (или) информации;</w:t>
      </w:r>
    </w:p>
    <w:p w:rsidR="00BA6C06" w:rsidRPr="00BA6C06" w:rsidRDefault="00F314E8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A6C06" w:rsidRPr="00BA6C06">
        <w:rPr>
          <w:rFonts w:ascii="Times New Roman" w:hAnsi="Times New Roman" w:cs="Times New Roman"/>
          <w:sz w:val="24"/>
          <w:szCs w:val="24"/>
        </w:rPr>
        <w:t>)</w:t>
      </w:r>
      <w:r w:rsidR="00BA6C06" w:rsidRPr="00BA6C06">
        <w:rPr>
          <w:rFonts w:ascii="Times New Roman" w:hAnsi="Times New Roman" w:cs="Times New Roman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CB7DA5" w:rsidRDefault="00F314E8" w:rsidP="00BA6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BA6C06" w:rsidRPr="00BA6C06">
        <w:rPr>
          <w:rFonts w:ascii="Times New Roman" w:hAnsi="Times New Roman" w:cs="Times New Roman"/>
          <w:sz w:val="24"/>
          <w:szCs w:val="24"/>
        </w:rPr>
        <w:t>)</w:t>
      </w:r>
      <w:r w:rsidR="00BA6C06" w:rsidRPr="00BA6C06">
        <w:rPr>
          <w:rFonts w:ascii="Times New Roman" w:hAnsi="Times New Roman" w:cs="Times New Roman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</w:t>
      </w:r>
      <w:bookmarkStart w:id="0" w:name="_GoBack"/>
      <w:bookmarkEnd w:id="0"/>
      <w:r w:rsidR="00BA6C06" w:rsidRPr="00BA6C06">
        <w:rPr>
          <w:rFonts w:ascii="Times New Roman" w:hAnsi="Times New Roman" w:cs="Times New Roman"/>
          <w:sz w:val="24"/>
          <w:szCs w:val="24"/>
        </w:rPr>
        <w:t>.»;</w:t>
      </w:r>
    </w:p>
    <w:p w:rsidR="001A74DC" w:rsidRPr="001A74DC" w:rsidRDefault="001A74DC" w:rsidP="001A74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1.16. </w:t>
      </w:r>
      <w:r w:rsidRPr="001A74DC">
        <w:rPr>
          <w:rFonts w:ascii="Times New Roman" w:hAnsi="Times New Roman" w:cs="Times New Roman"/>
          <w:sz w:val="24"/>
          <w:szCs w:val="24"/>
        </w:rPr>
        <w:t>пункт 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A74DC">
        <w:rPr>
          <w:rFonts w:ascii="Times New Roman" w:hAnsi="Times New Roman" w:cs="Times New Roman"/>
          <w:sz w:val="24"/>
          <w:szCs w:val="24"/>
        </w:rPr>
        <w:t>1.6 Административного регламента изложить в следующей редакции:</w:t>
      </w:r>
    </w:p>
    <w:p w:rsidR="001A74DC" w:rsidRPr="001A74DC" w:rsidRDefault="001A74DC" w:rsidP="001A74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4DC">
        <w:rPr>
          <w:rFonts w:ascii="Times New Roman" w:hAnsi="Times New Roman" w:cs="Times New Roman"/>
          <w:sz w:val="24"/>
          <w:szCs w:val="24"/>
        </w:rPr>
        <w:t>«3.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A74DC">
        <w:rPr>
          <w:rFonts w:ascii="Times New Roman" w:hAnsi="Times New Roman" w:cs="Times New Roman"/>
          <w:sz w:val="24"/>
          <w:szCs w:val="24"/>
        </w:rPr>
        <w:t>1.6.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1A74DC" w:rsidRPr="001A74DC" w:rsidRDefault="001A74DC" w:rsidP="001A74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4DC">
        <w:rPr>
          <w:rFonts w:ascii="Times New Roman" w:hAnsi="Times New Roman" w:cs="Times New Roman"/>
          <w:sz w:val="24"/>
          <w:szCs w:val="24"/>
        </w:rPr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1A74DC" w:rsidRPr="001A74DC" w:rsidRDefault="001A74DC" w:rsidP="001A74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4DC">
        <w:rPr>
          <w:rFonts w:ascii="Times New Roman" w:hAnsi="Times New Roman" w:cs="Times New Roman"/>
          <w:sz w:val="24"/>
          <w:szCs w:val="24"/>
        </w:rPr>
        <w:t>2) представление неполного комплекта документов, предусмотренного пунктом 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A74DC">
        <w:rPr>
          <w:rFonts w:ascii="Times New Roman" w:hAnsi="Times New Roman" w:cs="Times New Roman"/>
          <w:sz w:val="24"/>
          <w:szCs w:val="24"/>
        </w:rPr>
        <w:t>1.1 настоящего Административного регламента;</w:t>
      </w:r>
    </w:p>
    <w:p w:rsidR="001A74DC" w:rsidRPr="001A74DC" w:rsidRDefault="001A74DC" w:rsidP="001A74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4DC">
        <w:rPr>
          <w:rFonts w:ascii="Times New Roman" w:hAnsi="Times New Roman" w:cs="Times New Roman"/>
          <w:sz w:val="24"/>
          <w:szCs w:val="24"/>
        </w:rPr>
        <w:t xml:space="preserve">3) представленные документы утратили силу на момент обращения за муниципальной услугой (документ, удостоверяющий личность, документ, подтверждающий полномочия представителя, имеющего право действовать от имени ЮЛ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1A74DC">
        <w:rPr>
          <w:rFonts w:ascii="Times New Roman" w:hAnsi="Times New Roman" w:cs="Times New Roman"/>
          <w:sz w:val="24"/>
          <w:szCs w:val="24"/>
        </w:rPr>
        <w:t>доверенности);</w:t>
      </w:r>
    </w:p>
    <w:p w:rsidR="001A74DC" w:rsidRPr="001A74DC" w:rsidRDefault="001A74DC" w:rsidP="001A74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4DC">
        <w:rPr>
          <w:rFonts w:ascii="Times New Roman" w:hAnsi="Times New Roman" w:cs="Times New Roman"/>
          <w:sz w:val="24"/>
          <w:szCs w:val="24"/>
        </w:rPr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1A74DC" w:rsidRPr="001A74DC" w:rsidRDefault="001A74DC" w:rsidP="001A74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4DC">
        <w:rPr>
          <w:rFonts w:ascii="Times New Roman" w:hAnsi="Times New Roman" w:cs="Times New Roman"/>
          <w:sz w:val="24"/>
          <w:szCs w:val="24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1A74DC" w:rsidRPr="001A74DC" w:rsidRDefault="001A74DC" w:rsidP="001A74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4DC">
        <w:rPr>
          <w:rFonts w:ascii="Times New Roman" w:hAnsi="Times New Roman" w:cs="Times New Roman"/>
          <w:sz w:val="24"/>
          <w:szCs w:val="24"/>
        </w:rPr>
        <w:t xml:space="preserve">6) несоблюдение установленных статьей 11 Федерального закона от 06.04.2011 N 63-ФЗ «Об электронной подписи» (далее - Федеральный закон N 63-ФЗ) условий признания </w:t>
      </w:r>
      <w:proofErr w:type="gramStart"/>
      <w:r w:rsidRPr="001A74DC">
        <w:rPr>
          <w:rFonts w:ascii="Times New Roman" w:hAnsi="Times New Roman" w:cs="Times New Roman"/>
          <w:sz w:val="24"/>
          <w:szCs w:val="24"/>
        </w:rPr>
        <w:t>действительности</w:t>
      </w:r>
      <w:proofErr w:type="gramEnd"/>
      <w:r w:rsidRPr="001A74DC">
        <w:rPr>
          <w:rFonts w:ascii="Times New Roman" w:hAnsi="Times New Roman" w:cs="Times New Roman"/>
          <w:sz w:val="24"/>
          <w:szCs w:val="24"/>
        </w:rPr>
        <w:t xml:space="preserve"> усиленной квалифицированной электронной подписи (в случае подачи заявления в электронной форме);</w:t>
      </w:r>
    </w:p>
    <w:p w:rsidR="001A74DC" w:rsidRPr="001A74DC" w:rsidRDefault="001A74DC" w:rsidP="001A74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4DC">
        <w:rPr>
          <w:rFonts w:ascii="Times New Roman" w:hAnsi="Times New Roman" w:cs="Times New Roman"/>
          <w:sz w:val="24"/>
          <w:szCs w:val="24"/>
        </w:rPr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1A74DC" w:rsidRPr="001A74DC" w:rsidRDefault="001A74DC" w:rsidP="001A74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4DC">
        <w:rPr>
          <w:rFonts w:ascii="Times New Roman" w:hAnsi="Times New Roman" w:cs="Times New Roman"/>
          <w:sz w:val="24"/>
          <w:szCs w:val="24"/>
        </w:rPr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1A74DC" w:rsidRPr="001A74DC" w:rsidRDefault="001A74DC" w:rsidP="001A74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4DC">
        <w:rPr>
          <w:rFonts w:ascii="Times New Roman" w:hAnsi="Times New Roman" w:cs="Times New Roman"/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CB7DA5" w:rsidRDefault="001A74DC" w:rsidP="001A74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74D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A74DC">
        <w:rPr>
          <w:rFonts w:ascii="Times New Roman" w:hAnsi="Times New Roman" w:cs="Times New Roman"/>
          <w:sz w:val="24"/>
          <w:szCs w:val="24"/>
        </w:rPr>
        <w:t>1.7.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производится в порядке, установленном пунктами 3.6.7-3.6.9 настоящего</w:t>
      </w:r>
      <w:r w:rsidR="00F33040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регламента.».</w:t>
      </w:r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32D10"/>
    <w:rsid w:val="00032E13"/>
    <w:rsid w:val="00036DF0"/>
    <w:rsid w:val="00040F88"/>
    <w:rsid w:val="000507EE"/>
    <w:rsid w:val="000653A0"/>
    <w:rsid w:val="001A4EE8"/>
    <w:rsid w:val="001A74DC"/>
    <w:rsid w:val="001C0F4F"/>
    <w:rsid w:val="001C119C"/>
    <w:rsid w:val="00242CBD"/>
    <w:rsid w:val="002C17E8"/>
    <w:rsid w:val="002D071C"/>
    <w:rsid w:val="00374D6D"/>
    <w:rsid w:val="003D37AB"/>
    <w:rsid w:val="0042104F"/>
    <w:rsid w:val="004E149F"/>
    <w:rsid w:val="00504BFC"/>
    <w:rsid w:val="006D42AE"/>
    <w:rsid w:val="007016DE"/>
    <w:rsid w:val="00720281"/>
    <w:rsid w:val="00731AD6"/>
    <w:rsid w:val="00774236"/>
    <w:rsid w:val="007C2D24"/>
    <w:rsid w:val="007C455A"/>
    <w:rsid w:val="008676C0"/>
    <w:rsid w:val="008F66BB"/>
    <w:rsid w:val="00990FC5"/>
    <w:rsid w:val="009A7E8C"/>
    <w:rsid w:val="009D6594"/>
    <w:rsid w:val="00A00061"/>
    <w:rsid w:val="00A54092"/>
    <w:rsid w:val="00A81156"/>
    <w:rsid w:val="00A907A7"/>
    <w:rsid w:val="00A93017"/>
    <w:rsid w:val="00B322B1"/>
    <w:rsid w:val="00B607D5"/>
    <w:rsid w:val="00B802DD"/>
    <w:rsid w:val="00BA6C06"/>
    <w:rsid w:val="00BA6E60"/>
    <w:rsid w:val="00C3506B"/>
    <w:rsid w:val="00C678F6"/>
    <w:rsid w:val="00CA5994"/>
    <w:rsid w:val="00CB7DA5"/>
    <w:rsid w:val="00D61E3B"/>
    <w:rsid w:val="00EC2788"/>
    <w:rsid w:val="00F314E8"/>
    <w:rsid w:val="00F33040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2B996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3702</Words>
  <Characters>21107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32</cp:revision>
  <dcterms:created xsi:type="dcterms:W3CDTF">2024-12-25T10:35:00Z</dcterms:created>
  <dcterms:modified xsi:type="dcterms:W3CDTF">2025-01-17T12:50:00Z</dcterms:modified>
</cp:coreProperties>
</file>