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A1" w:rsidRPr="00714592" w:rsidRDefault="00714592" w:rsidP="00714592">
      <w:pPr>
        <w:pStyle w:val="7"/>
        <w:tabs>
          <w:tab w:val="left" w:pos="7660"/>
        </w:tabs>
        <w:ind w:left="3116" w:firstLine="424"/>
        <w:jc w:val="right"/>
        <w:rPr>
          <w:rFonts w:ascii="Times New Roman" w:hAnsi="Times New Roman"/>
          <w:b/>
        </w:rPr>
      </w:pPr>
      <w:r w:rsidRPr="00714592">
        <w:rPr>
          <w:rFonts w:ascii="Times New Roman" w:hAnsi="Times New Roman"/>
          <w:b/>
        </w:rPr>
        <w:t>ПРОЕКТ</w:t>
      </w: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EB2EB2" w:rsidRDefault="00714592" w:rsidP="00714592">
      <w:pPr>
        <w:pStyle w:val="5"/>
        <w:spacing w:before="0" w:after="0"/>
        <w:ind w:right="1"/>
        <w:jc w:val="both"/>
        <w:rPr>
          <w:rFonts w:ascii="Times New Roman" w:hAnsi="Times New Roman"/>
          <w:b w:val="0"/>
          <w:i w:val="0"/>
          <w:szCs w:val="28"/>
        </w:rPr>
      </w:pPr>
      <w:r>
        <w:rPr>
          <w:rFonts w:ascii="Times New Roman" w:hAnsi="Times New Roman"/>
          <w:b w:val="0"/>
          <w:i w:val="0"/>
          <w:szCs w:val="28"/>
        </w:rPr>
        <w:t xml:space="preserve"> </w:t>
      </w:r>
    </w:p>
    <w:p w:rsidR="001E782F" w:rsidRDefault="001E782F" w:rsidP="00815F39">
      <w:pPr>
        <w:ind w:right="4780"/>
        <w:jc w:val="both"/>
      </w:pPr>
    </w:p>
    <w:p w:rsidR="00EF5C65" w:rsidRPr="00CE0351" w:rsidRDefault="00EF5C65" w:rsidP="00714592">
      <w:pPr>
        <w:ind w:right="1"/>
        <w:jc w:val="both"/>
        <w:rPr>
          <w:u w:val="single"/>
        </w:rPr>
      </w:pPr>
      <w:r w:rsidRPr="00CE0351">
        <w:t xml:space="preserve">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</w:t>
      </w:r>
      <w:r w:rsidR="00714592" w:rsidRPr="00714592">
        <w:t>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V-16/5, от 04.08.2023 № V-22/2, от 26.01.2024 № V-28/1, от 20.09.2024 № V-35/1</w:t>
      </w:r>
      <w:r w:rsidR="00714592">
        <w:t xml:space="preserve"> </w:t>
      </w:r>
      <w:r w:rsidRPr="00CE0351">
        <w:t>)</w:t>
      </w: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B56">
        <w:rPr>
          <w:rFonts w:ascii="Times New Roman" w:hAnsi="Times New Roman" w:cs="Times New Roman"/>
          <w:sz w:val="24"/>
          <w:szCs w:val="24"/>
        </w:rPr>
        <w:t>В целях реализации Федерального закона от 03.03.2007 № 25-ФЗ «О муниципальной службе в Российской Федерации», Закона Республики Коми от 21.12.2007 № 133-РЗ «О некоторых вопросах муници</w:t>
      </w:r>
      <w:r>
        <w:rPr>
          <w:rFonts w:ascii="Times New Roman" w:hAnsi="Times New Roman" w:cs="Times New Roman"/>
          <w:sz w:val="24"/>
          <w:szCs w:val="24"/>
        </w:rPr>
        <w:t>пальной службы Республики Коми»,</w:t>
      </w:r>
    </w:p>
    <w:p w:rsidR="00EF5C65" w:rsidRPr="003D7B56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EF5C65" w:rsidRPr="00EF5C65" w:rsidRDefault="00EF5C65" w:rsidP="00714592">
      <w:pPr>
        <w:pStyle w:val="ConsPlusNormal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0351">
        <w:rPr>
          <w:rFonts w:ascii="Times New Roman" w:hAnsi="Times New Roman" w:cs="Times New Roman"/>
          <w:sz w:val="24"/>
          <w:szCs w:val="24"/>
        </w:rPr>
        <w:t xml:space="preserve">Внести в Положение о муниципальной службе в администрации сельского поселения «Куниб», утвержденное решением Совета сельского поселения «Куниб» от 22.03.2011 № 23/1, (в редакции решений от </w:t>
      </w:r>
      <w:r w:rsidR="00714592" w:rsidRPr="00714592">
        <w:rPr>
          <w:rFonts w:ascii="Times New Roman" w:hAnsi="Times New Roman" w:cs="Times New Roman"/>
          <w:sz w:val="24"/>
          <w:szCs w:val="24"/>
        </w:rPr>
        <w:t>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V-16/5, от 04.08.2023 № V-22/2, от 26.01.2024 № V-28/1, от 20.09.2024 № V-35/1</w:t>
      </w:r>
      <w:r w:rsidRPr="00EF5C65">
        <w:rPr>
          <w:rFonts w:ascii="Times New Roman" w:hAnsi="Times New Roman" w:cs="Times New Roman"/>
          <w:sz w:val="24"/>
          <w:szCs w:val="24"/>
        </w:rPr>
        <w:t>) (далее – Положение) следующие изменения:</w:t>
      </w:r>
    </w:p>
    <w:p w:rsidR="00EF5C65" w:rsidRDefault="00EF5C65" w:rsidP="0071459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C65">
        <w:rPr>
          <w:rFonts w:ascii="Times New Roman" w:hAnsi="Times New Roman" w:cs="Times New Roman"/>
          <w:sz w:val="24"/>
          <w:szCs w:val="24"/>
        </w:rPr>
        <w:t xml:space="preserve">1.1. </w:t>
      </w:r>
      <w:r w:rsidR="00714592"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="00714592" w:rsidRPr="00714592">
        <w:t xml:space="preserve"> </w:t>
      </w:r>
      <w:r w:rsidR="00714592">
        <w:rPr>
          <w:rFonts w:ascii="Times New Roman" w:hAnsi="Times New Roman" w:cs="Times New Roman"/>
          <w:sz w:val="24"/>
          <w:szCs w:val="24"/>
        </w:rPr>
        <w:t xml:space="preserve"> </w:t>
      </w:r>
      <w:r w:rsidR="00714592" w:rsidRPr="00714592">
        <w:rPr>
          <w:rFonts w:ascii="Times New Roman" w:hAnsi="Times New Roman" w:cs="Times New Roman"/>
          <w:sz w:val="24"/>
          <w:szCs w:val="24"/>
        </w:rPr>
        <w:t xml:space="preserve"> № 1</w:t>
      </w:r>
      <w:r w:rsidR="00714592" w:rsidRPr="00714592">
        <w:t xml:space="preserve"> </w:t>
      </w:r>
      <w:r w:rsidR="00714592" w:rsidRPr="00714592">
        <w:rPr>
          <w:rFonts w:ascii="Times New Roman" w:hAnsi="Times New Roman" w:cs="Times New Roman"/>
          <w:sz w:val="24"/>
          <w:szCs w:val="24"/>
        </w:rPr>
        <w:t>к Положению</w:t>
      </w:r>
      <w:r w:rsidR="006A1CE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AF2901" w:rsidRDefault="00AF2901" w:rsidP="0071459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1CE0" w:rsidRPr="00801F36" w:rsidRDefault="00452EC8" w:rsidP="006A1CE0">
      <w:pPr>
        <w:autoSpaceDE w:val="0"/>
        <w:autoSpaceDN w:val="0"/>
        <w:adjustRightInd w:val="0"/>
        <w:jc w:val="center"/>
        <w:rPr>
          <w:rFonts w:eastAsia="Calibri"/>
        </w:rPr>
      </w:pPr>
      <w:r>
        <w:rPr>
          <w:shd w:val="clear" w:color="auto" w:fill="FFFFFF"/>
        </w:rPr>
        <w:t>«Квалификационные</w:t>
      </w:r>
      <w:r w:rsidR="006A1CE0" w:rsidRPr="00801F36">
        <w:rPr>
          <w:shd w:val="clear" w:color="auto" w:fill="FFFFFF"/>
        </w:rPr>
        <w:t xml:space="preserve"> требования</w:t>
      </w:r>
      <w:r w:rsidR="00AF2901">
        <w:rPr>
          <w:shd w:val="clear" w:color="auto" w:fill="FFFFFF"/>
        </w:rPr>
        <w:t xml:space="preserve"> </w:t>
      </w:r>
      <w:r w:rsidR="00AF2901" w:rsidRPr="00AF2901">
        <w:rPr>
          <w:shd w:val="clear" w:color="auto" w:fill="FFFFFF"/>
        </w:rPr>
        <w:t>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</w:t>
      </w:r>
      <w:r w:rsidR="006A1CE0" w:rsidRPr="00801F36">
        <w:rPr>
          <w:shd w:val="clear" w:color="auto" w:fill="FFFFFF"/>
        </w:rPr>
        <w:t xml:space="preserve"> </w:t>
      </w:r>
      <w:r w:rsidR="006A1CE0" w:rsidRPr="00801F36">
        <w:rPr>
          <w:color w:val="333333"/>
          <w:shd w:val="clear" w:color="auto" w:fill="FFFFFF"/>
        </w:rPr>
        <w:t xml:space="preserve">в </w:t>
      </w:r>
      <w:r w:rsidR="006A1CE0" w:rsidRPr="00801F36">
        <w:rPr>
          <w:rFonts w:eastAsia="Calibri"/>
          <w:bCs/>
          <w:color w:val="000000"/>
        </w:rPr>
        <w:t xml:space="preserve">администрации </w:t>
      </w:r>
      <w:r w:rsidR="006A1CE0" w:rsidRPr="00801F36">
        <w:rPr>
          <w:rFonts w:eastAsia="Calibri"/>
          <w:bCs/>
        </w:rPr>
        <w:t>сельского поселения «Куниб»</w:t>
      </w:r>
      <w:r w:rsidR="006A1CE0" w:rsidRPr="00801F36">
        <w:rPr>
          <w:rFonts w:eastAsia="Calibri"/>
        </w:rPr>
        <w:t xml:space="preserve">  </w:t>
      </w:r>
    </w:p>
    <w:p w:rsidR="006A1CE0" w:rsidRPr="00801F36" w:rsidRDefault="006A1CE0" w:rsidP="006A1CE0">
      <w:pPr>
        <w:autoSpaceDE w:val="0"/>
        <w:autoSpaceDN w:val="0"/>
        <w:adjustRightInd w:val="0"/>
        <w:jc w:val="center"/>
        <w:rPr>
          <w:rFonts w:eastAsia="Calibri"/>
        </w:rPr>
      </w:pPr>
    </w:p>
    <w:tbl>
      <w:tblPr>
        <w:tblW w:w="90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2"/>
        <w:gridCol w:w="5968"/>
      </w:tblGrid>
      <w:tr w:rsidR="006A1CE0" w:rsidRPr="00801F36" w:rsidTr="00201DA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CE0" w:rsidRPr="00801F36" w:rsidRDefault="006A1CE0" w:rsidP="006A7D3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01F36">
              <w:rPr>
                <w:rFonts w:eastAsia="Calibri"/>
              </w:rPr>
              <w:t xml:space="preserve"> Старшая</w:t>
            </w:r>
            <w:r w:rsidR="006A7D3B">
              <w:rPr>
                <w:rFonts w:eastAsia="Calibri"/>
              </w:rPr>
              <w:t xml:space="preserve"> </w:t>
            </w:r>
            <w:r w:rsidR="00A359AE">
              <w:rPr>
                <w:rFonts w:eastAsia="Calibri"/>
              </w:rPr>
              <w:t>групп</w:t>
            </w:r>
            <w:r w:rsidR="006A7D3B">
              <w:rPr>
                <w:rFonts w:eastAsia="Calibri"/>
              </w:rPr>
              <w:t>а</w:t>
            </w:r>
            <w:r w:rsidR="008A50AA">
              <w:rPr>
                <w:rFonts w:eastAsia="Calibri"/>
              </w:rPr>
              <w:t xml:space="preserve"> должнос</w:t>
            </w:r>
            <w:r w:rsidR="006A7D3B">
              <w:rPr>
                <w:rFonts w:eastAsia="Calibri"/>
              </w:rPr>
              <w:t>тей</w:t>
            </w:r>
            <w:r w:rsidRPr="00801F36">
              <w:rPr>
                <w:rFonts w:eastAsia="Calibri"/>
              </w:rPr>
              <w:t xml:space="preserve"> </w:t>
            </w:r>
            <w:r w:rsidR="008A50AA">
              <w:rPr>
                <w:rFonts w:eastAsia="Calibri"/>
              </w:rPr>
              <w:t xml:space="preserve"> </w:t>
            </w:r>
            <w:r w:rsidRPr="00801F36">
              <w:rPr>
                <w:rFonts w:eastAsia="Calibri"/>
              </w:rPr>
              <w:t xml:space="preserve"> муниципальной службы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CE0" w:rsidRPr="00801F36" w:rsidRDefault="00AF2901" w:rsidP="00201DAC">
            <w:pPr>
              <w:rPr>
                <w:color w:val="2D2D2D"/>
                <w:spacing w:val="2"/>
                <w:shd w:val="clear" w:color="auto" w:fill="FFFFFF"/>
              </w:rPr>
            </w:pPr>
            <w:r>
              <w:rPr>
                <w:rFonts w:eastAsia="Calibri"/>
              </w:rPr>
              <w:t xml:space="preserve"> </w:t>
            </w:r>
            <w:r w:rsidRPr="00AF2901">
              <w:rPr>
                <w:rFonts w:eastAsia="Calibri"/>
              </w:rPr>
              <w:t>наличие высшего образования либо наличие среднего профессионального образования без предъявления требований к стажу работы</w:t>
            </w:r>
          </w:p>
          <w:p w:rsidR="006A1CE0" w:rsidRPr="00801F36" w:rsidRDefault="006A1CE0" w:rsidP="00201DA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6A1CE0" w:rsidRDefault="00452EC8" w:rsidP="0071459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.».</w:t>
      </w:r>
    </w:p>
    <w:p w:rsidR="00452EC8" w:rsidRPr="00714592" w:rsidRDefault="00452EC8" w:rsidP="00452E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Статью 12.1.</w:t>
      </w:r>
      <w:r w:rsidRPr="00452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Положения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сключить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EF5C65" w:rsidRPr="003D7B56" w:rsidRDefault="00EF5C65" w:rsidP="00EF5C65">
      <w:pPr>
        <w:ind w:firstLine="709"/>
        <w:jc w:val="both"/>
      </w:pPr>
      <w:r>
        <w:t>2</w:t>
      </w:r>
      <w:r w:rsidRPr="003D7B56">
        <w:t xml:space="preserve">. </w:t>
      </w:r>
      <w:r w:rsidR="00452EC8">
        <w:t xml:space="preserve"> </w:t>
      </w:r>
      <w:r w:rsidR="00452EC8" w:rsidRPr="00452EC8">
        <w:t>Настоящее решение вступает в силу с момента обнародования.</w:t>
      </w:r>
    </w:p>
    <w:p w:rsidR="00EF5C65" w:rsidRPr="003D7B56" w:rsidRDefault="00EF5C65" w:rsidP="00EF5C65">
      <w:pPr>
        <w:ind w:firstLine="709"/>
        <w:jc w:val="both"/>
      </w:pPr>
    </w:p>
    <w:p w:rsidR="00FD675A" w:rsidRDefault="000901B7" w:rsidP="0021570A">
      <w:pPr>
        <w:jc w:val="both"/>
      </w:pPr>
      <w:r>
        <w:t xml:space="preserve"> </w:t>
      </w:r>
      <w:r w:rsidR="00452EC8">
        <w:t xml:space="preserve"> </w:t>
      </w:r>
    </w:p>
    <w:sectPr w:rsidR="00FD675A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7A86A6C"/>
    <w:multiLevelType w:val="multilevel"/>
    <w:tmpl w:val="F29E4E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9" w15:restartNumberingAfterBreak="0">
    <w:nsid w:val="385E1B16"/>
    <w:multiLevelType w:val="hybridMultilevel"/>
    <w:tmpl w:val="18E8F448"/>
    <w:lvl w:ilvl="0" w:tplc="7C4E5F8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0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95B4A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35CBA"/>
    <w:rsid w:val="00452284"/>
    <w:rsid w:val="00452EC8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1CE0"/>
    <w:rsid w:val="006A2A6C"/>
    <w:rsid w:val="006A3839"/>
    <w:rsid w:val="006A4835"/>
    <w:rsid w:val="006A4C5F"/>
    <w:rsid w:val="006A7D3B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14592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50AA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59AE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2901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077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70835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EF5C65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D675A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89608"/>
  <w15:docId w15:val="{82C670E6-D580-4873-8BE0-2664665A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FDCC8-077E-4A66-BD44-8D9C233D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Пользователь Windows</cp:lastModifiedBy>
  <cp:revision>3</cp:revision>
  <cp:lastPrinted>2025-01-10T07:52:00Z</cp:lastPrinted>
  <dcterms:created xsi:type="dcterms:W3CDTF">2023-10-27T12:39:00Z</dcterms:created>
  <dcterms:modified xsi:type="dcterms:W3CDTF">2025-01-10T07:53:00Z</dcterms:modified>
</cp:coreProperties>
</file>