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446" w:rsidRPr="002359C8" w:rsidRDefault="00DC165A" w:rsidP="002359C8">
      <w:pPr>
        <w:pStyle w:val="ConsPlusNormal"/>
        <w:jc w:val="right"/>
        <w:outlineLvl w:val="0"/>
        <w:rPr>
          <w:rFonts w:ascii="Times New Roman" w:hAnsi="Times New Roman" w:cs="Times New Roman"/>
          <w:b/>
          <w:sz w:val="24"/>
          <w:szCs w:val="24"/>
        </w:rPr>
      </w:pPr>
      <w:r w:rsidRPr="002359C8">
        <w:rPr>
          <w:rFonts w:ascii="Times New Roman" w:hAnsi="Times New Roman" w:cs="Times New Roman"/>
          <w:b/>
          <w:sz w:val="24"/>
          <w:szCs w:val="24"/>
        </w:rPr>
        <w:t>ПРОЕКТ РЕШЕНИЯ</w:t>
      </w:r>
    </w:p>
    <w:p w:rsidR="00663446" w:rsidRPr="00F22DE5" w:rsidRDefault="00663446" w:rsidP="00663446">
      <w:pPr>
        <w:pStyle w:val="ConsPlusTitle"/>
        <w:jc w:val="center"/>
        <w:rPr>
          <w:rFonts w:ascii="Times New Roman" w:hAnsi="Times New Roman" w:cs="Times New Roman"/>
          <w:sz w:val="24"/>
          <w:szCs w:val="24"/>
        </w:rPr>
      </w:pPr>
      <w:r w:rsidRPr="00F22DE5">
        <w:rPr>
          <w:rFonts w:ascii="Times New Roman" w:hAnsi="Times New Roman" w:cs="Times New Roman"/>
          <w:sz w:val="24"/>
          <w:szCs w:val="24"/>
        </w:rPr>
        <w:t xml:space="preserve"> </w:t>
      </w:r>
    </w:p>
    <w:p w:rsidR="00663446" w:rsidRPr="00F22DE5" w:rsidRDefault="00663446" w:rsidP="00663446">
      <w:pPr>
        <w:pStyle w:val="ConsPlusTitle"/>
        <w:rPr>
          <w:rFonts w:ascii="Times New Roman" w:hAnsi="Times New Roman" w:cs="Times New Roman"/>
          <w:sz w:val="24"/>
          <w:szCs w:val="24"/>
        </w:rPr>
      </w:pPr>
    </w:p>
    <w:p w:rsidR="00EA1810" w:rsidRPr="00F22DE5" w:rsidRDefault="00EA1810" w:rsidP="00EA1810">
      <w:pPr>
        <w:pStyle w:val="ConsPlusTitle"/>
        <w:jc w:val="center"/>
        <w:rPr>
          <w:rFonts w:ascii="Times New Roman" w:hAnsi="Times New Roman" w:cs="Times New Roman"/>
          <w:sz w:val="24"/>
          <w:szCs w:val="24"/>
        </w:rPr>
      </w:pPr>
      <w:r w:rsidRPr="00F22DE5">
        <w:rPr>
          <w:rFonts w:ascii="Times New Roman" w:hAnsi="Times New Roman" w:cs="Times New Roman"/>
          <w:sz w:val="24"/>
          <w:szCs w:val="24"/>
        </w:rPr>
        <w:t xml:space="preserve"> </w:t>
      </w:r>
      <w:r w:rsidR="002359C8" w:rsidRPr="00F22DE5">
        <w:rPr>
          <w:rFonts w:ascii="Times New Roman" w:hAnsi="Times New Roman" w:cs="Times New Roman"/>
          <w:sz w:val="24"/>
          <w:szCs w:val="24"/>
        </w:rPr>
        <w:t xml:space="preserve"> </w:t>
      </w:r>
      <w:r w:rsidR="003D5C0A" w:rsidRPr="00F22DE5">
        <w:rPr>
          <w:rFonts w:ascii="Times New Roman" w:hAnsi="Times New Roman" w:cs="Times New Roman"/>
          <w:sz w:val="24"/>
          <w:szCs w:val="24"/>
        </w:rPr>
        <w:t>Об утверждении положения о порядке возмещения и нормах</w:t>
      </w:r>
    </w:p>
    <w:p w:rsidR="00663446" w:rsidRPr="00F22DE5" w:rsidRDefault="00F22DE5" w:rsidP="00EA1810">
      <w:pPr>
        <w:pStyle w:val="ConsPlusTitle"/>
        <w:jc w:val="center"/>
        <w:rPr>
          <w:rFonts w:ascii="Times New Roman" w:hAnsi="Times New Roman" w:cs="Times New Roman"/>
          <w:sz w:val="24"/>
          <w:szCs w:val="24"/>
        </w:rPr>
      </w:pPr>
      <w:r w:rsidRPr="00F22DE5">
        <w:rPr>
          <w:rFonts w:ascii="Times New Roman" w:hAnsi="Times New Roman" w:cs="Times New Roman"/>
          <w:sz w:val="24"/>
          <w:szCs w:val="24"/>
        </w:rPr>
        <w:t>к</w:t>
      </w:r>
      <w:r w:rsidR="003D5C0A" w:rsidRPr="00F22DE5">
        <w:rPr>
          <w:rFonts w:ascii="Times New Roman" w:hAnsi="Times New Roman" w:cs="Times New Roman"/>
          <w:sz w:val="24"/>
          <w:szCs w:val="24"/>
        </w:rPr>
        <w:t>омандировочных расходов за счет средств бюджета</w:t>
      </w:r>
      <w:r w:rsidR="00EA1810" w:rsidRPr="00F22DE5">
        <w:rPr>
          <w:rFonts w:ascii="Times New Roman" w:hAnsi="Times New Roman" w:cs="Times New Roman"/>
          <w:sz w:val="24"/>
          <w:szCs w:val="24"/>
        </w:rPr>
        <w:t xml:space="preserve"> </w:t>
      </w:r>
      <w:r w:rsidR="003D5C0A" w:rsidRPr="00F22DE5">
        <w:rPr>
          <w:rFonts w:ascii="Times New Roman" w:hAnsi="Times New Roman" w:cs="Times New Roman"/>
          <w:sz w:val="24"/>
          <w:szCs w:val="24"/>
        </w:rPr>
        <w:t xml:space="preserve">администрации сельского поселения </w:t>
      </w:r>
      <w:r w:rsidR="00663446" w:rsidRPr="00F22DE5">
        <w:rPr>
          <w:rFonts w:ascii="Times New Roman" w:hAnsi="Times New Roman" w:cs="Times New Roman"/>
          <w:sz w:val="24"/>
          <w:szCs w:val="24"/>
        </w:rPr>
        <w:t>«К</w:t>
      </w:r>
      <w:r w:rsidR="003D5C0A" w:rsidRPr="00F22DE5">
        <w:rPr>
          <w:rFonts w:ascii="Times New Roman" w:hAnsi="Times New Roman" w:cs="Times New Roman"/>
          <w:sz w:val="24"/>
          <w:szCs w:val="24"/>
        </w:rPr>
        <w:t>униб</w:t>
      </w:r>
      <w:r w:rsidR="00663446" w:rsidRPr="00F22DE5">
        <w:rPr>
          <w:rFonts w:ascii="Times New Roman" w:hAnsi="Times New Roman" w:cs="Times New Roman"/>
          <w:sz w:val="24"/>
          <w:szCs w:val="24"/>
        </w:rPr>
        <w:t>"</w:t>
      </w:r>
    </w:p>
    <w:p w:rsidR="00663446" w:rsidRPr="00F22DE5" w:rsidRDefault="00663446" w:rsidP="00663446">
      <w:pPr>
        <w:pStyle w:val="ConsPlusNormal"/>
        <w:rPr>
          <w:rFonts w:ascii="Times New Roman" w:hAnsi="Times New Roman" w:cs="Times New Roman"/>
          <w:sz w:val="24"/>
          <w:szCs w:val="24"/>
        </w:rPr>
      </w:pPr>
    </w:p>
    <w:p w:rsidR="0020493A" w:rsidRPr="00F22DE5" w:rsidRDefault="00EA1810" w:rsidP="00663446">
      <w:pPr>
        <w:pStyle w:val="ConsPlusNormal"/>
        <w:ind w:firstLine="540"/>
        <w:jc w:val="both"/>
        <w:rPr>
          <w:rFonts w:ascii="Times New Roman" w:hAnsi="Times New Roman" w:cs="Times New Roman"/>
          <w:sz w:val="24"/>
          <w:szCs w:val="24"/>
        </w:rPr>
      </w:pPr>
      <w:r w:rsidRPr="00F22DE5">
        <w:rPr>
          <w:rFonts w:ascii="Times New Roman" w:hAnsi="Times New Roman" w:cs="Times New Roman"/>
          <w:sz w:val="24"/>
          <w:szCs w:val="24"/>
        </w:rPr>
        <w:t xml:space="preserve"> На основании </w:t>
      </w:r>
      <w:hyperlink r:id="rId4" w:tooltip="Федеральный закон от 06.10.2003 N 131-ФЗ (ред. от 23.03.2024) &quot;Об общих принципах организации местного самоуправления в Российской Федерации&quot; {КонсультантПлюс}">
        <w:r w:rsidRPr="00F22DE5">
          <w:rPr>
            <w:rFonts w:ascii="Times New Roman" w:hAnsi="Times New Roman" w:cs="Times New Roman"/>
            <w:color w:val="0000FF"/>
            <w:sz w:val="24"/>
            <w:szCs w:val="24"/>
          </w:rPr>
          <w:t>пункта 8 части 10 статьи 35</w:t>
        </w:r>
      </w:hyperlink>
      <w:r w:rsidRPr="00F22DE5">
        <w:rPr>
          <w:rFonts w:ascii="Times New Roman" w:hAnsi="Times New Roman" w:cs="Times New Roman"/>
          <w:sz w:val="24"/>
          <w:szCs w:val="24"/>
        </w:rPr>
        <w:t xml:space="preserve"> Федерального закона от 06.10.2003 N 131-ФЗ "Об общих принципах организации местного самоуправления в Российской Федерации, Устава сельского поселения «Куниб»</w:t>
      </w:r>
    </w:p>
    <w:p w:rsidR="002359C8" w:rsidRPr="00F22DE5" w:rsidRDefault="002359C8" w:rsidP="00663446">
      <w:pPr>
        <w:pStyle w:val="ConsPlusNormal"/>
        <w:ind w:firstLine="540"/>
        <w:jc w:val="both"/>
        <w:rPr>
          <w:rFonts w:ascii="Times New Roman" w:hAnsi="Times New Roman" w:cs="Times New Roman"/>
          <w:sz w:val="24"/>
          <w:szCs w:val="24"/>
        </w:rPr>
      </w:pPr>
    </w:p>
    <w:p w:rsidR="00663446" w:rsidRPr="00F22DE5" w:rsidRDefault="002359C8" w:rsidP="00663446">
      <w:pPr>
        <w:pStyle w:val="ConsPlusNormal"/>
        <w:ind w:firstLine="540"/>
        <w:jc w:val="both"/>
        <w:rPr>
          <w:rFonts w:ascii="Times New Roman" w:hAnsi="Times New Roman" w:cs="Times New Roman"/>
          <w:sz w:val="24"/>
          <w:szCs w:val="24"/>
        </w:rPr>
      </w:pPr>
      <w:r w:rsidRPr="00F22DE5">
        <w:rPr>
          <w:rFonts w:ascii="Times New Roman" w:hAnsi="Times New Roman" w:cs="Times New Roman"/>
          <w:sz w:val="24"/>
          <w:szCs w:val="24"/>
        </w:rPr>
        <w:t xml:space="preserve">                               Совет сельского поселения «Куниб» РЕШИЛ:</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1. Утвердить </w:t>
      </w:r>
      <w:hyperlink w:anchor="P33" w:tooltip="ПОЛОЖЕНИЕ">
        <w:r w:rsidRPr="00EA1810">
          <w:rPr>
            <w:rFonts w:ascii="Times New Roman" w:hAnsi="Times New Roman" w:cs="Times New Roman"/>
            <w:color w:val="0000FF"/>
            <w:sz w:val="24"/>
            <w:szCs w:val="24"/>
          </w:rPr>
          <w:t>Положение</w:t>
        </w:r>
      </w:hyperlink>
      <w:r w:rsidRPr="00EA1810">
        <w:rPr>
          <w:rFonts w:ascii="Times New Roman" w:hAnsi="Times New Roman" w:cs="Times New Roman"/>
          <w:sz w:val="24"/>
          <w:szCs w:val="24"/>
        </w:rPr>
        <w:t xml:space="preserve"> о порядке возмещения и нормах командировочных расходов за счет средств бюджета </w:t>
      </w:r>
      <w:r w:rsidRPr="00F22DE5">
        <w:rPr>
          <w:rFonts w:ascii="Times New Roman" w:hAnsi="Times New Roman" w:cs="Times New Roman"/>
          <w:sz w:val="24"/>
          <w:szCs w:val="24"/>
        </w:rPr>
        <w:t>сельского поселения  «Куниб»</w:t>
      </w:r>
      <w:r w:rsidRPr="00EA1810">
        <w:rPr>
          <w:rFonts w:ascii="Times New Roman" w:hAnsi="Times New Roman" w:cs="Times New Roman"/>
          <w:sz w:val="24"/>
          <w:szCs w:val="24"/>
        </w:rPr>
        <w:t xml:space="preserve"> согласно приложению.</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2. Установить, что возмещение командировочных расходов, финансирование которых осуществляется из бюджета </w:t>
      </w:r>
      <w:r w:rsidRPr="00F22DE5">
        <w:rPr>
          <w:rFonts w:ascii="Times New Roman" w:hAnsi="Times New Roman" w:cs="Times New Roman"/>
          <w:sz w:val="24"/>
          <w:szCs w:val="24"/>
        </w:rPr>
        <w:t>сельского поселения «Куниб»</w:t>
      </w:r>
      <w:r w:rsidRPr="00EA1810">
        <w:rPr>
          <w:rFonts w:ascii="Times New Roman" w:hAnsi="Times New Roman" w:cs="Times New Roman"/>
          <w:sz w:val="24"/>
          <w:szCs w:val="24"/>
        </w:rPr>
        <w:t xml:space="preserve">, производится за счет средств, предусмотренных в </w:t>
      </w:r>
      <w:r w:rsidR="003D5C0A" w:rsidRPr="00F22DE5">
        <w:rPr>
          <w:rFonts w:ascii="Times New Roman" w:hAnsi="Times New Roman" w:cs="Times New Roman"/>
          <w:sz w:val="24"/>
          <w:szCs w:val="24"/>
        </w:rPr>
        <w:t>бюджете сельского поселения «</w:t>
      </w:r>
      <w:r w:rsidR="00A97AB3" w:rsidRPr="00F22DE5">
        <w:rPr>
          <w:rFonts w:ascii="Times New Roman" w:hAnsi="Times New Roman" w:cs="Times New Roman"/>
          <w:sz w:val="24"/>
          <w:szCs w:val="24"/>
        </w:rPr>
        <w:t>Куниб» на</w:t>
      </w:r>
      <w:r w:rsidRPr="00EA1810">
        <w:rPr>
          <w:rFonts w:ascii="Times New Roman" w:hAnsi="Times New Roman" w:cs="Times New Roman"/>
          <w:sz w:val="24"/>
          <w:szCs w:val="24"/>
        </w:rPr>
        <w:t xml:space="preserve"> содержание</w:t>
      </w:r>
      <w:r w:rsidR="003D5C0A" w:rsidRPr="00F22DE5">
        <w:rPr>
          <w:rFonts w:ascii="Times New Roman" w:hAnsi="Times New Roman" w:cs="Times New Roman"/>
          <w:sz w:val="24"/>
          <w:szCs w:val="24"/>
        </w:rPr>
        <w:t xml:space="preserve"> администрации</w:t>
      </w:r>
      <w:r w:rsidRPr="00EA1810">
        <w:rPr>
          <w:rFonts w:ascii="Times New Roman" w:hAnsi="Times New Roman" w:cs="Times New Roman"/>
          <w:sz w:val="24"/>
          <w:szCs w:val="24"/>
        </w:rPr>
        <w:t xml:space="preserve"> </w:t>
      </w:r>
      <w:r w:rsidR="003D5C0A" w:rsidRPr="00F22DE5">
        <w:rPr>
          <w:rFonts w:ascii="Times New Roman" w:hAnsi="Times New Roman" w:cs="Times New Roman"/>
          <w:sz w:val="24"/>
          <w:szCs w:val="24"/>
        </w:rPr>
        <w:t>сельского поселения «Куниб»</w:t>
      </w:r>
      <w:r w:rsidRPr="00EA1810">
        <w:rPr>
          <w:rFonts w:ascii="Times New Roman" w:hAnsi="Times New Roman" w:cs="Times New Roman"/>
          <w:sz w:val="24"/>
          <w:szCs w:val="24"/>
        </w:rPr>
        <w:t>.</w:t>
      </w:r>
    </w:p>
    <w:p w:rsidR="00640C04" w:rsidRDefault="00EA1810" w:rsidP="002151A5">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3. </w:t>
      </w:r>
      <w:r w:rsidR="002151A5" w:rsidRPr="00F22DE5">
        <w:rPr>
          <w:rFonts w:ascii="Times New Roman" w:hAnsi="Times New Roman" w:cs="Times New Roman"/>
          <w:sz w:val="24"/>
          <w:szCs w:val="24"/>
        </w:rPr>
        <w:t xml:space="preserve">Считать утратившим силу </w:t>
      </w:r>
      <w:r w:rsidR="00385EF6" w:rsidRPr="00F22DE5">
        <w:rPr>
          <w:rFonts w:ascii="Times New Roman" w:hAnsi="Times New Roman" w:cs="Times New Roman"/>
          <w:sz w:val="24"/>
          <w:szCs w:val="24"/>
        </w:rPr>
        <w:t>решени</w:t>
      </w:r>
      <w:r w:rsidR="00640C04">
        <w:rPr>
          <w:rFonts w:ascii="Times New Roman" w:hAnsi="Times New Roman" w:cs="Times New Roman"/>
          <w:sz w:val="24"/>
          <w:szCs w:val="24"/>
        </w:rPr>
        <w:t>я</w:t>
      </w:r>
      <w:r w:rsidR="00385EF6" w:rsidRPr="00F22DE5">
        <w:rPr>
          <w:rFonts w:ascii="Times New Roman" w:hAnsi="Times New Roman" w:cs="Times New Roman"/>
          <w:sz w:val="24"/>
          <w:szCs w:val="24"/>
        </w:rPr>
        <w:t xml:space="preserve"> Совета сельского поселения «</w:t>
      </w:r>
      <w:r w:rsidR="00A97AB3" w:rsidRPr="00F22DE5">
        <w:rPr>
          <w:rFonts w:ascii="Times New Roman" w:hAnsi="Times New Roman" w:cs="Times New Roman"/>
          <w:sz w:val="24"/>
          <w:szCs w:val="24"/>
        </w:rPr>
        <w:t xml:space="preserve">Куниб» </w:t>
      </w:r>
    </w:p>
    <w:p w:rsidR="00640C04" w:rsidRDefault="00640C04" w:rsidP="002151A5">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A97AB3" w:rsidRPr="00F22DE5">
        <w:rPr>
          <w:rFonts w:ascii="Times New Roman" w:hAnsi="Times New Roman" w:cs="Times New Roman"/>
          <w:sz w:val="24"/>
          <w:szCs w:val="24"/>
        </w:rPr>
        <w:t>от</w:t>
      </w:r>
      <w:r w:rsidR="002151A5" w:rsidRPr="00F22DE5">
        <w:rPr>
          <w:rFonts w:ascii="Times New Roman" w:hAnsi="Times New Roman" w:cs="Times New Roman"/>
          <w:sz w:val="24"/>
          <w:szCs w:val="24"/>
        </w:rPr>
        <w:t xml:space="preserve"> 20 </w:t>
      </w:r>
      <w:r w:rsidR="00A97AB3" w:rsidRPr="00F22DE5">
        <w:rPr>
          <w:rFonts w:ascii="Times New Roman" w:hAnsi="Times New Roman" w:cs="Times New Roman"/>
          <w:sz w:val="24"/>
          <w:szCs w:val="24"/>
        </w:rPr>
        <w:t>ноября 2013</w:t>
      </w:r>
      <w:r w:rsidR="002151A5" w:rsidRPr="00F22DE5">
        <w:rPr>
          <w:rFonts w:ascii="Times New Roman" w:hAnsi="Times New Roman" w:cs="Times New Roman"/>
          <w:sz w:val="24"/>
          <w:szCs w:val="24"/>
        </w:rPr>
        <w:t xml:space="preserve"> г.   №III-16/</w:t>
      </w:r>
      <w:r w:rsidR="00A97AB3" w:rsidRPr="00F22DE5">
        <w:rPr>
          <w:rFonts w:ascii="Times New Roman" w:hAnsi="Times New Roman" w:cs="Times New Roman"/>
          <w:sz w:val="24"/>
          <w:szCs w:val="24"/>
        </w:rPr>
        <w:t>7 «</w:t>
      </w:r>
      <w:r w:rsidR="002151A5" w:rsidRPr="00F22DE5">
        <w:rPr>
          <w:rFonts w:ascii="Times New Roman" w:hAnsi="Times New Roman" w:cs="Times New Roman"/>
          <w:sz w:val="24"/>
          <w:szCs w:val="24"/>
        </w:rPr>
        <w:t>Об утверждении Положения о порядке возмещения и нормах командировочных расходов за счет средств бюджета сельского поселения «Куниб»</w:t>
      </w:r>
      <w:r w:rsidR="007203A5">
        <w:rPr>
          <w:rFonts w:ascii="Times New Roman" w:hAnsi="Times New Roman" w:cs="Times New Roman"/>
          <w:sz w:val="24"/>
          <w:szCs w:val="24"/>
        </w:rPr>
        <w:t>;</w:t>
      </w:r>
    </w:p>
    <w:p w:rsidR="00640C04" w:rsidRDefault="00640C04" w:rsidP="002151A5">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B71B7E">
        <w:rPr>
          <w:rFonts w:ascii="Times New Roman" w:hAnsi="Times New Roman" w:cs="Times New Roman"/>
          <w:sz w:val="24"/>
          <w:szCs w:val="24"/>
        </w:rPr>
        <w:t>от</w:t>
      </w:r>
      <w:r w:rsidR="00B71B7E" w:rsidRPr="00640C04">
        <w:rPr>
          <w:rFonts w:ascii="Times New Roman" w:hAnsi="Times New Roman" w:cs="Times New Roman"/>
          <w:sz w:val="24"/>
          <w:szCs w:val="24"/>
        </w:rPr>
        <w:t xml:space="preserve"> </w:t>
      </w:r>
      <w:r w:rsidR="00B71B7E" w:rsidRPr="00F22DE5">
        <w:rPr>
          <w:rFonts w:ascii="Times New Roman" w:hAnsi="Times New Roman" w:cs="Times New Roman"/>
          <w:sz w:val="24"/>
          <w:szCs w:val="24"/>
        </w:rPr>
        <w:t>27.10.2014</w:t>
      </w:r>
      <w:r w:rsidRPr="00F22DE5">
        <w:rPr>
          <w:rFonts w:ascii="Times New Roman" w:hAnsi="Times New Roman" w:cs="Times New Roman"/>
          <w:sz w:val="24"/>
          <w:szCs w:val="24"/>
        </w:rPr>
        <w:t xml:space="preserve"> </w:t>
      </w:r>
      <w:r w:rsidRPr="00F22DE5">
        <w:rPr>
          <w:rFonts w:ascii="Times New Roman" w:hAnsi="Times New Roman" w:cs="Times New Roman"/>
          <w:sz w:val="24"/>
          <w:szCs w:val="24"/>
        </w:rPr>
        <w:tab/>
        <w:t>№III-27/3</w:t>
      </w:r>
      <w:r w:rsidR="007203A5" w:rsidRPr="007203A5">
        <w:t xml:space="preserve"> </w:t>
      </w:r>
      <w:r w:rsidR="007203A5">
        <w:t>«</w:t>
      </w:r>
      <w:r w:rsidR="007203A5" w:rsidRPr="007203A5">
        <w:rPr>
          <w:rFonts w:ascii="Times New Roman" w:hAnsi="Times New Roman" w:cs="Times New Roman"/>
          <w:sz w:val="24"/>
          <w:szCs w:val="24"/>
        </w:rPr>
        <w:t>О внесении изменений в решение Совета сельского поселения «Куниб» от 20.11.2013 № III-16/</w:t>
      </w:r>
      <w:r w:rsidR="00B71B7E" w:rsidRPr="007203A5">
        <w:rPr>
          <w:rFonts w:ascii="Times New Roman" w:hAnsi="Times New Roman" w:cs="Times New Roman"/>
          <w:sz w:val="24"/>
          <w:szCs w:val="24"/>
        </w:rPr>
        <w:t>7 «</w:t>
      </w:r>
      <w:r w:rsidR="007203A5" w:rsidRPr="007203A5">
        <w:rPr>
          <w:rFonts w:ascii="Times New Roman" w:hAnsi="Times New Roman" w:cs="Times New Roman"/>
          <w:sz w:val="24"/>
          <w:szCs w:val="24"/>
        </w:rPr>
        <w:t>О утверждении Положения о порядке возмещения и нормах командировочных расходов за счет средств бюджета сельского поселения «Куниб»</w:t>
      </w:r>
      <w:r w:rsidR="007203A5">
        <w:rPr>
          <w:rFonts w:ascii="Times New Roman" w:hAnsi="Times New Roman" w:cs="Times New Roman"/>
          <w:sz w:val="24"/>
          <w:szCs w:val="24"/>
        </w:rPr>
        <w:t>;</w:t>
      </w:r>
      <w:r w:rsidR="007203A5" w:rsidRPr="007203A5">
        <w:rPr>
          <w:rFonts w:ascii="Times New Roman" w:hAnsi="Times New Roman" w:cs="Times New Roman"/>
          <w:sz w:val="24"/>
          <w:szCs w:val="24"/>
        </w:rPr>
        <w:t xml:space="preserve">  </w:t>
      </w:r>
    </w:p>
    <w:p w:rsidR="002151A5" w:rsidRPr="00F22DE5" w:rsidRDefault="00640C04" w:rsidP="002151A5">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2151A5" w:rsidRPr="00F22DE5">
        <w:rPr>
          <w:rFonts w:ascii="Times New Roman" w:hAnsi="Times New Roman" w:cs="Times New Roman"/>
          <w:sz w:val="24"/>
          <w:szCs w:val="24"/>
        </w:rPr>
        <w:t xml:space="preserve"> </w:t>
      </w:r>
      <w:r>
        <w:rPr>
          <w:rFonts w:ascii="Times New Roman" w:hAnsi="Times New Roman" w:cs="Times New Roman"/>
          <w:sz w:val="24"/>
          <w:szCs w:val="24"/>
        </w:rPr>
        <w:t xml:space="preserve"> </w:t>
      </w:r>
      <w:r w:rsidR="002151A5" w:rsidRPr="00F22DE5">
        <w:rPr>
          <w:rFonts w:ascii="Times New Roman" w:hAnsi="Times New Roman" w:cs="Times New Roman"/>
          <w:sz w:val="24"/>
          <w:szCs w:val="24"/>
        </w:rPr>
        <w:t>от 24.03.2015 № III-33/3</w:t>
      </w:r>
      <w:r w:rsidR="00B71B7E" w:rsidRPr="00B71B7E">
        <w:t xml:space="preserve"> </w:t>
      </w:r>
      <w:r w:rsidR="00B71B7E">
        <w:t>«</w:t>
      </w:r>
      <w:r w:rsidR="00B71B7E" w:rsidRPr="00B71B7E">
        <w:rPr>
          <w:rFonts w:ascii="Times New Roman" w:hAnsi="Times New Roman" w:cs="Times New Roman"/>
          <w:sz w:val="24"/>
          <w:szCs w:val="24"/>
        </w:rPr>
        <w:t xml:space="preserve">О внесении изменений в решение Совета сельского поселения «Куниб» от 20.11.2013 № III-16/7 «О утверждении Положения о порядке возмещения и нормах командировочных расходов за счет средств бюджета сельского поселения «Куниб».  </w:t>
      </w:r>
    </w:p>
    <w:p w:rsidR="00EA1810" w:rsidRPr="00EA1810" w:rsidRDefault="00385EF6" w:rsidP="00EA1810">
      <w:pPr>
        <w:widowControl w:val="0"/>
        <w:autoSpaceDE w:val="0"/>
        <w:autoSpaceDN w:val="0"/>
        <w:spacing w:before="200"/>
        <w:ind w:firstLine="540"/>
        <w:jc w:val="both"/>
        <w:rPr>
          <w:rFonts w:ascii="Times New Roman" w:hAnsi="Times New Roman" w:cs="Times New Roman"/>
          <w:sz w:val="24"/>
          <w:szCs w:val="24"/>
        </w:rPr>
      </w:pPr>
      <w:r w:rsidRPr="00F22DE5">
        <w:rPr>
          <w:rFonts w:ascii="Times New Roman" w:hAnsi="Times New Roman" w:cs="Times New Roman"/>
          <w:sz w:val="24"/>
          <w:szCs w:val="24"/>
        </w:rPr>
        <w:t>4.</w:t>
      </w:r>
      <w:r w:rsidR="00EA1810" w:rsidRPr="00EA1810">
        <w:rPr>
          <w:rFonts w:ascii="Times New Roman" w:hAnsi="Times New Roman" w:cs="Times New Roman"/>
          <w:sz w:val="24"/>
          <w:szCs w:val="24"/>
        </w:rPr>
        <w:t xml:space="preserve"> Настоящее решение вступает в силу с момента официального опубликования.</w:t>
      </w:r>
    </w:p>
    <w:p w:rsidR="00A97AB3" w:rsidRPr="00F22DE5" w:rsidRDefault="00A97AB3" w:rsidP="00A97AB3">
      <w:pPr>
        <w:widowControl w:val="0"/>
        <w:autoSpaceDE w:val="0"/>
        <w:autoSpaceDN w:val="0"/>
        <w:rPr>
          <w:rFonts w:ascii="Times New Roman" w:hAnsi="Times New Roman" w:cs="Times New Roman"/>
          <w:sz w:val="24"/>
          <w:szCs w:val="24"/>
        </w:rPr>
      </w:pPr>
    </w:p>
    <w:p w:rsidR="00EA1810" w:rsidRPr="00EA1810" w:rsidRDefault="00EA1810" w:rsidP="00A97AB3">
      <w:pPr>
        <w:widowControl w:val="0"/>
        <w:autoSpaceDE w:val="0"/>
        <w:autoSpaceDN w:val="0"/>
        <w:rPr>
          <w:rFonts w:ascii="Times New Roman" w:hAnsi="Times New Roman" w:cs="Times New Roman"/>
          <w:sz w:val="24"/>
          <w:szCs w:val="24"/>
        </w:rPr>
      </w:pPr>
      <w:r w:rsidRPr="00EA1810">
        <w:rPr>
          <w:rFonts w:ascii="Times New Roman" w:hAnsi="Times New Roman" w:cs="Times New Roman"/>
          <w:sz w:val="24"/>
          <w:szCs w:val="24"/>
        </w:rPr>
        <w:t xml:space="preserve">Глава </w:t>
      </w:r>
      <w:r w:rsidR="002151A5" w:rsidRPr="00F22DE5">
        <w:rPr>
          <w:rFonts w:ascii="Times New Roman" w:hAnsi="Times New Roman" w:cs="Times New Roman"/>
          <w:sz w:val="24"/>
          <w:szCs w:val="24"/>
        </w:rPr>
        <w:t>сельского поселения «</w:t>
      </w:r>
      <w:proofErr w:type="gramStart"/>
      <w:r w:rsidR="002151A5" w:rsidRPr="00F22DE5">
        <w:rPr>
          <w:rFonts w:ascii="Times New Roman" w:hAnsi="Times New Roman" w:cs="Times New Roman"/>
          <w:sz w:val="24"/>
          <w:szCs w:val="24"/>
        </w:rPr>
        <w:t xml:space="preserve">Куниб»   </w:t>
      </w:r>
      <w:proofErr w:type="gramEnd"/>
      <w:r w:rsidR="002151A5" w:rsidRPr="00F22DE5">
        <w:rPr>
          <w:rFonts w:ascii="Times New Roman" w:hAnsi="Times New Roman" w:cs="Times New Roman"/>
          <w:sz w:val="24"/>
          <w:szCs w:val="24"/>
        </w:rPr>
        <w:t xml:space="preserve">                                   </w:t>
      </w:r>
      <w:r w:rsidR="00A97AB3" w:rsidRPr="00F22DE5">
        <w:rPr>
          <w:rFonts w:ascii="Times New Roman" w:hAnsi="Times New Roman" w:cs="Times New Roman"/>
          <w:sz w:val="24"/>
          <w:szCs w:val="24"/>
        </w:rPr>
        <w:t xml:space="preserve">            </w:t>
      </w:r>
      <w:r w:rsidR="002151A5" w:rsidRPr="00F22DE5">
        <w:rPr>
          <w:rFonts w:ascii="Times New Roman" w:hAnsi="Times New Roman" w:cs="Times New Roman"/>
          <w:sz w:val="24"/>
          <w:szCs w:val="24"/>
        </w:rPr>
        <w:t xml:space="preserve">                 Ф.А. Морозов </w:t>
      </w:r>
    </w:p>
    <w:p w:rsidR="00EA1810" w:rsidRPr="00EA1810" w:rsidRDefault="00EA1810" w:rsidP="00EA1810">
      <w:pPr>
        <w:widowControl w:val="0"/>
        <w:autoSpaceDE w:val="0"/>
        <w:autoSpaceDN w:val="0"/>
        <w:rPr>
          <w:rFonts w:ascii="Times New Roman" w:hAnsi="Times New Roman" w:cs="Times New Roman"/>
          <w:sz w:val="24"/>
          <w:szCs w:val="24"/>
        </w:rPr>
      </w:pPr>
    </w:p>
    <w:p w:rsidR="00EA1810" w:rsidRPr="00EA1810" w:rsidRDefault="00EA1810" w:rsidP="00EA1810">
      <w:pPr>
        <w:widowControl w:val="0"/>
        <w:autoSpaceDE w:val="0"/>
        <w:autoSpaceDN w:val="0"/>
        <w:rPr>
          <w:rFonts w:ascii="Times New Roman" w:hAnsi="Times New Roman" w:cs="Times New Roman"/>
          <w:sz w:val="24"/>
          <w:szCs w:val="24"/>
        </w:rPr>
      </w:pPr>
    </w:p>
    <w:p w:rsidR="00EA1810" w:rsidRPr="00B84F4A" w:rsidRDefault="00EA1810" w:rsidP="00EA1810">
      <w:pPr>
        <w:widowControl w:val="0"/>
        <w:autoSpaceDE w:val="0"/>
        <w:autoSpaceDN w:val="0"/>
        <w:jc w:val="right"/>
        <w:outlineLvl w:val="0"/>
        <w:rPr>
          <w:rFonts w:ascii="Times New Roman" w:hAnsi="Times New Roman" w:cs="Times New Roman"/>
          <w:sz w:val="16"/>
          <w:szCs w:val="16"/>
        </w:rPr>
      </w:pPr>
      <w:r w:rsidRPr="00B84F4A">
        <w:rPr>
          <w:rFonts w:ascii="Times New Roman" w:hAnsi="Times New Roman" w:cs="Times New Roman"/>
          <w:sz w:val="16"/>
          <w:szCs w:val="16"/>
        </w:rPr>
        <w:t>Приложение</w:t>
      </w:r>
    </w:p>
    <w:p w:rsidR="00385EF6" w:rsidRPr="00B84F4A" w:rsidRDefault="00385EF6" w:rsidP="00385EF6">
      <w:pPr>
        <w:widowControl w:val="0"/>
        <w:autoSpaceDE w:val="0"/>
        <w:autoSpaceDN w:val="0"/>
        <w:jc w:val="right"/>
        <w:rPr>
          <w:rFonts w:ascii="Times New Roman" w:hAnsi="Times New Roman" w:cs="Times New Roman"/>
          <w:sz w:val="16"/>
          <w:szCs w:val="16"/>
        </w:rPr>
      </w:pPr>
      <w:r w:rsidRPr="00B84F4A">
        <w:rPr>
          <w:rFonts w:ascii="Times New Roman" w:hAnsi="Times New Roman" w:cs="Times New Roman"/>
          <w:sz w:val="16"/>
          <w:szCs w:val="16"/>
        </w:rPr>
        <w:t xml:space="preserve"> </w:t>
      </w:r>
      <w:r w:rsidR="00A97AB3" w:rsidRPr="00B84F4A">
        <w:rPr>
          <w:rFonts w:ascii="Times New Roman" w:hAnsi="Times New Roman" w:cs="Times New Roman"/>
          <w:sz w:val="16"/>
          <w:szCs w:val="16"/>
        </w:rPr>
        <w:t xml:space="preserve"> к решению </w:t>
      </w:r>
      <w:r w:rsidRPr="00B84F4A">
        <w:rPr>
          <w:rFonts w:ascii="Times New Roman" w:hAnsi="Times New Roman" w:cs="Times New Roman"/>
          <w:sz w:val="16"/>
          <w:szCs w:val="16"/>
        </w:rPr>
        <w:t xml:space="preserve">Совета сельского поселения «Куниб» от___ №____ </w:t>
      </w:r>
    </w:p>
    <w:p w:rsidR="00385EF6" w:rsidRPr="00B84F4A" w:rsidRDefault="00385EF6" w:rsidP="00385EF6">
      <w:pPr>
        <w:widowControl w:val="0"/>
        <w:autoSpaceDE w:val="0"/>
        <w:autoSpaceDN w:val="0"/>
        <w:jc w:val="right"/>
        <w:rPr>
          <w:rFonts w:ascii="Times New Roman" w:hAnsi="Times New Roman" w:cs="Times New Roman"/>
          <w:sz w:val="16"/>
          <w:szCs w:val="16"/>
        </w:rPr>
      </w:pPr>
      <w:r w:rsidRPr="00B84F4A">
        <w:rPr>
          <w:rFonts w:ascii="Times New Roman" w:hAnsi="Times New Roman" w:cs="Times New Roman"/>
          <w:sz w:val="16"/>
          <w:szCs w:val="16"/>
        </w:rPr>
        <w:t>«Об утверждении положения о порядке возмещения и нормах</w:t>
      </w:r>
    </w:p>
    <w:p w:rsidR="00385EF6" w:rsidRPr="00B84F4A" w:rsidRDefault="00385EF6" w:rsidP="00385EF6">
      <w:pPr>
        <w:widowControl w:val="0"/>
        <w:autoSpaceDE w:val="0"/>
        <w:autoSpaceDN w:val="0"/>
        <w:jc w:val="right"/>
        <w:rPr>
          <w:rFonts w:ascii="Times New Roman" w:hAnsi="Times New Roman" w:cs="Times New Roman"/>
          <w:sz w:val="16"/>
          <w:szCs w:val="16"/>
        </w:rPr>
      </w:pPr>
      <w:r w:rsidRPr="00B84F4A">
        <w:rPr>
          <w:rFonts w:ascii="Times New Roman" w:hAnsi="Times New Roman" w:cs="Times New Roman"/>
          <w:sz w:val="16"/>
          <w:szCs w:val="16"/>
        </w:rPr>
        <w:t>командировочных расходов за счет средств</w:t>
      </w:r>
    </w:p>
    <w:p w:rsidR="00EA1810" w:rsidRPr="00B84F4A" w:rsidRDefault="00385EF6" w:rsidP="00385EF6">
      <w:pPr>
        <w:widowControl w:val="0"/>
        <w:autoSpaceDE w:val="0"/>
        <w:autoSpaceDN w:val="0"/>
        <w:jc w:val="right"/>
        <w:rPr>
          <w:rFonts w:ascii="Times New Roman" w:hAnsi="Times New Roman" w:cs="Times New Roman"/>
          <w:sz w:val="16"/>
          <w:szCs w:val="16"/>
        </w:rPr>
      </w:pPr>
      <w:r w:rsidRPr="00B84F4A">
        <w:rPr>
          <w:rFonts w:ascii="Times New Roman" w:hAnsi="Times New Roman" w:cs="Times New Roman"/>
          <w:sz w:val="16"/>
          <w:szCs w:val="16"/>
        </w:rPr>
        <w:t xml:space="preserve"> бюджета администрации сельского поселения «Куниб"</w:t>
      </w:r>
    </w:p>
    <w:p w:rsidR="00EA1810" w:rsidRPr="00B84F4A" w:rsidRDefault="00EA1810" w:rsidP="00EA1810">
      <w:pPr>
        <w:widowControl w:val="0"/>
        <w:autoSpaceDE w:val="0"/>
        <w:autoSpaceDN w:val="0"/>
        <w:rPr>
          <w:rFonts w:ascii="Times New Roman" w:hAnsi="Times New Roman" w:cs="Times New Roman"/>
          <w:sz w:val="16"/>
          <w:szCs w:val="16"/>
        </w:rPr>
      </w:pPr>
    </w:p>
    <w:p w:rsidR="00EA1810" w:rsidRPr="00EA1810" w:rsidRDefault="00385EF6" w:rsidP="00EA1810">
      <w:pPr>
        <w:widowControl w:val="0"/>
        <w:autoSpaceDE w:val="0"/>
        <w:autoSpaceDN w:val="0"/>
        <w:jc w:val="center"/>
        <w:rPr>
          <w:rFonts w:ascii="Times New Roman" w:hAnsi="Times New Roman" w:cs="Times New Roman"/>
          <w:b/>
          <w:sz w:val="24"/>
          <w:szCs w:val="24"/>
        </w:rPr>
      </w:pPr>
      <w:bookmarkStart w:id="0" w:name="P33"/>
      <w:bookmarkEnd w:id="0"/>
      <w:r w:rsidRPr="00F22DE5">
        <w:rPr>
          <w:rFonts w:ascii="Times New Roman" w:hAnsi="Times New Roman" w:cs="Times New Roman"/>
          <w:b/>
          <w:sz w:val="24"/>
          <w:szCs w:val="24"/>
        </w:rPr>
        <w:t>Положение</w:t>
      </w:r>
    </w:p>
    <w:p w:rsidR="00EA1810" w:rsidRPr="00EA1810" w:rsidRDefault="00385EF6" w:rsidP="00EA1810">
      <w:pPr>
        <w:widowControl w:val="0"/>
        <w:autoSpaceDE w:val="0"/>
        <w:autoSpaceDN w:val="0"/>
        <w:jc w:val="center"/>
        <w:rPr>
          <w:rFonts w:ascii="Times New Roman" w:hAnsi="Times New Roman" w:cs="Times New Roman"/>
          <w:b/>
          <w:sz w:val="24"/>
          <w:szCs w:val="24"/>
        </w:rPr>
      </w:pPr>
      <w:r w:rsidRPr="00F22DE5">
        <w:rPr>
          <w:rFonts w:ascii="Times New Roman" w:hAnsi="Times New Roman" w:cs="Times New Roman"/>
          <w:b/>
          <w:sz w:val="24"/>
          <w:szCs w:val="24"/>
        </w:rPr>
        <w:t>о порядке возмещения и нормах командировочных расходов</w:t>
      </w:r>
    </w:p>
    <w:p w:rsidR="00EA1810" w:rsidRPr="00EA1810" w:rsidRDefault="00385EF6" w:rsidP="00385EF6">
      <w:pPr>
        <w:widowControl w:val="0"/>
        <w:autoSpaceDE w:val="0"/>
        <w:autoSpaceDN w:val="0"/>
        <w:jc w:val="center"/>
        <w:rPr>
          <w:rFonts w:ascii="Times New Roman" w:hAnsi="Times New Roman" w:cs="Times New Roman"/>
          <w:sz w:val="24"/>
          <w:szCs w:val="24"/>
        </w:rPr>
      </w:pPr>
      <w:r w:rsidRPr="00F22DE5">
        <w:rPr>
          <w:rFonts w:ascii="Times New Roman" w:hAnsi="Times New Roman" w:cs="Times New Roman"/>
          <w:b/>
          <w:sz w:val="24"/>
          <w:szCs w:val="24"/>
        </w:rPr>
        <w:t>за счет средств бюджета</w:t>
      </w:r>
      <w:r w:rsidR="003D5C0A" w:rsidRPr="00F22DE5">
        <w:rPr>
          <w:rFonts w:ascii="Times New Roman" w:hAnsi="Times New Roman" w:cs="Times New Roman"/>
          <w:b/>
          <w:sz w:val="24"/>
          <w:szCs w:val="24"/>
        </w:rPr>
        <w:t xml:space="preserve"> администрации</w:t>
      </w:r>
      <w:r w:rsidRPr="00F22DE5">
        <w:rPr>
          <w:rFonts w:ascii="Times New Roman" w:hAnsi="Times New Roman" w:cs="Times New Roman"/>
          <w:b/>
          <w:sz w:val="24"/>
          <w:szCs w:val="24"/>
        </w:rPr>
        <w:t xml:space="preserve"> сельского поселения «Куниб"</w:t>
      </w:r>
    </w:p>
    <w:p w:rsidR="00EA1810" w:rsidRPr="00EA1810" w:rsidRDefault="00EA1810" w:rsidP="00EA1810">
      <w:pPr>
        <w:widowControl w:val="0"/>
        <w:autoSpaceDE w:val="0"/>
        <w:autoSpaceDN w:val="0"/>
        <w:rPr>
          <w:rFonts w:ascii="Times New Roman" w:hAnsi="Times New Roman" w:cs="Times New Roman"/>
          <w:sz w:val="24"/>
          <w:szCs w:val="24"/>
        </w:rPr>
      </w:pPr>
    </w:p>
    <w:p w:rsidR="00EA1810" w:rsidRPr="00EA1810" w:rsidRDefault="00EA1810" w:rsidP="00EA1810">
      <w:pPr>
        <w:widowControl w:val="0"/>
        <w:autoSpaceDE w:val="0"/>
        <w:autoSpaceDN w:val="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Настоящее Положение разработано в целях нормирования и планирования расходов, осуществляемых за счет средств </w:t>
      </w:r>
      <w:r w:rsidR="003D5C0A" w:rsidRPr="00F22DE5">
        <w:rPr>
          <w:rFonts w:ascii="Times New Roman" w:hAnsi="Times New Roman" w:cs="Times New Roman"/>
          <w:sz w:val="24"/>
          <w:szCs w:val="24"/>
        </w:rPr>
        <w:t xml:space="preserve"> администрации сельского поселения «Куниб" </w:t>
      </w:r>
      <w:r w:rsidRPr="00EA1810">
        <w:rPr>
          <w:rFonts w:ascii="Times New Roman" w:hAnsi="Times New Roman" w:cs="Times New Roman"/>
          <w:sz w:val="24"/>
          <w:szCs w:val="24"/>
        </w:rPr>
        <w:t>, а также в целях создания надлежащих условий для выполнения должностных обязанностей работниками</w:t>
      </w:r>
      <w:r w:rsidR="00A97AB3" w:rsidRPr="00F22DE5">
        <w:rPr>
          <w:rFonts w:ascii="Times New Roman" w:hAnsi="Times New Roman" w:cs="Times New Roman"/>
          <w:sz w:val="24"/>
          <w:szCs w:val="24"/>
        </w:rPr>
        <w:t xml:space="preserve"> администрации</w:t>
      </w:r>
      <w:r w:rsidRPr="00EA1810">
        <w:rPr>
          <w:rFonts w:ascii="Times New Roman" w:hAnsi="Times New Roman" w:cs="Times New Roman"/>
          <w:sz w:val="24"/>
          <w:szCs w:val="24"/>
        </w:rPr>
        <w:t xml:space="preserve"> </w:t>
      </w:r>
      <w:r w:rsidR="00A97AB3" w:rsidRPr="00F22DE5">
        <w:rPr>
          <w:rFonts w:ascii="Times New Roman" w:hAnsi="Times New Roman" w:cs="Times New Roman"/>
          <w:sz w:val="24"/>
          <w:szCs w:val="24"/>
        </w:rPr>
        <w:t>сельского поселения «Куниб"</w:t>
      </w:r>
      <w:r w:rsidRPr="00EA1810">
        <w:rPr>
          <w:rFonts w:ascii="Times New Roman" w:hAnsi="Times New Roman" w:cs="Times New Roman"/>
          <w:sz w:val="24"/>
          <w:szCs w:val="24"/>
        </w:rPr>
        <w:t xml:space="preserve">, при командировании </w:t>
      </w:r>
      <w:r w:rsidR="00A97AB3" w:rsidRPr="00F22DE5">
        <w:rPr>
          <w:rFonts w:ascii="Times New Roman" w:hAnsi="Times New Roman" w:cs="Times New Roman"/>
          <w:sz w:val="24"/>
          <w:szCs w:val="24"/>
        </w:rPr>
        <w:t xml:space="preserve"> </w:t>
      </w:r>
      <w:r w:rsidRPr="00EA1810">
        <w:rPr>
          <w:rFonts w:ascii="Times New Roman" w:hAnsi="Times New Roman" w:cs="Times New Roman"/>
          <w:sz w:val="24"/>
          <w:szCs w:val="24"/>
        </w:rPr>
        <w:t xml:space="preserve">на определенный срок как на территорию Российской Федерации, так и на территорию иностранных государств, регулирует порядок и нормы расходов командирования за счет средств бюджета </w:t>
      </w:r>
      <w:r w:rsidR="00A97AB3" w:rsidRPr="00F22DE5">
        <w:rPr>
          <w:rFonts w:ascii="Times New Roman" w:hAnsi="Times New Roman" w:cs="Times New Roman"/>
          <w:sz w:val="24"/>
          <w:szCs w:val="24"/>
        </w:rPr>
        <w:t xml:space="preserve">сельского поселения «Куниб". </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1. При </w:t>
      </w:r>
      <w:r w:rsidR="00A97AB3" w:rsidRPr="00F22DE5">
        <w:rPr>
          <w:rFonts w:ascii="Times New Roman" w:hAnsi="Times New Roman" w:cs="Times New Roman"/>
          <w:sz w:val="24"/>
          <w:szCs w:val="24"/>
        </w:rPr>
        <w:t xml:space="preserve">направлении работников администрации сельского поселения «Куниб» </w:t>
      </w:r>
      <w:r w:rsidRPr="00EA1810">
        <w:rPr>
          <w:rFonts w:ascii="Times New Roman" w:hAnsi="Times New Roman" w:cs="Times New Roman"/>
          <w:sz w:val="24"/>
          <w:szCs w:val="24"/>
        </w:rPr>
        <w:t>в служебную командировку им возмещаются:</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lastRenderedPageBreak/>
        <w:t>а) расходы по проезду к месту командирования и обратно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при командировании в несколько организаций, расположенных в разных населенных пунктах по следующим нормам:</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воздушным транспортом - по тарифу экономического класса;</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железнодорожным транспортом - в плацкартном (купейном) вагоне скорого или пассажирского </w:t>
      </w:r>
      <w:proofErr w:type="gramStart"/>
      <w:r w:rsidRPr="00EA1810">
        <w:rPr>
          <w:rFonts w:ascii="Times New Roman" w:hAnsi="Times New Roman" w:cs="Times New Roman"/>
          <w:sz w:val="24"/>
          <w:szCs w:val="24"/>
        </w:rPr>
        <w:t>поезда</w:t>
      </w:r>
      <w:proofErr w:type="gramEnd"/>
      <w:r w:rsidRPr="00EA1810">
        <w:rPr>
          <w:rFonts w:ascii="Times New Roman" w:hAnsi="Times New Roman" w:cs="Times New Roman"/>
          <w:sz w:val="24"/>
          <w:szCs w:val="24"/>
        </w:rPr>
        <w:t xml:space="preserve"> или в вагоне категории "С" с местами для сидения;</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автомобильным транспортом - в автотранспортном средстве общего пользования (кроме такси).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Командированному лицу оплачиваются расходы по проезду до станции, пристани, аэропорта, а также от станции, пристани, аэропорта до места проживания при наличии документов (билетов, счетов), подтверждающих эти расходы.</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При отсутствии проездных документов производится оплата в размере минимальной стоимости проезда по видам транспорта на основании справки транспортной организации о стоимости проезда;</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б) расходы по бронированию и найму жилого помещения (кроме тех случаев, когда им предоставляется бесплатное жилое помещение) по фактическим расходам, но не более стоимости стандартного однокомнатного (одноместного) номера.</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При отсутствии подтверждающих документов расходы по найму жилого помещения возмещаются в размере 15 рублей за каждый день нахождения в служебной командировке;</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в) расходы, связанные с проживанием вне постоянного места жительства (суточные):</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в размере 300 рублей за каждый день нахождения в командировке за пределами Республики Коми;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в размере 100 рублей за каждый день нахождения в командировке на территории Республики Коми.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В случае вынужденной задержки в пути суточные за время задержки выплачиваются по распоряжению (приказу) должностного лица, направившего в служебную командировку, при предоставлении документов, подтверждающих факт вынужденной задержки.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Суточные не выплачиваются при направлении в командировку лиц, указанных в настоящем Положении, в местность, откуда командированные по условиям транспортного сообщения ежедневно возвращаются к месту жительства.</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г) расходы, связанные с оплатой стоимости стоянки служебного автомобиля.</w:t>
      </w:r>
    </w:p>
    <w:p w:rsidR="00EA1810" w:rsidRPr="00EA1810" w:rsidRDefault="00B71B7E" w:rsidP="00EA1810">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2</w:t>
      </w:r>
      <w:r w:rsidR="00EA1810" w:rsidRPr="00EA1810">
        <w:rPr>
          <w:rFonts w:ascii="Times New Roman" w:hAnsi="Times New Roman" w:cs="Times New Roman"/>
          <w:sz w:val="24"/>
          <w:szCs w:val="24"/>
        </w:rPr>
        <w:t>. Лицам, выезжающим в служебные командировки на территории иностранных государств, выплачиваются суточные в иностранной валюте в размерах, установленных законодательством Российской Федерации для работников, финансируемых из федерального бюджета при командировании на территории иностранных государств.</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Выезд (направление) в служебную командировку на территорию иностранного государства производится на основании распоряжения </w:t>
      </w:r>
      <w:r w:rsidR="00F22DE5" w:rsidRPr="00F22DE5">
        <w:rPr>
          <w:rFonts w:ascii="Times New Roman" w:hAnsi="Times New Roman" w:cs="Times New Roman"/>
          <w:sz w:val="24"/>
          <w:szCs w:val="24"/>
        </w:rPr>
        <w:t>главы сельского поселения «Куниб»</w:t>
      </w:r>
      <w:r w:rsidRPr="00EA1810">
        <w:rPr>
          <w:rFonts w:ascii="Times New Roman" w:hAnsi="Times New Roman" w:cs="Times New Roman"/>
          <w:sz w:val="24"/>
          <w:szCs w:val="24"/>
        </w:rPr>
        <w:t xml:space="preserve"> без оформления командировочного удостоверения, кроме случаев командирования в государства - участники СНГ, с которыми заключены межправительственные соглашения, предусматривающие, что в документах для въезда и выезда пограничными органами не проставляются отметки о пересечении государственной границы.</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lastRenderedPageBreak/>
        <w:t>При следовании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 день пересечения государственной границы Российской Федерации включается в дни, за которые суточные выплачиваются в рублях.</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или дипломатическом паспорте командированного.</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При выезде (направлении) в служебную командировку на территории двух или более иностранных государств суточные за день пересечения границы между иностранными государствами выплачиваются в иностранной валюте по нормам, установленным для государства, в которое выезжает командируемый.</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При выезде (направлении) в служебную командировку на территории государств - участников СНГ, с которыми заключены межправительственные соглашения, предусматривающие, что в документах для въезда и выезда пограничными органами не проставляются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в командировочном удостоверении, оформляемом так же, как командировочное удостоверение при служебной командировке в пределах территории Российской Федерации.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Расходы по найму жилого помещения при направлении в служебную командировку на территорию иностранного государства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законодательством Российской Федерации.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Расходы по проезду при направлении в служебную командировку на территорию иностранного государства возмещаются в том же порядке, что и при направлении в служебную командировку в пределах территории Российской Федерации.</w:t>
      </w:r>
    </w:p>
    <w:p w:rsidR="00EA1810" w:rsidRPr="00EA1810" w:rsidRDefault="00B71B7E" w:rsidP="00EA1810">
      <w:pPr>
        <w:widowControl w:val="0"/>
        <w:autoSpaceDE w:val="0"/>
        <w:autoSpaceDN w:val="0"/>
        <w:spacing w:before="200"/>
        <w:ind w:firstLine="540"/>
        <w:jc w:val="both"/>
        <w:rPr>
          <w:rFonts w:ascii="Times New Roman" w:hAnsi="Times New Roman" w:cs="Times New Roman"/>
          <w:sz w:val="24"/>
          <w:szCs w:val="24"/>
        </w:rPr>
      </w:pPr>
      <w:bookmarkStart w:id="1" w:name="P69"/>
      <w:bookmarkEnd w:id="1"/>
      <w:r>
        <w:rPr>
          <w:rFonts w:ascii="Times New Roman" w:hAnsi="Times New Roman" w:cs="Times New Roman"/>
          <w:sz w:val="24"/>
          <w:szCs w:val="24"/>
        </w:rPr>
        <w:t>3.</w:t>
      </w:r>
      <w:r w:rsidR="00EA1810" w:rsidRPr="00EA1810">
        <w:rPr>
          <w:rFonts w:ascii="Times New Roman" w:hAnsi="Times New Roman" w:cs="Times New Roman"/>
          <w:sz w:val="24"/>
          <w:szCs w:val="24"/>
        </w:rPr>
        <w:t xml:space="preserve"> Лицам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а) денежное содержание выплачивается в двойном размере;</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bookmarkStart w:id="2" w:name="P71"/>
      <w:bookmarkEnd w:id="2"/>
      <w:r w:rsidRPr="00EA1810">
        <w:rPr>
          <w:rFonts w:ascii="Times New Roman" w:hAnsi="Times New Roman" w:cs="Times New Roman"/>
          <w:sz w:val="24"/>
          <w:szCs w:val="24"/>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 xml:space="preserve">в) работодатель вправе выплачивать безотчетные суммы в целях возмещения дополнительных расходов, связанных с командировками, указанными в </w:t>
      </w:r>
      <w:hyperlink w:anchor="P69" w:tooltip="1.2. Лицам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
        <w:r w:rsidRPr="00EA1810">
          <w:rPr>
            <w:rFonts w:ascii="Times New Roman" w:hAnsi="Times New Roman" w:cs="Times New Roman"/>
            <w:color w:val="0000FF"/>
            <w:sz w:val="24"/>
            <w:szCs w:val="24"/>
          </w:rPr>
          <w:t>абзаце первом пункта 1.2</w:t>
        </w:r>
      </w:hyperlink>
      <w:r w:rsidRPr="00EA1810">
        <w:rPr>
          <w:rFonts w:ascii="Times New Roman" w:hAnsi="Times New Roman" w:cs="Times New Roman"/>
          <w:sz w:val="24"/>
          <w:szCs w:val="24"/>
        </w:rPr>
        <w:t xml:space="preserve">, в размере, не превышающем полуторакратного размера суточных, определенного в соответствии с </w:t>
      </w:r>
      <w:hyperlink w:anchor="P71" w:tooltip="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
        <w:r w:rsidRPr="00EA1810">
          <w:rPr>
            <w:rFonts w:ascii="Times New Roman" w:hAnsi="Times New Roman" w:cs="Times New Roman"/>
            <w:color w:val="0000FF"/>
            <w:sz w:val="24"/>
            <w:szCs w:val="24"/>
          </w:rPr>
          <w:t>подпунктом б</w:t>
        </w:r>
      </w:hyperlink>
      <w:r w:rsidRPr="00EA1810">
        <w:rPr>
          <w:rFonts w:ascii="Times New Roman" w:hAnsi="Times New Roman" w:cs="Times New Roman"/>
          <w:sz w:val="24"/>
          <w:szCs w:val="24"/>
        </w:rPr>
        <w:t>) настоящего пункта;</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г) расходы по найму жилого помещения возмещаются работникам (кроме тех случаев, когда им предоставляется бесплатное жилое помещение) по фактическим затратам, подтвержденным соответствующими документами, но не более 7210 рублей в сутки.</w:t>
      </w:r>
    </w:p>
    <w:p w:rsidR="00EA1810" w:rsidRPr="00EA1810" w:rsidRDefault="00B71B7E" w:rsidP="00EA1810">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4</w:t>
      </w:r>
      <w:r w:rsidR="00EA1810" w:rsidRPr="00EA1810">
        <w:rPr>
          <w:rFonts w:ascii="Times New Roman" w:hAnsi="Times New Roman" w:cs="Times New Roman"/>
          <w:sz w:val="24"/>
          <w:szCs w:val="24"/>
        </w:rPr>
        <w:t>. При направлении в служебную командировку выдается денежный аванс, рассчитанный исходя из:</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а) стоимости проездных документов к месту командирования и обратно;</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t>б) количества дней служебной командировки (суточные);</w:t>
      </w:r>
    </w:p>
    <w:p w:rsidR="00EA1810" w:rsidRPr="00EA1810" w:rsidRDefault="00EA1810" w:rsidP="00EA1810">
      <w:pPr>
        <w:widowControl w:val="0"/>
        <w:autoSpaceDE w:val="0"/>
        <w:autoSpaceDN w:val="0"/>
        <w:spacing w:before="200"/>
        <w:ind w:firstLine="540"/>
        <w:jc w:val="both"/>
        <w:rPr>
          <w:rFonts w:ascii="Times New Roman" w:hAnsi="Times New Roman" w:cs="Times New Roman"/>
          <w:sz w:val="24"/>
          <w:szCs w:val="24"/>
        </w:rPr>
      </w:pPr>
      <w:r w:rsidRPr="00EA1810">
        <w:rPr>
          <w:rFonts w:ascii="Times New Roman" w:hAnsi="Times New Roman" w:cs="Times New Roman"/>
          <w:sz w:val="24"/>
          <w:szCs w:val="24"/>
        </w:rPr>
        <w:lastRenderedPageBreak/>
        <w:t>в) стоимости найма жилого помещения</w:t>
      </w:r>
      <w:r w:rsidR="00F22DE5" w:rsidRPr="00F22DE5">
        <w:rPr>
          <w:rFonts w:ascii="Times New Roman" w:hAnsi="Times New Roman" w:cs="Times New Roman"/>
          <w:sz w:val="24"/>
          <w:szCs w:val="24"/>
        </w:rPr>
        <w:t>.</w:t>
      </w:r>
    </w:p>
    <w:p w:rsidR="00EA1810" w:rsidRPr="00EA1810" w:rsidRDefault="00B71B7E" w:rsidP="00EA1810">
      <w:pPr>
        <w:widowControl w:val="0"/>
        <w:autoSpaceDE w:val="0"/>
        <w:autoSpaceDN w:val="0"/>
        <w:spacing w:before="200"/>
        <w:ind w:firstLine="540"/>
        <w:jc w:val="both"/>
        <w:rPr>
          <w:rFonts w:ascii="Times New Roman" w:hAnsi="Times New Roman" w:cs="Times New Roman"/>
          <w:sz w:val="24"/>
          <w:szCs w:val="24"/>
        </w:rPr>
      </w:pPr>
      <w:r>
        <w:rPr>
          <w:rFonts w:ascii="Times New Roman" w:hAnsi="Times New Roman" w:cs="Times New Roman"/>
          <w:sz w:val="24"/>
          <w:szCs w:val="24"/>
        </w:rPr>
        <w:t>5</w:t>
      </w:r>
      <w:bookmarkStart w:id="3" w:name="_GoBack"/>
      <w:bookmarkEnd w:id="3"/>
      <w:r w:rsidR="00EA1810" w:rsidRPr="00EA1810">
        <w:rPr>
          <w:rFonts w:ascii="Times New Roman" w:hAnsi="Times New Roman" w:cs="Times New Roman"/>
          <w:sz w:val="24"/>
          <w:szCs w:val="24"/>
        </w:rPr>
        <w:t xml:space="preserve"> Лица, прибывшие из служебной командировки, в срок, не превышающий 3 рабочих дней, обязаны предоставить должностному лицу, направившему в командировку, авансовый отчет об израсходованных в связи с командировкой суммах. К авансовому отчету прилагаются: документы о найме жилого помещения, проездные и иные документы, связанные со служебной командировкой.</w:t>
      </w:r>
    </w:p>
    <w:p w:rsidR="00030BAC" w:rsidRPr="00F22DE5" w:rsidRDefault="00030BAC" w:rsidP="00663446">
      <w:pPr>
        <w:rPr>
          <w:rFonts w:ascii="Times New Roman" w:hAnsi="Times New Roman" w:cs="Times New Roman"/>
          <w:sz w:val="24"/>
          <w:szCs w:val="24"/>
        </w:rPr>
      </w:pPr>
    </w:p>
    <w:sectPr w:rsidR="00030BAC" w:rsidRPr="00F22DE5" w:rsidSect="00B84F4A">
      <w:pgSz w:w="11906" w:h="16838"/>
      <w:pgMar w:top="426"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446"/>
    <w:rsid w:val="00030BAC"/>
    <w:rsid w:val="00194B3C"/>
    <w:rsid w:val="0020493A"/>
    <w:rsid w:val="002151A5"/>
    <w:rsid w:val="002359C8"/>
    <w:rsid w:val="002410A5"/>
    <w:rsid w:val="0026668A"/>
    <w:rsid w:val="00307FCE"/>
    <w:rsid w:val="00341C0D"/>
    <w:rsid w:val="00385EF6"/>
    <w:rsid w:val="003D5C0A"/>
    <w:rsid w:val="004D1D8A"/>
    <w:rsid w:val="00515BCF"/>
    <w:rsid w:val="005A4987"/>
    <w:rsid w:val="00640C04"/>
    <w:rsid w:val="00663446"/>
    <w:rsid w:val="006A48FC"/>
    <w:rsid w:val="00701199"/>
    <w:rsid w:val="00703295"/>
    <w:rsid w:val="007203A5"/>
    <w:rsid w:val="007B3B59"/>
    <w:rsid w:val="007F2B51"/>
    <w:rsid w:val="00896CE3"/>
    <w:rsid w:val="008A26CE"/>
    <w:rsid w:val="008E1FD4"/>
    <w:rsid w:val="00941330"/>
    <w:rsid w:val="009F5FFA"/>
    <w:rsid w:val="00A1538D"/>
    <w:rsid w:val="00A97AB3"/>
    <w:rsid w:val="00B06816"/>
    <w:rsid w:val="00B71B7E"/>
    <w:rsid w:val="00B84F4A"/>
    <w:rsid w:val="00BC36C8"/>
    <w:rsid w:val="00BF022F"/>
    <w:rsid w:val="00D010FF"/>
    <w:rsid w:val="00D968D4"/>
    <w:rsid w:val="00DC165A"/>
    <w:rsid w:val="00DE10D8"/>
    <w:rsid w:val="00DE4351"/>
    <w:rsid w:val="00E256E7"/>
    <w:rsid w:val="00E37297"/>
    <w:rsid w:val="00EA1810"/>
    <w:rsid w:val="00F20A71"/>
    <w:rsid w:val="00F22DE5"/>
    <w:rsid w:val="00F95A33"/>
    <w:rsid w:val="00FA1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2DAD1"/>
  <w15:chartTrackingRefBased/>
  <w15:docId w15:val="{1801E8D3-AB0F-462B-AFCD-DC428FBE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446"/>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44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663446"/>
    <w:pPr>
      <w:widowControl w:val="0"/>
      <w:autoSpaceDE w:val="0"/>
      <w:autoSpaceDN w:val="0"/>
      <w:spacing w:after="0" w:line="240" w:lineRule="auto"/>
    </w:pPr>
    <w:rPr>
      <w:rFonts w:ascii="Arial" w:eastAsiaTheme="minorEastAsia" w:hAnsi="Arial" w:cs="Arial"/>
      <w:b/>
      <w:sz w:val="20"/>
      <w:lang w:eastAsia="ru-RU"/>
    </w:rPr>
  </w:style>
  <w:style w:type="character" w:styleId="a3">
    <w:name w:val="Hyperlink"/>
    <w:basedOn w:val="a0"/>
    <w:uiPriority w:val="99"/>
    <w:semiHidden/>
    <w:unhideWhenUsed/>
    <w:rsid w:val="00663446"/>
    <w:rPr>
      <w:color w:val="0000FF"/>
      <w:u w:val="single"/>
    </w:rPr>
  </w:style>
  <w:style w:type="paragraph" w:styleId="a4">
    <w:name w:val="Balloon Text"/>
    <w:basedOn w:val="a"/>
    <w:link w:val="a5"/>
    <w:uiPriority w:val="99"/>
    <w:semiHidden/>
    <w:unhideWhenUsed/>
    <w:rsid w:val="00701199"/>
    <w:rPr>
      <w:rFonts w:ascii="Segoe UI" w:hAnsi="Segoe UI" w:cs="Segoe UI"/>
      <w:sz w:val="18"/>
      <w:szCs w:val="18"/>
    </w:rPr>
  </w:style>
  <w:style w:type="character" w:customStyle="1" w:styleId="a5">
    <w:name w:val="Текст выноски Знак"/>
    <w:basedOn w:val="a0"/>
    <w:link w:val="a4"/>
    <w:uiPriority w:val="99"/>
    <w:semiHidden/>
    <w:rsid w:val="0070119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6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72832&amp;dst=1004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1561</Words>
  <Characters>8899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2024-05-23T11:18:00Z</cp:lastPrinted>
  <dcterms:created xsi:type="dcterms:W3CDTF">2024-04-19T06:41:00Z</dcterms:created>
  <dcterms:modified xsi:type="dcterms:W3CDTF">2024-06-10T12:33:00Z</dcterms:modified>
</cp:coreProperties>
</file>