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914B30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</w:t>
      </w:r>
      <w:r w:rsidR="00914B30">
        <w:rPr>
          <w:b/>
          <w:sz w:val="24"/>
          <w:szCs w:val="24"/>
        </w:rPr>
        <w:t xml:space="preserve">    </w:t>
      </w:r>
      <w:r w:rsidR="00F20DD4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14B30">
        <w:rPr>
          <w:b/>
          <w:sz w:val="24"/>
          <w:szCs w:val="24"/>
          <w:u w:val="single"/>
        </w:rPr>
        <w:t>10/152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860D23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F61CF">
        <w:rPr>
          <w:bCs/>
          <w:sz w:val="24"/>
          <w:szCs w:val="24"/>
        </w:rPr>
        <w:t>(в редакции постановлени</w:t>
      </w:r>
      <w:r w:rsidR="002922AD">
        <w:rPr>
          <w:bCs/>
          <w:sz w:val="24"/>
          <w:szCs w:val="24"/>
        </w:rPr>
        <w:t>й</w:t>
      </w:r>
      <w:r w:rsidR="002F61CF">
        <w:rPr>
          <w:bCs/>
          <w:sz w:val="24"/>
          <w:szCs w:val="24"/>
        </w:rPr>
        <w:t xml:space="preserve"> от 27.04.2023 № 4/52</w:t>
      </w:r>
      <w:r w:rsidR="002922AD">
        <w:rPr>
          <w:bCs/>
          <w:sz w:val="24"/>
          <w:szCs w:val="24"/>
        </w:rPr>
        <w:t>, от 18.10.2023 № 10/107</w:t>
      </w:r>
      <w:r w:rsidR="000F52A5">
        <w:rPr>
          <w:bCs/>
          <w:sz w:val="24"/>
          <w:szCs w:val="24"/>
        </w:rPr>
        <w:t>, от 19.09.2024 № 9/80</w:t>
      </w:r>
      <w:r w:rsidR="002F61CF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09.09.</w:t>
      </w:r>
      <w:r w:rsidRPr="00FF4BB5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FF4BB5">
        <w:rPr>
          <w:sz w:val="24"/>
          <w:szCs w:val="24"/>
        </w:rPr>
        <w:t>8 «</w:t>
      </w:r>
      <w:r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1C5F46">
        <w:rPr>
          <w:bCs/>
          <w:sz w:val="24"/>
          <w:szCs w:val="24"/>
        </w:rPr>
        <w:t>»</w:t>
      </w:r>
      <w:r w:rsidRPr="00FF4BB5">
        <w:rPr>
          <w:sz w:val="24"/>
          <w:szCs w:val="24"/>
        </w:rPr>
        <w:t>;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- от 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67</w:t>
      </w:r>
      <w:r w:rsidRPr="00FF4BB5">
        <w:rPr>
          <w:sz w:val="24"/>
          <w:szCs w:val="24"/>
        </w:rPr>
        <w:t xml:space="preserve"> «</w:t>
      </w:r>
      <w:r w:rsidRPr="008C1345">
        <w:rPr>
          <w:bCs/>
          <w:sz w:val="24"/>
          <w:szCs w:val="24"/>
        </w:rPr>
        <w:t>О внесении изменения в постановление администрации сельского поселения «Куниб» от 09.09.2019 № 9/48 «</w:t>
      </w:r>
      <w:r w:rsidRPr="008C1345">
        <w:rPr>
          <w:sz w:val="24"/>
          <w:szCs w:val="24"/>
        </w:rPr>
        <w:t>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</w:t>
      </w:r>
      <w:r w:rsidRPr="008C1345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«Куниб»</w:t>
      </w:r>
      <w:r w:rsidRPr="000C68BC">
        <w:rPr>
          <w:bCs/>
        </w:rPr>
        <w:t xml:space="preserve"> от </w:t>
      </w:r>
      <w:r w:rsidR="00914B30">
        <w:rPr>
          <w:bCs/>
        </w:rPr>
        <w:t>21.10.2022</w:t>
      </w:r>
      <w:r w:rsidRPr="000C68BC">
        <w:t xml:space="preserve">  № </w:t>
      </w:r>
      <w:r w:rsidR="00914B30">
        <w:t>10/152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 xml:space="preserve"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</w:t>
      </w:r>
      <w:r w:rsidRPr="008C1345">
        <w:rPr>
          <w:sz w:val="24"/>
          <w:szCs w:val="24"/>
        </w:rPr>
        <w:lastRenderedPageBreak/>
        <w:t>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7" w:name="Par108"/>
      <w:bookmarkEnd w:id="7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0F52A5" w:rsidRPr="00B75C7E" w:rsidRDefault="000F52A5" w:rsidP="000F52A5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F52A5" w:rsidRPr="00B75C7E" w:rsidRDefault="000F52A5" w:rsidP="000F52A5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</w:t>
      </w:r>
      <w:r>
        <w:rPr>
          <w:sz w:val="24"/>
          <w:szCs w:val="24"/>
        </w:rPr>
        <w:t>совершеннолетнего лично.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2922AD" w:rsidRPr="001B4149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="000F52A5">
        <w:rPr>
          <w:sz w:val="24"/>
          <w:szCs w:val="24"/>
        </w:rPr>
        <w:t xml:space="preserve"> (представителя заявителя);</w:t>
      </w:r>
    </w:p>
    <w:p w:rsidR="000F52A5" w:rsidRPr="00B75C7E" w:rsidRDefault="000F52A5" w:rsidP="000F52A5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sz w:val="24"/>
          <w:szCs w:val="24"/>
        </w:rPr>
        <w:t xml:space="preserve">9) </w:t>
      </w:r>
      <w:r w:rsidRPr="00B75C7E">
        <w:rPr>
          <w:color w:val="000000"/>
          <w:sz w:val="24"/>
          <w:szCs w:val="24"/>
        </w:rPr>
        <w:t xml:space="preserve"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color w:val="000000"/>
          <w:sz w:val="24"/>
          <w:szCs w:val="24"/>
        </w:rPr>
        <w:t>отношении несовершеннолетнего.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</w:t>
      </w:r>
      <w:r w:rsidRPr="00FC7640">
        <w:rPr>
          <w:sz w:val="24"/>
          <w:szCs w:val="24"/>
        </w:rPr>
        <w:lastRenderedPageBreak/>
        <w:t>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«Куниб» в присутствии уполномоченного специалиста администрации сельского поселения «Куниб».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 xml:space="preserve">азрешение органов опеки и попечительства при приватизации жилых помещений, в которых проживают исключительно несовершеннолетние в возрасте до 14 </w:t>
      </w:r>
      <w:r w:rsidRPr="00295AE7">
        <w:rPr>
          <w:sz w:val="24"/>
          <w:szCs w:val="24"/>
        </w:rPr>
        <w:lastRenderedPageBreak/>
        <w:t>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 xml:space="preserve">услугу, муниципального служащего, работника многофункционального </w:t>
      </w:r>
      <w:r w:rsidRPr="00B00592">
        <w:rPr>
          <w:sz w:val="24"/>
          <w:szCs w:val="24"/>
        </w:rPr>
        <w:lastRenderedPageBreak/>
        <w:t>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</w:t>
      </w:r>
      <w:r w:rsidR="000F52A5" w:rsidRPr="00B75C7E">
        <w:rPr>
          <w:rFonts w:eastAsiaTheme="minorEastAsia"/>
          <w:sz w:val="24"/>
          <w:szCs w:val="24"/>
        </w:rPr>
        <w:t>требовать от заявителя предоставления</w:t>
      </w:r>
      <w:r w:rsidRPr="00B00592">
        <w:rPr>
          <w:spacing w:val="2"/>
          <w:sz w:val="24"/>
          <w:szCs w:val="24"/>
          <w:shd w:val="clear" w:color="auto" w:fill="FFFFFF"/>
        </w:rPr>
        <w:t xml:space="preserve">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 xml:space="preserve">, заверяются усиленной квалифицированной электронной подписью лица, которое в соответствии с </w:t>
      </w:r>
      <w:r w:rsidRPr="00B4718C">
        <w:rPr>
          <w:sz w:val="24"/>
          <w:szCs w:val="24"/>
        </w:rPr>
        <w:lastRenderedPageBreak/>
        <w:t>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F52A5" w:rsidRPr="00B75C7E" w:rsidRDefault="000F52A5" w:rsidP="000F52A5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2.11. Основаниями для отказа в приеме документов, необходимых для предоставления государственной услуги являются:</w:t>
      </w:r>
    </w:p>
    <w:p w:rsidR="000F52A5" w:rsidRPr="00B75C7E" w:rsidRDefault="000F52A5" w:rsidP="000F52A5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0F52A5" w:rsidRPr="00B75C7E" w:rsidRDefault="000F52A5" w:rsidP="000F52A5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0F52A5" w:rsidRPr="00B75C7E" w:rsidRDefault="000F52A5" w:rsidP="000F52A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0F52A5" w:rsidRPr="00B75C7E" w:rsidRDefault="000F52A5" w:rsidP="000F52A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0F52A5" w:rsidRPr="00B75C7E" w:rsidRDefault="000F52A5" w:rsidP="000F52A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0F52A5" w:rsidRPr="00B75C7E" w:rsidRDefault="000F52A5" w:rsidP="000F52A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0F52A5" w:rsidRPr="00B75C7E" w:rsidRDefault="000F52A5" w:rsidP="000F52A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0F52A5" w:rsidRPr="00B75C7E" w:rsidRDefault="000F52A5" w:rsidP="000F52A5">
      <w:pPr>
        <w:shd w:val="clear" w:color="auto" w:fill="FFFFFF"/>
        <w:ind w:right="-1" w:firstLine="567"/>
        <w:jc w:val="both"/>
        <w:textAlignment w:val="baseline"/>
        <w:rPr>
          <w:b/>
          <w:i/>
          <w:sz w:val="24"/>
          <w:szCs w:val="24"/>
        </w:rPr>
      </w:pPr>
      <w:r w:rsidRPr="00B75C7E">
        <w:rPr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0F52A5" w:rsidRPr="00B75C7E" w:rsidRDefault="000F52A5" w:rsidP="000F52A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</w:t>
      </w:r>
      <w:r>
        <w:rPr>
          <w:sz w:val="24"/>
          <w:szCs w:val="24"/>
        </w:rPr>
        <w:t>усмотренных настоящим пунктом.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5) отсутствие согласия лица (лиц), имеющего (имеющих) право на приватизацию </w:t>
      </w:r>
      <w:r w:rsidRPr="00295AE7">
        <w:rPr>
          <w:sz w:val="24"/>
          <w:szCs w:val="24"/>
        </w:rPr>
        <w:lastRenderedPageBreak/>
        <w:t>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</w:t>
      </w:r>
      <w:r w:rsidRPr="00614DDF">
        <w:rPr>
          <w:sz w:val="24"/>
          <w:szCs w:val="24"/>
        </w:rPr>
        <w:lastRenderedPageBreak/>
        <w:t xml:space="preserve">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Заявителю обеспечивается возможность направления жалобы на решения, действия или бездействие Органа, должностного лица Органа либо муниципального </w:t>
      </w:r>
      <w:r w:rsidRPr="00FA58A6">
        <w:rPr>
          <w:sz w:val="24"/>
          <w:szCs w:val="24"/>
        </w:rPr>
        <w:lastRenderedPageBreak/>
        <w:t>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lastRenderedPageBreak/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</w:t>
      </w:r>
      <w:r w:rsidRPr="001B4149">
        <w:rPr>
          <w:rFonts w:eastAsiaTheme="minorEastAsia"/>
          <w:sz w:val="24"/>
          <w:szCs w:val="24"/>
        </w:rPr>
        <w:lastRenderedPageBreak/>
        <w:t xml:space="preserve">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0F52A5" w:rsidRPr="00B75C7E" w:rsidRDefault="000F52A5" w:rsidP="000F52A5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F52A5" w:rsidRPr="00B75C7E" w:rsidRDefault="000F52A5" w:rsidP="000F52A5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</w:t>
      </w:r>
      <w:r>
        <w:rPr>
          <w:sz w:val="24"/>
          <w:szCs w:val="24"/>
        </w:rPr>
        <w:t>совершеннолетнего лично.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287764" w:rsidRPr="00B75C7E" w:rsidRDefault="00287764" w:rsidP="00287764">
      <w:pPr>
        <w:autoSpaceDE w:val="0"/>
        <w:autoSpaceDN w:val="0"/>
        <w:adjustRightInd w:val="0"/>
        <w:jc w:val="right"/>
        <w:outlineLvl w:val="0"/>
      </w:pPr>
      <w:r w:rsidRPr="00B75C7E">
        <w:t>Приложение 2</w:t>
      </w:r>
    </w:p>
    <w:p w:rsidR="00287764" w:rsidRPr="00B75C7E" w:rsidRDefault="00287764" w:rsidP="00287764">
      <w:pPr>
        <w:autoSpaceDE w:val="0"/>
        <w:autoSpaceDN w:val="0"/>
        <w:adjustRightInd w:val="0"/>
        <w:jc w:val="right"/>
      </w:pPr>
      <w:r w:rsidRPr="00B75C7E">
        <w:t>к административному регламенту предоставления муниципальной</w:t>
      </w:r>
    </w:p>
    <w:p w:rsidR="00287764" w:rsidRPr="00B75C7E" w:rsidRDefault="00287764" w:rsidP="0028776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B75C7E">
        <w:t xml:space="preserve"> услуги «</w:t>
      </w:r>
      <w:r w:rsidRPr="00B75C7E">
        <w:rPr>
          <w:bCs/>
        </w:rPr>
        <w:t xml:space="preserve">Передача в собственность граждан занимаемых ими </w:t>
      </w:r>
    </w:p>
    <w:p w:rsidR="00287764" w:rsidRPr="00B75C7E" w:rsidRDefault="00287764" w:rsidP="0028776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B75C7E">
        <w:rPr>
          <w:bCs/>
        </w:rPr>
        <w:t>жилых помещений жилищного фонда (приватизация жилищного фонда)</w:t>
      </w:r>
      <w:r w:rsidRPr="00B75C7E">
        <w:rPr>
          <w:rFonts w:eastAsiaTheme="minorEastAsia"/>
        </w:rPr>
        <w:t>»</w:t>
      </w:r>
      <w:r w:rsidRPr="00B75C7E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87764" w:rsidRPr="00B75C7E" w:rsidRDefault="00287764" w:rsidP="00287764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87764" w:rsidRPr="00B75C7E" w:rsidTr="00B47E47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87764" w:rsidRPr="00B75C7E" w:rsidTr="00B47E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B75C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87764" w:rsidRPr="00B75C7E" w:rsidTr="00B47E47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B75C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87764" w:rsidRPr="00B75C7E" w:rsidRDefault="00287764" w:rsidP="00B47E4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87764" w:rsidRPr="00B75C7E" w:rsidRDefault="00287764" w:rsidP="00B47E4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jc w:val="center"/>
        <w:rPr>
          <w:sz w:val="24"/>
          <w:szCs w:val="24"/>
        </w:rPr>
      </w:pPr>
    </w:p>
    <w:p w:rsidR="00287764" w:rsidRPr="00B75C7E" w:rsidRDefault="00287764" w:rsidP="00287764">
      <w:pPr>
        <w:jc w:val="center"/>
        <w:rPr>
          <w:sz w:val="24"/>
          <w:szCs w:val="24"/>
        </w:rPr>
      </w:pPr>
      <w:r w:rsidRPr="00B75C7E">
        <w:rPr>
          <w:sz w:val="24"/>
          <w:szCs w:val="24"/>
        </w:rPr>
        <w:t>ЗАЯВЛЕНИЕ</w:t>
      </w:r>
    </w:p>
    <w:p w:rsidR="00287764" w:rsidRPr="00B75C7E" w:rsidRDefault="00287764" w:rsidP="00287764">
      <w:pPr>
        <w:jc w:val="center"/>
        <w:rPr>
          <w:sz w:val="24"/>
          <w:szCs w:val="24"/>
        </w:rPr>
      </w:pP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287764" w:rsidRPr="00B75C7E" w:rsidRDefault="00287764" w:rsidP="00287764">
      <w:pPr>
        <w:rPr>
          <w:sz w:val="24"/>
          <w:szCs w:val="24"/>
        </w:rPr>
      </w:pPr>
      <w:r w:rsidRPr="00B75C7E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287764" w:rsidRPr="00B75C7E" w:rsidRDefault="00287764" w:rsidP="002877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87764" w:rsidRPr="00B75C7E" w:rsidRDefault="00287764" w:rsidP="00287764">
      <w:pPr>
        <w:jc w:val="center"/>
      </w:pPr>
      <w:r w:rsidRPr="00B75C7E">
        <w:t>(никто не участвовал, участвовал по другому адресу)</w:t>
      </w:r>
    </w:p>
    <w:p w:rsidR="00287764" w:rsidRPr="00B75C7E" w:rsidRDefault="00287764" w:rsidP="00287764">
      <w:pPr>
        <w:jc w:val="center"/>
        <w:rPr>
          <w:b/>
          <w:bCs/>
          <w:sz w:val="24"/>
          <w:szCs w:val="24"/>
        </w:rPr>
      </w:pPr>
    </w:p>
    <w:p w:rsidR="00287764" w:rsidRPr="00B75C7E" w:rsidRDefault="00287764" w:rsidP="00287764">
      <w:pPr>
        <w:jc w:val="center"/>
        <w:rPr>
          <w:b/>
          <w:bCs/>
          <w:sz w:val="24"/>
          <w:szCs w:val="24"/>
        </w:rPr>
      </w:pPr>
      <w:r w:rsidRPr="00B75C7E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287764" w:rsidRPr="00B75C7E" w:rsidRDefault="00287764" w:rsidP="00287764">
      <w:pPr>
        <w:jc w:val="both"/>
        <w:rPr>
          <w:b/>
          <w:bCs/>
          <w:sz w:val="24"/>
          <w:szCs w:val="24"/>
        </w:rPr>
      </w:pPr>
      <w:r w:rsidRPr="00B75C7E">
        <w:rPr>
          <w:b/>
          <w:bCs/>
          <w:sz w:val="24"/>
          <w:szCs w:val="24"/>
        </w:rPr>
        <w:t xml:space="preserve"> </w:t>
      </w: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  <w:tcBorders>
              <w:right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jc w:val="both"/>
        <w:rPr>
          <w:sz w:val="24"/>
          <w:szCs w:val="24"/>
        </w:rPr>
      </w:pP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подписи удостоверяются: специалист _______________ (_______________).</w:t>
      </w:r>
    </w:p>
    <w:p w:rsidR="00287764" w:rsidRPr="00B75C7E" w:rsidRDefault="00287764" w:rsidP="00287764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B75C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B75C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Данные </w:t>
            </w:r>
            <w:r w:rsidRPr="00B75C7E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B75C7E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br w:type="page"/>
            </w: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br w:type="page"/>
            </w: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br w:type="page"/>
            </w:r>
          </w:p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64" w:rsidRPr="00B75C7E" w:rsidRDefault="00287764" w:rsidP="00B47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87764" w:rsidRPr="00B75C7E" w:rsidTr="00B47E47">
        <w:tc>
          <w:tcPr>
            <w:tcW w:w="3190" w:type="dxa"/>
            <w:shd w:val="clear" w:color="auto" w:fill="auto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3190" w:type="dxa"/>
            <w:shd w:val="clear" w:color="auto" w:fill="auto"/>
          </w:tcPr>
          <w:p w:rsidR="00287764" w:rsidRPr="00B75C7E" w:rsidRDefault="00287764" w:rsidP="00B47E47">
            <w:pPr>
              <w:jc w:val="center"/>
            </w:pPr>
            <w:r w:rsidRPr="00B75C7E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87764" w:rsidRPr="00B75C7E" w:rsidRDefault="00287764" w:rsidP="00B47E47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87764" w:rsidRPr="00B75C7E" w:rsidRDefault="00287764" w:rsidP="00B47E47">
            <w:pPr>
              <w:jc w:val="center"/>
            </w:pPr>
            <w:r w:rsidRPr="00B75C7E">
              <w:t>Подпись/ФИО</w:t>
            </w:r>
          </w:p>
        </w:tc>
      </w:tr>
    </w:tbl>
    <w:p w:rsidR="00287764" w:rsidRPr="00B75C7E" w:rsidRDefault="00287764" w:rsidP="0028776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Pr="00B75C7E" w:rsidRDefault="00287764" w:rsidP="0028776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8B9" w:rsidRDefault="005178B9" w:rsidP="005243CC">
      <w:r>
        <w:separator/>
      </w:r>
    </w:p>
  </w:endnote>
  <w:endnote w:type="continuationSeparator" w:id="0">
    <w:p w:rsidR="005178B9" w:rsidRDefault="005178B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8B9" w:rsidRDefault="005178B9" w:rsidP="005243CC">
      <w:r>
        <w:separator/>
      </w:r>
    </w:p>
  </w:footnote>
  <w:footnote w:type="continuationSeparator" w:id="0">
    <w:p w:rsidR="005178B9" w:rsidRDefault="005178B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52A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764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178B9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E5F98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1062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439E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53041-2513-4FC5-9467-C669CEF4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49</Pages>
  <Words>20455</Words>
  <Characters>116597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180</cp:revision>
  <cp:lastPrinted>2022-08-02T08:43:00Z</cp:lastPrinted>
  <dcterms:created xsi:type="dcterms:W3CDTF">2018-08-29T12:32:00Z</dcterms:created>
  <dcterms:modified xsi:type="dcterms:W3CDTF">2024-09-30T08:38:00Z</dcterms:modified>
</cp:coreProperties>
</file>