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8pt;height:45.1pt" o:ole="" fillcolor="window">
                  <v:imagedata r:id="rId6" o:title=""/>
                </v:shape>
                <o:OLEObject Type="Embed" ProgID="Word.Picture.8" ShapeID="_x0000_i1025" DrawAspect="Content" ObjectID="_1785303562" r:id="rId7"/>
              </w:object>
            </w:r>
          </w:p>
        </w:tc>
        <w:tc>
          <w:tcPr>
            <w:tcW w:w="4076" w:type="dxa"/>
          </w:tcPr>
          <w:p w:rsidR="0050341A" w:rsidRPr="00A6132F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A6132F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132F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A6132F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80034E">
        <w:rPr>
          <w:rFonts w:ascii="Times New Roman" w:hAnsi="Times New Roman"/>
          <w:b w:val="0"/>
          <w:sz w:val="28"/>
          <w:szCs w:val="28"/>
          <w:u w:val="single"/>
        </w:rPr>
        <w:t>15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80034E">
        <w:rPr>
          <w:rFonts w:ascii="Times New Roman" w:hAnsi="Times New Roman"/>
          <w:b w:val="0"/>
          <w:sz w:val="28"/>
          <w:szCs w:val="28"/>
          <w:u w:val="single"/>
        </w:rPr>
        <w:t>августа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A6132F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D7424"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3D7424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80034E">
        <w:rPr>
          <w:rFonts w:ascii="Times New Roman" w:hAnsi="Times New Roman"/>
          <w:b w:val="0"/>
          <w:sz w:val="28"/>
          <w:szCs w:val="28"/>
          <w:u w:val="single"/>
        </w:rPr>
        <w:t>4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5F417B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EC6C97">
        <w:rPr>
          <w:rFonts w:ascii="Times New Roman" w:hAnsi="Times New Roman"/>
          <w:b w:val="0"/>
          <w:sz w:val="20"/>
        </w:rPr>
        <w:t>с.</w:t>
      </w:r>
      <w:r w:rsidR="0080034E">
        <w:rPr>
          <w:rFonts w:ascii="Times New Roman" w:hAnsi="Times New Roman"/>
          <w:b w:val="0"/>
          <w:sz w:val="20"/>
        </w:rPr>
        <w:t xml:space="preserve"> 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5F417B" w:rsidRDefault="005F417B" w:rsidP="005F417B">
      <w:pPr>
        <w:ind w:left="-142" w:right="4962"/>
        <w:jc w:val="both"/>
      </w:pPr>
      <w:r w:rsidRPr="009B45E0">
        <w:t>О внесении изменени</w:t>
      </w:r>
      <w:r>
        <w:t>я</w:t>
      </w:r>
      <w:r w:rsidRPr="009B45E0">
        <w:t xml:space="preserve"> в решение Совета сельского поселения «Кун</w:t>
      </w:r>
      <w:r>
        <w:t>иб» от</w:t>
      </w:r>
      <w:r>
        <w:tab/>
        <w:t>31.03.2017 № IV-</w:t>
      </w:r>
      <w:r w:rsidRPr="009B45E0">
        <w:t>9/1 «Об утверждении положения о порядке обращения за пенсией за выслугу лет, ее назначения и выплаты лицу, замещавшему муниципальную должности (в редакции решений от 15.03.2019 № IV-38/1, от 30.08.2019 № IV-43/2, от 10.02.2023 № IV-16/4</w:t>
      </w:r>
      <w:r>
        <w:t>, от 28</w:t>
      </w:r>
      <w:r w:rsidRPr="009B45E0">
        <w:t>.0</w:t>
      </w:r>
      <w:r>
        <w:t>6</w:t>
      </w:r>
      <w:r w:rsidRPr="009B45E0">
        <w:t>.202</w:t>
      </w:r>
      <w:r>
        <w:t>4</w:t>
      </w:r>
      <w:r w:rsidRPr="009B45E0">
        <w:t xml:space="preserve"> № IV-</w:t>
      </w:r>
      <w:r>
        <w:t>33</w:t>
      </w:r>
      <w:r w:rsidRPr="009B45E0">
        <w:t>/4)</w:t>
      </w:r>
    </w:p>
    <w:p w:rsidR="0080034E" w:rsidRDefault="0080034E" w:rsidP="0080034E">
      <w:pPr>
        <w:ind w:left="-142" w:right="5529"/>
        <w:jc w:val="both"/>
        <w:rPr>
          <w:sz w:val="26"/>
          <w:szCs w:val="26"/>
        </w:rPr>
      </w:pPr>
    </w:p>
    <w:p w:rsidR="0080034E" w:rsidRPr="004A73B5" w:rsidRDefault="0080034E" w:rsidP="0080034E">
      <w:pPr>
        <w:ind w:left="-142" w:right="5529"/>
        <w:jc w:val="both"/>
        <w:rPr>
          <w:sz w:val="26"/>
          <w:szCs w:val="26"/>
        </w:rPr>
      </w:pPr>
    </w:p>
    <w:p w:rsidR="005F417B" w:rsidRPr="00845BE5" w:rsidRDefault="005F417B" w:rsidP="005F417B">
      <w:pPr>
        <w:ind w:right="-81" w:firstLine="567"/>
        <w:jc w:val="both"/>
      </w:pPr>
      <w:r w:rsidRPr="00845BE5">
        <w:t xml:space="preserve">Руководствуясь Федеральным законом от 10.07.2023 № 293-ФЗ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</w:t>
      </w:r>
    </w:p>
    <w:p w:rsidR="005F417B" w:rsidRDefault="005F417B" w:rsidP="005F417B">
      <w:pPr>
        <w:ind w:right="-81" w:firstLine="540"/>
        <w:jc w:val="both"/>
      </w:pPr>
    </w:p>
    <w:p w:rsidR="005F417B" w:rsidRPr="0041063D" w:rsidRDefault="005F417B" w:rsidP="005F417B">
      <w:pPr>
        <w:ind w:left="360" w:right="-81"/>
        <w:jc w:val="center"/>
      </w:pPr>
      <w:r w:rsidRPr="0041063D">
        <w:t>Совет сельского поселения «Куниб» РЕШИЛ</w:t>
      </w:r>
      <w:r w:rsidRPr="0041063D">
        <w:rPr>
          <w:b/>
        </w:rPr>
        <w:t>:</w:t>
      </w:r>
    </w:p>
    <w:p w:rsidR="005F417B" w:rsidRDefault="005F417B" w:rsidP="005F417B">
      <w:pPr>
        <w:ind w:left="360" w:right="-81"/>
        <w:jc w:val="both"/>
        <w:rPr>
          <w:sz w:val="28"/>
        </w:rPr>
      </w:pPr>
      <w:r>
        <w:rPr>
          <w:sz w:val="28"/>
        </w:rPr>
        <w:t xml:space="preserve">        </w:t>
      </w:r>
    </w:p>
    <w:p w:rsidR="005F417B" w:rsidRPr="0041063D" w:rsidRDefault="005F417B" w:rsidP="005F417B">
      <w:pPr>
        <w:ind w:right="1" w:firstLine="709"/>
        <w:jc w:val="both"/>
        <w:rPr>
          <w:b/>
        </w:rPr>
      </w:pPr>
      <w:r w:rsidRPr="0041063D">
        <w:t xml:space="preserve">1. </w:t>
      </w:r>
      <w:r>
        <w:t>Внести в П</w:t>
      </w:r>
      <w:r w:rsidRPr="00D42F28">
        <w:t>оряд</w:t>
      </w:r>
      <w:r>
        <w:t>о</w:t>
      </w:r>
      <w:r w:rsidRPr="00D42F28">
        <w:t>к обращения за пенсией за выслугу лет, ее назначения и выплаты лицу, зам</w:t>
      </w:r>
      <w:r>
        <w:t>ещавшему муниципальную должность, утвержденный</w:t>
      </w:r>
      <w:r w:rsidRPr="00D42F28">
        <w:t xml:space="preserve"> решение</w:t>
      </w:r>
      <w:r>
        <w:t>м</w:t>
      </w:r>
      <w:r w:rsidRPr="00D42F28">
        <w:t xml:space="preserve"> Совета сельского поселения «Куниб» от</w:t>
      </w:r>
      <w:r>
        <w:t xml:space="preserve"> </w:t>
      </w:r>
      <w:r w:rsidRPr="00D42F28">
        <w:t>31</w:t>
      </w:r>
      <w:r>
        <w:t>.03.</w:t>
      </w:r>
      <w:r w:rsidRPr="00D42F28">
        <w:t>2017 № IV-9/1</w:t>
      </w:r>
      <w:r>
        <w:t>,</w:t>
      </w:r>
      <w:r w:rsidRPr="00D42F28">
        <w:t xml:space="preserve"> </w:t>
      </w:r>
      <w:r w:rsidRPr="009B45E0">
        <w:t>(в редакции решений от 15.03.2019 № IV-38/1, от 30.08.2019 № IV-43/2, от 10.02.2023 № IV-16/4</w:t>
      </w:r>
      <w:r>
        <w:t>, от 28</w:t>
      </w:r>
      <w:r w:rsidRPr="009B45E0">
        <w:t>.0</w:t>
      </w:r>
      <w:r>
        <w:t>6</w:t>
      </w:r>
      <w:r w:rsidRPr="009B45E0">
        <w:t>.202</w:t>
      </w:r>
      <w:r>
        <w:t>4</w:t>
      </w:r>
      <w:r w:rsidRPr="009B45E0">
        <w:t xml:space="preserve"> № IV-</w:t>
      </w:r>
      <w:r>
        <w:t>33</w:t>
      </w:r>
      <w:r w:rsidRPr="009B45E0">
        <w:t>/4)</w:t>
      </w:r>
      <w:r>
        <w:rPr>
          <w:b/>
        </w:rPr>
        <w:t xml:space="preserve"> </w:t>
      </w:r>
      <w:r>
        <w:t>(далее - Порядок) следующее изменение:</w:t>
      </w:r>
    </w:p>
    <w:p w:rsidR="005F417B" w:rsidRPr="00C32D78" w:rsidRDefault="005F417B" w:rsidP="005F417B">
      <w:pPr>
        <w:ind w:right="1" w:firstLine="709"/>
        <w:jc w:val="both"/>
      </w:pPr>
      <w:r>
        <w:t xml:space="preserve">часть </w:t>
      </w:r>
      <w:r w:rsidRPr="00845BE5">
        <w:rPr>
          <w:szCs w:val="20"/>
        </w:rPr>
        <w:t>IX</w:t>
      </w:r>
      <w:r>
        <w:t xml:space="preserve"> Порядка изложить в</w:t>
      </w:r>
      <w:r w:rsidRPr="00C32D78">
        <w:t xml:space="preserve"> следующе</w:t>
      </w:r>
      <w:r>
        <w:t>й редакции</w:t>
      </w:r>
      <w:r w:rsidRPr="00C32D78">
        <w:t>:</w:t>
      </w:r>
    </w:p>
    <w:p w:rsidR="00034019" w:rsidRDefault="005F417B" w:rsidP="00034019">
      <w:pPr>
        <w:ind w:right="1" w:firstLine="709"/>
        <w:jc w:val="both"/>
      </w:pPr>
      <w:r>
        <w:t xml:space="preserve">« </w:t>
      </w:r>
    </w:p>
    <w:p w:rsidR="005F417B" w:rsidRPr="00845BE5" w:rsidRDefault="005F417B" w:rsidP="00034019">
      <w:pPr>
        <w:ind w:right="1" w:firstLine="709"/>
        <w:jc w:val="center"/>
        <w:rPr>
          <w:szCs w:val="20"/>
        </w:rPr>
      </w:pPr>
      <w:r w:rsidRPr="00845BE5">
        <w:rPr>
          <w:szCs w:val="20"/>
        </w:rPr>
        <w:t>IX. Иные положения</w:t>
      </w:r>
    </w:p>
    <w:p w:rsidR="005F417B" w:rsidRDefault="005F417B" w:rsidP="005F417B">
      <w:pPr>
        <w:ind w:right="1" w:firstLine="709"/>
        <w:jc w:val="both"/>
      </w:pPr>
    </w:p>
    <w:p w:rsidR="005F417B" w:rsidRPr="00845BE5" w:rsidRDefault="005F417B" w:rsidP="005F417B">
      <w:pPr>
        <w:ind w:firstLine="567"/>
        <w:jc w:val="both"/>
      </w:pPr>
      <w:r w:rsidRPr="00845BE5">
        <w:t>48. Информация о предоставляемой в соответствии с настоящим Порядком пенсии за выслугу лет лицу, замещавшему муниципальную должность, размещается в государственной информационной системе «Единая централизованная цифровая платформа в социальной сфере» в порядке и составе, установленным Правительством Российской Федерации.</w:t>
      </w:r>
    </w:p>
    <w:p w:rsidR="005F417B" w:rsidRPr="00845BE5" w:rsidRDefault="005F417B" w:rsidP="005F417B">
      <w:pPr>
        <w:ind w:firstLine="567"/>
        <w:jc w:val="both"/>
      </w:pPr>
      <w:r w:rsidRPr="00845BE5">
        <w:t xml:space="preserve">49. Лицо, замещавшее муниципальную должность, может получить информацию о получаемой мере социальной поддержки с использованием федеральной государственной информационной системы </w:t>
      </w:r>
      <w:r>
        <w:t>«</w:t>
      </w:r>
      <w:r w:rsidRPr="00845BE5">
        <w:t>Единый портал государственных и муниципальных услуг (функций)</w:t>
      </w:r>
      <w:r>
        <w:t>»</w:t>
      </w:r>
      <w:r w:rsidRPr="00845BE5">
        <w:t>.».</w:t>
      </w:r>
    </w:p>
    <w:p w:rsidR="005F417B" w:rsidRPr="0041063D" w:rsidRDefault="005F417B" w:rsidP="005F417B">
      <w:pPr>
        <w:ind w:firstLine="567"/>
        <w:jc w:val="both"/>
      </w:pPr>
      <w:r w:rsidRPr="0041063D">
        <w:t xml:space="preserve">  </w:t>
      </w:r>
      <w:r>
        <w:t>2</w:t>
      </w:r>
      <w:r w:rsidRPr="0041063D">
        <w:t>.  Решение вступает в силу с</w:t>
      </w:r>
      <w:r>
        <w:t>о</w:t>
      </w:r>
      <w:r w:rsidRPr="0041063D">
        <w:t xml:space="preserve"> дня его принятия.</w:t>
      </w:r>
      <w:r w:rsidR="00034019">
        <w:t xml:space="preserve">    </w:t>
      </w:r>
    </w:p>
    <w:p w:rsidR="005F417B" w:rsidRDefault="005F417B" w:rsidP="005F417B">
      <w:pPr>
        <w:pStyle w:val="ConsPlusTitle"/>
        <w:ind w:firstLine="284"/>
        <w:jc w:val="both"/>
        <w:rPr>
          <w:szCs w:val="24"/>
        </w:rPr>
      </w:pPr>
    </w:p>
    <w:p w:rsidR="005F417B" w:rsidRDefault="005F417B" w:rsidP="005F417B">
      <w:pPr>
        <w:pStyle w:val="ConsPlusTitle"/>
        <w:ind w:firstLine="284"/>
        <w:jc w:val="both"/>
        <w:rPr>
          <w:b w:val="0"/>
          <w:sz w:val="24"/>
          <w:szCs w:val="24"/>
        </w:rPr>
      </w:pPr>
    </w:p>
    <w:p w:rsidR="005F417B" w:rsidRDefault="005F417B" w:rsidP="005F417B">
      <w:pPr>
        <w:pStyle w:val="ConsPlusTitle"/>
        <w:ind w:firstLine="284"/>
        <w:jc w:val="both"/>
      </w:pPr>
      <w:r w:rsidRPr="00F1161B">
        <w:rPr>
          <w:b w:val="0"/>
          <w:sz w:val="24"/>
          <w:szCs w:val="24"/>
        </w:rPr>
        <w:t xml:space="preserve">Глава сельского поселения </w:t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  <w:t>Ф. А. Морозов</w:t>
      </w:r>
      <w:r w:rsidR="00DA6AEA">
        <w:rPr>
          <w:b w:val="0"/>
          <w:sz w:val="24"/>
          <w:szCs w:val="24"/>
        </w:rPr>
        <w:t xml:space="preserve"> </w:t>
      </w:r>
      <w:bookmarkStart w:id="0" w:name="_GoBack"/>
      <w:bookmarkEnd w:id="0"/>
    </w:p>
    <w:p w:rsidR="00885F3E" w:rsidRDefault="00885F3E" w:rsidP="005F417B">
      <w:pPr>
        <w:ind w:right="-81" w:firstLine="540"/>
        <w:jc w:val="both"/>
      </w:pPr>
    </w:p>
    <w:sectPr w:rsidR="00885F3E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6634C9"/>
    <w:multiLevelType w:val="hybridMultilevel"/>
    <w:tmpl w:val="B70A6A92"/>
    <w:lvl w:ilvl="0" w:tplc="1E4215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1558"/>
    <w:rsid w:val="00015F87"/>
    <w:rsid w:val="000163EF"/>
    <w:rsid w:val="00017219"/>
    <w:rsid w:val="00021808"/>
    <w:rsid w:val="00034019"/>
    <w:rsid w:val="000553BD"/>
    <w:rsid w:val="00057DFF"/>
    <w:rsid w:val="00066E91"/>
    <w:rsid w:val="00070872"/>
    <w:rsid w:val="000744AE"/>
    <w:rsid w:val="0008024E"/>
    <w:rsid w:val="000901B7"/>
    <w:rsid w:val="00091C42"/>
    <w:rsid w:val="000A6550"/>
    <w:rsid w:val="000A7C0F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797"/>
    <w:rsid w:val="003965F3"/>
    <w:rsid w:val="003A162A"/>
    <w:rsid w:val="003A33B1"/>
    <w:rsid w:val="003A7C44"/>
    <w:rsid w:val="003B65D6"/>
    <w:rsid w:val="003D174B"/>
    <w:rsid w:val="003D7424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A73B5"/>
    <w:rsid w:val="004B23E4"/>
    <w:rsid w:val="004B7970"/>
    <w:rsid w:val="004C3923"/>
    <w:rsid w:val="004D4764"/>
    <w:rsid w:val="004E061E"/>
    <w:rsid w:val="004E2592"/>
    <w:rsid w:val="0050254E"/>
    <w:rsid w:val="0050341A"/>
    <w:rsid w:val="00503E54"/>
    <w:rsid w:val="0050667F"/>
    <w:rsid w:val="00506CF9"/>
    <w:rsid w:val="0051207C"/>
    <w:rsid w:val="005255A2"/>
    <w:rsid w:val="0052778A"/>
    <w:rsid w:val="00537046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5F1431"/>
    <w:rsid w:val="005F417B"/>
    <w:rsid w:val="006063EF"/>
    <w:rsid w:val="00607673"/>
    <w:rsid w:val="00610518"/>
    <w:rsid w:val="00610EEB"/>
    <w:rsid w:val="00611C2A"/>
    <w:rsid w:val="00616E80"/>
    <w:rsid w:val="00617CFF"/>
    <w:rsid w:val="00626A1D"/>
    <w:rsid w:val="0068087F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6E603D"/>
    <w:rsid w:val="00700A95"/>
    <w:rsid w:val="0070636C"/>
    <w:rsid w:val="007067C2"/>
    <w:rsid w:val="007143BF"/>
    <w:rsid w:val="007259E2"/>
    <w:rsid w:val="00735020"/>
    <w:rsid w:val="007569E7"/>
    <w:rsid w:val="0078230E"/>
    <w:rsid w:val="00785A4C"/>
    <w:rsid w:val="00795059"/>
    <w:rsid w:val="0079717D"/>
    <w:rsid w:val="00797F49"/>
    <w:rsid w:val="007A4253"/>
    <w:rsid w:val="007A6C57"/>
    <w:rsid w:val="007C09EB"/>
    <w:rsid w:val="007D19A1"/>
    <w:rsid w:val="007D1DAD"/>
    <w:rsid w:val="007D7A1A"/>
    <w:rsid w:val="007E2A66"/>
    <w:rsid w:val="0080034E"/>
    <w:rsid w:val="00802677"/>
    <w:rsid w:val="00807A8E"/>
    <w:rsid w:val="00821CD4"/>
    <w:rsid w:val="00821EBF"/>
    <w:rsid w:val="00823702"/>
    <w:rsid w:val="00842C9C"/>
    <w:rsid w:val="00845C45"/>
    <w:rsid w:val="00853438"/>
    <w:rsid w:val="008541C1"/>
    <w:rsid w:val="00857771"/>
    <w:rsid w:val="008647E2"/>
    <w:rsid w:val="00866566"/>
    <w:rsid w:val="00867FDA"/>
    <w:rsid w:val="00872338"/>
    <w:rsid w:val="008745CC"/>
    <w:rsid w:val="00885F3E"/>
    <w:rsid w:val="00887A75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32F"/>
    <w:rsid w:val="00A617A0"/>
    <w:rsid w:val="00A7272B"/>
    <w:rsid w:val="00A95A26"/>
    <w:rsid w:val="00AC2B51"/>
    <w:rsid w:val="00AC4D05"/>
    <w:rsid w:val="00AD2733"/>
    <w:rsid w:val="00AD42A7"/>
    <w:rsid w:val="00AD7D14"/>
    <w:rsid w:val="00AE0F34"/>
    <w:rsid w:val="00AE7090"/>
    <w:rsid w:val="00AF4577"/>
    <w:rsid w:val="00B01536"/>
    <w:rsid w:val="00B027AB"/>
    <w:rsid w:val="00B028BF"/>
    <w:rsid w:val="00B03AE2"/>
    <w:rsid w:val="00B10C05"/>
    <w:rsid w:val="00B22F76"/>
    <w:rsid w:val="00B35AB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E5268"/>
    <w:rsid w:val="00BF0CE3"/>
    <w:rsid w:val="00BF1BFC"/>
    <w:rsid w:val="00BF3B80"/>
    <w:rsid w:val="00BF7BB4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869FE"/>
    <w:rsid w:val="00C90257"/>
    <w:rsid w:val="00C93115"/>
    <w:rsid w:val="00C97461"/>
    <w:rsid w:val="00CA00B8"/>
    <w:rsid w:val="00CB7817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1EC5"/>
    <w:rsid w:val="00DA3A65"/>
    <w:rsid w:val="00DA6AEA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542C2"/>
    <w:rsid w:val="00E61C87"/>
    <w:rsid w:val="00E64C7A"/>
    <w:rsid w:val="00E77050"/>
    <w:rsid w:val="00E86223"/>
    <w:rsid w:val="00EB2EB2"/>
    <w:rsid w:val="00EC1729"/>
    <w:rsid w:val="00EC5BBF"/>
    <w:rsid w:val="00EC6C97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22E30"/>
    <w:rsid w:val="00F32AA3"/>
    <w:rsid w:val="00F34E37"/>
    <w:rsid w:val="00F35F5C"/>
    <w:rsid w:val="00F413A4"/>
    <w:rsid w:val="00F71EC6"/>
    <w:rsid w:val="00F75815"/>
    <w:rsid w:val="00F8544B"/>
    <w:rsid w:val="00F90991"/>
    <w:rsid w:val="00F91A2D"/>
    <w:rsid w:val="00F93AAD"/>
    <w:rsid w:val="00F97972"/>
    <w:rsid w:val="00FB4B21"/>
    <w:rsid w:val="00FC67F7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1AF83F"/>
  <w15:docId w15:val="{DFAAEB00-4F94-410E-9BA0-02A63A57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5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22E3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0">
    <w:name w:val="Block Text"/>
    <w:basedOn w:val="a"/>
    <w:rsid w:val="00DA1EC5"/>
    <w:pPr>
      <w:ind w:left="1365" w:right="-81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936B1-525D-456A-AE2E-8B8C6731E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Пользователь Windows</cp:lastModifiedBy>
  <cp:revision>240</cp:revision>
  <cp:lastPrinted>2024-07-01T09:53:00Z</cp:lastPrinted>
  <dcterms:created xsi:type="dcterms:W3CDTF">2015-12-08T07:57:00Z</dcterms:created>
  <dcterms:modified xsi:type="dcterms:W3CDTF">2024-08-16T05:53:00Z</dcterms:modified>
</cp:coreProperties>
</file>