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8177207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20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сентября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EF4287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EF4287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0034E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EF4287" w:rsidRPr="00977FAA" w:rsidRDefault="00EF4287" w:rsidP="00EF4287">
      <w:pPr>
        <w:pStyle w:val="2"/>
        <w:ind w:right="4820"/>
        <w:jc w:val="both"/>
        <w:rPr>
          <w:b w:val="0"/>
          <w:bCs w:val="0"/>
          <w:sz w:val="24"/>
          <w:szCs w:val="24"/>
        </w:rPr>
      </w:pPr>
      <w:r w:rsidRPr="00977FAA">
        <w:rPr>
          <w:b w:val="0"/>
          <w:sz w:val="24"/>
          <w:szCs w:val="24"/>
        </w:rPr>
        <w:t>О внесении изменения в решение Совета сельского поселения «Куниб» от 09.02.2012 № 34/1 «Об утверждении Перечня услуг, которые являются необходимыми и обязательными для предоставления 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услуг</w:t>
      </w:r>
      <w:r>
        <w:rPr>
          <w:b w:val="0"/>
          <w:sz w:val="24"/>
          <w:szCs w:val="24"/>
        </w:rPr>
        <w:t>»</w:t>
      </w:r>
    </w:p>
    <w:p w:rsidR="0080034E" w:rsidRDefault="0080034E" w:rsidP="0080034E">
      <w:pPr>
        <w:ind w:left="-142" w:right="5529"/>
        <w:jc w:val="both"/>
        <w:rPr>
          <w:sz w:val="26"/>
          <w:szCs w:val="26"/>
        </w:rPr>
      </w:pPr>
    </w:p>
    <w:p w:rsidR="00EF4287" w:rsidRDefault="00EF4287" w:rsidP="00EF4287">
      <w:pPr>
        <w:ind w:right="-5" w:firstLine="567"/>
        <w:jc w:val="both"/>
      </w:pPr>
    </w:p>
    <w:p w:rsidR="00EF4287" w:rsidRPr="00F514F7" w:rsidRDefault="00EF4287" w:rsidP="00EF4287">
      <w:pPr>
        <w:ind w:right="-5" w:firstLine="567"/>
        <w:jc w:val="both"/>
      </w:pPr>
      <w:r w:rsidRPr="00F514F7">
        <w:t>В соответствии со статьей 9 Федерального закона от 27.07.2010 №210-ФЗ «Об организации предоставления государственных и муниципальных услуг»,</w:t>
      </w:r>
    </w:p>
    <w:p w:rsidR="00EF4287" w:rsidRPr="00F514F7" w:rsidRDefault="00EF4287" w:rsidP="00EF4287">
      <w:pPr>
        <w:ind w:right="-5" w:firstLine="567"/>
        <w:jc w:val="both"/>
      </w:pPr>
    </w:p>
    <w:p w:rsidR="00EF4287" w:rsidRPr="00F514F7" w:rsidRDefault="00EF4287" w:rsidP="00EF4287">
      <w:pPr>
        <w:ind w:left="360" w:right="-81"/>
        <w:jc w:val="center"/>
        <w:rPr>
          <w:b/>
          <w:u w:val="single"/>
        </w:rPr>
      </w:pPr>
      <w:r w:rsidRPr="00F514F7">
        <w:t xml:space="preserve">Совет сельского поселения «Куниб» </w:t>
      </w:r>
      <w:r w:rsidRPr="00977FAA">
        <w:t>РЕШИЛ:</w:t>
      </w:r>
    </w:p>
    <w:p w:rsidR="00EF4287" w:rsidRPr="00F514F7" w:rsidRDefault="00EF4287" w:rsidP="00EF4287">
      <w:pPr>
        <w:ind w:left="360" w:right="-81"/>
        <w:jc w:val="center"/>
        <w:rPr>
          <w:b/>
          <w:u w:val="single"/>
        </w:rPr>
      </w:pPr>
    </w:p>
    <w:p w:rsidR="00EF4287" w:rsidRDefault="00EF4287" w:rsidP="00EF4287">
      <w:pPr>
        <w:adjustRightInd w:val="0"/>
        <w:ind w:firstLine="540"/>
        <w:jc w:val="both"/>
        <w:outlineLvl w:val="0"/>
      </w:pPr>
      <w:r w:rsidRPr="00F514F7">
        <w:t xml:space="preserve">1. </w:t>
      </w:r>
      <w:r>
        <w:t>Внести в решение Совета сельского поселения «Куниб» от 09.02.2012 № 34/1 «</w:t>
      </w:r>
      <w:r w:rsidRPr="00F514F7">
        <w:t>Об утверждении Перечня услуг, которые являются необходимыми и обязательными для предоставления 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услуг</w:t>
      </w:r>
      <w:r>
        <w:t>» следующее изменение:</w:t>
      </w:r>
    </w:p>
    <w:p w:rsidR="00EF4287" w:rsidRPr="00360B41" w:rsidRDefault="00EF4287" w:rsidP="00EF4287">
      <w:pPr>
        <w:adjustRightInd w:val="0"/>
        <w:ind w:firstLine="540"/>
        <w:jc w:val="both"/>
        <w:outlineLvl w:val="0"/>
      </w:pPr>
      <w:r>
        <w:t>приложение к решению изложить в редакции</w:t>
      </w:r>
      <w:r w:rsidRPr="00F514F7">
        <w:t xml:space="preserve"> согласно </w:t>
      </w:r>
      <w:r>
        <w:t>п</w:t>
      </w:r>
      <w:r w:rsidRPr="00F514F7">
        <w:t>риложени</w:t>
      </w:r>
      <w:r>
        <w:t xml:space="preserve">я к настоящему </w:t>
      </w:r>
      <w:r w:rsidRPr="00360B41">
        <w:t>решению.</w:t>
      </w:r>
    </w:p>
    <w:p w:rsidR="00EF4287" w:rsidRPr="00360B41" w:rsidRDefault="00EF4287" w:rsidP="00EF4287">
      <w:pPr>
        <w:adjustRightInd w:val="0"/>
        <w:ind w:firstLine="540"/>
        <w:jc w:val="both"/>
        <w:outlineLvl w:val="1"/>
      </w:pPr>
      <w:r w:rsidRPr="00360B41">
        <w:t xml:space="preserve">2.  Признать утратившим силу решения Совета сельского поселения «Куниб» от </w:t>
      </w:r>
      <w:r>
        <w:t xml:space="preserve">22.07.2022 </w:t>
      </w:r>
      <w:r w:rsidRPr="00360B41">
        <w:t xml:space="preserve">№ </w:t>
      </w:r>
      <w:r w:rsidRPr="00360B41">
        <w:rPr>
          <w:lang w:val="en-US"/>
        </w:rPr>
        <w:t>V</w:t>
      </w:r>
      <w:r w:rsidRPr="00360B41">
        <w:t xml:space="preserve">-10/2 </w:t>
      </w:r>
      <w:r>
        <w:t>«</w:t>
      </w:r>
      <w:r w:rsidRPr="00360B41">
        <w:t>О внесении изменения в решение Совета сельского поселения «Куниб» от 09.02.2012 № 34/1 «Об утверждении Перечня услуг, которые являются необходимыми и обязательными для предоставления 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услуг»</w:t>
      </w:r>
      <w:r>
        <w:t>.</w:t>
      </w:r>
    </w:p>
    <w:p w:rsidR="00EF4287" w:rsidRPr="00F514F7" w:rsidRDefault="00EF4287" w:rsidP="00EF4287">
      <w:pPr>
        <w:adjustRightInd w:val="0"/>
        <w:ind w:firstLine="540"/>
        <w:jc w:val="both"/>
        <w:outlineLvl w:val="0"/>
      </w:pPr>
      <w:r w:rsidRPr="00F514F7">
        <w:t>3. Контроль за исполнением настоящего решения оставляю за собой.</w:t>
      </w:r>
    </w:p>
    <w:p w:rsidR="00EF4287" w:rsidRPr="00F514F7" w:rsidRDefault="00EF4287" w:rsidP="00EF4287">
      <w:pPr>
        <w:adjustRightInd w:val="0"/>
        <w:ind w:firstLine="540"/>
        <w:jc w:val="both"/>
        <w:outlineLvl w:val="0"/>
      </w:pPr>
      <w:r w:rsidRPr="00F514F7">
        <w:t xml:space="preserve">4. </w:t>
      </w:r>
      <w:r>
        <w:t>Настоящее р</w:t>
      </w:r>
      <w:r w:rsidRPr="00F514F7">
        <w:t>ешение вступает в силу со дня его принятия.</w:t>
      </w:r>
    </w:p>
    <w:p w:rsidR="00EF4287" w:rsidRPr="00F514F7" w:rsidRDefault="00EF4287" w:rsidP="00EF4287">
      <w:pPr>
        <w:tabs>
          <w:tab w:val="center" w:pos="4949"/>
        </w:tabs>
        <w:ind w:right="-81" w:firstLine="540"/>
        <w:jc w:val="both"/>
      </w:pPr>
    </w:p>
    <w:p w:rsidR="00EF4287" w:rsidRPr="00F514F7" w:rsidRDefault="00EF4287" w:rsidP="00EF4287">
      <w:pPr>
        <w:tabs>
          <w:tab w:val="center" w:pos="4949"/>
        </w:tabs>
        <w:ind w:right="-81"/>
        <w:jc w:val="both"/>
      </w:pPr>
      <w:r w:rsidRPr="00F514F7">
        <w:t xml:space="preserve">      </w:t>
      </w:r>
    </w:p>
    <w:p w:rsidR="00EF4287" w:rsidRPr="00F514F7" w:rsidRDefault="00EF4287" w:rsidP="00EF4287">
      <w:pPr>
        <w:tabs>
          <w:tab w:val="center" w:pos="4949"/>
        </w:tabs>
        <w:ind w:right="-81"/>
        <w:jc w:val="both"/>
      </w:pPr>
      <w:r w:rsidRPr="00F514F7">
        <w:t xml:space="preserve">        </w:t>
      </w:r>
    </w:p>
    <w:p w:rsidR="00EF4287" w:rsidRPr="00F514F7" w:rsidRDefault="00EF4287" w:rsidP="00EF428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514F7">
        <w:rPr>
          <w:sz w:val="24"/>
          <w:szCs w:val="24"/>
        </w:rPr>
        <w:t xml:space="preserve"> </w:t>
      </w:r>
      <w:r w:rsidRPr="00F514F7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514F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514F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F514F7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14F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орозов</w:t>
      </w:r>
      <w:r w:rsidRPr="00F51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87" w:rsidRDefault="00EF4287" w:rsidP="00EF4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EF4287" w:rsidRDefault="00EF4287" w:rsidP="00EF4287">
      <w:pPr>
        <w:jc w:val="both"/>
        <w:rPr>
          <w:sz w:val="28"/>
          <w:szCs w:val="28"/>
        </w:rPr>
      </w:pPr>
    </w:p>
    <w:p w:rsidR="00EF4287" w:rsidRDefault="00EF4287" w:rsidP="00EF4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EF4287" w:rsidRPr="00FD7EC6" w:rsidRDefault="00EF4287" w:rsidP="00EF4287">
      <w:pPr>
        <w:jc w:val="both"/>
        <w:rPr>
          <w:sz w:val="28"/>
          <w:szCs w:val="28"/>
        </w:rPr>
        <w:sectPr w:rsidR="00EF4287" w:rsidRPr="00FD7EC6" w:rsidSect="00EF4287">
          <w:pgSz w:w="11906" w:h="16838" w:code="9"/>
          <w:pgMar w:top="709" w:right="849" w:bottom="41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       </w:t>
      </w:r>
    </w:p>
    <w:p w:rsidR="00EF4287" w:rsidRPr="00C54F7D" w:rsidRDefault="00EF4287" w:rsidP="00EF4287">
      <w:pPr>
        <w:pStyle w:val="11"/>
        <w:spacing w:after="0" w:line="240" w:lineRule="auto"/>
        <w:ind w:left="0"/>
        <w:jc w:val="right"/>
        <w:rPr>
          <w:rFonts w:ascii="Times New Roman" w:hAnsi="Times New Roman"/>
          <w:bCs/>
          <w:sz w:val="20"/>
          <w:szCs w:val="20"/>
        </w:rPr>
      </w:pPr>
      <w:r w:rsidRPr="00C54F7D">
        <w:rPr>
          <w:rFonts w:ascii="Times New Roman" w:hAnsi="Times New Roman"/>
          <w:bCs/>
          <w:sz w:val="20"/>
          <w:szCs w:val="20"/>
        </w:rPr>
        <w:lastRenderedPageBreak/>
        <w:t xml:space="preserve">Приложение </w:t>
      </w:r>
    </w:p>
    <w:p w:rsidR="00EF4287" w:rsidRPr="00C54F7D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54F7D">
        <w:rPr>
          <w:rFonts w:ascii="Times New Roman" w:hAnsi="Times New Roman"/>
          <w:bCs/>
          <w:sz w:val="20"/>
          <w:szCs w:val="20"/>
        </w:rPr>
        <w:t xml:space="preserve"> к решению Совета </w:t>
      </w:r>
      <w:r w:rsidRPr="00C54F7D">
        <w:rPr>
          <w:rFonts w:ascii="Times New Roman" w:hAnsi="Times New Roman"/>
          <w:sz w:val="20"/>
          <w:szCs w:val="20"/>
        </w:rPr>
        <w:t>сельского поселения «Куниб»</w:t>
      </w:r>
      <w:r w:rsidRPr="00C54F7D">
        <w:rPr>
          <w:rFonts w:ascii="Times New Roman" w:hAnsi="Times New Roman"/>
          <w:bCs/>
          <w:sz w:val="20"/>
          <w:szCs w:val="20"/>
        </w:rPr>
        <w:t xml:space="preserve"> </w:t>
      </w:r>
      <w:r w:rsidRPr="00C54F7D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20.09.2024</w:t>
      </w:r>
      <w:r w:rsidRPr="00C54F7D">
        <w:rPr>
          <w:rFonts w:ascii="Times New Roman" w:hAnsi="Times New Roman"/>
          <w:sz w:val="20"/>
          <w:szCs w:val="20"/>
        </w:rPr>
        <w:t xml:space="preserve">  </w:t>
      </w:r>
    </w:p>
    <w:p w:rsidR="00EF4287" w:rsidRDefault="00EF4287" w:rsidP="00EF4287">
      <w:pPr>
        <w:pStyle w:val="2"/>
        <w:ind w:left="284" w:hanging="284"/>
        <w:jc w:val="right"/>
        <w:rPr>
          <w:b w:val="0"/>
          <w:sz w:val="20"/>
          <w:szCs w:val="20"/>
        </w:rPr>
      </w:pPr>
      <w:r w:rsidRPr="00EF4287">
        <w:rPr>
          <w:b w:val="0"/>
          <w:sz w:val="20"/>
          <w:szCs w:val="20"/>
        </w:rPr>
        <w:t>№</w:t>
      </w:r>
      <w:r w:rsidRPr="00EF4287">
        <w:rPr>
          <w:b w:val="0"/>
          <w:sz w:val="20"/>
          <w:szCs w:val="20"/>
        </w:rPr>
        <w:t>Ⅴ-35/3</w:t>
      </w:r>
      <w:r w:rsidRPr="00C54F7D">
        <w:rPr>
          <w:sz w:val="20"/>
          <w:szCs w:val="20"/>
        </w:rPr>
        <w:t xml:space="preserve"> «</w:t>
      </w:r>
      <w:r w:rsidRPr="00C54F7D">
        <w:rPr>
          <w:b w:val="0"/>
          <w:sz w:val="20"/>
          <w:szCs w:val="20"/>
        </w:rPr>
        <w:t xml:space="preserve">О внесении изменения в решение Совета сельского </w:t>
      </w:r>
    </w:p>
    <w:p w:rsidR="00EF4287" w:rsidRDefault="00EF4287" w:rsidP="00EF4287">
      <w:pPr>
        <w:pStyle w:val="2"/>
        <w:ind w:left="284" w:hanging="284"/>
        <w:jc w:val="right"/>
        <w:rPr>
          <w:b w:val="0"/>
          <w:sz w:val="20"/>
          <w:szCs w:val="20"/>
        </w:rPr>
      </w:pPr>
      <w:r w:rsidRPr="00C54F7D">
        <w:rPr>
          <w:b w:val="0"/>
          <w:sz w:val="20"/>
          <w:szCs w:val="20"/>
        </w:rPr>
        <w:t xml:space="preserve">поселения «Куниб» от 09.02.2012 № 34/1 «Об утверждении Перечня </w:t>
      </w:r>
    </w:p>
    <w:p w:rsidR="00EF4287" w:rsidRDefault="00EF4287" w:rsidP="00EF4287">
      <w:pPr>
        <w:pStyle w:val="2"/>
        <w:ind w:left="284" w:hanging="284"/>
        <w:jc w:val="right"/>
        <w:rPr>
          <w:b w:val="0"/>
          <w:sz w:val="20"/>
          <w:szCs w:val="20"/>
        </w:rPr>
      </w:pPr>
      <w:r w:rsidRPr="00C54F7D">
        <w:rPr>
          <w:b w:val="0"/>
          <w:sz w:val="20"/>
          <w:szCs w:val="20"/>
        </w:rPr>
        <w:t>услуг, которые являются необходимыми и обязательными для предоставления</w:t>
      </w:r>
    </w:p>
    <w:p w:rsidR="00EF4287" w:rsidRDefault="00EF4287" w:rsidP="00EF4287">
      <w:pPr>
        <w:pStyle w:val="2"/>
        <w:ind w:left="284" w:hanging="284"/>
        <w:jc w:val="right"/>
        <w:rPr>
          <w:b w:val="0"/>
          <w:sz w:val="20"/>
          <w:szCs w:val="20"/>
        </w:rPr>
      </w:pPr>
      <w:r w:rsidRPr="00C54F7D">
        <w:rPr>
          <w:b w:val="0"/>
          <w:sz w:val="20"/>
          <w:szCs w:val="20"/>
        </w:rPr>
        <w:t xml:space="preserve"> администрацией сельского поселения «Куниб» муниципальных услуг </w:t>
      </w:r>
    </w:p>
    <w:p w:rsidR="00EF4287" w:rsidRDefault="00EF4287" w:rsidP="00EF4287">
      <w:pPr>
        <w:pStyle w:val="2"/>
        <w:ind w:left="284" w:hanging="284"/>
        <w:jc w:val="right"/>
        <w:rPr>
          <w:b w:val="0"/>
          <w:sz w:val="20"/>
          <w:szCs w:val="20"/>
        </w:rPr>
      </w:pPr>
      <w:r w:rsidRPr="00C54F7D">
        <w:rPr>
          <w:b w:val="0"/>
          <w:sz w:val="20"/>
          <w:szCs w:val="20"/>
        </w:rPr>
        <w:t xml:space="preserve">и предоставляются организациями, участвующими в предоставлении </w:t>
      </w:r>
    </w:p>
    <w:p w:rsidR="00EF4287" w:rsidRPr="00C54F7D" w:rsidRDefault="00EF4287" w:rsidP="00EF4287">
      <w:pPr>
        <w:pStyle w:val="2"/>
        <w:ind w:left="284" w:hanging="284"/>
        <w:jc w:val="right"/>
        <w:rPr>
          <w:b w:val="0"/>
          <w:bCs w:val="0"/>
          <w:sz w:val="20"/>
          <w:szCs w:val="20"/>
        </w:rPr>
      </w:pPr>
      <w:r w:rsidRPr="00C54F7D">
        <w:rPr>
          <w:b w:val="0"/>
          <w:sz w:val="20"/>
          <w:szCs w:val="20"/>
        </w:rPr>
        <w:t>администрацией сельского поселения «Куниб» муниципальных услуг»</w:t>
      </w:r>
    </w:p>
    <w:p w:rsidR="00EF4287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EF4287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4287" w:rsidRPr="003B232B" w:rsidRDefault="00EF4287" w:rsidP="00EF4287">
      <w:pPr>
        <w:pStyle w:val="11"/>
        <w:spacing w:after="0" w:line="240" w:lineRule="auto"/>
        <w:ind w:left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«</w:t>
      </w:r>
      <w:r w:rsidRPr="003B232B">
        <w:rPr>
          <w:rFonts w:ascii="Times New Roman" w:hAnsi="Times New Roman"/>
          <w:bCs/>
          <w:sz w:val="20"/>
          <w:szCs w:val="20"/>
        </w:rPr>
        <w:t xml:space="preserve">Приложение </w:t>
      </w: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232B">
        <w:rPr>
          <w:rFonts w:ascii="Times New Roman" w:hAnsi="Times New Roman"/>
          <w:bCs/>
          <w:sz w:val="20"/>
          <w:szCs w:val="20"/>
        </w:rPr>
        <w:t xml:space="preserve"> к решению Совета </w:t>
      </w:r>
      <w:r w:rsidRPr="003B232B">
        <w:rPr>
          <w:rFonts w:ascii="Times New Roman" w:hAnsi="Times New Roman"/>
          <w:sz w:val="20"/>
          <w:szCs w:val="20"/>
        </w:rPr>
        <w:t>сельского поселения «Куниб»</w:t>
      </w:r>
      <w:r w:rsidRPr="003B232B">
        <w:rPr>
          <w:rFonts w:ascii="Times New Roman" w:hAnsi="Times New Roman"/>
          <w:bCs/>
          <w:sz w:val="20"/>
          <w:szCs w:val="20"/>
        </w:rPr>
        <w:t xml:space="preserve"> </w:t>
      </w:r>
      <w:r w:rsidRPr="003B232B">
        <w:rPr>
          <w:rFonts w:ascii="Times New Roman" w:hAnsi="Times New Roman"/>
          <w:sz w:val="20"/>
          <w:szCs w:val="20"/>
        </w:rPr>
        <w:t>от 09</w:t>
      </w:r>
      <w:r>
        <w:rPr>
          <w:rFonts w:ascii="Times New Roman" w:hAnsi="Times New Roman"/>
          <w:sz w:val="20"/>
          <w:szCs w:val="20"/>
        </w:rPr>
        <w:t>.02.</w:t>
      </w:r>
      <w:r w:rsidRPr="003B232B">
        <w:rPr>
          <w:rFonts w:ascii="Times New Roman" w:hAnsi="Times New Roman"/>
          <w:sz w:val="20"/>
          <w:szCs w:val="20"/>
        </w:rPr>
        <w:t xml:space="preserve">2012  </w:t>
      </w: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232B">
        <w:rPr>
          <w:rFonts w:ascii="Times New Roman" w:hAnsi="Times New Roman"/>
          <w:sz w:val="20"/>
          <w:szCs w:val="20"/>
        </w:rPr>
        <w:t xml:space="preserve">№ 34/1 «Об утверждении Перечня услуг, которые являются необходимыми и </w:t>
      </w: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232B">
        <w:rPr>
          <w:rFonts w:ascii="Times New Roman" w:hAnsi="Times New Roman"/>
          <w:sz w:val="20"/>
          <w:szCs w:val="20"/>
        </w:rPr>
        <w:t xml:space="preserve">обязательными для предоставления администрацией сельского поселения «Куниб» </w:t>
      </w: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232B">
        <w:rPr>
          <w:rFonts w:ascii="Times New Roman" w:hAnsi="Times New Roman"/>
          <w:sz w:val="20"/>
          <w:szCs w:val="20"/>
        </w:rPr>
        <w:t xml:space="preserve">муниципальных услуг и предоставляются организациями, участвующими в </w:t>
      </w: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B232B">
        <w:rPr>
          <w:rFonts w:ascii="Times New Roman" w:hAnsi="Times New Roman"/>
          <w:sz w:val="20"/>
          <w:szCs w:val="20"/>
        </w:rPr>
        <w:t>предоставлении администрацией сельского поселения «Куниб» муниципальных услуг»</w:t>
      </w:r>
    </w:p>
    <w:p w:rsidR="00EF4287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4287" w:rsidRPr="003B232B" w:rsidRDefault="00EF4287" w:rsidP="00EF4287">
      <w:pPr>
        <w:pStyle w:val="11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EF4287" w:rsidRPr="003B232B" w:rsidRDefault="00EF4287" w:rsidP="00EF4287">
      <w:pPr>
        <w:jc w:val="center"/>
        <w:rPr>
          <w:b/>
        </w:rPr>
      </w:pPr>
    </w:p>
    <w:p w:rsidR="00EF4287" w:rsidRDefault="00EF4287" w:rsidP="00EF4287">
      <w:pPr>
        <w:jc w:val="center"/>
        <w:rPr>
          <w:b/>
        </w:rPr>
      </w:pPr>
    </w:p>
    <w:p w:rsidR="00EF4287" w:rsidRPr="00FC71B4" w:rsidRDefault="00EF4287" w:rsidP="00EF4287">
      <w:pPr>
        <w:jc w:val="center"/>
      </w:pPr>
      <w:r w:rsidRPr="00FC71B4">
        <w:t xml:space="preserve">Перечень услуг, </w:t>
      </w:r>
    </w:p>
    <w:p w:rsidR="00EF4287" w:rsidRPr="00FC71B4" w:rsidRDefault="00EF4287" w:rsidP="00EF4287">
      <w:pPr>
        <w:jc w:val="center"/>
      </w:pPr>
      <w:r w:rsidRPr="00FC71B4">
        <w:t xml:space="preserve">которые являются необходимыми и обязательными для предоставления </w:t>
      </w:r>
    </w:p>
    <w:p w:rsidR="00EF4287" w:rsidRPr="00FC71B4" w:rsidRDefault="00EF4287" w:rsidP="00EF4287">
      <w:pPr>
        <w:jc w:val="center"/>
      </w:pPr>
      <w:r w:rsidRPr="00FC71B4">
        <w:t xml:space="preserve">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услуг </w:t>
      </w:r>
    </w:p>
    <w:p w:rsidR="00EF4287" w:rsidRPr="00AE5B55" w:rsidRDefault="00EF4287" w:rsidP="00EF4287">
      <w:pPr>
        <w:jc w:val="center"/>
        <w:rPr>
          <w:b/>
        </w:rPr>
      </w:pPr>
    </w:p>
    <w:p w:rsidR="00EF4287" w:rsidRPr="00397CF1" w:rsidRDefault="00EF4287" w:rsidP="00EF4287">
      <w:pPr>
        <w:pStyle w:val="ConsPlusTitle"/>
        <w:spacing w:line="360" w:lineRule="exact"/>
        <w:jc w:val="center"/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9922"/>
      </w:tblGrid>
      <w:tr w:rsidR="00EF4287" w:rsidRPr="0024191B" w:rsidTr="00626048">
        <w:trPr>
          <w:trHeight w:val="1161"/>
        </w:trPr>
        <w:tc>
          <w:tcPr>
            <w:tcW w:w="709" w:type="dxa"/>
          </w:tcPr>
          <w:p w:rsidR="00EF4287" w:rsidRPr="0024191B" w:rsidRDefault="00EF4287" w:rsidP="00626048">
            <w:pPr>
              <w:jc w:val="center"/>
            </w:pPr>
            <w:r w:rsidRPr="0024191B">
              <w:t>№</w:t>
            </w:r>
          </w:p>
        </w:tc>
        <w:tc>
          <w:tcPr>
            <w:tcW w:w="3969" w:type="dxa"/>
          </w:tcPr>
          <w:p w:rsidR="00EF4287" w:rsidRPr="0024191B" w:rsidRDefault="00EF4287" w:rsidP="00626048">
            <w:pPr>
              <w:jc w:val="center"/>
            </w:pPr>
            <w:r w:rsidRPr="0024191B">
              <w:t>Наименование муниципальной усл</w:t>
            </w:r>
            <w:r>
              <w:t>у</w:t>
            </w:r>
            <w:r w:rsidRPr="0024191B">
              <w:t>ги</w:t>
            </w:r>
          </w:p>
        </w:tc>
        <w:tc>
          <w:tcPr>
            <w:tcW w:w="9922" w:type="dxa"/>
          </w:tcPr>
          <w:p w:rsidR="00EF4287" w:rsidRPr="0024191B" w:rsidRDefault="00EF4287" w:rsidP="00626048">
            <w:pPr>
              <w:jc w:val="center"/>
            </w:pPr>
            <w:r w:rsidRPr="0024191B">
              <w:t xml:space="preserve">Перечень услуг, которые являются необходимыми и обязательными для предоставления </w:t>
            </w:r>
          </w:p>
          <w:p w:rsidR="00EF4287" w:rsidRPr="0024191B" w:rsidRDefault="00EF4287" w:rsidP="00626048">
            <w:pPr>
              <w:tabs>
                <w:tab w:val="left" w:pos="1026"/>
              </w:tabs>
              <w:ind w:left="176" w:hanging="176"/>
              <w:jc w:val="center"/>
            </w:pPr>
            <w:r w:rsidRPr="0024191B">
              <w:t xml:space="preserve">администрацией сельского поселения «Куниб»   муниципальных услуг и предоставляются организациями, участвующими в предоставлении администрацией сельского поселения «Куниб» муниципальных услуг </w:t>
            </w:r>
          </w:p>
        </w:tc>
      </w:tr>
      <w:tr w:rsidR="00EF4287" w:rsidRPr="0024191B" w:rsidTr="00626048">
        <w:tc>
          <w:tcPr>
            <w:tcW w:w="709" w:type="dxa"/>
          </w:tcPr>
          <w:p w:rsidR="00EF4287" w:rsidRPr="00241C48" w:rsidRDefault="00EF4287" w:rsidP="00626048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EF4287" w:rsidRPr="00241C48" w:rsidRDefault="00EF4287" w:rsidP="00626048">
            <w:pPr>
              <w:jc w:val="both"/>
            </w:pPr>
            <w:r w:rsidRPr="00241C48">
              <w:t xml:space="preserve">Перевод жилого помещения в нежилое </w:t>
            </w:r>
            <w:r>
              <w:t xml:space="preserve">помещение </w:t>
            </w:r>
            <w:r w:rsidRPr="00241C48">
              <w:t>или нежилого помещения в жилое помещение</w:t>
            </w:r>
          </w:p>
        </w:tc>
        <w:tc>
          <w:tcPr>
            <w:tcW w:w="9922" w:type="dxa"/>
          </w:tcPr>
          <w:p w:rsidR="00EF4287" w:rsidRPr="00241C48" w:rsidRDefault="00EF4287" w:rsidP="00626048">
            <w:pPr>
              <w:jc w:val="both"/>
            </w:pPr>
            <w:r>
              <w:rPr>
                <w:iCs/>
              </w:rPr>
              <w:t>Подготовка п</w:t>
            </w:r>
            <w:r w:rsidRPr="003F53CA">
              <w:rPr>
                <w:iCs/>
              </w:rPr>
              <w:t>роект</w:t>
            </w:r>
            <w:r>
              <w:rPr>
                <w:iCs/>
              </w:rPr>
              <w:t>а</w:t>
            </w:r>
            <w:r w:rsidRPr="003F53CA">
              <w:rPr>
                <w:iCs/>
              </w:rPr>
              <w:t xml:space="preserve"> переустройства и (или) перепланировки переустраиваемого и (или) </w:t>
            </w:r>
            <w:proofErr w:type="spellStart"/>
            <w:r w:rsidRPr="003F53CA">
              <w:rPr>
                <w:iCs/>
              </w:rPr>
              <w:t>перепланируемого</w:t>
            </w:r>
            <w:proofErr w:type="spellEnd"/>
            <w:r w:rsidRPr="003F53CA">
              <w:rPr>
                <w:iCs/>
              </w:rPr>
              <w:t xml:space="preserve"> жилого помещения</w:t>
            </w:r>
            <w:r w:rsidRPr="00241C48">
              <w:t>.</w:t>
            </w:r>
          </w:p>
          <w:p w:rsidR="00EF4287" w:rsidRPr="00241C48" w:rsidRDefault="00EF4287" w:rsidP="00626048">
            <w:pPr>
              <w:pStyle w:val="aa"/>
              <w:spacing w:before="0"/>
              <w:ind w:left="34"/>
              <w:jc w:val="both"/>
            </w:pPr>
          </w:p>
        </w:tc>
      </w:tr>
      <w:tr w:rsidR="00EF4287" w:rsidRPr="0024191B" w:rsidTr="00626048">
        <w:tc>
          <w:tcPr>
            <w:tcW w:w="709" w:type="dxa"/>
          </w:tcPr>
          <w:p w:rsidR="00EF4287" w:rsidRPr="00241C48" w:rsidRDefault="00EF4287" w:rsidP="00626048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EF4287" w:rsidRPr="00241C48" w:rsidRDefault="00EF4287" w:rsidP="00626048">
            <w:pPr>
              <w:jc w:val="both"/>
            </w:pPr>
            <w:r w:rsidRPr="00241C48">
              <w:t>Предоставление гражданам по договорам найма жилых помещений муниципального специализированного жилищного фонда</w:t>
            </w:r>
          </w:p>
        </w:tc>
        <w:tc>
          <w:tcPr>
            <w:tcW w:w="9922" w:type="dxa"/>
          </w:tcPr>
          <w:p w:rsidR="00EF4287" w:rsidRPr="00241C48" w:rsidRDefault="00EF4287" w:rsidP="00626048">
            <w:pPr>
              <w:tabs>
                <w:tab w:val="left" w:pos="742"/>
              </w:tabs>
              <w:ind w:left="33"/>
              <w:jc w:val="both"/>
            </w:pPr>
            <w:r>
              <w:t>Выдача с</w:t>
            </w:r>
            <w:r w:rsidRPr="00241C48">
              <w:t>правк</w:t>
            </w:r>
            <w:r>
              <w:t>и</w:t>
            </w:r>
            <w:r w:rsidRPr="00241C48">
              <w:t xml:space="preserve"> о наличии жилого помещения в собственности у заявителя и членов его семьи на территории РФ, находящиеся в организациях (органах) не подведомственных </w:t>
            </w:r>
            <w:proofErr w:type="spellStart"/>
            <w:r w:rsidRPr="00241C48">
              <w:t>Росреестру</w:t>
            </w:r>
            <w:proofErr w:type="spellEnd"/>
            <w:r w:rsidRPr="00241C48">
              <w:t>.</w:t>
            </w:r>
          </w:p>
          <w:p w:rsidR="00EF4287" w:rsidRPr="00241C48" w:rsidRDefault="00EF4287" w:rsidP="00626048">
            <w:pPr>
              <w:ind w:left="754"/>
              <w:jc w:val="both"/>
            </w:pPr>
          </w:p>
        </w:tc>
      </w:tr>
      <w:tr w:rsidR="00EF4287" w:rsidRPr="00F92AA7" w:rsidTr="00626048">
        <w:tc>
          <w:tcPr>
            <w:tcW w:w="709" w:type="dxa"/>
          </w:tcPr>
          <w:p w:rsidR="00EF4287" w:rsidRPr="00F92AA7" w:rsidRDefault="00EF4287" w:rsidP="00626048">
            <w:pPr>
              <w:jc w:val="center"/>
            </w:pPr>
            <w:r w:rsidRPr="00F92AA7">
              <w:lastRenderedPageBreak/>
              <w:t>3</w:t>
            </w:r>
          </w:p>
        </w:tc>
        <w:tc>
          <w:tcPr>
            <w:tcW w:w="3969" w:type="dxa"/>
          </w:tcPr>
          <w:p w:rsidR="00EF4287" w:rsidRPr="00F92AA7" w:rsidRDefault="00EF4287" w:rsidP="00626048">
            <w:pPr>
              <w:jc w:val="both"/>
              <w:rPr>
                <w:rFonts w:eastAsia="Calibri"/>
              </w:rPr>
            </w:pPr>
            <w:r w:rsidRPr="00F92AA7">
              <w:t>Согласование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  <w:tc>
          <w:tcPr>
            <w:tcW w:w="9922" w:type="dxa"/>
          </w:tcPr>
          <w:p w:rsidR="00EF4287" w:rsidRPr="00F92AA7" w:rsidRDefault="00EF4287" w:rsidP="00626048">
            <w:pPr>
              <w:widowControl w:val="0"/>
              <w:adjustRightInd w:val="0"/>
              <w:jc w:val="both"/>
              <w:rPr>
                <w:iCs/>
              </w:rPr>
            </w:pPr>
            <w:r w:rsidRPr="00F92AA7">
              <w:t>Выдача межевого плана земельного участка.</w:t>
            </w:r>
          </w:p>
          <w:p w:rsidR="00EF4287" w:rsidRPr="00F92AA7" w:rsidRDefault="00EF4287" w:rsidP="00626048">
            <w:pPr>
              <w:widowControl w:val="0"/>
              <w:adjustRightInd w:val="0"/>
              <w:ind w:firstLine="709"/>
              <w:jc w:val="both"/>
            </w:pPr>
          </w:p>
        </w:tc>
      </w:tr>
    </w:tbl>
    <w:p w:rsidR="00EF4287" w:rsidRPr="00F92AA7" w:rsidRDefault="00EF4287" w:rsidP="00EF4287">
      <w:pPr>
        <w:pStyle w:val="ConsPlusNonformat"/>
        <w:spacing w:line="36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92AA7">
        <w:rPr>
          <w:rFonts w:ascii="Times New Roman" w:hAnsi="Times New Roman" w:cs="Times New Roman"/>
          <w:sz w:val="24"/>
          <w:szCs w:val="24"/>
        </w:rPr>
        <w:t>»</w:t>
      </w:r>
    </w:p>
    <w:p w:rsidR="00EF4287" w:rsidRDefault="00EF4287" w:rsidP="00EF4287">
      <w:pPr>
        <w:pStyle w:val="ConsPlusNonformat"/>
        <w:spacing w:line="360" w:lineRule="exact"/>
        <w:jc w:val="right"/>
        <w:sectPr w:rsidR="00EF4287" w:rsidSect="00F514F7">
          <w:pgSz w:w="16838" w:h="11906" w:orient="landscape" w:code="9"/>
          <w:pgMar w:top="709" w:right="709" w:bottom="851" w:left="1560" w:header="709" w:footer="709" w:gutter="0"/>
          <w:cols w:space="708"/>
          <w:docGrid w:linePitch="360"/>
        </w:sectPr>
      </w:pPr>
    </w:p>
    <w:p w:rsidR="00885F3E" w:rsidRDefault="00885F3E" w:rsidP="00EF4287">
      <w:pPr>
        <w:pStyle w:val="ConsPlusNormal"/>
        <w:widowControl/>
        <w:ind w:firstLine="709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02093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5F417B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034E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EF4287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5591C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  <w:style w:type="paragraph" w:customStyle="1" w:styleId="11">
    <w:name w:val="Абзац списка1"/>
    <w:basedOn w:val="a"/>
    <w:rsid w:val="00EF42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6B36-9398-4727-8B8C-69A153DD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5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238</cp:revision>
  <cp:lastPrinted>2024-07-01T09:53:00Z</cp:lastPrinted>
  <dcterms:created xsi:type="dcterms:W3CDTF">2015-12-08T07:57:00Z</dcterms:created>
  <dcterms:modified xsi:type="dcterms:W3CDTF">2024-09-18T12:07:00Z</dcterms:modified>
</cp:coreProperties>
</file>