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2902551" r:id="rId7"/>
              </w:object>
            </w:r>
          </w:p>
        </w:tc>
        <w:tc>
          <w:tcPr>
            <w:tcW w:w="4076" w:type="dxa"/>
          </w:tcPr>
          <w:p w:rsidR="0050341A" w:rsidRPr="00E70835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E70835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835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E70835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0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августа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E70835">
        <w:rPr>
          <w:rFonts w:ascii="Times New Roman" w:hAnsi="Times New Roman"/>
          <w:b w:val="0"/>
          <w:sz w:val="28"/>
          <w:szCs w:val="28"/>
        </w:rPr>
        <w:t xml:space="preserve">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2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295B4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70835">
        <w:rPr>
          <w:rFonts w:ascii="Times New Roman" w:hAnsi="Times New Roman"/>
          <w:b w:val="0"/>
          <w:sz w:val="20"/>
        </w:rPr>
        <w:t xml:space="preserve">с. </w:t>
      </w:r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295B4A" w:rsidRPr="004D5890" w:rsidRDefault="00295B4A" w:rsidP="00295B4A">
      <w:pPr>
        <w:pStyle w:val="aa"/>
        <w:spacing w:before="0" w:beforeAutospacing="0" w:after="0"/>
        <w:ind w:right="4820"/>
        <w:jc w:val="both"/>
      </w:pPr>
      <w:r>
        <w:rPr>
          <w:bCs/>
          <w:color w:val="000000"/>
        </w:rPr>
        <w:t>О внесении изменения в решение Совета сельского поселения «</w:t>
      </w:r>
      <w:proofErr w:type="spellStart"/>
      <w:r>
        <w:rPr>
          <w:bCs/>
          <w:color w:val="000000"/>
        </w:rPr>
        <w:t>Куниб</w:t>
      </w:r>
      <w:proofErr w:type="spellEnd"/>
      <w:r>
        <w:rPr>
          <w:bCs/>
          <w:color w:val="000000"/>
        </w:rPr>
        <w:t>» от 16.12.2022</w:t>
      </w:r>
      <w:r w:rsidR="00FD675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№ </w:t>
      </w:r>
      <w:r>
        <w:rPr>
          <w:bCs/>
          <w:color w:val="000000"/>
          <w:lang w:val="en-US"/>
        </w:rPr>
        <w:t>V</w:t>
      </w:r>
      <w:r>
        <w:rPr>
          <w:bCs/>
          <w:color w:val="000000"/>
        </w:rPr>
        <w:t>-14/2 «</w:t>
      </w: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</w:t>
      </w:r>
      <w:proofErr w:type="spellStart"/>
      <w:r w:rsidRPr="004D5890">
        <w:rPr>
          <w:bCs/>
          <w:color w:val="000000"/>
        </w:rPr>
        <w:t>Куниб</w:t>
      </w:r>
      <w:proofErr w:type="spellEnd"/>
      <w:r w:rsidRPr="004D5890">
        <w:rPr>
          <w:bCs/>
          <w:color w:val="000000"/>
        </w:rPr>
        <w:t>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</w:t>
      </w:r>
      <w:r>
        <w:rPr>
          <w:bCs/>
          <w:color w:val="000000"/>
        </w:rPr>
        <w:t>3</w:t>
      </w:r>
      <w:r w:rsidRPr="004D5890">
        <w:rPr>
          <w:bCs/>
          <w:color w:val="000000"/>
        </w:rPr>
        <w:t xml:space="preserve"> год</w:t>
      </w:r>
      <w:r>
        <w:rPr>
          <w:bCs/>
          <w:color w:val="000000"/>
        </w:rPr>
        <w:t>»</w:t>
      </w:r>
    </w:p>
    <w:p w:rsidR="00FD675A" w:rsidRDefault="00FD675A" w:rsidP="00295B4A">
      <w:pPr>
        <w:pStyle w:val="aa"/>
        <w:spacing w:after="0"/>
        <w:ind w:firstLine="709"/>
        <w:jc w:val="both"/>
        <w:rPr>
          <w:color w:val="000000"/>
        </w:rPr>
      </w:pPr>
    </w:p>
    <w:p w:rsidR="00295B4A" w:rsidRDefault="00295B4A" w:rsidP="00295B4A">
      <w:pPr>
        <w:pStyle w:val="aa"/>
        <w:spacing w:after="0"/>
        <w:ind w:firstLine="709"/>
        <w:jc w:val="both"/>
      </w:pPr>
      <w:r w:rsidRPr="004D5890">
        <w:rPr>
          <w:color w:val="000000"/>
        </w:rPr>
        <w:t xml:space="preserve">В соответствии с Федеральным законом от 31.07.2020 </w:t>
      </w:r>
      <w:r w:rsidRPr="004D5890">
        <w:rPr>
          <w:color w:val="000000"/>
          <w:shd w:val="clear" w:color="auto" w:fill="FFFFFF"/>
        </w:rPr>
        <w:t>№ 248-ФЗ «О государственном контроле (надзоре) и муниципальном контроле в Российской Федерации», п</w:t>
      </w:r>
      <w:r w:rsidRPr="004D5890">
        <w:rPr>
          <w:shd w:val="clear" w:color="auto" w:fill="FFFFFF"/>
        </w:rPr>
        <w:t>остановлением Правительства Российской Федерации от 25.06.2021 № 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</w:t>
      </w:r>
      <w:r w:rsidRPr="004D5890">
        <w:rPr>
          <w:iCs/>
          <w:shd w:val="clear" w:color="auto" w:fill="FFFFFF"/>
        </w:rPr>
        <w:t xml:space="preserve"> сельского поселения</w:t>
      </w:r>
      <w:r>
        <w:rPr>
          <w:iCs/>
          <w:shd w:val="clear" w:color="auto" w:fill="FFFFFF"/>
        </w:rPr>
        <w:t xml:space="preserve"> </w:t>
      </w:r>
      <w:r w:rsidRPr="004D5890">
        <w:t>от 14</w:t>
      </w:r>
      <w:r>
        <w:t>.12.</w:t>
      </w:r>
      <w:r w:rsidRPr="004D5890">
        <w:t>2021 №</w:t>
      </w:r>
      <w:r>
        <w:t xml:space="preserve"> </w:t>
      </w:r>
      <w:r w:rsidRPr="004D5890">
        <w:rPr>
          <w:lang w:val="en-US"/>
        </w:rPr>
        <w:t>V</w:t>
      </w:r>
      <w:r w:rsidRPr="004D5890">
        <w:t xml:space="preserve">-3/3 «Об утверждении </w:t>
      </w:r>
      <w:r w:rsidRPr="004D5890">
        <w:rPr>
          <w:color w:val="000000"/>
        </w:rPr>
        <w:t>Положения о муниципальном контроле в сфере благоустройства на территории сельского поселения «</w:t>
      </w:r>
      <w:proofErr w:type="spellStart"/>
      <w:r w:rsidRPr="004D5890">
        <w:rPr>
          <w:color w:val="000000"/>
        </w:rPr>
        <w:t>Куниб</w:t>
      </w:r>
      <w:proofErr w:type="spellEnd"/>
      <w:r w:rsidRPr="004D5890">
        <w:t>»</w:t>
      </w:r>
      <w:r>
        <w:rPr>
          <w:color w:val="000000"/>
        </w:rPr>
        <w:t>,</w:t>
      </w: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295B4A" w:rsidRDefault="00295B4A" w:rsidP="00295B4A">
      <w:pPr>
        <w:pStyle w:val="a8"/>
        <w:numPr>
          <w:ilvl w:val="0"/>
          <w:numId w:val="20"/>
        </w:numPr>
        <w:tabs>
          <w:tab w:val="left" w:pos="709"/>
        </w:tabs>
        <w:ind w:left="0" w:right="-5" w:firstLine="709"/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Внести </w:t>
      </w:r>
      <w:r w:rsidRPr="002B06C1">
        <w:rPr>
          <w:rFonts w:eastAsia="Calibri"/>
          <w:bCs/>
        </w:rPr>
        <w:t>в решение Совета сельского поселения «</w:t>
      </w:r>
      <w:proofErr w:type="spellStart"/>
      <w:r w:rsidRPr="002B06C1">
        <w:rPr>
          <w:rFonts w:eastAsia="Calibri"/>
          <w:bCs/>
        </w:rPr>
        <w:t>Куниб</w:t>
      </w:r>
      <w:proofErr w:type="spellEnd"/>
      <w:r w:rsidRPr="002B06C1">
        <w:rPr>
          <w:rFonts w:eastAsia="Calibri"/>
          <w:bCs/>
        </w:rPr>
        <w:t xml:space="preserve">» </w:t>
      </w:r>
      <w:r>
        <w:rPr>
          <w:bCs/>
          <w:color w:val="000000"/>
        </w:rPr>
        <w:t xml:space="preserve">от 16.12.2022 № </w:t>
      </w:r>
      <w:r>
        <w:rPr>
          <w:bCs/>
          <w:color w:val="000000"/>
          <w:lang w:val="en-US"/>
        </w:rPr>
        <w:t>V</w:t>
      </w:r>
      <w:r>
        <w:rPr>
          <w:bCs/>
          <w:color w:val="000000"/>
        </w:rPr>
        <w:t>-14/2 «</w:t>
      </w:r>
      <w:r w:rsidRPr="004D5890">
        <w:rPr>
          <w:bCs/>
          <w:color w:val="000000"/>
        </w:rPr>
        <w:t xml:space="preserve">Об утверждении </w:t>
      </w:r>
      <w:r>
        <w:rPr>
          <w:bCs/>
          <w:color w:val="000000"/>
        </w:rPr>
        <w:t>П</w:t>
      </w:r>
      <w:r w:rsidRPr="004D5890">
        <w:rPr>
          <w:bCs/>
          <w:color w:val="000000"/>
        </w:rPr>
        <w:t xml:space="preserve">рограммы профилактики рисков причинения вреда (ущерба) </w:t>
      </w:r>
      <w:r>
        <w:rPr>
          <w:bCs/>
          <w:color w:val="000000"/>
        </w:rPr>
        <w:t>о</w:t>
      </w:r>
      <w:r w:rsidRPr="004D5890">
        <w:rPr>
          <w:bCs/>
          <w:color w:val="000000"/>
        </w:rPr>
        <w:t>храняемым</w:t>
      </w:r>
      <w:r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законом ценностям по муниципальному контролю в сфере благоустройства на территории сельского поселения «</w:t>
      </w:r>
      <w:proofErr w:type="spellStart"/>
      <w:r w:rsidRPr="004D5890">
        <w:rPr>
          <w:bCs/>
          <w:color w:val="000000"/>
        </w:rPr>
        <w:t>Куниб</w:t>
      </w:r>
      <w:proofErr w:type="spellEnd"/>
      <w:r w:rsidRPr="004D5890">
        <w:rPr>
          <w:bCs/>
          <w:color w:val="000000"/>
        </w:rPr>
        <w:t>»</w:t>
      </w:r>
      <w:r w:rsidRPr="008728B0">
        <w:rPr>
          <w:bCs/>
          <w:color w:val="000000"/>
        </w:rPr>
        <w:t xml:space="preserve"> </w:t>
      </w:r>
      <w:r w:rsidRPr="004D5890">
        <w:rPr>
          <w:bCs/>
          <w:color w:val="000000"/>
        </w:rPr>
        <w:t>на 202</w:t>
      </w:r>
      <w:r>
        <w:rPr>
          <w:bCs/>
          <w:color w:val="000000"/>
        </w:rPr>
        <w:t>3</w:t>
      </w:r>
      <w:r w:rsidRPr="004D5890">
        <w:rPr>
          <w:bCs/>
          <w:color w:val="000000"/>
        </w:rPr>
        <w:t xml:space="preserve"> год</w:t>
      </w:r>
      <w:r w:rsidRPr="002B06C1">
        <w:rPr>
          <w:rFonts w:eastAsia="Calibri"/>
          <w:bCs/>
        </w:rPr>
        <w:t>»</w:t>
      </w:r>
      <w:r>
        <w:rPr>
          <w:rFonts w:eastAsia="Calibri"/>
          <w:bCs/>
        </w:rPr>
        <w:t xml:space="preserve"> следующее изменение:</w:t>
      </w:r>
    </w:p>
    <w:p w:rsidR="00295B4A" w:rsidRPr="002959EC" w:rsidRDefault="00295B4A" w:rsidP="00295B4A">
      <w:pPr>
        <w:tabs>
          <w:tab w:val="left" w:pos="709"/>
        </w:tabs>
        <w:ind w:right="-5" w:firstLine="709"/>
        <w:contextualSpacing/>
        <w:jc w:val="both"/>
        <w:rPr>
          <w:rFonts w:eastAsia="Calibri"/>
          <w:bCs/>
        </w:rPr>
      </w:pPr>
      <w:r>
        <w:rPr>
          <w:rFonts w:eastAsia="Calibri"/>
          <w:bCs/>
        </w:rPr>
        <w:t>п</w:t>
      </w:r>
      <w:r w:rsidRPr="00B87632">
        <w:rPr>
          <w:rFonts w:eastAsia="Calibri"/>
          <w:bCs/>
        </w:rPr>
        <w:t>риложение к</w:t>
      </w:r>
      <w:r>
        <w:rPr>
          <w:rFonts w:eastAsia="Calibri"/>
          <w:bCs/>
        </w:rPr>
        <w:t xml:space="preserve"> </w:t>
      </w:r>
      <w:r w:rsidRPr="00B87632">
        <w:rPr>
          <w:rFonts w:eastAsia="Calibri"/>
          <w:bCs/>
        </w:rPr>
        <w:t xml:space="preserve">решению </w:t>
      </w:r>
      <w:r>
        <w:rPr>
          <w:rFonts w:eastAsia="Calibri"/>
          <w:bCs/>
        </w:rPr>
        <w:t>изложить в новой редакции согласно приложения к настоящему решению.</w:t>
      </w:r>
      <w:r>
        <w:rPr>
          <w:color w:val="000000"/>
          <w:shd w:val="clear" w:color="auto" w:fill="FFFFFF"/>
        </w:rPr>
        <w:t xml:space="preserve"> </w:t>
      </w:r>
    </w:p>
    <w:p w:rsidR="00295B4A" w:rsidRPr="009E2691" w:rsidRDefault="00295B4A" w:rsidP="00295B4A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hd w:val="clear" w:color="auto" w:fill="FFFFFF"/>
        </w:rPr>
        <w:t>2</w:t>
      </w:r>
      <w:r w:rsidRPr="009E2691">
        <w:rPr>
          <w:color w:val="000000"/>
          <w:shd w:val="clear" w:color="auto" w:fill="FFFFFF"/>
        </w:rPr>
        <w:t xml:space="preserve">. Настоящее решение вступает в силу со дня его обнародования.  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 xml:space="preserve">   </w:t>
      </w:r>
    </w:p>
    <w:p w:rsidR="00973A42" w:rsidRDefault="00973A42" w:rsidP="00973A42">
      <w:pPr>
        <w:ind w:right="-39" w:firstLine="567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FD675A" w:rsidRDefault="00FD675A" w:rsidP="0021570A">
      <w:pPr>
        <w:jc w:val="both"/>
      </w:pPr>
    </w:p>
    <w:p w:rsidR="00FD675A" w:rsidRDefault="00FD675A" w:rsidP="0021570A">
      <w:pPr>
        <w:jc w:val="both"/>
      </w:pPr>
    </w:p>
    <w:p w:rsidR="00FD675A" w:rsidRDefault="00FD675A" w:rsidP="0021570A">
      <w:pPr>
        <w:jc w:val="both"/>
      </w:pPr>
    </w:p>
    <w:p w:rsidR="00703D3E" w:rsidRDefault="00703D3E" w:rsidP="00295B4A">
      <w:pPr>
        <w:ind w:left="4536"/>
        <w:contextualSpacing/>
        <w:jc w:val="right"/>
        <w:rPr>
          <w:rFonts w:eastAsia="Calibri"/>
          <w:sz w:val="20"/>
        </w:rPr>
      </w:pPr>
    </w:p>
    <w:p w:rsidR="00295B4A" w:rsidRPr="0095718B" w:rsidRDefault="00295B4A" w:rsidP="00295B4A">
      <w:pPr>
        <w:ind w:left="4536"/>
        <w:contextualSpacing/>
        <w:jc w:val="right"/>
        <w:rPr>
          <w:rFonts w:eastAsia="Calibri"/>
          <w:sz w:val="20"/>
        </w:rPr>
      </w:pPr>
      <w:r w:rsidRPr="0095718B">
        <w:rPr>
          <w:rFonts w:eastAsia="Calibri"/>
          <w:sz w:val="20"/>
        </w:rPr>
        <w:lastRenderedPageBreak/>
        <w:t xml:space="preserve">Приложение </w:t>
      </w:r>
    </w:p>
    <w:p w:rsidR="00FD675A" w:rsidRDefault="00295B4A" w:rsidP="00295B4A">
      <w:pPr>
        <w:ind w:left="4536"/>
        <w:contextualSpacing/>
        <w:jc w:val="right"/>
        <w:rPr>
          <w:bCs/>
          <w:color w:val="000000"/>
          <w:sz w:val="20"/>
        </w:rPr>
      </w:pPr>
      <w:r w:rsidRPr="0095718B">
        <w:rPr>
          <w:rFonts w:eastAsia="Calibri"/>
          <w:sz w:val="20"/>
        </w:rPr>
        <w:t xml:space="preserve">к решению Совета </w:t>
      </w:r>
      <w:r w:rsidRPr="0095718B">
        <w:rPr>
          <w:color w:val="000000"/>
          <w:sz w:val="20"/>
          <w:lang w:eastAsia="ru-RU"/>
        </w:rPr>
        <w:t>сельского</w:t>
      </w:r>
      <w:r w:rsidR="00FD675A">
        <w:rPr>
          <w:rFonts w:eastAsia="Calibri"/>
          <w:sz w:val="20"/>
        </w:rPr>
        <w:t xml:space="preserve"> поселения </w:t>
      </w:r>
      <w:proofErr w:type="spellStart"/>
      <w:r w:rsidR="00FD675A">
        <w:rPr>
          <w:rFonts w:eastAsia="Calibri"/>
          <w:sz w:val="20"/>
        </w:rPr>
        <w:t>Куниб</w:t>
      </w:r>
      <w:proofErr w:type="spellEnd"/>
      <w:r w:rsidR="00FD675A">
        <w:rPr>
          <w:rFonts w:eastAsia="Calibri"/>
          <w:sz w:val="20"/>
        </w:rPr>
        <w:t>» от 04.08.2023 №</w:t>
      </w:r>
      <w:r w:rsidR="00FD675A" w:rsidRPr="00FD675A">
        <w:rPr>
          <w:bCs/>
          <w:color w:val="000000"/>
          <w:sz w:val="20"/>
        </w:rPr>
        <w:t xml:space="preserve"> </w:t>
      </w:r>
      <w:r w:rsidR="00FD675A" w:rsidRPr="002959EC">
        <w:rPr>
          <w:bCs/>
          <w:color w:val="000000"/>
          <w:sz w:val="20"/>
          <w:lang w:val="en-US"/>
        </w:rPr>
        <w:t>V</w:t>
      </w:r>
      <w:r w:rsidR="00FD675A">
        <w:rPr>
          <w:bCs/>
          <w:color w:val="000000"/>
          <w:sz w:val="20"/>
        </w:rPr>
        <w:t>-22</w:t>
      </w:r>
      <w:r w:rsidR="00FD675A" w:rsidRPr="002959EC">
        <w:rPr>
          <w:bCs/>
          <w:color w:val="000000"/>
          <w:sz w:val="20"/>
        </w:rPr>
        <w:t>/</w:t>
      </w:r>
      <w:r w:rsidR="00FD675A">
        <w:rPr>
          <w:bCs/>
          <w:color w:val="000000"/>
          <w:sz w:val="20"/>
        </w:rPr>
        <w:t>1</w:t>
      </w:r>
      <w:r w:rsidR="00FD675A" w:rsidRPr="002959EC">
        <w:rPr>
          <w:bCs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«</w:t>
      </w:r>
      <w:r w:rsidRPr="0095718B">
        <w:rPr>
          <w:bCs/>
          <w:color w:val="000000"/>
          <w:sz w:val="20"/>
        </w:rPr>
        <w:t>О внесении изменений в решение Совета сельского</w:t>
      </w:r>
      <w:r>
        <w:rPr>
          <w:bCs/>
          <w:color w:val="000000"/>
          <w:sz w:val="20"/>
        </w:rPr>
        <w:t xml:space="preserve"> </w:t>
      </w:r>
      <w:r w:rsidRPr="0095718B">
        <w:rPr>
          <w:bCs/>
          <w:color w:val="000000"/>
          <w:sz w:val="20"/>
        </w:rPr>
        <w:t>поселения «</w:t>
      </w:r>
      <w:proofErr w:type="spellStart"/>
      <w:r w:rsidRPr="0095718B">
        <w:rPr>
          <w:bCs/>
          <w:color w:val="000000"/>
          <w:sz w:val="20"/>
        </w:rPr>
        <w:t>Куниб</w:t>
      </w:r>
      <w:proofErr w:type="spellEnd"/>
      <w:r w:rsidRPr="0095718B">
        <w:rPr>
          <w:bCs/>
          <w:color w:val="000000"/>
          <w:sz w:val="20"/>
        </w:rPr>
        <w:t xml:space="preserve">» </w:t>
      </w:r>
      <w:r w:rsidRPr="002959EC">
        <w:rPr>
          <w:bCs/>
          <w:color w:val="000000"/>
          <w:sz w:val="20"/>
        </w:rPr>
        <w:t xml:space="preserve">от 16.12.2022 </w:t>
      </w:r>
    </w:p>
    <w:p w:rsidR="00295B4A" w:rsidRPr="002959EC" w:rsidRDefault="00295B4A" w:rsidP="00295B4A">
      <w:pPr>
        <w:ind w:left="4536"/>
        <w:contextualSpacing/>
        <w:jc w:val="right"/>
        <w:rPr>
          <w:sz w:val="20"/>
        </w:rPr>
      </w:pPr>
      <w:r w:rsidRPr="002959EC">
        <w:rPr>
          <w:bCs/>
          <w:color w:val="000000"/>
          <w:sz w:val="20"/>
        </w:rPr>
        <w:t xml:space="preserve">№ </w:t>
      </w:r>
      <w:r w:rsidRPr="002959EC">
        <w:rPr>
          <w:bCs/>
          <w:color w:val="000000"/>
          <w:sz w:val="20"/>
          <w:lang w:val="en-US"/>
        </w:rPr>
        <w:t>V</w:t>
      </w:r>
      <w:r w:rsidRPr="002959EC">
        <w:rPr>
          <w:bCs/>
          <w:color w:val="000000"/>
          <w:sz w:val="20"/>
        </w:rPr>
        <w:t>-14/2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сельского поселения «</w:t>
      </w:r>
      <w:proofErr w:type="spellStart"/>
      <w:r w:rsidRPr="002959EC">
        <w:rPr>
          <w:bCs/>
          <w:color w:val="000000"/>
          <w:sz w:val="20"/>
        </w:rPr>
        <w:t>Куниб</w:t>
      </w:r>
      <w:proofErr w:type="spellEnd"/>
      <w:r w:rsidRPr="002959EC">
        <w:rPr>
          <w:bCs/>
          <w:color w:val="000000"/>
          <w:sz w:val="20"/>
        </w:rPr>
        <w:t>» на 2023 год»</w:t>
      </w:r>
    </w:p>
    <w:p w:rsidR="00295B4A" w:rsidRDefault="00295B4A" w:rsidP="00295B4A">
      <w:pPr>
        <w:ind w:right="-81"/>
        <w:jc w:val="both"/>
      </w:pPr>
    </w:p>
    <w:p w:rsidR="00295B4A" w:rsidRPr="009E2691" w:rsidRDefault="00295B4A" w:rsidP="00295B4A">
      <w:pPr>
        <w:shd w:val="clear" w:color="auto" w:fill="FFFFFF"/>
        <w:jc w:val="right"/>
        <w:outlineLvl w:val="0"/>
        <w:rPr>
          <w:bCs/>
          <w:kern w:val="36"/>
          <w:sz w:val="20"/>
        </w:rPr>
      </w:pPr>
      <w:r>
        <w:rPr>
          <w:bCs/>
          <w:kern w:val="36"/>
          <w:sz w:val="20"/>
        </w:rPr>
        <w:t>«</w:t>
      </w:r>
      <w:r w:rsidRPr="009E2691">
        <w:rPr>
          <w:bCs/>
          <w:kern w:val="36"/>
          <w:sz w:val="20"/>
        </w:rPr>
        <w:t>Приложение</w:t>
      </w:r>
    </w:p>
    <w:p w:rsidR="00FD675A" w:rsidRDefault="00295B4A" w:rsidP="00295B4A">
      <w:pPr>
        <w:pStyle w:val="aa"/>
        <w:spacing w:before="0" w:beforeAutospacing="0" w:after="0" w:afterAutospacing="0"/>
        <w:jc w:val="right"/>
        <w:rPr>
          <w:bCs/>
          <w:kern w:val="36"/>
          <w:sz w:val="20"/>
          <w:szCs w:val="20"/>
        </w:rPr>
      </w:pPr>
      <w:r w:rsidRPr="009E2691">
        <w:rPr>
          <w:bCs/>
          <w:kern w:val="36"/>
          <w:sz w:val="20"/>
          <w:szCs w:val="20"/>
        </w:rPr>
        <w:t xml:space="preserve"> к решению Совета сельского поселения «</w:t>
      </w:r>
      <w:proofErr w:type="spellStart"/>
      <w:r w:rsidRPr="009E2691">
        <w:rPr>
          <w:bCs/>
          <w:kern w:val="36"/>
          <w:sz w:val="20"/>
          <w:szCs w:val="20"/>
        </w:rPr>
        <w:t>Куниб</w:t>
      </w:r>
      <w:proofErr w:type="spellEnd"/>
      <w:r w:rsidRPr="009E2691">
        <w:rPr>
          <w:bCs/>
          <w:kern w:val="36"/>
          <w:sz w:val="20"/>
          <w:szCs w:val="20"/>
        </w:rPr>
        <w:t>» от 16.12.2022</w:t>
      </w:r>
      <w:r>
        <w:rPr>
          <w:bCs/>
          <w:kern w:val="36"/>
          <w:sz w:val="20"/>
          <w:szCs w:val="20"/>
        </w:rPr>
        <w:t xml:space="preserve"> </w:t>
      </w:r>
    </w:p>
    <w:p w:rsidR="00FD675A" w:rsidRDefault="00295B4A" w:rsidP="00FD675A">
      <w:pPr>
        <w:pStyle w:val="aa"/>
        <w:spacing w:before="0" w:beforeAutospacing="0" w:after="0" w:afterAutospacing="0"/>
        <w:jc w:val="right"/>
        <w:rPr>
          <w:bCs/>
          <w:color w:val="000000"/>
          <w:sz w:val="20"/>
          <w:szCs w:val="20"/>
        </w:rPr>
      </w:pPr>
      <w:r>
        <w:rPr>
          <w:bCs/>
          <w:kern w:val="36"/>
          <w:sz w:val="20"/>
          <w:szCs w:val="20"/>
        </w:rPr>
        <w:t>№</w:t>
      </w:r>
      <w:r w:rsidRPr="009E2691">
        <w:rPr>
          <w:bCs/>
          <w:kern w:val="36"/>
          <w:sz w:val="20"/>
          <w:szCs w:val="20"/>
        </w:rPr>
        <w:t xml:space="preserve"> </w:t>
      </w:r>
      <w:r w:rsidRPr="009E2691">
        <w:rPr>
          <w:sz w:val="20"/>
          <w:szCs w:val="20"/>
          <w:lang w:val="en-US"/>
        </w:rPr>
        <w:t>V</w:t>
      </w:r>
      <w:r w:rsidRPr="009E2691">
        <w:rPr>
          <w:sz w:val="20"/>
          <w:szCs w:val="20"/>
        </w:rPr>
        <w:t>-14/2</w:t>
      </w:r>
      <w:r w:rsidR="00FD675A">
        <w:rPr>
          <w:sz w:val="20"/>
          <w:szCs w:val="20"/>
        </w:rPr>
        <w:t xml:space="preserve"> </w:t>
      </w:r>
      <w:r w:rsidRPr="009E2691">
        <w:rPr>
          <w:bCs/>
          <w:color w:val="000000"/>
          <w:sz w:val="20"/>
          <w:szCs w:val="20"/>
        </w:rPr>
        <w:t xml:space="preserve">«Об утверждении Программы профилактики рисков </w:t>
      </w:r>
    </w:p>
    <w:p w:rsidR="00FD675A" w:rsidRDefault="00295B4A" w:rsidP="00295B4A">
      <w:pPr>
        <w:pStyle w:val="aa"/>
        <w:spacing w:before="0" w:beforeAutospacing="0" w:after="0" w:afterAutospacing="0"/>
        <w:ind w:left="1416"/>
        <w:jc w:val="right"/>
        <w:rPr>
          <w:bCs/>
          <w:color w:val="000000"/>
          <w:sz w:val="20"/>
          <w:szCs w:val="20"/>
        </w:rPr>
      </w:pPr>
      <w:r w:rsidRPr="009E2691">
        <w:rPr>
          <w:bCs/>
          <w:color w:val="000000"/>
          <w:sz w:val="20"/>
          <w:szCs w:val="20"/>
        </w:rPr>
        <w:t xml:space="preserve">причинения вреда (ущерба) охраняемым законом ценностям по </w:t>
      </w:r>
    </w:p>
    <w:p w:rsidR="00FD675A" w:rsidRDefault="00295B4A" w:rsidP="00295B4A">
      <w:pPr>
        <w:pStyle w:val="aa"/>
        <w:spacing w:before="0" w:beforeAutospacing="0" w:after="0" w:afterAutospacing="0"/>
        <w:ind w:left="1416"/>
        <w:jc w:val="right"/>
        <w:rPr>
          <w:bCs/>
          <w:color w:val="000000"/>
          <w:sz w:val="20"/>
          <w:szCs w:val="20"/>
        </w:rPr>
      </w:pPr>
      <w:r w:rsidRPr="009E2691">
        <w:rPr>
          <w:bCs/>
          <w:color w:val="000000"/>
          <w:sz w:val="20"/>
          <w:szCs w:val="20"/>
        </w:rPr>
        <w:t xml:space="preserve">муниципальному контролю в сфере благоустройства на </w:t>
      </w:r>
    </w:p>
    <w:p w:rsidR="00295B4A" w:rsidRPr="009E2691" w:rsidRDefault="00295B4A" w:rsidP="00295B4A">
      <w:pPr>
        <w:pStyle w:val="aa"/>
        <w:spacing w:before="0" w:beforeAutospacing="0" w:after="0" w:afterAutospacing="0"/>
        <w:ind w:left="1416"/>
        <w:jc w:val="right"/>
        <w:rPr>
          <w:sz w:val="20"/>
          <w:szCs w:val="20"/>
        </w:rPr>
      </w:pPr>
      <w:r w:rsidRPr="009E2691">
        <w:rPr>
          <w:bCs/>
          <w:color w:val="000000"/>
          <w:sz w:val="20"/>
          <w:szCs w:val="20"/>
        </w:rPr>
        <w:t>территории сельского поселения «</w:t>
      </w:r>
      <w:proofErr w:type="spellStart"/>
      <w:r w:rsidRPr="009E2691">
        <w:rPr>
          <w:bCs/>
          <w:color w:val="000000"/>
          <w:sz w:val="20"/>
          <w:szCs w:val="20"/>
        </w:rPr>
        <w:t>Куниб</w:t>
      </w:r>
      <w:proofErr w:type="spellEnd"/>
      <w:r w:rsidRPr="009E2691">
        <w:rPr>
          <w:bCs/>
          <w:color w:val="000000"/>
          <w:sz w:val="20"/>
          <w:szCs w:val="20"/>
        </w:rPr>
        <w:t>» на 2023 год»</w:t>
      </w:r>
    </w:p>
    <w:p w:rsidR="00295B4A" w:rsidRPr="009E2691" w:rsidRDefault="00295B4A" w:rsidP="00295B4A">
      <w:pPr>
        <w:shd w:val="clear" w:color="auto" w:fill="FFFFFF"/>
        <w:jc w:val="center"/>
        <w:outlineLvl w:val="0"/>
        <w:rPr>
          <w:bCs/>
          <w:kern w:val="36"/>
          <w:sz w:val="20"/>
        </w:rPr>
      </w:pPr>
      <w:r w:rsidRPr="009E2691">
        <w:rPr>
          <w:sz w:val="20"/>
        </w:rPr>
        <w:t xml:space="preserve">    </w:t>
      </w:r>
    </w:p>
    <w:p w:rsidR="00703D3E" w:rsidRDefault="00703D3E" w:rsidP="00295B4A">
      <w:pPr>
        <w:shd w:val="clear" w:color="auto" w:fill="FFFFFF"/>
        <w:jc w:val="center"/>
        <w:outlineLvl w:val="0"/>
        <w:rPr>
          <w:bCs/>
          <w:kern w:val="36"/>
        </w:rPr>
      </w:pPr>
    </w:p>
    <w:p w:rsidR="00295B4A" w:rsidRDefault="00295B4A" w:rsidP="00295B4A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Программа профилактики рисков причинения вреда (ущерба) </w:t>
      </w:r>
    </w:p>
    <w:p w:rsidR="00295B4A" w:rsidRDefault="00295B4A" w:rsidP="00295B4A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охраняемым законом ценностям в рамках муниципального контроля </w:t>
      </w:r>
    </w:p>
    <w:p w:rsidR="00295B4A" w:rsidRDefault="00295B4A" w:rsidP="00295B4A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 xml:space="preserve">в сфере благоустройства </w:t>
      </w:r>
      <w:r w:rsidRPr="00B0547A">
        <w:t>на</w:t>
      </w:r>
      <w:r w:rsidRPr="00B0547A">
        <w:rPr>
          <w:bCs/>
          <w:kern w:val="36"/>
        </w:rPr>
        <w:t xml:space="preserve"> территории сельского поселения «</w:t>
      </w:r>
      <w:proofErr w:type="spellStart"/>
      <w:r w:rsidRPr="00B0547A">
        <w:rPr>
          <w:bCs/>
          <w:kern w:val="36"/>
        </w:rPr>
        <w:t>Куниб</w:t>
      </w:r>
      <w:proofErr w:type="spellEnd"/>
      <w:r w:rsidRPr="00B0547A">
        <w:rPr>
          <w:bCs/>
          <w:kern w:val="36"/>
        </w:rPr>
        <w:t>»</w:t>
      </w:r>
      <w:r w:rsidRPr="00594DA8">
        <w:rPr>
          <w:bCs/>
          <w:kern w:val="36"/>
        </w:rPr>
        <w:t xml:space="preserve"> </w:t>
      </w:r>
    </w:p>
    <w:p w:rsidR="00295B4A" w:rsidRDefault="00295B4A" w:rsidP="00295B4A">
      <w:pPr>
        <w:shd w:val="clear" w:color="auto" w:fill="FFFFFF"/>
        <w:jc w:val="center"/>
        <w:outlineLvl w:val="0"/>
        <w:rPr>
          <w:bCs/>
          <w:kern w:val="36"/>
        </w:rPr>
      </w:pPr>
      <w:r w:rsidRPr="00B0547A">
        <w:rPr>
          <w:bCs/>
          <w:kern w:val="36"/>
        </w:rPr>
        <w:t>на 202</w:t>
      </w:r>
      <w:r>
        <w:rPr>
          <w:bCs/>
          <w:kern w:val="36"/>
        </w:rPr>
        <w:t>3</w:t>
      </w:r>
      <w:r w:rsidRPr="00B0547A">
        <w:rPr>
          <w:bCs/>
          <w:kern w:val="36"/>
        </w:rPr>
        <w:t xml:space="preserve"> год</w:t>
      </w:r>
    </w:p>
    <w:p w:rsidR="00295B4A" w:rsidRPr="00B0547A" w:rsidRDefault="00295B4A" w:rsidP="00295B4A">
      <w:pPr>
        <w:shd w:val="clear" w:color="auto" w:fill="FFFFFF"/>
        <w:jc w:val="center"/>
        <w:outlineLvl w:val="0"/>
        <w:rPr>
          <w:bCs/>
          <w:kern w:val="36"/>
        </w:rPr>
      </w:pPr>
    </w:p>
    <w:p w:rsidR="00295B4A" w:rsidRDefault="00295B4A" w:rsidP="00FD675A">
      <w:pPr>
        <w:ind w:right="-81" w:firstLine="709"/>
        <w:jc w:val="both"/>
        <w:rPr>
          <w:rFonts w:eastAsia="MS Mincho"/>
          <w:lang w:eastAsia="ru-RU"/>
        </w:rPr>
      </w:pPr>
      <w:r>
        <w:t xml:space="preserve"> </w:t>
      </w:r>
      <w:r w:rsidRPr="00E63F08">
        <w:rPr>
          <w:rFonts w:eastAsia="MS Mincho"/>
          <w:lang w:eastAsia="ru-RU"/>
        </w:rPr>
        <w:t>Настоящая программа разработана в соответствии со статьей 44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Федерального закона от 31 июля 2021 года № 248-ФЗ «О государственном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контроле (надзоре) и муниципальном контроле в Российской Федерации»,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постановлением Правительства Российской Федерации от 25 июня 2021 года №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990 «Об утверждении Правил разработки и утверждения контрольными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(надзорными) органами программы профилактики рисков причинения вреда</w:t>
      </w:r>
      <w:r w:rsidR="00FD675A"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(ущерба) охраняемым законом ценностям», решением Совета сельского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поселения «</w:t>
      </w:r>
      <w:proofErr w:type="spellStart"/>
      <w:r w:rsidRPr="00E63F08">
        <w:rPr>
          <w:rFonts w:eastAsia="MS Mincho"/>
          <w:lang w:eastAsia="ru-RU"/>
        </w:rPr>
        <w:t>Куниб</w:t>
      </w:r>
      <w:proofErr w:type="spellEnd"/>
      <w:r w:rsidRPr="00E63F08">
        <w:rPr>
          <w:rFonts w:eastAsia="MS Mincho"/>
          <w:lang w:eastAsia="ru-RU"/>
        </w:rPr>
        <w:t xml:space="preserve">» </w:t>
      </w:r>
      <w:r w:rsidRPr="00E63F08">
        <w:t>14.12.2021 № V-3/3</w:t>
      </w:r>
      <w:r w:rsidRPr="00E63F08">
        <w:rPr>
          <w:rFonts w:eastAsia="MS Mincho"/>
          <w:lang w:eastAsia="ru-RU"/>
        </w:rPr>
        <w:t xml:space="preserve"> «Об утверждении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Положения о муниципальном контроле в сфере благоустройства на территории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сельского поселения «</w:t>
      </w:r>
      <w:proofErr w:type="spellStart"/>
      <w:r w:rsidRPr="00E63F08">
        <w:rPr>
          <w:rFonts w:eastAsia="MS Mincho"/>
          <w:lang w:eastAsia="ru-RU"/>
        </w:rPr>
        <w:t>Куниб</w:t>
      </w:r>
      <w:proofErr w:type="spellEnd"/>
      <w:r w:rsidRPr="00E63F08">
        <w:rPr>
          <w:rFonts w:eastAsia="MS Mincho"/>
          <w:lang w:eastAsia="ru-RU"/>
        </w:rPr>
        <w:t>», и устанавливает порядок проведения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профилактических мероприятий, направленных на предупреждение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причинения вреда (ущерба) охраняемым законом ценностям, соблюдение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которых оценивается в рамках осуществления муниципального контроля в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сфере благоустройства на территории сельского поселения «</w:t>
      </w:r>
      <w:proofErr w:type="spellStart"/>
      <w:r>
        <w:rPr>
          <w:rFonts w:eastAsia="MS Mincho"/>
          <w:lang w:eastAsia="ru-RU"/>
        </w:rPr>
        <w:t>Куниб</w:t>
      </w:r>
      <w:proofErr w:type="spellEnd"/>
      <w:r w:rsidRPr="00E63F08">
        <w:rPr>
          <w:rFonts w:eastAsia="MS Mincho"/>
          <w:lang w:eastAsia="ru-RU"/>
        </w:rPr>
        <w:t>» (далее –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муниципальный контроль).</w:t>
      </w:r>
    </w:p>
    <w:p w:rsidR="00295B4A" w:rsidRDefault="00295B4A" w:rsidP="00295B4A">
      <w:pPr>
        <w:autoSpaceDE w:val="0"/>
        <w:autoSpaceDN w:val="0"/>
        <w:adjustRightInd w:val="0"/>
        <w:jc w:val="both"/>
        <w:rPr>
          <w:rFonts w:eastAsia="MS Mincho"/>
          <w:lang w:eastAsia="ru-RU"/>
        </w:rPr>
      </w:pP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Раздел 1</w:t>
      </w:r>
      <w:r w:rsidR="00FD675A">
        <w:rPr>
          <w:rFonts w:eastAsia="Times New Roman,Bold"/>
          <w:bCs/>
          <w:lang w:eastAsia="ru-RU"/>
        </w:rPr>
        <w:t>.</w:t>
      </w:r>
      <w:r w:rsidRPr="00FD675A">
        <w:rPr>
          <w:rFonts w:eastAsia="Times New Roman,Bold"/>
          <w:bCs/>
          <w:lang w:eastAsia="ru-RU"/>
        </w:rPr>
        <w:t xml:space="preserve"> Описание текущего развития профилактической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деятельности Администрации сельского поселения «Визинга»,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характеристика проблем, на решение которых направлена программа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sz w:val="28"/>
          <w:szCs w:val="28"/>
          <w:lang w:eastAsia="ru-RU"/>
        </w:rPr>
      </w:pPr>
      <w:r w:rsidRPr="00FD675A">
        <w:rPr>
          <w:rFonts w:eastAsia="Times New Roman,Bold"/>
          <w:bCs/>
          <w:lang w:eastAsia="ru-RU"/>
        </w:rPr>
        <w:t>профилактики</w:t>
      </w:r>
    </w:p>
    <w:p w:rsidR="00295B4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/>
          <w:bCs/>
          <w:sz w:val="28"/>
          <w:szCs w:val="28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Программа профилактики рисков причинения вреда (ущерба)</w:t>
      </w:r>
      <w:r>
        <w:rPr>
          <w:rFonts w:eastAsia="MS Mincho"/>
          <w:sz w:val="28"/>
          <w:szCs w:val="28"/>
          <w:lang w:eastAsia="ru-RU"/>
        </w:rPr>
        <w:t xml:space="preserve"> </w:t>
      </w:r>
      <w:r w:rsidRPr="00E63F08">
        <w:rPr>
          <w:rFonts w:eastAsia="MS Mincho"/>
          <w:lang w:eastAsia="ru-RU"/>
        </w:rPr>
        <w:t>охраняемым законом ценностям при осуществлении муниципального контроля в сфере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благоустройства на территории сельского поселения «</w:t>
      </w:r>
      <w:proofErr w:type="spellStart"/>
      <w:r>
        <w:rPr>
          <w:rFonts w:eastAsia="MS Mincho"/>
          <w:lang w:eastAsia="ru-RU"/>
        </w:rPr>
        <w:t>Куниб</w:t>
      </w:r>
      <w:proofErr w:type="spellEnd"/>
      <w:r w:rsidRPr="00E63F08">
        <w:rPr>
          <w:rFonts w:eastAsia="MS Mincho"/>
          <w:lang w:eastAsia="ru-RU"/>
        </w:rPr>
        <w:t>» (далее –Программа профилактики</w:t>
      </w:r>
      <w:r>
        <w:rPr>
          <w:rFonts w:eastAsia="MS Mincho"/>
          <w:lang w:eastAsia="ru-RU"/>
        </w:rPr>
        <w:t xml:space="preserve">) </w:t>
      </w:r>
      <w:r w:rsidRPr="00E63F08">
        <w:rPr>
          <w:rFonts w:eastAsia="MS Mincho"/>
          <w:lang w:eastAsia="ru-RU"/>
        </w:rPr>
        <w:t>направлена на предупреждение нарушений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юридическими лицами, индивидуальными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предпринимателями и гражданами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(далее – контролируемые лица) обязательных требований Правил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 xml:space="preserve">благоустройства территорий сельского </w:t>
      </w:r>
      <w:r w:rsidRPr="006520EE">
        <w:rPr>
          <w:rFonts w:eastAsia="MS Mincho"/>
          <w:lang w:eastAsia="ru-RU"/>
        </w:rPr>
        <w:t>поселения «</w:t>
      </w:r>
      <w:proofErr w:type="spellStart"/>
      <w:r w:rsidRPr="006520EE">
        <w:rPr>
          <w:rFonts w:eastAsia="MS Mincho"/>
          <w:lang w:eastAsia="ru-RU"/>
        </w:rPr>
        <w:t>Куниб</w:t>
      </w:r>
      <w:proofErr w:type="spellEnd"/>
      <w:r w:rsidRPr="006520EE">
        <w:rPr>
          <w:rFonts w:eastAsia="MS Mincho"/>
          <w:lang w:eastAsia="ru-RU"/>
        </w:rPr>
        <w:t>», утвержденных решением Совета сельского поселения «</w:t>
      </w:r>
      <w:proofErr w:type="spellStart"/>
      <w:r w:rsidRPr="006520EE">
        <w:rPr>
          <w:rFonts w:eastAsia="MS Mincho"/>
          <w:lang w:eastAsia="ru-RU"/>
        </w:rPr>
        <w:t>Куниб</w:t>
      </w:r>
      <w:proofErr w:type="spellEnd"/>
      <w:r w:rsidRPr="006520EE">
        <w:rPr>
          <w:rFonts w:eastAsia="MS Mincho"/>
          <w:lang w:eastAsia="ru-RU"/>
        </w:rPr>
        <w:t>» от 07</w:t>
      </w:r>
      <w:r w:rsidRPr="006520EE">
        <w:t xml:space="preserve">.08.2020 № </w:t>
      </w:r>
      <w:r w:rsidRPr="006520EE">
        <w:rPr>
          <w:lang w:val="en-US"/>
        </w:rPr>
        <w:t>IV</w:t>
      </w:r>
      <w:r w:rsidRPr="006520EE">
        <w:t>- 54/1</w:t>
      </w:r>
      <w:r>
        <w:t xml:space="preserve">, </w:t>
      </w:r>
      <w:r w:rsidRPr="006520EE">
        <w:rPr>
          <w:rFonts w:eastAsia="MS Mincho"/>
          <w:lang w:eastAsia="ru-RU"/>
        </w:rPr>
        <w:t>снижение рисков причинения вреда (ущерба) охраняемым</w:t>
      </w:r>
      <w:r w:rsidRPr="00E63F08">
        <w:rPr>
          <w:rFonts w:eastAsia="MS Mincho"/>
          <w:lang w:eastAsia="ru-RU"/>
        </w:rPr>
        <w:t xml:space="preserve"> законом ценностям,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разъяснение подконтрольным субъектам обязательных требований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действующего законодательства в отношении объектов муниципального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контроля в сфере благоустройства</w:t>
      </w:r>
      <w:r>
        <w:rPr>
          <w:rFonts w:eastAsia="MS Mincho"/>
          <w:lang w:eastAsia="ru-RU"/>
        </w:rPr>
        <w:t xml:space="preserve">. </w:t>
      </w:r>
    </w:p>
    <w:p w:rsidR="00295B4A" w:rsidRPr="00E63F08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t>К основным нарушениям обязательных требований Правил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благоустройства можно отнести:</w:t>
      </w:r>
    </w:p>
    <w:p w:rsidR="00295B4A" w:rsidRPr="00E63F08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t>1) ненадлежащее содержание прилегающих территорий;</w:t>
      </w:r>
    </w:p>
    <w:p w:rsidR="00295B4A" w:rsidRPr="00E63F08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t>2) несвоевременная очистка кровель зданий, сооружений от снега, наледи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и сосулек;</w:t>
      </w:r>
    </w:p>
    <w:p w:rsidR="00295B4A" w:rsidRPr="00E63F08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t>3) складирование твердых коммунальных отходов вне выделенных для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такого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складирования мест;</w:t>
      </w:r>
    </w:p>
    <w:p w:rsidR="00295B4A" w:rsidRPr="00E63F08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lastRenderedPageBreak/>
        <w:t>4) выгула животных и выпаса сельскохозяйственных животных и птиц на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территориях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общего пользования;</w:t>
      </w: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t>5) не проведение мероприятий по удалению борщевика Сосновского.</w:t>
      </w:r>
      <w:r>
        <w:rPr>
          <w:rFonts w:eastAsia="MS Mincho"/>
          <w:lang w:eastAsia="ru-RU"/>
        </w:rPr>
        <w:t xml:space="preserve"> </w:t>
      </w:r>
    </w:p>
    <w:p w:rsidR="00295B4A" w:rsidRPr="00E63F08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63F08">
        <w:rPr>
          <w:rFonts w:eastAsia="MS Mincho"/>
          <w:lang w:eastAsia="ru-RU"/>
        </w:rPr>
        <w:t>Наиболее распространенными причинами перечисленных нарушений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являются отсутствие у отдельных граждан экологической культуры,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стремления к сохранению чистоты, а также стремление к экономии ресурсов,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необходимых для систематического проведения мероприятий, направленных на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создание комфортных условий проживания и сохранность окружающей среды.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В ряде случаев у граждан отсутствует представление о размерах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административных штрафов, подлежащих уплате в случае нарушения Правил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благоустройства.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Программа профилактики направлена на решение проблемы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предупреждения нарушений обязательных требований и повышения правовой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грамотности контролируемых лиц, что в свою очередь должно привести к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уменьшению количества контрольных мероприятий и снижению количества</w:t>
      </w:r>
      <w:r>
        <w:rPr>
          <w:rFonts w:eastAsia="MS Mincho"/>
          <w:lang w:eastAsia="ru-RU"/>
        </w:rPr>
        <w:t xml:space="preserve"> </w:t>
      </w:r>
      <w:r w:rsidRPr="00E63F08">
        <w:rPr>
          <w:rFonts w:eastAsia="MS Mincho"/>
          <w:lang w:eastAsia="ru-RU"/>
        </w:rPr>
        <w:t>нарушений в сфере благоустройства.</w:t>
      </w:r>
    </w:p>
    <w:p w:rsidR="00295B4A" w:rsidRDefault="00295B4A" w:rsidP="00295B4A">
      <w:pPr>
        <w:autoSpaceDE w:val="0"/>
        <w:autoSpaceDN w:val="0"/>
        <w:adjustRightInd w:val="0"/>
        <w:jc w:val="both"/>
        <w:rPr>
          <w:rFonts w:eastAsia="Times New Roman,Bold"/>
          <w:b/>
          <w:bCs/>
          <w:lang w:eastAsia="ru-RU"/>
        </w:rPr>
      </w:pP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Раздел 2. Цели и задачи реализации программы профилактики</w:t>
      </w:r>
    </w:p>
    <w:p w:rsidR="00295B4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/>
          <w:bCs/>
          <w:lang w:eastAsia="ru-RU"/>
        </w:rPr>
      </w:pPr>
    </w:p>
    <w:p w:rsidR="00295B4A" w:rsidRPr="00970DC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70DC4">
        <w:rPr>
          <w:rFonts w:eastAsia="MS Mincho"/>
          <w:lang w:eastAsia="ru-RU"/>
        </w:rPr>
        <w:t>2.1. Основными целями Программы профилактики являются:</w:t>
      </w:r>
    </w:p>
    <w:p w:rsidR="00295B4A" w:rsidRPr="00970DC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70DC4">
        <w:rPr>
          <w:rFonts w:eastAsia="MS Mincho"/>
          <w:lang w:eastAsia="ru-RU"/>
        </w:rPr>
        <w:t>2.1.1. Стимулирование добросовестного соблюдения обязательных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требований законодательства в сфере благоустройства всеми контролируемыми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лицами.</w:t>
      </w:r>
    </w:p>
    <w:p w:rsidR="00295B4A" w:rsidRPr="00970DC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70DC4">
        <w:rPr>
          <w:rFonts w:eastAsia="MS Mincho"/>
          <w:lang w:eastAsia="ru-RU"/>
        </w:rPr>
        <w:t>2.1.2. Устранение условий, причин и факторов, способных привести к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нарушениям обязательных требований законодательства в сфере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благоустройства и (или) причинению вреда (ущерба) охраняемым законом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ценностям.</w:t>
      </w:r>
    </w:p>
    <w:p w:rsidR="00295B4A" w:rsidRPr="00970DC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70DC4">
        <w:rPr>
          <w:rFonts w:eastAsia="MS Mincho"/>
          <w:lang w:eastAsia="ru-RU"/>
        </w:rPr>
        <w:t>2.1.3. Создание условий для доведения обязательных требований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законодательства в сфере благоустройства до контролируемых лиц, повышение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информированности о способах их соблюдения.</w:t>
      </w:r>
    </w:p>
    <w:p w:rsidR="00295B4A" w:rsidRPr="00970DC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70DC4">
        <w:rPr>
          <w:rFonts w:eastAsia="MS Mincho"/>
          <w:lang w:eastAsia="ru-RU"/>
        </w:rPr>
        <w:t>2.1.4. Сокращение количества нарушений обязательных требований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законодательства в сфере благоустройства, повышение уровня благоустройства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территории сельского поселения.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70DC4">
        <w:rPr>
          <w:rFonts w:eastAsia="MS Mincho"/>
          <w:lang w:eastAsia="ru-RU"/>
        </w:rPr>
        <w:t>2.2. Проведение профилактических мероприятий программы</w:t>
      </w:r>
      <w:r>
        <w:rPr>
          <w:rFonts w:eastAsia="MS Mincho"/>
          <w:lang w:eastAsia="ru-RU"/>
        </w:rPr>
        <w:t xml:space="preserve"> </w:t>
      </w:r>
      <w:r w:rsidRPr="00970DC4">
        <w:rPr>
          <w:rFonts w:eastAsia="MS Mincho"/>
          <w:lang w:eastAsia="ru-RU"/>
        </w:rPr>
        <w:t>профилактики направлено на решение</w:t>
      </w:r>
      <w:r w:rsidRPr="00083372">
        <w:rPr>
          <w:rFonts w:eastAsia="MS Mincho"/>
          <w:lang w:eastAsia="ru-RU"/>
        </w:rPr>
        <w:t xml:space="preserve"> следующих задач: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2.2.1. Повышение правосознания, правовой культуры, уровня правовой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грамотности контролируемых лиц, в том числе путем обеспечения доступности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информации об обязательных требованиях законодательства и необходимых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мерах по их исполнению.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2.2.2. Укрепление системы профилактики нарушений рисков причинения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вреда (ущерба) охраняемым законом ценностям.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2.2.3. Оценка возможной угрозы причинения, либо причинения вреда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жизни, здоровью граждан, выработка и реализация профилактических мер,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способствующих ее снижению.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2.2.4. Выявление причин, факторов и условий, способствующих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нарушению обязательных требований законодательства в сфере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благоустройства, определение способов устранения или снижения рисков их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возникновения.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2.2.5. Оценка состояния подконтрольной среды и установление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зависимости видов, форм и интенсивности профилактических мероприятий от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особенностей контролируемого лица, проведение профилактических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мероприятий с учетом данных факторов.</w:t>
      </w: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083372">
        <w:rPr>
          <w:rFonts w:eastAsia="MS Mincho"/>
          <w:lang w:eastAsia="ru-RU"/>
        </w:rPr>
        <w:t>2.2.6. Формирование единого понимания контролируемыми лицами</w:t>
      </w:r>
      <w:r>
        <w:rPr>
          <w:rFonts w:eastAsia="MS Mincho"/>
          <w:lang w:eastAsia="ru-RU"/>
        </w:rPr>
        <w:t xml:space="preserve"> </w:t>
      </w:r>
      <w:r w:rsidRPr="00083372">
        <w:rPr>
          <w:rFonts w:eastAsia="MS Mincho"/>
          <w:lang w:eastAsia="ru-RU"/>
        </w:rPr>
        <w:t>обязательных требований законодательства в сфере благоустройства.</w:t>
      </w:r>
    </w:p>
    <w:p w:rsidR="00295B4A" w:rsidRPr="00083372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Раздел 3. Перечень профилактических мероприятий, сроки</w:t>
      </w:r>
    </w:p>
    <w:p w:rsidR="00295B4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(периодичность) их проведения</w:t>
      </w:r>
    </w:p>
    <w:p w:rsidR="00FD675A" w:rsidRPr="00FD675A" w:rsidRDefault="00FD675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</w:p>
    <w:p w:rsidR="00295B4A" w:rsidRPr="00E276B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>
        <w:rPr>
          <w:rFonts w:eastAsia="MS Mincho"/>
          <w:sz w:val="28"/>
          <w:szCs w:val="28"/>
          <w:lang w:eastAsia="ru-RU"/>
        </w:rPr>
        <w:t xml:space="preserve"> </w:t>
      </w:r>
      <w:r w:rsidRPr="00E276B4">
        <w:rPr>
          <w:rFonts w:eastAsia="MS Mincho"/>
          <w:lang w:eastAsia="ru-RU"/>
        </w:rPr>
        <w:t>1. В соответствии с Положением о муниципальном контроле в сфере благоустройства на территории сельского поселения, проводятся следующие</w:t>
      </w:r>
      <w:r>
        <w:rPr>
          <w:rFonts w:eastAsia="MS Mincho"/>
          <w:lang w:eastAsia="ru-RU"/>
        </w:rPr>
        <w:t xml:space="preserve"> </w:t>
      </w:r>
      <w:r w:rsidRPr="00E276B4">
        <w:rPr>
          <w:rFonts w:eastAsia="MS Mincho"/>
          <w:lang w:eastAsia="ru-RU"/>
        </w:rPr>
        <w:t>профилактические мероприятия:</w:t>
      </w:r>
    </w:p>
    <w:p w:rsidR="00295B4A" w:rsidRPr="00E276B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276B4">
        <w:rPr>
          <w:rFonts w:eastAsia="MS Mincho"/>
          <w:lang w:eastAsia="ru-RU"/>
        </w:rPr>
        <w:t>а) информирование;</w:t>
      </w:r>
    </w:p>
    <w:p w:rsidR="00295B4A" w:rsidRPr="00E276B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276B4">
        <w:rPr>
          <w:rFonts w:eastAsia="MS Mincho"/>
          <w:lang w:eastAsia="ru-RU"/>
        </w:rPr>
        <w:t>б) консультирование;</w:t>
      </w:r>
    </w:p>
    <w:p w:rsidR="00295B4A" w:rsidRPr="00E276B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276B4">
        <w:rPr>
          <w:rFonts w:eastAsia="MS Mincho"/>
          <w:lang w:eastAsia="ru-RU"/>
        </w:rPr>
        <w:t>в) обобщение правоприменительной практики.</w:t>
      </w:r>
    </w:p>
    <w:p w:rsidR="00295B4A" w:rsidRPr="00E276B4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E276B4">
        <w:rPr>
          <w:rFonts w:eastAsia="MS Mincho"/>
          <w:lang w:eastAsia="ru-RU"/>
        </w:rPr>
        <w:lastRenderedPageBreak/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295B4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/>
          <w:bCs/>
          <w:lang w:eastAsia="ru-RU"/>
        </w:rPr>
      </w:pP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Раздел 4. Показатели результативности и эффективности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Программы профилактики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ind w:firstLine="567"/>
        <w:jc w:val="both"/>
        <w:rPr>
          <w:rFonts w:eastAsia="MS Mincho"/>
          <w:lang w:eastAsia="ru-RU"/>
        </w:rPr>
      </w:pPr>
      <w:r w:rsidRPr="00E276B4">
        <w:rPr>
          <w:rFonts w:eastAsia="MS Mincho"/>
          <w:lang w:eastAsia="ru-RU"/>
        </w:rPr>
        <w:t>1. Ключевые показатели муниципального контроля в сфере благоустройства на территории сельского поселения «</w:t>
      </w:r>
      <w:proofErr w:type="spellStart"/>
      <w:r w:rsidRPr="00E276B4">
        <w:rPr>
          <w:rFonts w:eastAsia="MS Mincho"/>
          <w:lang w:eastAsia="ru-RU"/>
        </w:rPr>
        <w:t>Куниб</w:t>
      </w:r>
      <w:proofErr w:type="spellEnd"/>
      <w:r w:rsidRPr="00E276B4">
        <w:rPr>
          <w:rFonts w:eastAsia="MS Mincho"/>
          <w:lang w:eastAsia="ru-RU"/>
        </w:rPr>
        <w:t>» и их целевые</w:t>
      </w:r>
      <w:r>
        <w:rPr>
          <w:rFonts w:eastAsia="MS Mincho"/>
          <w:lang w:eastAsia="ru-RU"/>
        </w:rPr>
        <w:t xml:space="preserve"> значения:</w:t>
      </w:r>
    </w:p>
    <w:p w:rsidR="00295B4A" w:rsidRDefault="00295B4A" w:rsidP="00295B4A">
      <w:pPr>
        <w:autoSpaceDE w:val="0"/>
        <w:autoSpaceDN w:val="0"/>
        <w:adjustRightInd w:val="0"/>
        <w:rPr>
          <w:rFonts w:eastAsia="MS Minch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276"/>
        <w:gridCol w:w="1276"/>
        <w:gridCol w:w="857"/>
      </w:tblGrid>
      <w:tr w:rsidR="00295B4A" w:rsidRPr="00C85D69" w:rsidTr="009E4324">
        <w:tc>
          <w:tcPr>
            <w:tcW w:w="3510" w:type="dxa"/>
            <w:vMerge w:val="restart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Наименование ключевого показателя</w:t>
            </w:r>
          </w:p>
        </w:tc>
        <w:tc>
          <w:tcPr>
            <w:tcW w:w="6244" w:type="dxa"/>
            <w:gridSpan w:val="5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Годы и целевые (прогнозные) значения ключевых показателей</w:t>
            </w:r>
          </w:p>
        </w:tc>
      </w:tr>
      <w:tr w:rsidR="00295B4A" w:rsidRPr="00C85D69" w:rsidTr="009E4324">
        <w:tc>
          <w:tcPr>
            <w:tcW w:w="3510" w:type="dxa"/>
            <w:vMerge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rPr>
                <w:rFonts w:eastAsia="MS Mincho"/>
                <w:lang w:eastAsia="ru-RU"/>
              </w:rPr>
            </w:pPr>
          </w:p>
        </w:tc>
        <w:tc>
          <w:tcPr>
            <w:tcW w:w="1418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2023</w:t>
            </w:r>
          </w:p>
        </w:tc>
        <w:tc>
          <w:tcPr>
            <w:tcW w:w="1417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2024</w:t>
            </w:r>
          </w:p>
        </w:tc>
        <w:tc>
          <w:tcPr>
            <w:tcW w:w="1276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2025</w:t>
            </w:r>
          </w:p>
        </w:tc>
        <w:tc>
          <w:tcPr>
            <w:tcW w:w="1276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2026</w:t>
            </w:r>
          </w:p>
        </w:tc>
        <w:tc>
          <w:tcPr>
            <w:tcW w:w="857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2027</w:t>
            </w:r>
          </w:p>
        </w:tc>
      </w:tr>
      <w:tr w:rsidR="00295B4A" w:rsidRPr="00C85D69" w:rsidTr="009E4324">
        <w:tc>
          <w:tcPr>
            <w:tcW w:w="3510" w:type="dxa"/>
          </w:tcPr>
          <w:p w:rsidR="00295B4A" w:rsidRPr="00C85D69" w:rsidRDefault="00295B4A" w:rsidP="00977F44">
            <w:pPr>
              <w:autoSpaceDE w:val="0"/>
              <w:autoSpaceDN w:val="0"/>
              <w:adjustRightInd w:val="0"/>
              <w:jc w:val="both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Количество случаев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причинения вреда здоровью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человека в результате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нарушения правил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благоустройства территории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муниципального образования,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на 100 чел. Населения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B / N x 100,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В - количество случаев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причинения вреда здоровью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человека в результате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нарушения правил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благоустройства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территории, единиц;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N – численность населения</w:t>
            </w:r>
            <w:r w:rsidR="00977F44" w:rsidRPr="00977F44">
              <w:rPr>
                <w:rFonts w:eastAsia="MS Mincho"/>
                <w:lang w:eastAsia="ru-RU"/>
              </w:rPr>
              <w:t xml:space="preserve"> </w:t>
            </w:r>
            <w:r w:rsidRPr="00C85D69">
              <w:rPr>
                <w:rFonts w:eastAsia="MS Mincho"/>
                <w:lang w:eastAsia="ru-RU"/>
              </w:rPr>
              <w:t>сельского поселения</w:t>
            </w:r>
          </w:p>
          <w:p w:rsidR="00295B4A" w:rsidRPr="00C85D69" w:rsidRDefault="00295B4A" w:rsidP="00977F44">
            <w:pPr>
              <w:autoSpaceDE w:val="0"/>
              <w:autoSpaceDN w:val="0"/>
              <w:adjustRightInd w:val="0"/>
              <w:jc w:val="both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«</w:t>
            </w:r>
            <w:proofErr w:type="spellStart"/>
            <w:r w:rsidRPr="00C85D69">
              <w:rPr>
                <w:rFonts w:eastAsia="MS Mincho"/>
                <w:lang w:eastAsia="ru-RU"/>
              </w:rPr>
              <w:t>Куниб</w:t>
            </w:r>
            <w:proofErr w:type="spellEnd"/>
            <w:r w:rsidRPr="00C85D69">
              <w:rPr>
                <w:rFonts w:eastAsia="MS Mincho"/>
                <w:lang w:eastAsia="ru-RU"/>
              </w:rPr>
              <w:t>» человек</w:t>
            </w:r>
          </w:p>
        </w:tc>
        <w:tc>
          <w:tcPr>
            <w:tcW w:w="1418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0</w:t>
            </w:r>
          </w:p>
        </w:tc>
        <w:tc>
          <w:tcPr>
            <w:tcW w:w="1417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0</w:t>
            </w:r>
          </w:p>
        </w:tc>
        <w:tc>
          <w:tcPr>
            <w:tcW w:w="1276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0</w:t>
            </w:r>
          </w:p>
        </w:tc>
        <w:tc>
          <w:tcPr>
            <w:tcW w:w="1276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0</w:t>
            </w:r>
          </w:p>
        </w:tc>
        <w:tc>
          <w:tcPr>
            <w:tcW w:w="857" w:type="dxa"/>
          </w:tcPr>
          <w:p w:rsidR="00295B4A" w:rsidRPr="00C85D69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C85D69">
              <w:rPr>
                <w:rFonts w:eastAsia="MS Mincho"/>
                <w:lang w:eastAsia="ru-RU"/>
              </w:rPr>
              <w:t>0</w:t>
            </w:r>
          </w:p>
        </w:tc>
      </w:tr>
    </w:tbl>
    <w:p w:rsidR="00295B4A" w:rsidRDefault="00295B4A" w:rsidP="00295B4A">
      <w:pPr>
        <w:autoSpaceDE w:val="0"/>
        <w:autoSpaceDN w:val="0"/>
        <w:adjustRightInd w:val="0"/>
        <w:rPr>
          <w:rFonts w:eastAsia="MS Mincho"/>
          <w:lang w:eastAsia="ru-RU"/>
        </w:rPr>
      </w:pP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2. Индикативные показатели для муниципального контроля в сфере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благоустройства на территории сельского поселения «</w:t>
      </w:r>
      <w:proofErr w:type="spellStart"/>
      <w:r>
        <w:rPr>
          <w:rFonts w:eastAsia="MS Mincho"/>
          <w:lang w:eastAsia="ru-RU"/>
        </w:rPr>
        <w:t>Куниб</w:t>
      </w:r>
      <w:proofErr w:type="spellEnd"/>
      <w:r w:rsidRPr="009253FD">
        <w:rPr>
          <w:rFonts w:eastAsia="MS Mincho"/>
          <w:lang w:eastAsia="ru-RU"/>
        </w:rPr>
        <w:t>»: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1) количество внеплановых контрольных мероприятий, проведенных за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2) количество внеплановых контрольных мероприятий, проведенных на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основании выявления соответствия объекта контроля параметрам,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утвержденным индикаторами риска нарушения обязательных требований, или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отклонения объекта контроля от таких параметров, за отчетный период;</w:t>
      </w: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3) общее количество контрольных мероприятий с взаимодействием,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проведенных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4) количество контрольных мероприятий с взаимодействием по каждому виду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контрольных мероприятий, проведенных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5) количество контрольных мероприятий, проведенных с использованием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средств дистанционного взаимодействия,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6) количество обязательных профилактических визитов, проведенных за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7) количество предостережений о недопустимости нарушения обязательных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требований, объявленных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8) количество контрольных мероприятий, по результатам которых выявлены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нарушения обязательных требований,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9) количество контрольных мероприятий, по итогам которых возбуждены дела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об административных правонарушениях,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10) сумма административных штрафов, наложенных по результатам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контрольных мероприятий, за отчетный период;</w:t>
      </w: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11) количество направленных в органы прокуратуры заявлений о согласовании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проведения контрольных мероприятий,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lastRenderedPageBreak/>
        <w:t>12) количество направленных в органы прокуратуры заявлений о согласовании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проведения контрольных мероприятий, по которым органами прокуратуры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отказано в согласовании,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13) общее количество учтенных объектов контроля на конец отчетного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периода;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14) количество учтенных объектов контроля, отнесенных к категориям риска,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по каждой из категорий риска, на конец отчетного периода;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15) количество учтенных контролируемых лиц на конец отчетного периода;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16) количество учтенных контролируемых лиц, в отношении которых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проведены контрольные мероприятия,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17) общее количество жалоб, поданных контролируемыми лицами за отчетный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18) количество жалоб, в отношении которых контрольным органом был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нарушен срок рассмотрения,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19) количество жалоб, поданных контролируемыми лицами, по итогам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рассмотрения которых принято решение о полной либо частичной отмене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 xml:space="preserve">решения контрольного </w:t>
      </w:r>
      <w:proofErr w:type="gramStart"/>
      <w:r w:rsidRPr="009253FD">
        <w:rPr>
          <w:rFonts w:eastAsia="MS Mincho"/>
          <w:lang w:eastAsia="ru-RU"/>
        </w:rPr>
        <w:t>органа</w:t>
      </w:r>
      <w:proofErr w:type="gramEnd"/>
      <w:r w:rsidR="00FD675A"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ибо о признании действий (бездействий)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должностных лиц контрольных органов недействительными, за отчетный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20) количество исковых заявлений об оспаривании решений, действий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(бездействий) должностных лиц контрольных органов, направленных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контролируемыми лицами в судебном порядке, за отчетный период;</w:t>
      </w:r>
    </w:p>
    <w:p w:rsidR="00295B4A" w:rsidRPr="009253FD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21) количество исковых заявлений об оспаривании решений, действий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(бездействий) должностных лиц контрольных органов, направленных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контролируемыми лицами в судебном порядке, по которым принято решение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об удовлетворении заявленных требований, за отчетный период;</w:t>
      </w: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  <w:r w:rsidRPr="009253FD">
        <w:rPr>
          <w:rFonts w:eastAsia="MS Mincho"/>
          <w:lang w:eastAsia="ru-RU"/>
        </w:rPr>
        <w:t>22) количество контрольных мероприятий, проведенных с грубым нарушением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требований к организации и осуществлению муниципального контроля и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результаты которых были признаны недействительными и (или) отменены, за</w:t>
      </w:r>
      <w:r>
        <w:rPr>
          <w:rFonts w:eastAsia="MS Mincho"/>
          <w:lang w:eastAsia="ru-RU"/>
        </w:rPr>
        <w:t xml:space="preserve"> </w:t>
      </w:r>
      <w:r w:rsidRPr="009253FD">
        <w:rPr>
          <w:rFonts w:eastAsia="MS Mincho"/>
          <w:lang w:eastAsia="ru-RU"/>
        </w:rPr>
        <w:t>отчетный период.</w:t>
      </w:r>
    </w:p>
    <w:p w:rsidR="00295B4A" w:rsidRDefault="00295B4A" w:rsidP="00295B4A">
      <w:pPr>
        <w:autoSpaceDE w:val="0"/>
        <w:autoSpaceDN w:val="0"/>
        <w:adjustRightInd w:val="0"/>
        <w:ind w:firstLine="708"/>
        <w:jc w:val="both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977F44" w:rsidRDefault="00977F44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977F44" w:rsidRDefault="00977F44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  <w:bookmarkStart w:id="0" w:name="_GoBack"/>
      <w:bookmarkEnd w:id="0"/>
    </w:p>
    <w:p w:rsidR="00FD675A" w:rsidRDefault="00FD675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435CBA" w:rsidRDefault="00295B4A" w:rsidP="00435CBA">
      <w:pPr>
        <w:shd w:val="clear" w:color="auto" w:fill="FFFFFF"/>
        <w:jc w:val="right"/>
        <w:outlineLvl w:val="0"/>
        <w:rPr>
          <w:rFonts w:eastAsia="MS Mincho"/>
          <w:sz w:val="20"/>
          <w:szCs w:val="20"/>
          <w:lang w:eastAsia="ru-RU"/>
        </w:rPr>
      </w:pPr>
      <w:r w:rsidRPr="00435CBA">
        <w:rPr>
          <w:rFonts w:eastAsia="MS Mincho"/>
          <w:sz w:val="20"/>
          <w:szCs w:val="20"/>
          <w:lang w:eastAsia="ru-RU"/>
        </w:rPr>
        <w:lastRenderedPageBreak/>
        <w:t xml:space="preserve">Приложение </w:t>
      </w:r>
    </w:p>
    <w:p w:rsidR="00435CBA" w:rsidRDefault="00295B4A" w:rsidP="00435CBA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  <w:r w:rsidRPr="00435CBA">
        <w:rPr>
          <w:rFonts w:eastAsia="MS Mincho"/>
          <w:sz w:val="20"/>
          <w:szCs w:val="20"/>
          <w:lang w:eastAsia="ru-RU"/>
        </w:rPr>
        <w:t xml:space="preserve">к </w:t>
      </w:r>
      <w:r w:rsidR="00435CBA" w:rsidRPr="00435CBA">
        <w:rPr>
          <w:bCs/>
          <w:kern w:val="36"/>
          <w:sz w:val="20"/>
          <w:szCs w:val="20"/>
        </w:rPr>
        <w:t>Программа профилактики рисков причинения</w:t>
      </w:r>
    </w:p>
    <w:p w:rsidR="00435CBA" w:rsidRDefault="00435CBA" w:rsidP="00435CBA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  <w:r w:rsidRPr="00435CBA">
        <w:rPr>
          <w:bCs/>
          <w:kern w:val="36"/>
          <w:sz w:val="20"/>
          <w:szCs w:val="20"/>
        </w:rPr>
        <w:t xml:space="preserve"> вреда (ущерба) охраняемым законом ценностям в рамках</w:t>
      </w:r>
    </w:p>
    <w:p w:rsidR="00435CBA" w:rsidRDefault="00435CBA" w:rsidP="00435CBA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  <w:r w:rsidRPr="00435CBA">
        <w:rPr>
          <w:bCs/>
          <w:kern w:val="36"/>
          <w:sz w:val="20"/>
          <w:szCs w:val="20"/>
        </w:rPr>
        <w:t xml:space="preserve"> муниципального контроля в сфере благоустройства </w:t>
      </w:r>
      <w:r w:rsidRPr="00435CBA">
        <w:rPr>
          <w:sz w:val="20"/>
          <w:szCs w:val="20"/>
        </w:rPr>
        <w:t>на</w:t>
      </w:r>
      <w:r w:rsidRPr="00435CBA">
        <w:rPr>
          <w:bCs/>
          <w:kern w:val="36"/>
          <w:sz w:val="20"/>
          <w:szCs w:val="20"/>
        </w:rPr>
        <w:t xml:space="preserve"> </w:t>
      </w:r>
    </w:p>
    <w:p w:rsidR="00435CBA" w:rsidRPr="00435CBA" w:rsidRDefault="00435CBA" w:rsidP="00435CBA">
      <w:pPr>
        <w:shd w:val="clear" w:color="auto" w:fill="FFFFFF"/>
        <w:jc w:val="right"/>
        <w:outlineLvl w:val="0"/>
        <w:rPr>
          <w:bCs/>
          <w:kern w:val="36"/>
          <w:sz w:val="20"/>
          <w:szCs w:val="20"/>
        </w:rPr>
      </w:pPr>
      <w:r w:rsidRPr="00435CBA">
        <w:rPr>
          <w:bCs/>
          <w:kern w:val="36"/>
          <w:sz w:val="20"/>
          <w:szCs w:val="20"/>
        </w:rPr>
        <w:t>территории сельского поселения «</w:t>
      </w:r>
      <w:proofErr w:type="spellStart"/>
      <w:r w:rsidRPr="00435CBA">
        <w:rPr>
          <w:bCs/>
          <w:kern w:val="36"/>
          <w:sz w:val="20"/>
          <w:szCs w:val="20"/>
        </w:rPr>
        <w:t>Куниб</w:t>
      </w:r>
      <w:proofErr w:type="spellEnd"/>
      <w:r w:rsidRPr="00435CBA">
        <w:rPr>
          <w:bCs/>
          <w:kern w:val="36"/>
          <w:sz w:val="20"/>
          <w:szCs w:val="20"/>
        </w:rPr>
        <w:t>»</w:t>
      </w:r>
      <w:r>
        <w:rPr>
          <w:bCs/>
          <w:kern w:val="36"/>
          <w:sz w:val="20"/>
          <w:szCs w:val="20"/>
        </w:rPr>
        <w:t xml:space="preserve"> </w:t>
      </w:r>
      <w:r w:rsidRPr="00435CBA">
        <w:rPr>
          <w:bCs/>
          <w:kern w:val="36"/>
          <w:sz w:val="20"/>
          <w:szCs w:val="20"/>
        </w:rPr>
        <w:t>на 2023 год</w:t>
      </w:r>
    </w:p>
    <w:p w:rsidR="00295B4A" w:rsidRDefault="00295B4A" w:rsidP="00295B4A">
      <w:pPr>
        <w:autoSpaceDE w:val="0"/>
        <w:autoSpaceDN w:val="0"/>
        <w:adjustRightInd w:val="0"/>
        <w:jc w:val="right"/>
        <w:rPr>
          <w:rFonts w:eastAsia="MS Mincho"/>
          <w:lang w:eastAsia="ru-RU"/>
        </w:rPr>
      </w:pP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Перечень профилактических мероприятий,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сроки (периодичность) их проведения при осуществлении муниципального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  <w:r w:rsidRPr="00FD675A">
        <w:rPr>
          <w:rFonts w:eastAsia="Times New Roman,Bold"/>
          <w:bCs/>
          <w:lang w:eastAsia="ru-RU"/>
        </w:rPr>
        <w:t>контроля по благоустройству на 2023 год</w:t>
      </w:r>
    </w:p>
    <w:p w:rsidR="00295B4A" w:rsidRPr="00FD675A" w:rsidRDefault="00295B4A" w:rsidP="00295B4A">
      <w:pPr>
        <w:autoSpaceDE w:val="0"/>
        <w:autoSpaceDN w:val="0"/>
        <w:adjustRightInd w:val="0"/>
        <w:jc w:val="center"/>
        <w:rPr>
          <w:rFonts w:eastAsia="Times New Roman,Bold"/>
          <w:bCs/>
          <w:lang w:eastAsia="ru-RU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4536"/>
        <w:gridCol w:w="1701"/>
        <w:gridCol w:w="1388"/>
      </w:tblGrid>
      <w:tr w:rsidR="00295B4A" w:rsidRPr="00FD675A" w:rsidTr="00703D3E">
        <w:tc>
          <w:tcPr>
            <w:tcW w:w="534" w:type="dxa"/>
          </w:tcPr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D675A">
              <w:rPr>
                <w:rFonts w:eastAsia="MS Mincho"/>
                <w:lang w:eastAsia="ru-RU"/>
              </w:rPr>
              <w:t>№</w:t>
            </w:r>
          </w:p>
        </w:tc>
        <w:tc>
          <w:tcPr>
            <w:tcW w:w="1417" w:type="dxa"/>
          </w:tcPr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Вид мероприятия</w:t>
            </w:r>
          </w:p>
        </w:tc>
        <w:tc>
          <w:tcPr>
            <w:tcW w:w="4536" w:type="dxa"/>
          </w:tcPr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Форма мероприятия</w:t>
            </w:r>
          </w:p>
        </w:tc>
        <w:tc>
          <w:tcPr>
            <w:tcW w:w="1701" w:type="dxa"/>
          </w:tcPr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Подразделение и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(или)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должностные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лица местной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администрации,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ответственные за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реализацию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мероприятия</w:t>
            </w:r>
          </w:p>
        </w:tc>
        <w:tc>
          <w:tcPr>
            <w:tcW w:w="1388" w:type="dxa"/>
          </w:tcPr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Сроки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Times New Roman,Bold"/>
                <w:bCs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(периодичность)</w:t>
            </w:r>
          </w:p>
          <w:p w:rsidR="00295B4A" w:rsidRPr="00FD675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D675A">
              <w:rPr>
                <w:rFonts w:eastAsia="Times New Roman,Bold"/>
                <w:bCs/>
                <w:lang w:eastAsia="ru-RU"/>
              </w:rPr>
              <w:t>их проведения</w:t>
            </w:r>
          </w:p>
        </w:tc>
      </w:tr>
      <w:tr w:rsidR="00295B4A" w:rsidRPr="00F76F6A" w:rsidTr="00703D3E">
        <w:tc>
          <w:tcPr>
            <w:tcW w:w="534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1</w:t>
            </w:r>
          </w:p>
        </w:tc>
        <w:tc>
          <w:tcPr>
            <w:tcW w:w="1417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Информирование</w:t>
            </w:r>
          </w:p>
        </w:tc>
        <w:tc>
          <w:tcPr>
            <w:tcW w:w="4536" w:type="dxa"/>
          </w:tcPr>
          <w:p w:rsidR="00295B4A" w:rsidRPr="00F76F6A" w:rsidRDefault="00295B4A" w:rsidP="00703D3E">
            <w:pPr>
              <w:autoSpaceDE w:val="0"/>
              <w:autoSpaceDN w:val="0"/>
              <w:adjustRightInd w:val="0"/>
              <w:jc w:val="both"/>
              <w:rPr>
                <w:rFonts w:eastAsia="MS Mincho"/>
                <w:color w:val="22272F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Информирование контролируемых и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иных заинтересованных лиц по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вопросам соблюдения обязательных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требований законодательства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посредством размещения и</w:t>
            </w:r>
          </w:p>
          <w:p w:rsidR="00295B4A" w:rsidRPr="00F76F6A" w:rsidRDefault="00295B4A" w:rsidP="00703D3E">
            <w:pPr>
              <w:autoSpaceDE w:val="0"/>
              <w:autoSpaceDN w:val="0"/>
              <w:adjustRightInd w:val="0"/>
              <w:jc w:val="both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поддержания в актуальном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состоянии соответствующих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сведений,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435CBA">
              <w:rPr>
                <w:rFonts w:eastAsia="MS Mincho"/>
                <w:sz w:val="22"/>
                <w:szCs w:val="22"/>
                <w:lang w:eastAsia="ru-RU"/>
              </w:rPr>
              <w:t>установленных Законом N 248-ФЗ,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435CBA">
              <w:rPr>
                <w:rFonts w:eastAsia="MS Mincho"/>
                <w:sz w:val="22"/>
                <w:szCs w:val="22"/>
                <w:lang w:eastAsia="ru-RU"/>
              </w:rPr>
              <w:t>на официальном сайте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Администрации в информационно-телекоммуникационной сети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Интернет, через личные кабинеты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контролируемых лиц в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государственных информационных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системах (при их наличии) и в иных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формах, при проведении </w:t>
            </w:r>
            <w:r w:rsidRPr="00F76F6A">
              <w:rPr>
                <w:rFonts w:eastAsia="MS Mincho"/>
                <w:color w:val="000000"/>
                <w:sz w:val="22"/>
                <w:szCs w:val="22"/>
                <w:lang w:eastAsia="ru-RU"/>
              </w:rPr>
              <w:t>публичных</w:t>
            </w:r>
            <w:r w:rsidR="00703D3E" w:rsidRPr="00703D3E">
              <w:rPr>
                <w:rFonts w:eastAsia="MS Mincho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000000"/>
                <w:sz w:val="22"/>
                <w:szCs w:val="22"/>
                <w:lang w:eastAsia="ru-RU"/>
              </w:rPr>
              <w:t>мероприятий (собраний,</w:t>
            </w:r>
            <w:r w:rsidR="00703D3E" w:rsidRPr="00703D3E">
              <w:rPr>
                <w:rFonts w:eastAsia="MS Mincho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000000"/>
                <w:sz w:val="22"/>
                <w:szCs w:val="22"/>
                <w:lang w:eastAsia="ru-RU"/>
              </w:rPr>
              <w:t>конференций) с контролируемыми лицами</w:t>
            </w:r>
          </w:p>
        </w:tc>
        <w:tc>
          <w:tcPr>
            <w:tcW w:w="1701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Заместитель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руководителя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администрации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сельского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поселения</w:t>
            </w:r>
          </w:p>
        </w:tc>
        <w:tc>
          <w:tcPr>
            <w:tcW w:w="1388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постоянно</w:t>
            </w:r>
          </w:p>
        </w:tc>
      </w:tr>
      <w:tr w:rsidR="00295B4A" w:rsidRPr="00F76F6A" w:rsidTr="00703D3E">
        <w:tc>
          <w:tcPr>
            <w:tcW w:w="534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2</w:t>
            </w:r>
          </w:p>
        </w:tc>
        <w:tc>
          <w:tcPr>
            <w:tcW w:w="1417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Обобщение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правоприменительной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практики</w:t>
            </w:r>
          </w:p>
        </w:tc>
        <w:tc>
          <w:tcPr>
            <w:tcW w:w="4536" w:type="dxa"/>
          </w:tcPr>
          <w:p w:rsidR="00295B4A" w:rsidRPr="00F76F6A" w:rsidRDefault="00295B4A" w:rsidP="00703D3E">
            <w:pPr>
              <w:autoSpaceDE w:val="0"/>
              <w:autoSpaceDN w:val="0"/>
              <w:adjustRightInd w:val="0"/>
              <w:jc w:val="both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Обобщение и анализ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правоприменительной практики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контрольно-надзорной деятельности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в сфере благоустройства с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классификацией причин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возникновения типовых нарушений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обязательных требований и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размещение утвержденного доклада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о правоприменительной практике на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официальном сайте администрации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поселения в срок, не превышающий</w:t>
            </w:r>
            <w:r w:rsidR="00703D3E" w:rsidRPr="00703D3E">
              <w:rPr>
                <w:rFonts w:eastAsia="MS Mincho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sz w:val="22"/>
                <w:szCs w:val="22"/>
                <w:lang w:eastAsia="ru-RU"/>
              </w:rPr>
              <w:t>5 рабочих дней со дня утверждения доклада</w:t>
            </w:r>
          </w:p>
        </w:tc>
        <w:tc>
          <w:tcPr>
            <w:tcW w:w="1701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Заместитель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руководителя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администрации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сельского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поселения</w:t>
            </w:r>
          </w:p>
        </w:tc>
        <w:tc>
          <w:tcPr>
            <w:tcW w:w="1388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Один раз в год</w:t>
            </w:r>
          </w:p>
        </w:tc>
      </w:tr>
      <w:tr w:rsidR="00295B4A" w:rsidRPr="00F76F6A" w:rsidTr="00703D3E">
        <w:tc>
          <w:tcPr>
            <w:tcW w:w="534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3</w:t>
            </w:r>
          </w:p>
        </w:tc>
        <w:tc>
          <w:tcPr>
            <w:tcW w:w="1417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lang w:eastAsia="ru-RU"/>
              </w:rPr>
              <w:t>Консультирование</w:t>
            </w:r>
          </w:p>
        </w:tc>
        <w:tc>
          <w:tcPr>
            <w:tcW w:w="4536" w:type="dxa"/>
          </w:tcPr>
          <w:p w:rsidR="00295B4A" w:rsidRPr="00F76F6A" w:rsidRDefault="00295B4A" w:rsidP="00703D3E">
            <w:pPr>
              <w:autoSpaceDE w:val="0"/>
              <w:autoSpaceDN w:val="0"/>
              <w:adjustRightInd w:val="0"/>
              <w:jc w:val="both"/>
              <w:rPr>
                <w:rFonts w:eastAsia="MS Mincho"/>
                <w:color w:val="22272F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Консультирование осуществляется в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устной или письменной форме по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вопросам, связанным с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организацией и осуществлением</w:t>
            </w:r>
          </w:p>
          <w:p w:rsidR="00295B4A" w:rsidRPr="00F76F6A" w:rsidRDefault="00295B4A" w:rsidP="00703D3E">
            <w:pPr>
              <w:autoSpaceDE w:val="0"/>
              <w:autoSpaceDN w:val="0"/>
              <w:adjustRightInd w:val="0"/>
              <w:jc w:val="both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муниципального контроля по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благоустройству; порядком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осуществления контрольных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мероприятий; порядком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обжалования действий (бездействия)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должностных лиц контрольного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органа; отнесением объекта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контроля к соответствующей категории риска, изменение</w:t>
            </w:r>
            <w:r w:rsidR="00703D3E" w:rsidRP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 xml:space="preserve"> </w:t>
            </w:r>
            <w:r w:rsidR="00703D3E">
              <w:rPr>
                <w:rFonts w:eastAsia="MS Mincho"/>
                <w:color w:val="22272F"/>
                <w:sz w:val="22"/>
                <w:szCs w:val="22"/>
                <w:lang w:eastAsia="ru-RU"/>
              </w:rPr>
              <w:t>категории риска</w:t>
            </w:r>
          </w:p>
        </w:tc>
        <w:tc>
          <w:tcPr>
            <w:tcW w:w="1701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Заместитель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руководителя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администрации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сельского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sz w:val="22"/>
                <w:szCs w:val="22"/>
                <w:lang w:eastAsia="ru-RU"/>
              </w:rPr>
              <w:t>поселения</w:t>
            </w:r>
          </w:p>
        </w:tc>
        <w:tc>
          <w:tcPr>
            <w:tcW w:w="1388" w:type="dxa"/>
          </w:tcPr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Постоянно с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учетом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особенностей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color w:val="22272F"/>
                <w:sz w:val="22"/>
                <w:szCs w:val="22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организации</w:t>
            </w:r>
          </w:p>
          <w:p w:rsidR="00295B4A" w:rsidRPr="00F76F6A" w:rsidRDefault="00295B4A" w:rsidP="009E4324">
            <w:pPr>
              <w:autoSpaceDE w:val="0"/>
              <w:autoSpaceDN w:val="0"/>
              <w:adjustRightInd w:val="0"/>
              <w:jc w:val="center"/>
              <w:rPr>
                <w:rFonts w:eastAsia="MS Mincho"/>
                <w:lang w:eastAsia="ru-RU"/>
              </w:rPr>
            </w:pPr>
            <w:r w:rsidRPr="00F76F6A">
              <w:rPr>
                <w:rFonts w:eastAsia="MS Mincho"/>
                <w:color w:val="22272F"/>
                <w:sz w:val="22"/>
                <w:szCs w:val="22"/>
                <w:lang w:eastAsia="ru-RU"/>
              </w:rPr>
              <w:t>личного приема</w:t>
            </w:r>
          </w:p>
        </w:tc>
      </w:tr>
    </w:tbl>
    <w:p w:rsidR="00295B4A" w:rsidRPr="009253FD" w:rsidRDefault="00295B4A" w:rsidP="00295B4A">
      <w:pPr>
        <w:autoSpaceDE w:val="0"/>
        <w:autoSpaceDN w:val="0"/>
        <w:adjustRightInd w:val="0"/>
        <w:jc w:val="center"/>
        <w:rPr>
          <w:rFonts w:eastAsia="MS Mincho"/>
          <w:lang w:eastAsia="ru-RU"/>
        </w:rPr>
      </w:pPr>
    </w:p>
    <w:p w:rsidR="00973A42" w:rsidRDefault="0035420C" w:rsidP="0021570A">
      <w:pPr>
        <w:jc w:val="both"/>
      </w:pPr>
      <w:r>
        <w:rPr>
          <w:sz w:val="20"/>
          <w:szCs w:val="20"/>
        </w:rPr>
        <w:t xml:space="preserve"> </w:t>
      </w:r>
      <w:r w:rsidR="00435CB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»</w:t>
      </w: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85E1B16"/>
    <w:multiLevelType w:val="hybridMultilevel"/>
    <w:tmpl w:val="18E8F448"/>
    <w:lvl w:ilvl="0" w:tplc="7C4E5F8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9"/>
  </w:num>
  <w:num w:numId="12">
    <w:abstractNumId w:val="1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95B4A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35CB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3D3E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77F44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D675A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C69E1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0C4AC-87A4-44C9-8816-083D5A1C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6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190</cp:revision>
  <cp:lastPrinted>2021-12-27T07:50:00Z</cp:lastPrinted>
  <dcterms:created xsi:type="dcterms:W3CDTF">2015-12-08T07:57:00Z</dcterms:created>
  <dcterms:modified xsi:type="dcterms:W3CDTF">2023-08-07T05:36:00Z</dcterms:modified>
</cp:coreProperties>
</file>