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 xml:space="preserve">Совет </w:t>
            </w:r>
            <w:proofErr w:type="gramStart"/>
            <w:r w:rsidRPr="003451A1">
              <w:rPr>
                <w:b/>
                <w:sz w:val="22"/>
                <w:szCs w:val="22"/>
              </w:rPr>
              <w:t>сельского</w:t>
            </w:r>
            <w:proofErr w:type="gramEnd"/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37549045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proofErr w:type="gramStart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</w:t>
            </w:r>
            <w:proofErr w:type="gramEnd"/>
            <w:r w:rsidRPr="003451A1">
              <w:rPr>
                <w:b/>
                <w:sz w:val="22"/>
                <w:szCs w:val="22"/>
              </w:rPr>
              <w:t>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11312C">
        <w:rPr>
          <w:rFonts w:ascii="Times New Roman" w:hAnsi="Times New Roman"/>
          <w:b w:val="0"/>
          <w:sz w:val="28"/>
          <w:szCs w:val="28"/>
          <w:u w:val="single"/>
        </w:rPr>
        <w:t>10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11312C">
        <w:rPr>
          <w:rFonts w:ascii="Times New Roman" w:hAnsi="Times New Roman"/>
          <w:b w:val="0"/>
          <w:sz w:val="28"/>
          <w:szCs w:val="28"/>
          <w:u w:val="single"/>
        </w:rPr>
        <w:t>феврал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11312C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  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1F78AC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="0011312C">
        <w:rPr>
          <w:rFonts w:ascii="Times New Roman" w:hAnsi="Times New Roman"/>
          <w:b w:val="0"/>
          <w:sz w:val="28"/>
          <w:szCs w:val="28"/>
          <w:u w:val="single"/>
        </w:rPr>
        <w:t>6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C55DE1">
        <w:rPr>
          <w:rFonts w:ascii="Times New Roman" w:hAnsi="Times New Roman"/>
          <w:b w:val="0"/>
          <w:sz w:val="28"/>
          <w:szCs w:val="28"/>
          <w:u w:val="single"/>
        </w:rPr>
        <w:t>5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1E782F" w:rsidRDefault="001E782F" w:rsidP="00815F39">
      <w:pPr>
        <w:ind w:right="4780"/>
        <w:jc w:val="both"/>
      </w:pPr>
    </w:p>
    <w:p w:rsidR="00C55DE1" w:rsidRPr="001C7B58" w:rsidRDefault="00C55DE1" w:rsidP="00C55DE1">
      <w:pPr>
        <w:tabs>
          <w:tab w:val="left" w:pos="8160"/>
        </w:tabs>
        <w:ind w:right="4820"/>
        <w:jc w:val="both"/>
        <w:rPr>
          <w:b/>
          <w:u w:val="single"/>
        </w:rPr>
      </w:pPr>
      <w:proofErr w:type="gramStart"/>
      <w:r w:rsidRPr="001C7B58">
        <w:t>О внесении изменений в</w:t>
      </w:r>
      <w:r>
        <w:t xml:space="preserve"> решение </w:t>
      </w:r>
      <w:r w:rsidRPr="001C7B58">
        <w:t>Совета сельского поселения «Куниб» от 22</w:t>
      </w:r>
      <w:r>
        <w:t xml:space="preserve">.03.2011  </w:t>
      </w:r>
      <w:r w:rsidRPr="001C7B58">
        <w:t>№</w:t>
      </w:r>
      <w:r>
        <w:t xml:space="preserve"> 23/1 </w:t>
      </w:r>
      <w:r w:rsidRPr="001C7B58">
        <w:t>«Об утверждении Положения о муниципальной службе в администрации сельского поселения «Куниб»</w:t>
      </w:r>
      <w:r w:rsidRPr="00BD1FFB">
        <w:t xml:space="preserve"> (в редакции решений от 11.10.2012 № 40/1, от 21.03.2013 № III-9/3, от 24.03.2015 № III-33/5, от 05.08.2015 № III-36/2, от 03.08.2018 № IV-28/2, от 09.11.2018 № IV-32/2, от 08.02.2019 № IV-36/2, от 04.10.2019 № IV-44/2, от</w:t>
      </w:r>
      <w:proofErr w:type="gramEnd"/>
      <w:r w:rsidRPr="00BD1FFB">
        <w:t xml:space="preserve"> 22.01.2020 № IV-48/2, от 23.10.2020 № IV-55/3, от 22.07.2022 № V-10/5)</w:t>
      </w:r>
    </w:p>
    <w:p w:rsidR="00B73EBC" w:rsidRDefault="00B73EBC" w:rsidP="00924237">
      <w:pPr>
        <w:tabs>
          <w:tab w:val="left" w:pos="4820"/>
          <w:tab w:val="left" w:pos="6521"/>
          <w:tab w:val="left" w:pos="7513"/>
        </w:tabs>
        <w:ind w:right="4820"/>
        <w:jc w:val="both"/>
      </w:pP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C55DE1" w:rsidRDefault="00C55DE1" w:rsidP="00C55D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E084B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>
        <w:rPr>
          <w:rFonts w:ascii="Times New Roman" w:hAnsi="Times New Roman" w:cs="Times New Roman"/>
          <w:sz w:val="24"/>
          <w:szCs w:val="24"/>
        </w:rPr>
        <w:t>законом</w:t>
      </w:r>
      <w:r w:rsidRPr="00AE084B">
        <w:rPr>
          <w:rFonts w:ascii="Times New Roman" w:hAnsi="Times New Roman" w:cs="Times New Roman"/>
          <w:sz w:val="24"/>
          <w:szCs w:val="24"/>
        </w:rPr>
        <w:t xml:space="preserve"> Республики Коми от 21.12.2007 № 133-РЗ «О некоторых вопросах муниципальной службы в Республике Коми,</w:t>
      </w:r>
    </w:p>
    <w:p w:rsidR="00C55DE1" w:rsidRPr="00AE084B" w:rsidRDefault="00C55DE1" w:rsidP="00C55D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84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1570A" w:rsidRPr="00532BE3" w:rsidRDefault="000901B7" w:rsidP="0021570A">
      <w:pPr>
        <w:ind w:firstLine="708"/>
      </w:pPr>
      <w:r w:rsidRPr="00532BE3">
        <w:t xml:space="preserve">                              </w:t>
      </w:r>
      <w:r w:rsidR="00B73EBC" w:rsidRPr="00532BE3">
        <w:t>Совет сельского поселения «Куниб» РЕШИЛ:</w:t>
      </w:r>
    </w:p>
    <w:p w:rsidR="0021570A" w:rsidRDefault="0021570A" w:rsidP="0021570A">
      <w:pPr>
        <w:ind w:firstLine="708"/>
      </w:pPr>
    </w:p>
    <w:p w:rsidR="00C55DE1" w:rsidRPr="003B78E6" w:rsidRDefault="00C55DE1" w:rsidP="00222A06">
      <w:pPr>
        <w:autoSpaceDE w:val="0"/>
        <w:autoSpaceDN w:val="0"/>
        <w:adjustRightInd w:val="0"/>
        <w:ind w:right="1" w:firstLine="567"/>
        <w:jc w:val="both"/>
      </w:pPr>
      <w:r>
        <w:t xml:space="preserve">1. </w:t>
      </w:r>
      <w:proofErr w:type="gramStart"/>
      <w:r w:rsidRPr="003B78E6">
        <w:t>Внести в Положение о муниципальной службе в администрации сельского поселения «Куниб», утвержденное решением Совета сельского поселения «Куниб» от 22</w:t>
      </w:r>
      <w:r>
        <w:t>.03.</w:t>
      </w:r>
      <w:r w:rsidRPr="003B78E6">
        <w:t>2011 № 23/1</w:t>
      </w:r>
      <w:r>
        <w:t>,</w:t>
      </w:r>
      <w:r w:rsidRPr="00BD1FFB">
        <w:t xml:space="preserve"> (в редакции решений от 11.10.2012 № 40/1, от 21.03.2013 № III-9/3, от 24.03.2015 № III-33/5, от 05.08.2015 № III-36/2, от 03.08.2018 № IV-28/2, от 09.11.2018 № IV-32/2, от 08.02.2019 № IV-36/2, от 04.10.2019 № IV-44/2, от 22.01.2020 № IV-48/2</w:t>
      </w:r>
      <w:proofErr w:type="gramEnd"/>
      <w:r w:rsidRPr="00BD1FFB">
        <w:t>, от 23.10.2020 № IV-55/3, от 22.07.2022 № V-10/5)</w:t>
      </w:r>
      <w:r>
        <w:t xml:space="preserve"> (далее – Положение)</w:t>
      </w:r>
      <w:r w:rsidRPr="003B78E6">
        <w:t xml:space="preserve"> следующие изменения:</w:t>
      </w:r>
    </w:p>
    <w:p w:rsidR="00C55DE1" w:rsidRDefault="00C55DE1" w:rsidP="00222A06">
      <w:pPr>
        <w:autoSpaceDE w:val="0"/>
        <w:autoSpaceDN w:val="0"/>
        <w:adjustRightInd w:val="0"/>
        <w:ind w:right="1" w:firstLine="567"/>
        <w:jc w:val="both"/>
      </w:pPr>
      <w:r w:rsidRPr="003B78E6">
        <w:t>1</w:t>
      </w:r>
      <w:r>
        <w:t xml:space="preserve">.1. </w:t>
      </w:r>
      <w:r w:rsidRPr="00BD1FFB">
        <w:t xml:space="preserve"> П</w:t>
      </w:r>
      <w:r>
        <w:t xml:space="preserve">оложение </w:t>
      </w:r>
      <w:r w:rsidRPr="00BD1FFB">
        <w:t>дополнить</w:t>
      </w:r>
      <w:r>
        <w:t xml:space="preserve"> статьей 12.1. следующего содержания:</w:t>
      </w:r>
    </w:p>
    <w:p w:rsidR="00C55DE1" w:rsidRDefault="00C55DE1" w:rsidP="00222A06">
      <w:pPr>
        <w:autoSpaceDE w:val="0"/>
        <w:autoSpaceDN w:val="0"/>
        <w:adjustRightInd w:val="0"/>
        <w:ind w:right="1" w:firstLine="567"/>
        <w:jc w:val="center"/>
      </w:pPr>
      <w:r>
        <w:t>« Статья 12.1.  К</w:t>
      </w:r>
      <w:r w:rsidRPr="00F16851">
        <w:t>валификационн</w:t>
      </w:r>
      <w:r>
        <w:t>ый</w:t>
      </w:r>
      <w:r w:rsidRPr="00F16851">
        <w:t xml:space="preserve"> экзамен</w:t>
      </w:r>
      <w:r>
        <w:t xml:space="preserve"> </w:t>
      </w:r>
      <w:r w:rsidRPr="00F16851">
        <w:t>муни</w:t>
      </w:r>
      <w:r>
        <w:t>ципального</w:t>
      </w:r>
      <w:r w:rsidRPr="00F16851">
        <w:t xml:space="preserve"> служащ</w:t>
      </w:r>
      <w:r>
        <w:t>его</w:t>
      </w:r>
    </w:p>
    <w:p w:rsidR="00C55DE1" w:rsidRDefault="00C55DE1" w:rsidP="00222A06">
      <w:pPr>
        <w:autoSpaceDE w:val="0"/>
        <w:autoSpaceDN w:val="0"/>
        <w:adjustRightInd w:val="0"/>
        <w:ind w:right="1" w:firstLine="567"/>
        <w:jc w:val="center"/>
      </w:pPr>
    </w:p>
    <w:p w:rsidR="00D519B5" w:rsidRDefault="00C55DE1" w:rsidP="00222A06">
      <w:pPr>
        <w:autoSpaceDE w:val="0"/>
        <w:autoSpaceDN w:val="0"/>
        <w:adjustRightInd w:val="0"/>
        <w:ind w:right="1" w:firstLine="567"/>
        <w:jc w:val="both"/>
      </w:pPr>
      <w:r w:rsidRPr="001012CA">
        <w:t xml:space="preserve">Положение </w:t>
      </w:r>
      <w:r>
        <w:t xml:space="preserve"> </w:t>
      </w:r>
      <w:r w:rsidRPr="001012CA">
        <w:t xml:space="preserve"> об организации и проведении квалификационного экзамена утверждается </w:t>
      </w:r>
      <w:r>
        <w:t>муниципальн</w:t>
      </w:r>
      <w:r w:rsidR="00FB53B5">
        <w:t xml:space="preserve">ым </w:t>
      </w:r>
      <w:r>
        <w:t>правовым актом администрации сельского</w:t>
      </w:r>
      <w:r w:rsidR="00222A06">
        <w:t xml:space="preserve"> поселения «Куниб»</w:t>
      </w:r>
      <w:proofErr w:type="gramStart"/>
      <w:r w:rsidR="00222A06">
        <w:t>.»</w:t>
      </w:r>
      <w:proofErr w:type="gramEnd"/>
      <w:r w:rsidR="00222A06">
        <w:t>;</w:t>
      </w:r>
    </w:p>
    <w:p w:rsidR="00D519B5" w:rsidRDefault="00D519B5" w:rsidP="00222A06">
      <w:pPr>
        <w:autoSpaceDE w:val="0"/>
        <w:autoSpaceDN w:val="0"/>
        <w:adjustRightInd w:val="0"/>
        <w:ind w:right="1" w:firstLine="567"/>
        <w:jc w:val="both"/>
      </w:pPr>
      <w:r>
        <w:t>1.</w:t>
      </w:r>
      <w:r w:rsidR="00222A06">
        <w:t>2</w:t>
      </w:r>
      <w:r>
        <w:t>.   в абзаце первом пункта 10 приложения 2</w:t>
      </w:r>
      <w:r w:rsidR="00222A06">
        <w:t xml:space="preserve"> к Положению</w:t>
      </w:r>
      <w:r>
        <w:t xml:space="preserve"> слова «могут быть лишены» заменить </w:t>
      </w:r>
      <w:r w:rsidR="00222A06">
        <w:t xml:space="preserve">словами </w:t>
      </w:r>
      <w:r>
        <w:t>«лишаются»</w:t>
      </w:r>
      <w:r w:rsidR="00222A06">
        <w:t>;</w:t>
      </w:r>
    </w:p>
    <w:p w:rsidR="00D519B5" w:rsidRDefault="00D519B5" w:rsidP="00222A06">
      <w:pPr>
        <w:autoSpaceDE w:val="0"/>
        <w:autoSpaceDN w:val="0"/>
        <w:adjustRightInd w:val="0"/>
        <w:ind w:right="1" w:firstLine="567"/>
        <w:jc w:val="both"/>
      </w:pPr>
      <w:r>
        <w:t xml:space="preserve">1.3. </w:t>
      </w:r>
      <w:r w:rsidR="00222A06">
        <w:t xml:space="preserve">в абзаце первом пункта 7 приложения 3 к Положению слова </w:t>
      </w:r>
      <w:r>
        <w:t xml:space="preserve">«может быть </w:t>
      </w:r>
      <w:proofErr w:type="gramStart"/>
      <w:r>
        <w:t>выплачена</w:t>
      </w:r>
      <w:proofErr w:type="gramEnd"/>
      <w:r>
        <w:t xml:space="preserve">» заменить </w:t>
      </w:r>
      <w:r w:rsidR="00222A06">
        <w:t>словами</w:t>
      </w:r>
      <w:r>
        <w:t xml:space="preserve"> «выплачивается».</w:t>
      </w:r>
    </w:p>
    <w:p w:rsidR="00C55DE1" w:rsidRPr="003B78E6" w:rsidRDefault="00C55DE1" w:rsidP="00222A06">
      <w:pPr>
        <w:ind w:right="1" w:firstLine="567"/>
        <w:jc w:val="both"/>
      </w:pPr>
      <w:r>
        <w:t>2.</w:t>
      </w:r>
      <w:r w:rsidRPr="003B78E6">
        <w:t>Настоящее решение вступает в силу</w:t>
      </w:r>
      <w:r>
        <w:t xml:space="preserve"> </w:t>
      </w:r>
      <w:r w:rsidRPr="003B78E6">
        <w:t xml:space="preserve">со дня его официального обнародования. </w:t>
      </w:r>
    </w:p>
    <w:p w:rsidR="0011312C" w:rsidRPr="0095072B" w:rsidRDefault="0011312C" w:rsidP="00222A06">
      <w:pPr>
        <w:tabs>
          <w:tab w:val="num" w:pos="0"/>
          <w:tab w:val="num" w:pos="142"/>
        </w:tabs>
        <w:ind w:right="1" w:firstLine="567"/>
        <w:jc w:val="both"/>
      </w:pPr>
      <w:r w:rsidRPr="0095072B">
        <w:t xml:space="preserve">  </w:t>
      </w:r>
    </w:p>
    <w:p w:rsidR="00222A06" w:rsidRDefault="00222A06" w:rsidP="00222A06">
      <w:pPr>
        <w:ind w:right="1"/>
        <w:jc w:val="both"/>
      </w:pPr>
    </w:p>
    <w:p w:rsidR="00973A42" w:rsidRDefault="000901B7" w:rsidP="00222A06">
      <w:pPr>
        <w:ind w:right="1"/>
        <w:jc w:val="both"/>
      </w:pPr>
      <w:r>
        <w:t xml:space="preserve">Глава сельского поселения                                                                            </w:t>
      </w:r>
      <w:r w:rsidR="00B027AB">
        <w:t xml:space="preserve">      </w:t>
      </w:r>
      <w:r>
        <w:t xml:space="preserve">       Ф.А. Морозов</w:t>
      </w:r>
    </w:p>
    <w:sectPr w:rsidR="00973A42" w:rsidSect="00973A42">
      <w:pgSz w:w="11906" w:h="16838" w:code="9"/>
      <w:pgMar w:top="851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1E0613B5"/>
    <w:multiLevelType w:val="hybridMultilevel"/>
    <w:tmpl w:val="4198AF24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321A55DC"/>
    <w:multiLevelType w:val="hybridMultilevel"/>
    <w:tmpl w:val="B804F9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7D28834">
      <w:start w:val="1"/>
      <w:numFmt w:val="decimal"/>
      <w:lvlText w:val="%4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10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B3F508C"/>
    <w:multiLevelType w:val="hybridMultilevel"/>
    <w:tmpl w:val="A5BA4E8C"/>
    <w:lvl w:ilvl="0" w:tplc="9DF694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11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8"/>
  </w:num>
  <w:num w:numId="12">
    <w:abstractNumId w:val="13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"/>
  </w:num>
  <w:num w:numId="16">
    <w:abstractNumId w:val="10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35C0"/>
    <w:rsid w:val="000163EF"/>
    <w:rsid w:val="00021808"/>
    <w:rsid w:val="00051CBB"/>
    <w:rsid w:val="000553BD"/>
    <w:rsid w:val="00066E91"/>
    <w:rsid w:val="00070872"/>
    <w:rsid w:val="00072A9A"/>
    <w:rsid w:val="000744AE"/>
    <w:rsid w:val="0008024E"/>
    <w:rsid w:val="000901B7"/>
    <w:rsid w:val="00091C42"/>
    <w:rsid w:val="000A6550"/>
    <w:rsid w:val="000B2511"/>
    <w:rsid w:val="000C2982"/>
    <w:rsid w:val="000C5499"/>
    <w:rsid w:val="000D004F"/>
    <w:rsid w:val="000F1514"/>
    <w:rsid w:val="00101CF7"/>
    <w:rsid w:val="00110BAB"/>
    <w:rsid w:val="0011312C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F80"/>
    <w:rsid w:val="001D03E7"/>
    <w:rsid w:val="001E2884"/>
    <w:rsid w:val="001E782F"/>
    <w:rsid w:val="001F3620"/>
    <w:rsid w:val="001F78AC"/>
    <w:rsid w:val="0020178A"/>
    <w:rsid w:val="00207D6B"/>
    <w:rsid w:val="00212EAB"/>
    <w:rsid w:val="002131E6"/>
    <w:rsid w:val="0021570A"/>
    <w:rsid w:val="00222A06"/>
    <w:rsid w:val="00223A45"/>
    <w:rsid w:val="002324C0"/>
    <w:rsid w:val="0024038C"/>
    <w:rsid w:val="00241461"/>
    <w:rsid w:val="00241A78"/>
    <w:rsid w:val="00277701"/>
    <w:rsid w:val="00280890"/>
    <w:rsid w:val="002A021B"/>
    <w:rsid w:val="002A04CF"/>
    <w:rsid w:val="002B7DA0"/>
    <w:rsid w:val="002C2E2B"/>
    <w:rsid w:val="0030647B"/>
    <w:rsid w:val="003160C7"/>
    <w:rsid w:val="0034241E"/>
    <w:rsid w:val="003451A1"/>
    <w:rsid w:val="0035060D"/>
    <w:rsid w:val="0035415C"/>
    <w:rsid w:val="0035420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A19F3"/>
    <w:rsid w:val="004B23E4"/>
    <w:rsid w:val="004D4764"/>
    <w:rsid w:val="004E061E"/>
    <w:rsid w:val="004E2592"/>
    <w:rsid w:val="0050254E"/>
    <w:rsid w:val="0050341A"/>
    <w:rsid w:val="00503E54"/>
    <w:rsid w:val="0051207C"/>
    <w:rsid w:val="00532BE3"/>
    <w:rsid w:val="005415F0"/>
    <w:rsid w:val="00552B4A"/>
    <w:rsid w:val="00554B90"/>
    <w:rsid w:val="00557E40"/>
    <w:rsid w:val="005601B7"/>
    <w:rsid w:val="005679AA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518"/>
    <w:rsid w:val="00610EEB"/>
    <w:rsid w:val="00611C2A"/>
    <w:rsid w:val="00616E80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700A95"/>
    <w:rsid w:val="0070636C"/>
    <w:rsid w:val="007067C2"/>
    <w:rsid w:val="007143BF"/>
    <w:rsid w:val="007569E7"/>
    <w:rsid w:val="0076402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802677"/>
    <w:rsid w:val="00807A8E"/>
    <w:rsid w:val="00815F39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9451A"/>
    <w:rsid w:val="00897319"/>
    <w:rsid w:val="008A357F"/>
    <w:rsid w:val="008A6211"/>
    <w:rsid w:val="008C5290"/>
    <w:rsid w:val="008D4198"/>
    <w:rsid w:val="008D617D"/>
    <w:rsid w:val="008D6437"/>
    <w:rsid w:val="008E2025"/>
    <w:rsid w:val="008E51B9"/>
    <w:rsid w:val="008F4E0D"/>
    <w:rsid w:val="008F5768"/>
    <w:rsid w:val="00912BE6"/>
    <w:rsid w:val="00913B13"/>
    <w:rsid w:val="00924237"/>
    <w:rsid w:val="009511E9"/>
    <w:rsid w:val="009548EA"/>
    <w:rsid w:val="00973A42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57B81"/>
    <w:rsid w:val="00A617A0"/>
    <w:rsid w:val="00A664A2"/>
    <w:rsid w:val="00A7272B"/>
    <w:rsid w:val="00A95A26"/>
    <w:rsid w:val="00AA636E"/>
    <w:rsid w:val="00AC1C2B"/>
    <w:rsid w:val="00AC2B51"/>
    <w:rsid w:val="00AC4D05"/>
    <w:rsid w:val="00AD42A7"/>
    <w:rsid w:val="00AD7D14"/>
    <w:rsid w:val="00AE7090"/>
    <w:rsid w:val="00AF4577"/>
    <w:rsid w:val="00B01536"/>
    <w:rsid w:val="00B027AB"/>
    <w:rsid w:val="00B028BF"/>
    <w:rsid w:val="00B03AE2"/>
    <w:rsid w:val="00B1002E"/>
    <w:rsid w:val="00B10C05"/>
    <w:rsid w:val="00B22F76"/>
    <w:rsid w:val="00B3772E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32763"/>
    <w:rsid w:val="00C418F8"/>
    <w:rsid w:val="00C42512"/>
    <w:rsid w:val="00C44662"/>
    <w:rsid w:val="00C55DE1"/>
    <w:rsid w:val="00C65814"/>
    <w:rsid w:val="00C66190"/>
    <w:rsid w:val="00C74120"/>
    <w:rsid w:val="00C7550F"/>
    <w:rsid w:val="00C82D7C"/>
    <w:rsid w:val="00C90257"/>
    <w:rsid w:val="00C93115"/>
    <w:rsid w:val="00CA00B8"/>
    <w:rsid w:val="00CC2166"/>
    <w:rsid w:val="00CD35A4"/>
    <w:rsid w:val="00CD3CD9"/>
    <w:rsid w:val="00CE13A3"/>
    <w:rsid w:val="00CF1418"/>
    <w:rsid w:val="00D030CD"/>
    <w:rsid w:val="00D1184D"/>
    <w:rsid w:val="00D219BA"/>
    <w:rsid w:val="00D26A4A"/>
    <w:rsid w:val="00D34A07"/>
    <w:rsid w:val="00D513A3"/>
    <w:rsid w:val="00D519B5"/>
    <w:rsid w:val="00D6071C"/>
    <w:rsid w:val="00D61E78"/>
    <w:rsid w:val="00D6354D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86223"/>
    <w:rsid w:val="00EA61D1"/>
    <w:rsid w:val="00EB2EB2"/>
    <w:rsid w:val="00EC1729"/>
    <w:rsid w:val="00EC5BBF"/>
    <w:rsid w:val="00EC6CE4"/>
    <w:rsid w:val="00ED05CD"/>
    <w:rsid w:val="00ED1407"/>
    <w:rsid w:val="00ED36AD"/>
    <w:rsid w:val="00EE06FE"/>
    <w:rsid w:val="00EE4778"/>
    <w:rsid w:val="00EF00FA"/>
    <w:rsid w:val="00EF1C8C"/>
    <w:rsid w:val="00EF1E2A"/>
    <w:rsid w:val="00F32AA3"/>
    <w:rsid w:val="00F34E37"/>
    <w:rsid w:val="00F35F5C"/>
    <w:rsid w:val="00F413A4"/>
    <w:rsid w:val="00F706F8"/>
    <w:rsid w:val="00F71EC6"/>
    <w:rsid w:val="00F75815"/>
    <w:rsid w:val="00F8544B"/>
    <w:rsid w:val="00F90991"/>
    <w:rsid w:val="00F93AAD"/>
    <w:rsid w:val="00F97972"/>
    <w:rsid w:val="00FB4B21"/>
    <w:rsid w:val="00FB53B5"/>
    <w:rsid w:val="00FC6F8E"/>
    <w:rsid w:val="00FD1EE5"/>
    <w:rsid w:val="00FD50B3"/>
    <w:rsid w:val="00FF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34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basedOn w:val="a0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basedOn w:val="a0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11">
    <w:name w:val="Без интервала1"/>
    <w:rsid w:val="00A664A2"/>
    <w:pPr>
      <w:suppressAutoHyphens/>
    </w:pPr>
    <w:rPr>
      <w:rFonts w:eastAsia="Times New Roman" w:cs="Calibri"/>
      <w:sz w:val="22"/>
      <w:szCs w:val="22"/>
      <w:lang w:eastAsia="zh-CN"/>
    </w:rPr>
  </w:style>
  <w:style w:type="paragraph" w:customStyle="1" w:styleId="ConsNormal0">
    <w:name w:val="ConsNormal"/>
    <w:rsid w:val="001E782F"/>
    <w:pPr>
      <w:widowControl w:val="0"/>
      <w:suppressAutoHyphens/>
      <w:spacing w:line="100" w:lineRule="atLeast"/>
      <w:ind w:firstLine="720"/>
      <w:jc w:val="both"/>
    </w:pPr>
    <w:rPr>
      <w:rFonts w:ascii="Arial" w:eastAsia="Times New Roman" w:hAnsi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CF80B-6CEB-46E9-BA69-E3122D2A4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1614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190</cp:revision>
  <cp:lastPrinted>2023-02-10T11:27:00Z</cp:lastPrinted>
  <dcterms:created xsi:type="dcterms:W3CDTF">2015-12-08T07:57:00Z</dcterms:created>
  <dcterms:modified xsi:type="dcterms:W3CDTF">2023-02-10T12:44:00Z</dcterms:modified>
</cp:coreProperties>
</file>