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550CFC">
        <w:rPr>
          <w:b/>
          <w:sz w:val="24"/>
          <w:szCs w:val="24"/>
          <w:u w:val="single"/>
        </w:rPr>
        <w:t xml:space="preserve">от </w:t>
      </w:r>
      <w:r w:rsidR="0017180A">
        <w:rPr>
          <w:b/>
          <w:sz w:val="24"/>
          <w:szCs w:val="24"/>
          <w:u w:val="single"/>
        </w:rPr>
        <w:t>1</w:t>
      </w:r>
      <w:r w:rsidR="00BA0F1E">
        <w:rPr>
          <w:b/>
          <w:sz w:val="24"/>
          <w:szCs w:val="24"/>
          <w:u w:val="single"/>
        </w:rPr>
        <w:t>0</w:t>
      </w:r>
      <w:r w:rsidR="00617D41" w:rsidRPr="00550CFC">
        <w:rPr>
          <w:b/>
          <w:sz w:val="24"/>
          <w:szCs w:val="24"/>
          <w:u w:val="single"/>
        </w:rPr>
        <w:t xml:space="preserve"> </w:t>
      </w:r>
      <w:r w:rsidR="00BA0F1E">
        <w:rPr>
          <w:b/>
          <w:sz w:val="24"/>
          <w:szCs w:val="24"/>
          <w:u w:val="single"/>
        </w:rPr>
        <w:t>янва</w:t>
      </w:r>
      <w:r w:rsidR="007013D9" w:rsidRPr="00550CFC">
        <w:rPr>
          <w:b/>
          <w:sz w:val="24"/>
          <w:szCs w:val="24"/>
          <w:u w:val="single"/>
        </w:rPr>
        <w:t>ря</w:t>
      </w:r>
      <w:r w:rsidR="00FA292C" w:rsidRPr="00550CFC">
        <w:rPr>
          <w:b/>
          <w:sz w:val="24"/>
          <w:szCs w:val="24"/>
          <w:u w:val="single"/>
        </w:rPr>
        <w:t xml:space="preserve"> </w:t>
      </w:r>
      <w:r w:rsidRPr="00550CFC">
        <w:rPr>
          <w:b/>
          <w:sz w:val="24"/>
          <w:szCs w:val="24"/>
          <w:u w:val="single"/>
        </w:rPr>
        <w:t>20</w:t>
      </w:r>
      <w:r w:rsidR="00B61B2B" w:rsidRPr="00550CFC">
        <w:rPr>
          <w:b/>
          <w:sz w:val="24"/>
          <w:szCs w:val="24"/>
          <w:u w:val="single"/>
        </w:rPr>
        <w:t>2</w:t>
      </w:r>
      <w:r w:rsidR="00C5079E">
        <w:rPr>
          <w:b/>
          <w:sz w:val="24"/>
          <w:szCs w:val="24"/>
          <w:u w:val="single"/>
        </w:rPr>
        <w:t>4</w:t>
      </w:r>
      <w:r w:rsidRPr="00550CFC">
        <w:rPr>
          <w:b/>
          <w:sz w:val="24"/>
          <w:szCs w:val="24"/>
          <w:u w:val="single"/>
        </w:rPr>
        <w:t xml:space="preserve"> года</w:t>
      </w:r>
      <w:r w:rsidRPr="00550CFC">
        <w:rPr>
          <w:b/>
          <w:sz w:val="24"/>
          <w:szCs w:val="24"/>
        </w:rPr>
        <w:t xml:space="preserve">                                        </w:t>
      </w:r>
      <w:r w:rsidR="00DE20DA" w:rsidRPr="00550CFC">
        <w:rPr>
          <w:b/>
          <w:sz w:val="24"/>
          <w:szCs w:val="24"/>
        </w:rPr>
        <w:t xml:space="preserve">  </w:t>
      </w:r>
      <w:r w:rsidRPr="00550CFC">
        <w:rPr>
          <w:b/>
          <w:sz w:val="24"/>
          <w:szCs w:val="24"/>
        </w:rPr>
        <w:t xml:space="preserve">                          </w:t>
      </w:r>
      <w:r w:rsidR="00BE1F2D" w:rsidRPr="00550CFC">
        <w:rPr>
          <w:b/>
          <w:sz w:val="24"/>
          <w:szCs w:val="24"/>
        </w:rPr>
        <w:t xml:space="preserve">       </w:t>
      </w:r>
      <w:r w:rsidRPr="00550CFC">
        <w:rPr>
          <w:b/>
          <w:sz w:val="24"/>
          <w:szCs w:val="24"/>
        </w:rPr>
        <w:t xml:space="preserve">     </w:t>
      </w:r>
      <w:r w:rsidR="00F20DD4" w:rsidRPr="00550CFC">
        <w:rPr>
          <w:b/>
          <w:sz w:val="24"/>
          <w:szCs w:val="24"/>
        </w:rPr>
        <w:t xml:space="preserve">    </w:t>
      </w:r>
      <w:r w:rsidRPr="00550CFC">
        <w:rPr>
          <w:b/>
          <w:sz w:val="24"/>
          <w:szCs w:val="24"/>
        </w:rPr>
        <w:t xml:space="preserve">  </w:t>
      </w:r>
      <w:r w:rsidR="00A0288D">
        <w:rPr>
          <w:b/>
          <w:sz w:val="24"/>
          <w:szCs w:val="24"/>
        </w:rPr>
        <w:t xml:space="preserve">  </w:t>
      </w:r>
      <w:r w:rsidRPr="00550CFC">
        <w:rPr>
          <w:b/>
          <w:sz w:val="24"/>
          <w:szCs w:val="24"/>
        </w:rPr>
        <w:t xml:space="preserve">       </w:t>
      </w:r>
      <w:r w:rsidR="00BA0F1E">
        <w:rPr>
          <w:b/>
          <w:sz w:val="24"/>
          <w:szCs w:val="24"/>
        </w:rPr>
        <w:t xml:space="preserve">       </w:t>
      </w:r>
      <w:r w:rsidRPr="00550CFC">
        <w:rPr>
          <w:b/>
          <w:sz w:val="24"/>
          <w:szCs w:val="24"/>
        </w:rPr>
        <w:t xml:space="preserve">   </w:t>
      </w:r>
      <w:r w:rsidRPr="00550CFC">
        <w:rPr>
          <w:b/>
          <w:sz w:val="24"/>
          <w:szCs w:val="24"/>
          <w:u w:val="single"/>
        </w:rPr>
        <w:t xml:space="preserve">№ </w:t>
      </w:r>
      <w:r w:rsidR="008306ED" w:rsidRPr="00550CFC">
        <w:rPr>
          <w:b/>
          <w:sz w:val="24"/>
          <w:szCs w:val="24"/>
          <w:u w:val="single"/>
        </w:rPr>
        <w:t>1</w:t>
      </w:r>
      <w:r w:rsidRPr="00550CFC">
        <w:rPr>
          <w:b/>
          <w:sz w:val="24"/>
          <w:szCs w:val="24"/>
          <w:u w:val="single"/>
        </w:rPr>
        <w:t>/</w:t>
      </w:r>
      <w:r w:rsidR="00D415EB">
        <w:rPr>
          <w:b/>
          <w:sz w:val="24"/>
          <w:szCs w:val="24"/>
          <w:u w:val="single"/>
        </w:rPr>
        <w:t>1</w:t>
      </w:r>
      <w:r w:rsidR="00BD2001">
        <w:rPr>
          <w:b/>
          <w:sz w:val="24"/>
          <w:szCs w:val="24"/>
          <w:u w:val="single"/>
        </w:rPr>
        <w:t>1</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BD2001" w:rsidRDefault="002C7793" w:rsidP="00BD2001">
      <w:pPr>
        <w:ind w:right="4678"/>
        <w:jc w:val="both"/>
        <w:rPr>
          <w:rFonts w:eastAsiaTheme="minorEastAsia"/>
          <w:sz w:val="24"/>
          <w:szCs w:val="24"/>
        </w:rPr>
      </w:pPr>
      <w:r w:rsidRPr="00074254">
        <w:rPr>
          <w:sz w:val="24"/>
          <w:szCs w:val="24"/>
        </w:rPr>
        <w:t>О внесении изменени</w:t>
      </w:r>
      <w:r w:rsidR="00C5079E" w:rsidRPr="00074254">
        <w:rPr>
          <w:sz w:val="24"/>
          <w:szCs w:val="24"/>
        </w:rPr>
        <w:t>й</w:t>
      </w:r>
      <w:r w:rsidRPr="00074254">
        <w:rPr>
          <w:sz w:val="24"/>
          <w:szCs w:val="24"/>
        </w:rPr>
        <w:t xml:space="preserve"> в постановление администрации сельского поселения «Куниб» </w:t>
      </w:r>
      <w:r w:rsidR="00BD2001" w:rsidRPr="007F3C9C">
        <w:rPr>
          <w:rFonts w:eastAsiaTheme="minorEastAsia"/>
          <w:sz w:val="24"/>
          <w:szCs w:val="24"/>
        </w:rPr>
        <w:t>от 27.02.2023 № 2/11 «Об утверждении административного регламента предоставления муниципальной услуги «</w:t>
      </w:r>
      <w:r w:rsidR="00BD2001" w:rsidRPr="007F3C9C">
        <w:rPr>
          <w:sz w:val="24"/>
          <w:szCs w:val="24"/>
        </w:rPr>
        <w:t xml:space="preserve">Признание </w:t>
      </w:r>
      <w:r w:rsidR="00BD2001" w:rsidRPr="007F3C9C">
        <w:rPr>
          <w:bCs/>
          <w:sz w:val="24"/>
          <w:szCs w:val="24"/>
        </w:rPr>
        <w:t>садового дома жилым домом и жилого дома садовым домом</w:t>
      </w:r>
      <w:r w:rsidR="00BD2001" w:rsidRPr="007F3C9C">
        <w:rPr>
          <w:rFonts w:eastAsiaTheme="minorEastAsia"/>
          <w:sz w:val="24"/>
          <w:szCs w:val="24"/>
        </w:rPr>
        <w:t>» (в редакции постановлени</w:t>
      </w:r>
      <w:r w:rsidR="00BD2001">
        <w:rPr>
          <w:rFonts w:eastAsiaTheme="minorEastAsia"/>
          <w:sz w:val="24"/>
          <w:szCs w:val="24"/>
        </w:rPr>
        <w:t>я</w:t>
      </w:r>
      <w:r w:rsidR="00BD2001" w:rsidRPr="007F3C9C">
        <w:rPr>
          <w:rFonts w:eastAsiaTheme="minorEastAsia"/>
          <w:sz w:val="24"/>
          <w:szCs w:val="24"/>
        </w:rPr>
        <w:t xml:space="preserve"> от 31.08.2023 № 8/90)</w:t>
      </w:r>
    </w:p>
    <w:p w:rsidR="00C118B2" w:rsidRPr="006350A6" w:rsidRDefault="00C118B2" w:rsidP="00D415EB">
      <w:pPr>
        <w:ind w:right="4678"/>
        <w:jc w:val="both"/>
      </w:pPr>
    </w:p>
    <w:p w:rsidR="003777DF" w:rsidRDefault="00FE1AC7" w:rsidP="00F72BDE">
      <w:pPr>
        <w:tabs>
          <w:tab w:val="center" w:pos="2481"/>
        </w:tabs>
        <w:ind w:right="4536"/>
        <w:jc w:val="both"/>
        <w:rPr>
          <w:bCs/>
          <w:sz w:val="24"/>
          <w:szCs w:val="24"/>
        </w:rPr>
      </w:pPr>
      <w:r w:rsidRPr="00EB76EB">
        <w:rPr>
          <w:sz w:val="24"/>
          <w:szCs w:val="24"/>
        </w:rPr>
        <w:t xml:space="preserve">      </w:t>
      </w:r>
    </w:p>
    <w:p w:rsidR="00C5079E" w:rsidRPr="006C3B8A" w:rsidRDefault="00C5079E" w:rsidP="00C5079E">
      <w:pPr>
        <w:tabs>
          <w:tab w:val="left" w:pos="567"/>
        </w:tabs>
        <w:ind w:firstLine="709"/>
        <w:jc w:val="both"/>
        <w:rPr>
          <w:rFonts w:eastAsiaTheme="minorEastAsia"/>
          <w:bCs/>
          <w:sz w:val="24"/>
          <w:szCs w:val="24"/>
        </w:rPr>
      </w:pPr>
      <w:r w:rsidRPr="006C3B8A">
        <w:rPr>
          <w:rFonts w:eastAsiaTheme="minorEastAsia"/>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6C3B8A">
        <w:rPr>
          <w:rFonts w:eastAsiaTheme="minorEastAsia"/>
          <w:bCs/>
          <w:sz w:val="24"/>
          <w:szCs w:val="24"/>
        </w:rPr>
        <w:t xml:space="preserve"> администрации сельского поселения «Куниб»</w:t>
      </w:r>
      <w:r w:rsidRPr="006C3B8A">
        <w:rPr>
          <w:rFonts w:eastAsiaTheme="minorEastAsia"/>
          <w:sz w:val="24"/>
          <w:szCs w:val="24"/>
        </w:rPr>
        <w:t>,</w:t>
      </w:r>
    </w:p>
    <w:p w:rsidR="00D04199" w:rsidRPr="00C118B2" w:rsidRDefault="00D04199" w:rsidP="00EB76EB">
      <w:pPr>
        <w:pStyle w:val="3"/>
        <w:tabs>
          <w:tab w:val="left" w:pos="9355"/>
        </w:tabs>
        <w:spacing w:line="240" w:lineRule="auto"/>
        <w:ind w:right="-1" w:firstLine="567"/>
        <w:jc w:val="center"/>
        <w:rPr>
          <w:rFonts w:ascii="Times New Roman" w:hAnsi="Times New Roman"/>
          <w:b w:val="0"/>
          <w:color w:val="auto"/>
        </w:rPr>
      </w:pPr>
      <w:r w:rsidRPr="00C118B2">
        <w:rPr>
          <w:rFonts w:ascii="Times New Roman" w:hAnsi="Times New Roman"/>
          <w:b w:val="0"/>
          <w:color w:val="auto"/>
        </w:rPr>
        <w:t>администрация сельского поселения «Куниб» ПОСТАНОВЛЯЕТ:</w:t>
      </w:r>
    </w:p>
    <w:p w:rsidR="00D04199" w:rsidRPr="00C118B2" w:rsidRDefault="00D04199" w:rsidP="00EB76EB">
      <w:pPr>
        <w:pStyle w:val="ConsPlusNormal"/>
        <w:widowControl/>
        <w:ind w:firstLine="709"/>
        <w:jc w:val="center"/>
        <w:rPr>
          <w:rFonts w:ascii="Times New Roman" w:hAnsi="Times New Roman" w:cs="Times New Roman"/>
          <w:sz w:val="24"/>
          <w:szCs w:val="24"/>
        </w:rPr>
      </w:pPr>
    </w:p>
    <w:p w:rsidR="00BD2001" w:rsidRPr="007F3C9C" w:rsidRDefault="002C7793" w:rsidP="00BD2001">
      <w:pPr>
        <w:ind w:right="-1" w:firstLine="567"/>
        <w:jc w:val="both"/>
        <w:rPr>
          <w:color w:val="000000" w:themeColor="text1"/>
          <w:sz w:val="24"/>
          <w:szCs w:val="24"/>
        </w:rPr>
      </w:pPr>
      <w:r w:rsidRPr="00C212B5">
        <w:rPr>
          <w:sz w:val="24"/>
          <w:szCs w:val="24"/>
        </w:rPr>
        <w:t xml:space="preserve">1. Внести в административный регламент предоставления муниципальной услуги </w:t>
      </w:r>
      <w:r w:rsidR="00BD2001" w:rsidRPr="007F3C9C">
        <w:rPr>
          <w:sz w:val="24"/>
          <w:szCs w:val="24"/>
        </w:rPr>
        <w:t xml:space="preserve">«Признание </w:t>
      </w:r>
      <w:r w:rsidR="00BD2001" w:rsidRPr="007F3C9C">
        <w:rPr>
          <w:bCs/>
          <w:sz w:val="24"/>
          <w:szCs w:val="24"/>
        </w:rPr>
        <w:t>садового дома жилым домом и жилого дома садовым домом</w:t>
      </w:r>
      <w:r w:rsidR="00BD2001" w:rsidRPr="007F3C9C">
        <w:rPr>
          <w:sz w:val="24"/>
          <w:szCs w:val="24"/>
        </w:rPr>
        <w:t xml:space="preserve">», утвержденный постановлением администрации сельского поселения «Куниб» от 27.02.2023 № 2/11, </w:t>
      </w:r>
      <w:r w:rsidR="00BD2001" w:rsidRPr="007F3C9C">
        <w:rPr>
          <w:rFonts w:eastAsiaTheme="minorEastAsia"/>
          <w:sz w:val="24"/>
          <w:szCs w:val="24"/>
        </w:rPr>
        <w:t>(в редакции постановлени</w:t>
      </w:r>
      <w:r w:rsidR="00BD2001">
        <w:rPr>
          <w:rFonts w:eastAsiaTheme="minorEastAsia"/>
          <w:sz w:val="24"/>
          <w:szCs w:val="24"/>
        </w:rPr>
        <w:t>я</w:t>
      </w:r>
      <w:r w:rsidR="00BD2001" w:rsidRPr="007F3C9C">
        <w:rPr>
          <w:rFonts w:eastAsiaTheme="minorEastAsia"/>
          <w:sz w:val="24"/>
          <w:szCs w:val="24"/>
        </w:rPr>
        <w:t xml:space="preserve"> от 31.08.2023 № 8/90)</w:t>
      </w:r>
      <w:r w:rsidR="00BD2001" w:rsidRPr="007F3C9C">
        <w:rPr>
          <w:sz w:val="24"/>
          <w:szCs w:val="24"/>
        </w:rPr>
        <w:t xml:space="preserve"> (далее – Административный регламент) </w:t>
      </w:r>
      <w:r w:rsidR="00BD2001" w:rsidRPr="007F3C9C">
        <w:rPr>
          <w:rFonts w:eastAsiaTheme="minorEastAsia"/>
          <w:sz w:val="24"/>
          <w:szCs w:val="24"/>
        </w:rPr>
        <w:t>и</w:t>
      </w:r>
      <w:r w:rsidR="00BD2001" w:rsidRPr="007F3C9C">
        <w:rPr>
          <w:color w:val="000000" w:themeColor="text1"/>
          <w:sz w:val="24"/>
          <w:szCs w:val="24"/>
        </w:rPr>
        <w:t>зменения согласно приложения к настоящему постановлению.</w:t>
      </w:r>
    </w:p>
    <w:p w:rsidR="00857B0D" w:rsidRPr="00C212B5" w:rsidRDefault="00857B0D" w:rsidP="00C212B5">
      <w:pPr>
        <w:ind w:right="-1" w:firstLine="567"/>
        <w:jc w:val="both"/>
        <w:rPr>
          <w:rFonts w:eastAsiaTheme="minorEastAsia"/>
          <w:b/>
          <w:sz w:val="24"/>
          <w:szCs w:val="24"/>
        </w:rPr>
      </w:pPr>
      <w:r w:rsidRPr="00C212B5">
        <w:rPr>
          <w:rFonts w:eastAsiaTheme="minorEastAsia"/>
          <w:sz w:val="24"/>
          <w:szCs w:val="24"/>
        </w:rPr>
        <w:t xml:space="preserve">2. Постановление вступает в силу со дня его обнародования.  </w:t>
      </w:r>
    </w:p>
    <w:p w:rsidR="00857B0D" w:rsidRPr="00C212B5" w:rsidRDefault="00857B0D" w:rsidP="00074254">
      <w:pPr>
        <w:ind w:firstLine="567"/>
        <w:rPr>
          <w:sz w:val="24"/>
          <w:szCs w:val="24"/>
        </w:rPr>
      </w:pPr>
    </w:p>
    <w:p w:rsidR="00857B0D" w:rsidRPr="00D641A3" w:rsidRDefault="00857B0D" w:rsidP="00857B0D">
      <w:pPr>
        <w:rPr>
          <w:sz w:val="24"/>
          <w:szCs w:val="24"/>
        </w:rPr>
      </w:pPr>
    </w:p>
    <w:p w:rsidR="00857B0D" w:rsidRPr="007F3C9C" w:rsidRDefault="00857B0D" w:rsidP="00857B0D">
      <w:pPr>
        <w:rPr>
          <w:sz w:val="24"/>
          <w:szCs w:val="24"/>
        </w:rPr>
      </w:pPr>
      <w:r w:rsidRPr="006C3B8A">
        <w:rPr>
          <w:sz w:val="24"/>
          <w:szCs w:val="24"/>
        </w:rPr>
        <w:t>Глава сельского поселения</w:t>
      </w:r>
      <w:r w:rsidRPr="007F3C9C">
        <w:rPr>
          <w:sz w:val="24"/>
          <w:szCs w:val="24"/>
        </w:rPr>
        <w:t xml:space="preserve">                                                                                     Ф.А. Морозов</w:t>
      </w:r>
    </w:p>
    <w:p w:rsidR="00857B0D" w:rsidRDefault="00857B0D" w:rsidP="00857B0D">
      <w:pPr>
        <w:ind w:right="-1" w:firstLine="567"/>
        <w:jc w:val="both"/>
        <w:rPr>
          <w:sz w:val="24"/>
          <w:szCs w:val="24"/>
        </w:rPr>
      </w:pPr>
    </w:p>
    <w:p w:rsidR="00857B0D" w:rsidRDefault="00857B0D" w:rsidP="00857B0D">
      <w:pPr>
        <w:ind w:right="-1" w:firstLine="567"/>
        <w:jc w:val="both"/>
        <w:rPr>
          <w:sz w:val="24"/>
          <w:szCs w:val="24"/>
        </w:rPr>
      </w:pPr>
    </w:p>
    <w:p w:rsidR="00857B0D" w:rsidRDefault="00857B0D" w:rsidP="00857B0D">
      <w:pPr>
        <w:ind w:right="-1" w:firstLine="567"/>
        <w:jc w:val="both"/>
        <w:rPr>
          <w:sz w:val="24"/>
          <w:szCs w:val="24"/>
        </w:rPr>
      </w:pPr>
    </w:p>
    <w:p w:rsidR="00857B0D" w:rsidRDefault="00857B0D" w:rsidP="00857B0D">
      <w:pPr>
        <w:ind w:right="-1" w:firstLine="567"/>
        <w:jc w:val="both"/>
        <w:rPr>
          <w:sz w:val="24"/>
          <w:szCs w:val="24"/>
        </w:rPr>
      </w:pPr>
    </w:p>
    <w:p w:rsidR="00857B0D" w:rsidRDefault="00857B0D" w:rsidP="00857B0D">
      <w:pPr>
        <w:ind w:right="-1" w:firstLine="567"/>
        <w:jc w:val="both"/>
        <w:rPr>
          <w:sz w:val="24"/>
          <w:szCs w:val="24"/>
        </w:rPr>
      </w:pPr>
    </w:p>
    <w:p w:rsidR="0013768C" w:rsidRDefault="0013768C" w:rsidP="00857B0D">
      <w:pPr>
        <w:ind w:right="-1"/>
        <w:jc w:val="right"/>
        <w:rPr>
          <w:rFonts w:eastAsiaTheme="minorEastAsia"/>
        </w:rPr>
      </w:pPr>
    </w:p>
    <w:p w:rsidR="00D641A3" w:rsidRDefault="00D641A3" w:rsidP="00857B0D">
      <w:pPr>
        <w:ind w:right="-1"/>
        <w:jc w:val="right"/>
        <w:rPr>
          <w:rFonts w:eastAsiaTheme="minorEastAsia"/>
        </w:rPr>
      </w:pPr>
    </w:p>
    <w:p w:rsidR="00D641A3" w:rsidRDefault="00D641A3" w:rsidP="00857B0D">
      <w:pPr>
        <w:ind w:right="-1"/>
        <w:jc w:val="right"/>
        <w:rPr>
          <w:rFonts w:eastAsiaTheme="minorEastAsia"/>
        </w:rPr>
      </w:pPr>
    </w:p>
    <w:p w:rsidR="00C212B5" w:rsidRDefault="00C212B5" w:rsidP="00857B0D">
      <w:pPr>
        <w:ind w:right="-1"/>
        <w:jc w:val="right"/>
        <w:rPr>
          <w:rFonts w:eastAsiaTheme="minorEastAsia"/>
        </w:rPr>
      </w:pPr>
    </w:p>
    <w:p w:rsidR="00C212B5" w:rsidRDefault="00C212B5" w:rsidP="00857B0D">
      <w:pPr>
        <w:ind w:right="-1"/>
        <w:jc w:val="right"/>
        <w:rPr>
          <w:rFonts w:eastAsiaTheme="minorEastAsia"/>
        </w:rPr>
      </w:pPr>
    </w:p>
    <w:p w:rsidR="00C212B5" w:rsidRDefault="00C212B5" w:rsidP="00857B0D">
      <w:pPr>
        <w:ind w:right="-1"/>
        <w:jc w:val="right"/>
        <w:rPr>
          <w:rFonts w:eastAsiaTheme="minorEastAsia"/>
        </w:rPr>
      </w:pPr>
    </w:p>
    <w:p w:rsidR="00D415EB" w:rsidRDefault="00D415EB" w:rsidP="00857B0D">
      <w:pPr>
        <w:ind w:right="-1"/>
        <w:jc w:val="right"/>
        <w:rPr>
          <w:rFonts w:eastAsiaTheme="minorEastAsia"/>
        </w:rPr>
      </w:pPr>
    </w:p>
    <w:p w:rsidR="00BD2001" w:rsidRDefault="00BD2001" w:rsidP="00857B0D">
      <w:pPr>
        <w:ind w:right="-1"/>
        <w:jc w:val="right"/>
        <w:rPr>
          <w:rFonts w:eastAsiaTheme="minorEastAsia"/>
        </w:rPr>
      </w:pPr>
    </w:p>
    <w:p w:rsidR="00BD2001" w:rsidRDefault="00BD2001" w:rsidP="00857B0D">
      <w:pPr>
        <w:ind w:right="-1"/>
        <w:jc w:val="right"/>
        <w:rPr>
          <w:rFonts w:eastAsiaTheme="minorEastAsia"/>
        </w:rPr>
      </w:pPr>
    </w:p>
    <w:p w:rsidR="00D641A3" w:rsidRDefault="00D641A3" w:rsidP="00857B0D">
      <w:pPr>
        <w:ind w:right="-1"/>
        <w:jc w:val="right"/>
        <w:rPr>
          <w:rFonts w:eastAsiaTheme="minorEastAsia"/>
        </w:rPr>
      </w:pPr>
    </w:p>
    <w:p w:rsidR="00857B0D" w:rsidRPr="006C3B8A" w:rsidRDefault="00857B0D" w:rsidP="00857B0D">
      <w:pPr>
        <w:ind w:right="-1"/>
        <w:jc w:val="right"/>
        <w:rPr>
          <w:rFonts w:eastAsiaTheme="minorEastAsia"/>
        </w:rPr>
      </w:pPr>
      <w:r w:rsidRPr="006C3B8A">
        <w:rPr>
          <w:rFonts w:eastAsiaTheme="minorEastAsia"/>
        </w:rPr>
        <w:lastRenderedPageBreak/>
        <w:t xml:space="preserve">Приложение </w:t>
      </w:r>
    </w:p>
    <w:p w:rsidR="00857B0D" w:rsidRPr="006C3B8A" w:rsidRDefault="00857B0D" w:rsidP="00857B0D">
      <w:pPr>
        <w:tabs>
          <w:tab w:val="left" w:pos="4111"/>
        </w:tabs>
        <w:ind w:right="-1"/>
        <w:jc w:val="right"/>
        <w:rPr>
          <w:rFonts w:eastAsiaTheme="minorEastAsia"/>
        </w:rPr>
      </w:pPr>
      <w:r w:rsidRPr="006C3B8A">
        <w:rPr>
          <w:rFonts w:eastAsiaTheme="minorEastAsia"/>
        </w:rPr>
        <w:t xml:space="preserve"> к постановлению администрации сельского поселения </w:t>
      </w:r>
    </w:p>
    <w:p w:rsidR="00857B0D" w:rsidRPr="006C3B8A" w:rsidRDefault="00857B0D" w:rsidP="00857B0D">
      <w:pPr>
        <w:ind w:right="-1"/>
        <w:jc w:val="right"/>
        <w:rPr>
          <w:rFonts w:eastAsiaTheme="minorEastAsia"/>
        </w:rPr>
      </w:pPr>
      <w:r w:rsidRPr="006C3B8A">
        <w:rPr>
          <w:rFonts w:eastAsiaTheme="minorEastAsia"/>
        </w:rPr>
        <w:t xml:space="preserve"> «Куниб» </w:t>
      </w:r>
      <w:r w:rsidRPr="006C3B8A">
        <w:rPr>
          <w:rFonts w:eastAsiaTheme="minorEastAsia"/>
          <w:bCs/>
        </w:rPr>
        <w:t xml:space="preserve">от </w:t>
      </w:r>
      <w:r w:rsidR="0017180A">
        <w:rPr>
          <w:rFonts w:eastAsiaTheme="minorEastAsia"/>
          <w:bCs/>
        </w:rPr>
        <w:t>1</w:t>
      </w:r>
      <w:r>
        <w:rPr>
          <w:rFonts w:eastAsiaTheme="minorEastAsia"/>
          <w:bCs/>
        </w:rPr>
        <w:t>0.01.2024</w:t>
      </w:r>
      <w:r w:rsidRPr="006C3B8A">
        <w:rPr>
          <w:rFonts w:eastAsiaTheme="minorEastAsia"/>
          <w:bCs/>
        </w:rPr>
        <w:t xml:space="preserve"> № </w:t>
      </w:r>
      <w:r>
        <w:rPr>
          <w:rFonts w:eastAsiaTheme="minorEastAsia"/>
          <w:bCs/>
        </w:rPr>
        <w:t>1/</w:t>
      </w:r>
      <w:r w:rsidR="00D415EB">
        <w:rPr>
          <w:rFonts w:eastAsiaTheme="minorEastAsia"/>
          <w:bCs/>
        </w:rPr>
        <w:t>1</w:t>
      </w:r>
      <w:r w:rsidR="00BD2001">
        <w:rPr>
          <w:rFonts w:eastAsiaTheme="minorEastAsia"/>
          <w:bCs/>
        </w:rPr>
        <w:t>1</w:t>
      </w:r>
      <w:r w:rsidRPr="006C3B8A">
        <w:rPr>
          <w:rFonts w:eastAsiaTheme="minorEastAsia"/>
          <w:bCs/>
        </w:rPr>
        <w:t xml:space="preserve"> </w:t>
      </w:r>
      <w:r w:rsidRPr="006C3B8A">
        <w:rPr>
          <w:rFonts w:eastAsiaTheme="minorEastAsia"/>
        </w:rPr>
        <w:t xml:space="preserve">«О внесении изменений </w:t>
      </w:r>
    </w:p>
    <w:p w:rsidR="00857B0D" w:rsidRPr="006C3B8A" w:rsidRDefault="00857B0D" w:rsidP="00857B0D">
      <w:pPr>
        <w:ind w:right="-1"/>
        <w:jc w:val="right"/>
        <w:rPr>
          <w:rFonts w:eastAsiaTheme="minorEastAsia"/>
        </w:rPr>
      </w:pPr>
      <w:r w:rsidRPr="006C3B8A">
        <w:rPr>
          <w:rFonts w:eastAsiaTheme="minorEastAsia"/>
        </w:rPr>
        <w:t xml:space="preserve">в постановление администрации сельского поселения «Куниб» </w:t>
      </w:r>
    </w:p>
    <w:p w:rsidR="00BD2001" w:rsidRPr="007F3C9C" w:rsidRDefault="00BD2001" w:rsidP="00BD2001">
      <w:pPr>
        <w:ind w:right="-1"/>
        <w:jc w:val="right"/>
        <w:rPr>
          <w:rFonts w:eastAsiaTheme="minorEastAsia"/>
        </w:rPr>
      </w:pPr>
      <w:r w:rsidRPr="007F3C9C">
        <w:rPr>
          <w:rFonts w:eastAsiaTheme="minorEastAsia"/>
        </w:rPr>
        <w:t xml:space="preserve">от 27.02.2023 № 2/11 «Об утверждении административного </w:t>
      </w:r>
    </w:p>
    <w:p w:rsidR="00BD2001" w:rsidRPr="007F3C9C" w:rsidRDefault="00BD2001" w:rsidP="00BD2001">
      <w:pPr>
        <w:ind w:right="-1"/>
        <w:jc w:val="right"/>
        <w:rPr>
          <w:rFonts w:eastAsiaTheme="minorEastAsia"/>
        </w:rPr>
      </w:pPr>
      <w:r w:rsidRPr="007F3C9C">
        <w:rPr>
          <w:rFonts w:eastAsiaTheme="minorEastAsia"/>
        </w:rPr>
        <w:t xml:space="preserve">регламента предоставления муниципальной услуги </w:t>
      </w:r>
    </w:p>
    <w:p w:rsidR="00BD2001" w:rsidRPr="007F3C9C" w:rsidRDefault="00BD2001" w:rsidP="00BD2001">
      <w:pPr>
        <w:ind w:right="-1"/>
        <w:jc w:val="right"/>
        <w:rPr>
          <w:rFonts w:eastAsiaTheme="minorEastAsia"/>
        </w:rPr>
      </w:pPr>
      <w:r w:rsidRPr="007F3C9C">
        <w:rPr>
          <w:rFonts w:eastAsiaTheme="minorEastAsia"/>
        </w:rPr>
        <w:t>«</w:t>
      </w:r>
      <w:r w:rsidRPr="007F3C9C">
        <w:t xml:space="preserve">Признание </w:t>
      </w:r>
      <w:r w:rsidRPr="007F3C9C">
        <w:rPr>
          <w:bCs/>
        </w:rPr>
        <w:t>садового дома жилым домом и жилого дома садовым домом</w:t>
      </w:r>
      <w:r w:rsidRPr="007F3C9C">
        <w:rPr>
          <w:rFonts w:eastAsiaTheme="minorEastAsia"/>
        </w:rPr>
        <w:t>»</w:t>
      </w:r>
    </w:p>
    <w:p w:rsidR="00857B0D" w:rsidRPr="007F3C9C" w:rsidRDefault="00857B0D" w:rsidP="00857B0D">
      <w:pPr>
        <w:jc w:val="both"/>
        <w:rPr>
          <w:sz w:val="24"/>
          <w:szCs w:val="24"/>
        </w:rPr>
      </w:pPr>
    </w:p>
    <w:p w:rsidR="00857B0D" w:rsidRPr="00EB28A0" w:rsidRDefault="00857B0D" w:rsidP="00857B0D">
      <w:pPr>
        <w:widowControl w:val="0"/>
        <w:autoSpaceDE w:val="0"/>
        <w:autoSpaceDN w:val="0"/>
        <w:adjustRightInd w:val="0"/>
        <w:jc w:val="center"/>
        <w:rPr>
          <w:rFonts w:eastAsiaTheme="minorEastAsia"/>
          <w:bCs/>
          <w:color w:val="000000"/>
          <w:spacing w:val="-2"/>
          <w:sz w:val="24"/>
          <w:szCs w:val="24"/>
        </w:rPr>
      </w:pPr>
      <w:r w:rsidRPr="00EB28A0">
        <w:rPr>
          <w:rFonts w:eastAsiaTheme="minorEastAsia"/>
          <w:bCs/>
          <w:color w:val="000000"/>
          <w:spacing w:val="-2"/>
          <w:sz w:val="24"/>
          <w:szCs w:val="24"/>
        </w:rPr>
        <w:t>Изменения</w:t>
      </w:r>
    </w:p>
    <w:p w:rsidR="00857B0D" w:rsidRPr="00EB28A0" w:rsidRDefault="00857B0D" w:rsidP="00857B0D">
      <w:pPr>
        <w:widowControl w:val="0"/>
        <w:autoSpaceDE w:val="0"/>
        <w:autoSpaceDN w:val="0"/>
        <w:adjustRightInd w:val="0"/>
        <w:jc w:val="center"/>
        <w:rPr>
          <w:rFonts w:eastAsiaTheme="minorEastAsia"/>
          <w:bCs/>
          <w:color w:val="000000"/>
          <w:spacing w:val="-2"/>
          <w:sz w:val="24"/>
          <w:szCs w:val="24"/>
        </w:rPr>
      </w:pPr>
      <w:r w:rsidRPr="00EB28A0">
        <w:rPr>
          <w:rFonts w:eastAsiaTheme="minorEastAsia"/>
          <w:bCs/>
          <w:color w:val="000000"/>
          <w:spacing w:val="-2"/>
          <w:sz w:val="24"/>
          <w:szCs w:val="24"/>
        </w:rPr>
        <w:t>в административный регламент предоставления муниципальной услуги</w:t>
      </w:r>
    </w:p>
    <w:p w:rsidR="00BD2001" w:rsidRPr="00EB28A0" w:rsidRDefault="00BD2001" w:rsidP="00BD2001">
      <w:pPr>
        <w:widowControl w:val="0"/>
        <w:autoSpaceDE w:val="0"/>
        <w:autoSpaceDN w:val="0"/>
        <w:adjustRightInd w:val="0"/>
        <w:ind w:firstLine="567"/>
        <w:jc w:val="center"/>
        <w:rPr>
          <w:sz w:val="24"/>
          <w:szCs w:val="24"/>
        </w:rPr>
      </w:pPr>
      <w:r w:rsidRPr="00EB28A0">
        <w:rPr>
          <w:sz w:val="24"/>
          <w:szCs w:val="24"/>
        </w:rPr>
        <w:t xml:space="preserve">«Признание </w:t>
      </w:r>
      <w:r w:rsidRPr="00EB28A0">
        <w:rPr>
          <w:bCs/>
          <w:sz w:val="24"/>
          <w:szCs w:val="24"/>
        </w:rPr>
        <w:t>садового дома жилым домом и жилого дома садовым домом</w:t>
      </w:r>
      <w:r w:rsidRPr="00EB28A0">
        <w:rPr>
          <w:sz w:val="24"/>
          <w:szCs w:val="24"/>
        </w:rPr>
        <w:t>»</w:t>
      </w:r>
    </w:p>
    <w:p w:rsidR="00857B0D" w:rsidRPr="00EB28A0" w:rsidRDefault="00857B0D" w:rsidP="00D641A3">
      <w:pPr>
        <w:ind w:firstLine="567"/>
        <w:jc w:val="center"/>
        <w:rPr>
          <w:sz w:val="24"/>
          <w:szCs w:val="24"/>
        </w:rPr>
      </w:pPr>
    </w:p>
    <w:p w:rsidR="00BD2001" w:rsidRPr="00BD2001" w:rsidRDefault="00BD2001" w:rsidP="00BD2001">
      <w:pPr>
        <w:ind w:firstLine="567"/>
        <w:jc w:val="both"/>
        <w:rPr>
          <w:rFonts w:eastAsia="Calibri"/>
          <w:sz w:val="24"/>
          <w:szCs w:val="24"/>
        </w:rPr>
      </w:pPr>
      <w:r w:rsidRPr="00BD2001">
        <w:rPr>
          <w:sz w:val="24"/>
          <w:szCs w:val="24"/>
        </w:rPr>
        <w:t>1. в абзаце первом пункта 1.1 Административного регламента слова «Администрации сельского поселения «Куниб» (далее – Орган),» дополнить словами «</w:t>
      </w:r>
      <w:r w:rsidRPr="00BD2001">
        <w:rPr>
          <w:rFonts w:eastAsia="Calibri"/>
          <w:sz w:val="24"/>
          <w:szCs w:val="24"/>
        </w:rPr>
        <w:t>многофункциональных центров предоставления государственных и муниципальных услуг (далее – МФЦ),»;</w:t>
      </w:r>
    </w:p>
    <w:p w:rsidR="00BD2001" w:rsidRPr="00BD2001" w:rsidRDefault="00BD2001" w:rsidP="00BD2001">
      <w:pPr>
        <w:ind w:firstLine="567"/>
        <w:jc w:val="both"/>
        <w:rPr>
          <w:rFonts w:eastAsia="Calibri"/>
          <w:sz w:val="24"/>
          <w:szCs w:val="24"/>
        </w:rPr>
      </w:pPr>
    </w:p>
    <w:p w:rsidR="00BD2001" w:rsidRPr="00BD2001" w:rsidRDefault="00BD2001" w:rsidP="00BD2001">
      <w:pPr>
        <w:ind w:firstLine="567"/>
        <w:jc w:val="both"/>
        <w:rPr>
          <w:rFonts w:eastAsia="Calibri"/>
          <w:sz w:val="24"/>
          <w:szCs w:val="24"/>
        </w:rPr>
      </w:pPr>
      <w:r w:rsidRPr="00BD2001">
        <w:rPr>
          <w:rFonts w:eastAsia="Calibri"/>
          <w:sz w:val="24"/>
          <w:szCs w:val="24"/>
        </w:rPr>
        <w:t>2. пункт 2.2.2 Административного регламента изложить в следующей редакции:</w:t>
      </w:r>
    </w:p>
    <w:p w:rsidR="00BD2001" w:rsidRPr="00BD2001" w:rsidRDefault="00BD2001" w:rsidP="00BD2001">
      <w:pPr>
        <w:widowControl w:val="0"/>
        <w:autoSpaceDE w:val="0"/>
        <w:autoSpaceDN w:val="0"/>
        <w:adjustRightInd w:val="0"/>
        <w:ind w:firstLine="567"/>
        <w:jc w:val="both"/>
        <w:rPr>
          <w:rFonts w:eastAsiaTheme="minorEastAsia"/>
          <w:bCs/>
          <w:sz w:val="24"/>
          <w:szCs w:val="24"/>
        </w:rPr>
      </w:pPr>
      <w:r w:rsidRPr="00BD2001">
        <w:rPr>
          <w:rFonts w:eastAsia="Calibri"/>
          <w:sz w:val="24"/>
          <w:szCs w:val="24"/>
        </w:rPr>
        <w:t xml:space="preserve">« 2.2.2. </w:t>
      </w:r>
      <w:r w:rsidRPr="00BD2001">
        <w:rPr>
          <w:rFonts w:eastAsiaTheme="minorEastAsia"/>
          <w:bCs/>
          <w:sz w:val="24"/>
          <w:szCs w:val="24"/>
        </w:rPr>
        <w:t>В случае если заявление о предоставлении муниципальной услуги подано в МФЦ, решение о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BD2001" w:rsidRPr="00BD2001" w:rsidRDefault="00BD2001" w:rsidP="00BD2001">
      <w:pPr>
        <w:widowControl w:val="0"/>
        <w:autoSpaceDE w:val="0"/>
        <w:autoSpaceDN w:val="0"/>
        <w:adjustRightInd w:val="0"/>
        <w:ind w:firstLine="567"/>
        <w:jc w:val="both"/>
        <w:rPr>
          <w:rFonts w:eastAsia="Calibri"/>
          <w:i/>
          <w:sz w:val="24"/>
          <w:szCs w:val="24"/>
        </w:rPr>
      </w:pPr>
      <w:r w:rsidRPr="00BD2001">
        <w:rPr>
          <w:sz w:val="24"/>
          <w:szCs w:val="24"/>
        </w:rPr>
        <w:t>2.2.3. При предоставлении муниципальной услуги запрещается требовать от заявителя:</w:t>
      </w:r>
    </w:p>
    <w:p w:rsidR="00BD2001" w:rsidRPr="00BD2001" w:rsidRDefault="00BD2001" w:rsidP="00BD2001">
      <w:pPr>
        <w:widowControl w:val="0"/>
        <w:autoSpaceDE w:val="0"/>
        <w:autoSpaceDN w:val="0"/>
        <w:adjustRightInd w:val="0"/>
        <w:ind w:firstLine="567"/>
        <w:jc w:val="both"/>
        <w:rPr>
          <w:rFonts w:eastAsia="Calibri"/>
          <w:sz w:val="24"/>
          <w:szCs w:val="24"/>
        </w:rPr>
      </w:pPr>
      <w:r w:rsidRPr="00BD2001">
        <w:rPr>
          <w:sz w:val="24"/>
          <w:szCs w:val="24"/>
        </w:rPr>
        <w:t xml:space="preserve">- </w:t>
      </w:r>
      <w:r w:rsidRPr="00BD2001">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BD2001" w:rsidRPr="00BD2001" w:rsidRDefault="00BD2001" w:rsidP="00BD2001">
      <w:pPr>
        <w:widowControl w:val="0"/>
        <w:autoSpaceDE w:val="0"/>
        <w:autoSpaceDN w:val="0"/>
        <w:adjustRightInd w:val="0"/>
        <w:ind w:firstLine="567"/>
        <w:jc w:val="both"/>
        <w:rPr>
          <w:rFonts w:eastAsia="Calibri"/>
          <w:sz w:val="24"/>
          <w:szCs w:val="24"/>
        </w:rPr>
      </w:pPr>
    </w:p>
    <w:p w:rsidR="00BD2001" w:rsidRPr="00BD2001" w:rsidRDefault="00BD2001" w:rsidP="00BD2001">
      <w:pPr>
        <w:widowControl w:val="0"/>
        <w:autoSpaceDE w:val="0"/>
        <w:autoSpaceDN w:val="0"/>
        <w:adjustRightInd w:val="0"/>
        <w:ind w:firstLine="567"/>
        <w:jc w:val="both"/>
        <w:rPr>
          <w:rFonts w:eastAsia="Calibri"/>
          <w:sz w:val="24"/>
          <w:szCs w:val="24"/>
        </w:rPr>
      </w:pPr>
      <w:r w:rsidRPr="00BD2001">
        <w:rPr>
          <w:rFonts w:eastAsia="Calibri"/>
          <w:sz w:val="24"/>
          <w:szCs w:val="24"/>
        </w:rPr>
        <w:t>3. абзац второй пункта 2.3.3 Административного регламента дополнить абзацем следующего содержания:</w:t>
      </w:r>
    </w:p>
    <w:p w:rsidR="00BD2001" w:rsidRPr="00BD2001" w:rsidRDefault="00BD2001" w:rsidP="00BD2001">
      <w:pPr>
        <w:tabs>
          <w:tab w:val="left" w:pos="709"/>
          <w:tab w:val="left" w:pos="851"/>
          <w:tab w:val="left" w:pos="993"/>
          <w:tab w:val="center" w:pos="4961"/>
        </w:tabs>
        <w:ind w:firstLine="567"/>
        <w:jc w:val="both"/>
        <w:rPr>
          <w:sz w:val="24"/>
          <w:szCs w:val="24"/>
        </w:rPr>
      </w:pPr>
      <w:r w:rsidRPr="00BD2001">
        <w:rPr>
          <w:rFonts w:eastAsia="Calibri"/>
          <w:sz w:val="24"/>
          <w:szCs w:val="24"/>
        </w:rPr>
        <w:t>«</w:t>
      </w:r>
      <w:r w:rsidRPr="00BD2001">
        <w:rPr>
          <w:sz w:val="24"/>
          <w:szCs w:val="24"/>
        </w:rPr>
        <w:t>- на бумажном носителе в МФЦ;»;</w:t>
      </w:r>
    </w:p>
    <w:p w:rsidR="00BD2001" w:rsidRPr="00BD2001" w:rsidRDefault="00BD2001" w:rsidP="00BD2001">
      <w:pPr>
        <w:tabs>
          <w:tab w:val="left" w:pos="709"/>
          <w:tab w:val="left" w:pos="851"/>
          <w:tab w:val="left" w:pos="993"/>
          <w:tab w:val="center" w:pos="4961"/>
        </w:tabs>
        <w:ind w:firstLine="567"/>
        <w:jc w:val="both"/>
        <w:rPr>
          <w:sz w:val="24"/>
          <w:szCs w:val="24"/>
        </w:rPr>
      </w:pPr>
      <w:r w:rsidRPr="00BD2001">
        <w:rPr>
          <w:sz w:val="24"/>
          <w:szCs w:val="24"/>
        </w:rPr>
        <w:tab/>
      </w:r>
    </w:p>
    <w:p w:rsidR="00BD2001" w:rsidRPr="00BD2001" w:rsidRDefault="00BD2001" w:rsidP="00BD2001">
      <w:pPr>
        <w:widowControl w:val="0"/>
        <w:autoSpaceDE w:val="0"/>
        <w:autoSpaceDN w:val="0"/>
        <w:adjustRightInd w:val="0"/>
        <w:ind w:firstLine="567"/>
        <w:jc w:val="both"/>
        <w:rPr>
          <w:rFonts w:eastAsia="Calibri"/>
          <w:sz w:val="24"/>
          <w:szCs w:val="24"/>
        </w:rPr>
      </w:pPr>
      <w:r w:rsidRPr="00BD2001">
        <w:rPr>
          <w:sz w:val="24"/>
          <w:szCs w:val="24"/>
        </w:rPr>
        <w:t xml:space="preserve">4. </w:t>
      </w:r>
      <w:r w:rsidRPr="00BD2001">
        <w:rPr>
          <w:rFonts w:eastAsia="Calibri"/>
          <w:sz w:val="24"/>
          <w:szCs w:val="24"/>
        </w:rPr>
        <w:t>абзац второй пункта 2.6 Административного регламента дополнить абзацем следующего содержания:</w:t>
      </w:r>
    </w:p>
    <w:p w:rsidR="00BD2001" w:rsidRPr="00BD2001" w:rsidRDefault="00BD2001" w:rsidP="00BD2001">
      <w:pPr>
        <w:tabs>
          <w:tab w:val="left" w:pos="709"/>
          <w:tab w:val="left" w:pos="1134"/>
        </w:tabs>
        <w:autoSpaceDE w:val="0"/>
        <w:autoSpaceDN w:val="0"/>
        <w:adjustRightInd w:val="0"/>
        <w:ind w:firstLine="567"/>
        <w:jc w:val="both"/>
        <w:rPr>
          <w:sz w:val="24"/>
          <w:szCs w:val="24"/>
        </w:rPr>
      </w:pPr>
      <w:r w:rsidRPr="00BD2001">
        <w:rPr>
          <w:rFonts w:eastAsia="Calibri"/>
          <w:sz w:val="24"/>
          <w:szCs w:val="24"/>
        </w:rPr>
        <w:t>«</w:t>
      </w:r>
      <w:r w:rsidRPr="00BD2001">
        <w:rPr>
          <w:sz w:val="24"/>
          <w:szCs w:val="24"/>
        </w:rPr>
        <w:t>- при личном обращении к специалисту МФЦ (по желанию заявителя заявление может быть заполнен сотрудником МФЦ);»;</w:t>
      </w:r>
    </w:p>
    <w:p w:rsidR="00BD2001" w:rsidRPr="00BD2001" w:rsidRDefault="00BD2001" w:rsidP="00BD2001">
      <w:pPr>
        <w:tabs>
          <w:tab w:val="left" w:pos="709"/>
          <w:tab w:val="left" w:pos="1134"/>
        </w:tabs>
        <w:autoSpaceDE w:val="0"/>
        <w:autoSpaceDN w:val="0"/>
        <w:adjustRightInd w:val="0"/>
        <w:ind w:firstLine="567"/>
        <w:jc w:val="both"/>
        <w:rPr>
          <w:sz w:val="24"/>
          <w:szCs w:val="24"/>
        </w:rPr>
      </w:pPr>
    </w:p>
    <w:p w:rsidR="00BD2001" w:rsidRPr="00BD2001" w:rsidRDefault="00BD2001" w:rsidP="00BD2001">
      <w:pPr>
        <w:tabs>
          <w:tab w:val="left" w:pos="709"/>
          <w:tab w:val="left" w:pos="1134"/>
        </w:tabs>
        <w:autoSpaceDE w:val="0"/>
        <w:autoSpaceDN w:val="0"/>
        <w:adjustRightInd w:val="0"/>
        <w:ind w:firstLine="567"/>
        <w:jc w:val="both"/>
        <w:rPr>
          <w:sz w:val="24"/>
          <w:szCs w:val="24"/>
        </w:rPr>
      </w:pPr>
      <w:r w:rsidRPr="00BD2001">
        <w:rPr>
          <w:sz w:val="24"/>
          <w:szCs w:val="24"/>
        </w:rPr>
        <w:t xml:space="preserve">5. в абзаце десятом пункта 2.6, абзацах шестом и девятом пункта 2.7, абзаце втором пункта 2.16, </w:t>
      </w:r>
      <w:r w:rsidRPr="00BD2001">
        <w:rPr>
          <w:rFonts w:eastAsiaTheme="minorEastAsia"/>
          <w:sz w:val="24"/>
          <w:szCs w:val="24"/>
        </w:rPr>
        <w:t xml:space="preserve">абзацах шестом и десятом пункта 3.6.1, абзаце четвертом пункта 3.6.3, абзаце втором пункта 3.6.8, абзаце первом пункта 3.11, абзаце одиннадцатом пункта 3.11.1, абзаце четвертом пункта 3.11.3, абзаце десятом пункта 3.16.1, абзаце четвертом пункта 3.16.3, абзаце одиннадцатом пункта 3.21.1, абзаце четвертом пункта 3.21.3 </w:t>
      </w:r>
      <w:r w:rsidRPr="00BD2001">
        <w:rPr>
          <w:sz w:val="24"/>
          <w:szCs w:val="24"/>
        </w:rPr>
        <w:t>Административного регламента слова «в Орган» дополнить словом «, МФЦ»;</w:t>
      </w:r>
    </w:p>
    <w:p w:rsidR="00BD2001" w:rsidRPr="00BD2001" w:rsidRDefault="00BD2001" w:rsidP="00BD2001">
      <w:pPr>
        <w:tabs>
          <w:tab w:val="left" w:pos="709"/>
          <w:tab w:val="left" w:pos="1134"/>
        </w:tabs>
        <w:autoSpaceDE w:val="0"/>
        <w:autoSpaceDN w:val="0"/>
        <w:adjustRightInd w:val="0"/>
        <w:ind w:firstLine="567"/>
        <w:jc w:val="both"/>
        <w:rPr>
          <w:sz w:val="24"/>
          <w:szCs w:val="24"/>
        </w:rPr>
      </w:pPr>
    </w:p>
    <w:p w:rsidR="00BD2001" w:rsidRPr="00BD2001" w:rsidRDefault="00BD2001" w:rsidP="00BD2001">
      <w:pPr>
        <w:tabs>
          <w:tab w:val="left" w:pos="709"/>
          <w:tab w:val="left" w:pos="1134"/>
        </w:tabs>
        <w:autoSpaceDE w:val="0"/>
        <w:autoSpaceDN w:val="0"/>
        <w:adjustRightInd w:val="0"/>
        <w:ind w:firstLine="567"/>
        <w:jc w:val="both"/>
        <w:rPr>
          <w:sz w:val="24"/>
          <w:szCs w:val="24"/>
        </w:rPr>
      </w:pPr>
      <w:r w:rsidRPr="00BD2001">
        <w:rPr>
          <w:sz w:val="24"/>
          <w:szCs w:val="24"/>
        </w:rPr>
        <w:t>6. Административный регламент дополнить пунктом 2.7.1 следующего содержания:</w:t>
      </w:r>
    </w:p>
    <w:p w:rsidR="00BD2001" w:rsidRPr="00BD2001" w:rsidRDefault="00BD2001" w:rsidP="00BD2001">
      <w:pPr>
        <w:ind w:firstLine="567"/>
        <w:jc w:val="both"/>
        <w:rPr>
          <w:sz w:val="24"/>
          <w:szCs w:val="24"/>
        </w:rPr>
      </w:pPr>
      <w:r w:rsidRPr="00BD2001">
        <w:rPr>
          <w:sz w:val="24"/>
          <w:szCs w:val="24"/>
        </w:rPr>
        <w:t>«</w:t>
      </w:r>
      <w:r w:rsidRPr="00BD2001">
        <w:rPr>
          <w:rFonts w:eastAsia="Calibri"/>
          <w:sz w:val="24"/>
          <w:szCs w:val="24"/>
        </w:rPr>
        <w:t xml:space="preserve"> </w:t>
      </w:r>
      <w:r w:rsidRPr="00BD2001">
        <w:rPr>
          <w:color w:val="000000"/>
          <w:sz w:val="24"/>
          <w:szCs w:val="24"/>
        </w:rPr>
        <w:t>2.7.1. При предоставлении муниципальной услуги запрещается:</w:t>
      </w:r>
    </w:p>
    <w:p w:rsidR="00BD2001" w:rsidRPr="00BD2001" w:rsidRDefault="00BD2001" w:rsidP="00BD2001">
      <w:pPr>
        <w:widowControl w:val="0"/>
        <w:autoSpaceDE w:val="0"/>
        <w:autoSpaceDN w:val="0"/>
        <w:adjustRightInd w:val="0"/>
        <w:ind w:firstLine="567"/>
        <w:jc w:val="both"/>
        <w:rPr>
          <w:sz w:val="24"/>
          <w:szCs w:val="24"/>
        </w:rPr>
      </w:pPr>
      <w:r w:rsidRPr="00BD2001">
        <w:rPr>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BD2001" w:rsidRPr="00BD2001" w:rsidRDefault="00BD2001" w:rsidP="00BD2001">
      <w:pPr>
        <w:autoSpaceDE w:val="0"/>
        <w:autoSpaceDN w:val="0"/>
        <w:adjustRightInd w:val="0"/>
        <w:ind w:firstLine="567"/>
        <w:jc w:val="both"/>
        <w:rPr>
          <w:sz w:val="24"/>
          <w:szCs w:val="24"/>
        </w:rPr>
      </w:pPr>
      <w:r w:rsidRPr="00BD2001">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w:t>
      </w:r>
      <w:r w:rsidRPr="00BD2001">
        <w:rPr>
          <w:sz w:val="24"/>
          <w:szCs w:val="24"/>
        </w:rPr>
        <w:lastRenderedPageBreak/>
        <w:t xml:space="preserve">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9" w:history="1">
        <w:r w:rsidRPr="00BD2001">
          <w:rPr>
            <w:sz w:val="24"/>
            <w:szCs w:val="24"/>
          </w:rPr>
          <w:t>части 6 статьи 7</w:t>
        </w:r>
      </w:hyperlink>
      <w:r w:rsidRPr="00BD2001">
        <w:rPr>
          <w:sz w:val="24"/>
          <w:szCs w:val="24"/>
        </w:rPr>
        <w:t xml:space="preserve"> Федерального закона от 27.07.2010 № 210-ФЗ «Об организации предоставления государственных и муниципальных услуг»;</w:t>
      </w:r>
    </w:p>
    <w:p w:rsidR="00BD2001" w:rsidRPr="00BD2001" w:rsidRDefault="00BD2001" w:rsidP="00BD2001">
      <w:pPr>
        <w:autoSpaceDE w:val="0"/>
        <w:autoSpaceDN w:val="0"/>
        <w:adjustRightInd w:val="0"/>
        <w:ind w:firstLine="567"/>
        <w:jc w:val="both"/>
        <w:rPr>
          <w:sz w:val="24"/>
          <w:szCs w:val="24"/>
        </w:rPr>
      </w:pPr>
      <w:r w:rsidRPr="00BD2001">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BD2001" w:rsidRPr="00BD2001" w:rsidRDefault="00BD2001" w:rsidP="00BD2001">
      <w:pPr>
        <w:autoSpaceDE w:val="0"/>
        <w:autoSpaceDN w:val="0"/>
        <w:adjustRightInd w:val="0"/>
        <w:ind w:firstLine="567"/>
        <w:jc w:val="both"/>
        <w:rPr>
          <w:sz w:val="24"/>
          <w:szCs w:val="24"/>
        </w:rPr>
      </w:pPr>
      <w:r w:rsidRPr="00BD2001">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BD2001" w:rsidRPr="00BD2001" w:rsidRDefault="00BD2001" w:rsidP="00BD2001">
      <w:pPr>
        <w:autoSpaceDE w:val="0"/>
        <w:autoSpaceDN w:val="0"/>
        <w:adjustRightInd w:val="0"/>
        <w:ind w:firstLine="567"/>
        <w:jc w:val="both"/>
        <w:rPr>
          <w:sz w:val="24"/>
          <w:szCs w:val="24"/>
        </w:rPr>
      </w:pPr>
      <w:r w:rsidRPr="00BD2001">
        <w:rPr>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BD2001" w:rsidRPr="00BD2001" w:rsidRDefault="00BD2001" w:rsidP="00BD2001">
      <w:pPr>
        <w:autoSpaceDE w:val="0"/>
        <w:autoSpaceDN w:val="0"/>
        <w:adjustRightInd w:val="0"/>
        <w:ind w:firstLine="567"/>
        <w:jc w:val="both"/>
        <w:rPr>
          <w:sz w:val="24"/>
          <w:szCs w:val="24"/>
        </w:rPr>
      </w:pPr>
      <w:r w:rsidRPr="00BD2001">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D2001" w:rsidRPr="00BD2001" w:rsidRDefault="00BD2001" w:rsidP="00BD2001">
      <w:pPr>
        <w:autoSpaceDE w:val="0"/>
        <w:autoSpaceDN w:val="0"/>
        <w:adjustRightInd w:val="0"/>
        <w:ind w:firstLine="567"/>
        <w:jc w:val="both"/>
        <w:rPr>
          <w:sz w:val="24"/>
          <w:szCs w:val="24"/>
        </w:rPr>
      </w:pPr>
      <w:r w:rsidRPr="00BD2001">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D2001" w:rsidRPr="00BD2001" w:rsidRDefault="00BD2001" w:rsidP="00BD2001">
      <w:pPr>
        <w:autoSpaceDE w:val="0"/>
        <w:autoSpaceDN w:val="0"/>
        <w:adjustRightInd w:val="0"/>
        <w:ind w:firstLine="567"/>
        <w:jc w:val="both"/>
        <w:rPr>
          <w:sz w:val="24"/>
          <w:szCs w:val="24"/>
        </w:rPr>
      </w:pPr>
      <w:r w:rsidRPr="00BD2001">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D2001" w:rsidRPr="00BD2001" w:rsidRDefault="00BD2001" w:rsidP="00BD2001">
      <w:pPr>
        <w:autoSpaceDE w:val="0"/>
        <w:autoSpaceDN w:val="0"/>
        <w:adjustRightInd w:val="0"/>
        <w:ind w:firstLine="567"/>
        <w:jc w:val="both"/>
        <w:rPr>
          <w:sz w:val="24"/>
          <w:szCs w:val="24"/>
        </w:rPr>
      </w:pPr>
      <w:r w:rsidRPr="00BD2001">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D2001" w:rsidRPr="00BD2001" w:rsidRDefault="00BD2001" w:rsidP="00BD2001">
      <w:pPr>
        <w:autoSpaceDE w:val="0"/>
        <w:autoSpaceDN w:val="0"/>
        <w:adjustRightInd w:val="0"/>
        <w:ind w:firstLine="567"/>
        <w:jc w:val="both"/>
        <w:rPr>
          <w:sz w:val="24"/>
          <w:szCs w:val="24"/>
        </w:rPr>
      </w:pPr>
      <w:r w:rsidRPr="00BD2001">
        <w:rPr>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BD2001" w:rsidRPr="00BD2001" w:rsidRDefault="00BD2001" w:rsidP="00BD2001">
      <w:pPr>
        <w:widowControl w:val="0"/>
        <w:shd w:val="clear" w:color="auto" w:fill="FFFFFF"/>
        <w:autoSpaceDE w:val="0"/>
        <w:autoSpaceDN w:val="0"/>
        <w:adjustRightInd w:val="0"/>
        <w:ind w:firstLine="567"/>
        <w:jc w:val="both"/>
        <w:rPr>
          <w:sz w:val="24"/>
          <w:szCs w:val="24"/>
        </w:rPr>
      </w:pPr>
      <w:r w:rsidRPr="00BD2001">
        <w:rPr>
          <w:spacing w:val="2"/>
          <w:sz w:val="24"/>
          <w:szCs w:val="24"/>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BD2001">
        <w:rPr>
          <w:sz w:val="24"/>
          <w:szCs w:val="24"/>
        </w:rPr>
        <w:t>Федерального закона от 27.07.2010 № 210-ФЗ «Об организации предоставления государственных и муниципальных услуг»</w:t>
      </w:r>
      <w:r w:rsidRPr="00BD2001">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Pr="00BD2001">
        <w:rPr>
          <w:sz w:val="24"/>
          <w:szCs w:val="24"/>
        </w:rPr>
        <w:t>;</w:t>
      </w:r>
    </w:p>
    <w:p w:rsidR="00BD2001" w:rsidRPr="00BD2001" w:rsidRDefault="00BD2001" w:rsidP="00BD2001">
      <w:pPr>
        <w:widowControl w:val="0"/>
        <w:shd w:val="clear" w:color="auto" w:fill="FFFFFF"/>
        <w:autoSpaceDE w:val="0"/>
        <w:autoSpaceDN w:val="0"/>
        <w:adjustRightInd w:val="0"/>
        <w:ind w:firstLine="567"/>
        <w:jc w:val="both"/>
        <w:rPr>
          <w:sz w:val="24"/>
          <w:szCs w:val="24"/>
        </w:rPr>
      </w:pPr>
    </w:p>
    <w:p w:rsidR="00BD2001" w:rsidRPr="00BD2001" w:rsidRDefault="00BD2001" w:rsidP="00BD2001">
      <w:pPr>
        <w:widowControl w:val="0"/>
        <w:shd w:val="clear" w:color="auto" w:fill="FFFFFF"/>
        <w:autoSpaceDE w:val="0"/>
        <w:autoSpaceDN w:val="0"/>
        <w:adjustRightInd w:val="0"/>
        <w:ind w:firstLine="567"/>
        <w:jc w:val="both"/>
        <w:rPr>
          <w:sz w:val="24"/>
          <w:szCs w:val="24"/>
        </w:rPr>
      </w:pPr>
      <w:r w:rsidRPr="00BD2001">
        <w:rPr>
          <w:sz w:val="24"/>
          <w:szCs w:val="24"/>
        </w:rPr>
        <w:t>7. пункт 2.8 Административного регламента дополнить предложением следующего содержания:</w:t>
      </w:r>
    </w:p>
    <w:p w:rsidR="00BD2001" w:rsidRPr="00BD2001" w:rsidRDefault="00BD2001" w:rsidP="00BD2001">
      <w:pPr>
        <w:widowControl w:val="0"/>
        <w:autoSpaceDE w:val="0"/>
        <w:autoSpaceDN w:val="0"/>
        <w:adjustRightInd w:val="0"/>
        <w:ind w:firstLine="567"/>
        <w:jc w:val="both"/>
        <w:rPr>
          <w:rFonts w:eastAsiaTheme="minorEastAsia"/>
          <w:sz w:val="24"/>
          <w:szCs w:val="24"/>
        </w:rPr>
      </w:pPr>
      <w:r w:rsidRPr="00BD2001">
        <w:rPr>
          <w:sz w:val="24"/>
          <w:szCs w:val="24"/>
        </w:rPr>
        <w:t>«</w:t>
      </w:r>
      <w:r w:rsidRPr="00BD2001">
        <w:rPr>
          <w:rFonts w:eastAsiaTheme="minorEastAsia"/>
          <w:sz w:val="24"/>
          <w:szCs w:val="24"/>
        </w:rPr>
        <w:t>Требования, предъя</w:t>
      </w:r>
      <w:bookmarkStart w:id="0" w:name="_GoBack"/>
      <w:bookmarkEnd w:id="0"/>
      <w:r w:rsidRPr="00BD2001">
        <w:rPr>
          <w:rFonts w:eastAsiaTheme="minorEastAsia"/>
          <w:sz w:val="24"/>
          <w:szCs w:val="24"/>
        </w:rPr>
        <w:t>вляемые к документам при подаче в Орган, МФЦ: оригинал документа; действительный, выдан уполномоченным органом Российской Федерации.»;</w:t>
      </w:r>
    </w:p>
    <w:p w:rsidR="00BD2001" w:rsidRPr="00BD2001" w:rsidRDefault="00BD2001" w:rsidP="00BD2001">
      <w:pPr>
        <w:widowControl w:val="0"/>
        <w:autoSpaceDE w:val="0"/>
        <w:autoSpaceDN w:val="0"/>
        <w:adjustRightInd w:val="0"/>
        <w:ind w:firstLine="567"/>
        <w:jc w:val="both"/>
        <w:rPr>
          <w:rFonts w:eastAsiaTheme="minorEastAsia"/>
          <w:sz w:val="24"/>
          <w:szCs w:val="24"/>
        </w:rPr>
      </w:pPr>
    </w:p>
    <w:p w:rsidR="00BD2001" w:rsidRPr="00BD2001" w:rsidRDefault="00BD2001" w:rsidP="00BD2001">
      <w:pPr>
        <w:widowControl w:val="0"/>
        <w:autoSpaceDE w:val="0"/>
        <w:autoSpaceDN w:val="0"/>
        <w:adjustRightInd w:val="0"/>
        <w:ind w:firstLine="567"/>
        <w:jc w:val="both"/>
        <w:rPr>
          <w:sz w:val="24"/>
          <w:szCs w:val="24"/>
        </w:rPr>
      </w:pPr>
      <w:r w:rsidRPr="00BD2001">
        <w:rPr>
          <w:sz w:val="24"/>
          <w:szCs w:val="24"/>
        </w:rPr>
        <w:t>8. в графе третьей строки одиннадцатой раздела Ⅰ таблицы пункта 2.18 Административного регламента слово «нет» заменить словом «да»;</w:t>
      </w:r>
    </w:p>
    <w:p w:rsidR="00BD2001" w:rsidRPr="00BD2001" w:rsidRDefault="00BD2001" w:rsidP="00BD2001">
      <w:pPr>
        <w:widowControl w:val="0"/>
        <w:autoSpaceDE w:val="0"/>
        <w:autoSpaceDN w:val="0"/>
        <w:adjustRightInd w:val="0"/>
        <w:ind w:firstLine="567"/>
        <w:jc w:val="both"/>
        <w:rPr>
          <w:sz w:val="24"/>
          <w:szCs w:val="24"/>
        </w:rPr>
      </w:pPr>
    </w:p>
    <w:p w:rsidR="00BD2001" w:rsidRPr="00BD2001" w:rsidRDefault="00BD2001" w:rsidP="00BD2001">
      <w:pPr>
        <w:widowControl w:val="0"/>
        <w:shd w:val="clear" w:color="auto" w:fill="FFFFFF"/>
        <w:autoSpaceDE w:val="0"/>
        <w:autoSpaceDN w:val="0"/>
        <w:adjustRightInd w:val="0"/>
        <w:ind w:firstLine="567"/>
        <w:jc w:val="both"/>
        <w:rPr>
          <w:sz w:val="24"/>
          <w:szCs w:val="24"/>
        </w:rPr>
      </w:pPr>
      <w:r w:rsidRPr="00BD2001">
        <w:rPr>
          <w:sz w:val="24"/>
          <w:szCs w:val="24"/>
        </w:rPr>
        <w:t>9. пункт 2.20 Административного регламента дополнить подпунктом 3 следующего содержания:</w:t>
      </w:r>
    </w:p>
    <w:p w:rsidR="00BD2001" w:rsidRPr="00BD2001" w:rsidRDefault="00BD2001" w:rsidP="00BD2001">
      <w:pPr>
        <w:shd w:val="clear" w:color="auto" w:fill="FFFFFF"/>
        <w:ind w:firstLine="567"/>
        <w:jc w:val="both"/>
        <w:rPr>
          <w:sz w:val="24"/>
          <w:szCs w:val="24"/>
        </w:rPr>
      </w:pPr>
      <w:r w:rsidRPr="00BD2001">
        <w:rPr>
          <w:sz w:val="24"/>
          <w:szCs w:val="24"/>
        </w:rPr>
        <w:t>«3) государственная информационная система Республики Коми «АИС МФЦ».»;</w:t>
      </w:r>
    </w:p>
    <w:p w:rsidR="00BD2001" w:rsidRPr="00BD2001" w:rsidRDefault="00BD2001" w:rsidP="00BD2001">
      <w:pPr>
        <w:shd w:val="clear" w:color="auto" w:fill="FFFFFF"/>
        <w:ind w:firstLine="567"/>
        <w:jc w:val="both"/>
        <w:rPr>
          <w:sz w:val="24"/>
          <w:szCs w:val="24"/>
        </w:rPr>
      </w:pPr>
    </w:p>
    <w:p w:rsidR="00BD2001" w:rsidRPr="00BD2001" w:rsidRDefault="00BD2001" w:rsidP="00BD2001">
      <w:pPr>
        <w:widowControl w:val="0"/>
        <w:shd w:val="clear" w:color="auto" w:fill="FFFFFF"/>
        <w:autoSpaceDE w:val="0"/>
        <w:autoSpaceDN w:val="0"/>
        <w:adjustRightInd w:val="0"/>
        <w:ind w:firstLine="567"/>
        <w:jc w:val="both"/>
        <w:rPr>
          <w:sz w:val="24"/>
          <w:szCs w:val="24"/>
        </w:rPr>
      </w:pPr>
      <w:r w:rsidRPr="00BD2001">
        <w:rPr>
          <w:sz w:val="24"/>
          <w:szCs w:val="24"/>
        </w:rPr>
        <w:t>10. пункт 2.21 Административного регламента изложить в следующей редакции:</w:t>
      </w:r>
    </w:p>
    <w:p w:rsidR="00BD2001" w:rsidRPr="00BD2001" w:rsidRDefault="00BD2001" w:rsidP="00BD2001">
      <w:pPr>
        <w:widowControl w:val="0"/>
        <w:tabs>
          <w:tab w:val="left" w:pos="709"/>
        </w:tabs>
        <w:autoSpaceDE w:val="0"/>
        <w:autoSpaceDN w:val="0"/>
        <w:adjustRightInd w:val="0"/>
        <w:ind w:firstLine="567"/>
        <w:jc w:val="both"/>
        <w:rPr>
          <w:sz w:val="24"/>
          <w:szCs w:val="24"/>
        </w:rPr>
      </w:pPr>
      <w:r w:rsidRPr="00BD2001">
        <w:rPr>
          <w:sz w:val="24"/>
          <w:szCs w:val="24"/>
        </w:rPr>
        <w:t xml:space="preserve">«2.21. 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BD2001" w:rsidRPr="00BD2001" w:rsidRDefault="00BD2001" w:rsidP="00BD2001">
      <w:pPr>
        <w:widowControl w:val="0"/>
        <w:tabs>
          <w:tab w:val="left" w:pos="709"/>
        </w:tabs>
        <w:autoSpaceDE w:val="0"/>
        <w:autoSpaceDN w:val="0"/>
        <w:adjustRightInd w:val="0"/>
        <w:ind w:firstLine="567"/>
        <w:jc w:val="both"/>
        <w:rPr>
          <w:sz w:val="24"/>
          <w:szCs w:val="24"/>
        </w:rPr>
      </w:pPr>
      <w:r w:rsidRPr="00BD2001">
        <w:rPr>
          <w:sz w:val="24"/>
          <w:szCs w:val="24"/>
        </w:rPr>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BD2001" w:rsidRPr="00BD2001" w:rsidRDefault="00BD2001" w:rsidP="00BD2001">
      <w:pPr>
        <w:tabs>
          <w:tab w:val="left" w:pos="851"/>
        </w:tabs>
        <w:autoSpaceDE w:val="0"/>
        <w:autoSpaceDN w:val="0"/>
        <w:adjustRightInd w:val="0"/>
        <w:ind w:firstLine="567"/>
        <w:jc w:val="both"/>
        <w:rPr>
          <w:sz w:val="24"/>
          <w:szCs w:val="24"/>
        </w:rPr>
      </w:pPr>
      <w:r w:rsidRPr="00BD2001">
        <w:rPr>
          <w:sz w:val="24"/>
          <w:szCs w:val="24"/>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BD2001" w:rsidRPr="00BD2001" w:rsidRDefault="00BD2001" w:rsidP="00BD2001">
      <w:pPr>
        <w:autoSpaceDE w:val="0"/>
        <w:autoSpaceDN w:val="0"/>
        <w:adjustRightInd w:val="0"/>
        <w:ind w:firstLine="567"/>
        <w:jc w:val="both"/>
        <w:rPr>
          <w:sz w:val="24"/>
          <w:szCs w:val="24"/>
        </w:rPr>
      </w:pPr>
      <w:r w:rsidRPr="00BD2001">
        <w:rPr>
          <w:sz w:val="24"/>
          <w:szCs w:val="24"/>
        </w:rPr>
        <w:t xml:space="preserve">2.21.1. </w:t>
      </w:r>
      <w:r w:rsidRPr="00BD2001">
        <w:rPr>
          <w:rFonts w:eastAsia="Calibri"/>
          <w:sz w:val="24"/>
          <w:szCs w:val="24"/>
        </w:rPr>
        <w:t xml:space="preserve">В отношении муниципальных услуг, предоставляемых в МФЦ, </w:t>
      </w:r>
      <w:r w:rsidRPr="00BD2001">
        <w:rPr>
          <w:sz w:val="24"/>
          <w:szCs w:val="24"/>
        </w:rPr>
        <w:t>оценка качества их предоставления осуществляется в соответствии с пунктами 8 и 10 Правил</w:t>
      </w:r>
      <w:r w:rsidRPr="00BD2001">
        <w:rPr>
          <w:rFonts w:eastAsia="Calibri"/>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BD2001">
        <w:rPr>
          <w:sz w:val="24"/>
          <w:szCs w:val="24"/>
        </w:rPr>
        <w:t>, утвержденных постановлением Правительства Российской Федерации от  12.12.2012 № 1284.»;</w:t>
      </w:r>
    </w:p>
    <w:p w:rsidR="00BD2001" w:rsidRPr="00BD2001" w:rsidRDefault="00BD2001" w:rsidP="00BD2001">
      <w:pPr>
        <w:autoSpaceDE w:val="0"/>
        <w:autoSpaceDN w:val="0"/>
        <w:adjustRightInd w:val="0"/>
        <w:ind w:firstLine="567"/>
        <w:jc w:val="both"/>
        <w:rPr>
          <w:sz w:val="24"/>
          <w:szCs w:val="24"/>
        </w:rPr>
      </w:pPr>
    </w:p>
    <w:p w:rsidR="00BD2001" w:rsidRPr="00BD2001" w:rsidRDefault="00BD2001" w:rsidP="00BD2001">
      <w:pPr>
        <w:autoSpaceDE w:val="0"/>
        <w:autoSpaceDN w:val="0"/>
        <w:adjustRightInd w:val="0"/>
        <w:ind w:firstLine="567"/>
        <w:jc w:val="both"/>
        <w:rPr>
          <w:sz w:val="24"/>
          <w:szCs w:val="24"/>
        </w:rPr>
      </w:pPr>
      <w:r w:rsidRPr="00BD2001">
        <w:rPr>
          <w:sz w:val="24"/>
          <w:szCs w:val="24"/>
        </w:rPr>
        <w:t>11. Административный регламент дополнить пунктом 2.32 следующего содержания:</w:t>
      </w:r>
    </w:p>
    <w:p w:rsidR="00BD2001" w:rsidRPr="00BD2001" w:rsidRDefault="00BD2001" w:rsidP="00BD2001">
      <w:pPr>
        <w:widowControl w:val="0"/>
        <w:autoSpaceDE w:val="0"/>
        <w:autoSpaceDN w:val="0"/>
        <w:adjustRightInd w:val="0"/>
        <w:ind w:firstLine="567"/>
        <w:jc w:val="both"/>
        <w:rPr>
          <w:sz w:val="24"/>
          <w:szCs w:val="24"/>
        </w:rPr>
      </w:pPr>
      <w:r w:rsidRPr="00BD2001">
        <w:rPr>
          <w:sz w:val="24"/>
          <w:szCs w:val="24"/>
        </w:rPr>
        <w:t>«2.32. Муниципальная услуга не предоставляется в упреждающем (проактивном) режиме, предусмотренном частью 1 статьи 7.3 Федерального закона № 210-ФЗ.»;</w:t>
      </w:r>
    </w:p>
    <w:p w:rsidR="00BD2001" w:rsidRPr="00BD2001" w:rsidRDefault="00BD2001" w:rsidP="00BD2001">
      <w:pPr>
        <w:widowControl w:val="0"/>
        <w:autoSpaceDE w:val="0"/>
        <w:autoSpaceDN w:val="0"/>
        <w:adjustRightInd w:val="0"/>
        <w:ind w:firstLine="567"/>
        <w:jc w:val="both"/>
        <w:rPr>
          <w:sz w:val="24"/>
          <w:szCs w:val="24"/>
        </w:rPr>
      </w:pPr>
    </w:p>
    <w:p w:rsidR="00BD2001" w:rsidRPr="00BD2001" w:rsidRDefault="00BD2001" w:rsidP="00BD2001">
      <w:pPr>
        <w:widowControl w:val="0"/>
        <w:autoSpaceDE w:val="0"/>
        <w:autoSpaceDN w:val="0"/>
        <w:adjustRightInd w:val="0"/>
        <w:ind w:firstLine="567"/>
        <w:jc w:val="both"/>
        <w:rPr>
          <w:rFonts w:eastAsiaTheme="minorEastAsia"/>
          <w:sz w:val="24"/>
          <w:szCs w:val="24"/>
        </w:rPr>
      </w:pPr>
      <w:r w:rsidRPr="00BD2001">
        <w:rPr>
          <w:rFonts w:eastAsiaTheme="minorEastAsia"/>
          <w:sz w:val="24"/>
          <w:szCs w:val="24"/>
        </w:rPr>
        <w:t xml:space="preserve">12. в абзаце третьем пункта 3.4, абзаце втором пункта 3.4.1, пункте 3.5.1, абзаце втором пункта 3.6.2, пункте 3.10.1, абзаце втором пункта 3.11.2, пункте 3.11.6, пункте 3.15.1, абзаце втором пункта 3.16.2, пункте 3.16.6, пункте 3.20.1, абзаце втором пункта 3.21.2, пункте 3.21.6 Административного регламента слова «в Органе» дополнить словом «, </w:t>
      </w:r>
      <w:r w:rsidRPr="00BD2001">
        <w:rPr>
          <w:bCs/>
          <w:sz w:val="24"/>
          <w:szCs w:val="24"/>
        </w:rPr>
        <w:t>МФЦ»;</w:t>
      </w:r>
    </w:p>
    <w:p w:rsidR="00BD2001" w:rsidRPr="00BD2001" w:rsidRDefault="00BD2001" w:rsidP="00BD2001">
      <w:pPr>
        <w:autoSpaceDE w:val="0"/>
        <w:autoSpaceDN w:val="0"/>
        <w:adjustRightInd w:val="0"/>
        <w:ind w:firstLine="567"/>
        <w:jc w:val="both"/>
        <w:rPr>
          <w:sz w:val="24"/>
          <w:szCs w:val="24"/>
        </w:rPr>
      </w:pPr>
    </w:p>
    <w:p w:rsidR="00BD2001" w:rsidRPr="00BD2001" w:rsidRDefault="00BD2001" w:rsidP="00BD2001">
      <w:pPr>
        <w:autoSpaceDE w:val="0"/>
        <w:autoSpaceDN w:val="0"/>
        <w:adjustRightInd w:val="0"/>
        <w:ind w:firstLine="567"/>
        <w:jc w:val="both"/>
        <w:rPr>
          <w:sz w:val="24"/>
          <w:szCs w:val="24"/>
        </w:rPr>
      </w:pPr>
      <w:r w:rsidRPr="00BD2001">
        <w:rPr>
          <w:sz w:val="24"/>
          <w:szCs w:val="24"/>
        </w:rPr>
        <w:t xml:space="preserve">13. </w:t>
      </w:r>
      <w:r w:rsidRPr="00BD2001">
        <w:rPr>
          <w:sz w:val="24"/>
          <w:szCs w:val="24"/>
        </w:rPr>
        <w:t xml:space="preserve">в </w:t>
      </w:r>
      <w:r w:rsidRPr="00BD2001">
        <w:rPr>
          <w:sz w:val="24"/>
          <w:szCs w:val="24"/>
        </w:rPr>
        <w:t>пунктах 3.6, 3.16, 3.21 Административного регламента слова «в Орган» дополнить словом «, МФЦ», слово «Органа» дополнить словом «, МФЦ»;</w:t>
      </w:r>
    </w:p>
    <w:p w:rsidR="00BD2001" w:rsidRPr="00BD2001" w:rsidRDefault="00BD2001" w:rsidP="00BD2001">
      <w:pPr>
        <w:widowControl w:val="0"/>
        <w:shd w:val="clear" w:color="auto" w:fill="FFFFFF"/>
        <w:autoSpaceDE w:val="0"/>
        <w:autoSpaceDN w:val="0"/>
        <w:adjustRightInd w:val="0"/>
        <w:ind w:firstLine="567"/>
        <w:jc w:val="both"/>
        <w:rPr>
          <w:sz w:val="24"/>
          <w:szCs w:val="24"/>
        </w:rPr>
      </w:pPr>
    </w:p>
    <w:p w:rsidR="00BD2001" w:rsidRPr="00BD2001" w:rsidRDefault="00BD2001" w:rsidP="00BD2001">
      <w:pPr>
        <w:widowControl w:val="0"/>
        <w:shd w:val="clear" w:color="auto" w:fill="FFFFFF"/>
        <w:autoSpaceDE w:val="0"/>
        <w:autoSpaceDN w:val="0"/>
        <w:adjustRightInd w:val="0"/>
        <w:ind w:firstLine="567"/>
        <w:jc w:val="both"/>
        <w:rPr>
          <w:sz w:val="24"/>
          <w:szCs w:val="24"/>
        </w:rPr>
      </w:pPr>
      <w:r w:rsidRPr="00BD2001">
        <w:rPr>
          <w:sz w:val="24"/>
          <w:szCs w:val="24"/>
        </w:rPr>
        <w:t>14. пункт 3.6.7 Административного регламента изложить в следующей редакции:</w:t>
      </w:r>
    </w:p>
    <w:p w:rsidR="00BD2001" w:rsidRPr="00BD2001" w:rsidRDefault="00BD2001" w:rsidP="00BD2001">
      <w:pPr>
        <w:shd w:val="clear" w:color="auto" w:fill="FFFFFF"/>
        <w:ind w:firstLine="567"/>
        <w:jc w:val="both"/>
        <w:rPr>
          <w:rFonts w:eastAsia="Calibri"/>
          <w:sz w:val="24"/>
          <w:szCs w:val="24"/>
        </w:rPr>
      </w:pPr>
      <w:r w:rsidRPr="00BD2001">
        <w:rPr>
          <w:sz w:val="24"/>
          <w:szCs w:val="24"/>
        </w:rPr>
        <w:t xml:space="preserve">«3.6.7. </w:t>
      </w:r>
      <w:r w:rsidRPr="00BD2001">
        <w:rPr>
          <w:rFonts w:eastAsia="Calibri"/>
          <w:sz w:val="24"/>
          <w:szCs w:val="24"/>
        </w:rPr>
        <w:t>В приеме заявления о предоставлении муниципальной услуги участвуют:</w:t>
      </w:r>
    </w:p>
    <w:p w:rsidR="00BD2001" w:rsidRPr="00BD2001" w:rsidRDefault="00BD2001" w:rsidP="00BD2001">
      <w:pPr>
        <w:shd w:val="clear" w:color="auto" w:fill="FFFFFF"/>
        <w:ind w:firstLine="567"/>
        <w:jc w:val="both"/>
        <w:rPr>
          <w:rFonts w:eastAsiaTheme="minorEastAsia"/>
          <w:sz w:val="24"/>
          <w:szCs w:val="24"/>
        </w:rPr>
      </w:pPr>
      <w:r w:rsidRPr="00BD2001">
        <w:rPr>
          <w:rFonts w:eastAsia="Calibri"/>
          <w:sz w:val="24"/>
          <w:szCs w:val="24"/>
        </w:rPr>
        <w:t>- Орган – в части приема заявления и документов и (или) информации, поступивших в ходе личного приема заявителя в Органе, посредством почтового отправления в Орган,</w:t>
      </w:r>
      <w:r w:rsidRPr="00BD2001">
        <w:rPr>
          <w:rFonts w:eastAsiaTheme="minorEastAsia"/>
          <w:sz w:val="24"/>
          <w:szCs w:val="24"/>
        </w:rPr>
        <w:t xml:space="preserve"> через Единый портал;</w:t>
      </w:r>
    </w:p>
    <w:p w:rsidR="00BD2001" w:rsidRPr="00BD2001" w:rsidRDefault="00BD2001" w:rsidP="00BD2001">
      <w:pPr>
        <w:tabs>
          <w:tab w:val="left" w:pos="851"/>
          <w:tab w:val="left" w:pos="1134"/>
        </w:tabs>
        <w:autoSpaceDE w:val="0"/>
        <w:autoSpaceDN w:val="0"/>
        <w:adjustRightInd w:val="0"/>
        <w:ind w:firstLine="567"/>
        <w:jc w:val="both"/>
        <w:rPr>
          <w:sz w:val="24"/>
          <w:szCs w:val="24"/>
        </w:rPr>
      </w:pPr>
      <w:r w:rsidRPr="00BD2001">
        <w:rPr>
          <w:sz w:val="24"/>
          <w:szCs w:val="24"/>
        </w:rPr>
        <w:t xml:space="preserve">- МФЦ – в части приема и регистрации заявления и документов и (или) информации, поданных в МФЦ путем личного обращения.»; </w:t>
      </w:r>
    </w:p>
    <w:p w:rsidR="00BD2001" w:rsidRPr="00BD2001" w:rsidRDefault="00BD2001" w:rsidP="00BD2001">
      <w:pPr>
        <w:tabs>
          <w:tab w:val="left" w:pos="851"/>
          <w:tab w:val="left" w:pos="1134"/>
        </w:tabs>
        <w:autoSpaceDE w:val="0"/>
        <w:autoSpaceDN w:val="0"/>
        <w:adjustRightInd w:val="0"/>
        <w:ind w:firstLine="567"/>
        <w:jc w:val="both"/>
        <w:rPr>
          <w:sz w:val="24"/>
          <w:szCs w:val="24"/>
        </w:rPr>
      </w:pPr>
    </w:p>
    <w:p w:rsidR="00BD2001" w:rsidRPr="00BD2001" w:rsidRDefault="00BD2001" w:rsidP="00BD2001">
      <w:pPr>
        <w:widowControl w:val="0"/>
        <w:shd w:val="clear" w:color="auto" w:fill="FFFFFF"/>
        <w:autoSpaceDE w:val="0"/>
        <w:autoSpaceDN w:val="0"/>
        <w:adjustRightInd w:val="0"/>
        <w:ind w:firstLine="567"/>
        <w:jc w:val="both"/>
        <w:rPr>
          <w:sz w:val="24"/>
          <w:szCs w:val="24"/>
        </w:rPr>
      </w:pPr>
      <w:r w:rsidRPr="00BD2001">
        <w:rPr>
          <w:sz w:val="24"/>
          <w:szCs w:val="24"/>
        </w:rPr>
        <w:lastRenderedPageBreak/>
        <w:t>15. пункт 3.6.9 Административного регламента дополнить предложением следующего содержания:</w:t>
      </w:r>
    </w:p>
    <w:p w:rsidR="00BD2001" w:rsidRPr="00BD2001" w:rsidRDefault="00BD2001" w:rsidP="00BD2001">
      <w:pPr>
        <w:widowControl w:val="0"/>
        <w:autoSpaceDE w:val="0"/>
        <w:autoSpaceDN w:val="0"/>
        <w:adjustRightInd w:val="0"/>
        <w:ind w:firstLine="567"/>
        <w:jc w:val="both"/>
        <w:rPr>
          <w:rFonts w:eastAsia="Calibri"/>
          <w:b/>
          <w:sz w:val="24"/>
          <w:szCs w:val="24"/>
        </w:rPr>
      </w:pPr>
      <w:r w:rsidRPr="00BD2001">
        <w:rPr>
          <w:sz w:val="24"/>
          <w:szCs w:val="24"/>
        </w:rPr>
        <w:t xml:space="preserve">«Способом фиксации результата административной процедуры в МФЦ является регистрация </w:t>
      </w:r>
      <w:r w:rsidRPr="00BD2001">
        <w:rPr>
          <w:rFonts w:eastAsia="Calibri"/>
          <w:sz w:val="24"/>
          <w:szCs w:val="24"/>
        </w:rPr>
        <w:t xml:space="preserve">специалистом МФЦ </w:t>
      </w:r>
      <w:r w:rsidRPr="00BD2001">
        <w:rPr>
          <w:sz w:val="24"/>
          <w:szCs w:val="24"/>
        </w:rPr>
        <w:t xml:space="preserve">заявления о предоставлении муниципальной услуги и документов </w:t>
      </w:r>
      <w:r w:rsidRPr="00BD2001">
        <w:rPr>
          <w:rFonts w:eastAsia="Calibri"/>
          <w:sz w:val="24"/>
          <w:szCs w:val="24"/>
        </w:rPr>
        <w:t xml:space="preserve">и (или) информации </w:t>
      </w:r>
      <w:r w:rsidRPr="00BD2001">
        <w:rPr>
          <w:sz w:val="24"/>
          <w:szCs w:val="24"/>
        </w:rPr>
        <w:t>с присвоением ему входящего номера и даты регистрации</w:t>
      </w:r>
      <w:r w:rsidRPr="00BD2001">
        <w:rPr>
          <w:rFonts w:eastAsia="Calibri"/>
          <w:sz w:val="24"/>
          <w:szCs w:val="24"/>
        </w:rPr>
        <w:t xml:space="preserve"> в журнале регистрации обращений за предоставлением муниципальных услуг и их направление в Орган.»;</w:t>
      </w:r>
      <w:r w:rsidRPr="00BD2001">
        <w:rPr>
          <w:rFonts w:eastAsia="Calibri"/>
          <w:b/>
          <w:sz w:val="24"/>
          <w:szCs w:val="24"/>
        </w:rPr>
        <w:t xml:space="preserve"> </w:t>
      </w:r>
    </w:p>
    <w:p w:rsidR="00BD2001" w:rsidRPr="00BD2001" w:rsidRDefault="00BD2001" w:rsidP="00BD2001">
      <w:pPr>
        <w:widowControl w:val="0"/>
        <w:autoSpaceDE w:val="0"/>
        <w:autoSpaceDN w:val="0"/>
        <w:adjustRightInd w:val="0"/>
        <w:ind w:firstLine="567"/>
        <w:jc w:val="both"/>
        <w:rPr>
          <w:rFonts w:eastAsia="Calibri"/>
          <w:b/>
          <w:sz w:val="24"/>
          <w:szCs w:val="24"/>
        </w:rPr>
      </w:pPr>
    </w:p>
    <w:p w:rsidR="00BD2001" w:rsidRPr="00BD2001" w:rsidRDefault="00BD2001" w:rsidP="00BD2001">
      <w:pPr>
        <w:widowControl w:val="0"/>
        <w:autoSpaceDE w:val="0"/>
        <w:autoSpaceDN w:val="0"/>
        <w:adjustRightInd w:val="0"/>
        <w:ind w:firstLine="567"/>
        <w:jc w:val="both"/>
        <w:rPr>
          <w:rFonts w:eastAsia="Calibri"/>
          <w:sz w:val="24"/>
          <w:szCs w:val="24"/>
        </w:rPr>
      </w:pPr>
      <w:r w:rsidRPr="00BD2001">
        <w:rPr>
          <w:rFonts w:eastAsia="Calibri"/>
          <w:sz w:val="24"/>
          <w:szCs w:val="24"/>
        </w:rPr>
        <w:t>16. абзац первый пункта 3.9.3 Административного регламента изложить в следующей редакции:</w:t>
      </w:r>
    </w:p>
    <w:p w:rsidR="00BD2001" w:rsidRPr="00BD2001" w:rsidRDefault="00BD2001" w:rsidP="00BD2001">
      <w:pPr>
        <w:tabs>
          <w:tab w:val="left" w:pos="993"/>
        </w:tabs>
        <w:autoSpaceDE w:val="0"/>
        <w:autoSpaceDN w:val="0"/>
        <w:adjustRightInd w:val="0"/>
        <w:ind w:firstLine="567"/>
        <w:contextualSpacing/>
        <w:jc w:val="both"/>
        <w:rPr>
          <w:rFonts w:eastAsiaTheme="minorEastAsia"/>
          <w:bCs/>
          <w:sz w:val="24"/>
          <w:szCs w:val="24"/>
        </w:rPr>
      </w:pPr>
      <w:r w:rsidRPr="00BD2001">
        <w:rPr>
          <w:rFonts w:eastAsia="Calibri"/>
          <w:sz w:val="24"/>
          <w:szCs w:val="24"/>
        </w:rPr>
        <w:t xml:space="preserve">«3.9.3. </w:t>
      </w:r>
      <w:r w:rsidRPr="00BD2001">
        <w:rPr>
          <w:rFonts w:eastAsia="Calibri"/>
          <w:bCs/>
          <w:sz w:val="24"/>
          <w:szCs w:val="24"/>
        </w:rPr>
        <w:t xml:space="preserve">Способом фиксации результата административной процедуры является </w:t>
      </w:r>
      <w:r w:rsidRPr="00BD2001">
        <w:rPr>
          <w:rFonts w:eastAsiaTheme="minorEastAsia"/>
          <w:bCs/>
          <w:sz w:val="24"/>
          <w:szCs w:val="24"/>
        </w:rPr>
        <w:t xml:space="preserve">регистрация </w:t>
      </w:r>
      <w:r w:rsidRPr="00BD2001">
        <w:rPr>
          <w:rFonts w:eastAsia="Calibri"/>
          <w:bCs/>
          <w:sz w:val="24"/>
          <w:szCs w:val="24"/>
        </w:rPr>
        <w:t>специалистом Органа, ответственным за прием и регистрацию документов</w:t>
      </w:r>
      <w:r w:rsidRPr="00BD2001">
        <w:rPr>
          <w:rFonts w:eastAsiaTheme="minorEastAsia"/>
          <w:bCs/>
          <w:sz w:val="24"/>
          <w:szCs w:val="24"/>
        </w:rPr>
        <w:t xml:space="preserve">, информации о направлении результата предоставления муниципальной услуги заявителю </w:t>
      </w:r>
      <w:r w:rsidRPr="00BD2001">
        <w:rPr>
          <w:rFonts w:eastAsia="Calibri"/>
          <w:bCs/>
          <w:sz w:val="24"/>
          <w:szCs w:val="24"/>
        </w:rPr>
        <w:t>в журнале регистрации обращений за предоставлением муниципальных услуг</w:t>
      </w:r>
      <w:r w:rsidRPr="00BD2001">
        <w:rPr>
          <w:rFonts w:eastAsiaTheme="minorEastAsia"/>
          <w:b/>
          <w:bCs/>
          <w:sz w:val="24"/>
          <w:szCs w:val="24"/>
        </w:rPr>
        <w:t xml:space="preserve"> </w:t>
      </w:r>
      <w:r w:rsidRPr="00BD2001">
        <w:rPr>
          <w:rFonts w:eastAsiaTheme="minorEastAsia"/>
          <w:bCs/>
          <w:sz w:val="24"/>
          <w:szCs w:val="24"/>
        </w:rPr>
        <w:t>либо о его передаче для выдачи в МФЦ.</w:t>
      </w:r>
      <w:r w:rsidRPr="00BD2001">
        <w:rPr>
          <w:rFonts w:eastAsiaTheme="minorEastAsia"/>
          <w:bCs/>
          <w:sz w:val="24"/>
          <w:szCs w:val="24"/>
        </w:rPr>
        <w:t>»;</w:t>
      </w:r>
      <w:r w:rsidRPr="00BD2001">
        <w:rPr>
          <w:rFonts w:eastAsiaTheme="minorEastAsia"/>
          <w:bCs/>
          <w:sz w:val="24"/>
          <w:szCs w:val="24"/>
        </w:rPr>
        <w:t xml:space="preserve">  </w:t>
      </w:r>
    </w:p>
    <w:p w:rsidR="00BD2001" w:rsidRPr="00BD2001" w:rsidRDefault="00BD2001" w:rsidP="00BD2001">
      <w:pPr>
        <w:tabs>
          <w:tab w:val="left" w:pos="709"/>
          <w:tab w:val="left" w:pos="1134"/>
        </w:tabs>
        <w:autoSpaceDE w:val="0"/>
        <w:autoSpaceDN w:val="0"/>
        <w:adjustRightInd w:val="0"/>
        <w:ind w:firstLine="567"/>
        <w:jc w:val="both"/>
        <w:rPr>
          <w:rFonts w:eastAsia="Calibri"/>
          <w:sz w:val="24"/>
          <w:szCs w:val="24"/>
        </w:rPr>
      </w:pPr>
    </w:p>
    <w:p w:rsidR="00222869" w:rsidRPr="00BD2001" w:rsidRDefault="00BD2001" w:rsidP="00BD2001">
      <w:pPr>
        <w:ind w:firstLine="567"/>
        <w:jc w:val="both"/>
        <w:rPr>
          <w:sz w:val="24"/>
          <w:szCs w:val="24"/>
        </w:rPr>
      </w:pPr>
      <w:r w:rsidRPr="00BD2001">
        <w:rPr>
          <w:sz w:val="24"/>
          <w:szCs w:val="24"/>
        </w:rPr>
        <w:t>17</w:t>
      </w:r>
      <w:r w:rsidR="00D415EB" w:rsidRPr="00BD2001">
        <w:rPr>
          <w:sz w:val="24"/>
          <w:szCs w:val="24"/>
        </w:rPr>
        <w:t xml:space="preserve">. </w:t>
      </w:r>
      <w:r w:rsidR="00222869" w:rsidRPr="00BD2001">
        <w:rPr>
          <w:sz w:val="24"/>
          <w:szCs w:val="24"/>
        </w:rPr>
        <w:t>пункт</w:t>
      </w:r>
      <w:r w:rsidRPr="00BD2001">
        <w:rPr>
          <w:sz w:val="24"/>
          <w:szCs w:val="24"/>
        </w:rPr>
        <w:t xml:space="preserve"> 5.2</w:t>
      </w:r>
      <w:r w:rsidR="00222869" w:rsidRPr="00BD2001">
        <w:rPr>
          <w:sz w:val="24"/>
          <w:szCs w:val="24"/>
        </w:rPr>
        <w:t xml:space="preserve"> Административного регламента </w:t>
      </w:r>
      <w:r w:rsidRPr="00BD2001">
        <w:rPr>
          <w:sz w:val="24"/>
          <w:szCs w:val="24"/>
        </w:rPr>
        <w:t>дополнить предложением следующего содержания</w:t>
      </w:r>
      <w:r w:rsidR="00222869" w:rsidRPr="00BD2001">
        <w:rPr>
          <w:sz w:val="24"/>
          <w:szCs w:val="24"/>
        </w:rPr>
        <w:t>:</w:t>
      </w:r>
    </w:p>
    <w:p w:rsidR="00BB23B2" w:rsidRPr="00BD2001" w:rsidRDefault="00222869" w:rsidP="00BD2001">
      <w:pPr>
        <w:autoSpaceDE w:val="0"/>
        <w:autoSpaceDN w:val="0"/>
        <w:adjustRightInd w:val="0"/>
        <w:ind w:firstLine="567"/>
        <w:jc w:val="both"/>
        <w:rPr>
          <w:sz w:val="24"/>
          <w:szCs w:val="24"/>
        </w:rPr>
      </w:pPr>
      <w:r w:rsidRPr="00BD2001">
        <w:rPr>
          <w:sz w:val="24"/>
          <w:szCs w:val="24"/>
        </w:rPr>
        <w:t>«</w:t>
      </w:r>
      <w:r w:rsidR="00BB23B2" w:rsidRPr="00BD2001">
        <w:rPr>
          <w:sz w:val="24"/>
          <w:szCs w:val="24"/>
        </w:rPr>
        <w:t>Заявитель может обратиться с жалобой в том числе в следующих случаях:</w:t>
      </w:r>
    </w:p>
    <w:p w:rsidR="00BB23B2" w:rsidRPr="00BD2001" w:rsidRDefault="00BB23B2" w:rsidP="00BD2001">
      <w:pPr>
        <w:pStyle w:val="formattext"/>
        <w:spacing w:before="0" w:beforeAutospacing="0" w:after="0" w:afterAutospacing="0"/>
        <w:ind w:firstLine="567"/>
        <w:jc w:val="both"/>
        <w:textAlignment w:val="baseline"/>
      </w:pPr>
      <w:r w:rsidRPr="00BD2001">
        <w:t>1) нарушение срока регистрации запроса о предоставлении муниципальной услуги, запроса, указанного в </w:t>
      </w:r>
      <w:hyperlink r:id="rId10" w:anchor="A720N9" w:history="1">
        <w:r w:rsidRPr="00BD2001">
          <w:t>статье 15_1  Федерального закона</w:t>
        </w:r>
      </w:hyperlink>
      <w:r w:rsidRPr="00BD2001">
        <w:t xml:space="preserve"> № 210-ФЗ;</w:t>
      </w:r>
    </w:p>
    <w:p w:rsidR="00BB23B2" w:rsidRPr="00BD2001" w:rsidRDefault="00BB23B2" w:rsidP="00BD2001">
      <w:pPr>
        <w:ind w:firstLine="567"/>
        <w:jc w:val="both"/>
        <w:textAlignment w:val="baseline"/>
        <w:rPr>
          <w:sz w:val="24"/>
          <w:szCs w:val="24"/>
        </w:rPr>
      </w:pPr>
      <w:r w:rsidRPr="00BD2001">
        <w:rPr>
          <w:sz w:val="24"/>
          <w:szCs w:val="24"/>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1" w:anchor="8RC0MB" w:history="1">
        <w:r w:rsidRPr="00BD2001">
          <w:rPr>
            <w:sz w:val="24"/>
            <w:szCs w:val="24"/>
          </w:rPr>
          <w:t>частью 1_3 статьи 16 Федерального закона</w:t>
        </w:r>
      </w:hyperlink>
      <w:r w:rsidRPr="00BD2001">
        <w:rPr>
          <w:sz w:val="24"/>
          <w:szCs w:val="24"/>
        </w:rPr>
        <w:t xml:space="preserve"> № 210-ФЗ;</w:t>
      </w:r>
    </w:p>
    <w:p w:rsidR="00BB23B2" w:rsidRPr="00BD2001" w:rsidRDefault="00BB23B2" w:rsidP="00BD2001">
      <w:pPr>
        <w:ind w:firstLine="567"/>
        <w:jc w:val="both"/>
        <w:textAlignment w:val="baseline"/>
        <w:rPr>
          <w:sz w:val="24"/>
          <w:szCs w:val="24"/>
        </w:rPr>
      </w:pPr>
      <w:r w:rsidRPr="00BD2001">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BB23B2" w:rsidRPr="00BD2001" w:rsidRDefault="00BB23B2" w:rsidP="00BD2001">
      <w:pPr>
        <w:ind w:firstLine="567"/>
        <w:jc w:val="both"/>
        <w:textAlignment w:val="baseline"/>
        <w:rPr>
          <w:sz w:val="24"/>
          <w:szCs w:val="24"/>
        </w:rPr>
      </w:pPr>
      <w:r w:rsidRPr="00BD2001">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BB23B2" w:rsidRPr="00BD2001" w:rsidRDefault="00BB23B2" w:rsidP="00BD2001">
      <w:pPr>
        <w:ind w:firstLine="567"/>
        <w:jc w:val="both"/>
        <w:textAlignment w:val="baseline"/>
        <w:rPr>
          <w:sz w:val="24"/>
          <w:szCs w:val="24"/>
        </w:rPr>
      </w:pPr>
      <w:r w:rsidRPr="00BD2001">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2" w:anchor="8RC0MB" w:history="1">
        <w:r w:rsidRPr="00BD2001">
          <w:rPr>
            <w:sz w:val="24"/>
            <w:szCs w:val="24"/>
          </w:rPr>
          <w:t>частью 1_3 статьи 16 Федерального закона</w:t>
        </w:r>
      </w:hyperlink>
      <w:r w:rsidRPr="00BD2001">
        <w:rPr>
          <w:sz w:val="24"/>
          <w:szCs w:val="24"/>
        </w:rPr>
        <w:t xml:space="preserve"> № 210-ФЗ;</w:t>
      </w:r>
    </w:p>
    <w:p w:rsidR="00BB23B2" w:rsidRPr="00BD2001" w:rsidRDefault="00BB23B2" w:rsidP="00BD2001">
      <w:pPr>
        <w:ind w:firstLine="567"/>
        <w:jc w:val="both"/>
        <w:textAlignment w:val="baseline"/>
        <w:rPr>
          <w:sz w:val="24"/>
          <w:szCs w:val="24"/>
        </w:rPr>
      </w:pPr>
      <w:r w:rsidRPr="00BD2001">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B23B2" w:rsidRPr="00BD2001" w:rsidRDefault="00BB23B2" w:rsidP="00BD2001">
      <w:pPr>
        <w:ind w:firstLine="567"/>
        <w:jc w:val="both"/>
        <w:textAlignment w:val="baseline"/>
        <w:rPr>
          <w:sz w:val="24"/>
          <w:szCs w:val="24"/>
        </w:rPr>
      </w:pPr>
      <w:r w:rsidRPr="00BD2001">
        <w:rPr>
          <w:sz w:val="24"/>
          <w:szCs w:val="24"/>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w:t>
      </w:r>
      <w:r w:rsidRPr="00BD2001">
        <w:rPr>
          <w:sz w:val="24"/>
          <w:szCs w:val="24"/>
        </w:rPr>
        <w:lastRenderedPageBreak/>
        <w:t>(внесудебное)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3" w:anchor="8RC0MB" w:history="1">
        <w:r w:rsidRPr="00BD2001">
          <w:rPr>
            <w:sz w:val="24"/>
            <w:szCs w:val="24"/>
          </w:rPr>
          <w:t>частью 1_3 статьи 16 Федерального закона</w:t>
        </w:r>
      </w:hyperlink>
      <w:r w:rsidRPr="00BD2001">
        <w:rPr>
          <w:sz w:val="24"/>
          <w:szCs w:val="24"/>
        </w:rPr>
        <w:t xml:space="preserve"> № 210-ФЗ;</w:t>
      </w:r>
    </w:p>
    <w:p w:rsidR="00BB23B2" w:rsidRPr="00BD2001" w:rsidRDefault="00BB23B2" w:rsidP="00BD2001">
      <w:pPr>
        <w:ind w:firstLine="567"/>
        <w:jc w:val="both"/>
        <w:textAlignment w:val="baseline"/>
        <w:rPr>
          <w:sz w:val="24"/>
          <w:szCs w:val="24"/>
        </w:rPr>
      </w:pPr>
      <w:r w:rsidRPr="00BD2001">
        <w:rPr>
          <w:sz w:val="24"/>
          <w:szCs w:val="24"/>
        </w:rPr>
        <w:t>8) нарушение срока или порядка выдачи документов по результатам предоставления муниципальной услуги;</w:t>
      </w:r>
    </w:p>
    <w:p w:rsidR="00BB23B2" w:rsidRPr="00BD2001" w:rsidRDefault="00BB23B2" w:rsidP="00BD2001">
      <w:pPr>
        <w:ind w:firstLine="567"/>
        <w:jc w:val="both"/>
        <w:textAlignment w:val="baseline"/>
        <w:rPr>
          <w:sz w:val="24"/>
          <w:szCs w:val="24"/>
        </w:rPr>
      </w:pPr>
      <w:r w:rsidRPr="00BD2001">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4" w:anchor="8RC0MB" w:history="1">
        <w:r w:rsidRPr="00BD2001">
          <w:rPr>
            <w:sz w:val="24"/>
            <w:szCs w:val="24"/>
          </w:rPr>
          <w:t>частью 1_3 статьи 16 Федерального закона</w:t>
        </w:r>
      </w:hyperlink>
      <w:r w:rsidRPr="00BD2001">
        <w:rPr>
          <w:sz w:val="24"/>
          <w:szCs w:val="24"/>
        </w:rPr>
        <w:t xml:space="preserve"> № 210-ФЗ;</w:t>
      </w:r>
    </w:p>
    <w:p w:rsidR="00BB23B2" w:rsidRPr="00BD2001" w:rsidRDefault="00BB23B2" w:rsidP="00BD2001">
      <w:pPr>
        <w:ind w:firstLine="567"/>
        <w:jc w:val="both"/>
        <w:textAlignment w:val="baseline"/>
        <w:rPr>
          <w:sz w:val="24"/>
          <w:szCs w:val="24"/>
        </w:rPr>
      </w:pPr>
      <w:r w:rsidRPr="00BD2001">
        <w:rPr>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5" w:anchor="A760N8" w:history="1">
        <w:r w:rsidRPr="00BD2001">
          <w:rPr>
            <w:sz w:val="24"/>
            <w:szCs w:val="24"/>
          </w:rPr>
          <w:t>пунктом 4 части 1 статьи 7 Федерального закона</w:t>
        </w:r>
      </w:hyperlink>
      <w:r w:rsidRPr="00BD2001">
        <w:rPr>
          <w:sz w:val="24"/>
          <w:szCs w:val="24"/>
        </w:rPr>
        <w:t xml:space="preserve">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6" w:anchor="8RC0MB" w:history="1">
        <w:r w:rsidRPr="00BD2001">
          <w:rPr>
            <w:sz w:val="24"/>
            <w:szCs w:val="24"/>
          </w:rPr>
          <w:t>частью 1_3 статьи 16 Федерального закона</w:t>
        </w:r>
      </w:hyperlink>
      <w:r w:rsidRPr="00BD2001">
        <w:rPr>
          <w:sz w:val="24"/>
          <w:szCs w:val="24"/>
        </w:rPr>
        <w:t xml:space="preserve"> № 210-ФЗ.</w:t>
      </w:r>
      <w:r w:rsidRPr="00BD2001">
        <w:rPr>
          <w:rFonts w:eastAsiaTheme="minorEastAsia"/>
          <w:bCs/>
          <w:sz w:val="24"/>
          <w:szCs w:val="24"/>
        </w:rPr>
        <w:t xml:space="preserve"> </w:t>
      </w:r>
    </w:p>
    <w:p w:rsidR="00222869" w:rsidRPr="00BD2001" w:rsidRDefault="00222869" w:rsidP="00BD2001">
      <w:pPr>
        <w:autoSpaceDE w:val="0"/>
        <w:autoSpaceDN w:val="0"/>
        <w:adjustRightInd w:val="0"/>
        <w:ind w:firstLine="567"/>
        <w:jc w:val="both"/>
        <w:rPr>
          <w:sz w:val="24"/>
          <w:szCs w:val="24"/>
        </w:rPr>
      </w:pPr>
      <w:r w:rsidRPr="00BD2001">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BD2001">
        <w:rPr>
          <w:sz w:val="24"/>
          <w:szCs w:val="24"/>
        </w:rPr>
        <w:t>Единого портала государственных и муниципальных услуг (функций), а также может быть принята при личном приеме заявителя.</w:t>
      </w:r>
    </w:p>
    <w:p w:rsidR="00222869" w:rsidRPr="00BD2001" w:rsidRDefault="00222869" w:rsidP="00BD2001">
      <w:pPr>
        <w:autoSpaceDE w:val="0"/>
        <w:autoSpaceDN w:val="0"/>
        <w:adjustRightInd w:val="0"/>
        <w:ind w:firstLine="567"/>
        <w:jc w:val="both"/>
        <w:rPr>
          <w:rFonts w:eastAsia="Calibri"/>
          <w:sz w:val="24"/>
          <w:szCs w:val="24"/>
        </w:rPr>
      </w:pPr>
      <w:r w:rsidRPr="00BD2001">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BD2001">
        <w:rPr>
          <w:sz w:val="24"/>
          <w:szCs w:val="24"/>
        </w:rPr>
        <w:t>Единого портала государственных и муниципальных услуг (функций), а также может быть принята при личном приеме заявителя.».</w:t>
      </w:r>
    </w:p>
    <w:p w:rsidR="00222869" w:rsidRPr="00F35BEA" w:rsidRDefault="00222869" w:rsidP="00F35BEA">
      <w:pPr>
        <w:ind w:firstLine="567"/>
        <w:jc w:val="both"/>
        <w:rPr>
          <w:sz w:val="24"/>
          <w:szCs w:val="24"/>
        </w:rPr>
      </w:pPr>
    </w:p>
    <w:p w:rsidR="00222869" w:rsidRPr="00F35BEA" w:rsidRDefault="00222869" w:rsidP="00F35BEA">
      <w:pPr>
        <w:widowControl w:val="0"/>
        <w:autoSpaceDE w:val="0"/>
        <w:autoSpaceDN w:val="0"/>
        <w:adjustRightInd w:val="0"/>
        <w:ind w:firstLine="567"/>
        <w:jc w:val="both"/>
        <w:rPr>
          <w:rFonts w:eastAsia="Calibri"/>
          <w:sz w:val="24"/>
          <w:szCs w:val="24"/>
        </w:rPr>
      </w:pPr>
    </w:p>
    <w:p w:rsidR="00222869" w:rsidRPr="00F35BEA" w:rsidRDefault="00222869" w:rsidP="00F35BEA">
      <w:pPr>
        <w:widowControl w:val="0"/>
        <w:autoSpaceDE w:val="0"/>
        <w:autoSpaceDN w:val="0"/>
        <w:adjustRightInd w:val="0"/>
        <w:ind w:firstLine="567"/>
        <w:jc w:val="both"/>
        <w:rPr>
          <w:rFonts w:eastAsiaTheme="minorEastAsia"/>
          <w:sz w:val="24"/>
          <w:szCs w:val="24"/>
        </w:rPr>
      </w:pPr>
    </w:p>
    <w:p w:rsidR="00857B0D" w:rsidRPr="00F35BEA" w:rsidRDefault="00857B0D" w:rsidP="00F35BEA">
      <w:pPr>
        <w:pStyle w:val="formattext"/>
        <w:spacing w:before="0" w:beforeAutospacing="0" w:after="0" w:afterAutospacing="0"/>
        <w:ind w:firstLine="567"/>
        <w:jc w:val="both"/>
        <w:textAlignment w:val="baseline"/>
      </w:pPr>
    </w:p>
    <w:p w:rsidR="00BB23B2" w:rsidRPr="00F35BEA" w:rsidRDefault="00BB23B2" w:rsidP="00F35BEA">
      <w:pPr>
        <w:tabs>
          <w:tab w:val="left" w:pos="993"/>
        </w:tabs>
        <w:autoSpaceDE w:val="0"/>
        <w:autoSpaceDN w:val="0"/>
        <w:adjustRightInd w:val="0"/>
        <w:ind w:firstLine="567"/>
        <w:contextualSpacing/>
        <w:jc w:val="both"/>
        <w:rPr>
          <w:sz w:val="24"/>
          <w:szCs w:val="24"/>
        </w:rPr>
      </w:pPr>
    </w:p>
    <w:sectPr w:rsidR="00BB23B2" w:rsidRPr="00F35BEA" w:rsidSect="00A0288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0EFF" w:rsidRDefault="00850EFF" w:rsidP="005243CC">
      <w:r>
        <w:separator/>
      </w:r>
    </w:p>
  </w:endnote>
  <w:endnote w:type="continuationSeparator" w:id="0">
    <w:p w:rsidR="00850EFF" w:rsidRDefault="00850EFF"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0EFF" w:rsidRDefault="00850EFF" w:rsidP="005243CC">
      <w:r>
        <w:separator/>
      </w:r>
    </w:p>
  </w:footnote>
  <w:footnote w:type="continuationSeparator" w:id="0">
    <w:p w:rsidR="00850EFF" w:rsidRDefault="00850EFF"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08F42602"/>
    <w:multiLevelType w:val="hybridMultilevel"/>
    <w:tmpl w:val="9766984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15:restartNumberingAfterBreak="0">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7" w15:restartNumberingAfterBreak="0">
    <w:nsid w:val="20116818"/>
    <w:multiLevelType w:val="hybridMultilevel"/>
    <w:tmpl w:val="840E96D0"/>
    <w:lvl w:ilvl="0" w:tplc="BA0A97B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2" w15:restartNumberingAfterBreak="0">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15:restartNumberingAfterBreak="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0" w15:restartNumberingAfterBreak="0">
    <w:nsid w:val="4A043CC9"/>
    <w:multiLevelType w:val="hybridMultilevel"/>
    <w:tmpl w:val="E0968C9A"/>
    <w:lvl w:ilvl="0" w:tplc="1E527144">
      <w:start w:val="1"/>
      <w:numFmt w:val="decimal"/>
      <w:lvlText w:val="%1."/>
      <w:lvlJc w:val="left"/>
      <w:pPr>
        <w:ind w:left="1309" w:hanging="6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3" w15:restartNumberingAfterBreak="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5" w15:restartNumberingAfterBreak="0">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6E40019"/>
    <w:multiLevelType w:val="hybridMultilevel"/>
    <w:tmpl w:val="018EF1EC"/>
    <w:lvl w:ilvl="0" w:tplc="1EBC70B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7" w15:restartNumberingAfterBreak="0">
    <w:nsid w:val="7160506D"/>
    <w:multiLevelType w:val="hybridMultilevel"/>
    <w:tmpl w:val="40ECE8CA"/>
    <w:lvl w:ilvl="0" w:tplc="90D236D8">
      <w:start w:val="1"/>
      <w:numFmt w:val="decimal"/>
      <w:lvlText w:val="%1."/>
      <w:lvlJc w:val="left"/>
      <w:pPr>
        <w:ind w:left="1213" w:hanging="64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8" w15:restartNumberingAfterBreak="0">
    <w:nsid w:val="77764593"/>
    <w:multiLevelType w:val="hybridMultilevel"/>
    <w:tmpl w:val="D0329FBA"/>
    <w:lvl w:ilvl="0" w:tplc="90D236D8">
      <w:start w:val="1"/>
      <w:numFmt w:val="decimal"/>
      <w:lvlText w:val="%1."/>
      <w:lvlJc w:val="left"/>
      <w:pPr>
        <w:ind w:left="929" w:hanging="64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9" w15:restartNumberingAfterBreak="0">
    <w:nsid w:val="7C6B693E"/>
    <w:multiLevelType w:val="hybridMultilevel"/>
    <w:tmpl w:val="89FAE508"/>
    <w:lvl w:ilvl="0" w:tplc="54F00F5C">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30" w15:restartNumberingAfterBreak="0">
    <w:nsid w:val="7FB107A1"/>
    <w:multiLevelType w:val="hybridMultilevel"/>
    <w:tmpl w:val="81DA300A"/>
    <w:lvl w:ilvl="0" w:tplc="0B3C601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29"/>
  </w:num>
  <w:num w:numId="2">
    <w:abstractNumId w:val="30"/>
  </w:num>
  <w:num w:numId="3">
    <w:abstractNumId w:val="13"/>
  </w:num>
  <w:num w:numId="4">
    <w:abstractNumId w:val="15"/>
  </w:num>
  <w:num w:numId="5">
    <w:abstractNumId w:val="5"/>
  </w:num>
  <w:num w:numId="6">
    <w:abstractNumId w:val="10"/>
  </w:num>
  <w:num w:numId="7">
    <w:abstractNumId w:val="22"/>
  </w:num>
  <w:num w:numId="8">
    <w:abstractNumId w:val="25"/>
  </w:num>
  <w:num w:numId="9">
    <w:abstractNumId w:val="12"/>
  </w:num>
  <w:num w:numId="10">
    <w:abstractNumId w:val="6"/>
  </w:num>
  <w:num w:numId="11">
    <w:abstractNumId w:val="19"/>
  </w:num>
  <w:num w:numId="12">
    <w:abstractNumId w:val="21"/>
  </w:num>
  <w:num w:numId="13">
    <w:abstractNumId w:val="1"/>
  </w:num>
  <w:num w:numId="14">
    <w:abstractNumId w:val="3"/>
  </w:num>
  <w:num w:numId="15">
    <w:abstractNumId w:val="16"/>
  </w:num>
  <w:num w:numId="16">
    <w:abstractNumId w:val="23"/>
  </w:num>
  <w:num w:numId="17">
    <w:abstractNumId w:val="17"/>
  </w:num>
  <w:num w:numId="18">
    <w:abstractNumId w:val="0"/>
  </w:num>
  <w:num w:numId="19">
    <w:abstractNumId w:val="14"/>
  </w:num>
  <w:num w:numId="20">
    <w:abstractNumId w:val="18"/>
  </w:num>
  <w:num w:numId="21">
    <w:abstractNumId w:val="8"/>
  </w:num>
  <w:num w:numId="22">
    <w:abstractNumId w:val="26"/>
  </w:num>
  <w:num w:numId="23">
    <w:abstractNumId w:val="24"/>
  </w:num>
  <w:num w:numId="24">
    <w:abstractNumId w:val="11"/>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28"/>
  </w:num>
  <w:num w:numId="34">
    <w:abstractNumId w:val="27"/>
  </w:num>
  <w:num w:numId="35">
    <w:abstractNumId w:val="20"/>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7C98"/>
    <w:rsid w:val="00036EDD"/>
    <w:rsid w:val="00066502"/>
    <w:rsid w:val="00074254"/>
    <w:rsid w:val="000951C8"/>
    <w:rsid w:val="000973C6"/>
    <w:rsid w:val="000A65F8"/>
    <w:rsid w:val="000B2BD6"/>
    <w:rsid w:val="000C3A17"/>
    <w:rsid w:val="000D13DE"/>
    <w:rsid w:val="000F4055"/>
    <w:rsid w:val="000F73C5"/>
    <w:rsid w:val="00104D0C"/>
    <w:rsid w:val="00105B66"/>
    <w:rsid w:val="00113FA6"/>
    <w:rsid w:val="001155D4"/>
    <w:rsid w:val="00121DDE"/>
    <w:rsid w:val="00126ACF"/>
    <w:rsid w:val="00131344"/>
    <w:rsid w:val="00132B43"/>
    <w:rsid w:val="00132B97"/>
    <w:rsid w:val="0013768C"/>
    <w:rsid w:val="0014354F"/>
    <w:rsid w:val="0016056B"/>
    <w:rsid w:val="0017180A"/>
    <w:rsid w:val="00172C5C"/>
    <w:rsid w:val="00174BFE"/>
    <w:rsid w:val="001912B3"/>
    <w:rsid w:val="00191C65"/>
    <w:rsid w:val="00192FF4"/>
    <w:rsid w:val="001A1268"/>
    <w:rsid w:val="001A4912"/>
    <w:rsid w:val="001A5DC8"/>
    <w:rsid w:val="001C5080"/>
    <w:rsid w:val="001D4F93"/>
    <w:rsid w:val="001D6EDB"/>
    <w:rsid w:val="001D7F07"/>
    <w:rsid w:val="001E3CAE"/>
    <w:rsid w:val="001F49D8"/>
    <w:rsid w:val="00222869"/>
    <w:rsid w:val="0022387C"/>
    <w:rsid w:val="00225EB2"/>
    <w:rsid w:val="00243381"/>
    <w:rsid w:val="00253E86"/>
    <w:rsid w:val="00277535"/>
    <w:rsid w:val="00286C5F"/>
    <w:rsid w:val="00287C44"/>
    <w:rsid w:val="0029601D"/>
    <w:rsid w:val="002B6B4D"/>
    <w:rsid w:val="002B75C3"/>
    <w:rsid w:val="002C0D81"/>
    <w:rsid w:val="002C7793"/>
    <w:rsid w:val="002D2DAC"/>
    <w:rsid w:val="002E3F49"/>
    <w:rsid w:val="002E52CB"/>
    <w:rsid w:val="003039D4"/>
    <w:rsid w:val="003109EF"/>
    <w:rsid w:val="00314CE6"/>
    <w:rsid w:val="00320409"/>
    <w:rsid w:val="0032612C"/>
    <w:rsid w:val="0033581E"/>
    <w:rsid w:val="0033777E"/>
    <w:rsid w:val="003425C3"/>
    <w:rsid w:val="00352F37"/>
    <w:rsid w:val="003535CC"/>
    <w:rsid w:val="003569F3"/>
    <w:rsid w:val="00360367"/>
    <w:rsid w:val="00371CCF"/>
    <w:rsid w:val="003777DF"/>
    <w:rsid w:val="0038023F"/>
    <w:rsid w:val="00382AD1"/>
    <w:rsid w:val="003A2253"/>
    <w:rsid w:val="003C1E85"/>
    <w:rsid w:val="003D1BEB"/>
    <w:rsid w:val="003D6350"/>
    <w:rsid w:val="003E3238"/>
    <w:rsid w:val="003E3DED"/>
    <w:rsid w:val="003E75EC"/>
    <w:rsid w:val="003F680E"/>
    <w:rsid w:val="00400742"/>
    <w:rsid w:val="004167B6"/>
    <w:rsid w:val="00477B8E"/>
    <w:rsid w:val="00485F87"/>
    <w:rsid w:val="00496320"/>
    <w:rsid w:val="004B35CA"/>
    <w:rsid w:val="004D537D"/>
    <w:rsid w:val="004F6C00"/>
    <w:rsid w:val="005024F4"/>
    <w:rsid w:val="005072E5"/>
    <w:rsid w:val="005243CC"/>
    <w:rsid w:val="00526365"/>
    <w:rsid w:val="00530B25"/>
    <w:rsid w:val="005332D9"/>
    <w:rsid w:val="005341EF"/>
    <w:rsid w:val="00536501"/>
    <w:rsid w:val="0054713A"/>
    <w:rsid w:val="00550CFC"/>
    <w:rsid w:val="00554E00"/>
    <w:rsid w:val="00564EC8"/>
    <w:rsid w:val="005775F6"/>
    <w:rsid w:val="00577FD0"/>
    <w:rsid w:val="00583A68"/>
    <w:rsid w:val="00597818"/>
    <w:rsid w:val="005A2956"/>
    <w:rsid w:val="005A3A23"/>
    <w:rsid w:val="005A56B0"/>
    <w:rsid w:val="005B48A7"/>
    <w:rsid w:val="005C58FF"/>
    <w:rsid w:val="005D5534"/>
    <w:rsid w:val="00600AD0"/>
    <w:rsid w:val="0060712B"/>
    <w:rsid w:val="00617D41"/>
    <w:rsid w:val="006211BB"/>
    <w:rsid w:val="006252D5"/>
    <w:rsid w:val="00625BA3"/>
    <w:rsid w:val="00625F28"/>
    <w:rsid w:val="00627D4B"/>
    <w:rsid w:val="0063012A"/>
    <w:rsid w:val="00636FE2"/>
    <w:rsid w:val="006370CC"/>
    <w:rsid w:val="0066002C"/>
    <w:rsid w:val="0067023E"/>
    <w:rsid w:val="00685E87"/>
    <w:rsid w:val="006960F3"/>
    <w:rsid w:val="006A5AE6"/>
    <w:rsid w:val="006C685C"/>
    <w:rsid w:val="006C70EA"/>
    <w:rsid w:val="006D222C"/>
    <w:rsid w:val="006D388F"/>
    <w:rsid w:val="006F02A6"/>
    <w:rsid w:val="006F259A"/>
    <w:rsid w:val="006F2718"/>
    <w:rsid w:val="007013D9"/>
    <w:rsid w:val="00723664"/>
    <w:rsid w:val="00723F08"/>
    <w:rsid w:val="00730A12"/>
    <w:rsid w:val="00743B1A"/>
    <w:rsid w:val="007456C5"/>
    <w:rsid w:val="00756AB5"/>
    <w:rsid w:val="00760C47"/>
    <w:rsid w:val="00773A0A"/>
    <w:rsid w:val="00774806"/>
    <w:rsid w:val="0078072C"/>
    <w:rsid w:val="007864F1"/>
    <w:rsid w:val="007B6412"/>
    <w:rsid w:val="007B7A97"/>
    <w:rsid w:val="007C106F"/>
    <w:rsid w:val="007C4926"/>
    <w:rsid w:val="007E08EA"/>
    <w:rsid w:val="007F7358"/>
    <w:rsid w:val="0080145E"/>
    <w:rsid w:val="0081034E"/>
    <w:rsid w:val="0081045E"/>
    <w:rsid w:val="008129EE"/>
    <w:rsid w:val="008306ED"/>
    <w:rsid w:val="00840773"/>
    <w:rsid w:val="00850EFF"/>
    <w:rsid w:val="008519D4"/>
    <w:rsid w:val="00857B0D"/>
    <w:rsid w:val="00883A49"/>
    <w:rsid w:val="00892B08"/>
    <w:rsid w:val="008A3315"/>
    <w:rsid w:val="008B50E2"/>
    <w:rsid w:val="008C2597"/>
    <w:rsid w:val="008F01D5"/>
    <w:rsid w:val="008F19F1"/>
    <w:rsid w:val="0090439A"/>
    <w:rsid w:val="00910720"/>
    <w:rsid w:val="009200D0"/>
    <w:rsid w:val="00925FD2"/>
    <w:rsid w:val="009324D7"/>
    <w:rsid w:val="00932CA6"/>
    <w:rsid w:val="0093378E"/>
    <w:rsid w:val="00944CA8"/>
    <w:rsid w:val="00957DD8"/>
    <w:rsid w:val="00966B34"/>
    <w:rsid w:val="00972740"/>
    <w:rsid w:val="00977FD9"/>
    <w:rsid w:val="00982792"/>
    <w:rsid w:val="00984203"/>
    <w:rsid w:val="00990D35"/>
    <w:rsid w:val="009B4DED"/>
    <w:rsid w:val="009B6F98"/>
    <w:rsid w:val="009B75A0"/>
    <w:rsid w:val="009E2B04"/>
    <w:rsid w:val="00A0288D"/>
    <w:rsid w:val="00A03D84"/>
    <w:rsid w:val="00A05DF0"/>
    <w:rsid w:val="00A1230E"/>
    <w:rsid w:val="00A20357"/>
    <w:rsid w:val="00A41247"/>
    <w:rsid w:val="00A43D59"/>
    <w:rsid w:val="00A444EC"/>
    <w:rsid w:val="00A51469"/>
    <w:rsid w:val="00A60A0B"/>
    <w:rsid w:val="00A72EFB"/>
    <w:rsid w:val="00A7409F"/>
    <w:rsid w:val="00A87E30"/>
    <w:rsid w:val="00A937F1"/>
    <w:rsid w:val="00A978A6"/>
    <w:rsid w:val="00AA48BD"/>
    <w:rsid w:val="00AC5BEC"/>
    <w:rsid w:val="00AC61E1"/>
    <w:rsid w:val="00AE61A8"/>
    <w:rsid w:val="00AF079C"/>
    <w:rsid w:val="00AF0AA9"/>
    <w:rsid w:val="00AF27A8"/>
    <w:rsid w:val="00AF58F1"/>
    <w:rsid w:val="00B07621"/>
    <w:rsid w:val="00B07AF6"/>
    <w:rsid w:val="00B16666"/>
    <w:rsid w:val="00B240A7"/>
    <w:rsid w:val="00B25D73"/>
    <w:rsid w:val="00B25FF4"/>
    <w:rsid w:val="00B61B2B"/>
    <w:rsid w:val="00BA0F1E"/>
    <w:rsid w:val="00BB0819"/>
    <w:rsid w:val="00BB23B2"/>
    <w:rsid w:val="00BB6AF8"/>
    <w:rsid w:val="00BD0B71"/>
    <w:rsid w:val="00BD2001"/>
    <w:rsid w:val="00BD562C"/>
    <w:rsid w:val="00BD77D1"/>
    <w:rsid w:val="00BE1F2D"/>
    <w:rsid w:val="00BF1F23"/>
    <w:rsid w:val="00BF2EB6"/>
    <w:rsid w:val="00BF5AFE"/>
    <w:rsid w:val="00BF613E"/>
    <w:rsid w:val="00C01F90"/>
    <w:rsid w:val="00C118B2"/>
    <w:rsid w:val="00C212B5"/>
    <w:rsid w:val="00C23165"/>
    <w:rsid w:val="00C37495"/>
    <w:rsid w:val="00C5079E"/>
    <w:rsid w:val="00C613E1"/>
    <w:rsid w:val="00C62601"/>
    <w:rsid w:val="00C75C21"/>
    <w:rsid w:val="00C847B8"/>
    <w:rsid w:val="00CA1BA8"/>
    <w:rsid w:val="00CA59DE"/>
    <w:rsid w:val="00CA6803"/>
    <w:rsid w:val="00CC07D8"/>
    <w:rsid w:val="00CC753C"/>
    <w:rsid w:val="00CC7A7B"/>
    <w:rsid w:val="00CE03D7"/>
    <w:rsid w:val="00D04199"/>
    <w:rsid w:val="00D415EB"/>
    <w:rsid w:val="00D53A7D"/>
    <w:rsid w:val="00D56EAF"/>
    <w:rsid w:val="00D641A3"/>
    <w:rsid w:val="00D7611D"/>
    <w:rsid w:val="00D84145"/>
    <w:rsid w:val="00D97266"/>
    <w:rsid w:val="00DA486E"/>
    <w:rsid w:val="00DA529A"/>
    <w:rsid w:val="00DB2359"/>
    <w:rsid w:val="00DB6B17"/>
    <w:rsid w:val="00DC28B9"/>
    <w:rsid w:val="00DD3AE9"/>
    <w:rsid w:val="00DE20DA"/>
    <w:rsid w:val="00DF1302"/>
    <w:rsid w:val="00DF6B4A"/>
    <w:rsid w:val="00E00096"/>
    <w:rsid w:val="00E06488"/>
    <w:rsid w:val="00E1235B"/>
    <w:rsid w:val="00E31EE4"/>
    <w:rsid w:val="00E44B4C"/>
    <w:rsid w:val="00E60007"/>
    <w:rsid w:val="00E6760F"/>
    <w:rsid w:val="00E77F75"/>
    <w:rsid w:val="00E8137E"/>
    <w:rsid w:val="00EB5C8B"/>
    <w:rsid w:val="00EB76EB"/>
    <w:rsid w:val="00EC00A9"/>
    <w:rsid w:val="00EC58EE"/>
    <w:rsid w:val="00ED2B16"/>
    <w:rsid w:val="00ED3F15"/>
    <w:rsid w:val="00ED79DB"/>
    <w:rsid w:val="00ED7C7A"/>
    <w:rsid w:val="00EE48B5"/>
    <w:rsid w:val="00EF488D"/>
    <w:rsid w:val="00F0366F"/>
    <w:rsid w:val="00F20DD4"/>
    <w:rsid w:val="00F237ED"/>
    <w:rsid w:val="00F2747D"/>
    <w:rsid w:val="00F35BEA"/>
    <w:rsid w:val="00F42E2D"/>
    <w:rsid w:val="00F526E3"/>
    <w:rsid w:val="00F54526"/>
    <w:rsid w:val="00F55C0C"/>
    <w:rsid w:val="00F72BDE"/>
    <w:rsid w:val="00FA292C"/>
    <w:rsid w:val="00FA6D24"/>
    <w:rsid w:val="00FB32CD"/>
    <w:rsid w:val="00FC75C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2E7CE"/>
  <w15:docId w15:val="{72C6F6E7-A41E-4E37-8BDE-485C59532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uiPriority w:val="9"/>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semiHidden/>
    <w:unhideWhenUsed/>
    <w:rsid w:val="005243CC"/>
    <w:rPr>
      <w:sz w:val="16"/>
      <w:szCs w:val="16"/>
    </w:rPr>
  </w:style>
  <w:style w:type="paragraph" w:styleId="a8">
    <w:name w:val="annotation text"/>
    <w:basedOn w:val="a"/>
    <w:link w:val="a9"/>
    <w:uiPriority w:val="99"/>
    <w:semiHidden/>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semiHidden/>
    <w:rsid w:val="005243CC"/>
    <w:rPr>
      <w:sz w:val="20"/>
      <w:szCs w:val="20"/>
    </w:rPr>
  </w:style>
  <w:style w:type="paragraph" w:styleId="aa">
    <w:name w:val="annotation subject"/>
    <w:basedOn w:val="a8"/>
    <w:next w:val="a8"/>
    <w:link w:val="ab"/>
    <w:uiPriority w:val="99"/>
    <w:semiHidden/>
    <w:unhideWhenUsed/>
    <w:rsid w:val="005243CC"/>
    <w:rPr>
      <w:b/>
      <w:bCs/>
    </w:rPr>
  </w:style>
  <w:style w:type="character" w:customStyle="1" w:styleId="ab">
    <w:name w:val="Тема примечания Знак"/>
    <w:basedOn w:val="a9"/>
    <w:link w:val="aa"/>
    <w:uiPriority w:val="99"/>
    <w:semiHidden/>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semiHidden/>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semiHidden/>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semiHidden/>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uiPriority w:val="9"/>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basedOn w:val="a"/>
    <w:uiPriority w:val="99"/>
    <w:unhideWhenUsed/>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rsid w:val="003109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16161470">
      <w:bodyDiv w:val="1"/>
      <w:marLeft w:val="0"/>
      <w:marRight w:val="0"/>
      <w:marTop w:val="0"/>
      <w:marBottom w:val="0"/>
      <w:divBdr>
        <w:top w:val="none" w:sz="0" w:space="0" w:color="auto"/>
        <w:left w:val="none" w:sz="0" w:space="0" w:color="auto"/>
        <w:bottom w:val="none" w:sz="0" w:space="0" w:color="auto"/>
        <w:right w:val="none" w:sz="0" w:space="0" w:color="auto"/>
      </w:divBdr>
      <w:divsChild>
        <w:div w:id="1958022090">
          <w:marLeft w:val="0"/>
          <w:marRight w:val="0"/>
          <w:marTop w:val="0"/>
          <w:marBottom w:val="0"/>
          <w:divBdr>
            <w:top w:val="none" w:sz="0" w:space="0" w:color="auto"/>
            <w:left w:val="none" w:sz="0" w:space="0" w:color="auto"/>
            <w:bottom w:val="none" w:sz="0" w:space="0" w:color="auto"/>
            <w:right w:val="none" w:sz="0" w:space="0" w:color="auto"/>
          </w:divBdr>
          <w:divsChild>
            <w:div w:id="982661370">
              <w:marLeft w:val="0"/>
              <w:marRight w:val="0"/>
              <w:marTop w:val="0"/>
              <w:marBottom w:val="0"/>
              <w:divBdr>
                <w:top w:val="none" w:sz="0" w:space="0" w:color="auto"/>
                <w:left w:val="none" w:sz="0" w:space="0" w:color="auto"/>
                <w:bottom w:val="none" w:sz="0" w:space="0" w:color="auto"/>
                <w:right w:val="none" w:sz="0" w:space="0" w:color="auto"/>
              </w:divBdr>
              <w:divsChild>
                <w:div w:id="2059432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192271">
          <w:marLeft w:val="0"/>
          <w:marRight w:val="0"/>
          <w:marTop w:val="0"/>
          <w:marBottom w:val="0"/>
          <w:divBdr>
            <w:top w:val="none" w:sz="0" w:space="0" w:color="auto"/>
            <w:left w:val="none" w:sz="0" w:space="0" w:color="auto"/>
            <w:bottom w:val="none" w:sz="0" w:space="0" w:color="auto"/>
            <w:right w:val="none" w:sz="0" w:space="0" w:color="auto"/>
          </w:divBdr>
          <w:divsChild>
            <w:div w:id="1034186148">
              <w:marLeft w:val="0"/>
              <w:marRight w:val="0"/>
              <w:marTop w:val="0"/>
              <w:marBottom w:val="0"/>
              <w:divBdr>
                <w:top w:val="none" w:sz="0" w:space="0" w:color="auto"/>
                <w:left w:val="none" w:sz="0" w:space="0" w:color="auto"/>
                <w:bottom w:val="none" w:sz="0" w:space="0" w:color="auto"/>
                <w:right w:val="none" w:sz="0" w:space="0" w:color="auto"/>
              </w:divBdr>
              <w:divsChild>
                <w:div w:id="163513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632180">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docs.cntd.ru/document/90222801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s.cntd.ru/document/90222801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ocs.cntd.ru/document/90222801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902228011" TargetMode="External"/><Relationship Id="rId5" Type="http://schemas.openxmlformats.org/officeDocument/2006/relationships/webSettings" Target="webSettings.xml"/><Relationship Id="rId15" Type="http://schemas.openxmlformats.org/officeDocument/2006/relationships/hyperlink" Target="https://docs.cntd.ru/document/902228011" TargetMode="External"/><Relationship Id="rId10" Type="http://schemas.openxmlformats.org/officeDocument/2006/relationships/hyperlink" Target="https://docs.cntd.ru/document/902228011" TargetMode="External"/><Relationship Id="rId4" Type="http://schemas.openxmlformats.org/officeDocument/2006/relationships/settings" Target="settings.xml"/><Relationship Id="rId9" Type="http://schemas.openxmlformats.org/officeDocument/2006/relationships/hyperlink" Target="consultantplus://offline/ref=7C0A7380B68D115D61CE0C9E10E6686965945CA041EFF9D912FF30CA6EA1472F913E9BD7x469F" TargetMode="External"/><Relationship Id="rId14" Type="http://schemas.openxmlformats.org/officeDocument/2006/relationships/hyperlink" Target="https://docs.cntd.ru/document/902228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7CC92B-6F6F-451F-891F-B4842104C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710</TotalTime>
  <Pages>6</Pages>
  <Words>2845</Words>
  <Characters>16220</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147</cp:revision>
  <cp:lastPrinted>2024-01-10T12:16:00Z</cp:lastPrinted>
  <dcterms:created xsi:type="dcterms:W3CDTF">2018-08-29T12:32:00Z</dcterms:created>
  <dcterms:modified xsi:type="dcterms:W3CDTF">2024-01-10T12:24:00Z</dcterms:modified>
</cp:coreProperties>
</file>