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3A20D0" w:rsidRDefault="00A60A0B" w:rsidP="00A60A0B">
      <w:pPr>
        <w:rPr>
          <w:b/>
          <w:sz w:val="24"/>
          <w:szCs w:val="24"/>
        </w:rPr>
      </w:pPr>
      <w:r w:rsidRPr="00626129">
        <w:rPr>
          <w:b/>
          <w:sz w:val="24"/>
          <w:szCs w:val="24"/>
          <w:u w:val="single"/>
        </w:rPr>
        <w:t xml:space="preserve">от </w:t>
      </w:r>
      <w:r w:rsidR="00CF6189">
        <w:rPr>
          <w:b/>
          <w:sz w:val="24"/>
          <w:szCs w:val="24"/>
          <w:u w:val="single"/>
        </w:rPr>
        <w:t>29</w:t>
      </w:r>
      <w:r w:rsidR="00617D41" w:rsidRPr="00626129">
        <w:rPr>
          <w:b/>
          <w:sz w:val="24"/>
          <w:szCs w:val="24"/>
          <w:u w:val="single"/>
        </w:rPr>
        <w:t xml:space="preserve"> </w:t>
      </w:r>
      <w:r w:rsidR="00A15D56" w:rsidRPr="00626129">
        <w:rPr>
          <w:b/>
          <w:sz w:val="24"/>
          <w:szCs w:val="24"/>
          <w:u w:val="single"/>
        </w:rPr>
        <w:t>августа</w:t>
      </w:r>
      <w:r w:rsidR="00FA292C" w:rsidRPr="00626129">
        <w:rPr>
          <w:b/>
          <w:sz w:val="24"/>
          <w:szCs w:val="24"/>
          <w:u w:val="single"/>
        </w:rPr>
        <w:t xml:space="preserve"> </w:t>
      </w:r>
      <w:r w:rsidRPr="00626129">
        <w:rPr>
          <w:b/>
          <w:sz w:val="24"/>
          <w:szCs w:val="24"/>
          <w:u w:val="single"/>
        </w:rPr>
        <w:t>20</w:t>
      </w:r>
      <w:r w:rsidR="00B61B2B" w:rsidRPr="00626129">
        <w:rPr>
          <w:b/>
          <w:sz w:val="24"/>
          <w:szCs w:val="24"/>
          <w:u w:val="single"/>
        </w:rPr>
        <w:t>2</w:t>
      </w:r>
      <w:r w:rsidR="00BA0F1E" w:rsidRPr="00626129">
        <w:rPr>
          <w:b/>
          <w:sz w:val="24"/>
          <w:szCs w:val="24"/>
          <w:u w:val="single"/>
        </w:rPr>
        <w:t>3</w:t>
      </w:r>
      <w:r w:rsidRPr="00626129">
        <w:rPr>
          <w:b/>
          <w:sz w:val="24"/>
          <w:szCs w:val="24"/>
          <w:u w:val="single"/>
        </w:rPr>
        <w:t xml:space="preserve"> года</w:t>
      </w:r>
      <w:r w:rsidRPr="00626129">
        <w:rPr>
          <w:b/>
          <w:sz w:val="24"/>
          <w:szCs w:val="24"/>
        </w:rPr>
        <w:t xml:space="preserve">                                        </w:t>
      </w:r>
      <w:r w:rsidR="00DE20DA" w:rsidRPr="00626129">
        <w:rPr>
          <w:b/>
          <w:sz w:val="24"/>
          <w:szCs w:val="24"/>
        </w:rPr>
        <w:t xml:space="preserve">  </w:t>
      </w:r>
      <w:r w:rsidRPr="00626129">
        <w:rPr>
          <w:b/>
          <w:sz w:val="24"/>
          <w:szCs w:val="24"/>
        </w:rPr>
        <w:t xml:space="preserve">                     </w:t>
      </w:r>
      <w:r w:rsidR="00BE1F2D" w:rsidRPr="00626129">
        <w:rPr>
          <w:b/>
          <w:sz w:val="24"/>
          <w:szCs w:val="24"/>
        </w:rPr>
        <w:t xml:space="preserve">     </w:t>
      </w:r>
      <w:r w:rsidRPr="00626129">
        <w:rPr>
          <w:b/>
          <w:sz w:val="24"/>
          <w:szCs w:val="24"/>
        </w:rPr>
        <w:t xml:space="preserve">   </w:t>
      </w:r>
      <w:r w:rsidR="00BC5697" w:rsidRPr="00626129">
        <w:rPr>
          <w:b/>
          <w:sz w:val="24"/>
          <w:szCs w:val="24"/>
        </w:rPr>
        <w:t xml:space="preserve">   </w:t>
      </w:r>
      <w:r w:rsidRPr="00626129">
        <w:rPr>
          <w:b/>
          <w:sz w:val="24"/>
          <w:szCs w:val="24"/>
        </w:rPr>
        <w:t xml:space="preserve">  </w:t>
      </w:r>
      <w:r w:rsidR="00F20DD4" w:rsidRPr="00626129">
        <w:rPr>
          <w:b/>
          <w:sz w:val="24"/>
          <w:szCs w:val="24"/>
        </w:rPr>
        <w:t xml:space="preserve">    </w:t>
      </w:r>
      <w:r w:rsidRPr="00626129">
        <w:rPr>
          <w:b/>
          <w:sz w:val="24"/>
          <w:szCs w:val="24"/>
        </w:rPr>
        <w:t xml:space="preserve">  </w:t>
      </w:r>
      <w:r w:rsidR="00A0288D" w:rsidRPr="00626129">
        <w:rPr>
          <w:b/>
          <w:sz w:val="24"/>
          <w:szCs w:val="24"/>
        </w:rPr>
        <w:t xml:space="preserve">  </w:t>
      </w:r>
      <w:r w:rsidRPr="00626129">
        <w:rPr>
          <w:b/>
          <w:sz w:val="24"/>
          <w:szCs w:val="24"/>
        </w:rPr>
        <w:t xml:space="preserve">       </w:t>
      </w:r>
      <w:r w:rsidR="00BA0F1E" w:rsidRPr="00626129">
        <w:rPr>
          <w:b/>
          <w:sz w:val="24"/>
          <w:szCs w:val="24"/>
        </w:rPr>
        <w:t xml:space="preserve">         </w:t>
      </w:r>
      <w:r w:rsidRPr="00626129">
        <w:rPr>
          <w:b/>
          <w:sz w:val="24"/>
          <w:szCs w:val="24"/>
        </w:rPr>
        <w:t xml:space="preserve">   </w:t>
      </w:r>
      <w:r w:rsidRPr="00626129">
        <w:rPr>
          <w:b/>
          <w:sz w:val="24"/>
          <w:szCs w:val="24"/>
          <w:u w:val="single"/>
        </w:rPr>
        <w:t xml:space="preserve">№ </w:t>
      </w:r>
      <w:r w:rsidR="00A15D56" w:rsidRPr="00626129">
        <w:rPr>
          <w:b/>
          <w:sz w:val="24"/>
          <w:szCs w:val="24"/>
          <w:u w:val="single"/>
        </w:rPr>
        <w:t>8</w:t>
      </w:r>
      <w:r w:rsidRPr="00626129">
        <w:rPr>
          <w:b/>
          <w:sz w:val="24"/>
          <w:szCs w:val="24"/>
          <w:u w:val="single"/>
        </w:rPr>
        <w:t>/</w:t>
      </w:r>
      <w:r w:rsidR="00626129" w:rsidRPr="00626129">
        <w:rPr>
          <w:b/>
          <w:sz w:val="24"/>
          <w:szCs w:val="24"/>
          <w:u w:val="single"/>
        </w:rPr>
        <w:t>8</w:t>
      </w:r>
      <w:r w:rsidR="00DD1D38">
        <w:rPr>
          <w:b/>
          <w:sz w:val="24"/>
          <w:szCs w:val="24"/>
          <w:u w:val="single"/>
        </w:rPr>
        <w:t>7</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DD1D38" w:rsidRPr="00DD1D38" w:rsidRDefault="00DD1D38" w:rsidP="00305A64">
      <w:pPr>
        <w:ind w:right="4820"/>
        <w:jc w:val="both"/>
        <w:rPr>
          <w:rFonts w:eastAsiaTheme="minorEastAsia"/>
          <w:sz w:val="24"/>
          <w:szCs w:val="24"/>
        </w:rPr>
      </w:pPr>
      <w:r w:rsidRPr="00DD1D38">
        <w:rPr>
          <w:rFonts w:eastAsiaTheme="minorEastAsia"/>
          <w:sz w:val="24"/>
          <w:szCs w:val="24"/>
        </w:rPr>
        <w:t>О внесении изменений в постановление администрации сельского поселения «Куниб» от 20.10.2022 № 10/146 «Об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BD201F" w:rsidRPr="008B35EE" w:rsidRDefault="00BD201F" w:rsidP="00305A64">
      <w:pPr>
        <w:ind w:right="4820"/>
        <w:jc w:val="both"/>
        <w:rPr>
          <w:sz w:val="24"/>
          <w:szCs w:val="24"/>
        </w:rPr>
      </w:pPr>
    </w:p>
    <w:p w:rsidR="00BD201F" w:rsidRPr="008B35EE" w:rsidRDefault="00045611" w:rsidP="00A26B8C">
      <w:pPr>
        <w:jc w:val="both"/>
        <w:rPr>
          <w:sz w:val="24"/>
          <w:szCs w:val="24"/>
        </w:rPr>
      </w:pPr>
      <w:r w:rsidRPr="008B35EE">
        <w:rPr>
          <w:sz w:val="24"/>
          <w:szCs w:val="24"/>
        </w:rPr>
        <w:t xml:space="preserve"> </w:t>
      </w:r>
    </w:p>
    <w:p w:rsidR="00CF6189" w:rsidRPr="00CF6189" w:rsidRDefault="00CF6189" w:rsidP="00CF6189">
      <w:pPr>
        <w:tabs>
          <w:tab w:val="left" w:pos="567"/>
        </w:tabs>
        <w:ind w:firstLine="709"/>
        <w:jc w:val="both"/>
        <w:rPr>
          <w:rFonts w:eastAsiaTheme="minorEastAsia"/>
          <w:bCs/>
          <w:sz w:val="24"/>
          <w:szCs w:val="24"/>
        </w:rPr>
      </w:pPr>
      <w:r w:rsidRPr="00CF6189">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CF6189">
        <w:rPr>
          <w:rFonts w:eastAsiaTheme="minorEastAsia"/>
          <w:bCs/>
          <w:sz w:val="24"/>
          <w:szCs w:val="24"/>
        </w:rPr>
        <w:t xml:space="preserve"> администрации сельского поселения «Куниб»</w:t>
      </w:r>
      <w:r w:rsidRPr="00CF6189">
        <w:rPr>
          <w:rFonts w:eastAsiaTheme="minorEastAsia"/>
          <w:sz w:val="24"/>
          <w:szCs w:val="24"/>
        </w:rPr>
        <w:t>,</w:t>
      </w:r>
    </w:p>
    <w:p w:rsidR="00BD201F" w:rsidRPr="008B35EE" w:rsidRDefault="00BD201F" w:rsidP="00BD201F">
      <w:pPr>
        <w:rPr>
          <w:sz w:val="24"/>
          <w:szCs w:val="24"/>
        </w:rPr>
      </w:pPr>
    </w:p>
    <w:p w:rsidR="00BD201F" w:rsidRPr="008B35EE" w:rsidRDefault="00BD201F" w:rsidP="00BD201F">
      <w:pPr>
        <w:jc w:val="center"/>
        <w:rPr>
          <w:sz w:val="24"/>
          <w:szCs w:val="24"/>
        </w:rPr>
      </w:pPr>
      <w:r w:rsidRPr="008B35EE">
        <w:rPr>
          <w:sz w:val="24"/>
          <w:szCs w:val="24"/>
        </w:rPr>
        <w:t>администрация сельского поселения «Куниб» ПОСТАНОВЛЯЕТ:</w:t>
      </w:r>
    </w:p>
    <w:p w:rsidR="00BD201F" w:rsidRPr="008B35EE" w:rsidRDefault="00BD201F" w:rsidP="00BD201F">
      <w:pPr>
        <w:jc w:val="center"/>
        <w:rPr>
          <w:sz w:val="24"/>
          <w:szCs w:val="24"/>
        </w:rPr>
      </w:pPr>
    </w:p>
    <w:p w:rsidR="00A15D56" w:rsidRDefault="00A15D56" w:rsidP="00A15D56">
      <w:pPr>
        <w:ind w:right="141" w:firstLine="567"/>
        <w:jc w:val="both"/>
        <w:rPr>
          <w:color w:val="000000" w:themeColor="text1"/>
          <w:sz w:val="24"/>
          <w:szCs w:val="24"/>
        </w:rPr>
      </w:pPr>
      <w:r w:rsidRPr="00642656">
        <w:rPr>
          <w:color w:val="000000" w:themeColor="text1"/>
          <w:sz w:val="24"/>
          <w:szCs w:val="24"/>
        </w:rPr>
        <w:t>1</w:t>
      </w:r>
      <w:r w:rsidR="00CF6189">
        <w:rPr>
          <w:color w:val="000000" w:themeColor="text1"/>
          <w:sz w:val="24"/>
          <w:szCs w:val="24"/>
        </w:rPr>
        <w:t>.</w:t>
      </w:r>
      <w:r w:rsidRPr="00A57629">
        <w:rPr>
          <w:bCs/>
          <w:color w:val="000000"/>
          <w:spacing w:val="-2"/>
          <w:sz w:val="24"/>
          <w:szCs w:val="24"/>
        </w:rPr>
        <w:t xml:space="preserve"> </w:t>
      </w:r>
      <w:r w:rsidR="00DD1D38" w:rsidRPr="00F1664D">
        <w:rPr>
          <w:bCs/>
          <w:color w:val="000000"/>
          <w:spacing w:val="-2"/>
          <w:sz w:val="24"/>
          <w:szCs w:val="24"/>
        </w:rPr>
        <w:t xml:space="preserve">Внести в административный регламент предоставления муниципальной услуги </w:t>
      </w:r>
      <w:r w:rsidR="00DD1D38" w:rsidRPr="00F1664D">
        <w:rPr>
          <w:sz w:val="24"/>
          <w:szCs w:val="24"/>
        </w:rPr>
        <w:t>«</w:t>
      </w:r>
      <w:r w:rsidR="00DD1D38" w:rsidRPr="00092C9B">
        <w:rPr>
          <w:sz w:val="24"/>
          <w:szCs w:val="24"/>
        </w:rPr>
        <w:t>Утверждение схемы расположения земельного участка или земельных участков на кадастровом плане территории», утвержденный постановлением администрации сельского поселения «Куниб» от 20.10.2022 № 10/146, (далее – Административный регламент)</w:t>
      </w:r>
      <w:r w:rsidR="00DD1D38">
        <w:rPr>
          <w:sz w:val="24"/>
          <w:szCs w:val="24"/>
        </w:rPr>
        <w:t xml:space="preserve">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A15D56" w:rsidRPr="00A35524" w:rsidRDefault="00A15D56" w:rsidP="00A15D56">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A15D56" w:rsidRDefault="00A15D56" w:rsidP="00A15D56">
      <w:pPr>
        <w:rPr>
          <w:sz w:val="24"/>
          <w:szCs w:val="24"/>
        </w:rPr>
      </w:pPr>
    </w:p>
    <w:p w:rsidR="00A15D56" w:rsidRDefault="00A15D56" w:rsidP="00A15D56">
      <w:pPr>
        <w:rPr>
          <w:sz w:val="24"/>
          <w:szCs w:val="24"/>
        </w:rPr>
      </w:pPr>
    </w:p>
    <w:p w:rsidR="00A15D56" w:rsidRDefault="00CF6189" w:rsidP="00A15D56">
      <w:pPr>
        <w:rPr>
          <w:sz w:val="24"/>
          <w:szCs w:val="24"/>
        </w:rPr>
      </w:pPr>
      <w:r>
        <w:rPr>
          <w:sz w:val="24"/>
          <w:szCs w:val="24"/>
        </w:rPr>
        <w:t xml:space="preserve">Глава </w:t>
      </w:r>
      <w:r w:rsidR="00A15D56">
        <w:rPr>
          <w:sz w:val="24"/>
          <w:szCs w:val="24"/>
        </w:rPr>
        <w:t xml:space="preserve">сельского поселения                                                                                       </w:t>
      </w:r>
      <w:r>
        <w:rPr>
          <w:sz w:val="24"/>
          <w:szCs w:val="24"/>
        </w:rPr>
        <w:t>Ф.А. Морозов</w:t>
      </w: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CF6189" w:rsidRDefault="00CF6189" w:rsidP="00A15D56">
      <w:pPr>
        <w:rPr>
          <w:sz w:val="24"/>
          <w:szCs w:val="24"/>
        </w:rPr>
      </w:pPr>
    </w:p>
    <w:p w:rsidR="00CF6189" w:rsidRDefault="00CF6189" w:rsidP="00A15D56">
      <w:pPr>
        <w:rPr>
          <w:sz w:val="24"/>
          <w:szCs w:val="24"/>
        </w:rPr>
      </w:pPr>
    </w:p>
    <w:p w:rsidR="003A20D0" w:rsidRDefault="003A20D0" w:rsidP="00A15D56">
      <w:pPr>
        <w:rPr>
          <w:sz w:val="24"/>
          <w:szCs w:val="24"/>
        </w:rPr>
      </w:pPr>
    </w:p>
    <w:p w:rsidR="00192DF6" w:rsidRDefault="00192DF6" w:rsidP="00A15D56">
      <w:pPr>
        <w:rPr>
          <w:sz w:val="24"/>
          <w:szCs w:val="24"/>
        </w:rPr>
      </w:pPr>
    </w:p>
    <w:p w:rsidR="00192DF6" w:rsidRDefault="00192DF6" w:rsidP="00A15D56">
      <w:pPr>
        <w:rPr>
          <w:sz w:val="24"/>
          <w:szCs w:val="24"/>
        </w:rPr>
      </w:pPr>
    </w:p>
    <w:p w:rsidR="00DD1D38" w:rsidRDefault="00DD1D38" w:rsidP="00A15D56">
      <w:pPr>
        <w:rPr>
          <w:sz w:val="24"/>
          <w:szCs w:val="24"/>
        </w:rPr>
      </w:pPr>
    </w:p>
    <w:p w:rsidR="00DD1D38" w:rsidRDefault="00DD1D38" w:rsidP="00A15D56">
      <w:pPr>
        <w:rPr>
          <w:sz w:val="24"/>
          <w:szCs w:val="24"/>
        </w:rPr>
      </w:pPr>
    </w:p>
    <w:p w:rsidR="00A15D56" w:rsidRDefault="00A15D56" w:rsidP="00A15D56">
      <w:pPr>
        <w:rPr>
          <w:sz w:val="24"/>
          <w:szCs w:val="24"/>
        </w:rPr>
      </w:pPr>
    </w:p>
    <w:p w:rsidR="00A15D56" w:rsidRPr="00305A64" w:rsidRDefault="00A15D56" w:rsidP="00A15D56">
      <w:pPr>
        <w:ind w:right="-1"/>
        <w:jc w:val="right"/>
        <w:rPr>
          <w:rFonts w:eastAsiaTheme="minorEastAsia"/>
        </w:rPr>
      </w:pPr>
      <w:r w:rsidRPr="00305A64">
        <w:rPr>
          <w:rFonts w:eastAsiaTheme="minorEastAsia"/>
        </w:rPr>
        <w:lastRenderedPageBreak/>
        <w:t xml:space="preserve">Приложение </w:t>
      </w:r>
    </w:p>
    <w:p w:rsidR="00A15D56" w:rsidRPr="00305A64" w:rsidRDefault="00A15D56" w:rsidP="00A15D56">
      <w:pPr>
        <w:tabs>
          <w:tab w:val="left" w:pos="4111"/>
        </w:tabs>
        <w:ind w:right="-1"/>
        <w:jc w:val="right"/>
        <w:rPr>
          <w:rFonts w:eastAsiaTheme="minorEastAsia"/>
        </w:rPr>
      </w:pPr>
      <w:r w:rsidRPr="00305A64">
        <w:rPr>
          <w:rFonts w:eastAsiaTheme="minorEastAsia"/>
        </w:rPr>
        <w:t xml:space="preserve"> к постановлению администрации сельского поселения </w:t>
      </w:r>
    </w:p>
    <w:p w:rsidR="00A15D56" w:rsidRPr="00305A64" w:rsidRDefault="00A15D56" w:rsidP="00A15D56">
      <w:pPr>
        <w:ind w:right="-1"/>
        <w:jc w:val="right"/>
        <w:rPr>
          <w:rFonts w:eastAsiaTheme="minorEastAsia"/>
        </w:rPr>
      </w:pPr>
      <w:r w:rsidRPr="00305A64">
        <w:rPr>
          <w:rFonts w:eastAsiaTheme="minorEastAsia"/>
        </w:rPr>
        <w:t xml:space="preserve"> «Куниб» </w:t>
      </w:r>
      <w:r w:rsidR="00CF6189" w:rsidRPr="00305A64">
        <w:rPr>
          <w:rFonts w:eastAsiaTheme="minorEastAsia"/>
          <w:bCs/>
        </w:rPr>
        <w:t>от 29</w:t>
      </w:r>
      <w:r w:rsidRPr="00305A64">
        <w:rPr>
          <w:rFonts w:eastAsiaTheme="minorEastAsia"/>
          <w:bCs/>
        </w:rPr>
        <w:t>.08.2023 № 8/</w:t>
      </w:r>
      <w:r w:rsidR="00626129" w:rsidRPr="00305A64">
        <w:rPr>
          <w:rFonts w:eastAsiaTheme="minorEastAsia"/>
          <w:bCs/>
        </w:rPr>
        <w:t>8</w:t>
      </w:r>
      <w:r w:rsidR="00DD1D38" w:rsidRPr="00305A64">
        <w:rPr>
          <w:rFonts w:eastAsiaTheme="minorEastAsia"/>
          <w:bCs/>
        </w:rPr>
        <w:t>7</w:t>
      </w:r>
      <w:r w:rsidRPr="00305A64">
        <w:rPr>
          <w:rFonts w:eastAsiaTheme="minorEastAsia"/>
          <w:bCs/>
        </w:rPr>
        <w:t xml:space="preserve"> </w:t>
      </w:r>
      <w:r w:rsidRPr="00305A64">
        <w:rPr>
          <w:rFonts w:eastAsiaTheme="minorEastAsia"/>
        </w:rPr>
        <w:t xml:space="preserve">«О внесении изменений </w:t>
      </w:r>
    </w:p>
    <w:p w:rsidR="00A15D56" w:rsidRPr="00305A64" w:rsidRDefault="00A15D56" w:rsidP="00A15D56">
      <w:pPr>
        <w:ind w:right="-1"/>
        <w:jc w:val="right"/>
        <w:rPr>
          <w:rFonts w:eastAsiaTheme="minorEastAsia"/>
        </w:rPr>
      </w:pPr>
      <w:r w:rsidRPr="00305A64">
        <w:rPr>
          <w:rFonts w:eastAsiaTheme="minorEastAsia"/>
        </w:rPr>
        <w:t xml:space="preserve">в постановление администрации сельского поселения «Куниб» </w:t>
      </w:r>
    </w:p>
    <w:p w:rsidR="00A15D56" w:rsidRPr="00305A64" w:rsidRDefault="00A15D56" w:rsidP="00A15D56">
      <w:pPr>
        <w:ind w:right="-1"/>
        <w:jc w:val="right"/>
        <w:rPr>
          <w:rFonts w:eastAsiaTheme="minorEastAsia"/>
        </w:rPr>
      </w:pPr>
      <w:r w:rsidRPr="00305A64">
        <w:rPr>
          <w:rFonts w:eastAsiaTheme="minorEastAsia"/>
        </w:rPr>
        <w:t xml:space="preserve">от </w:t>
      </w:r>
      <w:r w:rsidR="00DD1D38" w:rsidRPr="00305A64">
        <w:rPr>
          <w:rFonts w:eastAsiaTheme="minorEastAsia"/>
        </w:rPr>
        <w:t>20</w:t>
      </w:r>
      <w:r w:rsidRPr="00305A64">
        <w:rPr>
          <w:rFonts w:eastAsiaTheme="minorEastAsia"/>
        </w:rPr>
        <w:t>.</w:t>
      </w:r>
      <w:r w:rsidR="00DD1D38" w:rsidRPr="00305A64">
        <w:rPr>
          <w:rFonts w:eastAsiaTheme="minorEastAsia"/>
        </w:rPr>
        <w:t>1</w:t>
      </w:r>
      <w:r w:rsidRPr="00305A64">
        <w:rPr>
          <w:rFonts w:eastAsiaTheme="minorEastAsia"/>
        </w:rPr>
        <w:t>0.202</w:t>
      </w:r>
      <w:r w:rsidR="00DD1D38" w:rsidRPr="00305A64">
        <w:rPr>
          <w:rFonts w:eastAsiaTheme="minorEastAsia"/>
        </w:rPr>
        <w:t>2</w:t>
      </w:r>
      <w:r w:rsidRPr="00305A64">
        <w:rPr>
          <w:rFonts w:eastAsiaTheme="minorEastAsia"/>
        </w:rPr>
        <w:t xml:space="preserve"> № </w:t>
      </w:r>
      <w:r w:rsidR="00DD1D38" w:rsidRPr="00305A64">
        <w:rPr>
          <w:rFonts w:eastAsiaTheme="minorEastAsia"/>
        </w:rPr>
        <w:t>10</w:t>
      </w:r>
      <w:r w:rsidRPr="00305A64">
        <w:rPr>
          <w:rFonts w:eastAsiaTheme="minorEastAsia"/>
        </w:rPr>
        <w:t>/</w:t>
      </w:r>
      <w:r w:rsidR="00DD1D38" w:rsidRPr="00305A64">
        <w:rPr>
          <w:rFonts w:eastAsiaTheme="minorEastAsia"/>
        </w:rPr>
        <w:t>146</w:t>
      </w:r>
      <w:r w:rsidRPr="00305A64">
        <w:rPr>
          <w:rFonts w:eastAsiaTheme="minorEastAsia"/>
        </w:rPr>
        <w:t xml:space="preserve"> «Об утверждении административного </w:t>
      </w:r>
    </w:p>
    <w:p w:rsidR="00305A64" w:rsidRDefault="00A15D56" w:rsidP="00DD1D38">
      <w:pPr>
        <w:ind w:right="-1"/>
        <w:jc w:val="right"/>
      </w:pPr>
      <w:r w:rsidRPr="00305A64">
        <w:rPr>
          <w:rFonts w:eastAsiaTheme="minorEastAsia"/>
        </w:rPr>
        <w:t>регламента предоставления муниципальной услуги «</w:t>
      </w:r>
      <w:r w:rsidR="00DD1D38" w:rsidRPr="00305A64">
        <w:t>Утверждение</w:t>
      </w:r>
      <w:r w:rsidR="00305A64">
        <w:t xml:space="preserve"> </w:t>
      </w:r>
    </w:p>
    <w:p w:rsidR="00305A64" w:rsidRDefault="00DD1D38" w:rsidP="00DD1D38">
      <w:pPr>
        <w:ind w:right="-1"/>
        <w:jc w:val="right"/>
      </w:pPr>
      <w:r w:rsidRPr="00305A64">
        <w:t xml:space="preserve">схемы расположения земельного участка или земельных участков </w:t>
      </w:r>
    </w:p>
    <w:p w:rsidR="00A15D56" w:rsidRPr="00305A64" w:rsidRDefault="00DD1D38" w:rsidP="00DD1D38">
      <w:pPr>
        <w:ind w:right="-1"/>
        <w:jc w:val="right"/>
        <w:rPr>
          <w:rFonts w:eastAsiaTheme="minorEastAsia"/>
        </w:rPr>
      </w:pPr>
      <w:r w:rsidRPr="00305A64">
        <w:t>на кадастровом плане территории</w:t>
      </w:r>
      <w:r w:rsidR="00A15D56" w:rsidRPr="00305A64">
        <w:rPr>
          <w:rFonts w:eastAsiaTheme="minorEastAsia"/>
        </w:rPr>
        <w:t>»</w:t>
      </w:r>
    </w:p>
    <w:p w:rsidR="00A15D56" w:rsidRDefault="00A15D56" w:rsidP="00A15D56">
      <w:pPr>
        <w:jc w:val="both"/>
        <w:rPr>
          <w:sz w:val="24"/>
          <w:szCs w:val="24"/>
        </w:rPr>
      </w:pPr>
    </w:p>
    <w:p w:rsidR="00A15D56" w:rsidRDefault="00A15D56" w:rsidP="00A15D56">
      <w:pPr>
        <w:widowControl w:val="0"/>
        <w:autoSpaceDE w:val="0"/>
        <w:autoSpaceDN w:val="0"/>
        <w:adjustRightInd w:val="0"/>
        <w:ind w:left="567"/>
        <w:jc w:val="center"/>
        <w:rPr>
          <w:rFonts w:eastAsiaTheme="minorEastAsia"/>
          <w:bCs/>
          <w:color w:val="000000"/>
          <w:spacing w:val="-2"/>
          <w:sz w:val="24"/>
          <w:szCs w:val="24"/>
        </w:rPr>
      </w:pPr>
    </w:p>
    <w:p w:rsidR="00A15D56" w:rsidRPr="00305A64" w:rsidRDefault="00A15D56" w:rsidP="00305A64">
      <w:pPr>
        <w:widowControl w:val="0"/>
        <w:autoSpaceDE w:val="0"/>
        <w:autoSpaceDN w:val="0"/>
        <w:adjustRightInd w:val="0"/>
        <w:ind w:left="567"/>
        <w:jc w:val="center"/>
        <w:rPr>
          <w:rFonts w:eastAsiaTheme="minorEastAsia"/>
          <w:bCs/>
          <w:color w:val="000000"/>
          <w:spacing w:val="-2"/>
          <w:sz w:val="24"/>
          <w:szCs w:val="24"/>
        </w:rPr>
      </w:pPr>
      <w:r w:rsidRPr="00305A64">
        <w:rPr>
          <w:rFonts w:eastAsiaTheme="minorEastAsia"/>
          <w:bCs/>
          <w:color w:val="000000"/>
          <w:spacing w:val="-2"/>
          <w:sz w:val="24"/>
          <w:szCs w:val="24"/>
        </w:rPr>
        <w:t xml:space="preserve">Изменения </w:t>
      </w:r>
    </w:p>
    <w:p w:rsidR="00A15D56" w:rsidRPr="00305A64" w:rsidRDefault="00A15D56" w:rsidP="00305A64">
      <w:pPr>
        <w:widowControl w:val="0"/>
        <w:autoSpaceDE w:val="0"/>
        <w:autoSpaceDN w:val="0"/>
        <w:adjustRightInd w:val="0"/>
        <w:ind w:left="567"/>
        <w:jc w:val="center"/>
        <w:rPr>
          <w:rFonts w:eastAsiaTheme="minorEastAsia"/>
          <w:bCs/>
          <w:color w:val="000000"/>
          <w:spacing w:val="-2"/>
          <w:sz w:val="24"/>
          <w:szCs w:val="24"/>
        </w:rPr>
      </w:pPr>
      <w:r w:rsidRPr="00305A64">
        <w:rPr>
          <w:rFonts w:eastAsiaTheme="minorEastAsia"/>
          <w:bCs/>
          <w:color w:val="000000"/>
          <w:spacing w:val="-2"/>
          <w:sz w:val="24"/>
          <w:szCs w:val="24"/>
        </w:rPr>
        <w:t xml:space="preserve">в административный регламент предоставления муниципальной услуги </w:t>
      </w:r>
    </w:p>
    <w:p w:rsidR="00A15D56" w:rsidRPr="00305A64" w:rsidRDefault="00A15D56" w:rsidP="00305A64">
      <w:pPr>
        <w:widowControl w:val="0"/>
        <w:autoSpaceDE w:val="0"/>
        <w:autoSpaceDN w:val="0"/>
        <w:adjustRightInd w:val="0"/>
        <w:ind w:left="567"/>
        <w:jc w:val="center"/>
        <w:rPr>
          <w:sz w:val="24"/>
          <w:szCs w:val="24"/>
        </w:rPr>
      </w:pPr>
      <w:r w:rsidRPr="00305A64">
        <w:rPr>
          <w:sz w:val="24"/>
          <w:szCs w:val="24"/>
        </w:rPr>
        <w:t>«</w:t>
      </w:r>
      <w:r w:rsidR="00DD1D38" w:rsidRPr="00305A64">
        <w:rPr>
          <w:sz w:val="24"/>
          <w:szCs w:val="24"/>
        </w:rPr>
        <w:t>Утверждение схемы расположения земельного участка или земельных участков на кадастровом плане территории</w:t>
      </w:r>
      <w:r w:rsidRPr="00305A64">
        <w:rPr>
          <w:sz w:val="24"/>
          <w:szCs w:val="24"/>
        </w:rPr>
        <w:t>»</w:t>
      </w:r>
    </w:p>
    <w:p w:rsidR="00A15D56" w:rsidRPr="00305A64" w:rsidRDefault="00A15D56" w:rsidP="00305A64">
      <w:pPr>
        <w:rPr>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1.1. пункт 1.4 Административного регламента изложить в следующей редакции:</w:t>
      </w:r>
    </w:p>
    <w:p w:rsidR="00DD1D38" w:rsidRPr="00DD1D38" w:rsidRDefault="00DD1D38" w:rsidP="00305A64">
      <w:pPr>
        <w:autoSpaceDE w:val="0"/>
        <w:autoSpaceDN w:val="0"/>
        <w:adjustRightInd w:val="0"/>
        <w:contextualSpacing/>
        <w:jc w:val="center"/>
        <w:rPr>
          <w:rFonts w:eastAsiaTheme="minorEastAsia"/>
          <w:b/>
          <w:bCs/>
          <w:sz w:val="24"/>
          <w:szCs w:val="24"/>
        </w:rPr>
      </w:pPr>
      <w:r w:rsidRPr="00DD1D38">
        <w:rPr>
          <w:rFonts w:eastAsiaTheme="minorEastAsia"/>
          <w:sz w:val="24"/>
          <w:szCs w:val="24"/>
        </w:rPr>
        <w:t>«</w:t>
      </w:r>
      <w:r w:rsidRPr="00DD1D38">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D1D38" w:rsidRPr="00DD1D38" w:rsidRDefault="00DD1D38" w:rsidP="00305A64">
      <w:pPr>
        <w:autoSpaceDE w:val="0"/>
        <w:autoSpaceDN w:val="0"/>
        <w:adjustRightInd w:val="0"/>
        <w:jc w:val="both"/>
        <w:rPr>
          <w:rFonts w:eastAsiaTheme="minorEastAsia"/>
          <w:b/>
          <w:bCs/>
          <w:sz w:val="24"/>
          <w:szCs w:val="24"/>
        </w:rPr>
      </w:pPr>
      <w:r w:rsidRPr="00DD1D38">
        <w:rPr>
          <w:rFonts w:eastAsiaTheme="minorEastAsia"/>
          <w:b/>
          <w:bCs/>
          <w:sz w:val="24"/>
          <w:szCs w:val="24"/>
        </w:rPr>
        <w:t xml:space="preserve"> </w:t>
      </w:r>
    </w:p>
    <w:p w:rsidR="00DD1D38" w:rsidRPr="00DD1D38" w:rsidRDefault="00DD1D38" w:rsidP="00305A64">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1.4. Муниципальная услуга должна быть предоставлена </w:t>
      </w:r>
      <w:r w:rsidR="00305A64">
        <w:rPr>
          <w:rFonts w:eastAsiaTheme="minorEastAsia"/>
          <w:sz w:val="24"/>
          <w:szCs w:val="24"/>
        </w:rPr>
        <w:t>з</w:t>
      </w:r>
      <w:r w:rsidRPr="00DD1D38">
        <w:rPr>
          <w:rFonts w:eastAsiaTheme="minorEastAsia"/>
          <w:sz w:val="24"/>
          <w:szCs w:val="24"/>
        </w:rPr>
        <w:t xml:space="preserve">аявителю в соответствии с вариантом предоставления муниципальной услуги (далее – вариант). </w:t>
      </w:r>
    </w:p>
    <w:p w:rsidR="00DD1D38" w:rsidRPr="00DD1D38" w:rsidRDefault="00DD1D38" w:rsidP="00305A64">
      <w:pPr>
        <w:autoSpaceDE w:val="0"/>
        <w:autoSpaceDN w:val="0"/>
        <w:adjustRightInd w:val="0"/>
        <w:ind w:firstLine="567"/>
        <w:contextualSpacing/>
        <w:jc w:val="both"/>
        <w:rPr>
          <w:rFonts w:eastAsiaTheme="minorEastAsia"/>
          <w:sz w:val="24"/>
          <w:szCs w:val="24"/>
        </w:rPr>
      </w:pPr>
      <w:r w:rsidRPr="00DD1D38">
        <w:rPr>
          <w:rFonts w:eastAsiaTheme="minorEastAsia"/>
          <w:sz w:val="24"/>
          <w:szCs w:val="24"/>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w:t>
      </w:r>
      <w:r w:rsidR="00305A64">
        <w:rPr>
          <w:rFonts w:eastAsiaTheme="minorEastAsia"/>
          <w:sz w:val="24"/>
          <w:szCs w:val="24"/>
        </w:rPr>
        <w:t>5</w:t>
      </w:r>
      <w:r w:rsidRPr="00DD1D38">
        <w:rPr>
          <w:rFonts w:eastAsiaTheme="minorEastAsia"/>
          <w:sz w:val="24"/>
          <w:szCs w:val="24"/>
        </w:rPr>
        <w:t xml:space="preserve"> к настоящему Административному регламенту.»;</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1.2. подпункты 2, 3 пункта 2.3 Административного регламента исключить;</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1.3. пункт 2.3.1 Административного регламента дополнить предложением следующего содержания:</w:t>
      </w:r>
    </w:p>
    <w:p w:rsidR="00DD1D38" w:rsidRPr="00DD1D38" w:rsidRDefault="00DD1D38" w:rsidP="00305A64">
      <w:pPr>
        <w:ind w:firstLine="567"/>
        <w:jc w:val="both"/>
        <w:rPr>
          <w:rFonts w:eastAsia="Calibri"/>
          <w:sz w:val="24"/>
          <w:szCs w:val="24"/>
          <w:lang w:eastAsia="en-US"/>
        </w:rPr>
      </w:pPr>
      <w:r w:rsidRPr="00DD1D38">
        <w:rPr>
          <w:rFonts w:eastAsiaTheme="minorEastAsia"/>
          <w:sz w:val="24"/>
          <w:szCs w:val="24"/>
        </w:rPr>
        <w:t>«</w:t>
      </w:r>
      <w:r w:rsidRPr="00DD1D38">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1.4. пункт 2.4 Административного регламента изложить в следующей редакции:</w:t>
      </w:r>
    </w:p>
    <w:p w:rsidR="00DD1D38" w:rsidRPr="00DD1D38" w:rsidRDefault="00DD1D38" w:rsidP="00305A64">
      <w:pPr>
        <w:widowControl w:val="0"/>
        <w:autoSpaceDE w:val="0"/>
        <w:autoSpaceDN w:val="0"/>
        <w:adjustRightInd w:val="0"/>
        <w:ind w:firstLine="567"/>
        <w:jc w:val="both"/>
        <w:rPr>
          <w:rFonts w:eastAsiaTheme="minorEastAsia"/>
          <w:spacing w:val="-20"/>
          <w:sz w:val="24"/>
          <w:szCs w:val="24"/>
        </w:rPr>
      </w:pPr>
      <w:r w:rsidRPr="00DD1D38">
        <w:rPr>
          <w:rFonts w:eastAsiaTheme="minorEastAsia"/>
          <w:sz w:val="24"/>
          <w:szCs w:val="24"/>
        </w:rPr>
        <w:t>« 2.4.  Максимальный срок предоставления муниципальной услуги составляет 14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sidRPr="00DD1D38">
        <w:rPr>
          <w:rFonts w:eastAsiaTheme="minorEastAsia"/>
          <w:spacing w:val="-20"/>
          <w:sz w:val="24"/>
          <w:szCs w:val="24"/>
        </w:rPr>
        <w:t xml:space="preserve"> на Едином портале.»;</w:t>
      </w:r>
    </w:p>
    <w:p w:rsidR="00DD1D38" w:rsidRPr="00DD1D38" w:rsidRDefault="00DD1D38" w:rsidP="00305A64">
      <w:pPr>
        <w:widowControl w:val="0"/>
        <w:autoSpaceDE w:val="0"/>
        <w:autoSpaceDN w:val="0"/>
        <w:adjustRightInd w:val="0"/>
        <w:ind w:firstLine="567"/>
        <w:jc w:val="both"/>
        <w:rPr>
          <w:rFonts w:eastAsiaTheme="minorEastAsia"/>
          <w:spacing w:val="-20"/>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1.5. в пункте 2.5 настоящего Административного регламента адрес официального сайта администрации сельского поселения «Куниб» заменить с «(куниб.сысола-адм.рф)» на «</w:t>
      </w:r>
      <w:hyperlink r:id="rId9" w:tgtFrame="_blank" w:history="1">
        <w:r w:rsidRPr="00004564">
          <w:rPr>
            <w:rFonts w:eastAsiaTheme="minorEastAsia"/>
            <w:sz w:val="24"/>
            <w:szCs w:val="24"/>
            <w:shd w:val="clear" w:color="auto" w:fill="FFFFFF"/>
          </w:rPr>
          <w:t>https://kunib-r11.gosweb.gosuslugi.ru</w:t>
        </w:r>
      </w:hyperlink>
      <w:r w:rsidRPr="00DD1D38">
        <w:rPr>
          <w:rFonts w:eastAsiaTheme="minorEastAsia"/>
          <w:sz w:val="24"/>
          <w:szCs w:val="24"/>
        </w:rPr>
        <w:t>»;</w:t>
      </w:r>
    </w:p>
    <w:p w:rsidR="00DD1D38" w:rsidRPr="00DD1D38" w:rsidRDefault="00DD1D38" w:rsidP="00305A64">
      <w:pPr>
        <w:widowControl w:val="0"/>
        <w:autoSpaceDE w:val="0"/>
        <w:autoSpaceDN w:val="0"/>
        <w:adjustRightInd w:val="0"/>
        <w:ind w:firstLine="567"/>
        <w:jc w:val="both"/>
        <w:rPr>
          <w:rFonts w:eastAsiaTheme="minorEastAsia"/>
          <w:spacing w:val="-20"/>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1.6. абзац</w:t>
      </w:r>
      <w:r w:rsidR="00004564">
        <w:rPr>
          <w:rFonts w:eastAsiaTheme="minorEastAsia"/>
          <w:sz w:val="24"/>
          <w:szCs w:val="24"/>
        </w:rPr>
        <w:t>ы</w:t>
      </w:r>
      <w:r w:rsidRPr="00DD1D38">
        <w:rPr>
          <w:rFonts w:eastAsiaTheme="minorEastAsia"/>
          <w:sz w:val="24"/>
          <w:szCs w:val="24"/>
        </w:rPr>
        <w:t xml:space="preserve"> шестнадцатый-восемнадцатый пункта 2.6 Административного регламента изложить в следующей редакции: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«Формы заявлений </w:t>
      </w:r>
      <w:r w:rsidRPr="00DD1D38">
        <w:rPr>
          <w:rFonts w:eastAsia="Calibri"/>
          <w:sz w:val="24"/>
          <w:szCs w:val="24"/>
        </w:rPr>
        <w:t>о предоставлении муниципальной услуги приведены в</w:t>
      </w:r>
      <w:r w:rsidRPr="00DD1D38">
        <w:rPr>
          <w:rFonts w:eastAsiaTheme="minorEastAsia"/>
          <w:sz w:val="24"/>
          <w:szCs w:val="24"/>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004564">
        <w:rPr>
          <w:rFonts w:eastAsiaTheme="minorEastAsia"/>
          <w:sz w:val="24"/>
          <w:szCs w:val="24"/>
        </w:rPr>
        <w:t>ам</w:t>
      </w:r>
      <w:r w:rsidRPr="00DD1D38">
        <w:rPr>
          <w:rFonts w:eastAsiaTheme="minorEastAsia"/>
          <w:sz w:val="24"/>
          <w:szCs w:val="24"/>
        </w:rPr>
        <w:t xml:space="preserve"> при подаче в Орган: оригинал</w:t>
      </w:r>
      <w:r w:rsidR="00004564">
        <w:rPr>
          <w:rFonts w:eastAsiaTheme="minorEastAsia"/>
          <w:sz w:val="24"/>
          <w:szCs w:val="24"/>
        </w:rPr>
        <w:t>ы</w:t>
      </w:r>
      <w:r w:rsidRPr="00DD1D38">
        <w:rPr>
          <w:rFonts w:eastAsiaTheme="minorEastAsia"/>
          <w:sz w:val="24"/>
          <w:szCs w:val="24"/>
        </w:rPr>
        <w:t>.»;</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1.7. абзац первый подпункта 1 пункта 2.7 Административного регламента изложить в следующей редакции: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1.8.  подпункты 2-5 пункта 2.7, пункт 2.8 Административного регламента дополнить предложением следующего содержания:</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004564">
        <w:rPr>
          <w:rFonts w:eastAsiaTheme="minorEastAsia"/>
          <w:sz w:val="24"/>
          <w:szCs w:val="24"/>
        </w:rPr>
        <w:t>ам</w:t>
      </w:r>
      <w:r w:rsidRPr="00DD1D38">
        <w:rPr>
          <w:rFonts w:eastAsiaTheme="minorEastAsia"/>
          <w:sz w:val="24"/>
          <w:szCs w:val="24"/>
        </w:rPr>
        <w:t xml:space="preserve"> при подаче в Орган: оригинал</w:t>
      </w:r>
      <w:r w:rsidR="00004564">
        <w:rPr>
          <w:rFonts w:eastAsiaTheme="minorEastAsia"/>
          <w:sz w:val="24"/>
          <w:szCs w:val="24"/>
        </w:rPr>
        <w:t>ы</w:t>
      </w:r>
      <w:r w:rsidRPr="00DD1D38">
        <w:rPr>
          <w:rFonts w:eastAsiaTheme="minorEastAsia"/>
          <w:sz w:val="24"/>
          <w:szCs w:val="24"/>
        </w:rPr>
        <w:t xml:space="preserve"> документ</w:t>
      </w:r>
      <w:r w:rsidR="00004564">
        <w:rPr>
          <w:rFonts w:eastAsiaTheme="minorEastAsia"/>
          <w:sz w:val="24"/>
          <w:szCs w:val="24"/>
        </w:rPr>
        <w:t>ов; действительные</w:t>
      </w:r>
      <w:r w:rsidRPr="00DD1D38">
        <w:rPr>
          <w:rFonts w:eastAsiaTheme="minorEastAsia"/>
          <w:sz w:val="24"/>
          <w:szCs w:val="24"/>
        </w:rPr>
        <w:t>, выдан</w:t>
      </w:r>
      <w:r w:rsidR="00004564">
        <w:rPr>
          <w:rFonts w:eastAsiaTheme="minorEastAsia"/>
          <w:sz w:val="24"/>
          <w:szCs w:val="24"/>
        </w:rPr>
        <w:t>ы</w:t>
      </w:r>
      <w:r w:rsidRPr="00DD1D38">
        <w:rPr>
          <w:rFonts w:eastAsiaTheme="minorEastAsia"/>
          <w:sz w:val="24"/>
          <w:szCs w:val="24"/>
        </w:rPr>
        <w:t xml:space="preserve"> уполномоченным органом Российской Федерации.»;</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1.9. пункты 2.13.2, 2.13.3 Административного регламента исключить;</w:t>
      </w:r>
    </w:p>
    <w:p w:rsidR="00DD1D38" w:rsidRPr="00DD1D38" w:rsidRDefault="00DD1D38" w:rsidP="00305A64">
      <w:pPr>
        <w:widowControl w:val="0"/>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1.10. пункт 3.1 Административного регламента изложить в следующей редакции: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«3.1. Муниципальная услуга предоставляется заявителю в соответствии с одним из следующих вариантов:</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rFonts w:eastAsiaTheme="minorEastAsia"/>
          <w:sz w:val="24"/>
          <w:szCs w:val="24"/>
          <w:shd w:val="clear" w:color="auto" w:fill="FFFFFF"/>
        </w:rPr>
        <w:t>:</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 – </w:t>
      </w:r>
      <w:r w:rsidRPr="00DD1D38">
        <w:rPr>
          <w:rFonts w:eastAsia="Calibri"/>
          <w:sz w:val="24"/>
          <w:szCs w:val="24"/>
        </w:rPr>
        <w:t>ФЛ, ИП</w:t>
      </w:r>
      <w:r w:rsidRPr="00DD1D38">
        <w:rPr>
          <w:rFonts w:eastAsiaTheme="minorEastAsia"/>
          <w:sz w:val="24"/>
          <w:szCs w:val="24"/>
        </w:rPr>
        <w:t>, обративши</w:t>
      </w:r>
      <w:r w:rsidR="00004564">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sidR="00004564">
        <w:rPr>
          <w:rFonts w:eastAsiaTheme="minorEastAsia"/>
          <w:sz w:val="24"/>
          <w:szCs w:val="24"/>
        </w:rPr>
        <w:t>ю</w:t>
      </w:r>
      <w:r w:rsidRPr="00DD1D38">
        <w:rPr>
          <w:rFonts w:eastAsiaTheme="minorEastAsia"/>
          <w:sz w:val="24"/>
          <w:szCs w:val="24"/>
        </w:rPr>
        <w:t>тся лично;</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2 – </w:t>
      </w:r>
      <w:r w:rsidRPr="00DD1D38">
        <w:rPr>
          <w:rFonts w:eastAsia="Calibri"/>
          <w:sz w:val="24"/>
          <w:szCs w:val="24"/>
        </w:rPr>
        <w:t>ФЛ, ИП,</w:t>
      </w:r>
      <w:r w:rsidRPr="00DD1D38">
        <w:rPr>
          <w:rFonts w:eastAsiaTheme="minorEastAsia"/>
          <w:sz w:val="24"/>
          <w:szCs w:val="24"/>
        </w:rPr>
        <w:t xml:space="preserve"> обративши</w:t>
      </w:r>
      <w:r w:rsidR="00004564">
        <w:rPr>
          <w:rFonts w:eastAsiaTheme="minorEastAsia"/>
          <w:sz w:val="24"/>
          <w:szCs w:val="24"/>
        </w:rPr>
        <w:t>е</w:t>
      </w:r>
      <w:r w:rsidRPr="00DD1D38">
        <w:rPr>
          <w:rFonts w:eastAsiaTheme="minorEastAsia"/>
          <w:sz w:val="24"/>
          <w:szCs w:val="24"/>
        </w:rPr>
        <w:t>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Calibri"/>
          <w:sz w:val="24"/>
          <w:szCs w:val="24"/>
        </w:rPr>
        <w:t xml:space="preserve">, </w:t>
      </w:r>
      <w:r w:rsidRPr="00DD1D38">
        <w:rPr>
          <w:rFonts w:eastAsiaTheme="minorEastAsia"/>
          <w:sz w:val="24"/>
          <w:szCs w:val="24"/>
        </w:rPr>
        <w:t>обраща</w:t>
      </w:r>
      <w:r w:rsidR="00004564">
        <w:rPr>
          <w:rFonts w:eastAsiaTheme="minorEastAsia"/>
          <w:sz w:val="24"/>
          <w:szCs w:val="24"/>
        </w:rPr>
        <w:t>ю</w:t>
      </w:r>
      <w:r w:rsidRPr="00DD1D38">
        <w:rPr>
          <w:rFonts w:eastAsiaTheme="minorEastAsia"/>
          <w:sz w:val="24"/>
          <w:szCs w:val="24"/>
        </w:rPr>
        <w:t>тся через уполномоченного представителя;</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3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без доверенности;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вариант 4 – ЮЛ, обратившееся за получением у</w:t>
      </w:r>
      <w:r w:rsidRPr="00DD1D38">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обращается 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на основании доверенности;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5 – </w:t>
      </w:r>
      <w:r w:rsidRPr="00DD1D38">
        <w:rPr>
          <w:rFonts w:eastAsia="Calibri"/>
          <w:sz w:val="24"/>
          <w:szCs w:val="24"/>
        </w:rPr>
        <w:t>ФЛ, ИП,</w:t>
      </w:r>
      <w:r w:rsidRPr="00DD1D38">
        <w:rPr>
          <w:rFonts w:eastAsiaTheme="minorEastAsia"/>
          <w:sz w:val="24"/>
          <w:szCs w:val="24"/>
        </w:rPr>
        <w:t xml:space="preserve"> обраща</w:t>
      </w:r>
      <w:r w:rsidR="00004564">
        <w:rPr>
          <w:rFonts w:eastAsiaTheme="minorEastAsia"/>
          <w:sz w:val="24"/>
          <w:szCs w:val="24"/>
        </w:rPr>
        <w:t>ю</w:t>
      </w:r>
      <w:r w:rsidRPr="00DD1D38">
        <w:rPr>
          <w:rFonts w:eastAsiaTheme="minorEastAsia"/>
          <w:sz w:val="24"/>
          <w:szCs w:val="24"/>
        </w:rPr>
        <w:t>тся лично;</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6 – </w:t>
      </w:r>
      <w:r w:rsidRPr="00DD1D38">
        <w:rPr>
          <w:rFonts w:eastAsia="Calibri"/>
          <w:sz w:val="24"/>
          <w:szCs w:val="24"/>
        </w:rPr>
        <w:t>ФЛ, ИП,</w:t>
      </w:r>
      <w:r w:rsidRPr="00DD1D38">
        <w:rPr>
          <w:rFonts w:eastAsiaTheme="minorEastAsia"/>
          <w:sz w:val="24"/>
          <w:szCs w:val="24"/>
        </w:rPr>
        <w:t xml:space="preserve"> обраща</w:t>
      </w:r>
      <w:r w:rsidR="00004564">
        <w:rPr>
          <w:rFonts w:eastAsiaTheme="minorEastAsia"/>
          <w:sz w:val="24"/>
          <w:szCs w:val="24"/>
        </w:rPr>
        <w:t>ю</w:t>
      </w:r>
      <w:r w:rsidRPr="00DD1D38">
        <w:rPr>
          <w:rFonts w:eastAsiaTheme="minorEastAsia"/>
          <w:sz w:val="24"/>
          <w:szCs w:val="24"/>
        </w:rPr>
        <w:t>тся через уполномоченного представителя;</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7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без доверенности;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8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на основании доверенности;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bCs/>
          <w:sz w:val="24"/>
          <w:szCs w:val="24"/>
        </w:rPr>
      </w:pPr>
      <w:r w:rsidRPr="00DD1D38">
        <w:rPr>
          <w:rFonts w:eastAsiaTheme="minorEastAsia"/>
          <w:sz w:val="24"/>
          <w:szCs w:val="24"/>
        </w:rPr>
        <w:t>3) в</w:t>
      </w:r>
      <w:r w:rsidRPr="00DD1D38">
        <w:rPr>
          <w:rFonts w:eastAsiaTheme="minorEastAsia"/>
          <w:bCs/>
          <w:sz w:val="24"/>
          <w:szCs w:val="24"/>
        </w:rPr>
        <w:t>ыдача дубликата документа, выданного по результатам предоставления муниципальной услуги:</w:t>
      </w:r>
    </w:p>
    <w:p w:rsidR="00DD1D38" w:rsidRPr="00DD1D38" w:rsidRDefault="00004564" w:rsidP="00305A64">
      <w:pPr>
        <w:widowControl w:val="0"/>
        <w:autoSpaceDE w:val="0"/>
        <w:autoSpaceDN w:val="0"/>
        <w:adjustRightInd w:val="0"/>
        <w:ind w:firstLine="567"/>
        <w:jc w:val="both"/>
        <w:rPr>
          <w:rFonts w:eastAsiaTheme="minorEastAsia"/>
          <w:sz w:val="24"/>
          <w:szCs w:val="24"/>
        </w:rPr>
      </w:pPr>
      <w:r>
        <w:rPr>
          <w:rFonts w:eastAsiaTheme="minorEastAsia"/>
          <w:sz w:val="24"/>
          <w:szCs w:val="24"/>
        </w:rPr>
        <w:t>в</w:t>
      </w:r>
      <w:r w:rsidR="00DD1D38" w:rsidRPr="00DD1D38">
        <w:rPr>
          <w:rFonts w:eastAsiaTheme="minorEastAsia"/>
          <w:sz w:val="24"/>
          <w:szCs w:val="24"/>
        </w:rPr>
        <w:t xml:space="preserve">ариант 9 – </w:t>
      </w:r>
      <w:r w:rsidR="00DD1D38" w:rsidRPr="00DD1D38">
        <w:rPr>
          <w:rFonts w:eastAsia="Calibri"/>
          <w:sz w:val="24"/>
          <w:szCs w:val="24"/>
        </w:rPr>
        <w:t>ФЛ, ИП,</w:t>
      </w:r>
      <w:r w:rsidR="00DD1D38" w:rsidRPr="00DD1D38">
        <w:rPr>
          <w:rFonts w:eastAsiaTheme="minorEastAsia"/>
          <w:sz w:val="24"/>
          <w:szCs w:val="24"/>
        </w:rPr>
        <w:t xml:space="preserve"> обраща</w:t>
      </w:r>
      <w:r>
        <w:rPr>
          <w:rFonts w:eastAsiaTheme="minorEastAsia"/>
          <w:sz w:val="24"/>
          <w:szCs w:val="24"/>
        </w:rPr>
        <w:t>ю</w:t>
      </w:r>
      <w:r w:rsidR="00DD1D38" w:rsidRPr="00DD1D38">
        <w:rPr>
          <w:rFonts w:eastAsiaTheme="minorEastAsia"/>
          <w:sz w:val="24"/>
          <w:szCs w:val="24"/>
        </w:rPr>
        <w:t>тся лично;</w:t>
      </w:r>
    </w:p>
    <w:p w:rsidR="00DD1D38" w:rsidRPr="00DD1D38" w:rsidRDefault="00DD1D38" w:rsidP="00305A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вариант 10 – </w:t>
      </w:r>
      <w:r w:rsidRPr="00DD1D38">
        <w:rPr>
          <w:rFonts w:eastAsia="Calibri"/>
          <w:sz w:val="24"/>
          <w:szCs w:val="24"/>
        </w:rPr>
        <w:t>ФЛ, ИП,</w:t>
      </w:r>
      <w:r w:rsidRPr="00DD1D38">
        <w:rPr>
          <w:rFonts w:eastAsiaTheme="minorEastAsia"/>
          <w:sz w:val="24"/>
          <w:szCs w:val="24"/>
        </w:rPr>
        <w:t xml:space="preserve"> обраща</w:t>
      </w:r>
      <w:r w:rsidR="00004564">
        <w:rPr>
          <w:rFonts w:eastAsiaTheme="minorEastAsia"/>
          <w:sz w:val="24"/>
          <w:szCs w:val="24"/>
        </w:rPr>
        <w:t>ю</w:t>
      </w:r>
      <w:r w:rsidRPr="00DD1D38">
        <w:rPr>
          <w:rFonts w:eastAsiaTheme="minorEastAsia"/>
          <w:sz w:val="24"/>
          <w:szCs w:val="24"/>
        </w:rPr>
        <w:t>тся через уполномоченного представителя;</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11 – ЮЛ, </w:t>
      </w:r>
      <w:r w:rsidRPr="00DD1D38">
        <w:rPr>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без доверенности;</w:t>
      </w:r>
    </w:p>
    <w:p w:rsidR="00DD1D38" w:rsidRPr="00DD1D38" w:rsidRDefault="00DD1D38" w:rsidP="00305A64">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вариант 12 – ЮЛ, </w:t>
      </w:r>
      <w:r w:rsidRPr="00DD1D38">
        <w:rPr>
          <w:rFonts w:eastAsia="Calibri"/>
          <w:sz w:val="24"/>
          <w:szCs w:val="24"/>
        </w:rPr>
        <w:t xml:space="preserve">обращается </w:t>
      </w:r>
      <w:r w:rsidRPr="00DD1D38">
        <w:rPr>
          <w:rFonts w:eastAsiaTheme="minorEastAsia"/>
          <w:sz w:val="24"/>
          <w:szCs w:val="24"/>
        </w:rPr>
        <w:t xml:space="preserve">представитель, имеющий право действовать от имени </w:t>
      </w:r>
      <w:r w:rsidR="00004564">
        <w:rPr>
          <w:rFonts w:eastAsiaTheme="minorEastAsia"/>
          <w:sz w:val="24"/>
          <w:szCs w:val="24"/>
        </w:rPr>
        <w:t>ЮЛ</w:t>
      </w:r>
      <w:r w:rsidRPr="00DD1D38">
        <w:rPr>
          <w:rFonts w:eastAsiaTheme="minorEastAsia"/>
          <w:sz w:val="24"/>
          <w:szCs w:val="24"/>
        </w:rPr>
        <w:t xml:space="preserve"> на основании доверенности.»;</w:t>
      </w:r>
    </w:p>
    <w:p w:rsidR="00DD1D38" w:rsidRPr="00DD1D38" w:rsidRDefault="00DD1D38" w:rsidP="00305A64">
      <w:pPr>
        <w:tabs>
          <w:tab w:val="left" w:pos="851"/>
          <w:tab w:val="left" w:pos="1134"/>
        </w:tabs>
        <w:autoSpaceDE w:val="0"/>
        <w:autoSpaceDN w:val="0"/>
        <w:adjustRightInd w:val="0"/>
        <w:ind w:firstLine="567"/>
        <w:jc w:val="both"/>
        <w:rPr>
          <w:rFonts w:eastAsiaTheme="minorEastAsia"/>
          <w:sz w:val="24"/>
          <w:szCs w:val="24"/>
        </w:rPr>
      </w:pPr>
    </w:p>
    <w:p w:rsidR="00DD1D38" w:rsidRPr="00DD1D38" w:rsidRDefault="00DD1D38" w:rsidP="00305A64">
      <w:pPr>
        <w:tabs>
          <w:tab w:val="left" w:pos="851"/>
          <w:tab w:val="left" w:pos="1134"/>
        </w:tabs>
        <w:autoSpaceDE w:val="0"/>
        <w:autoSpaceDN w:val="0"/>
        <w:adjustRightInd w:val="0"/>
        <w:ind w:firstLine="567"/>
        <w:jc w:val="both"/>
        <w:rPr>
          <w:rFonts w:eastAsiaTheme="minorEastAsia"/>
          <w:sz w:val="24"/>
          <w:szCs w:val="24"/>
        </w:rPr>
      </w:pPr>
      <w:r w:rsidRPr="00DD1D38">
        <w:rPr>
          <w:rFonts w:eastAsiaTheme="minorEastAsia"/>
          <w:sz w:val="24"/>
          <w:szCs w:val="24"/>
        </w:rPr>
        <w:t>1.11. в абзаце шестом пункта 3.4 Административного регламента число «7» заменить числом «5»;</w:t>
      </w:r>
    </w:p>
    <w:p w:rsidR="00DD1D38" w:rsidRPr="00DD1D38" w:rsidRDefault="00DD1D38" w:rsidP="00305A64">
      <w:pPr>
        <w:tabs>
          <w:tab w:val="left" w:pos="851"/>
          <w:tab w:val="left" w:pos="1134"/>
        </w:tabs>
        <w:autoSpaceDE w:val="0"/>
        <w:autoSpaceDN w:val="0"/>
        <w:adjustRightInd w:val="0"/>
        <w:ind w:firstLine="567"/>
        <w:jc w:val="both"/>
        <w:rPr>
          <w:rFonts w:eastAsiaTheme="minorEastAsia"/>
          <w:sz w:val="24"/>
          <w:szCs w:val="24"/>
        </w:rPr>
      </w:pPr>
    </w:p>
    <w:p w:rsidR="00DD1D38" w:rsidRPr="00DD1D38" w:rsidRDefault="00DD1D38" w:rsidP="00305A64">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1.12. раздел «</w:t>
      </w:r>
      <w:r w:rsidRPr="00DD1D38">
        <w:rPr>
          <w:rFonts w:eastAsiaTheme="minorEastAsia"/>
          <w:bCs/>
          <w:sz w:val="24"/>
          <w:szCs w:val="24"/>
        </w:rPr>
        <w:t xml:space="preserve">ІІІ (І). Вариант предоставления муниципальной услуги </w:t>
      </w:r>
      <w:r w:rsidRPr="00DD1D38">
        <w:rPr>
          <w:sz w:val="24"/>
          <w:szCs w:val="24"/>
          <w:lang w:eastAsia="ar-SA"/>
        </w:rPr>
        <w:t>«</w:t>
      </w:r>
      <w:r w:rsidRPr="00DD1D38">
        <w:rPr>
          <w:rFonts w:eastAsiaTheme="minorEastAsia"/>
          <w:sz w:val="24"/>
          <w:szCs w:val="24"/>
        </w:rPr>
        <w:t>У</w:t>
      </w:r>
      <w:r w:rsidRPr="00DD1D38">
        <w:rPr>
          <w:rFonts w:eastAsiaTheme="minorEastAsia"/>
          <w:bCs/>
          <w:sz w:val="24"/>
          <w:szCs w:val="24"/>
        </w:rPr>
        <w:t>тверждение схемы расположения земельного участка или земельных участков на кадастровом плане территории</w:t>
      </w:r>
      <w:r w:rsidRPr="00DD1D38">
        <w:rPr>
          <w:sz w:val="24"/>
          <w:szCs w:val="24"/>
          <w:lang w:eastAsia="ar-SA"/>
        </w:rPr>
        <w:t xml:space="preserve">» </w:t>
      </w:r>
      <w:r w:rsidRPr="00DD1D38">
        <w:rPr>
          <w:rFonts w:eastAsiaTheme="minorEastAsia"/>
          <w:bCs/>
          <w:sz w:val="24"/>
          <w:szCs w:val="24"/>
        </w:rPr>
        <w:t>Административного регламента изложить в следующей редакции:</w:t>
      </w: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Cs/>
          <w:sz w:val="24"/>
          <w:szCs w:val="24"/>
        </w:rPr>
        <w:t>«</w:t>
      </w:r>
      <w:r w:rsidRPr="00DD1D38">
        <w:rPr>
          <w:rFonts w:eastAsiaTheme="minorEastAsia"/>
          <w:b/>
          <w:bCs/>
          <w:sz w:val="24"/>
          <w:szCs w:val="24"/>
        </w:rPr>
        <w:t>Вариант 1</w:t>
      </w: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p>
    <w:p w:rsidR="00DD1D38" w:rsidRPr="00DD1D38" w:rsidRDefault="00DD1D38" w:rsidP="00004564">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3.5. В соответствии с настоящим вариантом предоставления муниципальной услуги заявителю </w:t>
      </w:r>
      <w:r w:rsidRPr="00DD1D38">
        <w:rPr>
          <w:rFonts w:eastAsia="Calibri"/>
          <w:sz w:val="24"/>
          <w:szCs w:val="24"/>
        </w:rPr>
        <w:t>(ФЛ, ИП</w:t>
      </w:r>
      <w:r w:rsidR="00004564">
        <w:rPr>
          <w:rFonts w:eastAsia="Calibri"/>
          <w:sz w:val="24"/>
          <w:szCs w:val="24"/>
        </w:rPr>
        <w:t>,</w:t>
      </w:r>
      <w:r w:rsidR="00004564" w:rsidRPr="00004564">
        <w:rPr>
          <w:rFonts w:eastAsia="Calibri"/>
          <w:sz w:val="24"/>
          <w:szCs w:val="24"/>
        </w:rPr>
        <w:t xml:space="preserve"> </w:t>
      </w:r>
      <w:r w:rsidR="00004564" w:rsidRPr="00DD1D38">
        <w:rPr>
          <w:rFonts w:eastAsia="Calibri"/>
          <w:sz w:val="24"/>
          <w:szCs w:val="24"/>
        </w:rPr>
        <w:t>при обращении лично</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DD1D38" w:rsidRPr="00DD1D38" w:rsidRDefault="00DD1D38" w:rsidP="00004564">
      <w:pPr>
        <w:widowControl w:val="0"/>
        <w:autoSpaceDE w:val="0"/>
        <w:autoSpaceDN w:val="0"/>
        <w:adjustRightInd w:val="0"/>
        <w:ind w:firstLine="567"/>
        <w:jc w:val="both"/>
        <w:rPr>
          <w:sz w:val="24"/>
          <w:szCs w:val="24"/>
        </w:rPr>
      </w:pPr>
      <w:r w:rsidRPr="00DD1D38">
        <w:rPr>
          <w:rFonts w:eastAsia="Calibri"/>
          <w:sz w:val="24"/>
          <w:szCs w:val="24"/>
        </w:rPr>
        <w:t>3.5.1.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D1D38" w:rsidRPr="00DD1D38" w:rsidRDefault="00DD1D38" w:rsidP="00004564">
      <w:pPr>
        <w:shd w:val="clear" w:color="auto" w:fill="FFFFFF"/>
        <w:ind w:firstLine="567"/>
        <w:jc w:val="both"/>
        <w:rPr>
          <w:rFonts w:eastAsiaTheme="minorEastAsia"/>
          <w:bCs/>
          <w:sz w:val="24"/>
          <w:szCs w:val="24"/>
        </w:rPr>
      </w:pPr>
      <w:r w:rsidRPr="00DD1D38">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DD1D38" w:rsidRPr="00DD1D38" w:rsidRDefault="00DD1D38" w:rsidP="00004564">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DD1D38" w:rsidRPr="00DD1D38" w:rsidRDefault="00DD1D38" w:rsidP="00004564">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DD1D38" w:rsidRPr="00DD1D38" w:rsidRDefault="00DD1D38" w:rsidP="00004564">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DD1D38" w:rsidRPr="00DD1D38" w:rsidRDefault="00DD1D38" w:rsidP="00004564">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DD1D38" w:rsidRPr="00DD1D38" w:rsidRDefault="00DD1D38" w:rsidP="00004564">
      <w:pPr>
        <w:ind w:firstLine="567"/>
        <w:jc w:val="both"/>
        <w:rPr>
          <w:rFonts w:eastAsiaTheme="minorEastAsia"/>
          <w:sz w:val="24"/>
          <w:szCs w:val="24"/>
        </w:rPr>
      </w:pPr>
      <w:r w:rsidRPr="00DD1D38">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sidR="00004564">
        <w:rPr>
          <w:rFonts w:eastAsiaTheme="minorEastAsia"/>
          <w:sz w:val="24"/>
          <w:szCs w:val="24"/>
        </w:rPr>
        <w:t>и</w:t>
      </w:r>
      <w:r w:rsidRPr="00DD1D38">
        <w:rPr>
          <w:rFonts w:eastAsiaTheme="minorEastAsia"/>
          <w:sz w:val="24"/>
          <w:szCs w:val="24"/>
        </w:rPr>
        <w:t xml:space="preserve"> 1 к настоящему Административному регламенту. </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DD1D38" w:rsidRPr="00DD1D38" w:rsidRDefault="00DD1D38" w:rsidP="00004564">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1D38" w:rsidRPr="00DD1D38" w:rsidRDefault="00DD1D38" w:rsidP="00004564">
      <w:pPr>
        <w:widowControl w:val="0"/>
        <w:autoSpaceDE w:val="0"/>
        <w:autoSpaceDN w:val="0"/>
        <w:adjustRightInd w:val="0"/>
        <w:ind w:firstLine="567"/>
        <w:jc w:val="both"/>
        <w:rPr>
          <w:sz w:val="24"/>
          <w:szCs w:val="24"/>
        </w:rPr>
      </w:pPr>
      <w:r w:rsidRPr="00DD1D38">
        <w:rPr>
          <w:sz w:val="24"/>
          <w:szCs w:val="24"/>
        </w:rPr>
        <w:t xml:space="preserve">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w:t>
      </w:r>
      <w:r w:rsidRPr="00DD1D38">
        <w:rPr>
          <w:sz w:val="24"/>
          <w:szCs w:val="24"/>
        </w:rPr>
        <w:lastRenderedPageBreak/>
        <w:t>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r w:rsidR="00004564">
        <w:rPr>
          <w:rFonts w:eastAsiaTheme="minorEastAsia"/>
          <w:sz w:val="24"/>
          <w:szCs w:val="24"/>
        </w:rPr>
        <w:t xml:space="preserve"> (далее – ЕГРН)</w:t>
      </w:r>
      <w:r w:rsidRPr="00DD1D38">
        <w:rPr>
          <w:rFonts w:eastAsiaTheme="minorEastAsia"/>
          <w:sz w:val="24"/>
          <w:szCs w:val="24"/>
        </w:rPr>
        <w:t>;</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D1D38" w:rsidRPr="00DD1D38" w:rsidRDefault="00DD1D38" w:rsidP="00004564">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sidR="00004564">
        <w:rPr>
          <w:rFonts w:eastAsiaTheme="minorEastAsia"/>
          <w:sz w:val="24"/>
          <w:szCs w:val="24"/>
        </w:rPr>
        <w:t>ам</w:t>
      </w:r>
      <w:r w:rsidRPr="00DD1D38">
        <w:rPr>
          <w:rFonts w:eastAsiaTheme="minorEastAsia"/>
          <w:sz w:val="24"/>
          <w:szCs w:val="24"/>
        </w:rPr>
        <w:t xml:space="preserve"> при подаче в Орган: оригинал</w:t>
      </w:r>
      <w:r w:rsidR="00004564">
        <w:rPr>
          <w:rFonts w:eastAsiaTheme="minorEastAsia"/>
          <w:sz w:val="24"/>
          <w:szCs w:val="24"/>
        </w:rPr>
        <w:t>ы</w:t>
      </w:r>
      <w:r w:rsidRPr="00DD1D38">
        <w:rPr>
          <w:rFonts w:eastAsiaTheme="minorEastAsia"/>
          <w:sz w:val="24"/>
          <w:szCs w:val="24"/>
        </w:rPr>
        <w:t xml:space="preserve"> документ</w:t>
      </w:r>
      <w:r w:rsidR="00004564">
        <w:rPr>
          <w:rFonts w:eastAsiaTheme="minorEastAsia"/>
          <w:sz w:val="24"/>
          <w:szCs w:val="24"/>
        </w:rPr>
        <w:t>ов</w:t>
      </w:r>
      <w:r w:rsidRPr="00DD1D38">
        <w:rPr>
          <w:rFonts w:eastAsiaTheme="minorEastAsia"/>
          <w:sz w:val="24"/>
          <w:szCs w:val="24"/>
        </w:rPr>
        <w:t>; действительны</w:t>
      </w:r>
      <w:r w:rsidR="00004564">
        <w:rPr>
          <w:rFonts w:eastAsiaTheme="minorEastAsia"/>
          <w:sz w:val="24"/>
          <w:szCs w:val="24"/>
        </w:rPr>
        <w:t>е</w:t>
      </w:r>
      <w:r w:rsidRPr="00DD1D38">
        <w:rPr>
          <w:rFonts w:eastAsiaTheme="minorEastAsia"/>
          <w:sz w:val="24"/>
          <w:szCs w:val="24"/>
        </w:rPr>
        <w:t>, выдан</w:t>
      </w:r>
      <w:r w:rsidR="00004564">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004564">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3.6.2. Способами установления личности (идентификации) являются:</w:t>
      </w:r>
    </w:p>
    <w:p w:rsidR="00DD1D38" w:rsidRPr="00DD1D38" w:rsidRDefault="00DD1D38" w:rsidP="00004564">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004564">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004564">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D1D38" w:rsidRPr="00DD1D38" w:rsidRDefault="00DD1D38" w:rsidP="00004564">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004564">
      <w:pPr>
        <w:widowControl w:val="0"/>
        <w:autoSpaceDE w:val="0"/>
        <w:autoSpaceDN w:val="0"/>
        <w:adjustRightInd w:val="0"/>
        <w:ind w:firstLine="567"/>
        <w:jc w:val="both"/>
        <w:rPr>
          <w:sz w:val="24"/>
          <w:szCs w:val="24"/>
        </w:rPr>
      </w:pPr>
      <w:r w:rsidRPr="00DD1D38">
        <w:rPr>
          <w:sz w:val="24"/>
          <w:szCs w:val="24"/>
        </w:rPr>
        <w:t>- выписку из ЕГРИП (</w:t>
      </w:r>
      <w:r w:rsidR="00004564">
        <w:rPr>
          <w:sz w:val="24"/>
          <w:szCs w:val="24"/>
        </w:rPr>
        <w:t xml:space="preserve">для </w:t>
      </w:r>
      <w:r w:rsidRPr="00DD1D38">
        <w:rPr>
          <w:sz w:val="24"/>
          <w:szCs w:val="24"/>
        </w:rPr>
        <w:t>ИП);</w:t>
      </w:r>
    </w:p>
    <w:p w:rsidR="00DD1D38" w:rsidRPr="00DD1D38" w:rsidRDefault="00DD1D38" w:rsidP="00004564">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DD1D38" w:rsidRPr="00DD1D38" w:rsidRDefault="00DD1D38" w:rsidP="00004564">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DD1D38" w:rsidRPr="00DD1D38" w:rsidRDefault="00DD1D38" w:rsidP="00004564">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DD1D38" w:rsidRPr="00DD1D38" w:rsidRDefault="00DD1D38" w:rsidP="00004564">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DD1D38" w:rsidRPr="00DD1D38" w:rsidRDefault="00DD1D38" w:rsidP="00004564">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004564">
        <w:rPr>
          <w:rFonts w:eastAsiaTheme="minorEastAsia"/>
          <w:sz w:val="24"/>
          <w:szCs w:val="24"/>
        </w:rPr>
        <w:t>ам</w:t>
      </w:r>
      <w:r w:rsidRPr="00DD1D38">
        <w:rPr>
          <w:rFonts w:eastAsiaTheme="minorEastAsia"/>
          <w:sz w:val="24"/>
          <w:szCs w:val="24"/>
        </w:rPr>
        <w:t xml:space="preserve"> при подаче в Орган: оригинал</w:t>
      </w:r>
      <w:r w:rsidR="00004564">
        <w:rPr>
          <w:rFonts w:eastAsiaTheme="minorEastAsia"/>
          <w:sz w:val="24"/>
          <w:szCs w:val="24"/>
        </w:rPr>
        <w:t>ы</w:t>
      </w:r>
      <w:r w:rsidRPr="00DD1D38">
        <w:rPr>
          <w:rFonts w:eastAsiaTheme="minorEastAsia"/>
          <w:sz w:val="24"/>
          <w:szCs w:val="24"/>
        </w:rPr>
        <w:t xml:space="preserve"> документ</w:t>
      </w:r>
      <w:r w:rsidR="00004564">
        <w:rPr>
          <w:rFonts w:eastAsiaTheme="minorEastAsia"/>
          <w:sz w:val="24"/>
          <w:szCs w:val="24"/>
        </w:rPr>
        <w:t>ов</w:t>
      </w:r>
      <w:r w:rsidRPr="00DD1D38">
        <w:rPr>
          <w:rFonts w:eastAsiaTheme="minorEastAsia"/>
          <w:sz w:val="24"/>
          <w:szCs w:val="24"/>
        </w:rPr>
        <w:t>; действительны</w:t>
      </w:r>
      <w:r w:rsidR="00004564">
        <w:rPr>
          <w:rFonts w:eastAsiaTheme="minorEastAsia"/>
          <w:sz w:val="24"/>
          <w:szCs w:val="24"/>
        </w:rPr>
        <w:t>е</w:t>
      </w:r>
      <w:r w:rsidRPr="00DD1D38">
        <w:rPr>
          <w:rFonts w:eastAsiaTheme="minorEastAsia"/>
          <w:sz w:val="24"/>
          <w:szCs w:val="24"/>
        </w:rPr>
        <w:t>, выдан</w:t>
      </w:r>
      <w:r w:rsidR="00004564">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004564">
      <w:pPr>
        <w:widowControl w:val="0"/>
        <w:autoSpaceDE w:val="0"/>
        <w:autoSpaceDN w:val="0"/>
        <w:adjustRightInd w:val="0"/>
        <w:ind w:firstLine="567"/>
        <w:jc w:val="both"/>
        <w:rPr>
          <w:sz w:val="24"/>
          <w:szCs w:val="24"/>
        </w:rPr>
      </w:pPr>
      <w:r w:rsidRPr="00DD1D38">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DD1D38" w:rsidRPr="00DD1D38" w:rsidRDefault="00DD1D38" w:rsidP="0000456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004564">
      <w:pPr>
        <w:shd w:val="clear" w:color="auto" w:fill="FFFFFF"/>
        <w:ind w:firstLine="567"/>
        <w:jc w:val="both"/>
        <w:rPr>
          <w:rFonts w:eastAsia="Calibri"/>
          <w:sz w:val="24"/>
          <w:szCs w:val="24"/>
        </w:rPr>
      </w:pPr>
      <w:r w:rsidRPr="00DD1D38">
        <w:rPr>
          <w:rFonts w:eastAsia="Calibri"/>
          <w:sz w:val="24"/>
          <w:szCs w:val="24"/>
        </w:rPr>
        <w:t>3.6.6. Основания для принятия решения об отказе в приеме запроса и документов и (или) информации не предусмотрены.</w:t>
      </w:r>
    </w:p>
    <w:p w:rsidR="00DD1D38" w:rsidRPr="00DD1D38" w:rsidRDefault="00DD1D38" w:rsidP="00004564">
      <w:pPr>
        <w:shd w:val="clear" w:color="auto" w:fill="FFFFFF"/>
        <w:ind w:firstLine="567"/>
        <w:jc w:val="both"/>
        <w:rPr>
          <w:rFonts w:eastAsiaTheme="minorEastAsia"/>
          <w:sz w:val="24"/>
          <w:szCs w:val="24"/>
        </w:rPr>
      </w:pPr>
      <w:r w:rsidRPr="00DD1D38">
        <w:rPr>
          <w:rFonts w:eastAsia="Calibri"/>
          <w:sz w:val="24"/>
          <w:szCs w:val="24"/>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DD1D38">
        <w:rPr>
          <w:rFonts w:eastAsiaTheme="minorEastAsia"/>
          <w:sz w:val="24"/>
          <w:szCs w:val="24"/>
        </w:rPr>
        <w:t xml:space="preserve"> через Единый портал.</w:t>
      </w:r>
    </w:p>
    <w:p w:rsidR="00DD1D38" w:rsidRPr="00DD1D38" w:rsidRDefault="00DD1D38" w:rsidP="00004564">
      <w:pPr>
        <w:shd w:val="clear" w:color="auto" w:fill="FFFFFF"/>
        <w:ind w:firstLine="567"/>
        <w:jc w:val="both"/>
        <w:rPr>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DD1D38" w:rsidRPr="00DD1D38" w:rsidRDefault="00DD1D38" w:rsidP="00004564">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3.6.8. Срок регистрации з</w:t>
      </w:r>
      <w:r w:rsidRPr="00DD1D38">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DD1D38" w:rsidRPr="00DD1D38" w:rsidRDefault="00DD1D38" w:rsidP="00004564">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DD1D38" w:rsidRPr="00DD1D38" w:rsidRDefault="00DD1D38" w:rsidP="00004564">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DD1D38" w:rsidRPr="00DD1D38" w:rsidRDefault="00DD1D38" w:rsidP="00004564">
      <w:pPr>
        <w:ind w:firstLine="567"/>
        <w:jc w:val="both"/>
        <w:rPr>
          <w:rFonts w:eastAsia="Calibri"/>
          <w:sz w:val="24"/>
          <w:szCs w:val="24"/>
          <w:lang w:eastAsia="en-US"/>
        </w:rPr>
      </w:pPr>
      <w:r w:rsidRPr="00DD1D38">
        <w:rPr>
          <w:rFonts w:eastAsia="Calibri"/>
          <w:sz w:val="24"/>
          <w:szCs w:val="24"/>
          <w:lang w:eastAsia="en-US"/>
        </w:rPr>
        <w:t xml:space="preserve">- поданный в электронной форме посредством </w:t>
      </w:r>
      <w:r w:rsidRPr="00DD1D38">
        <w:rPr>
          <w:rFonts w:eastAsiaTheme="minorEastAsia"/>
          <w:sz w:val="24"/>
          <w:szCs w:val="24"/>
        </w:rPr>
        <w:t xml:space="preserve">Единого портала </w:t>
      </w:r>
      <w:r w:rsidRPr="00DD1D38">
        <w:rPr>
          <w:rFonts w:eastAsia="Calibri"/>
          <w:sz w:val="24"/>
          <w:szCs w:val="24"/>
          <w:lang w:eastAsia="en-US"/>
        </w:rPr>
        <w:t xml:space="preserve">до 16:00 рабочего дня – в день его подачи; </w:t>
      </w:r>
    </w:p>
    <w:p w:rsidR="00DD1D38" w:rsidRPr="00DD1D38" w:rsidRDefault="00DD1D38" w:rsidP="00004564">
      <w:pPr>
        <w:ind w:firstLine="567"/>
        <w:jc w:val="both"/>
        <w:rPr>
          <w:sz w:val="24"/>
          <w:szCs w:val="24"/>
        </w:rPr>
      </w:pPr>
      <w:r w:rsidRPr="00DD1D38">
        <w:rPr>
          <w:rFonts w:eastAsia="Calibri"/>
          <w:sz w:val="24"/>
          <w:szCs w:val="24"/>
          <w:lang w:eastAsia="en-US"/>
        </w:rPr>
        <w:lastRenderedPageBreak/>
        <w:t xml:space="preserve">- поданный посредством </w:t>
      </w:r>
      <w:r w:rsidRPr="00DD1D38">
        <w:rPr>
          <w:rFonts w:eastAsiaTheme="minorEastAsia"/>
          <w:sz w:val="24"/>
          <w:szCs w:val="24"/>
        </w:rPr>
        <w:t xml:space="preserve">Единого портала </w:t>
      </w:r>
      <w:r w:rsidRPr="00DD1D38">
        <w:rPr>
          <w:rFonts w:eastAsia="Calibri"/>
          <w:sz w:val="24"/>
          <w:szCs w:val="24"/>
          <w:lang w:eastAsia="en-US"/>
        </w:rPr>
        <w:t>после 16:00 рабочего дня, в нерабочий или праздничный день - на следующий рабочий день.</w:t>
      </w:r>
    </w:p>
    <w:p w:rsidR="00DD1D38" w:rsidRPr="00DD1D38" w:rsidRDefault="00DD1D38" w:rsidP="00004564">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7315FA">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3.7.  Для предоставления муниципальной услуги необходимо направление межведомственных запросов:</w:t>
      </w:r>
    </w:p>
    <w:p w:rsidR="00DD1D38" w:rsidRPr="00DD1D38" w:rsidRDefault="00DD1D38" w:rsidP="007315FA">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ЕГРИП»</w:t>
      </w:r>
      <w:r w:rsidR="007315FA">
        <w:rPr>
          <w:rFonts w:eastAsiaTheme="minorEastAsia"/>
          <w:sz w:val="24"/>
          <w:szCs w:val="24"/>
        </w:rPr>
        <w:t xml:space="preserve"> для ИП</w:t>
      </w:r>
      <w:r w:rsidRPr="00DD1D38">
        <w:rPr>
          <w:rFonts w:eastAsiaTheme="minorEastAsia"/>
          <w:sz w:val="24"/>
          <w:szCs w:val="24"/>
        </w:rPr>
        <w:t>.</w:t>
      </w:r>
    </w:p>
    <w:p w:rsidR="00DD1D38" w:rsidRPr="00DD1D38" w:rsidRDefault="00DD1D38" w:rsidP="007315FA">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DD1D38" w:rsidRPr="00DD1D38" w:rsidRDefault="00DD1D38" w:rsidP="007315FA">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DD1D38" w:rsidRPr="00DD1D38" w:rsidRDefault="00DD1D38" w:rsidP="007315FA">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DD1D38" w:rsidRPr="00DD1D38" w:rsidRDefault="00DD1D38" w:rsidP="007315FA">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DD1D38" w:rsidRPr="00DD1D38" w:rsidRDefault="00DD1D38" w:rsidP="007315FA">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DD1D38" w:rsidRPr="00DD1D38" w:rsidRDefault="00DD1D38" w:rsidP="007315FA">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DD1D38" w:rsidRPr="00DD1D38" w:rsidRDefault="00DD1D38" w:rsidP="007315FA">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DD1D38" w:rsidRPr="00DD1D38" w:rsidRDefault="00DD1D38" w:rsidP="007315FA">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DD1D38" w:rsidRPr="00DD1D38" w:rsidRDefault="00DD1D38" w:rsidP="007315FA">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3.7.</w:t>
      </w:r>
      <w:r w:rsidR="007315FA">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1D38" w:rsidRPr="00DD1D38" w:rsidRDefault="00DD1D38" w:rsidP="007315FA">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1D38" w:rsidRPr="00DD1D38" w:rsidRDefault="00DD1D38" w:rsidP="007315FA">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3.7.</w:t>
      </w:r>
      <w:r w:rsidR="007315FA">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DD1D38" w:rsidRPr="00DD1D38" w:rsidRDefault="00DD1D38" w:rsidP="007315FA">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3.7.</w:t>
      </w:r>
      <w:r w:rsidR="007315FA">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p>
    <w:p w:rsidR="00DD1D38" w:rsidRPr="00DD1D38" w:rsidRDefault="00DD1D38" w:rsidP="00E6525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 Решение о предоставлении муниципальной услуги принимается Органом </w:t>
      </w:r>
      <w:r w:rsidRPr="00DD1D38">
        <w:rPr>
          <w:rFonts w:eastAsia="Calibri"/>
          <w:sz w:val="24"/>
          <w:szCs w:val="24"/>
          <w:lang w:eastAsia="en-US"/>
        </w:rPr>
        <w:t>при выполнении каждого из следующих критериев принятия решения:</w:t>
      </w:r>
    </w:p>
    <w:p w:rsidR="00DD1D38" w:rsidRPr="00DD1D38" w:rsidRDefault="00DD1D38" w:rsidP="00E6525A">
      <w:pPr>
        <w:autoSpaceDE w:val="0"/>
        <w:autoSpaceDN w:val="0"/>
        <w:adjustRightInd w:val="0"/>
        <w:ind w:firstLine="567"/>
        <w:jc w:val="both"/>
        <w:rPr>
          <w:sz w:val="24"/>
          <w:szCs w:val="24"/>
        </w:rPr>
      </w:pPr>
      <w:r w:rsidRPr="00DD1D38">
        <w:rPr>
          <w:sz w:val="24"/>
          <w:szCs w:val="24"/>
        </w:rPr>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DD1D38">
          <w:rPr>
            <w:sz w:val="24"/>
            <w:szCs w:val="24"/>
          </w:rPr>
          <w:t>пунктом 12</w:t>
        </w:r>
      </w:hyperlink>
      <w:r w:rsidRPr="00DD1D38">
        <w:rPr>
          <w:sz w:val="24"/>
          <w:szCs w:val="24"/>
        </w:rPr>
        <w:t xml:space="preserve"> статьи 16 Земельного кодекса Российской Федерации;</w:t>
      </w:r>
    </w:p>
    <w:p w:rsidR="00DD1D38" w:rsidRPr="00DD1D38" w:rsidRDefault="00DD1D38" w:rsidP="00E6525A">
      <w:pPr>
        <w:autoSpaceDE w:val="0"/>
        <w:autoSpaceDN w:val="0"/>
        <w:adjustRightInd w:val="0"/>
        <w:ind w:firstLine="567"/>
        <w:jc w:val="both"/>
        <w:rPr>
          <w:sz w:val="24"/>
          <w:szCs w:val="24"/>
        </w:rPr>
      </w:pPr>
      <w:r w:rsidRPr="00DD1D38">
        <w:rPr>
          <w:sz w:val="24"/>
          <w:szCs w:val="24"/>
        </w:rPr>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D1D38" w:rsidRPr="00DD1D38" w:rsidRDefault="00DD1D38" w:rsidP="00E6525A">
      <w:pPr>
        <w:autoSpaceDE w:val="0"/>
        <w:autoSpaceDN w:val="0"/>
        <w:adjustRightInd w:val="0"/>
        <w:ind w:firstLine="567"/>
        <w:jc w:val="both"/>
        <w:rPr>
          <w:sz w:val="24"/>
          <w:szCs w:val="24"/>
        </w:rPr>
      </w:pPr>
      <w:r w:rsidRPr="00DD1D38">
        <w:rPr>
          <w:sz w:val="24"/>
          <w:szCs w:val="24"/>
        </w:rPr>
        <w:lastRenderedPageBreak/>
        <w:t xml:space="preserve">3) схема расположения земельного участка разработана в соответствии с требованиями, предусмотренными </w:t>
      </w:r>
      <w:hyperlink r:id="rId11" w:history="1">
        <w:r w:rsidRPr="00DD1D38">
          <w:rPr>
            <w:sz w:val="24"/>
            <w:szCs w:val="24"/>
          </w:rPr>
          <w:t>статьей 11.9</w:t>
        </w:r>
      </w:hyperlink>
      <w:r w:rsidRPr="00DD1D38">
        <w:rPr>
          <w:sz w:val="24"/>
          <w:szCs w:val="24"/>
        </w:rPr>
        <w:t xml:space="preserve"> Земельного кодекса Российской Федерации, к образуемым земельным участкам;</w:t>
      </w:r>
    </w:p>
    <w:p w:rsidR="00DD1D38" w:rsidRPr="00DD1D38" w:rsidRDefault="00DD1D38" w:rsidP="00E6525A">
      <w:pPr>
        <w:autoSpaceDE w:val="0"/>
        <w:autoSpaceDN w:val="0"/>
        <w:adjustRightInd w:val="0"/>
        <w:ind w:firstLine="567"/>
        <w:jc w:val="both"/>
        <w:rPr>
          <w:sz w:val="24"/>
          <w:szCs w:val="24"/>
        </w:rPr>
      </w:pPr>
      <w:r w:rsidRPr="00DD1D38">
        <w:rPr>
          <w:bCs/>
          <w:sz w:val="24"/>
          <w:szCs w:val="24"/>
        </w:rPr>
        <w:t>Требования к образуемым и измененным земельным участкам:</w:t>
      </w:r>
    </w:p>
    <w:p w:rsidR="00DD1D38" w:rsidRPr="00DD1D38" w:rsidRDefault="00DD1D38" w:rsidP="00E6525A">
      <w:pPr>
        <w:autoSpaceDE w:val="0"/>
        <w:autoSpaceDN w:val="0"/>
        <w:adjustRightInd w:val="0"/>
        <w:ind w:firstLine="567"/>
        <w:jc w:val="both"/>
        <w:rPr>
          <w:sz w:val="24"/>
          <w:szCs w:val="24"/>
        </w:rPr>
      </w:pPr>
      <w:r w:rsidRPr="00DD1D38">
        <w:rPr>
          <w:sz w:val="24"/>
          <w:szCs w:val="24"/>
        </w:rPr>
        <w:t xml:space="preserve">а) предельные (максимальные и минимальные) размеры земельных участков, в отношении которых в соответствии с </w:t>
      </w:r>
      <w:hyperlink r:id="rId12" w:history="1">
        <w:r w:rsidRPr="00DD1D38">
          <w:rPr>
            <w:sz w:val="24"/>
            <w:szCs w:val="24"/>
          </w:rPr>
          <w:t>законодательством</w:t>
        </w:r>
      </w:hyperlink>
      <w:r w:rsidRPr="00DD1D38">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DD1D38" w:rsidRPr="00DD1D38" w:rsidRDefault="00DD1D38" w:rsidP="00E6525A">
      <w:pPr>
        <w:autoSpaceDE w:val="0"/>
        <w:autoSpaceDN w:val="0"/>
        <w:adjustRightInd w:val="0"/>
        <w:ind w:firstLine="567"/>
        <w:jc w:val="both"/>
        <w:rPr>
          <w:sz w:val="24"/>
          <w:szCs w:val="24"/>
        </w:rPr>
      </w:pPr>
      <w:r w:rsidRPr="00DD1D38">
        <w:rPr>
          <w:sz w:val="24"/>
          <w:szCs w:val="24"/>
        </w:rPr>
        <w:t xml:space="preserve">б) предельные (максимальные и минимальные) размеры земельных участков, на которые действие градостроительных регламентов </w:t>
      </w:r>
      <w:hyperlink r:id="rId13" w:history="1">
        <w:r w:rsidRPr="00DD1D38">
          <w:rPr>
            <w:sz w:val="24"/>
            <w:szCs w:val="24"/>
          </w:rPr>
          <w:t>не распространяется</w:t>
        </w:r>
      </w:hyperlink>
      <w:r w:rsidRPr="00DD1D38">
        <w:rPr>
          <w:sz w:val="24"/>
          <w:szCs w:val="24"/>
        </w:rPr>
        <w:t xml:space="preserve"> или в отношении которых градостроительные регламенты </w:t>
      </w:r>
      <w:hyperlink r:id="rId14" w:history="1">
        <w:r w:rsidRPr="00DD1D38">
          <w:rPr>
            <w:sz w:val="24"/>
            <w:szCs w:val="24"/>
          </w:rPr>
          <w:t>не устанавливаются</w:t>
        </w:r>
      </w:hyperlink>
      <w:r w:rsidRPr="00DD1D38">
        <w:rPr>
          <w:sz w:val="24"/>
          <w:szCs w:val="24"/>
        </w:rPr>
        <w:t>, определяются в соответствии с настоящим Кодексом, другими федеральными законами;</w:t>
      </w:r>
    </w:p>
    <w:p w:rsidR="00DD1D38" w:rsidRPr="00DD1D38" w:rsidRDefault="00DD1D38" w:rsidP="00E6525A">
      <w:pPr>
        <w:autoSpaceDE w:val="0"/>
        <w:autoSpaceDN w:val="0"/>
        <w:adjustRightInd w:val="0"/>
        <w:ind w:firstLine="567"/>
        <w:jc w:val="both"/>
        <w:rPr>
          <w:sz w:val="24"/>
          <w:szCs w:val="24"/>
        </w:rPr>
      </w:pPr>
      <w:r w:rsidRPr="00DD1D38">
        <w:rPr>
          <w:sz w:val="24"/>
          <w:szCs w:val="24"/>
        </w:rPr>
        <w:t>в) границы земельных участков не должны пересекать границы муниципальных образований и (или) границы населенных пунктов;</w:t>
      </w:r>
    </w:p>
    <w:p w:rsidR="00DD1D38" w:rsidRPr="00DD1D38" w:rsidRDefault="00DD1D38" w:rsidP="00E6525A">
      <w:pPr>
        <w:autoSpaceDE w:val="0"/>
        <w:autoSpaceDN w:val="0"/>
        <w:adjustRightInd w:val="0"/>
        <w:ind w:firstLine="567"/>
        <w:jc w:val="both"/>
        <w:rPr>
          <w:sz w:val="24"/>
          <w:szCs w:val="24"/>
        </w:rPr>
      </w:pPr>
      <w:r w:rsidRPr="00DD1D38">
        <w:rPr>
          <w:sz w:val="24"/>
          <w:szCs w:val="24"/>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DD1D38" w:rsidRPr="00DD1D38" w:rsidRDefault="00DD1D38" w:rsidP="00E6525A">
      <w:pPr>
        <w:autoSpaceDE w:val="0"/>
        <w:autoSpaceDN w:val="0"/>
        <w:adjustRightInd w:val="0"/>
        <w:ind w:firstLine="567"/>
        <w:jc w:val="both"/>
        <w:rPr>
          <w:sz w:val="24"/>
          <w:szCs w:val="24"/>
        </w:rPr>
      </w:pPr>
      <w:r w:rsidRPr="00DD1D38">
        <w:rPr>
          <w:sz w:val="24"/>
          <w:szCs w:val="24"/>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DD1D38" w:rsidRPr="00DD1D38" w:rsidRDefault="00DD1D38" w:rsidP="00E6525A">
      <w:pPr>
        <w:autoSpaceDE w:val="0"/>
        <w:autoSpaceDN w:val="0"/>
        <w:adjustRightInd w:val="0"/>
        <w:ind w:firstLine="567"/>
        <w:jc w:val="both"/>
        <w:rPr>
          <w:sz w:val="24"/>
          <w:szCs w:val="24"/>
        </w:rPr>
      </w:pPr>
      <w:r w:rsidRPr="00DD1D38">
        <w:rPr>
          <w:sz w:val="24"/>
          <w:szCs w:val="24"/>
        </w:rPr>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DD1D38" w:rsidRPr="00DD1D38" w:rsidRDefault="00DD1D38" w:rsidP="00E6525A">
      <w:pPr>
        <w:autoSpaceDE w:val="0"/>
        <w:autoSpaceDN w:val="0"/>
        <w:adjustRightInd w:val="0"/>
        <w:ind w:firstLine="567"/>
        <w:jc w:val="both"/>
        <w:rPr>
          <w:sz w:val="24"/>
          <w:szCs w:val="24"/>
        </w:rPr>
      </w:pPr>
      <w:r w:rsidRPr="00DD1D38">
        <w:rPr>
          <w:sz w:val="24"/>
          <w:szCs w:val="24"/>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DD1D38" w:rsidRPr="00DD1D38" w:rsidRDefault="00DD1D38" w:rsidP="00E6525A">
      <w:pPr>
        <w:autoSpaceDE w:val="0"/>
        <w:autoSpaceDN w:val="0"/>
        <w:adjustRightInd w:val="0"/>
        <w:ind w:firstLine="567"/>
        <w:jc w:val="both"/>
        <w:rPr>
          <w:color w:val="000000"/>
          <w:sz w:val="24"/>
          <w:szCs w:val="24"/>
        </w:rPr>
      </w:pPr>
      <w:r w:rsidRPr="00DD1D38">
        <w:rPr>
          <w:color w:val="000000"/>
          <w:sz w:val="24"/>
          <w:szCs w:val="24"/>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D1D38" w:rsidRPr="00DD1D38" w:rsidRDefault="00DD1D38" w:rsidP="00E6525A">
      <w:pPr>
        <w:shd w:val="clear" w:color="auto" w:fill="FFFFFF"/>
        <w:ind w:firstLine="567"/>
        <w:jc w:val="both"/>
        <w:textAlignment w:val="baseline"/>
        <w:rPr>
          <w:sz w:val="24"/>
          <w:szCs w:val="24"/>
        </w:rPr>
      </w:pPr>
      <w:r w:rsidRPr="00DD1D38">
        <w:rPr>
          <w:sz w:val="24"/>
          <w:szCs w:val="24"/>
        </w:rPr>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DD1D38" w:rsidRPr="00DD1D38" w:rsidRDefault="00DD1D38" w:rsidP="00E6525A">
      <w:pPr>
        <w:shd w:val="clear" w:color="auto" w:fill="FFFFFF"/>
        <w:ind w:firstLine="567"/>
        <w:jc w:val="both"/>
        <w:textAlignment w:val="baseline"/>
        <w:rPr>
          <w:sz w:val="24"/>
          <w:szCs w:val="24"/>
        </w:rPr>
      </w:pPr>
      <w:r w:rsidRPr="00DD1D38">
        <w:rPr>
          <w:sz w:val="24"/>
          <w:szCs w:val="24"/>
          <w:lang w:eastAsia="zh-CN"/>
        </w:rPr>
        <w:t xml:space="preserve"> </w:t>
      </w:r>
      <w:r w:rsidRPr="00DD1D38">
        <w:rPr>
          <w:sz w:val="24"/>
          <w:szCs w:val="24"/>
        </w:rPr>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DD1D38" w:rsidRPr="00DD1D38" w:rsidRDefault="00DD1D38" w:rsidP="00E6525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DD1D38" w:rsidRPr="00DD1D38" w:rsidRDefault="00DD1D38" w:rsidP="00E6525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DD1D38" w:rsidRPr="00DD1D38" w:rsidRDefault="00DD1D38" w:rsidP="00E6525A">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lastRenderedPageBreak/>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заявителю на личном приеме в Органе;</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DD1D38" w:rsidRPr="00DD1D38" w:rsidRDefault="00DD1D38" w:rsidP="005977AE">
      <w:pPr>
        <w:tabs>
          <w:tab w:val="left" w:pos="993"/>
        </w:tabs>
        <w:autoSpaceDE w:val="0"/>
        <w:autoSpaceDN w:val="0"/>
        <w:adjustRightInd w:val="0"/>
        <w:ind w:firstLine="567"/>
        <w:contextualSpacing/>
        <w:jc w:val="both"/>
        <w:rPr>
          <w:rFonts w:eastAsiaTheme="minorEastAsia"/>
          <w:bCs/>
          <w:sz w:val="24"/>
          <w:szCs w:val="24"/>
        </w:rPr>
      </w:pPr>
      <w:r w:rsidRPr="00DD1D38">
        <w:rPr>
          <w:rFonts w:eastAsiaTheme="minorEastAsia"/>
          <w:bCs/>
          <w:sz w:val="24"/>
          <w:szCs w:val="24"/>
        </w:rPr>
        <w:t>- информирует заявителя о результатах предоставления муниципальной услуги через Единый портал.</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DD1D38" w:rsidRPr="00DD1D38" w:rsidRDefault="00DD1D38" w:rsidP="005977AE">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DD1D38" w:rsidRPr="00DD1D38" w:rsidRDefault="00DD1D38" w:rsidP="005977AE">
      <w:pPr>
        <w:widowControl w:val="0"/>
        <w:autoSpaceDE w:val="0"/>
        <w:autoSpaceDN w:val="0"/>
        <w:adjustRightInd w:val="0"/>
        <w:ind w:firstLine="567"/>
        <w:jc w:val="both"/>
        <w:outlineLvl w:val="1"/>
        <w:rPr>
          <w:rFonts w:eastAsia="Calibri"/>
          <w:sz w:val="24"/>
          <w:szCs w:val="24"/>
        </w:rPr>
      </w:pPr>
      <w:r w:rsidRPr="00DD1D38">
        <w:rPr>
          <w:rFonts w:eastAsiaTheme="minorEastAsia"/>
          <w:sz w:val="24"/>
          <w:szCs w:val="24"/>
        </w:rPr>
        <w:t xml:space="preserve">3.9.3.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2</w:t>
      </w: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p>
    <w:p w:rsidR="00DD1D38" w:rsidRPr="00DD1D38" w:rsidRDefault="00DD1D38" w:rsidP="005977AE">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3.10. В соответствии с настоящим вариантом предоставления муниципальной услуги заявителю </w:t>
      </w:r>
      <w:r w:rsidRPr="00DD1D38">
        <w:rPr>
          <w:rFonts w:eastAsia="Calibri"/>
          <w:sz w:val="24"/>
          <w:szCs w:val="24"/>
        </w:rPr>
        <w:t>(ФЛ, ИП</w:t>
      </w:r>
      <w:r w:rsidR="005977AE">
        <w:rPr>
          <w:rFonts w:eastAsia="Calibri"/>
          <w:sz w:val="24"/>
          <w:szCs w:val="24"/>
        </w:rPr>
        <w:t>,</w:t>
      </w:r>
      <w:r w:rsidR="005977AE" w:rsidRPr="005977AE">
        <w:rPr>
          <w:rFonts w:eastAsia="Calibri"/>
          <w:sz w:val="24"/>
          <w:szCs w:val="24"/>
        </w:rPr>
        <w:t xml:space="preserve"> </w:t>
      </w:r>
      <w:r w:rsidR="005977AE" w:rsidRPr="00DD1D38">
        <w:rPr>
          <w:rFonts w:eastAsia="Calibri"/>
          <w:sz w:val="24"/>
          <w:szCs w:val="24"/>
        </w:rPr>
        <w:t>при обращении через уполномоченного представителя</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DD1D38" w:rsidRPr="00DD1D38" w:rsidRDefault="00DD1D38" w:rsidP="005977AE">
      <w:pPr>
        <w:widowControl w:val="0"/>
        <w:autoSpaceDE w:val="0"/>
        <w:autoSpaceDN w:val="0"/>
        <w:adjustRightInd w:val="0"/>
        <w:ind w:firstLine="567"/>
        <w:jc w:val="both"/>
        <w:rPr>
          <w:sz w:val="24"/>
          <w:szCs w:val="24"/>
        </w:rPr>
      </w:pPr>
      <w:r w:rsidRPr="00DD1D38">
        <w:rPr>
          <w:rFonts w:eastAsia="Calibri"/>
          <w:sz w:val="24"/>
          <w:szCs w:val="24"/>
        </w:rPr>
        <w:t>3.10.1. Максимальный</w:t>
      </w:r>
      <w:r w:rsidRPr="00DD1D38">
        <w:rPr>
          <w:rFonts w:eastAsiaTheme="majorEastAsia"/>
          <w:sz w:val="24"/>
          <w:szCs w:val="24"/>
        </w:rPr>
        <w:t xml:space="preserve"> срок предоставления варианта муниципальной услуги составляет не</w:t>
      </w:r>
      <w:r w:rsidRPr="00DD1D38">
        <w:rPr>
          <w:sz w:val="24"/>
          <w:szCs w:val="24"/>
        </w:rPr>
        <w:t xml:space="preserve">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D1D38" w:rsidRPr="00DD1D38" w:rsidRDefault="00DD1D38" w:rsidP="005977AE">
      <w:pPr>
        <w:shd w:val="clear" w:color="auto" w:fill="FFFFFF"/>
        <w:ind w:firstLine="567"/>
        <w:jc w:val="both"/>
        <w:rPr>
          <w:rFonts w:eastAsiaTheme="minorEastAsia"/>
          <w:bCs/>
          <w:sz w:val="24"/>
          <w:szCs w:val="24"/>
        </w:rPr>
      </w:pPr>
      <w:r w:rsidRPr="00DD1D38">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DD1D38" w:rsidRPr="00DD1D38" w:rsidRDefault="00DD1D38" w:rsidP="005977AE">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DD1D38" w:rsidRPr="00DD1D38" w:rsidRDefault="00DD1D38" w:rsidP="005977AE">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DD1D38" w:rsidRPr="00DD1D38" w:rsidRDefault="00DD1D38" w:rsidP="005977AE">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DD1D38" w:rsidRPr="00DD1D38" w:rsidRDefault="00DD1D38" w:rsidP="005977AE">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DD1D38" w:rsidRPr="00DD1D38" w:rsidRDefault="00DD1D38" w:rsidP="005977AE">
      <w:pPr>
        <w:ind w:firstLine="567"/>
        <w:jc w:val="both"/>
        <w:rPr>
          <w:rFonts w:eastAsiaTheme="minorEastAsia"/>
          <w:sz w:val="24"/>
          <w:szCs w:val="24"/>
        </w:rPr>
      </w:pPr>
      <w:r w:rsidRPr="00DD1D38">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w:t>
      </w:r>
      <w:r w:rsidRPr="00DD1D38">
        <w:rPr>
          <w:rFonts w:eastAsiaTheme="minorEastAsia"/>
          <w:sz w:val="24"/>
          <w:szCs w:val="24"/>
        </w:rPr>
        <w:lastRenderedPageBreak/>
        <w:t>настоящего Административного регламента.</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sidR="005977AE">
        <w:rPr>
          <w:rFonts w:eastAsiaTheme="minorEastAsia"/>
          <w:sz w:val="24"/>
          <w:szCs w:val="24"/>
        </w:rPr>
        <w:t>и</w:t>
      </w:r>
      <w:r w:rsidRPr="00DD1D38">
        <w:rPr>
          <w:rFonts w:eastAsiaTheme="minorEastAsia"/>
          <w:sz w:val="24"/>
          <w:szCs w:val="24"/>
        </w:rPr>
        <w:t xml:space="preserve"> 2 к настоящему Административному регламенту. </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DD1D38" w:rsidRPr="00DD1D38" w:rsidRDefault="00DD1D38" w:rsidP="005977AE">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D1D38" w:rsidRPr="00DD1D38" w:rsidRDefault="00DD1D38" w:rsidP="005977AE">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w:t>
      </w:r>
      <w:r w:rsidR="005977AE">
        <w:rPr>
          <w:rFonts w:eastAsia="Calibri"/>
          <w:sz w:val="24"/>
          <w:szCs w:val="24"/>
        </w:rPr>
        <w:t xml:space="preserve"> получении муниципальной услуги;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D1D38" w:rsidRPr="00DD1D38" w:rsidRDefault="00DD1D38" w:rsidP="005977AE">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sidR="005977AE">
        <w:rPr>
          <w:rFonts w:eastAsiaTheme="minorEastAsia"/>
          <w:sz w:val="24"/>
          <w:szCs w:val="24"/>
        </w:rPr>
        <w:t>ам</w:t>
      </w:r>
      <w:r w:rsidRPr="00DD1D38">
        <w:rPr>
          <w:rFonts w:eastAsiaTheme="minorEastAsia"/>
          <w:sz w:val="24"/>
          <w:szCs w:val="24"/>
        </w:rPr>
        <w:t xml:space="preserve"> при подаче в Орган: оригинал</w:t>
      </w:r>
      <w:r w:rsidR="005977AE">
        <w:rPr>
          <w:rFonts w:eastAsiaTheme="minorEastAsia"/>
          <w:sz w:val="24"/>
          <w:szCs w:val="24"/>
        </w:rPr>
        <w:t>ы</w:t>
      </w:r>
      <w:r w:rsidRPr="00DD1D38">
        <w:rPr>
          <w:rFonts w:eastAsiaTheme="minorEastAsia"/>
          <w:sz w:val="24"/>
          <w:szCs w:val="24"/>
        </w:rPr>
        <w:t xml:space="preserve"> документ</w:t>
      </w:r>
      <w:r w:rsidR="005977AE">
        <w:rPr>
          <w:rFonts w:eastAsiaTheme="minorEastAsia"/>
          <w:sz w:val="24"/>
          <w:szCs w:val="24"/>
        </w:rPr>
        <w:t>ов</w:t>
      </w:r>
      <w:r w:rsidRPr="00DD1D38">
        <w:rPr>
          <w:rFonts w:eastAsiaTheme="minorEastAsia"/>
          <w:sz w:val="24"/>
          <w:szCs w:val="24"/>
        </w:rPr>
        <w:t>; действительные, выдан</w:t>
      </w:r>
      <w:r w:rsidR="005977AE">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5977AE">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3.11.2. Способами установления личности (идентификации) являются:</w:t>
      </w:r>
    </w:p>
    <w:p w:rsidR="00DD1D38" w:rsidRPr="00DD1D38" w:rsidRDefault="00DD1D38" w:rsidP="005977AE">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5977AE">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5977AE">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D1D38" w:rsidRPr="00DD1D38" w:rsidRDefault="00DD1D38" w:rsidP="005977AE">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 выписку из ЕГРИП (</w:t>
      </w:r>
      <w:r w:rsidR="005977AE">
        <w:rPr>
          <w:sz w:val="24"/>
          <w:szCs w:val="24"/>
        </w:rPr>
        <w:t xml:space="preserve">для </w:t>
      </w:r>
      <w:r w:rsidRPr="00DD1D38">
        <w:rPr>
          <w:sz w:val="24"/>
          <w:szCs w:val="24"/>
        </w:rPr>
        <w:t>ИП);</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 выписку из ЕГРН об объекте недвижимости (об испрашиваемом земельном участке);</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DD1D38" w:rsidRPr="00DD1D38" w:rsidRDefault="00DD1D38" w:rsidP="005977AE">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DD1D38" w:rsidRPr="00DD1D38" w:rsidRDefault="00DD1D38" w:rsidP="005977AE">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DD1D38" w:rsidRPr="00DD1D38" w:rsidRDefault="00DD1D38" w:rsidP="005977AE">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5977AE">
        <w:rPr>
          <w:rFonts w:eastAsiaTheme="minorEastAsia"/>
          <w:sz w:val="24"/>
          <w:szCs w:val="24"/>
        </w:rPr>
        <w:t>ам</w:t>
      </w:r>
      <w:r w:rsidRPr="00DD1D38">
        <w:rPr>
          <w:rFonts w:eastAsiaTheme="minorEastAsia"/>
          <w:sz w:val="24"/>
          <w:szCs w:val="24"/>
        </w:rPr>
        <w:t xml:space="preserve"> при подаче в Орган: оригинал</w:t>
      </w:r>
      <w:r w:rsidR="005977AE">
        <w:rPr>
          <w:rFonts w:eastAsiaTheme="minorEastAsia"/>
          <w:sz w:val="24"/>
          <w:szCs w:val="24"/>
        </w:rPr>
        <w:t>ы</w:t>
      </w:r>
      <w:r w:rsidRPr="00DD1D38">
        <w:rPr>
          <w:rFonts w:eastAsiaTheme="minorEastAsia"/>
          <w:sz w:val="24"/>
          <w:szCs w:val="24"/>
        </w:rPr>
        <w:t xml:space="preserve"> документ</w:t>
      </w:r>
      <w:r w:rsidR="005977AE">
        <w:rPr>
          <w:rFonts w:eastAsiaTheme="minorEastAsia"/>
          <w:sz w:val="24"/>
          <w:szCs w:val="24"/>
        </w:rPr>
        <w:t>ов</w:t>
      </w:r>
      <w:r w:rsidRPr="00DD1D38">
        <w:rPr>
          <w:rFonts w:eastAsiaTheme="minorEastAsia"/>
          <w:sz w:val="24"/>
          <w:szCs w:val="24"/>
        </w:rPr>
        <w:t>; действительны</w:t>
      </w:r>
      <w:r w:rsidR="005977AE">
        <w:rPr>
          <w:rFonts w:eastAsiaTheme="minorEastAsia"/>
          <w:sz w:val="24"/>
          <w:szCs w:val="24"/>
        </w:rPr>
        <w:t>е</w:t>
      </w:r>
      <w:r w:rsidRPr="00DD1D38">
        <w:rPr>
          <w:rFonts w:eastAsiaTheme="minorEastAsia"/>
          <w:sz w:val="24"/>
          <w:szCs w:val="24"/>
        </w:rPr>
        <w:t>, выдан</w:t>
      </w:r>
      <w:r w:rsidR="005977AE">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5977AE">
      <w:pPr>
        <w:widowControl w:val="0"/>
        <w:autoSpaceDE w:val="0"/>
        <w:autoSpaceDN w:val="0"/>
        <w:adjustRightInd w:val="0"/>
        <w:ind w:firstLine="567"/>
        <w:jc w:val="both"/>
        <w:rPr>
          <w:sz w:val="24"/>
          <w:szCs w:val="24"/>
        </w:rPr>
      </w:pPr>
      <w:r w:rsidRPr="00DD1D38">
        <w:rPr>
          <w:rFonts w:eastAsiaTheme="minorEastAsia"/>
          <w:sz w:val="24"/>
          <w:szCs w:val="24"/>
        </w:rPr>
        <w:t xml:space="preserve">3.11.4.  Документы, которые являются необходимыми и обязательными для </w:t>
      </w:r>
      <w:r w:rsidRPr="00DD1D38">
        <w:rPr>
          <w:rFonts w:eastAsiaTheme="minorEastAsia"/>
          <w:sz w:val="24"/>
          <w:szCs w:val="24"/>
        </w:rPr>
        <w:lastRenderedPageBreak/>
        <w:t xml:space="preserve">предоставления муниципальной услуги </w:t>
      </w:r>
      <w:r w:rsidRPr="00DD1D38">
        <w:rPr>
          <w:sz w:val="24"/>
          <w:szCs w:val="24"/>
        </w:rPr>
        <w:t xml:space="preserve">не предусмотрены. </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D1D38" w:rsidRPr="00DD1D38" w:rsidRDefault="00DD1D38" w:rsidP="005977AE">
      <w:pPr>
        <w:shd w:val="clear" w:color="auto" w:fill="FFFFFF"/>
        <w:ind w:firstLine="567"/>
        <w:jc w:val="both"/>
        <w:rPr>
          <w:rFonts w:eastAsiaTheme="minorEastAsia"/>
          <w:sz w:val="24"/>
          <w:szCs w:val="24"/>
        </w:rPr>
      </w:pPr>
      <w:r w:rsidRPr="00DD1D38">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DD1D38" w:rsidRPr="00DD1D38" w:rsidRDefault="00DD1D38" w:rsidP="00305A64">
      <w:pPr>
        <w:shd w:val="clear" w:color="auto" w:fill="FFFFFF"/>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 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5977AE">
      <w:pPr>
        <w:autoSpaceDE w:val="0"/>
        <w:autoSpaceDN w:val="0"/>
        <w:adjustRightInd w:val="0"/>
        <w:ind w:firstLine="567"/>
        <w:jc w:val="both"/>
        <w:rPr>
          <w:rFonts w:eastAsiaTheme="minorEastAsia"/>
          <w:sz w:val="24"/>
          <w:szCs w:val="24"/>
        </w:rPr>
      </w:pPr>
      <w:r w:rsidRPr="00DD1D38">
        <w:rPr>
          <w:rFonts w:eastAsia="Calibri"/>
          <w:sz w:val="24"/>
          <w:szCs w:val="24"/>
        </w:rPr>
        <w:t xml:space="preserve">3.12.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3.7-3.7.2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5977AE">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5977AE">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3</w:t>
      </w: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p>
    <w:p w:rsidR="00DD1D38" w:rsidRPr="00DD1D38" w:rsidRDefault="00DD1D38" w:rsidP="005977AE">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3.15. В соответствии с настоящим вариантом предоставления муниципальной услуги заявителю </w:t>
      </w:r>
      <w:r w:rsidRPr="00DD1D38">
        <w:rPr>
          <w:rFonts w:eastAsia="Calibri"/>
          <w:sz w:val="24"/>
          <w:szCs w:val="24"/>
        </w:rPr>
        <w:t>(ЮЛ</w:t>
      </w:r>
      <w:r w:rsidR="005977AE">
        <w:rPr>
          <w:rFonts w:eastAsia="Calibri"/>
          <w:sz w:val="24"/>
          <w:szCs w:val="24"/>
        </w:rPr>
        <w:t>,</w:t>
      </w:r>
      <w:r w:rsidR="005977AE" w:rsidRPr="005977AE">
        <w:rPr>
          <w:rFonts w:eastAsia="Calibri"/>
          <w:sz w:val="24"/>
          <w:szCs w:val="24"/>
        </w:rPr>
        <w:t xml:space="preserve"> </w:t>
      </w:r>
      <w:r w:rsidR="005977AE" w:rsidRPr="00DD1D38">
        <w:rPr>
          <w:rFonts w:eastAsia="Calibri"/>
          <w:sz w:val="24"/>
          <w:szCs w:val="24"/>
        </w:rPr>
        <w:t xml:space="preserve">при обращении </w:t>
      </w:r>
      <w:r w:rsidR="005977AE" w:rsidRPr="00DD1D38">
        <w:rPr>
          <w:rFonts w:eastAsiaTheme="minorEastAsia"/>
          <w:sz w:val="24"/>
          <w:szCs w:val="24"/>
        </w:rPr>
        <w:t>представителя, имеющего право действовать от имени ЮЛ без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DD1D38" w:rsidRPr="00DD1D38" w:rsidRDefault="00DD1D38" w:rsidP="005977AE">
      <w:pPr>
        <w:widowControl w:val="0"/>
        <w:autoSpaceDE w:val="0"/>
        <w:autoSpaceDN w:val="0"/>
        <w:adjustRightInd w:val="0"/>
        <w:ind w:firstLine="567"/>
        <w:jc w:val="both"/>
        <w:rPr>
          <w:sz w:val="24"/>
          <w:szCs w:val="24"/>
        </w:rPr>
      </w:pPr>
      <w:r w:rsidRPr="00DD1D38">
        <w:rPr>
          <w:rFonts w:eastAsia="Calibri"/>
          <w:sz w:val="24"/>
          <w:szCs w:val="24"/>
        </w:rPr>
        <w:t>3.15.1.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D1D38" w:rsidRPr="00DD1D38" w:rsidRDefault="00DD1D38" w:rsidP="005977AE">
      <w:pPr>
        <w:shd w:val="clear" w:color="auto" w:fill="FFFFFF"/>
        <w:ind w:firstLine="567"/>
        <w:jc w:val="both"/>
        <w:rPr>
          <w:rFonts w:eastAsiaTheme="minorEastAsia"/>
          <w:bCs/>
          <w:sz w:val="24"/>
          <w:szCs w:val="24"/>
        </w:rPr>
      </w:pPr>
      <w:r w:rsidRPr="00DD1D38">
        <w:rPr>
          <w:rFonts w:eastAsiaTheme="minorEastAsia"/>
          <w:bCs/>
          <w:sz w:val="24"/>
          <w:szCs w:val="24"/>
        </w:rPr>
        <w:t>3.15.3. Перечень административных процедур (действий) в соответствии с настоящим вариантом предоставления муниципальной услуги:</w:t>
      </w:r>
    </w:p>
    <w:p w:rsidR="00DD1D38" w:rsidRPr="00DD1D38" w:rsidRDefault="00DD1D38" w:rsidP="005977AE">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DD1D38" w:rsidRPr="00DD1D38" w:rsidRDefault="00DD1D38" w:rsidP="005977AE">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DD1D38" w:rsidRPr="00DD1D38" w:rsidRDefault="00DD1D38" w:rsidP="005977AE">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DD1D38" w:rsidRPr="00DD1D38" w:rsidRDefault="00DD1D38" w:rsidP="005977AE">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DD1D38" w:rsidRPr="00DD1D38" w:rsidRDefault="00DD1D38" w:rsidP="005977AE">
      <w:pPr>
        <w:ind w:firstLine="567"/>
        <w:jc w:val="both"/>
        <w:rPr>
          <w:rFonts w:eastAsiaTheme="minorEastAsia"/>
          <w:sz w:val="24"/>
          <w:szCs w:val="24"/>
        </w:rPr>
      </w:pPr>
      <w:r w:rsidRPr="00DD1D38">
        <w:rPr>
          <w:rFonts w:eastAsiaTheme="minorEastAsia"/>
          <w:sz w:val="24"/>
          <w:szCs w:val="24"/>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sidR="005977AE">
        <w:rPr>
          <w:rFonts w:eastAsiaTheme="minorEastAsia"/>
          <w:sz w:val="24"/>
          <w:szCs w:val="24"/>
        </w:rPr>
        <w:t>и</w:t>
      </w:r>
      <w:r w:rsidRPr="00DD1D38">
        <w:rPr>
          <w:rFonts w:eastAsiaTheme="minorEastAsia"/>
          <w:sz w:val="24"/>
          <w:szCs w:val="24"/>
        </w:rPr>
        <w:t xml:space="preserve"> 3 к настоящему Административному регламенту. </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D1D38" w:rsidRPr="00DD1D38" w:rsidRDefault="00DD1D38" w:rsidP="005977AE">
      <w:pPr>
        <w:widowControl w:val="0"/>
        <w:tabs>
          <w:tab w:val="left" w:pos="1134"/>
        </w:tabs>
        <w:autoSpaceDE w:val="0"/>
        <w:autoSpaceDN w:val="0"/>
        <w:adjustRightInd w:val="0"/>
        <w:ind w:firstLine="567"/>
        <w:jc w:val="both"/>
        <w:outlineLvl w:val="1"/>
        <w:rPr>
          <w:rFonts w:eastAsiaTheme="minorEastAsia"/>
          <w:sz w:val="24"/>
          <w:szCs w:val="24"/>
        </w:rPr>
      </w:pPr>
      <w:r w:rsidRPr="00DD1D38">
        <w:rPr>
          <w:rFonts w:eastAsiaTheme="minorEastAsia"/>
          <w:sz w:val="24"/>
          <w:szCs w:val="24"/>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DD1D38" w:rsidRPr="00DD1D38" w:rsidRDefault="00DD1D38" w:rsidP="005977AE">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D1D38" w:rsidRPr="00DD1D38" w:rsidRDefault="00DD1D38" w:rsidP="005977AE">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sidR="005977AE">
        <w:rPr>
          <w:rFonts w:eastAsiaTheme="minorEastAsia"/>
          <w:sz w:val="24"/>
          <w:szCs w:val="24"/>
        </w:rPr>
        <w:t>ам</w:t>
      </w:r>
      <w:r w:rsidRPr="00DD1D38">
        <w:rPr>
          <w:rFonts w:eastAsiaTheme="minorEastAsia"/>
          <w:sz w:val="24"/>
          <w:szCs w:val="24"/>
        </w:rPr>
        <w:t xml:space="preserve"> при подаче в Орган: оригинал</w:t>
      </w:r>
      <w:r w:rsidR="005977AE">
        <w:rPr>
          <w:rFonts w:eastAsiaTheme="minorEastAsia"/>
          <w:sz w:val="24"/>
          <w:szCs w:val="24"/>
        </w:rPr>
        <w:t>ы</w:t>
      </w:r>
      <w:r w:rsidRPr="00DD1D38">
        <w:rPr>
          <w:rFonts w:eastAsiaTheme="minorEastAsia"/>
          <w:sz w:val="24"/>
          <w:szCs w:val="24"/>
        </w:rPr>
        <w:t xml:space="preserve"> документ</w:t>
      </w:r>
      <w:r w:rsidR="005977AE">
        <w:rPr>
          <w:rFonts w:eastAsiaTheme="minorEastAsia"/>
          <w:sz w:val="24"/>
          <w:szCs w:val="24"/>
        </w:rPr>
        <w:t>ов</w:t>
      </w:r>
      <w:r w:rsidRPr="00DD1D38">
        <w:rPr>
          <w:rFonts w:eastAsiaTheme="minorEastAsia"/>
          <w:sz w:val="24"/>
          <w:szCs w:val="24"/>
        </w:rPr>
        <w:t>; действительные, выдан</w:t>
      </w:r>
      <w:r w:rsidR="005977AE">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5977AE">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3.16.2. Способами установления личности (идентификации) являются:</w:t>
      </w:r>
    </w:p>
    <w:p w:rsidR="00DD1D38" w:rsidRPr="00DD1D38" w:rsidRDefault="00DD1D38" w:rsidP="005977AE">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5977AE">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5977AE">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D1D38" w:rsidRPr="00DD1D38" w:rsidRDefault="00DD1D38" w:rsidP="005977AE">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3.16.3.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 выписку из ЕГРЮЛ;</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DD1D38" w:rsidRPr="00DD1D38" w:rsidRDefault="00DD1D38" w:rsidP="005977AE">
      <w:pPr>
        <w:widowControl w:val="0"/>
        <w:autoSpaceDE w:val="0"/>
        <w:autoSpaceDN w:val="0"/>
        <w:adjustRightInd w:val="0"/>
        <w:ind w:firstLine="567"/>
        <w:jc w:val="both"/>
        <w:rPr>
          <w:sz w:val="24"/>
          <w:szCs w:val="24"/>
        </w:rPr>
      </w:pPr>
      <w:r w:rsidRPr="00DD1D38">
        <w:rPr>
          <w:sz w:val="24"/>
          <w:szCs w:val="24"/>
        </w:rPr>
        <w:lastRenderedPageBreak/>
        <w:t xml:space="preserve"> -  выписку из ЕГРН об объекте недвижимости (о здании и (или) сооружении, расположенном на земельном участке);</w:t>
      </w:r>
    </w:p>
    <w:p w:rsidR="00DD1D38" w:rsidRPr="00DD1D38" w:rsidRDefault="00DD1D38" w:rsidP="005977AE">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DD1D38" w:rsidRPr="00DD1D38" w:rsidRDefault="00DD1D38" w:rsidP="005977AE">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DD1D38" w:rsidRPr="00DD1D38" w:rsidRDefault="00DD1D38" w:rsidP="005977AE">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5977AE">
        <w:rPr>
          <w:rFonts w:eastAsiaTheme="minorEastAsia"/>
          <w:sz w:val="24"/>
          <w:szCs w:val="24"/>
        </w:rPr>
        <w:t>ам</w:t>
      </w:r>
      <w:r w:rsidRPr="00DD1D38">
        <w:rPr>
          <w:rFonts w:eastAsiaTheme="minorEastAsia"/>
          <w:sz w:val="24"/>
          <w:szCs w:val="24"/>
        </w:rPr>
        <w:t xml:space="preserve"> при подаче в Орган: оригинал</w:t>
      </w:r>
      <w:r w:rsidR="005977AE">
        <w:rPr>
          <w:rFonts w:eastAsiaTheme="minorEastAsia"/>
          <w:sz w:val="24"/>
          <w:szCs w:val="24"/>
        </w:rPr>
        <w:t>ы</w:t>
      </w:r>
      <w:r w:rsidRPr="00DD1D38">
        <w:rPr>
          <w:rFonts w:eastAsiaTheme="minorEastAsia"/>
          <w:sz w:val="24"/>
          <w:szCs w:val="24"/>
        </w:rPr>
        <w:t xml:space="preserve"> документ</w:t>
      </w:r>
      <w:r w:rsidR="005977AE">
        <w:rPr>
          <w:rFonts w:eastAsiaTheme="minorEastAsia"/>
          <w:sz w:val="24"/>
          <w:szCs w:val="24"/>
        </w:rPr>
        <w:t>ов; действительные</w:t>
      </w:r>
      <w:r w:rsidRPr="00DD1D38">
        <w:rPr>
          <w:rFonts w:eastAsiaTheme="minorEastAsia"/>
          <w:sz w:val="24"/>
          <w:szCs w:val="24"/>
        </w:rPr>
        <w:t>, выдан</w:t>
      </w:r>
      <w:r w:rsidR="005977AE">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5977AE">
      <w:pPr>
        <w:widowControl w:val="0"/>
        <w:autoSpaceDE w:val="0"/>
        <w:autoSpaceDN w:val="0"/>
        <w:adjustRightInd w:val="0"/>
        <w:ind w:firstLine="567"/>
        <w:jc w:val="both"/>
        <w:rPr>
          <w:sz w:val="24"/>
          <w:szCs w:val="24"/>
        </w:rPr>
      </w:pPr>
      <w:r w:rsidRPr="00DD1D38">
        <w:rPr>
          <w:rFonts w:eastAsiaTheme="minorEastAsia"/>
          <w:sz w:val="24"/>
          <w:szCs w:val="24"/>
        </w:rPr>
        <w:t xml:space="preserve">3.16.4.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DD1D38" w:rsidRPr="00DD1D38" w:rsidRDefault="00DD1D38" w:rsidP="005977AE">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5977AE">
      <w:pPr>
        <w:shd w:val="clear" w:color="auto" w:fill="FFFFFF"/>
        <w:ind w:firstLine="567"/>
        <w:jc w:val="both"/>
        <w:rPr>
          <w:rFonts w:eastAsiaTheme="minorEastAsia"/>
          <w:sz w:val="24"/>
          <w:szCs w:val="24"/>
        </w:rPr>
      </w:pPr>
      <w:r w:rsidRPr="00DD1D38">
        <w:rPr>
          <w:rFonts w:eastAsia="Calibri"/>
          <w:sz w:val="24"/>
          <w:szCs w:val="24"/>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DD1D38" w:rsidRPr="00DD1D38" w:rsidRDefault="00DD1D38" w:rsidP="00305A64">
      <w:pPr>
        <w:shd w:val="clear" w:color="auto" w:fill="FFFFFF"/>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A02AE0">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3.17.  Для предоставления муниципальной услуги необходимо направление межведомственных запросов:</w:t>
      </w:r>
    </w:p>
    <w:p w:rsidR="00DD1D38" w:rsidRPr="00DD1D38" w:rsidRDefault="00DD1D38" w:rsidP="00A02AE0">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1) </w:t>
      </w:r>
      <w:r w:rsidRPr="00DD1D38">
        <w:rPr>
          <w:rFonts w:eastAsiaTheme="minorEastAsia"/>
          <w:sz w:val="24"/>
          <w:szCs w:val="24"/>
        </w:rPr>
        <w:t>«Предоставление сведений из ЕГРЮЛ».</w:t>
      </w:r>
    </w:p>
    <w:p w:rsidR="00DD1D38" w:rsidRPr="00DD1D38" w:rsidRDefault="00DD1D38" w:rsidP="00A02AE0">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DD1D38" w:rsidRPr="00DD1D38" w:rsidRDefault="00DD1D38" w:rsidP="00A02AE0">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2) </w:t>
      </w:r>
      <w:r w:rsidRPr="00DD1D38">
        <w:rPr>
          <w:rFonts w:eastAsiaTheme="minorEastAsia"/>
          <w:sz w:val="24"/>
          <w:szCs w:val="24"/>
        </w:rPr>
        <w:t xml:space="preserve">«Предоставление сведений </w:t>
      </w:r>
      <w:r w:rsidRPr="00DD1D38">
        <w:rPr>
          <w:rFonts w:eastAsia="Calibri"/>
          <w:sz w:val="24"/>
          <w:szCs w:val="24"/>
          <w:lang w:eastAsia="en-US"/>
        </w:rPr>
        <w:t>из ЕГРН</w:t>
      </w:r>
      <w:r w:rsidRPr="00DD1D38">
        <w:rPr>
          <w:rFonts w:eastAsiaTheme="minorEastAsia"/>
          <w:sz w:val="24"/>
          <w:szCs w:val="24"/>
        </w:rPr>
        <w:t xml:space="preserve">». </w:t>
      </w:r>
    </w:p>
    <w:p w:rsidR="00DD1D38" w:rsidRPr="00DD1D38" w:rsidRDefault="00DD1D38" w:rsidP="00A02AE0">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Calibri"/>
          <w:sz w:val="24"/>
          <w:szCs w:val="24"/>
          <w:lang w:eastAsia="en-US"/>
        </w:rPr>
        <w:t>Поставщиком сведений является</w:t>
      </w:r>
      <w:r w:rsidRPr="00DD1D38">
        <w:rPr>
          <w:rFonts w:eastAsiaTheme="minorEastAsia"/>
          <w:spacing w:val="-6"/>
          <w:sz w:val="24"/>
          <w:szCs w:val="24"/>
          <w:u w:color="FFFFFF"/>
        </w:rPr>
        <w:t xml:space="preserve"> публично-правовая компания «Роскадастр» (далее – Роскадастр).</w:t>
      </w:r>
    </w:p>
    <w:p w:rsidR="00DD1D38" w:rsidRPr="00DD1D38" w:rsidRDefault="00DD1D38" w:rsidP="00A02AE0">
      <w:pPr>
        <w:widowControl w:val="0"/>
        <w:autoSpaceDE w:val="0"/>
        <w:autoSpaceDN w:val="0"/>
        <w:adjustRightInd w:val="0"/>
        <w:ind w:firstLine="567"/>
        <w:jc w:val="both"/>
        <w:rPr>
          <w:rFonts w:eastAsiaTheme="minorEastAsia"/>
          <w:sz w:val="24"/>
          <w:szCs w:val="24"/>
        </w:rPr>
      </w:pPr>
      <w:r w:rsidRPr="00DD1D38">
        <w:rPr>
          <w:rFonts w:eastAsiaTheme="minorEastAsia"/>
          <w:spacing w:val="-6"/>
          <w:sz w:val="24"/>
          <w:szCs w:val="24"/>
          <w:u w:color="FFFFFF"/>
        </w:rPr>
        <w:t xml:space="preserve">3) </w:t>
      </w:r>
      <w:r w:rsidRPr="00DD1D38">
        <w:rPr>
          <w:rFonts w:eastAsiaTheme="minorEastAsia"/>
          <w:bCs/>
          <w:sz w:val="24"/>
          <w:szCs w:val="24"/>
        </w:rPr>
        <w:t>«Предоставление</w:t>
      </w:r>
      <w:r w:rsidRPr="00DD1D38">
        <w:rPr>
          <w:rFonts w:eastAsiaTheme="minorEastAsia"/>
          <w:sz w:val="24"/>
          <w:szCs w:val="24"/>
        </w:rPr>
        <w:t xml:space="preserve"> утвержденного проекта межевания территории».</w:t>
      </w:r>
    </w:p>
    <w:p w:rsidR="00DD1D38" w:rsidRPr="00DD1D38" w:rsidRDefault="00DD1D38" w:rsidP="00A02AE0">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DD1D38" w:rsidRPr="00DD1D38" w:rsidRDefault="00DD1D38" w:rsidP="00A02AE0">
      <w:pPr>
        <w:ind w:firstLine="567"/>
        <w:jc w:val="both"/>
        <w:textAlignment w:val="baseline"/>
        <w:rPr>
          <w:sz w:val="24"/>
          <w:szCs w:val="24"/>
        </w:rPr>
      </w:pPr>
      <w:r w:rsidRPr="00DD1D38">
        <w:rPr>
          <w:sz w:val="24"/>
          <w:szCs w:val="24"/>
        </w:rPr>
        <w:t xml:space="preserve">4) </w:t>
      </w:r>
      <w:r w:rsidRPr="00DD1D38">
        <w:rPr>
          <w:bCs/>
          <w:sz w:val="24"/>
          <w:szCs w:val="24"/>
        </w:rPr>
        <w:t>«Предоставление</w:t>
      </w:r>
      <w:r w:rsidRPr="00DD1D38">
        <w:rPr>
          <w:sz w:val="24"/>
          <w:szCs w:val="24"/>
        </w:rPr>
        <w:t xml:space="preserve"> утвержденного проекта планировки территории».</w:t>
      </w:r>
    </w:p>
    <w:p w:rsidR="00DD1D38" w:rsidRPr="00DD1D38" w:rsidRDefault="00DD1D38" w:rsidP="00A02AE0">
      <w:pPr>
        <w:ind w:firstLine="567"/>
        <w:jc w:val="both"/>
        <w:textAlignment w:val="baseline"/>
        <w:rPr>
          <w:sz w:val="24"/>
          <w:szCs w:val="24"/>
        </w:rPr>
      </w:pPr>
      <w:r w:rsidRPr="00DD1D38">
        <w:rPr>
          <w:rFonts w:eastAsia="Calibri"/>
          <w:sz w:val="24"/>
          <w:szCs w:val="24"/>
          <w:lang w:eastAsia="en-US"/>
        </w:rPr>
        <w:t>Поставщиком сведений является</w:t>
      </w:r>
      <w:r w:rsidRPr="00DD1D38">
        <w:rPr>
          <w:bCs/>
          <w:sz w:val="24"/>
          <w:szCs w:val="24"/>
        </w:rPr>
        <w:t xml:space="preserve"> Администрация муниципального района «Сысольский»</w:t>
      </w:r>
      <w:r w:rsidRPr="00DD1D38">
        <w:rPr>
          <w:sz w:val="24"/>
          <w:szCs w:val="24"/>
        </w:rPr>
        <w:t>.</w:t>
      </w:r>
    </w:p>
    <w:p w:rsidR="00DD1D38" w:rsidRPr="00DD1D38" w:rsidRDefault="00DD1D38" w:rsidP="00A02AE0">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запрос заявителя.</w:t>
      </w:r>
    </w:p>
    <w:p w:rsidR="00DD1D38" w:rsidRPr="00DD1D38" w:rsidRDefault="00DD1D38" w:rsidP="00A02AE0">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3.17.</w:t>
      </w:r>
      <w:r w:rsidR="00A02AE0">
        <w:rPr>
          <w:rFonts w:eastAsia="Calibri"/>
          <w:sz w:val="24"/>
          <w:szCs w:val="24"/>
          <w:lang w:eastAsia="en-US"/>
        </w:rPr>
        <w:t>1</w:t>
      </w:r>
      <w:r w:rsidRPr="00DD1D38">
        <w:rPr>
          <w:rFonts w:eastAsia="Calibri"/>
          <w:sz w:val="24"/>
          <w:szCs w:val="24"/>
          <w:lang w:eastAsia="en-US"/>
        </w:rPr>
        <w:t xml:space="preserve">.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1D38" w:rsidRPr="00DD1D38" w:rsidRDefault="00DD1D38" w:rsidP="00A02AE0">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1D38" w:rsidRPr="00DD1D38" w:rsidRDefault="00DD1D38" w:rsidP="00A02AE0">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3.17.</w:t>
      </w:r>
      <w:r w:rsidR="00A02AE0">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межведомственных зап</w:t>
      </w:r>
      <w:r w:rsidR="00A02AE0">
        <w:rPr>
          <w:rFonts w:eastAsiaTheme="minorEastAsia"/>
          <w:spacing w:val="-6"/>
          <w:sz w:val="24"/>
          <w:szCs w:val="24"/>
          <w:u w:color="FFFFFF"/>
        </w:rPr>
        <w:t xml:space="preserve">росах, указанных в пункте 3.17 </w:t>
      </w:r>
      <w:r w:rsidRPr="00DD1D38">
        <w:rPr>
          <w:rFonts w:eastAsiaTheme="minorEastAsia"/>
          <w:spacing w:val="-6"/>
          <w:sz w:val="24"/>
          <w:szCs w:val="24"/>
          <w:u w:color="FFFFFF"/>
        </w:rPr>
        <w:t>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DD1D38" w:rsidRPr="00DD1D38" w:rsidRDefault="00DD1D38" w:rsidP="00A02AE0">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3.17.</w:t>
      </w:r>
      <w:r w:rsidR="00A02AE0">
        <w:rPr>
          <w:rFonts w:eastAsiaTheme="minorEastAsia"/>
          <w:sz w:val="24"/>
          <w:szCs w:val="24"/>
        </w:rPr>
        <w:t>3</w:t>
      </w:r>
      <w:r w:rsidRPr="00DD1D38">
        <w:rPr>
          <w:rFonts w:eastAsiaTheme="minorEastAsia"/>
          <w:sz w:val="24"/>
          <w:szCs w:val="24"/>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w:t>
      </w:r>
      <w:r w:rsidR="00A02AE0">
        <w:rPr>
          <w:rFonts w:eastAsiaTheme="minorEastAsia"/>
          <w:sz w:val="24"/>
          <w:szCs w:val="24"/>
        </w:rPr>
        <w:t>з</w:t>
      </w:r>
      <w:r w:rsidRPr="00DD1D38">
        <w:rPr>
          <w:rFonts w:eastAsiaTheme="minorEastAsia"/>
          <w:sz w:val="24"/>
          <w:szCs w:val="24"/>
        </w:rPr>
        <w:t>апросы в день их поступления.</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A02AE0">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A02AE0">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r w:rsidRPr="00DD1D38">
        <w:rPr>
          <w:rFonts w:eastAsiaTheme="minorEastAsia"/>
          <w:b/>
          <w:bCs/>
          <w:sz w:val="24"/>
          <w:szCs w:val="24"/>
        </w:rPr>
        <w:t>Вариант 4</w:t>
      </w:r>
    </w:p>
    <w:p w:rsidR="00DD1D38" w:rsidRPr="00DD1D38" w:rsidRDefault="00DD1D38" w:rsidP="00305A64">
      <w:pPr>
        <w:widowControl w:val="0"/>
        <w:tabs>
          <w:tab w:val="left" w:pos="1134"/>
        </w:tabs>
        <w:autoSpaceDE w:val="0"/>
        <w:autoSpaceDN w:val="0"/>
        <w:adjustRightInd w:val="0"/>
        <w:jc w:val="center"/>
        <w:outlineLvl w:val="1"/>
        <w:rPr>
          <w:rFonts w:eastAsiaTheme="minorEastAsia"/>
          <w:b/>
          <w:bCs/>
          <w:sz w:val="24"/>
          <w:szCs w:val="24"/>
        </w:rPr>
      </w:pPr>
    </w:p>
    <w:p w:rsidR="00DD1D38" w:rsidRPr="00DD1D38" w:rsidRDefault="00DD1D38" w:rsidP="00A02AE0">
      <w:pPr>
        <w:widowControl w:val="0"/>
        <w:tabs>
          <w:tab w:val="left" w:pos="1134"/>
        </w:tabs>
        <w:autoSpaceDE w:val="0"/>
        <w:autoSpaceDN w:val="0"/>
        <w:adjustRightInd w:val="0"/>
        <w:ind w:firstLine="567"/>
        <w:jc w:val="both"/>
        <w:outlineLvl w:val="1"/>
        <w:rPr>
          <w:rFonts w:eastAsia="Calibri"/>
          <w:sz w:val="24"/>
          <w:szCs w:val="24"/>
        </w:rPr>
      </w:pPr>
      <w:r w:rsidRPr="00DD1D38">
        <w:rPr>
          <w:rFonts w:eastAsiaTheme="minorEastAsia"/>
          <w:bCs/>
          <w:sz w:val="24"/>
          <w:szCs w:val="24"/>
        </w:rPr>
        <w:t xml:space="preserve">3.20. В соответствии с настоящим вариантом предоставления муниципальной услуги заявителю </w:t>
      </w:r>
      <w:r w:rsidRPr="00DD1D38">
        <w:rPr>
          <w:rFonts w:eastAsia="Calibri"/>
          <w:sz w:val="24"/>
          <w:szCs w:val="24"/>
        </w:rPr>
        <w:t>(ЮЛ</w:t>
      </w:r>
      <w:r w:rsidR="001D6FAD">
        <w:rPr>
          <w:rFonts w:eastAsia="Calibri"/>
          <w:sz w:val="24"/>
          <w:szCs w:val="24"/>
        </w:rPr>
        <w:t>,</w:t>
      </w:r>
      <w:r w:rsidR="001D6FAD" w:rsidRPr="001D6FAD">
        <w:rPr>
          <w:rFonts w:eastAsia="Calibri"/>
          <w:sz w:val="24"/>
          <w:szCs w:val="24"/>
        </w:rPr>
        <w:t xml:space="preserve"> </w:t>
      </w:r>
      <w:r w:rsidR="001D6FAD" w:rsidRPr="00DD1D38">
        <w:rPr>
          <w:rFonts w:eastAsia="Calibri"/>
          <w:sz w:val="24"/>
          <w:szCs w:val="24"/>
        </w:rPr>
        <w:t xml:space="preserve">при обращении </w:t>
      </w:r>
      <w:r w:rsidR="001D6FAD" w:rsidRPr="00DD1D38">
        <w:rPr>
          <w:rFonts w:eastAsiaTheme="minorEastAsia"/>
          <w:sz w:val="24"/>
          <w:szCs w:val="24"/>
        </w:rPr>
        <w:t>представителя, имеющего право действовать от имени ЮЛ на основании доверенности</w:t>
      </w:r>
      <w:r w:rsidRPr="00DD1D38">
        <w:rPr>
          <w:rFonts w:eastAsia="Calibri"/>
          <w:sz w:val="24"/>
          <w:szCs w:val="24"/>
        </w:rPr>
        <w:t>)</w:t>
      </w:r>
      <w:r w:rsidRPr="00DD1D38">
        <w:rPr>
          <w:rFonts w:eastAsiaTheme="minorEastAsia"/>
          <w:sz w:val="24"/>
          <w:szCs w:val="24"/>
        </w:rPr>
        <w:t xml:space="preserve"> </w:t>
      </w:r>
      <w:r w:rsidRPr="00DD1D38">
        <w:rPr>
          <w:rFonts w:eastAsiaTheme="minorEastAsia"/>
          <w:bCs/>
          <w:sz w:val="24"/>
          <w:szCs w:val="24"/>
        </w:rPr>
        <w:t>предоставляется утвержденная схема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w:t>
      </w:r>
      <w:r w:rsidRPr="00DD1D38">
        <w:rPr>
          <w:rFonts w:eastAsia="Calibri"/>
          <w:sz w:val="24"/>
          <w:szCs w:val="24"/>
        </w:rPr>
        <w:t xml:space="preserve">(далее – решение о предоставлении муниципальной услуги) либо уведомление об отказе в предоставлении </w:t>
      </w:r>
      <w:r w:rsidRPr="00DD1D38">
        <w:rPr>
          <w:rFonts w:eastAsiaTheme="minorEastAsia"/>
          <w:bCs/>
          <w:sz w:val="24"/>
          <w:szCs w:val="24"/>
        </w:rPr>
        <w:t>утвержденной схемы расположения земельного участка или земельных участков на кадастровом плане территории</w:t>
      </w:r>
      <w:r w:rsidRPr="00DD1D38">
        <w:rPr>
          <w:rFonts w:eastAsiaTheme="minorEastAsia"/>
          <w:sz w:val="24"/>
          <w:szCs w:val="24"/>
        </w:rPr>
        <w:t xml:space="preserve"> (далее – уведомление об отказе в предоставлении </w:t>
      </w:r>
      <w:r w:rsidRPr="00DD1D38">
        <w:rPr>
          <w:rFonts w:eastAsia="Calibri"/>
          <w:sz w:val="24"/>
          <w:szCs w:val="24"/>
        </w:rPr>
        <w:t>муниципальной услуги)</w:t>
      </w:r>
      <w:r w:rsidRPr="00DD1D38">
        <w:rPr>
          <w:rFonts w:eastAsia="Arial Unicode MS"/>
          <w:sz w:val="24"/>
          <w:szCs w:val="24"/>
        </w:rPr>
        <w:t>.</w:t>
      </w:r>
    </w:p>
    <w:p w:rsidR="00DD1D38" w:rsidRPr="00DD1D38" w:rsidRDefault="00DD1D38" w:rsidP="00A02AE0">
      <w:pPr>
        <w:widowControl w:val="0"/>
        <w:autoSpaceDE w:val="0"/>
        <w:autoSpaceDN w:val="0"/>
        <w:adjustRightInd w:val="0"/>
        <w:ind w:firstLine="567"/>
        <w:jc w:val="both"/>
        <w:rPr>
          <w:sz w:val="24"/>
          <w:szCs w:val="24"/>
        </w:rPr>
      </w:pPr>
      <w:r w:rsidRPr="00DD1D38">
        <w:rPr>
          <w:rFonts w:eastAsia="Calibri"/>
          <w:sz w:val="24"/>
          <w:szCs w:val="24"/>
        </w:rPr>
        <w:t>3.20.1. Максимальный</w:t>
      </w:r>
      <w:r w:rsidRPr="00DD1D38">
        <w:rPr>
          <w:rFonts w:eastAsiaTheme="majorEastAsia"/>
          <w:sz w:val="24"/>
          <w:szCs w:val="24"/>
        </w:rPr>
        <w:t xml:space="preserve"> срок предоставления варианта муниципальной услуги составляет</w:t>
      </w:r>
      <w:r w:rsidRPr="00DD1D38">
        <w:rPr>
          <w:sz w:val="24"/>
          <w:szCs w:val="24"/>
        </w:rPr>
        <w:t xml:space="preserve"> не </w:t>
      </w:r>
      <w:r w:rsidRPr="00DD1D38">
        <w:rPr>
          <w:rFonts w:eastAsiaTheme="minorEastAsia"/>
          <w:sz w:val="24"/>
          <w:szCs w:val="24"/>
        </w:rPr>
        <w:t>более 14 рабочих дней</w:t>
      </w:r>
      <w:r w:rsidRPr="00DD1D38">
        <w:rPr>
          <w:b/>
          <w:sz w:val="24"/>
          <w:szCs w:val="24"/>
        </w:rPr>
        <w:t>,</w:t>
      </w:r>
      <w:r w:rsidRPr="00DD1D38">
        <w:rPr>
          <w:sz w:val="24"/>
          <w:szCs w:val="24"/>
        </w:rPr>
        <w:t xml:space="preserve"> исчисляемых со дня регистрации запроса, документов и (или) информации, необходимых для предоставления муниципальной услуги, в </w:t>
      </w:r>
      <w:r w:rsidRPr="00DD1D38">
        <w:rPr>
          <w:rFonts w:eastAsiaTheme="minorEastAsia"/>
          <w:sz w:val="24"/>
          <w:szCs w:val="24"/>
        </w:rPr>
        <w:t>Органе, на Едином портале.</w:t>
      </w:r>
    </w:p>
    <w:p w:rsidR="00DD1D38" w:rsidRPr="00DD1D38" w:rsidRDefault="00DD1D38" w:rsidP="00A02AE0">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DD1D38" w:rsidRPr="00DD1D38" w:rsidRDefault="00DD1D38" w:rsidP="00A02AE0">
      <w:pPr>
        <w:shd w:val="clear" w:color="auto" w:fill="FFFFFF"/>
        <w:ind w:firstLine="567"/>
        <w:jc w:val="both"/>
        <w:rPr>
          <w:rFonts w:eastAsiaTheme="minorEastAsia"/>
          <w:bCs/>
          <w:sz w:val="24"/>
          <w:szCs w:val="24"/>
        </w:rPr>
      </w:pPr>
      <w:r w:rsidRPr="00DD1D38">
        <w:rPr>
          <w:rFonts w:eastAsiaTheme="minorEastAsia"/>
          <w:bCs/>
          <w:sz w:val="24"/>
          <w:szCs w:val="24"/>
        </w:rPr>
        <w:t>3.20.3. Перечень административных процедур (действий) в соответствии с настоящим вариантом предоставления муниципальной услуги:</w:t>
      </w:r>
    </w:p>
    <w:p w:rsidR="00DD1D38" w:rsidRPr="00DD1D38" w:rsidRDefault="00DD1D38" w:rsidP="00A02AE0">
      <w:pPr>
        <w:autoSpaceDE w:val="0"/>
        <w:autoSpaceDN w:val="0"/>
        <w:adjustRightInd w:val="0"/>
        <w:ind w:firstLine="567"/>
        <w:jc w:val="both"/>
        <w:rPr>
          <w:sz w:val="24"/>
          <w:szCs w:val="24"/>
        </w:rPr>
      </w:pPr>
      <w:r w:rsidRPr="00DD1D38">
        <w:rPr>
          <w:sz w:val="24"/>
          <w:szCs w:val="24"/>
        </w:rPr>
        <w:t>1) прием запроса и документов и (или) информации, необходимых для предоставления муниципальной услуги;</w:t>
      </w:r>
    </w:p>
    <w:p w:rsidR="00DD1D38" w:rsidRPr="00DD1D38" w:rsidRDefault="00DD1D38" w:rsidP="00A02AE0">
      <w:pPr>
        <w:autoSpaceDE w:val="0"/>
        <w:autoSpaceDN w:val="0"/>
        <w:adjustRightInd w:val="0"/>
        <w:ind w:firstLine="567"/>
        <w:jc w:val="both"/>
        <w:outlineLvl w:val="0"/>
        <w:rPr>
          <w:sz w:val="24"/>
          <w:szCs w:val="24"/>
        </w:rPr>
      </w:pPr>
      <w:r w:rsidRPr="00DD1D38">
        <w:rPr>
          <w:sz w:val="24"/>
          <w:szCs w:val="24"/>
        </w:rPr>
        <w:t>2)</w:t>
      </w:r>
      <w:r w:rsidRPr="00DD1D38">
        <w:rPr>
          <w:bCs/>
          <w:sz w:val="24"/>
          <w:szCs w:val="24"/>
        </w:rPr>
        <w:t xml:space="preserve"> </w:t>
      </w:r>
      <w:r w:rsidRPr="00DD1D38">
        <w:rPr>
          <w:sz w:val="24"/>
          <w:szCs w:val="24"/>
        </w:rPr>
        <w:t>межведомственное информационное взаимодействие;</w:t>
      </w:r>
    </w:p>
    <w:p w:rsidR="00DD1D38" w:rsidRPr="00DD1D38" w:rsidRDefault="00DD1D38" w:rsidP="00A02AE0">
      <w:pPr>
        <w:autoSpaceDE w:val="0"/>
        <w:autoSpaceDN w:val="0"/>
        <w:adjustRightInd w:val="0"/>
        <w:ind w:firstLine="567"/>
        <w:jc w:val="both"/>
        <w:outlineLvl w:val="0"/>
        <w:rPr>
          <w:sz w:val="24"/>
          <w:szCs w:val="24"/>
        </w:rPr>
      </w:pPr>
      <w:r w:rsidRPr="00DD1D38">
        <w:rPr>
          <w:sz w:val="24"/>
          <w:szCs w:val="24"/>
        </w:rPr>
        <w:t>3)</w:t>
      </w:r>
      <w:r w:rsidRPr="00DD1D38">
        <w:rPr>
          <w:bCs/>
          <w:sz w:val="24"/>
          <w:szCs w:val="24"/>
        </w:rPr>
        <w:t xml:space="preserve"> </w:t>
      </w:r>
      <w:r w:rsidRPr="00DD1D38">
        <w:rPr>
          <w:sz w:val="24"/>
          <w:szCs w:val="24"/>
        </w:rPr>
        <w:t>принятие решения о предоставлении (об отказе в предоставлении) муниципальной услуги;</w:t>
      </w:r>
    </w:p>
    <w:p w:rsidR="00DD1D38" w:rsidRPr="00DD1D38" w:rsidRDefault="00DD1D38" w:rsidP="00A02AE0">
      <w:pPr>
        <w:autoSpaceDE w:val="0"/>
        <w:autoSpaceDN w:val="0"/>
        <w:adjustRightInd w:val="0"/>
        <w:ind w:firstLine="567"/>
        <w:jc w:val="both"/>
        <w:rPr>
          <w:sz w:val="24"/>
          <w:szCs w:val="24"/>
        </w:rPr>
      </w:pPr>
      <w:r w:rsidRPr="00DD1D38">
        <w:rPr>
          <w:sz w:val="24"/>
          <w:szCs w:val="24"/>
        </w:rPr>
        <w:t>4) предоставление результата муниципальной услуги.</w:t>
      </w:r>
    </w:p>
    <w:p w:rsidR="00DD1D38" w:rsidRPr="00DD1D38" w:rsidRDefault="00DD1D38" w:rsidP="00A02AE0">
      <w:pPr>
        <w:ind w:firstLine="567"/>
        <w:jc w:val="both"/>
        <w:rPr>
          <w:rFonts w:eastAsiaTheme="minorEastAsia"/>
          <w:sz w:val="24"/>
          <w:szCs w:val="24"/>
        </w:rPr>
      </w:pPr>
      <w:r w:rsidRPr="00DD1D38">
        <w:rPr>
          <w:rFonts w:eastAsiaTheme="minorEastAsia"/>
          <w:sz w:val="24"/>
          <w:szCs w:val="24"/>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Примерная форма запроса приведена в приложени</w:t>
      </w:r>
      <w:r w:rsidR="001D6FAD">
        <w:rPr>
          <w:rFonts w:eastAsiaTheme="minorEastAsia"/>
          <w:sz w:val="24"/>
          <w:szCs w:val="24"/>
        </w:rPr>
        <w:t>и</w:t>
      </w:r>
      <w:r w:rsidRPr="00DD1D38">
        <w:rPr>
          <w:rFonts w:eastAsiaTheme="minorEastAsia"/>
          <w:sz w:val="24"/>
          <w:szCs w:val="24"/>
        </w:rPr>
        <w:t xml:space="preserve"> 4 к настоящему Административному регламенту. </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запрос может быть заполнен специалистом Органа.</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б) иной документ, удостоверяющий личность гражданина Российской Федерации в </w:t>
      </w:r>
      <w:r w:rsidRPr="00DD1D38">
        <w:rPr>
          <w:rFonts w:eastAsiaTheme="minorEastAsia"/>
          <w:sz w:val="24"/>
          <w:szCs w:val="24"/>
        </w:rPr>
        <w:lastRenderedPageBreak/>
        <w:t>соответствии с законодательством Российской Федерации;</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DD1D38" w:rsidRPr="00DD1D38" w:rsidRDefault="00DD1D38" w:rsidP="001D6FAD">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D1D38" w:rsidRPr="00DD1D38" w:rsidRDefault="00DD1D38" w:rsidP="001D6FAD">
      <w:pPr>
        <w:widowControl w:val="0"/>
        <w:autoSpaceDE w:val="0"/>
        <w:autoSpaceDN w:val="0"/>
        <w:adjustRightInd w:val="0"/>
        <w:ind w:firstLine="567"/>
        <w:jc w:val="both"/>
        <w:rPr>
          <w:sz w:val="24"/>
          <w:szCs w:val="24"/>
        </w:rPr>
      </w:pPr>
      <w:r w:rsidRPr="00DD1D38">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D1D38" w:rsidRPr="00DD1D38" w:rsidRDefault="00DD1D38" w:rsidP="001D6FAD">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D1D38" w:rsidRPr="00DD1D38" w:rsidRDefault="00DD1D38" w:rsidP="001D6FAD">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Требования, предъявляемые к документ</w:t>
      </w:r>
      <w:r w:rsidR="001D6FAD">
        <w:rPr>
          <w:rFonts w:eastAsiaTheme="minorEastAsia"/>
          <w:sz w:val="24"/>
          <w:szCs w:val="24"/>
        </w:rPr>
        <w:t>ам</w:t>
      </w:r>
      <w:r w:rsidRPr="00DD1D38">
        <w:rPr>
          <w:rFonts w:eastAsiaTheme="minorEastAsia"/>
          <w:sz w:val="24"/>
          <w:szCs w:val="24"/>
        </w:rPr>
        <w:t xml:space="preserve"> при подаче в Орган: оригинал</w:t>
      </w:r>
      <w:r w:rsidR="001D6FAD">
        <w:rPr>
          <w:rFonts w:eastAsiaTheme="minorEastAsia"/>
          <w:sz w:val="24"/>
          <w:szCs w:val="24"/>
        </w:rPr>
        <w:t>ы</w:t>
      </w:r>
      <w:r w:rsidRPr="00DD1D38">
        <w:rPr>
          <w:rFonts w:eastAsiaTheme="minorEastAsia"/>
          <w:sz w:val="24"/>
          <w:szCs w:val="24"/>
        </w:rPr>
        <w:t xml:space="preserve"> документ</w:t>
      </w:r>
      <w:r w:rsidR="001D6FAD">
        <w:rPr>
          <w:rFonts w:eastAsiaTheme="minorEastAsia"/>
          <w:sz w:val="24"/>
          <w:szCs w:val="24"/>
        </w:rPr>
        <w:t>ов</w:t>
      </w:r>
      <w:r w:rsidRPr="00DD1D38">
        <w:rPr>
          <w:rFonts w:eastAsiaTheme="minorEastAsia"/>
          <w:sz w:val="24"/>
          <w:szCs w:val="24"/>
        </w:rPr>
        <w:t>; действительные, выдан</w:t>
      </w:r>
      <w:r w:rsidR="001D6FAD">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1D6FAD">
      <w:pPr>
        <w:widowControl w:val="0"/>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3.21.2. Способами установления личности (идентификации) являются:</w:t>
      </w:r>
    </w:p>
    <w:p w:rsidR="00DD1D38" w:rsidRPr="00DD1D38" w:rsidRDefault="00DD1D38" w:rsidP="001D6FAD">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1D6FAD">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1D6FAD">
      <w:pPr>
        <w:autoSpaceDE w:val="0"/>
        <w:autoSpaceDN w:val="0"/>
        <w:adjustRightInd w:val="0"/>
        <w:ind w:firstLine="567"/>
        <w:jc w:val="both"/>
        <w:rPr>
          <w:rFonts w:eastAsiaTheme="minorEastAsia"/>
          <w:sz w:val="24"/>
          <w:szCs w:val="24"/>
        </w:rPr>
      </w:pPr>
      <w:r w:rsidRPr="00DD1D38">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DD1D38" w:rsidRPr="00DD1D38" w:rsidRDefault="00DD1D38" w:rsidP="001D6FAD">
      <w:pPr>
        <w:tabs>
          <w:tab w:val="left" w:pos="709"/>
        </w:tabs>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3.21.3.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1D6FAD">
      <w:pPr>
        <w:widowControl w:val="0"/>
        <w:autoSpaceDE w:val="0"/>
        <w:autoSpaceDN w:val="0"/>
        <w:adjustRightInd w:val="0"/>
        <w:ind w:firstLine="567"/>
        <w:jc w:val="both"/>
        <w:rPr>
          <w:sz w:val="24"/>
          <w:szCs w:val="24"/>
        </w:rPr>
      </w:pPr>
      <w:r w:rsidRPr="00DD1D38">
        <w:rPr>
          <w:sz w:val="24"/>
          <w:szCs w:val="24"/>
        </w:rPr>
        <w:t>- выписку из ЕГРЮЛ;</w:t>
      </w:r>
    </w:p>
    <w:p w:rsidR="00DD1D38" w:rsidRPr="00DD1D38" w:rsidRDefault="00DD1D38" w:rsidP="001D6FAD">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(об испрашиваемом земельном участке);</w:t>
      </w:r>
    </w:p>
    <w:p w:rsidR="00DD1D38" w:rsidRPr="00DD1D38" w:rsidRDefault="00DD1D38" w:rsidP="001D6FAD">
      <w:pPr>
        <w:widowControl w:val="0"/>
        <w:autoSpaceDE w:val="0"/>
        <w:autoSpaceDN w:val="0"/>
        <w:adjustRightInd w:val="0"/>
        <w:ind w:firstLine="567"/>
        <w:jc w:val="both"/>
        <w:rPr>
          <w:sz w:val="24"/>
          <w:szCs w:val="24"/>
        </w:rPr>
      </w:pPr>
      <w:r w:rsidRPr="00DD1D38">
        <w:rPr>
          <w:sz w:val="24"/>
          <w:szCs w:val="24"/>
        </w:rPr>
        <w:t xml:space="preserve"> -  выписку из ЕГРН об объекте недвижимости (о здании и (или) сооружении, расположенном на земельном участке);</w:t>
      </w:r>
    </w:p>
    <w:p w:rsidR="00DD1D38" w:rsidRPr="00DD1D38" w:rsidRDefault="00DD1D38" w:rsidP="001D6FAD">
      <w:pPr>
        <w:autoSpaceDE w:val="0"/>
        <w:autoSpaceDN w:val="0"/>
        <w:adjustRightInd w:val="0"/>
        <w:ind w:firstLine="567"/>
        <w:jc w:val="both"/>
        <w:rPr>
          <w:sz w:val="24"/>
          <w:szCs w:val="24"/>
        </w:rPr>
      </w:pPr>
      <w:r w:rsidRPr="00DD1D38">
        <w:rPr>
          <w:sz w:val="24"/>
          <w:szCs w:val="24"/>
        </w:rPr>
        <w:t xml:space="preserve"> - утвержденный проект планировки территории;</w:t>
      </w:r>
    </w:p>
    <w:p w:rsidR="00DD1D38" w:rsidRPr="00DD1D38" w:rsidRDefault="00DD1D38" w:rsidP="001D6FAD">
      <w:pPr>
        <w:autoSpaceDE w:val="0"/>
        <w:autoSpaceDN w:val="0"/>
        <w:adjustRightInd w:val="0"/>
        <w:ind w:firstLine="567"/>
        <w:jc w:val="both"/>
        <w:rPr>
          <w:sz w:val="24"/>
          <w:szCs w:val="24"/>
        </w:rPr>
      </w:pPr>
      <w:r w:rsidRPr="00DD1D38">
        <w:rPr>
          <w:sz w:val="24"/>
          <w:szCs w:val="24"/>
        </w:rPr>
        <w:t>- утвержденный проект межевания территории.</w:t>
      </w:r>
    </w:p>
    <w:p w:rsidR="00DD1D38" w:rsidRPr="00DD1D38" w:rsidRDefault="00DD1D38" w:rsidP="001D6FAD">
      <w:pPr>
        <w:widowControl w:val="0"/>
        <w:autoSpaceDE w:val="0"/>
        <w:autoSpaceDN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1D6FAD">
        <w:rPr>
          <w:rFonts w:eastAsiaTheme="minorEastAsia"/>
          <w:sz w:val="24"/>
          <w:szCs w:val="24"/>
        </w:rPr>
        <w:t>ам</w:t>
      </w:r>
      <w:r w:rsidRPr="00DD1D38">
        <w:rPr>
          <w:rFonts w:eastAsiaTheme="minorEastAsia"/>
          <w:sz w:val="24"/>
          <w:szCs w:val="24"/>
        </w:rPr>
        <w:t xml:space="preserve"> при подаче в Орган: оригинал</w:t>
      </w:r>
      <w:r w:rsidR="001D6FAD">
        <w:rPr>
          <w:rFonts w:eastAsiaTheme="minorEastAsia"/>
          <w:sz w:val="24"/>
          <w:szCs w:val="24"/>
        </w:rPr>
        <w:t>ы</w:t>
      </w:r>
      <w:r w:rsidRPr="00DD1D38">
        <w:rPr>
          <w:rFonts w:eastAsiaTheme="minorEastAsia"/>
          <w:sz w:val="24"/>
          <w:szCs w:val="24"/>
        </w:rPr>
        <w:t xml:space="preserve"> документ</w:t>
      </w:r>
      <w:r w:rsidR="001D6FAD">
        <w:rPr>
          <w:rFonts w:eastAsiaTheme="minorEastAsia"/>
          <w:sz w:val="24"/>
          <w:szCs w:val="24"/>
        </w:rPr>
        <w:t>ов</w:t>
      </w:r>
      <w:r w:rsidRPr="00DD1D38">
        <w:rPr>
          <w:rFonts w:eastAsiaTheme="minorEastAsia"/>
          <w:sz w:val="24"/>
          <w:szCs w:val="24"/>
        </w:rPr>
        <w:t>; действительны</w:t>
      </w:r>
      <w:r w:rsidR="001D6FAD">
        <w:rPr>
          <w:rFonts w:eastAsiaTheme="minorEastAsia"/>
          <w:sz w:val="24"/>
          <w:szCs w:val="24"/>
        </w:rPr>
        <w:t>е</w:t>
      </w:r>
      <w:r w:rsidRPr="00DD1D38">
        <w:rPr>
          <w:rFonts w:eastAsiaTheme="minorEastAsia"/>
          <w:sz w:val="24"/>
          <w:szCs w:val="24"/>
        </w:rPr>
        <w:t>, выдан</w:t>
      </w:r>
      <w:r w:rsidR="001D6FAD">
        <w:rPr>
          <w:rFonts w:eastAsiaTheme="minorEastAsia"/>
          <w:sz w:val="24"/>
          <w:szCs w:val="24"/>
        </w:rPr>
        <w:t>ы</w:t>
      </w:r>
      <w:r w:rsidRPr="00DD1D38">
        <w:rPr>
          <w:rFonts w:eastAsiaTheme="minorEastAsia"/>
          <w:sz w:val="24"/>
          <w:szCs w:val="24"/>
        </w:rPr>
        <w:t xml:space="preserve"> уполномоченным органом Российской Федерации. </w:t>
      </w:r>
    </w:p>
    <w:p w:rsidR="00DD1D38" w:rsidRPr="00DD1D38" w:rsidRDefault="00DD1D38" w:rsidP="001D6FAD">
      <w:pPr>
        <w:widowControl w:val="0"/>
        <w:autoSpaceDE w:val="0"/>
        <w:autoSpaceDN w:val="0"/>
        <w:adjustRightInd w:val="0"/>
        <w:ind w:firstLine="567"/>
        <w:jc w:val="both"/>
        <w:rPr>
          <w:sz w:val="24"/>
          <w:szCs w:val="24"/>
        </w:rPr>
      </w:pPr>
      <w:r w:rsidRPr="00DD1D38">
        <w:rPr>
          <w:rFonts w:eastAsiaTheme="minorEastAsia"/>
          <w:sz w:val="24"/>
          <w:szCs w:val="24"/>
        </w:rPr>
        <w:t xml:space="preserve">3.21.4.  Документы, которые являются необходимыми и обязательными для предоставления муниципальной услуги </w:t>
      </w:r>
      <w:r w:rsidRPr="00DD1D38">
        <w:rPr>
          <w:sz w:val="24"/>
          <w:szCs w:val="24"/>
        </w:rPr>
        <w:t xml:space="preserve">не предусмотрены. </w:t>
      </w:r>
    </w:p>
    <w:p w:rsidR="00DD1D38" w:rsidRPr="00DD1D38" w:rsidRDefault="00DD1D38" w:rsidP="001D6FAD">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D1D38" w:rsidRPr="00DD1D38" w:rsidRDefault="00DD1D38" w:rsidP="001D6FAD">
      <w:pPr>
        <w:shd w:val="clear" w:color="auto" w:fill="FFFFFF"/>
        <w:ind w:firstLine="567"/>
        <w:jc w:val="both"/>
        <w:rPr>
          <w:rFonts w:eastAsiaTheme="minorEastAsia"/>
          <w:sz w:val="24"/>
          <w:szCs w:val="24"/>
        </w:rPr>
      </w:pPr>
      <w:r w:rsidRPr="00DD1D38">
        <w:rPr>
          <w:rFonts w:eastAsia="Calibri"/>
          <w:sz w:val="24"/>
          <w:szCs w:val="24"/>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3.6.6-3.6.9 настоящего Административного регламента.</w:t>
      </w:r>
    </w:p>
    <w:p w:rsidR="00DD1D38" w:rsidRPr="00DD1D38" w:rsidRDefault="00DD1D38" w:rsidP="00305A64">
      <w:pPr>
        <w:shd w:val="clear" w:color="auto" w:fill="FFFFFF"/>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8D6E24">
      <w:pPr>
        <w:autoSpaceDE w:val="0"/>
        <w:autoSpaceDN w:val="0"/>
        <w:adjustRightInd w:val="0"/>
        <w:ind w:firstLine="567"/>
        <w:jc w:val="both"/>
        <w:rPr>
          <w:rFonts w:eastAsiaTheme="minorEastAsia"/>
          <w:sz w:val="24"/>
          <w:szCs w:val="24"/>
        </w:rPr>
      </w:pPr>
      <w:r w:rsidRPr="00DD1D38">
        <w:rPr>
          <w:rFonts w:eastAsia="Calibri"/>
          <w:sz w:val="24"/>
          <w:szCs w:val="24"/>
        </w:rPr>
        <w:t xml:space="preserve">3.22.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3.17-3.17.4 настоящего Административного регламента. </w:t>
      </w:r>
    </w:p>
    <w:p w:rsidR="00DD1D38" w:rsidRPr="00DD1D38" w:rsidRDefault="00DD1D38" w:rsidP="00305A64">
      <w:pPr>
        <w:tabs>
          <w:tab w:val="left" w:pos="993"/>
          <w:tab w:val="left" w:pos="1276"/>
        </w:tabs>
        <w:autoSpaceDE w:val="0"/>
        <w:autoSpaceDN w:val="0"/>
        <w:adjustRightInd w:val="0"/>
        <w:contextualSpacing/>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8D6E24">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b/>
          <w:sz w:val="24"/>
          <w:szCs w:val="24"/>
        </w:rPr>
      </w:pPr>
      <w:r w:rsidRPr="00DD1D38">
        <w:rPr>
          <w:rFonts w:eastAsiaTheme="minorEastAsia"/>
          <w:b/>
          <w:sz w:val="24"/>
          <w:szCs w:val="24"/>
        </w:rPr>
        <w:t xml:space="preserve">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8D6E24">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DD1D38" w:rsidRPr="00DD1D38" w:rsidRDefault="00DD1D38" w:rsidP="008D6E24">
      <w:pPr>
        <w:widowControl w:val="0"/>
        <w:autoSpaceDE w:val="0"/>
        <w:autoSpaceDN w:val="0"/>
        <w:adjustRightInd w:val="0"/>
        <w:ind w:firstLine="567"/>
        <w:jc w:val="both"/>
        <w:rPr>
          <w:rFonts w:eastAsiaTheme="minorEastAsia"/>
          <w:sz w:val="24"/>
          <w:szCs w:val="24"/>
        </w:rPr>
      </w:pP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Calibri"/>
          <w:sz w:val="24"/>
          <w:szCs w:val="24"/>
        </w:rPr>
        <w:t>1.13. раздел «</w:t>
      </w:r>
      <w:r w:rsidRPr="00DD1D38">
        <w:rPr>
          <w:rFonts w:eastAsiaTheme="minorEastAsia"/>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5</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8D6E24">
      <w:pPr>
        <w:autoSpaceDE w:val="0"/>
        <w:autoSpaceDN w:val="0"/>
        <w:adjustRightInd w:val="0"/>
        <w:ind w:firstLine="567"/>
        <w:jc w:val="both"/>
        <w:rPr>
          <w:rFonts w:eastAsia="Calibri"/>
          <w:sz w:val="24"/>
          <w:szCs w:val="24"/>
        </w:rPr>
      </w:pPr>
      <w:r w:rsidRPr="00DD1D38">
        <w:rPr>
          <w:rFonts w:eastAsiaTheme="minorEastAsia"/>
          <w:bCs/>
          <w:sz w:val="24"/>
          <w:szCs w:val="24"/>
        </w:rPr>
        <w:t xml:space="preserve">3.25.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8D6E24">
        <w:rPr>
          <w:rFonts w:eastAsia="Calibri"/>
          <w:sz w:val="24"/>
          <w:szCs w:val="24"/>
        </w:rPr>
        <w:t>заявителя (</w:t>
      </w:r>
      <w:r w:rsidRPr="00DD1D38">
        <w:rPr>
          <w:rFonts w:eastAsia="Calibri"/>
          <w:sz w:val="24"/>
          <w:szCs w:val="24"/>
        </w:rPr>
        <w:t>ФЛ, ИП, при обращении лично</w:t>
      </w:r>
      <w:r w:rsidR="008D6E24">
        <w:rPr>
          <w:rFonts w:eastAsia="Calibri"/>
          <w:sz w:val="24"/>
          <w:szCs w:val="24"/>
        </w:rPr>
        <w:t>)</w:t>
      </w:r>
      <w:r w:rsidRPr="00DD1D38">
        <w:rPr>
          <w:rFonts w:eastAsia="Calibri"/>
          <w:sz w:val="24"/>
          <w:szCs w:val="24"/>
        </w:rPr>
        <w:t xml:space="preserve">. </w:t>
      </w:r>
    </w:p>
    <w:p w:rsidR="00DD1D38" w:rsidRPr="00DD1D38" w:rsidRDefault="00DD1D38" w:rsidP="008D6E24">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3.25.1.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3.25.2. Основаниями для отказа в предоставлении муниципальной услуги является: </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sidR="008D6E24">
        <w:rPr>
          <w:rFonts w:eastAsiaTheme="minorEastAsia"/>
          <w:sz w:val="24"/>
          <w:szCs w:val="24"/>
        </w:rPr>
        <w:t>3</w:t>
      </w:r>
      <w:r w:rsidRPr="00DD1D38">
        <w:rPr>
          <w:rFonts w:eastAsiaTheme="minorEastAsia"/>
          <w:sz w:val="24"/>
          <w:szCs w:val="24"/>
        </w:rPr>
        <w:t>.2</w:t>
      </w:r>
      <w:r w:rsidR="008D6E24">
        <w:rPr>
          <w:rFonts w:eastAsiaTheme="minorEastAsia"/>
          <w:sz w:val="24"/>
          <w:szCs w:val="24"/>
        </w:rPr>
        <w:t>5</w:t>
      </w:r>
      <w:r w:rsidRPr="00DD1D38">
        <w:rPr>
          <w:rFonts w:eastAsiaTheme="minorEastAsia"/>
          <w:sz w:val="24"/>
          <w:szCs w:val="24"/>
        </w:rPr>
        <w:t xml:space="preserve"> настоящего Административного регламента;</w:t>
      </w:r>
    </w:p>
    <w:p w:rsidR="00DD1D38" w:rsidRPr="00DD1D38" w:rsidRDefault="00DD1D38" w:rsidP="008D6E24">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D1D38" w:rsidRPr="00DD1D38" w:rsidRDefault="00DD1D38" w:rsidP="008D6E24">
      <w:pPr>
        <w:autoSpaceDE w:val="0"/>
        <w:autoSpaceDN w:val="0"/>
        <w:adjustRightInd w:val="0"/>
        <w:ind w:firstLine="567"/>
        <w:jc w:val="both"/>
        <w:rPr>
          <w:rFonts w:eastAsiaTheme="minorEastAsia"/>
          <w:bCs/>
          <w:sz w:val="24"/>
          <w:szCs w:val="24"/>
        </w:rPr>
      </w:pPr>
      <w:r w:rsidRPr="00DD1D38">
        <w:rPr>
          <w:rFonts w:eastAsiaTheme="minorEastAsia"/>
          <w:bCs/>
          <w:sz w:val="24"/>
          <w:szCs w:val="24"/>
        </w:rPr>
        <w:t>3.25.3. Перечень административных процедур (действий) в соответствии с настоящим вариантом:</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8D6E24">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DD1D38" w:rsidRPr="00DD1D38" w:rsidRDefault="00DD1D38" w:rsidP="008D6E24">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8D6E24">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DD1D38" w:rsidRPr="00DD1D38" w:rsidRDefault="00DD1D38" w:rsidP="008D6E24">
      <w:pPr>
        <w:ind w:firstLine="567"/>
        <w:jc w:val="both"/>
        <w:rPr>
          <w:rFonts w:eastAsiaTheme="minorEastAsia"/>
          <w:sz w:val="24"/>
          <w:szCs w:val="24"/>
        </w:rPr>
      </w:pPr>
      <w:r w:rsidRPr="00DD1D38">
        <w:rPr>
          <w:rFonts w:eastAsiaTheme="minorEastAsia"/>
          <w:sz w:val="24"/>
          <w:szCs w:val="24"/>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DD1D38">
        <w:rPr>
          <w:rFonts w:eastAsiaTheme="minorEastAsia"/>
          <w:sz w:val="24"/>
          <w:szCs w:val="24"/>
        </w:rPr>
        <w:lastRenderedPageBreak/>
        <w:t>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3.26.2.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8D6E24">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8D6E24">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8D6E24">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3.26.3.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8D6E24">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8D6E24">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8D6E24">
      <w:pPr>
        <w:shd w:val="clear" w:color="auto" w:fill="FFFFFF"/>
        <w:ind w:firstLine="567"/>
        <w:jc w:val="both"/>
        <w:rPr>
          <w:rFonts w:eastAsia="Calibri"/>
          <w:sz w:val="24"/>
          <w:szCs w:val="24"/>
        </w:rPr>
      </w:pPr>
      <w:r w:rsidRPr="00DD1D38">
        <w:rPr>
          <w:rFonts w:eastAsia="Calibri"/>
          <w:sz w:val="24"/>
          <w:szCs w:val="24"/>
        </w:rPr>
        <w:t>3.26.5. Основания для принятия решения об отказе в приеме заявления и документов и (или) информации не предусмотрены.</w:t>
      </w:r>
    </w:p>
    <w:p w:rsidR="00DD1D38" w:rsidRPr="00DD1D38" w:rsidRDefault="00DD1D38" w:rsidP="008D6E24">
      <w:pPr>
        <w:shd w:val="clear" w:color="auto" w:fill="FFFFFF"/>
        <w:ind w:firstLine="567"/>
        <w:jc w:val="both"/>
        <w:rPr>
          <w:rFonts w:eastAsiaTheme="minorEastAsia"/>
          <w:sz w:val="24"/>
          <w:szCs w:val="24"/>
        </w:rPr>
      </w:pPr>
      <w:r w:rsidRPr="00DD1D38">
        <w:rPr>
          <w:rFonts w:eastAsia="Calibri"/>
          <w:sz w:val="24"/>
          <w:szCs w:val="24"/>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D1D38">
        <w:rPr>
          <w:rFonts w:eastAsiaTheme="minorEastAsia"/>
          <w:sz w:val="24"/>
          <w:szCs w:val="24"/>
        </w:rPr>
        <w:t>.</w:t>
      </w:r>
    </w:p>
    <w:p w:rsidR="00DD1D38" w:rsidRPr="00DD1D38" w:rsidRDefault="00DD1D38" w:rsidP="008D6E24">
      <w:pPr>
        <w:widowControl w:val="0"/>
        <w:autoSpaceDE w:val="0"/>
        <w:autoSpaceDN w:val="0"/>
        <w:adjustRightInd w:val="0"/>
        <w:ind w:firstLine="567"/>
        <w:jc w:val="both"/>
        <w:rPr>
          <w:rFonts w:eastAsiaTheme="minorEastAsia"/>
          <w:sz w:val="24"/>
          <w:szCs w:val="24"/>
        </w:rPr>
      </w:pPr>
      <w:r w:rsidRPr="00DD1D38">
        <w:rPr>
          <w:rFonts w:eastAsia="Calibri"/>
          <w:sz w:val="24"/>
          <w:szCs w:val="24"/>
          <w:lang w:eastAsia="en-US"/>
        </w:rPr>
        <w:t>П</w:t>
      </w:r>
      <w:r w:rsidRPr="00DD1D38">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D1D38" w:rsidRPr="00DD1D38" w:rsidRDefault="00DD1D38" w:rsidP="008D6E24">
      <w:pPr>
        <w:widowControl w:val="0"/>
        <w:autoSpaceDE w:val="0"/>
        <w:autoSpaceDN w:val="0"/>
        <w:adjustRightInd w:val="0"/>
        <w:ind w:firstLine="567"/>
        <w:jc w:val="both"/>
        <w:rPr>
          <w:rFonts w:eastAsiaTheme="minorEastAsia"/>
          <w:bCs/>
          <w:sz w:val="24"/>
          <w:szCs w:val="24"/>
        </w:rPr>
      </w:pPr>
      <w:r w:rsidRPr="00DD1D38">
        <w:rPr>
          <w:rFonts w:eastAsiaTheme="minorEastAsia"/>
          <w:sz w:val="24"/>
          <w:szCs w:val="24"/>
        </w:rPr>
        <w:t>3.26.7. Срок регистрации з</w:t>
      </w:r>
      <w:r w:rsidRPr="00DD1D38">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DD1D38" w:rsidRPr="00DD1D38" w:rsidRDefault="00DD1D38" w:rsidP="008D6E24">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поданное при личном обращении в Орган - в день его подачи;</w:t>
      </w:r>
    </w:p>
    <w:p w:rsidR="00DD1D38" w:rsidRPr="00DD1D38" w:rsidRDefault="00DD1D38" w:rsidP="008D6E24">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 поступившее посредством почтового отправления в Орган – в день поступления в Орган.</w:t>
      </w:r>
    </w:p>
    <w:p w:rsidR="00DD1D38" w:rsidRPr="00DD1D38" w:rsidRDefault="00DD1D38" w:rsidP="008D6E24">
      <w:pPr>
        <w:widowControl w:val="0"/>
        <w:autoSpaceDE w:val="0"/>
        <w:autoSpaceDN w:val="0"/>
        <w:adjustRightInd w:val="0"/>
        <w:ind w:firstLine="567"/>
        <w:jc w:val="both"/>
        <w:rPr>
          <w:rFonts w:eastAsia="Calibri"/>
          <w:sz w:val="24"/>
          <w:szCs w:val="24"/>
        </w:rPr>
      </w:pPr>
      <w:r w:rsidRPr="00DD1D38">
        <w:rPr>
          <w:rFonts w:eastAsia="Calibri"/>
          <w:sz w:val="24"/>
          <w:szCs w:val="24"/>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D1D38" w:rsidRPr="00DD1D38" w:rsidRDefault="00DD1D38" w:rsidP="00305A64">
      <w:pPr>
        <w:autoSpaceDE w:val="0"/>
        <w:autoSpaceDN w:val="0"/>
        <w:adjustRightInd w:val="0"/>
        <w:jc w:val="center"/>
        <w:outlineLvl w:val="0"/>
        <w:rPr>
          <w:rFonts w:eastAsiaTheme="minorEastAsia"/>
          <w:b/>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8D6E24">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3.27.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sidR="008D6E24">
        <w:rPr>
          <w:rFonts w:eastAsiaTheme="minorEastAsia"/>
          <w:sz w:val="24"/>
          <w:szCs w:val="24"/>
        </w:rPr>
        <w:t xml:space="preserve"> для ИП</w:t>
      </w:r>
      <w:r w:rsidRPr="00DD1D38">
        <w:rPr>
          <w:rFonts w:eastAsiaTheme="minorEastAsia"/>
          <w:sz w:val="24"/>
          <w:szCs w:val="24"/>
        </w:rPr>
        <w:t>.</w:t>
      </w:r>
    </w:p>
    <w:p w:rsidR="00DD1D38" w:rsidRPr="00DD1D38" w:rsidRDefault="00DD1D38" w:rsidP="008D6E24">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DD1D38" w:rsidRPr="00DD1D38" w:rsidRDefault="00DD1D38" w:rsidP="008D6E24">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lastRenderedPageBreak/>
        <w:t>Основанием для направления межведомственных запросов является заявление заявителя.</w:t>
      </w:r>
    </w:p>
    <w:p w:rsidR="00DD1D38" w:rsidRPr="00DD1D38" w:rsidRDefault="00DD1D38" w:rsidP="008D6E24">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3.27.</w:t>
      </w:r>
      <w:r w:rsidR="008D6E24">
        <w:rPr>
          <w:rFonts w:eastAsia="Calibri"/>
          <w:sz w:val="24"/>
          <w:szCs w:val="24"/>
          <w:lang w:eastAsia="en-US"/>
        </w:rPr>
        <w:t>1</w:t>
      </w:r>
      <w:r w:rsidRPr="00DD1D38">
        <w:rPr>
          <w:rFonts w:eastAsia="Calibri"/>
          <w:sz w:val="24"/>
          <w:szCs w:val="24"/>
          <w:lang w:eastAsia="en-US"/>
        </w:rPr>
        <w:t>. Запрос направля</w:t>
      </w:r>
      <w:r w:rsidR="008D6E24">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1D38" w:rsidRPr="00DD1D38" w:rsidRDefault="00DD1D38" w:rsidP="008D6E24">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sidR="008D6E24">
        <w:rPr>
          <w:rFonts w:eastAsia="Calibri"/>
          <w:sz w:val="24"/>
          <w:szCs w:val="24"/>
          <w:lang w:eastAsia="en-US"/>
        </w:rPr>
        <w:t>й</w:t>
      </w:r>
      <w:r w:rsidRPr="00DD1D38">
        <w:rPr>
          <w:rFonts w:eastAsia="Calibri"/>
          <w:sz w:val="24"/>
          <w:szCs w:val="24"/>
          <w:lang w:eastAsia="en-US"/>
        </w:rPr>
        <w:t xml:space="preserve"> запрос направля</w:t>
      </w:r>
      <w:r w:rsidR="008D6E24">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1D38" w:rsidRPr="00DD1D38" w:rsidRDefault="00DD1D38" w:rsidP="008D6E24">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3.27.</w:t>
      </w:r>
      <w:r w:rsidR="008D6E24">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межведомственны</w:t>
      </w:r>
      <w:r w:rsidR="008D6E24">
        <w:rPr>
          <w:rFonts w:eastAsiaTheme="minorEastAsia"/>
          <w:spacing w:val="-6"/>
          <w:sz w:val="24"/>
          <w:szCs w:val="24"/>
          <w:u w:color="FFFFFF"/>
        </w:rPr>
        <w:t>м</w:t>
      </w:r>
      <w:r w:rsidRPr="00DD1D38">
        <w:rPr>
          <w:rFonts w:eastAsiaTheme="minorEastAsia"/>
          <w:spacing w:val="-6"/>
          <w:sz w:val="24"/>
          <w:szCs w:val="24"/>
          <w:u w:color="FFFFFF"/>
        </w:rPr>
        <w:t xml:space="preserve"> </w:t>
      </w:r>
      <w:r w:rsidR="008D6E24">
        <w:rPr>
          <w:rFonts w:eastAsiaTheme="minorEastAsia"/>
          <w:spacing w:val="-6"/>
          <w:sz w:val="24"/>
          <w:szCs w:val="24"/>
          <w:u w:color="FFFFFF"/>
        </w:rPr>
        <w:t>з</w:t>
      </w:r>
      <w:r w:rsidRPr="00DD1D38">
        <w:rPr>
          <w:rFonts w:eastAsiaTheme="minorEastAsia"/>
          <w:spacing w:val="-6"/>
          <w:sz w:val="24"/>
          <w:szCs w:val="24"/>
          <w:u w:color="FFFFFF"/>
        </w:rPr>
        <w:t>апрос</w:t>
      </w:r>
      <w:r w:rsidR="008D6E24">
        <w:rPr>
          <w:rFonts w:eastAsiaTheme="minorEastAsia"/>
          <w:spacing w:val="-6"/>
          <w:sz w:val="24"/>
          <w:szCs w:val="24"/>
          <w:u w:color="FFFFFF"/>
        </w:rPr>
        <w:t>е</w:t>
      </w:r>
      <w:r w:rsidRPr="00DD1D38">
        <w:rPr>
          <w:rFonts w:eastAsiaTheme="minorEastAsia"/>
          <w:spacing w:val="-6"/>
          <w:sz w:val="24"/>
          <w:szCs w:val="24"/>
          <w:u w:color="FFFFFF"/>
        </w:rPr>
        <w:t>, указанн</w:t>
      </w:r>
      <w:r w:rsidR="008D6E24">
        <w:rPr>
          <w:rFonts w:eastAsiaTheme="minorEastAsia"/>
          <w:spacing w:val="-6"/>
          <w:sz w:val="24"/>
          <w:szCs w:val="24"/>
          <w:u w:color="FFFFFF"/>
        </w:rPr>
        <w:t>ом</w:t>
      </w:r>
      <w:r w:rsidRPr="00DD1D38">
        <w:rPr>
          <w:rFonts w:eastAsiaTheme="minorEastAsia"/>
          <w:spacing w:val="-6"/>
          <w:sz w:val="24"/>
          <w:szCs w:val="24"/>
          <w:u w:color="FFFFFF"/>
        </w:rPr>
        <w:t xml:space="preserve"> в пункте 3.27 настоящего Административного регламента, а также в ответ</w:t>
      </w:r>
      <w:r w:rsidR="008D6E24">
        <w:rPr>
          <w:rFonts w:eastAsiaTheme="minorEastAsia"/>
          <w:spacing w:val="-6"/>
          <w:sz w:val="24"/>
          <w:szCs w:val="24"/>
          <w:u w:color="FFFFFF"/>
        </w:rPr>
        <w:t>е</w:t>
      </w:r>
      <w:r w:rsidRPr="00DD1D38">
        <w:rPr>
          <w:rFonts w:eastAsiaTheme="minorEastAsia"/>
          <w:spacing w:val="-6"/>
          <w:sz w:val="24"/>
          <w:szCs w:val="24"/>
          <w:u w:color="FFFFFF"/>
        </w:rPr>
        <w:t xml:space="preserve"> на так</w:t>
      </w:r>
      <w:r w:rsidR="008D6E24">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sidR="008D6E24">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DD1D38" w:rsidRPr="00DD1D38" w:rsidRDefault="00DD1D38" w:rsidP="008D6E24">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3.27.</w:t>
      </w:r>
      <w:r w:rsidR="008D6E24">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sidR="008D6E24">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sidR="008D6E24">
        <w:rPr>
          <w:rFonts w:eastAsiaTheme="minorEastAsia"/>
          <w:sz w:val="24"/>
          <w:szCs w:val="24"/>
        </w:rPr>
        <w:t>й</w:t>
      </w:r>
      <w:r w:rsidRPr="00DD1D38">
        <w:rPr>
          <w:rFonts w:eastAsiaTheme="minorEastAsia"/>
          <w:sz w:val="24"/>
          <w:szCs w:val="24"/>
        </w:rPr>
        <w:t xml:space="preserve"> запрос в день </w:t>
      </w:r>
      <w:r w:rsidR="008D6E24">
        <w:rPr>
          <w:rFonts w:eastAsiaTheme="minorEastAsia"/>
          <w:sz w:val="24"/>
          <w:szCs w:val="24"/>
        </w:rPr>
        <w:t>его</w:t>
      </w:r>
      <w:r w:rsidRPr="00DD1D38">
        <w:rPr>
          <w:rFonts w:eastAsiaTheme="minorEastAsia"/>
          <w:sz w:val="24"/>
          <w:szCs w:val="24"/>
        </w:rPr>
        <w:t xml:space="preserve"> поступления.</w:t>
      </w:r>
    </w:p>
    <w:p w:rsidR="00DD1D38" w:rsidRPr="00DD1D38" w:rsidRDefault="00DD1D38" w:rsidP="00305A64">
      <w:pPr>
        <w:autoSpaceDE w:val="0"/>
        <w:autoSpaceDN w:val="0"/>
        <w:adjustRightInd w:val="0"/>
        <w:jc w:val="center"/>
        <w:outlineLvl w:val="0"/>
        <w:rPr>
          <w:rFonts w:eastAsiaTheme="minorEastAsia"/>
          <w:b/>
          <w:sz w:val="24"/>
          <w:szCs w:val="24"/>
        </w:rPr>
      </w:pP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DD1D38" w:rsidRPr="00DD1D38" w:rsidRDefault="00DD1D38" w:rsidP="00305A64">
      <w:pPr>
        <w:autoSpaceDE w:val="0"/>
        <w:autoSpaceDN w:val="0"/>
        <w:adjustRightInd w:val="0"/>
        <w:jc w:val="center"/>
        <w:outlineLvl w:val="0"/>
        <w:rPr>
          <w:rFonts w:eastAsiaTheme="minorEastAsia"/>
          <w:b/>
          <w:sz w:val="24"/>
          <w:szCs w:val="24"/>
          <w:highlight w:val="yellow"/>
        </w:rPr>
      </w:pPr>
    </w:p>
    <w:p w:rsidR="00DD1D38" w:rsidRPr="00DD1D38" w:rsidRDefault="00DD1D38" w:rsidP="0074288A">
      <w:pPr>
        <w:autoSpaceDE w:val="0"/>
        <w:autoSpaceDN w:val="0"/>
        <w:adjustRightInd w:val="0"/>
        <w:ind w:firstLine="567"/>
        <w:jc w:val="both"/>
        <w:rPr>
          <w:rFonts w:eastAsiaTheme="minorEastAsia"/>
          <w:sz w:val="24"/>
          <w:szCs w:val="24"/>
        </w:rPr>
      </w:pPr>
      <w:r w:rsidRPr="00DD1D38">
        <w:rPr>
          <w:rFonts w:eastAsiaTheme="minorEastAsia"/>
          <w:sz w:val="24"/>
          <w:szCs w:val="24"/>
        </w:rPr>
        <w:t>3.28. Решение о предоставлении муниципальной услуги принимается Органом при выполнении каждого из следующих критериев принятия решения:</w:t>
      </w:r>
    </w:p>
    <w:p w:rsidR="00DD1D38" w:rsidRPr="00DD1D38" w:rsidRDefault="00DD1D38" w:rsidP="0074288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DD1D38" w:rsidRPr="00DD1D38" w:rsidRDefault="00DD1D38" w:rsidP="0074288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DD1D38" w:rsidRPr="00DD1D38" w:rsidRDefault="00DD1D38" w:rsidP="0074288A">
      <w:pPr>
        <w:autoSpaceDE w:val="0"/>
        <w:autoSpaceDN w:val="0"/>
        <w:adjustRightInd w:val="0"/>
        <w:ind w:firstLine="567"/>
        <w:jc w:val="both"/>
        <w:rPr>
          <w:rFonts w:eastAsiaTheme="minorEastAsia"/>
          <w:sz w:val="24"/>
          <w:szCs w:val="24"/>
        </w:rPr>
      </w:pPr>
      <w:r w:rsidRPr="00DD1D38">
        <w:rPr>
          <w:rFonts w:eastAsiaTheme="minorEastAsia"/>
          <w:sz w:val="24"/>
          <w:szCs w:val="24"/>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DD1D38" w:rsidRPr="00DD1D38" w:rsidRDefault="00DD1D38" w:rsidP="0074288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DD1D38" w:rsidRPr="00DD1D38" w:rsidRDefault="00DD1D38" w:rsidP="0074288A">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3.28.3.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ab/>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3.29.1. Предоставление результата муниципальной услуги либо решения об отказе в </w:t>
      </w:r>
      <w:r w:rsidRPr="00DD1D38">
        <w:rPr>
          <w:rFonts w:eastAsiaTheme="minorEastAsia"/>
          <w:sz w:val="24"/>
          <w:szCs w:val="24"/>
        </w:rPr>
        <w:lastRenderedPageBreak/>
        <w:t xml:space="preserve">предоставлении муниципальной услуги осуществляется специалистом Органа, ответственным за </w:t>
      </w:r>
      <w:r w:rsidRPr="00DD1D38">
        <w:rPr>
          <w:rFonts w:eastAsia="Calibri"/>
          <w:sz w:val="24"/>
          <w:szCs w:val="24"/>
        </w:rPr>
        <w:t>прием и регистрацию документов</w:t>
      </w:r>
      <w:r w:rsidRPr="00DD1D38">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D1D38" w:rsidRPr="00DD1D38" w:rsidRDefault="00DD1D38" w:rsidP="0074288A">
      <w:pPr>
        <w:widowControl w:val="0"/>
        <w:autoSpaceDE w:val="0"/>
        <w:autoSpaceDN w:val="0"/>
        <w:adjustRightInd w:val="0"/>
        <w:ind w:firstLine="567"/>
        <w:jc w:val="both"/>
        <w:outlineLvl w:val="1"/>
        <w:rPr>
          <w:rFonts w:eastAsiaTheme="minorEastAsia"/>
          <w:sz w:val="24"/>
          <w:szCs w:val="24"/>
        </w:rPr>
      </w:pPr>
      <w:r w:rsidRPr="00DD1D38">
        <w:rPr>
          <w:rFonts w:eastAsiaTheme="minorEastAsia"/>
          <w:sz w:val="24"/>
          <w:szCs w:val="24"/>
        </w:rPr>
        <w:t xml:space="preserve">3.29.3.  </w:t>
      </w:r>
      <w:r w:rsidRPr="00DD1D38">
        <w:rPr>
          <w:rFonts w:eastAsia="Calibri"/>
          <w:sz w:val="24"/>
          <w:szCs w:val="24"/>
        </w:rPr>
        <w:t xml:space="preserve">Способом фиксации результата административной процедуры является </w:t>
      </w:r>
      <w:r w:rsidRPr="00DD1D38">
        <w:rPr>
          <w:rFonts w:eastAsiaTheme="minorEastAsia"/>
          <w:sz w:val="24"/>
          <w:szCs w:val="24"/>
        </w:rPr>
        <w:t xml:space="preserve">регистрация </w:t>
      </w:r>
      <w:r w:rsidRPr="00DD1D38">
        <w:rPr>
          <w:rFonts w:eastAsia="Calibri"/>
          <w:sz w:val="24"/>
          <w:szCs w:val="24"/>
        </w:rPr>
        <w:t>специалистом Органа, ответственным за прием и регистрацию документов</w:t>
      </w:r>
      <w:r w:rsidRPr="00DD1D38">
        <w:rPr>
          <w:rFonts w:eastAsiaTheme="minorEastAsia"/>
          <w:sz w:val="24"/>
          <w:szCs w:val="24"/>
        </w:rPr>
        <w:t xml:space="preserve">, информации о направлении результата предоставления муниципальной услуги заявителю </w:t>
      </w:r>
      <w:r w:rsidRPr="00DD1D38">
        <w:rPr>
          <w:rFonts w:eastAsia="Calibri"/>
          <w:sz w:val="24"/>
          <w:szCs w:val="24"/>
        </w:rPr>
        <w:t xml:space="preserve">в журнале регистрации обращений за предоставлением муниципальных услуг.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6</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74288A">
      <w:pPr>
        <w:autoSpaceDE w:val="0"/>
        <w:autoSpaceDN w:val="0"/>
        <w:adjustRightInd w:val="0"/>
        <w:ind w:firstLine="567"/>
        <w:jc w:val="both"/>
        <w:rPr>
          <w:rFonts w:eastAsia="Calibri"/>
          <w:sz w:val="24"/>
          <w:szCs w:val="24"/>
        </w:rPr>
      </w:pPr>
      <w:r w:rsidRPr="00DD1D38">
        <w:rPr>
          <w:rFonts w:eastAsiaTheme="minorEastAsia"/>
          <w:bCs/>
          <w:sz w:val="24"/>
          <w:szCs w:val="24"/>
        </w:rPr>
        <w:t xml:space="preserve">3.30.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74288A">
        <w:rPr>
          <w:rFonts w:eastAsia="Calibri"/>
          <w:sz w:val="24"/>
          <w:szCs w:val="24"/>
        </w:rPr>
        <w:t>заявителя (</w:t>
      </w:r>
      <w:r w:rsidRPr="00DD1D38">
        <w:rPr>
          <w:rFonts w:eastAsia="Calibri"/>
          <w:sz w:val="24"/>
          <w:szCs w:val="24"/>
        </w:rPr>
        <w:t>ФЛ, ИП</w:t>
      </w:r>
      <w:r w:rsidR="0074288A">
        <w:rPr>
          <w:rFonts w:eastAsia="Calibri"/>
          <w:sz w:val="24"/>
          <w:szCs w:val="24"/>
        </w:rPr>
        <w:t>,</w:t>
      </w:r>
      <w:r w:rsidRPr="00DD1D38">
        <w:rPr>
          <w:rFonts w:eastAsia="Calibri"/>
          <w:sz w:val="24"/>
          <w:szCs w:val="24"/>
        </w:rPr>
        <w:t xml:space="preserve"> через уполномоченного представителя</w:t>
      </w:r>
      <w:r w:rsidR="0074288A">
        <w:rPr>
          <w:rFonts w:eastAsia="Calibri"/>
          <w:sz w:val="24"/>
          <w:szCs w:val="24"/>
        </w:rPr>
        <w:t>)</w:t>
      </w:r>
      <w:r w:rsidRPr="00DD1D38">
        <w:rPr>
          <w:rFonts w:eastAsia="Calibri"/>
          <w:sz w:val="24"/>
          <w:szCs w:val="24"/>
        </w:rPr>
        <w:t xml:space="preserve">. </w:t>
      </w:r>
    </w:p>
    <w:p w:rsidR="00DD1D38" w:rsidRPr="00DD1D38" w:rsidRDefault="00DD1D38" w:rsidP="0074288A">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3.30.1.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3.30.2. Основаниями для отказа в предоставлении муниципальной услуги является: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sidR="0074288A">
        <w:rPr>
          <w:rFonts w:eastAsiaTheme="minorEastAsia"/>
          <w:sz w:val="24"/>
          <w:szCs w:val="24"/>
        </w:rPr>
        <w:t>3</w:t>
      </w:r>
      <w:r w:rsidRPr="00DD1D38">
        <w:rPr>
          <w:rFonts w:eastAsiaTheme="minorEastAsia"/>
          <w:sz w:val="24"/>
          <w:szCs w:val="24"/>
        </w:rPr>
        <w:t>.</w:t>
      </w:r>
      <w:r w:rsidR="0074288A">
        <w:rPr>
          <w:rFonts w:eastAsiaTheme="minorEastAsia"/>
          <w:sz w:val="24"/>
          <w:szCs w:val="24"/>
        </w:rPr>
        <w:t>30</w:t>
      </w:r>
      <w:r w:rsidRPr="00DD1D38">
        <w:rPr>
          <w:rFonts w:eastAsiaTheme="minorEastAsia"/>
          <w:sz w:val="24"/>
          <w:szCs w:val="24"/>
        </w:rPr>
        <w:t xml:space="preserve"> настоящего Административного регламента;</w:t>
      </w:r>
    </w:p>
    <w:p w:rsidR="00DD1D38" w:rsidRPr="00DD1D38" w:rsidRDefault="00DD1D38" w:rsidP="0074288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D1D38" w:rsidRPr="00DD1D38" w:rsidRDefault="00DD1D38" w:rsidP="0074288A">
      <w:pPr>
        <w:autoSpaceDE w:val="0"/>
        <w:autoSpaceDN w:val="0"/>
        <w:adjustRightInd w:val="0"/>
        <w:ind w:firstLine="567"/>
        <w:jc w:val="both"/>
        <w:rPr>
          <w:rFonts w:eastAsiaTheme="minorEastAsia"/>
          <w:bCs/>
          <w:sz w:val="24"/>
          <w:szCs w:val="24"/>
        </w:rPr>
      </w:pPr>
      <w:r w:rsidRPr="00DD1D38">
        <w:rPr>
          <w:rFonts w:eastAsiaTheme="minorEastAsia"/>
          <w:bCs/>
          <w:sz w:val="24"/>
          <w:szCs w:val="24"/>
        </w:rPr>
        <w:t>3.30.3. Перечень административных процедур (действий) в соответствии с настоящим вариантом:</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74288A">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74288A">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DD1D38" w:rsidRPr="00DD1D38" w:rsidRDefault="00DD1D38" w:rsidP="0074288A">
      <w:pPr>
        <w:ind w:firstLine="567"/>
        <w:jc w:val="both"/>
        <w:rPr>
          <w:rFonts w:eastAsiaTheme="minorEastAsia"/>
          <w:sz w:val="24"/>
          <w:szCs w:val="24"/>
        </w:rPr>
      </w:pPr>
      <w:r w:rsidRPr="00DD1D38">
        <w:rPr>
          <w:rFonts w:eastAsiaTheme="minorEastAsia"/>
          <w:sz w:val="24"/>
          <w:szCs w:val="24"/>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DD1D38" w:rsidRPr="00DD1D38" w:rsidRDefault="00DD1D38" w:rsidP="00305A64">
      <w:pPr>
        <w:widowControl w:val="0"/>
        <w:tabs>
          <w:tab w:val="left" w:pos="9356"/>
        </w:tabs>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74288A"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r w:rsidR="0074288A">
        <w:rPr>
          <w:rFonts w:eastAsiaTheme="minorEastAsia"/>
          <w:sz w:val="24"/>
          <w:szCs w:val="24"/>
        </w:rPr>
        <w:t>:</w:t>
      </w:r>
    </w:p>
    <w:p w:rsidR="00DD1D38" w:rsidRPr="00DD1D38" w:rsidRDefault="0074288A" w:rsidP="0074288A">
      <w:pPr>
        <w:widowControl w:val="0"/>
        <w:autoSpaceDE w:val="0"/>
        <w:autoSpaceDN w:val="0"/>
        <w:adjustRightInd w:val="0"/>
        <w:ind w:firstLine="567"/>
        <w:jc w:val="both"/>
        <w:rPr>
          <w:rFonts w:eastAsiaTheme="minorEastAsia"/>
          <w:sz w:val="24"/>
          <w:szCs w:val="24"/>
        </w:rPr>
      </w:pPr>
      <w:r>
        <w:rPr>
          <w:rFonts w:eastAsiaTheme="minorEastAsia"/>
          <w:sz w:val="24"/>
          <w:szCs w:val="24"/>
        </w:rPr>
        <w:t>1)</w:t>
      </w:r>
      <w:r w:rsidR="00DD1D38" w:rsidRPr="00DD1D38">
        <w:rPr>
          <w:rFonts w:eastAsiaTheme="minorEastAsia"/>
          <w:sz w:val="24"/>
          <w:szCs w:val="24"/>
        </w:rPr>
        <w:t xml:space="preserve"> документы, удостоверяющие личность уполномоченного представителя (один из документов по выбору заявителя) (для ознакомления):</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б) иной документ, удостоверяющий личность гражданина Российской Федерации в </w:t>
      </w:r>
      <w:r w:rsidRPr="00DD1D38">
        <w:rPr>
          <w:rFonts w:eastAsiaTheme="minorEastAsia"/>
          <w:sz w:val="24"/>
          <w:szCs w:val="24"/>
        </w:rPr>
        <w:lastRenderedPageBreak/>
        <w:t>соответствии с законодательством Российской Федерации;</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74288A">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3.31.2.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74288A">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74288A">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74288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3.31.3.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DD1D38" w:rsidRPr="00DD1D38" w:rsidRDefault="00DD1D38" w:rsidP="0074288A">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D1D38" w:rsidRPr="00DD1D38" w:rsidRDefault="00DD1D38" w:rsidP="0074288A">
      <w:pPr>
        <w:shd w:val="clear" w:color="auto" w:fill="FFFFFF"/>
        <w:ind w:firstLine="567"/>
        <w:jc w:val="both"/>
        <w:rPr>
          <w:rFonts w:eastAsiaTheme="minorEastAsia"/>
          <w:sz w:val="24"/>
          <w:szCs w:val="24"/>
        </w:rPr>
      </w:pPr>
      <w:r w:rsidRPr="00DD1D38">
        <w:rPr>
          <w:rFonts w:eastAsia="Calibri"/>
          <w:sz w:val="24"/>
          <w:szCs w:val="24"/>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shd w:val="clear" w:color="auto" w:fill="FFFFFF"/>
        <w:jc w:val="both"/>
        <w:rPr>
          <w:rFonts w:eastAsiaTheme="minorEastAsia"/>
          <w:b/>
          <w:sz w:val="24"/>
          <w:szCs w:val="24"/>
        </w:rPr>
      </w:pP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DD1D38" w:rsidRPr="00DD1D38" w:rsidRDefault="00DD1D38" w:rsidP="00305A64">
      <w:pPr>
        <w:autoSpaceDE w:val="0"/>
        <w:autoSpaceDN w:val="0"/>
        <w:adjustRightInd w:val="0"/>
        <w:jc w:val="center"/>
        <w:outlineLvl w:val="0"/>
        <w:rPr>
          <w:rFonts w:eastAsiaTheme="minorEastAsia"/>
          <w:b/>
          <w:sz w:val="24"/>
          <w:szCs w:val="24"/>
          <w:highlight w:val="yellow"/>
        </w:rPr>
      </w:pPr>
    </w:p>
    <w:p w:rsidR="00DD1D38" w:rsidRPr="00DD1D38" w:rsidRDefault="00DD1D38" w:rsidP="0074288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74288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7</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103B51">
      <w:pPr>
        <w:autoSpaceDE w:val="0"/>
        <w:autoSpaceDN w:val="0"/>
        <w:adjustRightInd w:val="0"/>
        <w:ind w:firstLine="567"/>
        <w:jc w:val="both"/>
        <w:rPr>
          <w:rFonts w:eastAsia="Calibri"/>
          <w:sz w:val="24"/>
          <w:szCs w:val="24"/>
        </w:rPr>
      </w:pPr>
      <w:r w:rsidRPr="00DD1D38">
        <w:rPr>
          <w:rFonts w:eastAsiaTheme="minorEastAsia"/>
          <w:bCs/>
          <w:sz w:val="24"/>
          <w:szCs w:val="24"/>
        </w:rPr>
        <w:t xml:space="preserve">3.34. В соответствии с настоящим вариантом предоставления муниципальной услуги производится </w:t>
      </w:r>
      <w:r w:rsidRPr="00DD1D38">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00103B51">
        <w:rPr>
          <w:rFonts w:eastAsia="Calibri"/>
          <w:sz w:val="24"/>
          <w:szCs w:val="24"/>
        </w:rPr>
        <w:t xml:space="preserve"> заявителя (</w:t>
      </w:r>
      <w:r w:rsidRPr="00DD1D38">
        <w:rPr>
          <w:rFonts w:eastAsia="Calibri"/>
          <w:sz w:val="24"/>
          <w:szCs w:val="24"/>
        </w:rPr>
        <w:t>ЮЛ</w:t>
      </w:r>
      <w:r w:rsidRPr="00DD1D38">
        <w:rPr>
          <w:rFonts w:eastAsiaTheme="minorEastAsia"/>
          <w:sz w:val="24"/>
          <w:szCs w:val="24"/>
        </w:rPr>
        <w:t>, при обращении представителя, имеющего право действовать от имени ЮЛ без доверенности</w:t>
      </w:r>
      <w:r w:rsidR="00103B51">
        <w:rPr>
          <w:rFonts w:eastAsiaTheme="minorEastAsia"/>
          <w:sz w:val="24"/>
          <w:szCs w:val="24"/>
        </w:rPr>
        <w:t>)</w:t>
      </w:r>
      <w:r w:rsidRPr="00DD1D38">
        <w:rPr>
          <w:rFonts w:eastAsia="Calibri"/>
          <w:sz w:val="24"/>
          <w:szCs w:val="24"/>
        </w:rPr>
        <w:t xml:space="preserve">. </w:t>
      </w:r>
    </w:p>
    <w:p w:rsidR="00DD1D38" w:rsidRPr="00DD1D38" w:rsidRDefault="00DD1D38" w:rsidP="00103B51">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3.34.1.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3.34.2. Основаниями для отказа в предоставлении муниципальной услуги является: </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sidR="00103B51">
        <w:rPr>
          <w:rFonts w:eastAsiaTheme="minorEastAsia"/>
          <w:sz w:val="24"/>
          <w:szCs w:val="24"/>
        </w:rPr>
        <w:t>3</w:t>
      </w:r>
      <w:r w:rsidRPr="00DD1D38">
        <w:rPr>
          <w:rFonts w:eastAsiaTheme="minorEastAsia"/>
          <w:sz w:val="24"/>
          <w:szCs w:val="24"/>
        </w:rPr>
        <w:t>.</w:t>
      </w:r>
      <w:r w:rsidR="00103B51">
        <w:rPr>
          <w:rFonts w:eastAsiaTheme="minorEastAsia"/>
          <w:sz w:val="24"/>
          <w:szCs w:val="24"/>
        </w:rPr>
        <w:t>34</w:t>
      </w:r>
      <w:r w:rsidRPr="00DD1D38">
        <w:rPr>
          <w:rFonts w:eastAsiaTheme="minorEastAsia"/>
          <w:sz w:val="24"/>
          <w:szCs w:val="24"/>
        </w:rPr>
        <w:t xml:space="preserve"> настоящего Административного регламента;</w:t>
      </w:r>
    </w:p>
    <w:p w:rsidR="00DD1D38" w:rsidRPr="00DD1D38" w:rsidRDefault="00DD1D38" w:rsidP="00103B51">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D1D38" w:rsidRPr="00DD1D38" w:rsidRDefault="00DD1D38" w:rsidP="00103B51">
      <w:pPr>
        <w:autoSpaceDE w:val="0"/>
        <w:autoSpaceDN w:val="0"/>
        <w:adjustRightInd w:val="0"/>
        <w:ind w:firstLine="567"/>
        <w:jc w:val="both"/>
        <w:rPr>
          <w:rFonts w:eastAsiaTheme="minorEastAsia"/>
          <w:bCs/>
          <w:sz w:val="24"/>
          <w:szCs w:val="24"/>
        </w:rPr>
      </w:pPr>
      <w:r w:rsidRPr="00DD1D38">
        <w:rPr>
          <w:rFonts w:eastAsiaTheme="minorEastAsia"/>
          <w:bCs/>
          <w:sz w:val="24"/>
          <w:szCs w:val="24"/>
        </w:rPr>
        <w:lastRenderedPageBreak/>
        <w:t>3.34.3. Перечень административных процедур (действий) в соответствии с настоящим вариантом:</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103B51">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2) межведомственное информационное взаимодействие;</w:t>
      </w:r>
    </w:p>
    <w:p w:rsidR="00DD1D38" w:rsidRPr="00DD1D38" w:rsidRDefault="00DD1D38" w:rsidP="00103B51">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103B51">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DD1D38" w:rsidRPr="00DD1D38" w:rsidRDefault="00DD1D38" w:rsidP="00103B51">
      <w:pPr>
        <w:ind w:firstLine="567"/>
        <w:jc w:val="both"/>
        <w:rPr>
          <w:rFonts w:eastAsiaTheme="minorEastAsia"/>
          <w:sz w:val="24"/>
          <w:szCs w:val="24"/>
        </w:rPr>
      </w:pPr>
      <w:r w:rsidRPr="00DD1D38">
        <w:rPr>
          <w:rFonts w:eastAsiaTheme="minorEastAsia"/>
          <w:sz w:val="24"/>
          <w:szCs w:val="24"/>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tabs>
          <w:tab w:val="left" w:pos="9356"/>
        </w:tabs>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3.35.2.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103B51">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103B51">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103B51">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3.35.3.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103B51" w:rsidP="00103B51">
      <w:pPr>
        <w:widowControl w:val="0"/>
        <w:autoSpaceDE w:val="0"/>
        <w:autoSpaceDN w:val="0"/>
        <w:adjustRightInd w:val="0"/>
        <w:ind w:firstLine="567"/>
        <w:jc w:val="both"/>
        <w:rPr>
          <w:rFonts w:eastAsiaTheme="minorHAnsi"/>
          <w:sz w:val="24"/>
          <w:szCs w:val="24"/>
          <w:shd w:val="clear" w:color="auto" w:fill="FFFFFF"/>
          <w:lang w:eastAsia="en-US"/>
        </w:rPr>
      </w:pPr>
      <w:r>
        <w:rPr>
          <w:rFonts w:eastAsiaTheme="minorHAnsi"/>
          <w:sz w:val="24"/>
          <w:szCs w:val="24"/>
          <w:shd w:val="clear" w:color="auto" w:fill="FFFFFF"/>
          <w:lang w:eastAsia="en-US"/>
        </w:rPr>
        <w:t>- выписка из ЕРЮЛ</w:t>
      </w:r>
      <w:r w:rsidR="00DD1D38" w:rsidRPr="00DD1D38">
        <w:rPr>
          <w:rFonts w:eastAsiaTheme="minorHAnsi"/>
          <w:sz w:val="24"/>
          <w:szCs w:val="24"/>
          <w:shd w:val="clear" w:color="auto" w:fill="FFFFFF"/>
          <w:lang w:eastAsia="en-US"/>
        </w:rPr>
        <w:t>.</w:t>
      </w:r>
    </w:p>
    <w:p w:rsidR="00DD1D38" w:rsidRPr="00DD1D38" w:rsidRDefault="00DD1D38" w:rsidP="00103B51">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w:t>
      </w:r>
      <w:r w:rsidR="00103B51">
        <w:rPr>
          <w:rFonts w:eastAsiaTheme="minorEastAsia"/>
          <w:sz w:val="24"/>
          <w:szCs w:val="24"/>
        </w:rPr>
        <w:t>вания, предъявляемые к документу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DD1D38" w:rsidRPr="00DD1D38" w:rsidRDefault="00DD1D38" w:rsidP="00103B51">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103B51">
      <w:pPr>
        <w:shd w:val="clear" w:color="auto" w:fill="FFFFFF"/>
        <w:ind w:firstLine="567"/>
        <w:jc w:val="both"/>
        <w:rPr>
          <w:rFonts w:eastAsiaTheme="minorEastAsia"/>
          <w:sz w:val="24"/>
          <w:szCs w:val="24"/>
        </w:rPr>
      </w:pPr>
      <w:r w:rsidRPr="00DD1D38">
        <w:rPr>
          <w:rFonts w:eastAsia="Calibri"/>
          <w:sz w:val="24"/>
          <w:szCs w:val="24"/>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shd w:val="clear" w:color="auto" w:fill="FFFFFF"/>
        <w:jc w:val="both"/>
        <w:rPr>
          <w:rFonts w:eastAsiaTheme="minorEastAsia"/>
          <w:b/>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sz w:val="24"/>
          <w:szCs w:val="24"/>
        </w:rPr>
        <w:lastRenderedPageBreak/>
        <w:tab/>
      </w: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103B51">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3.36.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ЕГРЮЛ».</w:t>
      </w:r>
    </w:p>
    <w:p w:rsidR="00DD1D38" w:rsidRPr="00DD1D38" w:rsidRDefault="00DD1D38" w:rsidP="00103B51">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DD1D38" w:rsidRPr="00DD1D38" w:rsidRDefault="00DD1D38" w:rsidP="00103B51">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DD1D38" w:rsidRPr="00DD1D38" w:rsidRDefault="00DD1D38" w:rsidP="00103B51">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3.36.</w:t>
      </w:r>
      <w:r w:rsidR="00103B51">
        <w:rPr>
          <w:rFonts w:eastAsia="Calibri"/>
          <w:sz w:val="24"/>
          <w:szCs w:val="24"/>
          <w:lang w:eastAsia="en-US"/>
        </w:rPr>
        <w:t>1</w:t>
      </w:r>
      <w:r w:rsidRPr="00DD1D38">
        <w:rPr>
          <w:rFonts w:eastAsia="Calibri"/>
          <w:sz w:val="24"/>
          <w:szCs w:val="24"/>
          <w:lang w:eastAsia="en-US"/>
        </w:rPr>
        <w:t>. Запрос направля</w:t>
      </w:r>
      <w:r w:rsidR="00103B51">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1D38" w:rsidRPr="00DD1D38" w:rsidRDefault="00DD1D38" w:rsidP="00103B51">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sidR="00103B51">
        <w:rPr>
          <w:rFonts w:eastAsia="Calibri"/>
          <w:sz w:val="24"/>
          <w:szCs w:val="24"/>
          <w:lang w:eastAsia="en-US"/>
        </w:rPr>
        <w:t>й</w:t>
      </w:r>
      <w:r w:rsidRPr="00DD1D38">
        <w:rPr>
          <w:rFonts w:eastAsia="Calibri"/>
          <w:sz w:val="24"/>
          <w:szCs w:val="24"/>
          <w:lang w:eastAsia="en-US"/>
        </w:rPr>
        <w:t xml:space="preserve"> запрос направля</w:t>
      </w:r>
      <w:r w:rsidR="00103B51">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1D38" w:rsidRPr="00DD1D38" w:rsidRDefault="00DD1D38" w:rsidP="00103B51">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3.36.</w:t>
      </w:r>
      <w:r w:rsidR="00103B51">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sidR="00103B51">
        <w:rPr>
          <w:rFonts w:eastAsiaTheme="minorEastAsia"/>
          <w:spacing w:val="-6"/>
          <w:sz w:val="24"/>
          <w:szCs w:val="24"/>
          <w:u w:color="FFFFFF"/>
        </w:rPr>
        <w:t>ом</w:t>
      </w:r>
      <w:r w:rsidRPr="00DD1D38">
        <w:rPr>
          <w:rFonts w:eastAsiaTheme="minorEastAsia"/>
          <w:spacing w:val="-6"/>
          <w:sz w:val="24"/>
          <w:szCs w:val="24"/>
          <w:u w:color="FFFFFF"/>
        </w:rPr>
        <w:t xml:space="preserve"> запрос</w:t>
      </w:r>
      <w:r w:rsidR="00103B51">
        <w:rPr>
          <w:rFonts w:eastAsiaTheme="minorEastAsia"/>
          <w:spacing w:val="-6"/>
          <w:sz w:val="24"/>
          <w:szCs w:val="24"/>
          <w:u w:color="FFFFFF"/>
        </w:rPr>
        <w:t>е</w:t>
      </w:r>
      <w:r w:rsidRPr="00DD1D38">
        <w:rPr>
          <w:rFonts w:eastAsiaTheme="minorEastAsia"/>
          <w:spacing w:val="-6"/>
          <w:sz w:val="24"/>
          <w:szCs w:val="24"/>
          <w:u w:color="FFFFFF"/>
        </w:rPr>
        <w:t>, указанн</w:t>
      </w:r>
      <w:r w:rsidR="00103B51">
        <w:rPr>
          <w:rFonts w:eastAsiaTheme="minorEastAsia"/>
          <w:spacing w:val="-6"/>
          <w:sz w:val="24"/>
          <w:szCs w:val="24"/>
          <w:u w:color="FFFFFF"/>
        </w:rPr>
        <w:t>ом</w:t>
      </w:r>
      <w:r w:rsidRPr="00DD1D38">
        <w:rPr>
          <w:rFonts w:eastAsiaTheme="minorEastAsia"/>
          <w:spacing w:val="-6"/>
          <w:sz w:val="24"/>
          <w:szCs w:val="24"/>
          <w:u w:color="FFFFFF"/>
        </w:rPr>
        <w:t xml:space="preserve"> в пункте 3.36 настоящего Административного регламента, а также в ответ</w:t>
      </w:r>
      <w:r w:rsidR="00103B51">
        <w:rPr>
          <w:rFonts w:eastAsiaTheme="minorEastAsia"/>
          <w:spacing w:val="-6"/>
          <w:sz w:val="24"/>
          <w:szCs w:val="24"/>
          <w:u w:color="FFFFFF"/>
        </w:rPr>
        <w:t>е</w:t>
      </w:r>
      <w:r w:rsidRPr="00DD1D38">
        <w:rPr>
          <w:rFonts w:eastAsiaTheme="minorEastAsia"/>
          <w:spacing w:val="-6"/>
          <w:sz w:val="24"/>
          <w:szCs w:val="24"/>
          <w:u w:color="FFFFFF"/>
        </w:rPr>
        <w:t xml:space="preserve"> на так</w:t>
      </w:r>
      <w:r w:rsidR="00103B51">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sidR="00103B51">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DD1D38" w:rsidRPr="00DD1D38" w:rsidRDefault="00DD1D38" w:rsidP="00103B51">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t>3.36.</w:t>
      </w:r>
      <w:r w:rsidR="00103B51">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w:t>
      </w:r>
      <w:r w:rsidR="00103B51">
        <w:rPr>
          <w:rFonts w:eastAsiaTheme="minorEastAsia"/>
          <w:sz w:val="24"/>
          <w:szCs w:val="24"/>
        </w:rPr>
        <w:t>а</w:t>
      </w:r>
      <w:r w:rsidRPr="00DD1D38">
        <w:rPr>
          <w:rFonts w:eastAsiaTheme="minorEastAsia"/>
          <w:sz w:val="24"/>
          <w:szCs w:val="24"/>
        </w:rPr>
        <w:t xml:space="preserve"> на межведомственны</w:t>
      </w:r>
      <w:r w:rsidR="00103B51">
        <w:rPr>
          <w:rFonts w:eastAsiaTheme="minorEastAsia"/>
          <w:sz w:val="24"/>
          <w:szCs w:val="24"/>
        </w:rPr>
        <w:t>й</w:t>
      </w:r>
      <w:r w:rsidRPr="00DD1D38">
        <w:rPr>
          <w:rFonts w:eastAsiaTheme="minorEastAsia"/>
          <w:sz w:val="24"/>
          <w:szCs w:val="24"/>
        </w:rPr>
        <w:t xml:space="preserve"> запрос в день </w:t>
      </w:r>
      <w:r w:rsidR="00103B51">
        <w:rPr>
          <w:rFonts w:eastAsiaTheme="minorEastAsia"/>
          <w:sz w:val="24"/>
          <w:szCs w:val="24"/>
        </w:rPr>
        <w:t>его</w:t>
      </w:r>
      <w:r w:rsidRPr="00DD1D38">
        <w:rPr>
          <w:rFonts w:eastAsiaTheme="minorEastAsia"/>
          <w:sz w:val="24"/>
          <w:szCs w:val="24"/>
        </w:rPr>
        <w:t xml:space="preserve"> поступления.</w:t>
      </w:r>
    </w:p>
    <w:p w:rsidR="00DD1D38" w:rsidRPr="00DD1D38" w:rsidRDefault="00DD1D38" w:rsidP="00305A64">
      <w:pPr>
        <w:tabs>
          <w:tab w:val="left" w:pos="993"/>
          <w:tab w:val="left" w:pos="1276"/>
        </w:tabs>
        <w:autoSpaceDE w:val="0"/>
        <w:autoSpaceDN w:val="0"/>
        <w:adjustRightInd w:val="0"/>
        <w:contextualSpacing/>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Административная процедура</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DD1D38" w:rsidRPr="00DD1D38" w:rsidRDefault="00DD1D38" w:rsidP="00305A64">
      <w:pPr>
        <w:autoSpaceDE w:val="0"/>
        <w:autoSpaceDN w:val="0"/>
        <w:adjustRightInd w:val="0"/>
        <w:jc w:val="center"/>
        <w:outlineLvl w:val="0"/>
        <w:rPr>
          <w:rFonts w:eastAsiaTheme="minorEastAsia"/>
          <w:b/>
          <w:sz w:val="24"/>
          <w:szCs w:val="24"/>
          <w:highlight w:val="yellow"/>
        </w:rPr>
      </w:pPr>
    </w:p>
    <w:p w:rsidR="00DD1D38" w:rsidRPr="00DD1D38" w:rsidRDefault="00DD1D38" w:rsidP="00103B51">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103B51">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D1D38" w:rsidRPr="00DD1D38" w:rsidRDefault="00DD1D38" w:rsidP="00305A64">
      <w:pPr>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8</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ED100A">
      <w:pPr>
        <w:autoSpaceDE w:val="0"/>
        <w:autoSpaceDN w:val="0"/>
        <w:adjustRightInd w:val="0"/>
        <w:ind w:firstLine="567"/>
        <w:jc w:val="both"/>
        <w:rPr>
          <w:rFonts w:eastAsia="Calibri"/>
          <w:sz w:val="24"/>
          <w:szCs w:val="24"/>
        </w:rPr>
      </w:pPr>
      <w:r w:rsidRPr="00DD1D38">
        <w:rPr>
          <w:rFonts w:eastAsiaTheme="minorEastAsia"/>
          <w:bCs/>
          <w:sz w:val="24"/>
          <w:szCs w:val="24"/>
        </w:rPr>
        <w:t xml:space="preserve">3.39. В соответствии с настоящим вариантом предоставления муниципальной услуги производится </w:t>
      </w:r>
      <w:r w:rsidRPr="00DD1D38">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00ED100A">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sidR="00ED100A">
        <w:rPr>
          <w:rFonts w:eastAsiaTheme="minorEastAsia"/>
          <w:sz w:val="24"/>
          <w:szCs w:val="24"/>
        </w:rPr>
        <w:t>)</w:t>
      </w:r>
      <w:r w:rsidRPr="00DD1D38">
        <w:rPr>
          <w:rFonts w:eastAsia="Calibri"/>
          <w:sz w:val="24"/>
          <w:szCs w:val="24"/>
        </w:rPr>
        <w:t xml:space="preserve">. </w:t>
      </w:r>
    </w:p>
    <w:p w:rsidR="00DD1D38" w:rsidRPr="00DD1D38" w:rsidRDefault="00DD1D38" w:rsidP="00ED100A">
      <w:pPr>
        <w:widowControl w:val="0"/>
        <w:tabs>
          <w:tab w:val="left" w:pos="9356"/>
        </w:tabs>
        <w:autoSpaceDE w:val="0"/>
        <w:autoSpaceDN w:val="0"/>
        <w:adjustRightInd w:val="0"/>
        <w:ind w:firstLine="567"/>
        <w:jc w:val="both"/>
        <w:rPr>
          <w:rFonts w:eastAsiaTheme="minorEastAsia"/>
          <w:sz w:val="24"/>
          <w:szCs w:val="24"/>
        </w:rPr>
      </w:pPr>
      <w:r w:rsidRPr="00DD1D38">
        <w:rPr>
          <w:rFonts w:eastAsia="Calibri"/>
          <w:sz w:val="24"/>
          <w:szCs w:val="24"/>
        </w:rPr>
        <w:t>3.39.1.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3.39.2. Основаниями для отказа в предоставлении муниципальной услуги является: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несоответствие заявителя кругу лиц, указанных в пункте </w:t>
      </w:r>
      <w:r w:rsidR="00ED100A">
        <w:rPr>
          <w:rFonts w:eastAsiaTheme="minorEastAsia"/>
          <w:sz w:val="24"/>
          <w:szCs w:val="24"/>
        </w:rPr>
        <w:t>3</w:t>
      </w:r>
      <w:r w:rsidRPr="00DD1D38">
        <w:rPr>
          <w:rFonts w:eastAsiaTheme="minorEastAsia"/>
          <w:sz w:val="24"/>
          <w:szCs w:val="24"/>
        </w:rPr>
        <w:t>.</w:t>
      </w:r>
      <w:r w:rsidR="00ED100A">
        <w:rPr>
          <w:rFonts w:eastAsiaTheme="minorEastAsia"/>
          <w:sz w:val="24"/>
          <w:szCs w:val="24"/>
        </w:rPr>
        <w:t>39</w:t>
      </w:r>
      <w:r w:rsidRPr="00DD1D38">
        <w:rPr>
          <w:rFonts w:eastAsiaTheme="minorEastAsia"/>
          <w:sz w:val="24"/>
          <w:szCs w:val="24"/>
        </w:rPr>
        <w:t xml:space="preserve"> настоящего Административного регламента;</w:t>
      </w:r>
    </w:p>
    <w:p w:rsidR="00DD1D38" w:rsidRPr="00DD1D38" w:rsidRDefault="00DD1D38" w:rsidP="00ED100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DD1D38" w:rsidRPr="00DD1D38" w:rsidRDefault="00DD1D38" w:rsidP="00ED100A">
      <w:pPr>
        <w:autoSpaceDE w:val="0"/>
        <w:autoSpaceDN w:val="0"/>
        <w:adjustRightInd w:val="0"/>
        <w:ind w:firstLine="567"/>
        <w:jc w:val="both"/>
        <w:rPr>
          <w:rFonts w:eastAsiaTheme="minorEastAsia"/>
          <w:bCs/>
          <w:sz w:val="24"/>
          <w:szCs w:val="24"/>
        </w:rPr>
      </w:pPr>
      <w:r w:rsidRPr="00DD1D38">
        <w:rPr>
          <w:rFonts w:eastAsiaTheme="minorEastAsia"/>
          <w:bCs/>
          <w:sz w:val="24"/>
          <w:szCs w:val="24"/>
        </w:rPr>
        <w:lastRenderedPageBreak/>
        <w:t>3.39.3. Перечень административных процедур (действий) в соответствии с настоящим вариантом:</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ED100A">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ED100A">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DD1D38" w:rsidRPr="00DD1D38" w:rsidRDefault="00DD1D38" w:rsidP="00ED100A">
      <w:pPr>
        <w:ind w:firstLine="567"/>
        <w:jc w:val="both"/>
        <w:rPr>
          <w:rFonts w:eastAsiaTheme="minorEastAsia"/>
          <w:sz w:val="24"/>
          <w:szCs w:val="24"/>
        </w:rPr>
      </w:pPr>
      <w:r w:rsidRPr="00DD1D38">
        <w:rPr>
          <w:rFonts w:eastAsiaTheme="minorEastAsia"/>
          <w:sz w:val="24"/>
          <w:szCs w:val="24"/>
        </w:rPr>
        <w:t xml:space="preserve">3.39.4. В настоящем варианте предоставления муниципальной услуги не приведены административные процедуры: </w:t>
      </w:r>
      <w:r w:rsidRPr="00DD1D38">
        <w:rPr>
          <w:rFonts w:eastAsiaTheme="minorEastAsia"/>
          <w:bCs/>
          <w:sz w:val="24"/>
          <w:szCs w:val="24"/>
        </w:rPr>
        <w:t xml:space="preserve">межведомственное информационное взаимодействие, </w:t>
      </w:r>
      <w:r w:rsidRPr="00DD1D38">
        <w:rPr>
          <w:rFonts w:eastAsiaTheme="minorEastAsia"/>
          <w:sz w:val="24"/>
          <w:szCs w:val="24"/>
        </w:rPr>
        <w:t>приостановление предоставления муниципальной услуги, поскольку они не предусмотрены законодательством Российской Федерации.</w:t>
      </w:r>
    </w:p>
    <w:p w:rsidR="00DD1D38" w:rsidRPr="00DD1D38" w:rsidRDefault="00DD1D38" w:rsidP="00305A64">
      <w:pPr>
        <w:widowControl w:val="0"/>
        <w:tabs>
          <w:tab w:val="left" w:pos="9356"/>
        </w:tabs>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ED100A">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 xml:space="preserve"> </w:t>
      </w: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3.40.2.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ED100A">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ED100A">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ED100A">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3.40.3. Документы, которые з</w:t>
      </w:r>
      <w:r w:rsidRPr="00DD1D38">
        <w:rPr>
          <w:rFonts w:eastAsiaTheme="minorEastAsia"/>
          <w:sz w:val="24"/>
          <w:szCs w:val="24"/>
          <w:shd w:val="clear" w:color="auto" w:fill="FFFFFF"/>
        </w:rPr>
        <w:t>аявитель вправе предоставить по собственной инициативе не предусмотрены.</w:t>
      </w:r>
    </w:p>
    <w:p w:rsidR="00DD1D38" w:rsidRPr="00DD1D38" w:rsidRDefault="00DD1D38" w:rsidP="00ED100A">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D1D38" w:rsidRPr="00DD1D38" w:rsidRDefault="00DD1D38" w:rsidP="00ED100A">
      <w:pPr>
        <w:shd w:val="clear" w:color="auto" w:fill="FFFFFF"/>
        <w:ind w:firstLine="567"/>
        <w:jc w:val="both"/>
        <w:rPr>
          <w:rFonts w:eastAsiaTheme="minorEastAsia"/>
          <w:sz w:val="24"/>
          <w:szCs w:val="24"/>
        </w:rPr>
      </w:pPr>
      <w:r w:rsidRPr="00DD1D38">
        <w:rPr>
          <w:rFonts w:eastAsia="Calibri"/>
          <w:sz w:val="24"/>
          <w:szCs w:val="24"/>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DD1D38">
        <w:rPr>
          <w:rFonts w:eastAsia="Calibri"/>
          <w:sz w:val="24"/>
          <w:szCs w:val="24"/>
        </w:rPr>
        <w:lastRenderedPageBreak/>
        <w:t xml:space="preserve">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shd w:val="clear" w:color="auto" w:fill="FFFFFF"/>
        <w:jc w:val="both"/>
        <w:rPr>
          <w:rFonts w:eastAsiaTheme="minorEastAsia"/>
          <w:b/>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DD1D38" w:rsidRPr="00DD1D38" w:rsidRDefault="00DD1D38" w:rsidP="00305A64">
      <w:pPr>
        <w:autoSpaceDE w:val="0"/>
        <w:autoSpaceDN w:val="0"/>
        <w:adjustRightInd w:val="0"/>
        <w:jc w:val="center"/>
        <w:outlineLvl w:val="0"/>
        <w:rPr>
          <w:rFonts w:eastAsiaTheme="minorEastAsia"/>
          <w:b/>
          <w:sz w:val="24"/>
          <w:szCs w:val="24"/>
          <w:highlight w:val="yellow"/>
        </w:rPr>
      </w:pPr>
    </w:p>
    <w:p w:rsidR="00DD1D38" w:rsidRPr="00DD1D38" w:rsidRDefault="00DD1D38" w:rsidP="00ED100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ED100A">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DD1D38" w:rsidRPr="00DD1D38" w:rsidRDefault="00DD1D38" w:rsidP="00ED100A">
      <w:pPr>
        <w:autoSpaceDE w:val="0"/>
        <w:autoSpaceDN w:val="0"/>
        <w:adjustRightInd w:val="0"/>
        <w:ind w:firstLine="567"/>
        <w:jc w:val="both"/>
        <w:rPr>
          <w:rFonts w:eastAsiaTheme="minorEastAsia"/>
          <w:sz w:val="24"/>
          <w:szCs w:val="24"/>
        </w:rPr>
      </w:pPr>
    </w:p>
    <w:p w:rsidR="00DD1D38" w:rsidRPr="00DD1D38" w:rsidRDefault="00DD1D38" w:rsidP="00ED100A">
      <w:pPr>
        <w:adjustRightInd w:val="0"/>
        <w:ind w:firstLine="567"/>
        <w:jc w:val="both"/>
        <w:rPr>
          <w:rFonts w:eastAsiaTheme="minorEastAsia"/>
          <w:b/>
          <w:sz w:val="24"/>
          <w:szCs w:val="24"/>
        </w:rPr>
      </w:pPr>
      <w:r w:rsidRPr="00DD1D38">
        <w:rPr>
          <w:rFonts w:eastAsia="Calibri"/>
          <w:sz w:val="24"/>
          <w:szCs w:val="24"/>
        </w:rPr>
        <w:t>1.14. раздел «</w:t>
      </w:r>
      <w:r w:rsidRPr="00DD1D38">
        <w:rPr>
          <w:rFonts w:eastAsiaTheme="minorEastAsia"/>
          <w:sz w:val="24"/>
          <w:szCs w:val="24"/>
        </w:rPr>
        <w:t>ІІІ (ІІІ). Вариант предоставления муниципальной услуги «</w:t>
      </w:r>
      <w:r w:rsidRPr="00DD1D38">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DD1D38">
        <w:rPr>
          <w:rFonts w:eastAsiaTheme="minorEastAsia"/>
          <w:sz w:val="24"/>
          <w:szCs w:val="24"/>
        </w:rPr>
        <w:t xml:space="preserve"> Административного регламента изложить в следующей редакции:</w:t>
      </w: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9</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ED100A">
      <w:pPr>
        <w:autoSpaceDE w:val="0"/>
        <w:autoSpaceDN w:val="0"/>
        <w:adjustRightInd w:val="0"/>
        <w:ind w:firstLine="567"/>
        <w:jc w:val="both"/>
        <w:rPr>
          <w:rFonts w:eastAsia="Calibri"/>
          <w:sz w:val="24"/>
          <w:szCs w:val="24"/>
        </w:rPr>
      </w:pPr>
      <w:r w:rsidRPr="00DD1D38">
        <w:rPr>
          <w:rFonts w:eastAsiaTheme="minorEastAsia"/>
          <w:bCs/>
          <w:sz w:val="24"/>
          <w:szCs w:val="24"/>
        </w:rPr>
        <w:t xml:space="preserve">3.43.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sidR="00ED100A">
        <w:rPr>
          <w:rFonts w:eastAsia="Calibri"/>
          <w:sz w:val="24"/>
          <w:szCs w:val="24"/>
        </w:rPr>
        <w:t>заявителя (</w:t>
      </w:r>
      <w:r w:rsidRPr="00DD1D38">
        <w:rPr>
          <w:rFonts w:eastAsia="Calibri"/>
          <w:sz w:val="24"/>
          <w:szCs w:val="24"/>
        </w:rPr>
        <w:t>ФЛ, ИП</w:t>
      </w:r>
      <w:r w:rsidR="00ED100A">
        <w:rPr>
          <w:rFonts w:eastAsia="Calibri"/>
          <w:sz w:val="24"/>
          <w:szCs w:val="24"/>
        </w:rPr>
        <w:t>,</w:t>
      </w:r>
      <w:r w:rsidRPr="00DD1D38">
        <w:rPr>
          <w:rFonts w:eastAsia="Calibri"/>
          <w:sz w:val="24"/>
          <w:szCs w:val="24"/>
        </w:rPr>
        <w:t xml:space="preserve"> при обращении лично</w:t>
      </w:r>
      <w:r w:rsidR="00ED100A">
        <w:rPr>
          <w:rFonts w:eastAsia="Calibri"/>
          <w:sz w:val="24"/>
          <w:szCs w:val="24"/>
        </w:rPr>
        <w:t>)</w:t>
      </w:r>
      <w:r w:rsidRPr="00DD1D38">
        <w:rPr>
          <w:rFonts w:eastAsia="Calibri"/>
          <w:sz w:val="24"/>
          <w:szCs w:val="24"/>
        </w:rPr>
        <w:t xml:space="preserve">. </w:t>
      </w:r>
    </w:p>
    <w:p w:rsidR="00DD1D38" w:rsidRPr="00DD1D38" w:rsidRDefault="00DD1D38" w:rsidP="00ED100A">
      <w:pPr>
        <w:autoSpaceDE w:val="0"/>
        <w:autoSpaceDN w:val="0"/>
        <w:adjustRightInd w:val="0"/>
        <w:ind w:firstLine="567"/>
        <w:jc w:val="both"/>
        <w:rPr>
          <w:rFonts w:eastAsiaTheme="minorEastAsia"/>
          <w:sz w:val="24"/>
          <w:szCs w:val="24"/>
        </w:rPr>
      </w:pPr>
      <w:r w:rsidRPr="00DD1D38">
        <w:rPr>
          <w:rFonts w:eastAsia="Calibri"/>
          <w:sz w:val="24"/>
          <w:szCs w:val="24"/>
        </w:rPr>
        <w:t>3.43.1.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3.43.2. Основаниями для отказа в предоставлении муниципальной услуги является: </w:t>
      </w:r>
    </w:p>
    <w:p w:rsidR="00DD1D38" w:rsidRPr="00DD1D38" w:rsidRDefault="00DD1D38" w:rsidP="00ED100A">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w:t>
      </w:r>
      <w:r w:rsidR="00ED100A">
        <w:rPr>
          <w:rFonts w:eastAsiaTheme="minorEastAsia"/>
          <w:sz w:val="24"/>
          <w:szCs w:val="24"/>
        </w:rPr>
        <w:t>3</w:t>
      </w:r>
      <w:r w:rsidRPr="00DD1D38">
        <w:rPr>
          <w:rFonts w:eastAsiaTheme="minorEastAsia"/>
          <w:sz w:val="24"/>
          <w:szCs w:val="24"/>
        </w:rPr>
        <w:t>.</w:t>
      </w:r>
      <w:r w:rsidR="00ED100A">
        <w:rPr>
          <w:rFonts w:eastAsiaTheme="minorEastAsia"/>
          <w:sz w:val="24"/>
          <w:szCs w:val="24"/>
        </w:rPr>
        <w:t>43</w:t>
      </w:r>
      <w:r w:rsidRPr="00DD1D38">
        <w:rPr>
          <w:rFonts w:eastAsiaTheme="minorEastAsia"/>
          <w:sz w:val="24"/>
          <w:szCs w:val="24"/>
        </w:rPr>
        <w:t xml:space="preserve"> настоящего Административного регламента;</w:t>
      </w:r>
    </w:p>
    <w:p w:rsidR="00DD1D38" w:rsidRPr="00DD1D38" w:rsidRDefault="00DD1D38" w:rsidP="00ED100A">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DD1D38" w:rsidRPr="00DD1D38" w:rsidRDefault="00DD1D38" w:rsidP="00ED100A">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3.43.3. Перечень административных процедур (действий) в соответствии с настоящим вариантом:</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ED100A">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DD1D38" w:rsidRPr="00DD1D38" w:rsidRDefault="00DD1D38" w:rsidP="00ED100A">
      <w:pPr>
        <w:autoSpaceDE w:val="0"/>
        <w:autoSpaceDN w:val="0"/>
        <w:adjustRightInd w:val="0"/>
        <w:ind w:firstLine="567"/>
        <w:jc w:val="both"/>
        <w:outlineLvl w:val="0"/>
        <w:rPr>
          <w:rFonts w:eastAsiaTheme="minorEastAsia"/>
          <w:sz w:val="24"/>
          <w:szCs w:val="24"/>
        </w:rPr>
      </w:pPr>
      <w:r w:rsidRPr="00DD1D38">
        <w:rPr>
          <w:rFonts w:eastAsiaTheme="minorEastAsia"/>
          <w:sz w:val="24"/>
          <w:szCs w:val="24"/>
        </w:rPr>
        <w:t xml:space="preserve">3) 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ED100A">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DD1D38" w:rsidRPr="00DD1D38" w:rsidRDefault="00DD1D38" w:rsidP="00ED100A">
      <w:pPr>
        <w:ind w:firstLine="567"/>
        <w:jc w:val="both"/>
        <w:rPr>
          <w:rFonts w:eastAsiaTheme="minorEastAsia"/>
          <w:sz w:val="24"/>
          <w:szCs w:val="24"/>
        </w:rPr>
      </w:pPr>
      <w:r w:rsidRPr="00DD1D38">
        <w:rPr>
          <w:rFonts w:eastAsiaTheme="minorEastAsia"/>
          <w:sz w:val="24"/>
          <w:szCs w:val="24"/>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widowControl w:val="0"/>
        <w:tabs>
          <w:tab w:val="left" w:pos="9356"/>
        </w:tabs>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lastRenderedPageBreak/>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3.44.2.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ED100A">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ED100A">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ED100A">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3.44.3.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ED100A">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ЕГРИП (для ИП).</w:t>
      </w:r>
    </w:p>
    <w:p w:rsidR="00DD1D38" w:rsidRPr="00DD1D38" w:rsidRDefault="00DD1D38" w:rsidP="00ED100A">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ED100A">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DD1D38" w:rsidRPr="00DD1D38" w:rsidRDefault="00DD1D38" w:rsidP="00ED100A">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ED100A">
      <w:pPr>
        <w:shd w:val="clear" w:color="auto" w:fill="FFFFFF"/>
        <w:ind w:firstLine="567"/>
        <w:jc w:val="both"/>
        <w:rPr>
          <w:rFonts w:eastAsiaTheme="minorEastAsia"/>
          <w:sz w:val="24"/>
          <w:szCs w:val="24"/>
        </w:rPr>
      </w:pPr>
      <w:r w:rsidRPr="00DD1D38">
        <w:rPr>
          <w:rFonts w:eastAsia="Calibri"/>
          <w:sz w:val="24"/>
          <w:szCs w:val="24"/>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autoSpaceDE w:val="0"/>
        <w:autoSpaceDN w:val="0"/>
        <w:adjustRightInd w:val="0"/>
        <w:jc w:val="both"/>
        <w:rPr>
          <w:rFonts w:eastAsiaTheme="minorEastAsia"/>
          <w:sz w:val="24"/>
          <w:szCs w:val="24"/>
        </w:rPr>
      </w:pPr>
      <w:r w:rsidRPr="00DD1D38">
        <w:rPr>
          <w:rFonts w:eastAsiaTheme="minorEastAsia"/>
          <w:sz w:val="24"/>
          <w:szCs w:val="24"/>
        </w:rPr>
        <w:t xml:space="preserve"> </w:t>
      </w: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ED100A">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3.45.  Для предоставления муниципальной услуги необходимо направление межведомственного запроса </w:t>
      </w:r>
      <w:r w:rsidRPr="00DD1D38">
        <w:rPr>
          <w:rFonts w:eastAsiaTheme="minorEastAsia"/>
          <w:sz w:val="24"/>
          <w:szCs w:val="24"/>
        </w:rPr>
        <w:t>«Предоставление сведений из ЕГРИП»</w:t>
      </w:r>
      <w:r w:rsidR="00ED100A">
        <w:rPr>
          <w:rFonts w:eastAsiaTheme="minorEastAsia"/>
          <w:sz w:val="24"/>
          <w:szCs w:val="24"/>
        </w:rPr>
        <w:t xml:space="preserve"> для ИП</w:t>
      </w:r>
      <w:r w:rsidRPr="00DD1D38">
        <w:rPr>
          <w:rFonts w:eastAsiaTheme="minorEastAsia"/>
          <w:sz w:val="24"/>
          <w:szCs w:val="24"/>
        </w:rPr>
        <w:t>.</w:t>
      </w:r>
    </w:p>
    <w:p w:rsidR="00DD1D38" w:rsidRPr="00DD1D38" w:rsidRDefault="00DD1D38" w:rsidP="00ED100A">
      <w:pPr>
        <w:shd w:val="clear" w:color="auto" w:fill="FFFFFF"/>
        <w:autoSpaceDE w:val="0"/>
        <w:autoSpaceDN w:val="0"/>
        <w:adjustRightInd w:val="0"/>
        <w:ind w:firstLine="567"/>
        <w:jc w:val="both"/>
        <w:rPr>
          <w:rFonts w:eastAsiaTheme="minorEastAsia"/>
          <w:sz w:val="24"/>
          <w:szCs w:val="24"/>
        </w:rPr>
      </w:pPr>
      <w:r w:rsidRPr="00DD1D38">
        <w:rPr>
          <w:rFonts w:eastAsia="Calibri"/>
          <w:sz w:val="24"/>
          <w:szCs w:val="24"/>
          <w:lang w:eastAsia="en-US"/>
        </w:rPr>
        <w:t>Поставщиком сведений является</w:t>
      </w:r>
      <w:r w:rsidRPr="00DD1D38">
        <w:rPr>
          <w:rFonts w:eastAsiaTheme="minorEastAsia"/>
          <w:bCs/>
          <w:sz w:val="24"/>
          <w:szCs w:val="24"/>
        </w:rPr>
        <w:t xml:space="preserve"> Федеральная налоговая служба </w:t>
      </w:r>
      <w:r w:rsidRPr="00DD1D38">
        <w:rPr>
          <w:rFonts w:eastAsiaTheme="minorEastAsia"/>
          <w:spacing w:val="-6"/>
          <w:sz w:val="24"/>
          <w:szCs w:val="24"/>
          <w:u w:color="FFFFFF"/>
        </w:rPr>
        <w:t>(далее – ФНС России).</w:t>
      </w:r>
    </w:p>
    <w:p w:rsidR="00DD1D38" w:rsidRPr="00DD1D38" w:rsidRDefault="00DD1D38" w:rsidP="00ED100A">
      <w:pPr>
        <w:tabs>
          <w:tab w:val="left" w:pos="993"/>
          <w:tab w:val="left" w:pos="1276"/>
        </w:tabs>
        <w:autoSpaceDE w:val="0"/>
        <w:autoSpaceDN w:val="0"/>
        <w:adjustRightInd w:val="0"/>
        <w:ind w:firstLine="567"/>
        <w:contextualSpacing/>
        <w:jc w:val="both"/>
        <w:rPr>
          <w:rFonts w:eastAsia="Calibri"/>
          <w:sz w:val="24"/>
          <w:szCs w:val="24"/>
        </w:rPr>
      </w:pPr>
      <w:r w:rsidRPr="00DD1D38">
        <w:rPr>
          <w:rFonts w:eastAsia="Calibri"/>
          <w:sz w:val="24"/>
          <w:szCs w:val="24"/>
        </w:rPr>
        <w:t>Основанием для направления межведомственных запросов является заявление заявителя.</w:t>
      </w:r>
    </w:p>
    <w:p w:rsidR="00DD1D38" w:rsidRPr="00DD1D38" w:rsidRDefault="00DD1D38" w:rsidP="00ED100A">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3.45.</w:t>
      </w:r>
      <w:r w:rsidR="00ED100A">
        <w:rPr>
          <w:rFonts w:eastAsia="Calibri"/>
          <w:sz w:val="24"/>
          <w:szCs w:val="24"/>
          <w:lang w:eastAsia="en-US"/>
        </w:rPr>
        <w:t>1</w:t>
      </w:r>
      <w:r w:rsidRPr="00DD1D38">
        <w:rPr>
          <w:rFonts w:eastAsia="Calibri"/>
          <w:sz w:val="24"/>
          <w:szCs w:val="24"/>
          <w:lang w:eastAsia="en-US"/>
        </w:rPr>
        <w:t>. Запрос направля</w:t>
      </w:r>
      <w:r w:rsidR="00ED100A">
        <w:rPr>
          <w:rFonts w:eastAsia="Calibri"/>
          <w:sz w:val="24"/>
          <w:szCs w:val="24"/>
          <w:lang w:eastAsia="en-US"/>
        </w:rPr>
        <w:t>е</w:t>
      </w:r>
      <w:r w:rsidRPr="00DD1D38">
        <w:rPr>
          <w:rFonts w:eastAsia="Calibri"/>
          <w:sz w:val="24"/>
          <w:szCs w:val="24"/>
          <w:lang w:eastAsia="en-US"/>
        </w:rPr>
        <w:t xml:space="preserve">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D1D38" w:rsidRPr="00DD1D38" w:rsidRDefault="00DD1D38" w:rsidP="00ED100A">
      <w:pPr>
        <w:autoSpaceDE w:val="0"/>
        <w:autoSpaceDN w:val="0"/>
        <w:adjustRightInd w:val="0"/>
        <w:ind w:firstLine="567"/>
        <w:jc w:val="both"/>
        <w:rPr>
          <w:rFonts w:eastAsia="Calibri"/>
          <w:sz w:val="24"/>
          <w:szCs w:val="24"/>
          <w:lang w:eastAsia="en-US"/>
        </w:rPr>
      </w:pPr>
      <w:r w:rsidRPr="00DD1D38">
        <w:rPr>
          <w:rFonts w:eastAsia="Calibri"/>
          <w:sz w:val="24"/>
          <w:szCs w:val="24"/>
          <w:lang w:eastAsia="en-US"/>
        </w:rPr>
        <w:t>Ответ на межведомственны</w:t>
      </w:r>
      <w:r w:rsidR="00ED100A">
        <w:rPr>
          <w:rFonts w:eastAsia="Calibri"/>
          <w:sz w:val="24"/>
          <w:szCs w:val="24"/>
          <w:lang w:eastAsia="en-US"/>
        </w:rPr>
        <w:t>й</w:t>
      </w:r>
      <w:r w:rsidRPr="00DD1D38">
        <w:rPr>
          <w:rFonts w:eastAsia="Calibri"/>
          <w:sz w:val="24"/>
          <w:szCs w:val="24"/>
          <w:lang w:eastAsia="en-US"/>
        </w:rPr>
        <w:t xml:space="preserve"> запрос направля</w:t>
      </w:r>
      <w:r w:rsidR="00ED100A">
        <w:rPr>
          <w:rFonts w:eastAsia="Calibri"/>
          <w:sz w:val="24"/>
          <w:szCs w:val="24"/>
          <w:lang w:eastAsia="en-US"/>
        </w:rPr>
        <w:t>е</w:t>
      </w:r>
      <w:r w:rsidRPr="00DD1D38">
        <w:rPr>
          <w:rFonts w:eastAsia="Calibri"/>
          <w:sz w:val="24"/>
          <w:szCs w:val="24"/>
          <w:lang w:eastAsia="en-US"/>
        </w:rPr>
        <w:t xml:space="preserve">тся в соответствии со сроками, установленными статьей 7.2 Федерального закона </w:t>
      </w:r>
      <w:r w:rsidRPr="00DD1D38">
        <w:rPr>
          <w:rFonts w:eastAsiaTheme="minorEastAsia"/>
          <w:sz w:val="24"/>
          <w:szCs w:val="24"/>
        </w:rPr>
        <w:t>от 27.07.2010 № 210-ФЗ</w:t>
      </w:r>
      <w:r w:rsidRPr="00DD1D38">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D1D38" w:rsidRPr="00DD1D38" w:rsidRDefault="00DD1D38" w:rsidP="00ED100A">
      <w:pPr>
        <w:shd w:val="clear" w:color="auto" w:fill="FFFFFF"/>
        <w:autoSpaceDE w:val="0"/>
        <w:autoSpaceDN w:val="0"/>
        <w:adjustRightInd w:val="0"/>
        <w:ind w:firstLine="567"/>
        <w:jc w:val="both"/>
        <w:rPr>
          <w:rFonts w:eastAsiaTheme="minorEastAsia"/>
          <w:spacing w:val="-6"/>
          <w:sz w:val="24"/>
          <w:szCs w:val="24"/>
          <w:u w:color="FFFFFF"/>
        </w:rPr>
      </w:pPr>
      <w:r w:rsidRPr="00DD1D38">
        <w:rPr>
          <w:rFonts w:eastAsiaTheme="minorEastAsia"/>
          <w:spacing w:val="-6"/>
          <w:sz w:val="24"/>
          <w:szCs w:val="24"/>
          <w:u w:color="FFFFFF"/>
        </w:rPr>
        <w:t>3.45.</w:t>
      </w:r>
      <w:r w:rsidR="00ED100A">
        <w:rPr>
          <w:rFonts w:eastAsiaTheme="minorEastAsia"/>
          <w:spacing w:val="-6"/>
          <w:sz w:val="24"/>
          <w:szCs w:val="24"/>
          <w:u w:color="FFFFFF"/>
        </w:rPr>
        <w:t>2</w:t>
      </w:r>
      <w:r w:rsidRPr="00DD1D38">
        <w:rPr>
          <w:rFonts w:eastAsiaTheme="minorEastAsia"/>
          <w:spacing w:val="-6"/>
          <w:sz w:val="24"/>
          <w:szCs w:val="24"/>
          <w:u w:color="FFFFFF"/>
        </w:rPr>
        <w:t>. Перечень сведений, направляемых в межведомственн</w:t>
      </w:r>
      <w:r w:rsidR="00ED100A">
        <w:rPr>
          <w:rFonts w:eastAsiaTheme="minorEastAsia"/>
          <w:spacing w:val="-6"/>
          <w:sz w:val="24"/>
          <w:szCs w:val="24"/>
          <w:u w:color="FFFFFF"/>
        </w:rPr>
        <w:t>ом</w:t>
      </w:r>
      <w:r w:rsidRPr="00DD1D38">
        <w:rPr>
          <w:rFonts w:eastAsiaTheme="minorEastAsia"/>
          <w:spacing w:val="-6"/>
          <w:sz w:val="24"/>
          <w:szCs w:val="24"/>
          <w:u w:color="FFFFFF"/>
        </w:rPr>
        <w:t xml:space="preserve"> запрос</w:t>
      </w:r>
      <w:r w:rsidR="00ED100A">
        <w:rPr>
          <w:rFonts w:eastAsiaTheme="minorEastAsia"/>
          <w:spacing w:val="-6"/>
          <w:sz w:val="24"/>
          <w:szCs w:val="24"/>
          <w:u w:color="FFFFFF"/>
        </w:rPr>
        <w:t>е</w:t>
      </w:r>
      <w:r w:rsidRPr="00DD1D38">
        <w:rPr>
          <w:rFonts w:eastAsiaTheme="minorEastAsia"/>
          <w:spacing w:val="-6"/>
          <w:sz w:val="24"/>
          <w:szCs w:val="24"/>
          <w:u w:color="FFFFFF"/>
        </w:rPr>
        <w:t>, указанн</w:t>
      </w:r>
      <w:r w:rsidR="00ED100A">
        <w:rPr>
          <w:rFonts w:eastAsiaTheme="minorEastAsia"/>
          <w:spacing w:val="-6"/>
          <w:sz w:val="24"/>
          <w:szCs w:val="24"/>
          <w:u w:color="FFFFFF"/>
        </w:rPr>
        <w:t>ом</w:t>
      </w:r>
      <w:r w:rsidRPr="00DD1D38">
        <w:rPr>
          <w:rFonts w:eastAsiaTheme="minorEastAsia"/>
          <w:spacing w:val="-6"/>
          <w:sz w:val="24"/>
          <w:szCs w:val="24"/>
          <w:u w:color="FFFFFF"/>
        </w:rPr>
        <w:t xml:space="preserve"> в пункте 3.45 настоящего Административного регламента, а также в ответ</w:t>
      </w:r>
      <w:r w:rsidR="00ED100A">
        <w:rPr>
          <w:rFonts w:eastAsiaTheme="minorEastAsia"/>
          <w:spacing w:val="-6"/>
          <w:sz w:val="24"/>
          <w:szCs w:val="24"/>
          <w:u w:color="FFFFFF"/>
        </w:rPr>
        <w:t>е</w:t>
      </w:r>
      <w:r w:rsidRPr="00DD1D38">
        <w:rPr>
          <w:rFonts w:eastAsiaTheme="minorEastAsia"/>
          <w:spacing w:val="-6"/>
          <w:sz w:val="24"/>
          <w:szCs w:val="24"/>
          <w:u w:color="FFFFFF"/>
        </w:rPr>
        <w:t xml:space="preserve"> на так</w:t>
      </w:r>
      <w:r w:rsidR="00ED100A">
        <w:rPr>
          <w:rFonts w:eastAsiaTheme="minorEastAsia"/>
          <w:spacing w:val="-6"/>
          <w:sz w:val="24"/>
          <w:szCs w:val="24"/>
          <w:u w:color="FFFFFF"/>
        </w:rPr>
        <w:t>ой</w:t>
      </w:r>
      <w:r w:rsidRPr="00DD1D38">
        <w:rPr>
          <w:rFonts w:eastAsiaTheme="minorEastAsia"/>
          <w:spacing w:val="-6"/>
          <w:sz w:val="24"/>
          <w:szCs w:val="24"/>
          <w:u w:color="FFFFFF"/>
        </w:rPr>
        <w:t xml:space="preserve"> запрос (в том числе цель </w:t>
      </w:r>
      <w:r w:rsidR="00ED100A">
        <w:rPr>
          <w:rFonts w:eastAsiaTheme="minorEastAsia"/>
          <w:spacing w:val="-6"/>
          <w:sz w:val="24"/>
          <w:szCs w:val="24"/>
          <w:u w:color="FFFFFF"/>
        </w:rPr>
        <w:t>его</w:t>
      </w:r>
      <w:r w:rsidRPr="00DD1D38">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DD1D38" w:rsidRPr="00DD1D38" w:rsidRDefault="00DD1D38" w:rsidP="00ED100A">
      <w:pPr>
        <w:tabs>
          <w:tab w:val="left" w:pos="993"/>
          <w:tab w:val="left" w:pos="1276"/>
        </w:tabs>
        <w:autoSpaceDE w:val="0"/>
        <w:autoSpaceDN w:val="0"/>
        <w:adjustRightInd w:val="0"/>
        <w:ind w:firstLine="567"/>
        <w:contextualSpacing/>
        <w:jc w:val="both"/>
        <w:rPr>
          <w:rFonts w:eastAsiaTheme="minorEastAsia"/>
          <w:sz w:val="24"/>
          <w:szCs w:val="24"/>
        </w:rPr>
      </w:pPr>
      <w:r w:rsidRPr="00DD1D38">
        <w:rPr>
          <w:rFonts w:eastAsiaTheme="minorEastAsia"/>
          <w:sz w:val="24"/>
          <w:szCs w:val="24"/>
        </w:rPr>
        <w:lastRenderedPageBreak/>
        <w:t>3.45.</w:t>
      </w:r>
      <w:r w:rsidR="00ED100A">
        <w:rPr>
          <w:rFonts w:eastAsiaTheme="minorEastAsia"/>
          <w:sz w:val="24"/>
          <w:szCs w:val="24"/>
        </w:rPr>
        <w:t>3</w:t>
      </w:r>
      <w:r w:rsidRPr="00DD1D38">
        <w:rPr>
          <w:rFonts w:eastAsiaTheme="minorEastAsia"/>
          <w:sz w:val="24"/>
          <w:szCs w:val="24"/>
        </w:rPr>
        <w:t>.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w:t>
      </w:r>
      <w:r w:rsidR="00ED100A">
        <w:rPr>
          <w:rFonts w:eastAsiaTheme="minorEastAsia"/>
          <w:sz w:val="24"/>
          <w:szCs w:val="24"/>
        </w:rPr>
        <w:t xml:space="preserve"> входящей корреспонденции ответа</w:t>
      </w:r>
      <w:r w:rsidRPr="00DD1D38">
        <w:rPr>
          <w:rFonts w:eastAsiaTheme="minorEastAsia"/>
          <w:sz w:val="24"/>
          <w:szCs w:val="24"/>
        </w:rPr>
        <w:t xml:space="preserve"> на межведомственны</w:t>
      </w:r>
      <w:r w:rsidR="00ED100A">
        <w:rPr>
          <w:rFonts w:eastAsiaTheme="minorEastAsia"/>
          <w:sz w:val="24"/>
          <w:szCs w:val="24"/>
        </w:rPr>
        <w:t>й</w:t>
      </w:r>
      <w:r w:rsidRPr="00DD1D38">
        <w:rPr>
          <w:rFonts w:eastAsiaTheme="minorEastAsia"/>
          <w:sz w:val="24"/>
          <w:szCs w:val="24"/>
        </w:rPr>
        <w:t xml:space="preserve"> запрос в день </w:t>
      </w:r>
      <w:r w:rsidR="00ED100A">
        <w:rPr>
          <w:rFonts w:eastAsiaTheme="minorEastAsia"/>
          <w:sz w:val="24"/>
          <w:szCs w:val="24"/>
        </w:rPr>
        <w:t>его</w:t>
      </w:r>
      <w:r w:rsidRPr="00DD1D38">
        <w:rPr>
          <w:rFonts w:eastAsiaTheme="minorEastAsia"/>
          <w:sz w:val="24"/>
          <w:szCs w:val="24"/>
        </w:rPr>
        <w:t xml:space="preserve"> поступления.</w:t>
      </w:r>
    </w:p>
    <w:p w:rsidR="00DD1D38" w:rsidRPr="00DD1D38" w:rsidRDefault="00DD1D38" w:rsidP="00305A64">
      <w:pPr>
        <w:autoSpaceDE w:val="0"/>
        <w:autoSpaceDN w:val="0"/>
        <w:adjustRightInd w:val="0"/>
        <w:jc w:val="center"/>
        <w:outlineLvl w:val="0"/>
        <w:rPr>
          <w:rFonts w:eastAsiaTheme="minorEastAsia"/>
          <w:b/>
          <w:sz w:val="24"/>
          <w:szCs w:val="24"/>
        </w:rPr>
      </w:pPr>
    </w:p>
    <w:p w:rsidR="00DD1D38" w:rsidRPr="00DD1D38" w:rsidRDefault="00DD1D38" w:rsidP="00305A64">
      <w:pPr>
        <w:tabs>
          <w:tab w:val="left" w:pos="993"/>
          <w:tab w:val="left" w:pos="1276"/>
        </w:tabs>
        <w:autoSpaceDE w:val="0"/>
        <w:autoSpaceDN w:val="0"/>
        <w:adjustRightInd w:val="0"/>
        <w:contextualSpacing/>
        <w:jc w:val="center"/>
        <w:rPr>
          <w:rFonts w:eastAsiaTheme="minorEastAsia"/>
          <w:b/>
          <w:sz w:val="24"/>
          <w:szCs w:val="24"/>
        </w:rPr>
      </w:pPr>
      <w:r w:rsidRPr="00DD1D38">
        <w:rPr>
          <w:rFonts w:eastAsiaTheme="minorEastAsia"/>
          <w:b/>
          <w:sz w:val="24"/>
          <w:szCs w:val="24"/>
        </w:rPr>
        <w:t>Административная процедура</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Theme="minorEastAsia"/>
          <w:b/>
          <w:sz w:val="24"/>
          <w:szCs w:val="24"/>
        </w:rPr>
        <w:t xml:space="preserve">«Принятие решения о предоставлении (об отказе в предоставлении) </w:t>
      </w:r>
    </w:p>
    <w:p w:rsidR="00DD1D38" w:rsidRPr="00DD1D38" w:rsidRDefault="00DD1D38" w:rsidP="00305A64">
      <w:pPr>
        <w:autoSpaceDE w:val="0"/>
        <w:autoSpaceDN w:val="0"/>
        <w:adjustRightInd w:val="0"/>
        <w:jc w:val="center"/>
        <w:outlineLvl w:val="0"/>
        <w:rPr>
          <w:rFonts w:eastAsiaTheme="minorEastAsia"/>
          <w:b/>
          <w:sz w:val="24"/>
          <w:szCs w:val="24"/>
        </w:rPr>
      </w:pPr>
      <w:r w:rsidRPr="00DD1D38">
        <w:rPr>
          <w:rFonts w:eastAsia="Calibri"/>
          <w:b/>
          <w:sz w:val="24"/>
          <w:szCs w:val="24"/>
        </w:rPr>
        <w:t>муниципальной</w:t>
      </w:r>
      <w:r w:rsidRPr="00DD1D38">
        <w:rPr>
          <w:rFonts w:eastAsiaTheme="minorEastAsia"/>
          <w:b/>
          <w:sz w:val="24"/>
          <w:szCs w:val="24"/>
        </w:rPr>
        <w:t xml:space="preserve"> услуги»</w:t>
      </w:r>
    </w:p>
    <w:p w:rsidR="00DD1D38" w:rsidRPr="00DD1D38" w:rsidRDefault="00DD1D38" w:rsidP="00305A64">
      <w:pPr>
        <w:autoSpaceDE w:val="0"/>
        <w:autoSpaceDN w:val="0"/>
        <w:adjustRightInd w:val="0"/>
        <w:jc w:val="center"/>
        <w:outlineLvl w:val="0"/>
        <w:rPr>
          <w:rFonts w:eastAsiaTheme="minorEastAsia"/>
          <w:b/>
          <w:sz w:val="24"/>
          <w:szCs w:val="24"/>
          <w:highlight w:val="yellow"/>
        </w:rPr>
      </w:pPr>
    </w:p>
    <w:p w:rsidR="00DD1D38" w:rsidRPr="00DD1D38" w:rsidRDefault="00DD1D38" w:rsidP="006A1494">
      <w:pPr>
        <w:autoSpaceDE w:val="0"/>
        <w:autoSpaceDN w:val="0"/>
        <w:adjustRightInd w:val="0"/>
        <w:ind w:firstLine="567"/>
        <w:jc w:val="both"/>
        <w:rPr>
          <w:rFonts w:eastAsiaTheme="minorEastAsia"/>
          <w:sz w:val="24"/>
          <w:szCs w:val="24"/>
        </w:rPr>
      </w:pPr>
      <w:r w:rsidRPr="00DD1D38">
        <w:rPr>
          <w:rFonts w:eastAsiaTheme="minorEastAsia"/>
          <w:sz w:val="24"/>
          <w:szCs w:val="24"/>
        </w:rPr>
        <w:t>3.46. Решение о предоставлении муниципальной услуги принимается Органом при выполнении каждого из следующих критериев принятия решения:</w:t>
      </w:r>
    </w:p>
    <w:p w:rsidR="00DD1D38" w:rsidRPr="00DD1D38" w:rsidRDefault="00DD1D38" w:rsidP="006A1494">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1) заявителем представлены достоверные документы и не сообщены заведомо ложные сведения;</w:t>
      </w:r>
    </w:p>
    <w:p w:rsidR="00DD1D38" w:rsidRPr="00DD1D38" w:rsidRDefault="00DD1D38" w:rsidP="006A1494">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DD1D38" w:rsidRPr="00DD1D38" w:rsidRDefault="00DD1D38" w:rsidP="006A1494">
      <w:pPr>
        <w:autoSpaceDE w:val="0"/>
        <w:autoSpaceDN w:val="0"/>
        <w:adjustRightInd w:val="0"/>
        <w:ind w:firstLine="567"/>
        <w:jc w:val="both"/>
        <w:rPr>
          <w:rFonts w:eastAsiaTheme="minorEastAsia"/>
          <w:sz w:val="24"/>
          <w:szCs w:val="24"/>
        </w:rPr>
      </w:pPr>
      <w:r w:rsidRPr="00DD1D38">
        <w:rPr>
          <w:rFonts w:eastAsiaTheme="minorEastAsia"/>
          <w:sz w:val="24"/>
          <w:szCs w:val="24"/>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DD1D38" w:rsidRPr="00DD1D38" w:rsidRDefault="00DD1D38" w:rsidP="006A1494">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D1D38">
        <w:rPr>
          <w:rFonts w:eastAsia="Calibri"/>
          <w:sz w:val="24"/>
          <w:szCs w:val="24"/>
        </w:rPr>
        <w:t>за прием и регистрацию документов</w:t>
      </w:r>
      <w:r w:rsidRPr="00DD1D38">
        <w:rPr>
          <w:rFonts w:eastAsiaTheme="minorEastAsia"/>
          <w:sz w:val="24"/>
          <w:szCs w:val="24"/>
        </w:rPr>
        <w:t>, в течение 1 рабочего дня со дня издания такого документа.</w:t>
      </w:r>
    </w:p>
    <w:p w:rsidR="00DD1D38" w:rsidRPr="00DD1D38" w:rsidRDefault="00DD1D38" w:rsidP="006A1494">
      <w:pPr>
        <w:widowControl w:val="0"/>
        <w:autoSpaceDE w:val="0"/>
        <w:autoSpaceDN w:val="0"/>
        <w:adjustRightInd w:val="0"/>
        <w:ind w:firstLine="567"/>
        <w:jc w:val="both"/>
        <w:rPr>
          <w:rFonts w:eastAsia="Calibri"/>
          <w:sz w:val="24"/>
          <w:szCs w:val="24"/>
        </w:rPr>
      </w:pPr>
      <w:r w:rsidRPr="00DD1D38">
        <w:rPr>
          <w:rFonts w:eastAsiaTheme="minorEastAsia"/>
          <w:sz w:val="24"/>
          <w:szCs w:val="24"/>
        </w:rPr>
        <w:t xml:space="preserve">3.46.3.  </w:t>
      </w:r>
      <w:r w:rsidRPr="00DD1D38">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DD1D38">
        <w:rPr>
          <w:rFonts w:eastAsiaTheme="minorEastAsia"/>
          <w:sz w:val="24"/>
          <w:szCs w:val="24"/>
        </w:rPr>
        <w:t xml:space="preserve">ответственному </w:t>
      </w:r>
      <w:r w:rsidRPr="00DD1D38">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D1D38" w:rsidRPr="00DD1D38" w:rsidRDefault="00DD1D38" w:rsidP="00305A64">
      <w:pPr>
        <w:autoSpaceDE w:val="0"/>
        <w:autoSpaceDN w:val="0"/>
        <w:adjustRightInd w:val="0"/>
        <w:jc w:val="both"/>
        <w:rPr>
          <w:rFonts w:eastAsiaTheme="minorEastAsia"/>
          <w:b/>
          <w:sz w:val="24"/>
          <w:szCs w:val="24"/>
        </w:rPr>
      </w:pPr>
      <w:r w:rsidRPr="00DD1D38">
        <w:rPr>
          <w:rFonts w:eastAsiaTheme="minorEastAsia"/>
          <w:b/>
          <w:sz w:val="24"/>
          <w:szCs w:val="24"/>
        </w:rPr>
        <w:tab/>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 личном приеме в Органе;</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в форме документа на бумажном носителе, направленного почтовым отправлением.</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sz w:val="24"/>
          <w:szCs w:val="24"/>
        </w:rPr>
        <w:tab/>
      </w:r>
      <w:r w:rsidRPr="00DD1D38">
        <w:rPr>
          <w:rFonts w:eastAsiaTheme="minorEastAsia"/>
          <w:b/>
          <w:sz w:val="24"/>
          <w:szCs w:val="24"/>
        </w:rPr>
        <w:t>Вариант 10</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6A1494">
      <w:pPr>
        <w:autoSpaceDE w:val="0"/>
        <w:autoSpaceDN w:val="0"/>
        <w:adjustRightInd w:val="0"/>
        <w:ind w:firstLine="567"/>
        <w:jc w:val="both"/>
        <w:rPr>
          <w:rFonts w:eastAsia="Calibri"/>
          <w:sz w:val="24"/>
          <w:szCs w:val="24"/>
        </w:rPr>
      </w:pPr>
      <w:r w:rsidRPr="00DD1D38">
        <w:rPr>
          <w:rFonts w:eastAsiaTheme="minorEastAsia"/>
          <w:bCs/>
          <w:sz w:val="24"/>
          <w:szCs w:val="24"/>
        </w:rPr>
        <w:t xml:space="preserve">3.48.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sidR="006A1494">
        <w:rPr>
          <w:rFonts w:eastAsia="Calibri"/>
          <w:sz w:val="24"/>
          <w:szCs w:val="24"/>
        </w:rPr>
        <w:t>заявителя (</w:t>
      </w:r>
      <w:r w:rsidRPr="00DD1D38">
        <w:rPr>
          <w:rFonts w:eastAsia="Calibri"/>
          <w:sz w:val="24"/>
          <w:szCs w:val="24"/>
        </w:rPr>
        <w:t>ФЛ, ИП</w:t>
      </w:r>
      <w:r w:rsidR="006A1494">
        <w:rPr>
          <w:rFonts w:eastAsia="Calibri"/>
          <w:sz w:val="24"/>
          <w:szCs w:val="24"/>
        </w:rPr>
        <w:t>,</w:t>
      </w:r>
      <w:r w:rsidRPr="00DD1D38">
        <w:rPr>
          <w:rFonts w:eastAsia="Calibri"/>
          <w:sz w:val="24"/>
          <w:szCs w:val="24"/>
        </w:rPr>
        <w:t xml:space="preserve"> через уполномоченного представителя</w:t>
      </w:r>
      <w:r w:rsidR="006A1494">
        <w:rPr>
          <w:rFonts w:eastAsia="Calibri"/>
          <w:sz w:val="24"/>
          <w:szCs w:val="24"/>
        </w:rPr>
        <w:t>)</w:t>
      </w:r>
      <w:r w:rsidRPr="00DD1D38">
        <w:rPr>
          <w:rFonts w:eastAsia="Calibri"/>
          <w:sz w:val="24"/>
          <w:szCs w:val="24"/>
        </w:rPr>
        <w:t xml:space="preserve">. </w:t>
      </w:r>
    </w:p>
    <w:p w:rsidR="00DD1D38" w:rsidRPr="00DD1D38" w:rsidRDefault="00DD1D38" w:rsidP="006A1494">
      <w:pPr>
        <w:autoSpaceDE w:val="0"/>
        <w:autoSpaceDN w:val="0"/>
        <w:adjustRightInd w:val="0"/>
        <w:ind w:firstLine="567"/>
        <w:jc w:val="both"/>
        <w:rPr>
          <w:rFonts w:eastAsiaTheme="minorEastAsia"/>
          <w:sz w:val="24"/>
          <w:szCs w:val="24"/>
        </w:rPr>
      </w:pPr>
      <w:r w:rsidRPr="00DD1D38">
        <w:rPr>
          <w:rFonts w:eastAsia="Calibri"/>
          <w:sz w:val="24"/>
          <w:szCs w:val="24"/>
        </w:rPr>
        <w:t>3.48.1.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3.48.2. Основаниями для отказа в предоставлении муниципальной услуги является: </w:t>
      </w:r>
    </w:p>
    <w:p w:rsidR="00DD1D38" w:rsidRPr="00DD1D38" w:rsidRDefault="00DD1D38" w:rsidP="006A1494">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lastRenderedPageBreak/>
        <w:t xml:space="preserve">1) </w:t>
      </w:r>
      <w:r w:rsidRPr="00DD1D38">
        <w:rPr>
          <w:rFonts w:eastAsiaTheme="minorEastAsia"/>
          <w:sz w:val="24"/>
          <w:szCs w:val="24"/>
        </w:rPr>
        <w:t xml:space="preserve">  несоответствие заявителя кругу лиц, указанных в пункте </w:t>
      </w:r>
      <w:r w:rsidR="006A1494">
        <w:rPr>
          <w:rFonts w:eastAsiaTheme="minorEastAsia"/>
          <w:sz w:val="24"/>
          <w:szCs w:val="24"/>
        </w:rPr>
        <w:t>3</w:t>
      </w:r>
      <w:r w:rsidRPr="00DD1D38">
        <w:rPr>
          <w:rFonts w:eastAsiaTheme="minorEastAsia"/>
          <w:sz w:val="24"/>
          <w:szCs w:val="24"/>
        </w:rPr>
        <w:t>.</w:t>
      </w:r>
      <w:r w:rsidR="006A1494">
        <w:rPr>
          <w:rFonts w:eastAsiaTheme="minorEastAsia"/>
          <w:sz w:val="24"/>
          <w:szCs w:val="24"/>
        </w:rPr>
        <w:t>48</w:t>
      </w:r>
      <w:r w:rsidRPr="00DD1D38">
        <w:rPr>
          <w:rFonts w:eastAsiaTheme="minorEastAsia"/>
          <w:sz w:val="24"/>
          <w:szCs w:val="24"/>
        </w:rPr>
        <w:t xml:space="preserve"> настоящего Административного регламента;</w:t>
      </w:r>
    </w:p>
    <w:p w:rsidR="00DD1D38" w:rsidRPr="00DD1D38" w:rsidRDefault="00DD1D38" w:rsidP="006A1494">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DD1D38" w:rsidRPr="00DD1D38" w:rsidRDefault="00DD1D38" w:rsidP="006A1494">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3.48.3. Перечень административных процедур (действий) в соответствии с настоящим вариантом:</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6A1494">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6A1494">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DD1D38" w:rsidRPr="00DD1D38" w:rsidRDefault="00DD1D38" w:rsidP="006A1494">
      <w:pPr>
        <w:ind w:firstLine="567"/>
        <w:jc w:val="both"/>
        <w:rPr>
          <w:rFonts w:eastAsiaTheme="minorEastAsia"/>
          <w:sz w:val="24"/>
          <w:szCs w:val="24"/>
        </w:rPr>
      </w:pPr>
      <w:r w:rsidRPr="00DD1D38">
        <w:rPr>
          <w:rFonts w:eastAsiaTheme="minorEastAsia"/>
          <w:sz w:val="24"/>
          <w:szCs w:val="24"/>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D1D38" w:rsidRPr="00DD1D38" w:rsidRDefault="00DD1D38" w:rsidP="00305A64">
      <w:pPr>
        <w:tabs>
          <w:tab w:val="left" w:pos="3645"/>
        </w:tabs>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в) иной документ, удостоверяющий личность иностранного гражданина (лица без гражданства);</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6A1494">
      <w:pPr>
        <w:autoSpaceDE w:val="0"/>
        <w:autoSpaceDN w:val="0"/>
        <w:adjustRightInd w:val="0"/>
        <w:ind w:firstLine="567"/>
        <w:jc w:val="both"/>
        <w:rPr>
          <w:rFonts w:eastAsia="Calibri"/>
          <w:sz w:val="24"/>
          <w:szCs w:val="24"/>
        </w:rPr>
      </w:pPr>
      <w:r w:rsidRPr="00DD1D38">
        <w:rPr>
          <w:rFonts w:eastAsia="Calibri"/>
          <w:sz w:val="24"/>
          <w:szCs w:val="24"/>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DD1D38" w:rsidRPr="00DD1D38" w:rsidRDefault="00DD1D38" w:rsidP="006A1494">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D1D38" w:rsidRPr="00DD1D38" w:rsidRDefault="00DD1D38" w:rsidP="006A1494">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3.49.2.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6A1494">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6A1494">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6A1494">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3.49.3.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DD1D38" w:rsidRPr="00DD1D38" w:rsidRDefault="00DD1D38" w:rsidP="006A1494">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D1D38" w:rsidRPr="00DD1D38" w:rsidRDefault="00DD1D38" w:rsidP="006A1494">
      <w:pPr>
        <w:shd w:val="clear" w:color="auto" w:fill="FFFFFF"/>
        <w:ind w:firstLine="567"/>
        <w:jc w:val="both"/>
        <w:rPr>
          <w:rFonts w:eastAsiaTheme="minorEastAsia"/>
          <w:sz w:val="24"/>
          <w:szCs w:val="24"/>
        </w:rPr>
      </w:pPr>
      <w:r w:rsidRPr="00DD1D38">
        <w:rPr>
          <w:rFonts w:eastAsia="Calibri"/>
          <w:sz w:val="24"/>
          <w:szCs w:val="24"/>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w:t>
      </w:r>
      <w:r w:rsidRPr="00DD1D38">
        <w:rPr>
          <w:rFonts w:eastAsia="Calibri"/>
          <w:sz w:val="24"/>
          <w:szCs w:val="24"/>
        </w:rPr>
        <w:lastRenderedPageBreak/>
        <w:t xml:space="preserve">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shd w:val="clear" w:color="auto" w:fill="FFFFFF"/>
        <w:jc w:val="both"/>
        <w:rPr>
          <w:rFonts w:eastAsiaTheme="minorEastAsia"/>
          <w:b/>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D1D38" w:rsidRPr="00DD1D38" w:rsidRDefault="00DD1D38" w:rsidP="00305A64">
      <w:pPr>
        <w:autoSpaceDE w:val="0"/>
        <w:autoSpaceDN w:val="0"/>
        <w:adjustRightInd w:val="0"/>
        <w:jc w:val="both"/>
        <w:rPr>
          <w:rFonts w:eastAsia="Calibri"/>
          <w:sz w:val="24"/>
          <w:szCs w:val="24"/>
          <w:lang w:eastAsia="en-US"/>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D1D38" w:rsidRPr="00DD1D38" w:rsidRDefault="00DD1D38" w:rsidP="00305A64">
      <w:pPr>
        <w:widowControl w:val="0"/>
        <w:tabs>
          <w:tab w:val="left" w:pos="3135"/>
        </w:tabs>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Вариант 11</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B06CB6">
      <w:pPr>
        <w:autoSpaceDE w:val="0"/>
        <w:autoSpaceDN w:val="0"/>
        <w:adjustRightInd w:val="0"/>
        <w:ind w:firstLine="567"/>
        <w:jc w:val="both"/>
        <w:rPr>
          <w:rFonts w:eastAsia="Calibri"/>
          <w:sz w:val="24"/>
          <w:szCs w:val="24"/>
        </w:rPr>
      </w:pPr>
      <w:r w:rsidRPr="00DD1D38">
        <w:rPr>
          <w:rFonts w:eastAsiaTheme="minorEastAsia"/>
          <w:bCs/>
          <w:sz w:val="24"/>
          <w:szCs w:val="24"/>
        </w:rPr>
        <w:t xml:space="preserve">3.52. В соответствии с настоящим вариантом предоставления муниципальной услуги производится </w:t>
      </w:r>
      <w:r w:rsidRPr="00DD1D38">
        <w:rPr>
          <w:rFonts w:eastAsia="Calibri"/>
          <w:sz w:val="24"/>
          <w:szCs w:val="24"/>
        </w:rPr>
        <w:t>выдача дубликата документа, выданного по результатам предоставления муниципальной услуги при обращении</w:t>
      </w:r>
      <w:r w:rsidR="00B06CB6">
        <w:rPr>
          <w:rFonts w:eastAsia="Calibri"/>
          <w:sz w:val="24"/>
          <w:szCs w:val="24"/>
        </w:rPr>
        <w:t xml:space="preserve"> заявителя (</w:t>
      </w:r>
      <w:r w:rsidRPr="00DD1D38">
        <w:rPr>
          <w:rFonts w:eastAsiaTheme="minorEastAsia"/>
          <w:sz w:val="24"/>
          <w:szCs w:val="24"/>
        </w:rPr>
        <w:t>ЮЛ, при обращении представителя, имеющего право действовать от имени ЮЛ без доверенности</w:t>
      </w:r>
      <w:r w:rsidR="00B06CB6">
        <w:rPr>
          <w:rFonts w:eastAsiaTheme="minorEastAsia"/>
          <w:sz w:val="24"/>
          <w:szCs w:val="24"/>
        </w:rPr>
        <w:t>)</w:t>
      </w:r>
      <w:r w:rsidRPr="00DD1D38">
        <w:rPr>
          <w:rFonts w:eastAsia="Calibri"/>
          <w:sz w:val="24"/>
          <w:szCs w:val="24"/>
        </w:rPr>
        <w:t xml:space="preserve">. </w:t>
      </w: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Calibri"/>
          <w:sz w:val="24"/>
          <w:szCs w:val="24"/>
        </w:rPr>
        <w:t>3.52.1.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3.52.2. Основаниями для отказа в предоставлении муниципальной услуги является: </w:t>
      </w:r>
    </w:p>
    <w:p w:rsidR="00DD1D38" w:rsidRPr="00DD1D38" w:rsidRDefault="00DD1D38" w:rsidP="00B06CB6">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3.52 настоящего Административного регламента;</w:t>
      </w:r>
    </w:p>
    <w:p w:rsidR="00DD1D38" w:rsidRPr="00DD1D38" w:rsidRDefault="00DD1D38" w:rsidP="00B06CB6">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DD1D38" w:rsidRPr="00DD1D38" w:rsidRDefault="00DD1D38" w:rsidP="00B06CB6">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3.52.3. Перечень административных процедур (действий) в соответствии с настоящим вариантом:</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B06CB6">
      <w:pPr>
        <w:autoSpaceDE w:val="0"/>
        <w:autoSpaceDN w:val="0"/>
        <w:adjustRightInd w:val="0"/>
        <w:ind w:firstLine="567"/>
        <w:jc w:val="both"/>
        <w:outlineLvl w:val="0"/>
        <w:rPr>
          <w:rFonts w:eastAsiaTheme="minorEastAsia"/>
          <w:bCs/>
          <w:sz w:val="24"/>
          <w:szCs w:val="24"/>
        </w:rPr>
      </w:pPr>
      <w:r w:rsidRPr="00DD1D38">
        <w:rPr>
          <w:rFonts w:eastAsiaTheme="minorEastAsia"/>
          <w:bCs/>
          <w:sz w:val="24"/>
          <w:szCs w:val="24"/>
        </w:rPr>
        <w:t xml:space="preserve">2) </w:t>
      </w:r>
      <w:r w:rsidRPr="00DD1D38">
        <w:rPr>
          <w:rFonts w:eastAsiaTheme="minorEastAsia"/>
          <w:sz w:val="24"/>
          <w:szCs w:val="24"/>
        </w:rPr>
        <w:t>межведомственное информационное взаимодействие;</w:t>
      </w:r>
    </w:p>
    <w:p w:rsidR="00DD1D38" w:rsidRPr="00DD1D38" w:rsidRDefault="00DD1D38" w:rsidP="00B06CB6">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3)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B06CB6">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4) предоставление результата муниципальной услуги.</w:t>
      </w:r>
    </w:p>
    <w:p w:rsidR="00DD1D38" w:rsidRPr="00DD1D38" w:rsidRDefault="00DD1D38" w:rsidP="00B06CB6">
      <w:pPr>
        <w:ind w:firstLine="567"/>
        <w:jc w:val="both"/>
        <w:rPr>
          <w:rFonts w:eastAsiaTheme="minorEastAsia"/>
          <w:sz w:val="24"/>
          <w:szCs w:val="24"/>
        </w:rPr>
      </w:pPr>
      <w:r w:rsidRPr="00DD1D38">
        <w:rPr>
          <w:rFonts w:eastAsiaTheme="minorEastAsia"/>
          <w:sz w:val="24"/>
          <w:szCs w:val="24"/>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DD1D38" w:rsidRPr="00DD1D38" w:rsidRDefault="00DD1D38" w:rsidP="00305A64">
      <w:pPr>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3.53.1. Исчерпывающий перечень документов, необходимых в соответствии с </w:t>
      </w:r>
      <w:r w:rsidRPr="00DD1D38">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3.53.2.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B06CB6">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B06CB6">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B06CB6">
      <w:pPr>
        <w:widowControl w:val="0"/>
        <w:autoSpaceDE w:val="0"/>
        <w:autoSpaceDN w:val="0"/>
        <w:adjustRightInd w:val="0"/>
        <w:ind w:firstLine="567"/>
        <w:jc w:val="both"/>
        <w:rPr>
          <w:rFonts w:eastAsiaTheme="minorEastAsia"/>
          <w:sz w:val="24"/>
          <w:szCs w:val="24"/>
          <w:shd w:val="clear" w:color="auto" w:fill="FFFFFF"/>
        </w:rPr>
      </w:pPr>
      <w:r w:rsidRPr="00DD1D38">
        <w:rPr>
          <w:rFonts w:eastAsiaTheme="minorEastAsia"/>
          <w:sz w:val="24"/>
          <w:szCs w:val="24"/>
        </w:rPr>
        <w:t>3.53.3. Документы, которые з</w:t>
      </w:r>
      <w:r w:rsidRPr="00DD1D38">
        <w:rPr>
          <w:rFonts w:eastAsiaTheme="minorEastAsia"/>
          <w:sz w:val="24"/>
          <w:szCs w:val="24"/>
          <w:shd w:val="clear" w:color="auto" w:fill="FFFFFF"/>
        </w:rPr>
        <w:t>аявитель вправе предоставить по собственной инициативе:</w:t>
      </w:r>
    </w:p>
    <w:p w:rsidR="00DD1D38" w:rsidRPr="00DD1D38" w:rsidRDefault="00DD1D38" w:rsidP="00B06CB6">
      <w:pPr>
        <w:widowControl w:val="0"/>
        <w:autoSpaceDE w:val="0"/>
        <w:autoSpaceDN w:val="0"/>
        <w:adjustRightInd w:val="0"/>
        <w:ind w:firstLine="567"/>
        <w:jc w:val="both"/>
        <w:rPr>
          <w:rFonts w:eastAsiaTheme="minorHAnsi"/>
          <w:sz w:val="24"/>
          <w:szCs w:val="24"/>
          <w:shd w:val="clear" w:color="auto" w:fill="FFFFFF"/>
          <w:lang w:eastAsia="en-US"/>
        </w:rPr>
      </w:pPr>
      <w:r w:rsidRPr="00DD1D38">
        <w:rPr>
          <w:rFonts w:eastAsiaTheme="minorHAnsi"/>
          <w:sz w:val="24"/>
          <w:szCs w:val="24"/>
          <w:shd w:val="clear" w:color="auto" w:fill="FFFFFF"/>
          <w:lang w:eastAsia="en-US"/>
        </w:rPr>
        <w:t>- выписка из ЕГРЮЛ.</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Требования, предъявляемые к документ</w:t>
      </w:r>
      <w:r w:rsidR="00B06CB6">
        <w:rPr>
          <w:rFonts w:eastAsiaTheme="minorEastAsia"/>
          <w:sz w:val="24"/>
          <w:szCs w:val="24"/>
        </w:rPr>
        <w:t>у</w:t>
      </w:r>
      <w:r w:rsidRPr="00DD1D38">
        <w:rPr>
          <w:rFonts w:eastAsiaTheme="minorEastAsia"/>
          <w:sz w:val="24"/>
          <w:szCs w:val="24"/>
        </w:rPr>
        <w:t xml:space="preserve"> при подаче в Орган: оригинал документа; действительный, выдан уполномоченным органом Российской Федерации.</w:t>
      </w:r>
    </w:p>
    <w:p w:rsidR="00DD1D38" w:rsidRPr="00DD1D38" w:rsidRDefault="00DD1D38" w:rsidP="00B06CB6">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B06CB6">
      <w:pPr>
        <w:shd w:val="clear" w:color="auto" w:fill="FFFFFF"/>
        <w:ind w:firstLine="567"/>
        <w:jc w:val="both"/>
        <w:rPr>
          <w:rFonts w:eastAsiaTheme="minorEastAsia"/>
          <w:sz w:val="24"/>
          <w:szCs w:val="24"/>
        </w:rPr>
      </w:pPr>
      <w:r w:rsidRPr="00DD1D38">
        <w:rPr>
          <w:rFonts w:eastAsia="Calibri"/>
          <w:sz w:val="24"/>
          <w:szCs w:val="24"/>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autoSpaceDE w:val="0"/>
        <w:autoSpaceDN w:val="0"/>
        <w:adjustRightInd w:val="0"/>
        <w:jc w:val="center"/>
        <w:rPr>
          <w:rFonts w:eastAsia="Calibri"/>
          <w:b/>
          <w:sz w:val="24"/>
          <w:szCs w:val="24"/>
          <w:lang w:eastAsia="en-US"/>
        </w:rPr>
      </w:pPr>
      <w:r w:rsidRPr="00DD1D38">
        <w:rPr>
          <w:rFonts w:eastAsiaTheme="minorEastAsia"/>
          <w:b/>
          <w:sz w:val="24"/>
          <w:szCs w:val="24"/>
        </w:rPr>
        <w:t>«</w:t>
      </w:r>
      <w:r w:rsidRPr="00DD1D38">
        <w:rPr>
          <w:rFonts w:eastAsia="Calibri"/>
          <w:b/>
          <w:sz w:val="24"/>
          <w:szCs w:val="24"/>
          <w:lang w:eastAsia="en-US"/>
        </w:rPr>
        <w:t>Межведомственное информационное взаимодействие»</w:t>
      </w:r>
    </w:p>
    <w:p w:rsidR="00DD1D38" w:rsidRPr="00DD1D38" w:rsidRDefault="00DD1D38" w:rsidP="00305A64">
      <w:pPr>
        <w:autoSpaceDE w:val="0"/>
        <w:autoSpaceDN w:val="0"/>
        <w:adjustRightInd w:val="0"/>
        <w:jc w:val="center"/>
        <w:rPr>
          <w:rFonts w:eastAsia="Calibri"/>
          <w:b/>
          <w:sz w:val="24"/>
          <w:szCs w:val="24"/>
          <w:lang w:eastAsia="en-US"/>
        </w:rPr>
      </w:pP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Calibri"/>
          <w:sz w:val="24"/>
          <w:szCs w:val="24"/>
        </w:rPr>
        <w:t xml:space="preserve">3.54.  Межведомственное информационное взаимодействие </w:t>
      </w:r>
      <w:r w:rsidRPr="00DD1D38">
        <w:rPr>
          <w:rFonts w:eastAsiaTheme="minorEastAsia"/>
          <w:sz w:val="24"/>
          <w:szCs w:val="24"/>
        </w:rPr>
        <w:t xml:space="preserve">производится в порядке, установленном пунктами 3.36-3.36.4 настоящего Административного регламента. </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D1D38" w:rsidRPr="00DD1D38" w:rsidRDefault="00DD1D38" w:rsidP="00305A64">
      <w:pPr>
        <w:autoSpaceDE w:val="0"/>
        <w:autoSpaceDN w:val="0"/>
        <w:adjustRightInd w:val="0"/>
        <w:jc w:val="both"/>
        <w:rPr>
          <w:rFonts w:eastAsia="Calibri"/>
          <w:sz w:val="24"/>
          <w:szCs w:val="24"/>
          <w:lang w:eastAsia="en-US"/>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D1D38" w:rsidRPr="00DD1D38" w:rsidRDefault="00DD1D38" w:rsidP="00305A64">
      <w:pPr>
        <w:widowControl w:val="0"/>
        <w:autoSpaceDE w:val="0"/>
        <w:autoSpaceDN w:val="0"/>
        <w:adjustRightInd w:val="0"/>
        <w:jc w:val="both"/>
        <w:rPr>
          <w:rFonts w:eastAsiaTheme="minorEastAsia"/>
          <w:sz w:val="24"/>
          <w:szCs w:val="24"/>
        </w:rPr>
      </w:pPr>
    </w:p>
    <w:p w:rsidR="00DD1D38" w:rsidRPr="00DD1D38" w:rsidRDefault="00DD1D38" w:rsidP="00305A64">
      <w:pPr>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Вариант 12</w:t>
      </w:r>
    </w:p>
    <w:p w:rsidR="00DD1D38" w:rsidRPr="00DD1D38" w:rsidRDefault="00DD1D38" w:rsidP="00305A64">
      <w:pPr>
        <w:autoSpaceDE w:val="0"/>
        <w:autoSpaceDN w:val="0"/>
        <w:adjustRightInd w:val="0"/>
        <w:jc w:val="center"/>
        <w:rPr>
          <w:rFonts w:eastAsiaTheme="minorEastAsia"/>
          <w:b/>
          <w:sz w:val="24"/>
          <w:szCs w:val="24"/>
        </w:rPr>
      </w:pPr>
    </w:p>
    <w:p w:rsidR="00DD1D38" w:rsidRPr="00DD1D38" w:rsidRDefault="00DD1D38" w:rsidP="00B06CB6">
      <w:pPr>
        <w:autoSpaceDE w:val="0"/>
        <w:autoSpaceDN w:val="0"/>
        <w:adjustRightInd w:val="0"/>
        <w:ind w:firstLine="567"/>
        <w:jc w:val="both"/>
        <w:rPr>
          <w:rFonts w:eastAsia="Calibri"/>
          <w:sz w:val="24"/>
          <w:szCs w:val="24"/>
        </w:rPr>
      </w:pPr>
      <w:r w:rsidRPr="00DD1D38">
        <w:rPr>
          <w:rFonts w:eastAsiaTheme="minorEastAsia"/>
          <w:bCs/>
          <w:sz w:val="24"/>
          <w:szCs w:val="24"/>
        </w:rPr>
        <w:lastRenderedPageBreak/>
        <w:t xml:space="preserve">3.57. В соответствии с настоящим вариантом предоставления муниципальной услуги производится </w:t>
      </w:r>
      <w:r w:rsidRPr="00DD1D38">
        <w:rPr>
          <w:rFonts w:eastAsia="Calibri"/>
          <w:sz w:val="24"/>
          <w:szCs w:val="24"/>
        </w:rPr>
        <w:t xml:space="preserve">выдача дубликата документа, выданного по результатам предоставления муниципальной услуги при обращении </w:t>
      </w:r>
      <w:r w:rsidR="00B06CB6">
        <w:rPr>
          <w:rFonts w:eastAsia="Calibri"/>
          <w:sz w:val="24"/>
          <w:szCs w:val="24"/>
        </w:rPr>
        <w:t>заявителя (</w:t>
      </w:r>
      <w:r w:rsidRPr="00DD1D38">
        <w:rPr>
          <w:rFonts w:eastAsiaTheme="minorEastAsia"/>
          <w:sz w:val="24"/>
          <w:szCs w:val="24"/>
        </w:rPr>
        <w:t>ЮЛ, при обращении представителя, имеющего право действовать от имени ЮЛ на основании доверенности</w:t>
      </w:r>
      <w:r w:rsidR="00B06CB6">
        <w:rPr>
          <w:rFonts w:eastAsiaTheme="minorEastAsia"/>
          <w:sz w:val="24"/>
          <w:szCs w:val="24"/>
        </w:rPr>
        <w:t>)</w:t>
      </w:r>
      <w:r w:rsidRPr="00DD1D38">
        <w:rPr>
          <w:rFonts w:eastAsia="Calibri"/>
          <w:sz w:val="24"/>
          <w:szCs w:val="24"/>
        </w:rPr>
        <w:t xml:space="preserve">. </w:t>
      </w: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Calibri"/>
          <w:sz w:val="24"/>
          <w:szCs w:val="24"/>
        </w:rPr>
        <w:t>3.57.1. Максимальный</w:t>
      </w:r>
      <w:r w:rsidRPr="00DD1D38">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3.57.2. Основаниями для отказа в предоставлении муниципальной услуги является: </w:t>
      </w:r>
    </w:p>
    <w:p w:rsidR="00DD1D38" w:rsidRPr="00DD1D38" w:rsidRDefault="00DD1D38" w:rsidP="00B06CB6">
      <w:pPr>
        <w:widowControl w:val="0"/>
        <w:tabs>
          <w:tab w:val="left" w:pos="4962"/>
        </w:tabs>
        <w:autoSpaceDE w:val="0"/>
        <w:autoSpaceDN w:val="0"/>
        <w:adjustRightInd w:val="0"/>
        <w:ind w:firstLine="567"/>
        <w:jc w:val="both"/>
        <w:rPr>
          <w:rFonts w:eastAsiaTheme="minorEastAsia"/>
          <w:sz w:val="24"/>
          <w:szCs w:val="24"/>
        </w:rPr>
      </w:pPr>
      <w:r w:rsidRPr="00DD1D38">
        <w:rPr>
          <w:rFonts w:eastAsiaTheme="minorEastAsia"/>
          <w:bCs/>
          <w:sz w:val="24"/>
          <w:szCs w:val="24"/>
        </w:rPr>
        <w:t xml:space="preserve">1) </w:t>
      </w:r>
      <w:r w:rsidRPr="00DD1D38">
        <w:rPr>
          <w:rFonts w:eastAsiaTheme="minorEastAsia"/>
          <w:sz w:val="24"/>
          <w:szCs w:val="24"/>
        </w:rPr>
        <w:t xml:space="preserve">  несоответствие заявителя кругу лиц, указанных в пункте 3.57 настоящего Административного регламента;</w:t>
      </w:r>
    </w:p>
    <w:p w:rsidR="00DD1D38" w:rsidRPr="00DD1D38" w:rsidRDefault="00DD1D38" w:rsidP="00B06CB6">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DD1D38">
        <w:rPr>
          <w:rFonts w:eastAsiaTheme="minorEastAsia"/>
          <w:sz w:val="24"/>
          <w:szCs w:val="24"/>
          <w:shd w:val="clear" w:color="auto" w:fill="FFFFFF"/>
        </w:rPr>
        <w:t>2) отсутствие в Органе р</w:t>
      </w:r>
      <w:r w:rsidRPr="00DD1D38">
        <w:rPr>
          <w:rFonts w:eastAsiaTheme="minorEastAsia"/>
          <w:sz w:val="24"/>
          <w:szCs w:val="24"/>
        </w:rPr>
        <w:t>ешения о даче письменных разъяснений</w:t>
      </w:r>
      <w:r w:rsidRPr="00DD1D38">
        <w:rPr>
          <w:rFonts w:eastAsiaTheme="minorEastAsia"/>
          <w:sz w:val="24"/>
          <w:szCs w:val="24"/>
          <w:shd w:val="clear" w:color="auto" w:fill="FFFFFF"/>
        </w:rPr>
        <w:t>, дубликат которого испрашивается.</w:t>
      </w:r>
    </w:p>
    <w:p w:rsidR="00DD1D38" w:rsidRPr="00DD1D38" w:rsidRDefault="00DD1D38" w:rsidP="00B06CB6">
      <w:pPr>
        <w:widowControl w:val="0"/>
        <w:autoSpaceDE w:val="0"/>
        <w:autoSpaceDN w:val="0"/>
        <w:adjustRightInd w:val="0"/>
        <w:ind w:firstLine="567"/>
        <w:jc w:val="both"/>
        <w:rPr>
          <w:rFonts w:eastAsiaTheme="minorEastAsia"/>
          <w:bCs/>
          <w:sz w:val="24"/>
          <w:szCs w:val="24"/>
        </w:rPr>
      </w:pPr>
      <w:r w:rsidRPr="00DD1D38">
        <w:rPr>
          <w:rFonts w:eastAsiaTheme="minorEastAsia"/>
          <w:bCs/>
          <w:sz w:val="24"/>
          <w:szCs w:val="24"/>
        </w:rPr>
        <w:t>3.57.3. Перечень административных процедур (действий) в соответствии с настоящим вариантом:</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DD1D38" w:rsidRPr="00DD1D38" w:rsidRDefault="00DD1D38" w:rsidP="00B06CB6">
      <w:pPr>
        <w:autoSpaceDE w:val="0"/>
        <w:autoSpaceDN w:val="0"/>
        <w:adjustRightInd w:val="0"/>
        <w:ind w:firstLine="567"/>
        <w:jc w:val="both"/>
        <w:outlineLvl w:val="0"/>
        <w:rPr>
          <w:rFonts w:eastAsiaTheme="minorEastAsia"/>
          <w:sz w:val="24"/>
          <w:szCs w:val="24"/>
        </w:rPr>
      </w:pPr>
      <w:r w:rsidRPr="00DD1D38">
        <w:rPr>
          <w:rFonts w:eastAsiaTheme="minorEastAsia"/>
          <w:bCs/>
          <w:sz w:val="24"/>
          <w:szCs w:val="24"/>
        </w:rPr>
        <w:t xml:space="preserve">2) </w:t>
      </w:r>
      <w:r w:rsidRPr="00DD1D38">
        <w:rPr>
          <w:rFonts w:eastAsiaTheme="minorEastAsia"/>
          <w:sz w:val="24"/>
          <w:szCs w:val="24"/>
        </w:rPr>
        <w:t xml:space="preserve">принятие решения о предоставлении (об отказе в предоставлении) </w:t>
      </w:r>
      <w:r w:rsidRPr="00DD1D38">
        <w:rPr>
          <w:rFonts w:eastAsia="Calibri"/>
          <w:sz w:val="24"/>
          <w:szCs w:val="24"/>
        </w:rPr>
        <w:t>муниципальной</w:t>
      </w:r>
      <w:r w:rsidRPr="00DD1D38">
        <w:rPr>
          <w:rFonts w:eastAsiaTheme="minorEastAsia"/>
          <w:sz w:val="24"/>
          <w:szCs w:val="24"/>
        </w:rPr>
        <w:t xml:space="preserve"> услуги;  </w:t>
      </w:r>
    </w:p>
    <w:p w:rsidR="00DD1D38" w:rsidRPr="00DD1D38" w:rsidRDefault="00DD1D38" w:rsidP="00B06CB6">
      <w:pPr>
        <w:widowControl w:val="0"/>
        <w:autoSpaceDE w:val="0"/>
        <w:autoSpaceDN w:val="0"/>
        <w:adjustRightInd w:val="0"/>
        <w:ind w:firstLine="567"/>
        <w:jc w:val="both"/>
        <w:outlineLvl w:val="3"/>
        <w:rPr>
          <w:rFonts w:eastAsiaTheme="minorEastAsia"/>
          <w:sz w:val="24"/>
          <w:szCs w:val="24"/>
        </w:rPr>
      </w:pPr>
      <w:r w:rsidRPr="00DD1D38">
        <w:rPr>
          <w:rFonts w:eastAsiaTheme="minorEastAsia"/>
          <w:sz w:val="24"/>
          <w:szCs w:val="24"/>
        </w:rPr>
        <w:t>3) предоставление результата муниципальной услуги.</w:t>
      </w:r>
    </w:p>
    <w:p w:rsidR="00DD1D38" w:rsidRPr="00DD1D38" w:rsidRDefault="00DD1D38" w:rsidP="00B06CB6">
      <w:pPr>
        <w:ind w:firstLine="567"/>
        <w:jc w:val="both"/>
        <w:rPr>
          <w:rFonts w:eastAsiaTheme="minorEastAsia"/>
          <w:sz w:val="24"/>
          <w:szCs w:val="24"/>
        </w:rPr>
      </w:pPr>
      <w:r w:rsidRPr="00DD1D38">
        <w:rPr>
          <w:rFonts w:eastAsiaTheme="minorEastAsia"/>
          <w:sz w:val="24"/>
          <w:szCs w:val="24"/>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D1D38" w:rsidRPr="00DD1D38" w:rsidRDefault="00DD1D38" w:rsidP="00305A64">
      <w:pPr>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sz w:val="24"/>
          <w:szCs w:val="24"/>
        </w:rPr>
        <w:t xml:space="preserve"> </w:t>
      </w:r>
      <w:r w:rsidRPr="00DD1D38">
        <w:rPr>
          <w:rFonts w:eastAsiaTheme="minorEastAsia"/>
          <w:b/>
          <w:sz w:val="24"/>
          <w:szCs w:val="24"/>
        </w:rPr>
        <w:t xml:space="preserve"> 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«Прием запроса и документов и (или) информации,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необходимых для предоставления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По желанию заявителя заявление может быть заполнено специалистом Органа.</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а) паспорт гражданина Российской Федерации;</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в) иной документ, удостоверяющий личность иностранного гражданина (лица без гражданства);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D1D38" w:rsidRPr="00DD1D38" w:rsidRDefault="00DD1D38" w:rsidP="00B06CB6">
      <w:pPr>
        <w:tabs>
          <w:tab w:val="left" w:pos="709"/>
        </w:tabs>
        <w:autoSpaceDE w:val="0"/>
        <w:autoSpaceDN w:val="0"/>
        <w:adjustRightInd w:val="0"/>
        <w:ind w:firstLine="567"/>
        <w:jc w:val="both"/>
        <w:rPr>
          <w:rFonts w:eastAsiaTheme="minorEastAsia"/>
          <w:sz w:val="24"/>
          <w:szCs w:val="24"/>
        </w:rPr>
      </w:pPr>
      <w:r w:rsidRPr="00DD1D38">
        <w:rPr>
          <w:rFonts w:eastAsia="Calibri"/>
          <w:sz w:val="24"/>
          <w:szCs w:val="24"/>
        </w:rPr>
        <w:t xml:space="preserve">2) документы, подтверждающие полномочия уполномоченного представителя ЮЛ – </w:t>
      </w:r>
      <w:r w:rsidRPr="00DD1D38">
        <w:rPr>
          <w:rFonts w:eastAsiaTheme="minorEastAsia"/>
          <w:sz w:val="24"/>
          <w:szCs w:val="24"/>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Calibri"/>
          <w:sz w:val="24"/>
          <w:szCs w:val="24"/>
        </w:rPr>
        <w:t xml:space="preserve">3.58.2. </w:t>
      </w:r>
      <w:r w:rsidRPr="00DD1D38">
        <w:rPr>
          <w:rFonts w:eastAsiaTheme="minorEastAsia"/>
          <w:sz w:val="24"/>
          <w:szCs w:val="24"/>
        </w:rPr>
        <w:t xml:space="preserve"> Способами установления личности (идентификации) являются:</w:t>
      </w:r>
    </w:p>
    <w:p w:rsidR="00DD1D38" w:rsidRPr="00DD1D38" w:rsidRDefault="00DD1D38" w:rsidP="00B06CB6">
      <w:pPr>
        <w:shd w:val="clear" w:color="auto" w:fill="FFFFFF"/>
        <w:ind w:firstLine="567"/>
        <w:jc w:val="both"/>
        <w:rPr>
          <w:rFonts w:eastAsia="Calibri"/>
          <w:sz w:val="24"/>
          <w:szCs w:val="24"/>
        </w:rPr>
      </w:pPr>
      <w:r w:rsidRPr="00DD1D38">
        <w:rPr>
          <w:rFonts w:eastAsia="Calibri"/>
          <w:sz w:val="24"/>
          <w:szCs w:val="24"/>
        </w:rPr>
        <w:t>- при подаче заявления в Органе - документ, удостоверяющий личность.</w:t>
      </w:r>
    </w:p>
    <w:p w:rsidR="00DD1D38" w:rsidRPr="00DD1D38" w:rsidRDefault="00DD1D38" w:rsidP="00B06CB6">
      <w:pPr>
        <w:widowControl w:val="0"/>
        <w:autoSpaceDE w:val="0"/>
        <w:autoSpaceDN w:val="0"/>
        <w:adjustRightInd w:val="0"/>
        <w:ind w:firstLine="567"/>
        <w:contextualSpacing/>
        <w:jc w:val="both"/>
        <w:rPr>
          <w:rFonts w:eastAsiaTheme="minorEastAsia"/>
          <w:sz w:val="24"/>
          <w:szCs w:val="24"/>
        </w:rPr>
      </w:pPr>
      <w:r w:rsidRPr="00DD1D38">
        <w:rPr>
          <w:rFonts w:eastAsia="Calibri"/>
          <w:sz w:val="24"/>
          <w:szCs w:val="24"/>
        </w:rPr>
        <w:t xml:space="preserve"> </w:t>
      </w:r>
      <w:r w:rsidRPr="00DD1D38">
        <w:rPr>
          <w:rFonts w:eastAsiaTheme="minorEastAsia"/>
          <w:sz w:val="24"/>
          <w:szCs w:val="24"/>
        </w:rPr>
        <w:t xml:space="preserve">В случае направления документов, указанных в пунктах 3.58-3.58.1 настоящего </w:t>
      </w:r>
      <w:r w:rsidRPr="00DD1D38">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3.58.3. Документы, которые з</w:t>
      </w:r>
      <w:r w:rsidRPr="00DD1D38">
        <w:rPr>
          <w:rFonts w:eastAsiaTheme="minorEastAsia"/>
          <w:sz w:val="24"/>
          <w:szCs w:val="24"/>
          <w:shd w:val="clear" w:color="auto" w:fill="FFFFFF"/>
        </w:rPr>
        <w:t>аявитель вправе предоставить по собственной инициативе отсутствуют.</w:t>
      </w:r>
    </w:p>
    <w:p w:rsidR="00DD1D38" w:rsidRPr="00DD1D38" w:rsidRDefault="00DD1D38" w:rsidP="00B06CB6">
      <w:pPr>
        <w:tabs>
          <w:tab w:val="left" w:pos="709"/>
        </w:tabs>
        <w:autoSpaceDE w:val="0"/>
        <w:autoSpaceDN w:val="0"/>
        <w:adjustRightInd w:val="0"/>
        <w:ind w:firstLine="567"/>
        <w:jc w:val="both"/>
        <w:rPr>
          <w:rFonts w:eastAsiaTheme="minorEastAsia"/>
          <w:sz w:val="24"/>
          <w:szCs w:val="24"/>
        </w:rPr>
      </w:pPr>
      <w:r w:rsidRPr="00DD1D38">
        <w:rPr>
          <w:rFonts w:eastAsiaTheme="minorEastAsia"/>
          <w:sz w:val="24"/>
          <w:szCs w:val="24"/>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D1D38" w:rsidRPr="00DD1D38" w:rsidRDefault="00DD1D38" w:rsidP="00B06CB6">
      <w:pPr>
        <w:shd w:val="clear" w:color="auto" w:fill="FFFFFF"/>
        <w:ind w:firstLine="567"/>
        <w:jc w:val="both"/>
        <w:rPr>
          <w:rFonts w:eastAsiaTheme="minorEastAsia"/>
          <w:sz w:val="24"/>
          <w:szCs w:val="24"/>
        </w:rPr>
      </w:pPr>
      <w:r w:rsidRPr="00DD1D38">
        <w:rPr>
          <w:rFonts w:eastAsia="Calibri"/>
          <w:sz w:val="24"/>
          <w:szCs w:val="24"/>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D1D38">
        <w:rPr>
          <w:rFonts w:eastAsiaTheme="minorEastAsia"/>
          <w:sz w:val="24"/>
          <w:szCs w:val="24"/>
        </w:rPr>
        <w:t>производится в порядке, установленном пунктами 3.26.5-3.26.8 настоящего Административного регламента.</w:t>
      </w:r>
    </w:p>
    <w:p w:rsidR="00DD1D38" w:rsidRPr="00DD1D38" w:rsidRDefault="00DD1D38" w:rsidP="00305A64">
      <w:pPr>
        <w:autoSpaceDE w:val="0"/>
        <w:autoSpaceDN w:val="0"/>
        <w:adjustRightInd w:val="0"/>
        <w:jc w:val="both"/>
        <w:rPr>
          <w:rFonts w:eastAsiaTheme="minorEastAsia"/>
          <w:sz w:val="24"/>
          <w:szCs w:val="24"/>
        </w:rPr>
      </w:pP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«Принятие решения о предоставлении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r w:rsidRPr="00DD1D38">
        <w:rPr>
          <w:rFonts w:eastAsiaTheme="minorEastAsia"/>
          <w:b/>
          <w:sz w:val="24"/>
          <w:szCs w:val="24"/>
        </w:rPr>
        <w:t xml:space="preserve">(об отказе в предоставлении) </w:t>
      </w:r>
      <w:r w:rsidRPr="00DD1D38">
        <w:rPr>
          <w:rFonts w:eastAsia="Calibri"/>
          <w:b/>
          <w:sz w:val="24"/>
          <w:szCs w:val="24"/>
        </w:rPr>
        <w:t>муниципальной</w:t>
      </w:r>
      <w:r w:rsidRPr="00DD1D38">
        <w:rPr>
          <w:rFonts w:eastAsiaTheme="minorEastAsia"/>
          <w:b/>
          <w:sz w:val="24"/>
          <w:szCs w:val="24"/>
        </w:rPr>
        <w:t xml:space="preserve"> услуги»  </w:t>
      </w:r>
    </w:p>
    <w:p w:rsidR="00DD1D38" w:rsidRPr="00DD1D38" w:rsidRDefault="00DD1D38" w:rsidP="00305A64">
      <w:pPr>
        <w:widowControl w:val="0"/>
        <w:autoSpaceDE w:val="0"/>
        <w:autoSpaceDN w:val="0"/>
        <w:adjustRightInd w:val="0"/>
        <w:jc w:val="center"/>
        <w:outlineLvl w:val="3"/>
        <w:rPr>
          <w:rFonts w:eastAsiaTheme="minorEastAsia"/>
          <w:b/>
          <w:sz w:val="24"/>
          <w:szCs w:val="24"/>
        </w:rPr>
      </w:pPr>
    </w:p>
    <w:p w:rsidR="00DD1D38" w:rsidRPr="00DD1D38" w:rsidRDefault="00DD1D38" w:rsidP="00B06CB6">
      <w:pPr>
        <w:autoSpaceDE w:val="0"/>
        <w:autoSpaceDN w:val="0"/>
        <w:adjustRightInd w:val="0"/>
        <w:ind w:firstLine="567"/>
        <w:jc w:val="both"/>
        <w:rPr>
          <w:rFonts w:eastAsiaTheme="minorEastAsia"/>
          <w:sz w:val="24"/>
          <w:szCs w:val="24"/>
        </w:rPr>
      </w:pPr>
      <w:r w:rsidRPr="00DD1D38">
        <w:rPr>
          <w:rFonts w:eastAsiaTheme="minorEastAsia"/>
          <w:sz w:val="24"/>
          <w:szCs w:val="24"/>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DD1D38" w:rsidRPr="00DD1D38" w:rsidRDefault="00DD1D38" w:rsidP="00305A64">
      <w:pPr>
        <w:autoSpaceDE w:val="0"/>
        <w:autoSpaceDN w:val="0"/>
        <w:adjustRightInd w:val="0"/>
        <w:jc w:val="both"/>
        <w:rPr>
          <w:rFonts w:eastAsia="Calibri"/>
          <w:sz w:val="24"/>
          <w:szCs w:val="24"/>
          <w:lang w:eastAsia="en-US"/>
        </w:rPr>
      </w:pP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 xml:space="preserve">Административная процедура </w:t>
      </w:r>
    </w:p>
    <w:p w:rsidR="00DD1D38" w:rsidRPr="00DD1D38" w:rsidRDefault="00DD1D38" w:rsidP="00305A64">
      <w:pPr>
        <w:widowControl w:val="0"/>
        <w:autoSpaceDE w:val="0"/>
        <w:autoSpaceDN w:val="0"/>
        <w:adjustRightInd w:val="0"/>
        <w:jc w:val="center"/>
        <w:rPr>
          <w:rFonts w:eastAsiaTheme="minorEastAsia"/>
          <w:b/>
          <w:sz w:val="24"/>
          <w:szCs w:val="24"/>
        </w:rPr>
      </w:pPr>
      <w:r w:rsidRPr="00DD1D38">
        <w:rPr>
          <w:rFonts w:eastAsiaTheme="minorEastAsia"/>
          <w:b/>
          <w:sz w:val="24"/>
          <w:szCs w:val="24"/>
        </w:rPr>
        <w:t>«Предоставление результата муниципальной услуги»</w:t>
      </w:r>
    </w:p>
    <w:p w:rsidR="00DD1D38" w:rsidRPr="00DD1D38" w:rsidRDefault="00DD1D38" w:rsidP="00305A64">
      <w:pPr>
        <w:widowControl w:val="0"/>
        <w:autoSpaceDE w:val="0"/>
        <w:autoSpaceDN w:val="0"/>
        <w:adjustRightInd w:val="0"/>
        <w:jc w:val="center"/>
        <w:rPr>
          <w:rFonts w:eastAsiaTheme="minorEastAsia"/>
          <w:b/>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DD1D38" w:rsidRPr="00DD1D38" w:rsidRDefault="00DD1D38" w:rsidP="00B06CB6">
      <w:pPr>
        <w:widowControl w:val="0"/>
        <w:autoSpaceDE w:val="0"/>
        <w:autoSpaceDN w:val="0"/>
        <w:adjustRightInd w:val="0"/>
        <w:ind w:firstLine="567"/>
        <w:jc w:val="both"/>
        <w:rPr>
          <w:rFonts w:eastAsiaTheme="minorEastAsia"/>
          <w:sz w:val="24"/>
          <w:szCs w:val="24"/>
        </w:rPr>
      </w:pPr>
    </w:p>
    <w:p w:rsidR="00DD1D38" w:rsidRPr="00DD1D38" w:rsidRDefault="00DD1D38" w:rsidP="00B06CB6">
      <w:pPr>
        <w:widowControl w:val="0"/>
        <w:autoSpaceDE w:val="0"/>
        <w:autoSpaceDN w:val="0"/>
        <w:adjustRightInd w:val="0"/>
        <w:ind w:firstLine="567"/>
        <w:jc w:val="both"/>
        <w:rPr>
          <w:rFonts w:eastAsiaTheme="minorEastAsia"/>
          <w:sz w:val="24"/>
          <w:szCs w:val="24"/>
        </w:rPr>
      </w:pPr>
      <w:r w:rsidRPr="00DD1D38">
        <w:rPr>
          <w:rFonts w:eastAsiaTheme="minorEastAsia"/>
          <w:sz w:val="24"/>
          <w:szCs w:val="24"/>
        </w:rPr>
        <w:t>1.15. приложения 1-7 к Административному регламенту изложить в редакции согласно приложения к настоящему постановлению.</w:t>
      </w:r>
    </w:p>
    <w:p w:rsidR="00DD1D38" w:rsidRPr="00DD1D38" w:rsidRDefault="00DD1D38" w:rsidP="00305A64">
      <w:pPr>
        <w:widowControl w:val="0"/>
        <w:autoSpaceDE w:val="0"/>
        <w:autoSpaceDN w:val="0"/>
        <w:adjustRightInd w:val="0"/>
        <w:jc w:val="both"/>
        <w:rPr>
          <w:rFonts w:eastAsiaTheme="minorEastAsia"/>
          <w:sz w:val="24"/>
          <w:szCs w:val="24"/>
        </w:rPr>
      </w:pPr>
    </w:p>
    <w:p w:rsidR="00A15D56" w:rsidRPr="00305A64" w:rsidRDefault="00461688" w:rsidP="00305A64">
      <w:pPr>
        <w:widowControl w:val="0"/>
        <w:autoSpaceDE w:val="0"/>
        <w:autoSpaceDN w:val="0"/>
        <w:adjustRightInd w:val="0"/>
        <w:rPr>
          <w:rFonts w:eastAsiaTheme="minorEastAsia"/>
          <w:b/>
          <w:bCs/>
          <w:sz w:val="24"/>
          <w:szCs w:val="24"/>
        </w:rPr>
      </w:pPr>
      <w:r w:rsidRPr="00305A64">
        <w:rPr>
          <w:rFonts w:eastAsiaTheme="minorEastAsia"/>
          <w:b/>
          <w:bCs/>
          <w:sz w:val="24"/>
          <w:szCs w:val="24"/>
        </w:rPr>
        <w:t xml:space="preserve"> </w:t>
      </w: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Pr="00305A64" w:rsidRDefault="00E31223" w:rsidP="00305A64">
      <w:pPr>
        <w:widowControl w:val="0"/>
        <w:autoSpaceDE w:val="0"/>
        <w:autoSpaceDN w:val="0"/>
        <w:adjustRightInd w:val="0"/>
        <w:rPr>
          <w:rFonts w:eastAsiaTheme="minorEastAsia"/>
          <w:b/>
          <w:bCs/>
          <w:sz w:val="24"/>
          <w:szCs w:val="24"/>
        </w:rPr>
      </w:pPr>
    </w:p>
    <w:p w:rsidR="00E31223" w:rsidRDefault="00E31223"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Default="009F46A8" w:rsidP="00305A64">
      <w:pPr>
        <w:widowControl w:val="0"/>
        <w:autoSpaceDE w:val="0"/>
        <w:autoSpaceDN w:val="0"/>
        <w:adjustRightInd w:val="0"/>
        <w:rPr>
          <w:rFonts w:eastAsiaTheme="minorEastAsia"/>
          <w:b/>
          <w:bCs/>
          <w:sz w:val="24"/>
          <w:szCs w:val="24"/>
        </w:rPr>
      </w:pPr>
    </w:p>
    <w:p w:rsidR="009F46A8" w:rsidRPr="00305A64" w:rsidRDefault="009F46A8" w:rsidP="00305A64">
      <w:pPr>
        <w:widowControl w:val="0"/>
        <w:autoSpaceDE w:val="0"/>
        <w:autoSpaceDN w:val="0"/>
        <w:adjustRightInd w:val="0"/>
        <w:rPr>
          <w:rFonts w:eastAsiaTheme="minorEastAsia"/>
          <w:b/>
          <w:bCs/>
          <w:sz w:val="24"/>
          <w:szCs w:val="24"/>
        </w:rPr>
      </w:pPr>
    </w:p>
    <w:p w:rsidR="00E31223" w:rsidRPr="00736952" w:rsidRDefault="00E31223" w:rsidP="00736952">
      <w:pPr>
        <w:widowControl w:val="0"/>
        <w:autoSpaceDE w:val="0"/>
        <w:autoSpaceDN w:val="0"/>
        <w:adjustRightInd w:val="0"/>
        <w:rPr>
          <w:rFonts w:eastAsiaTheme="minorEastAsia"/>
          <w:b/>
          <w:bCs/>
          <w:sz w:val="24"/>
          <w:szCs w:val="24"/>
        </w:rPr>
      </w:pPr>
    </w:p>
    <w:p w:rsidR="00E31223" w:rsidRPr="00736952" w:rsidRDefault="00E31223" w:rsidP="00736952">
      <w:pPr>
        <w:widowControl w:val="0"/>
        <w:autoSpaceDE w:val="0"/>
        <w:autoSpaceDN w:val="0"/>
        <w:adjustRightInd w:val="0"/>
        <w:rPr>
          <w:rFonts w:eastAsiaTheme="minorEastAsia"/>
          <w:b/>
          <w:bCs/>
          <w:sz w:val="24"/>
          <w:szCs w:val="24"/>
        </w:rPr>
      </w:pPr>
    </w:p>
    <w:p w:rsidR="00C676F9" w:rsidRDefault="00C676F9" w:rsidP="00A15D56">
      <w:pPr>
        <w:widowControl w:val="0"/>
        <w:autoSpaceDE w:val="0"/>
        <w:autoSpaceDN w:val="0"/>
        <w:adjustRightInd w:val="0"/>
        <w:rPr>
          <w:rFonts w:eastAsiaTheme="minorEastAsia"/>
          <w:sz w:val="24"/>
          <w:szCs w:val="24"/>
        </w:rPr>
      </w:pPr>
    </w:p>
    <w:p w:rsidR="00C676F9" w:rsidRPr="00A15D56" w:rsidRDefault="00C676F9" w:rsidP="00A15D56">
      <w:pPr>
        <w:widowControl w:val="0"/>
        <w:autoSpaceDE w:val="0"/>
        <w:autoSpaceDN w:val="0"/>
        <w:adjustRightInd w:val="0"/>
        <w:rPr>
          <w:rFonts w:eastAsiaTheme="minorEastAsia"/>
          <w:sz w:val="24"/>
          <w:szCs w:val="24"/>
        </w:rPr>
      </w:pPr>
    </w:p>
    <w:p w:rsidR="00A15D56" w:rsidRPr="00A15D56" w:rsidRDefault="00A15D56" w:rsidP="00A15D56">
      <w:pPr>
        <w:ind w:right="-1"/>
        <w:jc w:val="right"/>
        <w:rPr>
          <w:rFonts w:eastAsiaTheme="minorEastAsia"/>
        </w:rPr>
      </w:pPr>
    </w:p>
    <w:p w:rsidR="00B82122" w:rsidRPr="009F46A8" w:rsidRDefault="00B82122" w:rsidP="00B82122">
      <w:pPr>
        <w:ind w:right="-1"/>
        <w:jc w:val="right"/>
        <w:rPr>
          <w:rFonts w:eastAsiaTheme="minorEastAsia"/>
        </w:rPr>
      </w:pPr>
      <w:r w:rsidRPr="009F46A8">
        <w:rPr>
          <w:rFonts w:eastAsiaTheme="minorEastAsia"/>
        </w:rPr>
        <w:lastRenderedPageBreak/>
        <w:t xml:space="preserve">Приложение </w:t>
      </w:r>
    </w:p>
    <w:p w:rsidR="00B82122" w:rsidRPr="009F46A8" w:rsidRDefault="00B82122" w:rsidP="00B82122">
      <w:pPr>
        <w:tabs>
          <w:tab w:val="left" w:pos="4111"/>
        </w:tabs>
        <w:ind w:right="-1"/>
        <w:jc w:val="right"/>
        <w:rPr>
          <w:rFonts w:eastAsiaTheme="minorEastAsia"/>
          <w:bCs/>
          <w:spacing w:val="-2"/>
        </w:rPr>
      </w:pPr>
      <w:r w:rsidRPr="009F46A8">
        <w:rPr>
          <w:rFonts w:eastAsiaTheme="minorEastAsia"/>
        </w:rPr>
        <w:t xml:space="preserve"> к и</w:t>
      </w:r>
      <w:r w:rsidRPr="009F46A8">
        <w:rPr>
          <w:rFonts w:eastAsiaTheme="minorEastAsia"/>
          <w:bCs/>
          <w:spacing w:val="-2"/>
        </w:rPr>
        <w:t>зменениям в административный регламент предоставления</w:t>
      </w:r>
    </w:p>
    <w:p w:rsidR="009F46A8" w:rsidRDefault="00B82122" w:rsidP="00DD1D38">
      <w:pPr>
        <w:widowControl w:val="0"/>
        <w:autoSpaceDE w:val="0"/>
        <w:autoSpaceDN w:val="0"/>
        <w:adjustRightInd w:val="0"/>
        <w:ind w:firstLine="709"/>
        <w:jc w:val="right"/>
      </w:pPr>
      <w:r w:rsidRPr="009F46A8">
        <w:rPr>
          <w:bCs/>
          <w:spacing w:val="-2"/>
        </w:rPr>
        <w:t xml:space="preserve"> муниципальной услуги </w:t>
      </w:r>
      <w:r w:rsidR="00A15D56" w:rsidRPr="009F46A8">
        <w:rPr>
          <w:rFonts w:eastAsiaTheme="majorEastAsia"/>
        </w:rPr>
        <w:t>«</w:t>
      </w:r>
      <w:r w:rsidR="00DD1D38" w:rsidRPr="009F46A8">
        <w:t xml:space="preserve">Утверждение схемы расположения земельного </w:t>
      </w:r>
    </w:p>
    <w:p w:rsidR="00A15D56" w:rsidRPr="009F46A8" w:rsidRDefault="00DD1D38" w:rsidP="00DD1D38">
      <w:pPr>
        <w:widowControl w:val="0"/>
        <w:autoSpaceDE w:val="0"/>
        <w:autoSpaceDN w:val="0"/>
        <w:adjustRightInd w:val="0"/>
        <w:ind w:firstLine="709"/>
        <w:jc w:val="right"/>
      </w:pPr>
      <w:r w:rsidRPr="009F46A8">
        <w:t>участка или земельных участков на кадастровом плане территории</w:t>
      </w:r>
      <w:r w:rsidR="00A15D56" w:rsidRPr="009F46A8">
        <w:t>»</w:t>
      </w:r>
    </w:p>
    <w:p w:rsidR="00A15D56" w:rsidRPr="00321612" w:rsidRDefault="00A15D56" w:rsidP="00A15D56">
      <w:pPr>
        <w:ind w:right="-1"/>
        <w:jc w:val="right"/>
        <w:rPr>
          <w:rFonts w:eastAsiaTheme="minorEastAsia"/>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50"/>
        <w:gridCol w:w="12"/>
        <w:gridCol w:w="12"/>
        <w:gridCol w:w="7880"/>
      </w:tblGrid>
      <w:tr w:rsidR="00EF3262" w:rsidRPr="00EF3262" w:rsidTr="00305A6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adjustRightInd w:val="0"/>
              <w:jc w:val="right"/>
              <w:outlineLvl w:val="0"/>
              <w:rPr>
                <w:rFonts w:eastAsia="Calibri"/>
              </w:rPr>
            </w:pPr>
            <w:r w:rsidRPr="00EF3262">
              <w:rPr>
                <w:rFonts w:eastAsiaTheme="minorEastAsia"/>
                <w:spacing w:val="-6"/>
                <w:u w:color="FFFFFF"/>
              </w:rPr>
              <w:t>«</w:t>
            </w:r>
            <w:r w:rsidRPr="00EF3262">
              <w:rPr>
                <w:rFonts w:eastAsia="Calibri"/>
              </w:rPr>
              <w:t>Приложение 1</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bookmarkStart w:id="0" w:name="Par1097"/>
            <w:bookmarkStart w:id="1" w:name="Par1056"/>
            <w:bookmarkEnd w:id="0"/>
            <w:bookmarkEnd w:id="1"/>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SimSun"/>
                <w:szCs w:val="24"/>
                <w:lang w:eastAsia="zh-CN"/>
              </w:rPr>
            </w:pPr>
            <w:r w:rsidRPr="00EF3262">
              <w:rPr>
                <w:rFonts w:eastAsia="SimSun"/>
                <w:bCs/>
                <w:szCs w:val="24"/>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6"/>
            </w:tblGrid>
            <w:tr w:rsidR="009F46A8" w:rsidRPr="009F46A8" w:rsidTr="009F46A8">
              <w:tc>
                <w:tcPr>
                  <w:tcW w:w="1018" w:type="pct"/>
                  <w:tcBorders>
                    <w:top w:val="single" w:sz="4" w:space="0" w:color="auto"/>
                    <w:left w:val="single" w:sz="4" w:space="0" w:color="auto"/>
                    <w:bottom w:val="single" w:sz="4" w:space="0" w:color="auto"/>
                    <w:right w:val="single" w:sz="4" w:space="0" w:color="auto"/>
                  </w:tcBorders>
                </w:tcPr>
                <w:p w:rsidR="009F46A8" w:rsidRPr="009F46A8" w:rsidRDefault="009F46A8" w:rsidP="009F46A8">
                  <w:pPr>
                    <w:rPr>
                      <w:bCs/>
                    </w:rPr>
                  </w:pPr>
                  <w:r w:rsidRPr="009F46A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F46A8" w:rsidRPr="009F46A8" w:rsidRDefault="009F46A8" w:rsidP="009F46A8">
                  <w:pPr>
                    <w:rPr>
                      <w:u w:val="single"/>
                    </w:rPr>
                  </w:pPr>
                </w:p>
              </w:tc>
              <w:tc>
                <w:tcPr>
                  <w:tcW w:w="518" w:type="pct"/>
                  <w:tcBorders>
                    <w:left w:val="single" w:sz="4" w:space="0" w:color="auto"/>
                  </w:tcBorders>
                </w:tcPr>
                <w:p w:rsidR="009F46A8" w:rsidRPr="009F46A8" w:rsidRDefault="009F46A8" w:rsidP="009F46A8">
                  <w:pPr>
                    <w:rPr>
                      <w:u w:val="single"/>
                    </w:rPr>
                  </w:pPr>
                </w:p>
              </w:tc>
              <w:tc>
                <w:tcPr>
                  <w:tcW w:w="2500" w:type="pct"/>
                  <w:tcBorders>
                    <w:bottom w:val="single" w:sz="4" w:space="0" w:color="auto"/>
                  </w:tcBorders>
                </w:tcPr>
                <w:p w:rsidR="009F46A8" w:rsidRPr="009F46A8" w:rsidRDefault="009F46A8" w:rsidP="009F46A8">
                  <w:pPr>
                    <w:rPr>
                      <w:u w:val="single"/>
                    </w:rPr>
                  </w:pPr>
                </w:p>
              </w:tc>
            </w:tr>
            <w:tr w:rsidR="009F46A8" w:rsidRPr="009F46A8" w:rsidTr="009F46A8">
              <w:tc>
                <w:tcPr>
                  <w:tcW w:w="1018" w:type="pct"/>
                  <w:tcBorders>
                    <w:top w:val="single" w:sz="4" w:space="0" w:color="auto"/>
                  </w:tcBorders>
                </w:tcPr>
                <w:p w:rsidR="009F46A8" w:rsidRPr="009F46A8" w:rsidRDefault="009F46A8" w:rsidP="009F46A8">
                  <w:pPr>
                    <w:jc w:val="center"/>
                  </w:pPr>
                </w:p>
              </w:tc>
              <w:tc>
                <w:tcPr>
                  <w:tcW w:w="963" w:type="pct"/>
                  <w:tcBorders>
                    <w:top w:val="single" w:sz="4" w:space="0" w:color="auto"/>
                  </w:tcBorders>
                </w:tcPr>
                <w:p w:rsidR="009F46A8" w:rsidRPr="009F46A8" w:rsidRDefault="009F46A8" w:rsidP="009F46A8">
                  <w:pPr>
                    <w:jc w:val="center"/>
                  </w:pPr>
                </w:p>
              </w:tc>
              <w:tc>
                <w:tcPr>
                  <w:tcW w:w="518" w:type="pct"/>
                  <w:tcBorders>
                    <w:top w:val="nil"/>
                    <w:left w:val="nil"/>
                    <w:bottom w:val="nil"/>
                    <w:right w:val="nil"/>
                  </w:tcBorders>
                </w:tcPr>
                <w:p w:rsidR="009F46A8" w:rsidRPr="009F46A8" w:rsidRDefault="009F46A8" w:rsidP="009F46A8">
                  <w:pPr>
                    <w:jc w:val="center"/>
                  </w:pPr>
                </w:p>
              </w:tc>
              <w:tc>
                <w:tcPr>
                  <w:tcW w:w="2500" w:type="pct"/>
                  <w:tcBorders>
                    <w:top w:val="single" w:sz="4" w:space="0" w:color="auto"/>
                  </w:tcBorders>
                </w:tcPr>
                <w:p w:rsidR="009F46A8" w:rsidRPr="009F46A8" w:rsidRDefault="009F46A8" w:rsidP="009F46A8">
                  <w:pPr>
                    <w:jc w:val="center"/>
                  </w:pPr>
                  <w:r w:rsidRPr="009F46A8">
                    <w:t>Орган, обрабатывающий запрос на предоставление услуги</w:t>
                  </w:r>
                </w:p>
              </w:tc>
            </w:tr>
          </w:tbl>
          <w:p w:rsidR="00EF3262" w:rsidRPr="00EF3262" w:rsidRDefault="00EF3262" w:rsidP="00EF326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9F46A8" w:rsidRDefault="009F46A8" w:rsidP="00EF3262">
                  <w:pPr>
                    <w:autoSpaceDE w:val="0"/>
                    <w:autoSpaceDN w:val="0"/>
                    <w:adjustRightInd w:val="0"/>
                    <w:jc w:val="center"/>
                    <w:rPr>
                      <w:sz w:val="24"/>
                      <w:szCs w:val="24"/>
                    </w:rPr>
                  </w:pPr>
                </w:p>
                <w:p w:rsidR="00EF3262" w:rsidRPr="00EF3262" w:rsidRDefault="00EF3262" w:rsidP="00EF3262">
                  <w:pPr>
                    <w:autoSpaceDE w:val="0"/>
                    <w:autoSpaceDN w:val="0"/>
                    <w:adjustRightInd w:val="0"/>
                    <w:jc w:val="center"/>
                    <w:rPr>
                      <w:sz w:val="24"/>
                      <w:szCs w:val="24"/>
                    </w:rPr>
                  </w:pPr>
                  <w:r w:rsidRPr="00EF3262">
                    <w:rPr>
                      <w:sz w:val="24"/>
                      <w:szCs w:val="24"/>
                    </w:rPr>
                    <w:t>ЗАПРОС</w:t>
                  </w:r>
                </w:p>
                <w:p w:rsidR="00EF3262" w:rsidRPr="00EF3262" w:rsidRDefault="00EF3262" w:rsidP="00EF3262">
                  <w:pPr>
                    <w:autoSpaceDE w:val="0"/>
                    <w:autoSpaceDN w:val="0"/>
                    <w:adjustRightInd w:val="0"/>
                    <w:jc w:val="both"/>
                    <w:rPr>
                      <w:sz w:val="24"/>
                      <w:szCs w:val="24"/>
                    </w:rPr>
                  </w:pPr>
                </w:p>
                <w:p w:rsidR="00EF3262" w:rsidRPr="00EF3262" w:rsidRDefault="00EF3262" w:rsidP="00EF3262">
                  <w:pPr>
                    <w:autoSpaceDE w:val="0"/>
                    <w:autoSpaceDN w:val="0"/>
                    <w:adjustRightInd w:val="0"/>
                    <w:jc w:val="both"/>
                    <w:rPr>
                      <w:sz w:val="24"/>
                      <w:szCs w:val="24"/>
                    </w:rPr>
                  </w:pPr>
                  <w:r w:rsidRPr="00EF3262">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EF3262" w:rsidRPr="00EF3262" w:rsidRDefault="00EF3262" w:rsidP="00EF3262">
                  <w:pPr>
                    <w:autoSpaceDE w:val="0"/>
                    <w:autoSpaceDN w:val="0"/>
                    <w:adjustRightInd w:val="0"/>
                    <w:jc w:val="both"/>
                    <w:rPr>
                      <w:sz w:val="24"/>
                      <w:szCs w:val="24"/>
                    </w:rPr>
                  </w:pPr>
                  <w:r w:rsidRPr="00EF3262">
                    <w:rPr>
                      <w:sz w:val="24"/>
                      <w:szCs w:val="24"/>
                    </w:rPr>
                    <w:t>для ________________________________________________________________________</w:t>
                  </w:r>
                </w:p>
                <w:p w:rsidR="00EF3262" w:rsidRPr="00EF3262" w:rsidRDefault="00EF3262" w:rsidP="00EF3262">
                  <w:pPr>
                    <w:autoSpaceDE w:val="0"/>
                    <w:autoSpaceDN w:val="0"/>
                    <w:adjustRightInd w:val="0"/>
                    <w:jc w:val="center"/>
                  </w:pPr>
                  <w:r w:rsidRPr="00EF3262">
                    <w:t>(цель использования земельного участка)</w:t>
                  </w:r>
                </w:p>
                <w:p w:rsidR="00EF3262" w:rsidRPr="00EF3262" w:rsidRDefault="00EF3262" w:rsidP="00EF3262">
                  <w:pPr>
                    <w:autoSpaceDE w:val="0"/>
                    <w:autoSpaceDN w:val="0"/>
                    <w:adjustRightInd w:val="0"/>
                    <w:jc w:val="both"/>
                    <w:rPr>
                      <w:sz w:val="24"/>
                      <w:szCs w:val="24"/>
                      <w:u w:val="single"/>
                    </w:rPr>
                  </w:pPr>
                  <w:r w:rsidRPr="00EF3262">
                    <w:rPr>
                      <w:sz w:val="24"/>
                      <w:szCs w:val="24"/>
                    </w:rPr>
                    <w:t>Дополнительная информация о земельном участке (при наличии): ___________________________________________________________________________</w:t>
                  </w:r>
                </w:p>
                <w:p w:rsidR="00EF3262" w:rsidRPr="00EF3262" w:rsidRDefault="00EF3262" w:rsidP="00EF3262">
                  <w:pPr>
                    <w:spacing w:after="200" w:line="276" w:lineRule="auto"/>
                    <w:rPr>
                      <w:sz w:val="24"/>
                      <w:szCs w:val="24"/>
                    </w:rPr>
                  </w:pPr>
                </w:p>
              </w:tc>
            </w:tr>
          </w:tbl>
          <w:p w:rsidR="009F46A8" w:rsidRDefault="009F46A8" w:rsidP="00EF3262">
            <w:pPr>
              <w:autoSpaceDE w:val="0"/>
              <w:autoSpaceDN w:val="0"/>
              <w:jc w:val="center"/>
              <w:rPr>
                <w:rFonts w:eastAsiaTheme="minorEastAsia"/>
                <w:b/>
                <w:bCs/>
                <w:sz w:val="24"/>
                <w:szCs w:val="24"/>
              </w:rPr>
            </w:pPr>
          </w:p>
          <w:p w:rsidR="009F46A8" w:rsidRDefault="009F46A8"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lastRenderedPageBreak/>
              <w:t>Представлены следующие документы</w:t>
            </w:r>
          </w:p>
        </w:tc>
      </w:tr>
      <w:tr w:rsidR="00EF3262" w:rsidRPr="00EF3262" w:rsidTr="00305A6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adjustRightInd w:val="0"/>
              <w:jc w:val="right"/>
              <w:outlineLvl w:val="0"/>
              <w:rPr>
                <w:rFonts w:eastAsiaTheme="minorEastAsia"/>
                <w:spacing w:val="-6"/>
                <w:u w:color="FFFFFF"/>
              </w:rPr>
            </w:pPr>
          </w:p>
        </w:tc>
      </w:tr>
      <w:tr w:rsidR="00EF3262" w:rsidRPr="00EF3262" w:rsidTr="00305A6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90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0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907"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p w:rsidR="00EF3262" w:rsidRPr="00EF3262" w:rsidRDefault="00EF3262" w:rsidP="00EF3262">
            <w:pPr>
              <w:autoSpaceDE w:val="0"/>
              <w:autoSpaceDN w:val="0"/>
              <w:rPr>
                <w:rFonts w:eastAsiaTheme="minorEastAsia"/>
                <w:sz w:val="24"/>
                <w:szCs w:val="24"/>
              </w:rPr>
            </w:pPr>
          </w:p>
        </w:tc>
        <w:tc>
          <w:tcPr>
            <w:tcW w:w="4093"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93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93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933" w:type="pct"/>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40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0" w:type="auto"/>
            <w:gridSpan w:val="2"/>
            <w:tcBorders>
              <w:top w:val="single" w:sz="4" w:space="0" w:color="auto"/>
              <w:left w:val="dotted" w:sz="4" w:space="0" w:color="auto"/>
            </w:tcBorders>
            <w:vAlign w:val="center"/>
          </w:tcPr>
          <w:p w:rsidR="00EF3262" w:rsidRPr="00EF3262" w:rsidRDefault="00EF3262" w:rsidP="00EF3262">
            <w:pPr>
              <w:rPr>
                <w:rFonts w:eastAsiaTheme="minorEastAsia"/>
                <w:b/>
                <w:bCs/>
                <w:sz w:val="24"/>
                <w:szCs w:val="24"/>
              </w:rPr>
            </w:pPr>
          </w:p>
        </w:tc>
        <w:tc>
          <w:tcPr>
            <w:tcW w:w="4080" w:type="pct"/>
            <w:gridSpan w:val="2"/>
            <w:tcBorders>
              <w:top w:val="single" w:sz="4" w:space="0" w:color="auto"/>
              <w:right w:val="dotted"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Default="00EF3262"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Pr="00EF3262" w:rsidRDefault="009F46A8"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tbl>
      <w:tblPr>
        <w:tblW w:w="5003"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61"/>
        <w:gridCol w:w="7"/>
        <w:gridCol w:w="7"/>
        <w:gridCol w:w="7879"/>
      </w:tblGrid>
      <w:tr w:rsidR="00EF3262" w:rsidRPr="00EF3262" w:rsidTr="00305A6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2</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SimSun"/>
                <w:szCs w:val="24"/>
                <w:lang w:eastAsia="zh-CN"/>
              </w:rPr>
            </w:pPr>
            <w:r w:rsidRPr="00EF3262">
              <w:rPr>
                <w:rFonts w:eastAsia="SimSun"/>
                <w:bCs/>
                <w:szCs w:val="24"/>
                <w:lang w:eastAsia="zh-CN"/>
              </w:rPr>
              <w:t xml:space="preserve">на кадастровом плане территории» </w:t>
            </w:r>
          </w:p>
          <w:p w:rsidR="00EF3262" w:rsidRPr="00EF3262" w:rsidRDefault="00EF3262" w:rsidP="00EF3262">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4"/>
              <w:gridCol w:w="987"/>
              <w:gridCol w:w="1182"/>
              <w:gridCol w:w="1502"/>
              <w:gridCol w:w="2055"/>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6"/>
                  </w:tblGrid>
                  <w:tr w:rsidR="009F46A8" w:rsidRPr="009F46A8" w:rsidTr="009F46A8">
                    <w:tc>
                      <w:tcPr>
                        <w:tcW w:w="1018" w:type="pct"/>
                        <w:tcBorders>
                          <w:top w:val="single" w:sz="4" w:space="0" w:color="auto"/>
                          <w:left w:val="single" w:sz="4" w:space="0" w:color="auto"/>
                          <w:bottom w:val="single" w:sz="4" w:space="0" w:color="auto"/>
                          <w:right w:val="single" w:sz="4" w:space="0" w:color="auto"/>
                        </w:tcBorders>
                      </w:tcPr>
                      <w:p w:rsidR="009F46A8" w:rsidRPr="009F46A8" w:rsidRDefault="009F46A8" w:rsidP="009F46A8">
                        <w:pPr>
                          <w:rPr>
                            <w:bCs/>
                          </w:rPr>
                        </w:pPr>
                        <w:r w:rsidRPr="009F46A8">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9F46A8" w:rsidRPr="009F46A8" w:rsidRDefault="009F46A8" w:rsidP="009F46A8">
                        <w:pPr>
                          <w:rPr>
                            <w:u w:val="single"/>
                          </w:rPr>
                        </w:pPr>
                      </w:p>
                    </w:tc>
                    <w:tc>
                      <w:tcPr>
                        <w:tcW w:w="518" w:type="pct"/>
                        <w:tcBorders>
                          <w:left w:val="single" w:sz="4" w:space="0" w:color="auto"/>
                        </w:tcBorders>
                      </w:tcPr>
                      <w:p w:rsidR="009F46A8" w:rsidRPr="009F46A8" w:rsidRDefault="009F46A8" w:rsidP="009F46A8">
                        <w:pPr>
                          <w:rPr>
                            <w:u w:val="single"/>
                          </w:rPr>
                        </w:pPr>
                      </w:p>
                    </w:tc>
                    <w:tc>
                      <w:tcPr>
                        <w:tcW w:w="2500" w:type="pct"/>
                        <w:tcBorders>
                          <w:bottom w:val="single" w:sz="4" w:space="0" w:color="auto"/>
                        </w:tcBorders>
                      </w:tcPr>
                      <w:p w:rsidR="009F46A8" w:rsidRPr="009F46A8" w:rsidRDefault="009F46A8" w:rsidP="009F46A8">
                        <w:pPr>
                          <w:rPr>
                            <w:u w:val="single"/>
                          </w:rPr>
                        </w:pPr>
                      </w:p>
                    </w:tc>
                  </w:tr>
                  <w:tr w:rsidR="009F46A8" w:rsidRPr="009F46A8" w:rsidTr="009F46A8">
                    <w:tc>
                      <w:tcPr>
                        <w:tcW w:w="1018" w:type="pct"/>
                        <w:tcBorders>
                          <w:top w:val="single" w:sz="4" w:space="0" w:color="auto"/>
                        </w:tcBorders>
                      </w:tcPr>
                      <w:p w:rsidR="009F46A8" w:rsidRPr="009F46A8" w:rsidRDefault="009F46A8" w:rsidP="009F46A8">
                        <w:pPr>
                          <w:jc w:val="center"/>
                        </w:pPr>
                      </w:p>
                    </w:tc>
                    <w:tc>
                      <w:tcPr>
                        <w:tcW w:w="963" w:type="pct"/>
                        <w:tcBorders>
                          <w:top w:val="single" w:sz="4" w:space="0" w:color="auto"/>
                        </w:tcBorders>
                      </w:tcPr>
                      <w:p w:rsidR="009F46A8" w:rsidRPr="009F46A8" w:rsidRDefault="009F46A8" w:rsidP="009F46A8">
                        <w:pPr>
                          <w:jc w:val="center"/>
                        </w:pPr>
                      </w:p>
                    </w:tc>
                    <w:tc>
                      <w:tcPr>
                        <w:tcW w:w="518" w:type="pct"/>
                        <w:tcBorders>
                          <w:top w:val="nil"/>
                          <w:left w:val="nil"/>
                          <w:bottom w:val="nil"/>
                          <w:right w:val="nil"/>
                        </w:tcBorders>
                      </w:tcPr>
                      <w:p w:rsidR="009F46A8" w:rsidRPr="009F46A8" w:rsidRDefault="009F46A8" w:rsidP="009F46A8">
                        <w:pPr>
                          <w:jc w:val="center"/>
                        </w:pPr>
                      </w:p>
                    </w:tc>
                    <w:tc>
                      <w:tcPr>
                        <w:tcW w:w="2500" w:type="pct"/>
                        <w:tcBorders>
                          <w:top w:val="single" w:sz="4" w:space="0" w:color="auto"/>
                        </w:tcBorders>
                      </w:tcPr>
                      <w:p w:rsidR="009F46A8" w:rsidRPr="009F46A8" w:rsidRDefault="009F46A8" w:rsidP="009F46A8">
                        <w:pPr>
                          <w:jc w:val="center"/>
                        </w:pPr>
                        <w:r w:rsidRPr="009F46A8">
                          <w:t>Орган, обрабатывающий запрос на предоставление услуги</w:t>
                        </w:r>
                      </w:p>
                    </w:tc>
                  </w:tr>
                </w:tbl>
                <w:p w:rsidR="009F46A8" w:rsidRDefault="009F46A8" w:rsidP="00EF3262">
                  <w:pPr>
                    <w:autoSpaceDE w:val="0"/>
                    <w:autoSpaceDN w:val="0"/>
                    <w:jc w:val="center"/>
                    <w:rPr>
                      <w:b/>
                      <w:bCs/>
                      <w:sz w:val="24"/>
                      <w:szCs w:val="24"/>
                    </w:rPr>
                  </w:pPr>
                </w:p>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9F46A8" w:rsidRDefault="009F46A8" w:rsidP="00EF3262">
                  <w:pPr>
                    <w:autoSpaceDE w:val="0"/>
                    <w:autoSpaceDN w:val="0"/>
                    <w:adjustRightInd w:val="0"/>
                    <w:jc w:val="center"/>
                    <w:rPr>
                      <w:sz w:val="24"/>
                      <w:szCs w:val="24"/>
                    </w:rPr>
                  </w:pPr>
                </w:p>
                <w:p w:rsidR="00EF3262" w:rsidRPr="00EF3262" w:rsidRDefault="00EF3262" w:rsidP="00EF3262">
                  <w:pPr>
                    <w:autoSpaceDE w:val="0"/>
                    <w:autoSpaceDN w:val="0"/>
                    <w:adjustRightInd w:val="0"/>
                    <w:jc w:val="center"/>
                    <w:rPr>
                      <w:sz w:val="24"/>
                      <w:szCs w:val="24"/>
                    </w:rPr>
                  </w:pPr>
                  <w:r w:rsidRPr="00EF3262">
                    <w:rPr>
                      <w:sz w:val="24"/>
                      <w:szCs w:val="24"/>
                    </w:rPr>
                    <w:t>ЗАПРОС</w:t>
                  </w:r>
                </w:p>
                <w:p w:rsidR="00EF3262" w:rsidRPr="00EF3262" w:rsidRDefault="00EF3262" w:rsidP="00EF3262">
                  <w:pPr>
                    <w:autoSpaceDE w:val="0"/>
                    <w:autoSpaceDN w:val="0"/>
                    <w:adjustRightInd w:val="0"/>
                    <w:jc w:val="both"/>
                    <w:rPr>
                      <w:sz w:val="24"/>
                      <w:szCs w:val="24"/>
                    </w:rPr>
                  </w:pPr>
                </w:p>
                <w:p w:rsidR="00EF3262" w:rsidRPr="00EF3262" w:rsidRDefault="00EF3262" w:rsidP="00EF3262">
                  <w:pPr>
                    <w:autoSpaceDE w:val="0"/>
                    <w:autoSpaceDN w:val="0"/>
                    <w:adjustRightInd w:val="0"/>
                    <w:jc w:val="both"/>
                    <w:rPr>
                      <w:sz w:val="24"/>
                      <w:szCs w:val="24"/>
                    </w:rPr>
                  </w:pPr>
                  <w:r w:rsidRPr="00EF3262">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EF3262" w:rsidRPr="00EF3262" w:rsidRDefault="00EF3262" w:rsidP="00EF3262">
                  <w:pPr>
                    <w:autoSpaceDE w:val="0"/>
                    <w:autoSpaceDN w:val="0"/>
                    <w:adjustRightInd w:val="0"/>
                    <w:jc w:val="both"/>
                    <w:rPr>
                      <w:sz w:val="24"/>
                      <w:szCs w:val="24"/>
                    </w:rPr>
                  </w:pPr>
                  <w:r w:rsidRPr="00EF3262">
                    <w:rPr>
                      <w:sz w:val="24"/>
                      <w:szCs w:val="24"/>
                    </w:rPr>
                    <w:t xml:space="preserve"> для ___________________________________________________________________________</w:t>
                  </w:r>
                </w:p>
                <w:p w:rsidR="00EF3262" w:rsidRPr="00EF3262" w:rsidRDefault="00EF3262" w:rsidP="00EF3262">
                  <w:pPr>
                    <w:autoSpaceDE w:val="0"/>
                    <w:autoSpaceDN w:val="0"/>
                    <w:adjustRightInd w:val="0"/>
                    <w:jc w:val="center"/>
                  </w:pPr>
                  <w:r w:rsidRPr="00EF3262">
                    <w:t>(цель использования земельного участка)</w:t>
                  </w:r>
                </w:p>
                <w:p w:rsidR="00EF3262" w:rsidRPr="00EF3262" w:rsidRDefault="00EF3262" w:rsidP="00EF3262">
                  <w:pPr>
                    <w:autoSpaceDE w:val="0"/>
                    <w:autoSpaceDN w:val="0"/>
                    <w:adjustRightInd w:val="0"/>
                    <w:jc w:val="both"/>
                    <w:rPr>
                      <w:sz w:val="24"/>
                      <w:szCs w:val="24"/>
                      <w:u w:val="single"/>
                    </w:rPr>
                  </w:pPr>
                  <w:r w:rsidRPr="00EF3262">
                    <w:rPr>
                      <w:sz w:val="24"/>
                      <w:szCs w:val="24"/>
                    </w:rPr>
                    <w:t>Дополнительная информация о земельном участке (при наличии): ___________________________________________________________________________</w:t>
                  </w:r>
                </w:p>
                <w:p w:rsidR="00EF3262" w:rsidRPr="00EF3262" w:rsidRDefault="00EF3262" w:rsidP="00EF3262">
                  <w:pPr>
                    <w:spacing w:after="200" w:line="276" w:lineRule="auto"/>
                    <w:rPr>
                      <w:sz w:val="24"/>
                      <w:szCs w:val="24"/>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adjustRightInd w:val="0"/>
              <w:jc w:val="right"/>
              <w:outlineLvl w:val="0"/>
              <w:rPr>
                <w:rFonts w:eastAsiaTheme="minorEastAsia"/>
                <w:spacing w:val="-6"/>
                <w:u w:color="FFFFFF"/>
              </w:rPr>
            </w:pPr>
          </w:p>
        </w:tc>
      </w:tr>
      <w:tr w:rsidR="00EF3262" w:rsidRPr="00EF3262" w:rsidTr="009F46A8">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9F46A8">
        <w:trPr>
          <w:trHeight w:val="20"/>
          <w:jc w:val="center"/>
        </w:trPr>
        <w:tc>
          <w:tcPr>
            <w:tcW w:w="9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09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9F46A8">
        <w:trPr>
          <w:trHeight w:val="20"/>
          <w:jc w:val="center"/>
        </w:trPr>
        <w:tc>
          <w:tcPr>
            <w:tcW w:w="9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lastRenderedPageBreak/>
              <w:t>Место получения результата предоставления услуги</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9F46A8">
        <w:trPr>
          <w:trHeight w:val="20"/>
          <w:jc w:val="center"/>
        </w:trPr>
        <w:tc>
          <w:tcPr>
            <w:tcW w:w="91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9F46A8">
        <w:trPr>
          <w:trHeight w:val="20"/>
          <w:jc w:val="center"/>
        </w:trPr>
        <w:tc>
          <w:tcPr>
            <w:tcW w:w="919" w:type="pct"/>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4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9F46A8">
        <w:trPr>
          <w:trHeight w:val="20"/>
          <w:jc w:val="center"/>
        </w:trPr>
        <w:tc>
          <w:tcPr>
            <w:tcW w:w="0" w:type="auto"/>
            <w:gridSpan w:val="2"/>
            <w:tcBorders>
              <w:top w:val="single" w:sz="4" w:space="0" w:color="auto"/>
              <w:left w:val="dotted" w:sz="4" w:space="0" w:color="auto"/>
            </w:tcBorders>
            <w:vAlign w:val="center"/>
          </w:tcPr>
          <w:p w:rsidR="00EF3262" w:rsidRPr="00EF3262" w:rsidRDefault="00EF3262" w:rsidP="00EF3262">
            <w:pPr>
              <w:rPr>
                <w:rFonts w:eastAsiaTheme="minorEastAsia"/>
                <w:b/>
                <w:bCs/>
                <w:sz w:val="24"/>
                <w:szCs w:val="24"/>
              </w:rPr>
            </w:pPr>
          </w:p>
        </w:tc>
        <w:tc>
          <w:tcPr>
            <w:tcW w:w="4087" w:type="pct"/>
            <w:gridSpan w:val="2"/>
            <w:tcBorders>
              <w:top w:val="single" w:sz="4" w:space="0" w:color="auto"/>
              <w:right w:val="dotted"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EF3262" w:rsidRPr="00EF3262" w:rsidTr="00305A64">
        <w:trPr>
          <w:gridAfter w:val="1"/>
          <w:wAfter w:w="358" w:type="dxa"/>
        </w:trPr>
        <w:tc>
          <w:tcPr>
            <w:tcW w:w="3190" w:type="dxa"/>
            <w:gridSpan w:val="5"/>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gridSpan w:val="6"/>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Данные представителя (уполномоченного лица)</w:t>
            </w: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sz w:val="24"/>
                <w:szCs w:val="24"/>
              </w:rPr>
              <w:br w:type="page"/>
            </w:r>
            <w:r w:rsidRPr="00EF3262">
              <w:rPr>
                <w:rFonts w:eastAsiaTheme="minorEastAsia"/>
                <w:b/>
                <w:bCs/>
                <w:sz w:val="24"/>
                <w:szCs w:val="24"/>
              </w:rPr>
              <w:t>Документ, удостоверяющий личность представителя (уполномоченного лица)</w:t>
            </w: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r w:rsidRPr="00EF3262">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br w:type="page"/>
              <w:t>Адрес регистрации представителя (уполномоченного лица)</w:t>
            </w: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Адрес места жительства представителя (уполномоченного лица)</w:t>
            </w: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EF3262" w:rsidRPr="00EF3262" w:rsidRDefault="00EF3262" w:rsidP="00EF3262">
            <w:pPr>
              <w:rPr>
                <w:rFonts w:eastAsiaTheme="minorEastAsia"/>
                <w:b/>
                <w:bCs/>
                <w:sz w:val="24"/>
                <w:szCs w:val="24"/>
              </w:rPr>
            </w:pPr>
          </w:p>
          <w:p w:rsidR="00EF3262" w:rsidRPr="00EF3262" w:rsidRDefault="00EF3262" w:rsidP="00EF3262">
            <w:pPr>
              <w:rPr>
                <w:rFonts w:eastAsiaTheme="minorEastAsia"/>
                <w:b/>
                <w:bCs/>
                <w:sz w:val="24"/>
                <w:szCs w:val="24"/>
              </w:rPr>
            </w:pPr>
          </w:p>
          <w:p w:rsidR="00EF3262" w:rsidRPr="00EF3262" w:rsidRDefault="00EF3262" w:rsidP="00EF3262">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gridAfter w:val="1"/>
          <w:wAfter w:w="358" w:type="dxa"/>
        </w:trPr>
        <w:tc>
          <w:tcPr>
            <w:tcW w:w="3190" w:type="dxa"/>
            <w:gridSpan w:val="5"/>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gridSpan w:val="6"/>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Default="00EF3262"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Pr="00EF3262" w:rsidRDefault="009F46A8"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3</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EF3262" w:rsidRPr="00EF3262" w:rsidTr="00305A6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Данные заявителя (ЮЛ)</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autoSpaceDE w:val="0"/>
        <w:autoSpaceDN w:val="0"/>
        <w:adjustRightInd w:val="0"/>
        <w:jc w:val="center"/>
        <w:rPr>
          <w:sz w:val="24"/>
          <w:szCs w:val="24"/>
        </w:rPr>
      </w:pPr>
      <w:r w:rsidRPr="00EF3262">
        <w:rPr>
          <w:sz w:val="24"/>
          <w:szCs w:val="24"/>
        </w:rPr>
        <w:t>ЗАПРОС</w:t>
      </w:r>
    </w:p>
    <w:p w:rsidR="00EF3262" w:rsidRPr="00EF3262" w:rsidRDefault="00EF3262" w:rsidP="00EF3262">
      <w:pPr>
        <w:autoSpaceDE w:val="0"/>
        <w:autoSpaceDN w:val="0"/>
        <w:adjustRightInd w:val="0"/>
        <w:jc w:val="both"/>
        <w:rPr>
          <w:sz w:val="24"/>
          <w:szCs w:val="24"/>
        </w:rPr>
      </w:pPr>
    </w:p>
    <w:p w:rsidR="00EF3262" w:rsidRPr="00EF3262" w:rsidRDefault="00EF3262" w:rsidP="00EF3262">
      <w:pPr>
        <w:autoSpaceDE w:val="0"/>
        <w:autoSpaceDN w:val="0"/>
        <w:adjustRightInd w:val="0"/>
        <w:jc w:val="both"/>
        <w:rPr>
          <w:sz w:val="24"/>
          <w:szCs w:val="24"/>
        </w:rPr>
      </w:pPr>
      <w:r w:rsidRPr="00EF3262">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EF3262" w:rsidRPr="00EF3262" w:rsidRDefault="00EF3262" w:rsidP="00EF3262">
      <w:pPr>
        <w:autoSpaceDE w:val="0"/>
        <w:autoSpaceDN w:val="0"/>
        <w:adjustRightInd w:val="0"/>
        <w:jc w:val="both"/>
        <w:rPr>
          <w:sz w:val="24"/>
          <w:szCs w:val="24"/>
        </w:rPr>
      </w:pPr>
      <w:r w:rsidRPr="00EF3262">
        <w:rPr>
          <w:sz w:val="24"/>
          <w:szCs w:val="24"/>
        </w:rPr>
        <w:t xml:space="preserve"> для __________________________________________________________________________</w:t>
      </w:r>
    </w:p>
    <w:p w:rsidR="00EF3262" w:rsidRPr="00EF3262" w:rsidRDefault="00EF3262" w:rsidP="00EF3262">
      <w:pPr>
        <w:autoSpaceDE w:val="0"/>
        <w:autoSpaceDN w:val="0"/>
        <w:adjustRightInd w:val="0"/>
        <w:jc w:val="center"/>
      </w:pPr>
      <w:r w:rsidRPr="00EF3262">
        <w:t>(цель использования земельного участка)</w:t>
      </w:r>
    </w:p>
    <w:p w:rsidR="00EF3262" w:rsidRPr="00EF3262" w:rsidRDefault="00EF3262" w:rsidP="00EF3262">
      <w:pPr>
        <w:autoSpaceDE w:val="0"/>
        <w:autoSpaceDN w:val="0"/>
        <w:adjustRightInd w:val="0"/>
        <w:jc w:val="both"/>
        <w:rPr>
          <w:sz w:val="24"/>
          <w:szCs w:val="24"/>
          <w:u w:val="single"/>
        </w:rPr>
      </w:pPr>
      <w:r w:rsidRPr="00EF3262">
        <w:rPr>
          <w:sz w:val="24"/>
          <w:szCs w:val="24"/>
        </w:rPr>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EF3262" w:rsidRPr="00EF3262" w:rsidTr="00305A64">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EF3262" w:rsidRPr="00EF3262" w:rsidRDefault="00EF3262" w:rsidP="00EF3262">
            <w:pPr>
              <w:rPr>
                <w:rFonts w:eastAsiaTheme="minorEastAsia"/>
                <w:sz w:val="24"/>
                <w:szCs w:val="24"/>
              </w:rPr>
            </w:pPr>
          </w:p>
        </w:tc>
        <w:tc>
          <w:tcPr>
            <w:tcW w:w="465" w:type="pct"/>
          </w:tcPr>
          <w:p w:rsidR="00EF3262" w:rsidRPr="00EF3262" w:rsidRDefault="00EF3262" w:rsidP="00EF3262">
            <w:pPr>
              <w:rPr>
                <w:rFonts w:eastAsiaTheme="minorEastAsia"/>
                <w:sz w:val="24"/>
                <w:szCs w:val="24"/>
              </w:rPr>
            </w:pPr>
          </w:p>
        </w:tc>
        <w:tc>
          <w:tcPr>
            <w:tcW w:w="2675" w:type="pct"/>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465" w:type="pct"/>
          </w:tcPr>
          <w:p w:rsidR="00EF3262" w:rsidRPr="00EF3262" w:rsidRDefault="00EF3262" w:rsidP="00EF3262">
            <w:pPr>
              <w:jc w:val="center"/>
              <w:rPr>
                <w:rFonts w:eastAsiaTheme="minorEastAsia"/>
              </w:rPr>
            </w:pPr>
          </w:p>
        </w:tc>
        <w:tc>
          <w:tcPr>
            <w:tcW w:w="2675" w:type="pct"/>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4</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EF3262" w:rsidRPr="00EF3262" w:rsidTr="00305A64">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Данные заявителя (ЮЛ)</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autoSpaceDE w:val="0"/>
        <w:autoSpaceDN w:val="0"/>
        <w:adjustRightInd w:val="0"/>
        <w:jc w:val="center"/>
        <w:rPr>
          <w:sz w:val="24"/>
          <w:szCs w:val="24"/>
        </w:rPr>
      </w:pPr>
      <w:r w:rsidRPr="00EF3262">
        <w:rPr>
          <w:sz w:val="24"/>
          <w:szCs w:val="24"/>
        </w:rPr>
        <w:t>ЗАПРОС</w:t>
      </w:r>
    </w:p>
    <w:p w:rsidR="00EF3262" w:rsidRPr="00EF3262" w:rsidRDefault="00EF3262" w:rsidP="00EF3262">
      <w:pPr>
        <w:autoSpaceDE w:val="0"/>
        <w:autoSpaceDN w:val="0"/>
        <w:adjustRightInd w:val="0"/>
        <w:jc w:val="both"/>
        <w:rPr>
          <w:sz w:val="24"/>
          <w:szCs w:val="24"/>
        </w:rPr>
      </w:pPr>
    </w:p>
    <w:p w:rsidR="00EF3262" w:rsidRPr="00EF3262" w:rsidRDefault="00EF3262" w:rsidP="00EF3262">
      <w:pPr>
        <w:autoSpaceDE w:val="0"/>
        <w:autoSpaceDN w:val="0"/>
        <w:adjustRightInd w:val="0"/>
        <w:jc w:val="both"/>
        <w:rPr>
          <w:sz w:val="24"/>
          <w:szCs w:val="24"/>
        </w:rPr>
      </w:pPr>
      <w:r w:rsidRPr="00EF3262">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EF3262" w:rsidRPr="00EF3262" w:rsidRDefault="00EF3262" w:rsidP="00EF3262">
      <w:pPr>
        <w:autoSpaceDE w:val="0"/>
        <w:autoSpaceDN w:val="0"/>
        <w:adjustRightInd w:val="0"/>
        <w:jc w:val="both"/>
        <w:rPr>
          <w:sz w:val="24"/>
          <w:szCs w:val="24"/>
        </w:rPr>
      </w:pPr>
      <w:r w:rsidRPr="00EF3262">
        <w:rPr>
          <w:sz w:val="24"/>
          <w:szCs w:val="24"/>
        </w:rPr>
        <w:t xml:space="preserve"> для ___________________________________________________________________________</w:t>
      </w:r>
    </w:p>
    <w:p w:rsidR="00EF3262" w:rsidRPr="00EF3262" w:rsidRDefault="00EF3262" w:rsidP="00EF3262">
      <w:pPr>
        <w:autoSpaceDE w:val="0"/>
        <w:autoSpaceDN w:val="0"/>
        <w:adjustRightInd w:val="0"/>
        <w:jc w:val="center"/>
      </w:pPr>
      <w:r w:rsidRPr="00EF3262">
        <w:t>(цель использования земельного участка)</w:t>
      </w:r>
    </w:p>
    <w:p w:rsidR="00EF3262" w:rsidRPr="00EF3262" w:rsidRDefault="00EF3262" w:rsidP="00EF3262">
      <w:pPr>
        <w:autoSpaceDE w:val="0"/>
        <w:autoSpaceDN w:val="0"/>
        <w:adjustRightInd w:val="0"/>
        <w:jc w:val="both"/>
        <w:rPr>
          <w:sz w:val="24"/>
          <w:szCs w:val="24"/>
          <w:u w:val="single"/>
        </w:rPr>
      </w:pPr>
      <w:r w:rsidRPr="00EF3262">
        <w:rPr>
          <w:sz w:val="24"/>
          <w:szCs w:val="24"/>
        </w:rPr>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EF3262" w:rsidRPr="00EF3262" w:rsidTr="00305A64">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p w:rsidR="00EF3262" w:rsidRPr="00EF3262" w:rsidRDefault="00EF3262" w:rsidP="00EF3262">
            <w:pPr>
              <w:rPr>
                <w:rFonts w:eastAsiaTheme="minorEastAsia"/>
                <w:sz w:val="24"/>
                <w:szCs w:val="24"/>
              </w:rPr>
            </w:pPr>
          </w:p>
        </w:tc>
      </w:tr>
      <w:tr w:rsidR="00EF3262" w:rsidRPr="00EF3262" w:rsidTr="00305A64">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bl>
    <w:p w:rsidR="00EF3262" w:rsidRPr="00EF3262" w:rsidRDefault="00EF3262" w:rsidP="00EF3262">
      <w:pPr>
        <w:widowControl w:val="0"/>
        <w:autoSpaceDE w:val="0"/>
        <w:autoSpaceDN w:val="0"/>
        <w:adjustRightInd w:val="0"/>
        <w:jc w:val="right"/>
        <w:rPr>
          <w:rFonts w:eastAsiaTheme="minorEastAsia"/>
          <w:bCs/>
        </w:rPr>
      </w:pPr>
    </w:p>
    <w:p w:rsidR="00EF3262" w:rsidRPr="00EF3262" w:rsidRDefault="00EF3262" w:rsidP="00EF3262">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F3262" w:rsidRPr="00EF3262" w:rsidTr="00305A6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Данные представителя (уполномоченного лица)</w:t>
            </w:r>
          </w:p>
        </w:tc>
      </w:tr>
      <w:tr w:rsidR="00EF3262" w:rsidRPr="00EF3262" w:rsidTr="00305A6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sz w:val="24"/>
                <w:szCs w:val="24"/>
              </w:rPr>
              <w:br w:type="page"/>
            </w:r>
            <w:r w:rsidRPr="00EF3262">
              <w:rPr>
                <w:b/>
                <w:bCs/>
                <w:sz w:val="24"/>
                <w:szCs w:val="24"/>
              </w:rPr>
              <w:t>Документ, удостоверяющий личность представителя (уполномоченного лица)</w:t>
            </w: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br w:type="page"/>
              <w:t>Адрес регистрации представителя (уполномоченного лица)</w:t>
            </w: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представителя (уполномоченного лица)</w:t>
            </w: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Default="00EF3262"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Default="009F46A8" w:rsidP="00EF3262">
      <w:pPr>
        <w:autoSpaceDE w:val="0"/>
        <w:autoSpaceDN w:val="0"/>
        <w:adjustRightInd w:val="0"/>
        <w:jc w:val="right"/>
        <w:outlineLvl w:val="0"/>
        <w:rPr>
          <w:rFonts w:eastAsia="Calibri"/>
        </w:rPr>
      </w:pPr>
    </w:p>
    <w:p w:rsidR="009F46A8" w:rsidRPr="00EF3262" w:rsidRDefault="009F46A8"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5</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p w:rsidR="00EF3262" w:rsidRPr="00EF3262" w:rsidRDefault="00EF3262" w:rsidP="00EF3262">
      <w:pPr>
        <w:widowControl w:val="0"/>
        <w:autoSpaceDE w:val="0"/>
        <w:autoSpaceDN w:val="0"/>
        <w:adjustRightInd w:val="0"/>
        <w:jc w:val="right"/>
        <w:rPr>
          <w:rFonts w:eastAsiaTheme="minorEastAsia"/>
          <w:bCs/>
        </w:rPr>
      </w:pPr>
    </w:p>
    <w:p w:rsidR="00EF3262" w:rsidRPr="00EF3262" w:rsidRDefault="00EF3262" w:rsidP="00EF3262">
      <w:pPr>
        <w:widowControl w:val="0"/>
        <w:autoSpaceDE w:val="0"/>
        <w:autoSpaceDN w:val="0"/>
        <w:adjustRightInd w:val="0"/>
        <w:jc w:val="right"/>
        <w:rPr>
          <w:rFonts w:eastAsiaTheme="minorEastAsia"/>
          <w:bCs/>
        </w:rPr>
      </w:pPr>
    </w:p>
    <w:p w:rsidR="00EF3262" w:rsidRPr="00EF3262" w:rsidRDefault="00EF3262" w:rsidP="00EF3262">
      <w:pPr>
        <w:keepNext/>
        <w:keepLines/>
        <w:jc w:val="center"/>
        <w:textAlignment w:val="baseline"/>
        <w:outlineLvl w:val="3"/>
        <w:rPr>
          <w:rFonts w:eastAsiaTheme="majorEastAsia"/>
          <w:bCs/>
          <w:iCs/>
          <w:sz w:val="24"/>
          <w:szCs w:val="24"/>
        </w:rPr>
      </w:pPr>
      <w:r w:rsidRPr="00EF3262">
        <w:rPr>
          <w:rFonts w:eastAsiaTheme="majorEastAsia"/>
          <w:bCs/>
          <w:iCs/>
          <w:sz w:val="24"/>
          <w:szCs w:val="24"/>
        </w:rPr>
        <w:t xml:space="preserve">Перечень общих признаков заявителей (принадлежащих им объектов), </w:t>
      </w:r>
    </w:p>
    <w:p w:rsidR="00EF3262" w:rsidRPr="00EF3262" w:rsidRDefault="00EF3262" w:rsidP="00EF3262">
      <w:pPr>
        <w:keepNext/>
        <w:keepLines/>
        <w:jc w:val="center"/>
        <w:textAlignment w:val="baseline"/>
        <w:outlineLvl w:val="3"/>
        <w:rPr>
          <w:rFonts w:eastAsiaTheme="majorEastAsia"/>
          <w:bCs/>
          <w:iCs/>
          <w:sz w:val="24"/>
          <w:szCs w:val="24"/>
        </w:rPr>
      </w:pPr>
      <w:r w:rsidRPr="00EF3262">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EF3262" w:rsidRPr="00EF3262" w:rsidRDefault="00EF3262" w:rsidP="00EF3262">
      <w:pPr>
        <w:keepNext/>
        <w:keepLines/>
        <w:jc w:val="center"/>
        <w:textAlignment w:val="baseline"/>
        <w:outlineLvl w:val="3"/>
        <w:rPr>
          <w:rFonts w:eastAsiaTheme="majorEastAsia"/>
          <w:bCs/>
          <w:iCs/>
          <w:sz w:val="24"/>
          <w:szCs w:val="24"/>
        </w:rPr>
      </w:pPr>
    </w:p>
    <w:p w:rsidR="00EF3262" w:rsidRPr="00EF3262" w:rsidRDefault="00EF3262" w:rsidP="00EF3262">
      <w:pPr>
        <w:keepNext/>
        <w:keepLines/>
        <w:jc w:val="center"/>
        <w:textAlignment w:val="baseline"/>
        <w:outlineLvl w:val="3"/>
        <w:rPr>
          <w:rFonts w:eastAsiaTheme="majorEastAsia"/>
          <w:bCs/>
          <w:iCs/>
          <w:sz w:val="24"/>
          <w:szCs w:val="24"/>
        </w:rPr>
      </w:pPr>
      <w:r w:rsidRPr="00EF3262">
        <w:rPr>
          <w:rFonts w:eastAsiaTheme="majorEastAsia"/>
          <w:bCs/>
          <w:iCs/>
          <w:sz w:val="24"/>
          <w:szCs w:val="24"/>
        </w:rPr>
        <w:t xml:space="preserve"> Круг заявителей</w:t>
      </w:r>
    </w:p>
    <w:p w:rsidR="00EF3262" w:rsidRDefault="00EF3262" w:rsidP="00EF3262">
      <w:pPr>
        <w:keepNext/>
        <w:keepLines/>
        <w:jc w:val="center"/>
        <w:textAlignment w:val="baseline"/>
        <w:outlineLvl w:val="3"/>
        <w:rPr>
          <w:rFonts w:eastAsiaTheme="majorEastAsia"/>
          <w:bCs/>
          <w:iCs/>
          <w:sz w:val="24"/>
          <w:szCs w:val="24"/>
        </w:rPr>
      </w:pPr>
      <w:r w:rsidRPr="00EF3262">
        <w:rPr>
          <w:rFonts w:eastAsiaTheme="majorEastAsia"/>
          <w:bCs/>
          <w:iCs/>
          <w:sz w:val="24"/>
          <w:szCs w:val="24"/>
        </w:rPr>
        <w:t xml:space="preserve"> в соответствии с вариантами предоставления муниципальной услуги</w:t>
      </w:r>
    </w:p>
    <w:p w:rsidR="009F46A8" w:rsidRPr="00EF3262" w:rsidRDefault="009F46A8" w:rsidP="00EF3262">
      <w:pPr>
        <w:keepNext/>
        <w:keepLines/>
        <w:jc w:val="center"/>
        <w:textAlignment w:val="baseline"/>
        <w:outlineLvl w:val="3"/>
        <w:rPr>
          <w:rFonts w:eastAsiaTheme="majorEastAsia"/>
          <w:b/>
          <w:bCs/>
          <w:i/>
          <w:iCs/>
          <w:color w:val="4F81BD" w:themeColor="accent1"/>
          <w:sz w:val="24"/>
          <w:szCs w:val="24"/>
        </w:rPr>
      </w:pPr>
    </w:p>
    <w:tbl>
      <w:tblPr>
        <w:tblStyle w:val="16"/>
        <w:tblW w:w="9747" w:type="dxa"/>
        <w:tblLook w:val="04A0" w:firstRow="1" w:lastRow="0" w:firstColumn="1" w:lastColumn="0" w:noHBand="0" w:noVBand="1"/>
      </w:tblPr>
      <w:tblGrid>
        <w:gridCol w:w="1131"/>
        <w:gridCol w:w="8616"/>
      </w:tblGrid>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 варианта</w:t>
            </w:r>
          </w:p>
        </w:tc>
        <w:tc>
          <w:tcPr>
            <w:tcW w:w="8616" w:type="dxa"/>
          </w:tcPr>
          <w:p w:rsidR="00EF3262" w:rsidRPr="00EF3262" w:rsidRDefault="00EF3262" w:rsidP="009F46A8">
            <w:pPr>
              <w:jc w:val="center"/>
              <w:rPr>
                <w:rFonts w:eastAsiaTheme="minorEastAsia"/>
                <w:sz w:val="24"/>
                <w:szCs w:val="24"/>
              </w:rPr>
            </w:pPr>
            <w:r w:rsidRPr="00EF3262">
              <w:rPr>
                <w:rFonts w:eastAsiaTheme="minorEastAsia"/>
                <w:sz w:val="24"/>
                <w:szCs w:val="24"/>
              </w:rPr>
              <w:t>Комбинация значений признаков</w:t>
            </w:r>
          </w:p>
        </w:tc>
      </w:tr>
      <w:tr w:rsidR="00EF3262" w:rsidRPr="00EF3262" w:rsidTr="00305A64">
        <w:tc>
          <w:tcPr>
            <w:tcW w:w="9747" w:type="dxa"/>
            <w:gridSpan w:val="2"/>
          </w:tcPr>
          <w:p w:rsidR="00EF3262" w:rsidRPr="00EF3262" w:rsidRDefault="00EF3262" w:rsidP="009F46A8">
            <w:pPr>
              <w:keepNext/>
              <w:keepLines/>
              <w:tabs>
                <w:tab w:val="left" w:pos="4634"/>
              </w:tabs>
              <w:jc w:val="both"/>
              <w:outlineLvl w:val="2"/>
              <w:rPr>
                <w:rFonts w:eastAsiaTheme="majorEastAsia"/>
                <w:color w:val="243F60" w:themeColor="accent1" w:themeShade="7F"/>
                <w:sz w:val="24"/>
                <w:szCs w:val="24"/>
              </w:rPr>
            </w:pPr>
            <w:r w:rsidRPr="00EF3262">
              <w:rPr>
                <w:rFonts w:eastAsiaTheme="majorEastAsia"/>
                <w:sz w:val="24"/>
                <w:szCs w:val="24"/>
              </w:rPr>
              <w:t>Результат муниципальной услуги, за которым обращается заявитель «</w:t>
            </w:r>
            <w:r w:rsidRPr="00EF3262">
              <w:rPr>
                <w:rFonts w:eastAsia="SimSun"/>
                <w:bCs/>
                <w:sz w:val="24"/>
                <w:szCs w:val="24"/>
                <w:lang w:eastAsia="zh-CN"/>
              </w:rPr>
              <w:t xml:space="preserve">Утверждение схемы расположения земельного участка или земельных участков </w:t>
            </w:r>
            <w:r w:rsidRPr="00EF3262">
              <w:rPr>
                <w:sz w:val="24"/>
                <w:szCs w:val="24"/>
              </w:rPr>
              <w:t>на кадастровом плане территории»</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1</w:t>
            </w:r>
          </w:p>
        </w:tc>
        <w:tc>
          <w:tcPr>
            <w:tcW w:w="8616" w:type="dxa"/>
          </w:tcPr>
          <w:p w:rsidR="00EF3262" w:rsidRPr="00EF3262" w:rsidRDefault="00EF3262" w:rsidP="009F46A8">
            <w:pPr>
              <w:autoSpaceDE w:val="0"/>
              <w:autoSpaceDN w:val="0"/>
              <w:adjustRightInd w:val="0"/>
              <w:jc w:val="both"/>
              <w:rPr>
                <w:rFonts w:eastAsiaTheme="minorEastAsia"/>
                <w:sz w:val="24"/>
                <w:szCs w:val="24"/>
              </w:rPr>
            </w:pPr>
            <w:r w:rsidRPr="00EF3262">
              <w:rPr>
                <w:rFonts w:eastAsia="Calibri"/>
                <w:sz w:val="24"/>
                <w:szCs w:val="24"/>
              </w:rPr>
              <w:t>ФЛ, ИП</w:t>
            </w:r>
            <w:r w:rsidRPr="00EF3262">
              <w:rPr>
                <w:rFonts w:eastAsiaTheme="minorEastAsia"/>
                <w:sz w:val="24"/>
                <w:szCs w:val="24"/>
              </w:rPr>
              <w:t>, обратившиеся за получением у</w:t>
            </w:r>
            <w:r w:rsidRPr="00EF3262">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EF3262">
              <w:rPr>
                <w:rFonts w:eastAsia="Calibri"/>
                <w:sz w:val="24"/>
                <w:szCs w:val="24"/>
              </w:rPr>
              <w:t xml:space="preserve">, </w:t>
            </w:r>
            <w:r w:rsidRPr="00EF3262">
              <w:rPr>
                <w:rFonts w:eastAsiaTheme="minorEastAsia"/>
                <w:sz w:val="24"/>
                <w:szCs w:val="24"/>
              </w:rPr>
              <w:t>обраща</w:t>
            </w:r>
            <w:r w:rsidR="009F46A8">
              <w:rPr>
                <w:rFonts w:eastAsiaTheme="minorEastAsia"/>
                <w:sz w:val="24"/>
                <w:szCs w:val="24"/>
              </w:rPr>
              <w:t>ю</w:t>
            </w:r>
            <w:r w:rsidRPr="00EF3262">
              <w:rPr>
                <w:rFonts w:eastAsiaTheme="minorEastAsia"/>
                <w:sz w:val="24"/>
                <w:szCs w:val="24"/>
              </w:rPr>
              <w:t>тся лично</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2</w:t>
            </w:r>
          </w:p>
        </w:tc>
        <w:tc>
          <w:tcPr>
            <w:tcW w:w="8616" w:type="dxa"/>
          </w:tcPr>
          <w:p w:rsidR="00EF3262" w:rsidRPr="00EF3262" w:rsidRDefault="00EF3262" w:rsidP="009F46A8">
            <w:pPr>
              <w:autoSpaceDE w:val="0"/>
              <w:autoSpaceDN w:val="0"/>
              <w:adjustRightInd w:val="0"/>
              <w:jc w:val="both"/>
              <w:rPr>
                <w:rFonts w:eastAsiaTheme="minorEastAsia"/>
                <w:sz w:val="24"/>
                <w:szCs w:val="24"/>
              </w:rPr>
            </w:pPr>
            <w:r w:rsidRPr="00EF3262">
              <w:rPr>
                <w:rFonts w:eastAsia="Calibri"/>
                <w:sz w:val="24"/>
                <w:szCs w:val="24"/>
              </w:rPr>
              <w:t>ФЛ, ИП,</w:t>
            </w:r>
            <w:r w:rsidRPr="00EF3262">
              <w:rPr>
                <w:rFonts w:eastAsiaTheme="minorEastAsia"/>
                <w:sz w:val="24"/>
                <w:szCs w:val="24"/>
              </w:rPr>
              <w:t xml:space="preserve"> обратившиеся за получением у</w:t>
            </w:r>
            <w:r w:rsidRPr="00EF3262">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EF3262">
              <w:rPr>
                <w:rFonts w:eastAsia="Calibri"/>
                <w:sz w:val="24"/>
                <w:szCs w:val="24"/>
              </w:rPr>
              <w:t xml:space="preserve">, </w:t>
            </w:r>
            <w:r w:rsidRPr="00EF3262">
              <w:rPr>
                <w:rFonts w:eastAsiaTheme="minorEastAsia"/>
                <w:sz w:val="24"/>
                <w:szCs w:val="24"/>
              </w:rPr>
              <w:t>обраща</w:t>
            </w:r>
            <w:r w:rsidR="009F46A8">
              <w:rPr>
                <w:rFonts w:eastAsiaTheme="minorEastAsia"/>
                <w:sz w:val="24"/>
                <w:szCs w:val="24"/>
              </w:rPr>
              <w:t>ю</w:t>
            </w:r>
            <w:r w:rsidRPr="00EF3262">
              <w:rPr>
                <w:rFonts w:eastAsiaTheme="minorEastAsia"/>
                <w:sz w:val="24"/>
                <w:szCs w:val="24"/>
              </w:rPr>
              <w:t>тся через уполномоченного представителя</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3</w:t>
            </w:r>
          </w:p>
        </w:tc>
        <w:tc>
          <w:tcPr>
            <w:tcW w:w="8616" w:type="dxa"/>
          </w:tcPr>
          <w:p w:rsidR="00EF3262" w:rsidRPr="00EF3262" w:rsidRDefault="00EF3262" w:rsidP="009F46A8">
            <w:pPr>
              <w:autoSpaceDE w:val="0"/>
              <w:autoSpaceDN w:val="0"/>
              <w:adjustRightInd w:val="0"/>
              <w:jc w:val="both"/>
              <w:rPr>
                <w:rFonts w:eastAsiaTheme="minorEastAsia"/>
                <w:sz w:val="24"/>
                <w:szCs w:val="24"/>
              </w:rPr>
            </w:pPr>
            <w:r w:rsidRPr="00EF3262">
              <w:rPr>
                <w:rFonts w:eastAsiaTheme="minorEastAsia"/>
                <w:sz w:val="24"/>
                <w:szCs w:val="24"/>
              </w:rPr>
              <w:t>ЮЛ, обративш</w:t>
            </w:r>
            <w:r w:rsidR="009F46A8">
              <w:rPr>
                <w:rFonts w:eastAsiaTheme="minorEastAsia"/>
                <w:sz w:val="24"/>
                <w:szCs w:val="24"/>
              </w:rPr>
              <w:t>е</w:t>
            </w:r>
            <w:r w:rsidRPr="00EF3262">
              <w:rPr>
                <w:rFonts w:eastAsiaTheme="minorEastAsia"/>
                <w:sz w:val="24"/>
                <w:szCs w:val="24"/>
              </w:rPr>
              <w:t>еся за получением у</w:t>
            </w:r>
            <w:r w:rsidRPr="00EF3262">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обращается представитель, имеющий право действовать от имени юридического лица без доверенности</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4</w:t>
            </w:r>
          </w:p>
        </w:tc>
        <w:tc>
          <w:tcPr>
            <w:tcW w:w="8616" w:type="dxa"/>
          </w:tcPr>
          <w:p w:rsidR="00EF3262" w:rsidRPr="00EF3262" w:rsidRDefault="00EF3262" w:rsidP="009F46A8">
            <w:pPr>
              <w:autoSpaceDE w:val="0"/>
              <w:autoSpaceDN w:val="0"/>
              <w:adjustRightInd w:val="0"/>
              <w:jc w:val="both"/>
              <w:rPr>
                <w:rFonts w:eastAsiaTheme="minorEastAsia"/>
                <w:sz w:val="24"/>
                <w:szCs w:val="24"/>
              </w:rPr>
            </w:pPr>
            <w:r w:rsidRPr="00EF3262">
              <w:rPr>
                <w:rFonts w:eastAsiaTheme="minorEastAsia"/>
                <w:sz w:val="24"/>
                <w:szCs w:val="24"/>
              </w:rPr>
              <w:t>ЮЛ, обративш</w:t>
            </w:r>
            <w:r w:rsidR="009F46A8">
              <w:rPr>
                <w:rFonts w:eastAsiaTheme="minorEastAsia"/>
                <w:sz w:val="24"/>
                <w:szCs w:val="24"/>
              </w:rPr>
              <w:t>е</w:t>
            </w:r>
            <w:r w:rsidRPr="00EF3262">
              <w:rPr>
                <w:rFonts w:eastAsiaTheme="minorEastAsia"/>
                <w:sz w:val="24"/>
                <w:szCs w:val="24"/>
              </w:rPr>
              <w:t>еся за получением у</w:t>
            </w:r>
            <w:r w:rsidRPr="00EF3262">
              <w:rPr>
                <w:rFonts w:eastAsiaTheme="minorEastAsia"/>
                <w:bCs/>
                <w:sz w:val="24"/>
                <w:szCs w:val="24"/>
              </w:rPr>
              <w:t>твержденной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обращается представитель, имеющий право действовать от имени юридического лица на основании доверенности</w:t>
            </w:r>
          </w:p>
        </w:tc>
      </w:tr>
      <w:tr w:rsidR="00EF3262" w:rsidRPr="00EF3262" w:rsidTr="00305A64">
        <w:trPr>
          <w:trHeight w:val="914"/>
        </w:trPr>
        <w:tc>
          <w:tcPr>
            <w:tcW w:w="9747" w:type="dxa"/>
            <w:gridSpan w:val="2"/>
          </w:tcPr>
          <w:p w:rsidR="00EF3262" w:rsidRPr="00EF3262" w:rsidRDefault="00EF3262" w:rsidP="009F46A8">
            <w:pPr>
              <w:autoSpaceDE w:val="0"/>
              <w:autoSpaceDN w:val="0"/>
              <w:adjustRightInd w:val="0"/>
              <w:jc w:val="both"/>
              <w:rPr>
                <w:rFonts w:eastAsiaTheme="minorEastAsia"/>
                <w:sz w:val="24"/>
                <w:szCs w:val="24"/>
              </w:rPr>
            </w:pPr>
            <w:r w:rsidRPr="00EF3262">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EF3262">
              <w:rPr>
                <w:rFonts w:eastAsia="SimSun"/>
                <w:bCs/>
                <w:sz w:val="24"/>
                <w:szCs w:val="24"/>
                <w:lang w:eastAsia="zh-CN"/>
              </w:rPr>
              <w:t xml:space="preserve">тверждении схемы расположения земельного участка или земельных участков </w:t>
            </w:r>
            <w:r w:rsidRPr="00EF3262">
              <w:rPr>
                <w:sz w:val="24"/>
                <w:szCs w:val="24"/>
              </w:rPr>
              <w:t>на кадастровом плане территории»</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5</w:t>
            </w:r>
          </w:p>
        </w:tc>
        <w:tc>
          <w:tcPr>
            <w:tcW w:w="8616" w:type="dxa"/>
          </w:tcPr>
          <w:p w:rsidR="00EF3262" w:rsidRPr="00EF3262" w:rsidRDefault="00EF3262" w:rsidP="009F46A8">
            <w:pPr>
              <w:jc w:val="both"/>
              <w:rPr>
                <w:rFonts w:eastAsiaTheme="minorEastAsia"/>
                <w:sz w:val="24"/>
                <w:szCs w:val="24"/>
              </w:rPr>
            </w:pPr>
            <w:r w:rsidRPr="00EF3262">
              <w:rPr>
                <w:rFonts w:eastAsia="Calibri"/>
                <w:sz w:val="24"/>
                <w:szCs w:val="24"/>
              </w:rPr>
              <w:t>ФЛ, ИП</w:t>
            </w:r>
            <w:r w:rsidRPr="00EF3262">
              <w:rPr>
                <w:rFonts w:eastAsiaTheme="minorEastAsia"/>
                <w:sz w:val="24"/>
                <w:szCs w:val="24"/>
              </w:rPr>
              <w:t>, обращаются лично</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6</w:t>
            </w:r>
          </w:p>
        </w:tc>
        <w:tc>
          <w:tcPr>
            <w:tcW w:w="8616" w:type="dxa"/>
          </w:tcPr>
          <w:p w:rsidR="00EF3262" w:rsidRPr="00EF3262" w:rsidRDefault="00EF3262" w:rsidP="009F46A8">
            <w:pPr>
              <w:jc w:val="both"/>
              <w:rPr>
                <w:rFonts w:eastAsiaTheme="minorEastAsia"/>
                <w:sz w:val="24"/>
                <w:szCs w:val="24"/>
              </w:rPr>
            </w:pPr>
            <w:r w:rsidRPr="00EF3262">
              <w:rPr>
                <w:rFonts w:eastAsia="Calibri"/>
                <w:sz w:val="24"/>
                <w:szCs w:val="24"/>
              </w:rPr>
              <w:t>ФЛ, ИП</w:t>
            </w:r>
            <w:r w:rsidRPr="00EF3262">
              <w:rPr>
                <w:rFonts w:eastAsiaTheme="minorEastAsia"/>
                <w:sz w:val="24"/>
                <w:szCs w:val="24"/>
              </w:rPr>
              <w:t xml:space="preserve">, </w:t>
            </w:r>
            <w:r w:rsidRPr="00EF3262">
              <w:rPr>
                <w:rFonts w:eastAsia="Arial Unicode MS"/>
                <w:sz w:val="24"/>
                <w:szCs w:val="24"/>
              </w:rPr>
              <w:t>обращаются через уполномоченного представителя</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7</w:t>
            </w:r>
          </w:p>
        </w:tc>
        <w:tc>
          <w:tcPr>
            <w:tcW w:w="8616" w:type="dxa"/>
          </w:tcPr>
          <w:p w:rsidR="00EF3262" w:rsidRPr="00EF3262" w:rsidRDefault="00EF3262" w:rsidP="009F46A8">
            <w:pPr>
              <w:jc w:val="both"/>
              <w:rPr>
                <w:rFonts w:eastAsiaTheme="minorEastAsia"/>
                <w:sz w:val="24"/>
                <w:szCs w:val="24"/>
              </w:rPr>
            </w:pPr>
            <w:r w:rsidRPr="00EF3262">
              <w:rPr>
                <w:rFonts w:eastAsiaTheme="minorEastAsia"/>
                <w:sz w:val="24"/>
                <w:szCs w:val="24"/>
              </w:rPr>
              <w:t>ЮЛ, обраща</w:t>
            </w:r>
            <w:r w:rsidR="009F46A8">
              <w:rPr>
                <w:rFonts w:eastAsiaTheme="minorEastAsia"/>
                <w:sz w:val="24"/>
                <w:szCs w:val="24"/>
              </w:rPr>
              <w:t>е</w:t>
            </w:r>
            <w:r w:rsidRPr="00EF3262">
              <w:rPr>
                <w:rFonts w:eastAsiaTheme="minorEastAsia"/>
                <w:sz w:val="24"/>
                <w:szCs w:val="24"/>
              </w:rPr>
              <w:t xml:space="preserve">тся представитель, имеющий право действовать от имени ЮЛ без доверенности </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8</w:t>
            </w:r>
          </w:p>
        </w:tc>
        <w:tc>
          <w:tcPr>
            <w:tcW w:w="8616" w:type="dxa"/>
          </w:tcPr>
          <w:p w:rsidR="00EF3262" w:rsidRPr="00EF3262" w:rsidRDefault="00EF3262" w:rsidP="009F46A8">
            <w:pPr>
              <w:jc w:val="both"/>
              <w:rPr>
                <w:rFonts w:eastAsiaTheme="minorEastAsia"/>
                <w:sz w:val="24"/>
                <w:szCs w:val="24"/>
              </w:rPr>
            </w:pPr>
            <w:r w:rsidRPr="00EF3262">
              <w:rPr>
                <w:rFonts w:eastAsiaTheme="minorEastAsia"/>
                <w:sz w:val="24"/>
                <w:szCs w:val="24"/>
              </w:rPr>
              <w:t>ЮЛ, обраща</w:t>
            </w:r>
            <w:r w:rsidR="009F46A8">
              <w:rPr>
                <w:rFonts w:eastAsiaTheme="minorEastAsia"/>
                <w:sz w:val="24"/>
                <w:szCs w:val="24"/>
              </w:rPr>
              <w:t>е</w:t>
            </w:r>
            <w:r w:rsidRPr="00EF3262">
              <w:rPr>
                <w:rFonts w:eastAsiaTheme="minorEastAsia"/>
                <w:sz w:val="24"/>
                <w:szCs w:val="24"/>
              </w:rPr>
              <w:t>тся уполномоченный представитель, имеющий право действовать от имени ЮЛ на основании доверенности</w:t>
            </w:r>
          </w:p>
        </w:tc>
      </w:tr>
      <w:tr w:rsidR="00EF3262" w:rsidRPr="00EF3262" w:rsidTr="00305A64">
        <w:tc>
          <w:tcPr>
            <w:tcW w:w="9747" w:type="dxa"/>
            <w:gridSpan w:val="2"/>
          </w:tcPr>
          <w:p w:rsidR="00EF3262" w:rsidRPr="00EF3262" w:rsidRDefault="00EF3262" w:rsidP="009F46A8">
            <w:pPr>
              <w:autoSpaceDE w:val="0"/>
              <w:autoSpaceDN w:val="0"/>
              <w:adjustRightInd w:val="0"/>
              <w:jc w:val="both"/>
              <w:rPr>
                <w:rFonts w:eastAsiaTheme="minorEastAsia"/>
                <w:sz w:val="24"/>
                <w:szCs w:val="24"/>
              </w:rPr>
            </w:pPr>
            <w:r w:rsidRPr="00EF3262">
              <w:rPr>
                <w:rFonts w:eastAsiaTheme="minorEastAsia"/>
                <w:sz w:val="24"/>
                <w:szCs w:val="24"/>
              </w:rPr>
              <w:t>Результат муниципальной услуги, за которым обращается заявитель «Выдача дубликата   решения об у</w:t>
            </w:r>
            <w:r w:rsidRPr="00EF3262">
              <w:rPr>
                <w:rFonts w:eastAsia="SimSun"/>
                <w:bCs/>
                <w:sz w:val="24"/>
                <w:szCs w:val="24"/>
                <w:lang w:eastAsia="zh-CN"/>
              </w:rPr>
              <w:t xml:space="preserve">тверждении схемы расположения земельного участка или земельных участков </w:t>
            </w:r>
            <w:r w:rsidRPr="00EF3262">
              <w:rPr>
                <w:sz w:val="24"/>
                <w:szCs w:val="24"/>
              </w:rPr>
              <w:t>на кадастровом плане территории</w:t>
            </w:r>
            <w:r w:rsidRPr="00EF3262">
              <w:rPr>
                <w:rFonts w:eastAsia="Arial Unicode MS"/>
                <w:sz w:val="24"/>
                <w:szCs w:val="24"/>
              </w:rPr>
              <w:t>, выданных по результатам предоставления муниципальной услуги»</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9</w:t>
            </w:r>
          </w:p>
        </w:tc>
        <w:tc>
          <w:tcPr>
            <w:tcW w:w="8616" w:type="dxa"/>
          </w:tcPr>
          <w:p w:rsidR="00EF3262" w:rsidRPr="00EF3262" w:rsidRDefault="00EF3262" w:rsidP="009F46A8">
            <w:pPr>
              <w:jc w:val="both"/>
              <w:rPr>
                <w:rFonts w:eastAsiaTheme="minorEastAsia"/>
                <w:sz w:val="24"/>
                <w:szCs w:val="24"/>
              </w:rPr>
            </w:pPr>
            <w:r w:rsidRPr="00EF3262">
              <w:rPr>
                <w:rFonts w:eastAsia="Calibri"/>
                <w:sz w:val="24"/>
                <w:szCs w:val="24"/>
              </w:rPr>
              <w:t>ФЛ, ИП</w:t>
            </w:r>
            <w:r w:rsidRPr="00EF3262">
              <w:rPr>
                <w:rFonts w:eastAsiaTheme="minorEastAsia"/>
                <w:sz w:val="24"/>
                <w:szCs w:val="24"/>
              </w:rPr>
              <w:t>, обращаются лично</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10</w:t>
            </w:r>
          </w:p>
        </w:tc>
        <w:tc>
          <w:tcPr>
            <w:tcW w:w="8616" w:type="dxa"/>
          </w:tcPr>
          <w:p w:rsidR="00EF3262" w:rsidRPr="00EF3262" w:rsidRDefault="00EF3262" w:rsidP="009F46A8">
            <w:pPr>
              <w:jc w:val="both"/>
              <w:rPr>
                <w:rFonts w:eastAsiaTheme="minorEastAsia"/>
                <w:sz w:val="24"/>
                <w:szCs w:val="24"/>
              </w:rPr>
            </w:pPr>
            <w:r w:rsidRPr="00EF3262">
              <w:rPr>
                <w:rFonts w:eastAsia="Calibri"/>
                <w:sz w:val="24"/>
                <w:szCs w:val="24"/>
              </w:rPr>
              <w:t>ФЛ, ИП</w:t>
            </w:r>
            <w:r w:rsidRPr="00EF3262">
              <w:rPr>
                <w:rFonts w:eastAsiaTheme="minorEastAsia"/>
                <w:sz w:val="24"/>
                <w:szCs w:val="24"/>
              </w:rPr>
              <w:t xml:space="preserve">, </w:t>
            </w:r>
            <w:r w:rsidRPr="00EF3262">
              <w:rPr>
                <w:rFonts w:eastAsia="Arial Unicode MS"/>
                <w:sz w:val="24"/>
                <w:szCs w:val="24"/>
              </w:rPr>
              <w:t>обращаются через уполномоченного представителя</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11</w:t>
            </w:r>
          </w:p>
        </w:tc>
        <w:tc>
          <w:tcPr>
            <w:tcW w:w="8616" w:type="dxa"/>
          </w:tcPr>
          <w:p w:rsidR="00EF3262" w:rsidRPr="00EF3262" w:rsidRDefault="00EF3262" w:rsidP="009F46A8">
            <w:pPr>
              <w:jc w:val="both"/>
              <w:rPr>
                <w:rFonts w:eastAsiaTheme="minorEastAsia"/>
                <w:sz w:val="24"/>
                <w:szCs w:val="24"/>
              </w:rPr>
            </w:pPr>
            <w:r w:rsidRPr="00EF3262">
              <w:rPr>
                <w:rFonts w:eastAsiaTheme="minorEastAsia"/>
                <w:sz w:val="24"/>
                <w:szCs w:val="24"/>
              </w:rPr>
              <w:t>ЮЛ, обраща</w:t>
            </w:r>
            <w:r w:rsidR="009F46A8">
              <w:rPr>
                <w:rFonts w:eastAsiaTheme="minorEastAsia"/>
                <w:sz w:val="24"/>
                <w:szCs w:val="24"/>
              </w:rPr>
              <w:t>е</w:t>
            </w:r>
            <w:r w:rsidRPr="00EF3262">
              <w:rPr>
                <w:rFonts w:eastAsiaTheme="minorEastAsia"/>
                <w:sz w:val="24"/>
                <w:szCs w:val="24"/>
              </w:rPr>
              <w:t xml:space="preserve">тся представитель, имеющий право действовать от имени ЮЛ без доверенности </w:t>
            </w:r>
          </w:p>
        </w:tc>
      </w:tr>
      <w:tr w:rsidR="00EF3262" w:rsidRPr="00EF3262" w:rsidTr="00305A64">
        <w:tc>
          <w:tcPr>
            <w:tcW w:w="1131" w:type="dxa"/>
          </w:tcPr>
          <w:p w:rsidR="00EF3262" w:rsidRPr="00EF3262" w:rsidRDefault="00EF3262" w:rsidP="009F46A8">
            <w:pPr>
              <w:jc w:val="center"/>
              <w:rPr>
                <w:rFonts w:eastAsiaTheme="minorEastAsia"/>
                <w:sz w:val="24"/>
                <w:szCs w:val="24"/>
              </w:rPr>
            </w:pPr>
            <w:r w:rsidRPr="00EF3262">
              <w:rPr>
                <w:rFonts w:eastAsiaTheme="minorEastAsia"/>
                <w:sz w:val="24"/>
                <w:szCs w:val="24"/>
              </w:rPr>
              <w:t>12</w:t>
            </w:r>
          </w:p>
        </w:tc>
        <w:tc>
          <w:tcPr>
            <w:tcW w:w="8616" w:type="dxa"/>
          </w:tcPr>
          <w:p w:rsidR="00EF3262" w:rsidRPr="00EF3262" w:rsidRDefault="00EF3262" w:rsidP="009F46A8">
            <w:pPr>
              <w:jc w:val="both"/>
              <w:rPr>
                <w:rFonts w:eastAsiaTheme="minorEastAsia"/>
                <w:sz w:val="24"/>
                <w:szCs w:val="24"/>
              </w:rPr>
            </w:pPr>
            <w:r w:rsidRPr="00EF3262">
              <w:rPr>
                <w:rFonts w:eastAsiaTheme="minorEastAsia"/>
                <w:sz w:val="24"/>
                <w:szCs w:val="24"/>
              </w:rPr>
              <w:t>ЮЛ, обраща</w:t>
            </w:r>
            <w:r w:rsidR="009F46A8">
              <w:rPr>
                <w:rFonts w:eastAsiaTheme="minorEastAsia"/>
                <w:sz w:val="24"/>
                <w:szCs w:val="24"/>
              </w:rPr>
              <w:t>е</w:t>
            </w:r>
            <w:r w:rsidRPr="00EF3262">
              <w:rPr>
                <w:rFonts w:eastAsiaTheme="minorEastAsia"/>
                <w:sz w:val="24"/>
                <w:szCs w:val="24"/>
              </w:rPr>
              <w:t>тся уполномоченный представитель, имеющий право действовать от имени ЮЛ на основании доверенности</w:t>
            </w:r>
          </w:p>
        </w:tc>
      </w:tr>
    </w:tbl>
    <w:p w:rsidR="00EF3262" w:rsidRPr="00EF3262" w:rsidRDefault="00EF3262" w:rsidP="00EF3262">
      <w:pPr>
        <w:widowControl w:val="0"/>
        <w:tabs>
          <w:tab w:val="left" w:pos="1134"/>
        </w:tabs>
        <w:autoSpaceDE w:val="0"/>
        <w:autoSpaceDN w:val="0"/>
        <w:adjustRightInd w:val="0"/>
        <w:jc w:val="both"/>
        <w:outlineLvl w:val="1"/>
        <w:rPr>
          <w:rFonts w:eastAsiaTheme="minorEastAsia"/>
          <w:sz w:val="24"/>
          <w:szCs w:val="24"/>
        </w:rPr>
      </w:pPr>
      <w:r w:rsidRPr="00EF3262">
        <w:rPr>
          <w:rFonts w:eastAsiaTheme="minorEastAsia"/>
          <w:sz w:val="24"/>
          <w:szCs w:val="24"/>
        </w:rPr>
        <w:t xml:space="preserve"> </w:t>
      </w:r>
    </w:p>
    <w:p w:rsidR="00EF3262" w:rsidRPr="00EF3262" w:rsidRDefault="00EF3262" w:rsidP="00EF3262">
      <w:pPr>
        <w:widowControl w:val="0"/>
        <w:autoSpaceDE w:val="0"/>
        <w:autoSpaceDN w:val="0"/>
        <w:adjustRightInd w:val="0"/>
        <w:spacing w:after="200"/>
        <w:jc w:val="both"/>
        <w:rPr>
          <w:rFonts w:eastAsiaTheme="minorEastAsia"/>
          <w:sz w:val="24"/>
          <w:szCs w:val="24"/>
        </w:rPr>
      </w:pPr>
    </w:p>
    <w:p w:rsidR="00EF3262" w:rsidRPr="00EF3262" w:rsidRDefault="00EF3262" w:rsidP="00EF3262">
      <w:pPr>
        <w:widowControl w:val="0"/>
        <w:autoSpaceDE w:val="0"/>
        <w:autoSpaceDN w:val="0"/>
        <w:adjustRightInd w:val="0"/>
        <w:spacing w:after="200"/>
        <w:jc w:val="both"/>
        <w:rPr>
          <w:rFonts w:eastAsiaTheme="minorEastAsia"/>
          <w:sz w:val="24"/>
          <w:szCs w:val="24"/>
        </w:rPr>
      </w:pPr>
    </w:p>
    <w:p w:rsidR="00EF3262" w:rsidRPr="00EF3262" w:rsidRDefault="00EF3262" w:rsidP="00EF3262">
      <w:pPr>
        <w:adjustRightInd w:val="0"/>
        <w:spacing w:after="200"/>
        <w:jc w:val="center"/>
        <w:rPr>
          <w:rFonts w:eastAsiaTheme="minorEastAsia"/>
          <w:sz w:val="24"/>
          <w:szCs w:val="24"/>
        </w:rPr>
      </w:pPr>
      <w:r w:rsidRPr="00EF3262">
        <w:rPr>
          <w:rFonts w:eastAsiaTheme="minorEastAsia"/>
          <w:sz w:val="24"/>
          <w:szCs w:val="24"/>
        </w:rPr>
        <w:lastRenderedPageBreak/>
        <w:t>Перечень признаков заявителей (принадлежащих им объектов)</w:t>
      </w:r>
    </w:p>
    <w:tbl>
      <w:tblPr>
        <w:tblStyle w:val="16"/>
        <w:tblW w:w="9747" w:type="dxa"/>
        <w:tblLook w:val="04A0" w:firstRow="1" w:lastRow="0" w:firstColumn="1" w:lastColumn="0" w:noHBand="0" w:noVBand="1"/>
      </w:tblPr>
      <w:tblGrid>
        <w:gridCol w:w="1101"/>
        <w:gridCol w:w="2693"/>
        <w:gridCol w:w="5953"/>
      </w:tblGrid>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 п/п</w:t>
            </w:r>
          </w:p>
        </w:tc>
        <w:tc>
          <w:tcPr>
            <w:tcW w:w="2693" w:type="dxa"/>
          </w:tcPr>
          <w:p w:rsidR="00EF3262" w:rsidRPr="009F46A8" w:rsidRDefault="00EF3262" w:rsidP="009F46A8">
            <w:pPr>
              <w:adjustRightInd w:val="0"/>
              <w:jc w:val="center"/>
              <w:rPr>
                <w:rFonts w:eastAsiaTheme="minorEastAsia"/>
                <w:sz w:val="24"/>
                <w:szCs w:val="24"/>
              </w:rPr>
            </w:pPr>
            <w:r w:rsidRPr="009F46A8">
              <w:rPr>
                <w:rFonts w:eastAsiaTheme="minorEastAsia"/>
                <w:bCs/>
                <w:sz w:val="24"/>
                <w:szCs w:val="24"/>
              </w:rPr>
              <w:t xml:space="preserve">Признак заявителя </w:t>
            </w:r>
            <w:r w:rsidRPr="009F46A8">
              <w:rPr>
                <w:rFonts w:eastAsiaTheme="minorEastAsia"/>
                <w:sz w:val="24"/>
                <w:szCs w:val="24"/>
              </w:rPr>
              <w:t>(принадлежащего ему объекта)</w:t>
            </w:r>
          </w:p>
          <w:p w:rsidR="00EF3262" w:rsidRPr="009F46A8" w:rsidRDefault="00EF3262" w:rsidP="009F46A8">
            <w:pPr>
              <w:adjustRightInd w:val="0"/>
              <w:jc w:val="center"/>
              <w:rPr>
                <w:rFonts w:eastAsiaTheme="minorEastAsia"/>
                <w:bCs/>
                <w:sz w:val="24"/>
                <w:szCs w:val="24"/>
              </w:rPr>
            </w:pPr>
          </w:p>
        </w:tc>
        <w:tc>
          <w:tcPr>
            <w:tcW w:w="5953" w:type="dxa"/>
          </w:tcPr>
          <w:p w:rsidR="00EF3262" w:rsidRPr="009F46A8" w:rsidRDefault="00EF3262" w:rsidP="009F46A8">
            <w:pPr>
              <w:adjustRightInd w:val="0"/>
              <w:jc w:val="center"/>
              <w:rPr>
                <w:rFonts w:eastAsiaTheme="minorEastAsia"/>
                <w:sz w:val="24"/>
                <w:szCs w:val="24"/>
              </w:rPr>
            </w:pPr>
            <w:r w:rsidRPr="009F46A8">
              <w:rPr>
                <w:rFonts w:eastAsiaTheme="minorEastAsia"/>
                <w:bCs/>
                <w:sz w:val="24"/>
                <w:szCs w:val="24"/>
              </w:rPr>
              <w:t xml:space="preserve">Значения признака заявителя </w:t>
            </w:r>
            <w:r w:rsidRPr="009F46A8">
              <w:rPr>
                <w:rFonts w:eastAsiaTheme="minorEastAsia"/>
                <w:sz w:val="24"/>
                <w:szCs w:val="24"/>
              </w:rPr>
              <w:t>(принадлежащего ему объекта)</w:t>
            </w:r>
          </w:p>
          <w:p w:rsidR="00EF3262" w:rsidRPr="009F46A8" w:rsidRDefault="00EF3262" w:rsidP="009F46A8">
            <w:pPr>
              <w:adjustRightInd w:val="0"/>
              <w:jc w:val="center"/>
              <w:rPr>
                <w:rFonts w:eastAsiaTheme="minorEastAsia"/>
                <w:bCs/>
                <w:sz w:val="24"/>
                <w:szCs w:val="24"/>
              </w:rPr>
            </w:pPr>
          </w:p>
        </w:tc>
      </w:tr>
      <w:tr w:rsidR="00EF3262" w:rsidRPr="009F46A8" w:rsidTr="00305A64">
        <w:tc>
          <w:tcPr>
            <w:tcW w:w="9747" w:type="dxa"/>
            <w:gridSpan w:val="3"/>
          </w:tcPr>
          <w:p w:rsidR="00EF3262" w:rsidRPr="009F46A8" w:rsidRDefault="00EF3262" w:rsidP="009F46A8">
            <w:pPr>
              <w:jc w:val="both"/>
              <w:rPr>
                <w:rFonts w:eastAsiaTheme="minorEastAsia"/>
                <w:sz w:val="24"/>
                <w:szCs w:val="24"/>
              </w:rPr>
            </w:pPr>
            <w:r w:rsidRPr="009F46A8">
              <w:rPr>
                <w:rFonts w:eastAsiaTheme="minorEastAsia"/>
                <w:sz w:val="24"/>
                <w:szCs w:val="24"/>
              </w:rPr>
              <w:t>Результат муниципальной услуги, за которым обращается заявитель «</w:t>
            </w:r>
            <w:r w:rsidRPr="009F46A8">
              <w:rPr>
                <w:rFonts w:eastAsia="SimSun"/>
                <w:bCs/>
                <w:sz w:val="24"/>
                <w:szCs w:val="24"/>
                <w:lang w:eastAsia="zh-CN"/>
              </w:rPr>
              <w:t xml:space="preserve">Утверждение схемы расположения земельного участка или земельных участков </w:t>
            </w:r>
            <w:r w:rsidRPr="009F46A8">
              <w:rPr>
                <w:sz w:val="24"/>
                <w:szCs w:val="24"/>
              </w:rPr>
              <w:t>на кадастровом плане территории»</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1</w:t>
            </w:r>
          </w:p>
        </w:tc>
        <w:tc>
          <w:tcPr>
            <w:tcW w:w="2693" w:type="dxa"/>
            <w:tcBorders>
              <w:right w:val="single" w:sz="4" w:space="0" w:color="auto"/>
            </w:tcBorders>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 какой категории относится заявитель?</w:t>
            </w:r>
          </w:p>
        </w:tc>
        <w:tc>
          <w:tcPr>
            <w:tcW w:w="5953" w:type="dxa"/>
            <w:tcBorders>
              <w:left w:val="single" w:sz="4" w:space="0" w:color="auto"/>
            </w:tcBorders>
          </w:tcPr>
          <w:p w:rsidR="00EF3262" w:rsidRPr="009F46A8" w:rsidRDefault="00EF3262" w:rsidP="009F46A8">
            <w:pPr>
              <w:adjustRightInd w:val="0"/>
              <w:jc w:val="both"/>
              <w:rPr>
                <w:rFonts w:eastAsiaTheme="minorEastAsia"/>
                <w:sz w:val="24"/>
                <w:szCs w:val="24"/>
              </w:rPr>
            </w:pPr>
            <w:r w:rsidRPr="009F46A8">
              <w:rPr>
                <w:rFonts w:eastAsiaTheme="minorEastAsia"/>
                <w:bCs/>
                <w:sz w:val="24"/>
                <w:szCs w:val="24"/>
              </w:rPr>
              <w:t xml:space="preserve">1) </w:t>
            </w:r>
            <w:r w:rsidRPr="009F46A8">
              <w:rPr>
                <w:rFonts w:eastAsia="Calibri"/>
                <w:sz w:val="24"/>
                <w:szCs w:val="24"/>
              </w:rPr>
              <w:t>ФЛ, ИП;</w:t>
            </w:r>
          </w:p>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2) ЮЛ</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2</w:t>
            </w:r>
          </w:p>
        </w:tc>
        <w:tc>
          <w:tcPr>
            <w:tcW w:w="2693" w:type="dxa"/>
            <w:tcBorders>
              <w:right w:val="single" w:sz="4" w:space="0" w:color="auto"/>
            </w:tcBorders>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С какой целью обращается заявитель?</w:t>
            </w:r>
          </w:p>
        </w:tc>
        <w:tc>
          <w:tcPr>
            <w:tcW w:w="5953" w:type="dxa"/>
            <w:tcBorders>
              <w:left w:val="single" w:sz="4" w:space="0" w:color="auto"/>
            </w:tcBorders>
          </w:tcPr>
          <w:p w:rsidR="00EF3262" w:rsidRPr="009F46A8" w:rsidRDefault="00EF3262" w:rsidP="009F46A8">
            <w:pPr>
              <w:adjustRightInd w:val="0"/>
              <w:jc w:val="both"/>
              <w:rPr>
                <w:rFonts w:eastAsiaTheme="minorEastAsia"/>
                <w:bCs/>
                <w:sz w:val="24"/>
                <w:szCs w:val="24"/>
              </w:rPr>
            </w:pPr>
            <w:r w:rsidRPr="009F46A8">
              <w:rPr>
                <w:rFonts w:eastAsiaTheme="minorEastAsia"/>
                <w:sz w:val="24"/>
                <w:szCs w:val="24"/>
              </w:rPr>
              <w:t>за у</w:t>
            </w:r>
            <w:r w:rsidRPr="009F46A8">
              <w:rPr>
                <w:rFonts w:eastAsiaTheme="minorEastAsia"/>
                <w:bCs/>
                <w:sz w:val="24"/>
                <w:szCs w:val="24"/>
              </w:rPr>
              <w:t>тверждением схемы расположения земельного участка или земельных участков на кадастровом плане территории</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3</w:t>
            </w:r>
          </w:p>
        </w:tc>
        <w:tc>
          <w:tcPr>
            <w:tcW w:w="2693" w:type="dxa"/>
            <w:tcBorders>
              <w:right w:val="single" w:sz="4" w:space="0" w:color="auto"/>
            </w:tcBorders>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Как обращается заявитель?</w:t>
            </w:r>
          </w:p>
        </w:tc>
        <w:tc>
          <w:tcPr>
            <w:tcW w:w="5953" w:type="dxa"/>
            <w:tcBorders>
              <w:left w:val="single" w:sz="4" w:space="0" w:color="auto"/>
            </w:tcBorders>
          </w:tcPr>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1) лично;</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2) через уполномоченного представителя;</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3) лично представитель, имеющий право действовать от имени ЮЛ без доверенности;</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4) лично представитель, имеющий право действовать от имени ЮЛ на основании доверенности.</w:t>
            </w:r>
          </w:p>
        </w:tc>
      </w:tr>
      <w:tr w:rsidR="00EF3262" w:rsidRPr="009F46A8" w:rsidTr="00305A64">
        <w:tc>
          <w:tcPr>
            <w:tcW w:w="9747" w:type="dxa"/>
            <w:gridSpan w:val="3"/>
          </w:tcPr>
          <w:p w:rsidR="00EF3262" w:rsidRPr="009F46A8" w:rsidRDefault="00EF3262" w:rsidP="009F46A8">
            <w:pPr>
              <w:autoSpaceDE w:val="0"/>
              <w:autoSpaceDN w:val="0"/>
              <w:adjustRightInd w:val="0"/>
              <w:jc w:val="both"/>
              <w:rPr>
                <w:rFonts w:eastAsiaTheme="minorEastAsia"/>
                <w:bCs/>
                <w:sz w:val="24"/>
                <w:szCs w:val="24"/>
              </w:rPr>
            </w:pPr>
            <w:r w:rsidRPr="009F46A8">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об у</w:t>
            </w:r>
            <w:r w:rsidRPr="009F46A8">
              <w:rPr>
                <w:rFonts w:eastAsia="SimSun"/>
                <w:bCs/>
                <w:sz w:val="24"/>
                <w:szCs w:val="24"/>
                <w:lang w:eastAsia="zh-CN"/>
              </w:rPr>
              <w:t xml:space="preserve">тверждении схемы расположения земельного участка или земельных участков </w:t>
            </w:r>
            <w:r w:rsidRPr="009F46A8">
              <w:rPr>
                <w:sz w:val="24"/>
                <w:szCs w:val="24"/>
              </w:rPr>
              <w:t>на кадастровом плане территории»</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4</w:t>
            </w:r>
          </w:p>
        </w:tc>
        <w:tc>
          <w:tcPr>
            <w:tcW w:w="2693" w:type="dxa"/>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 какой категории относится заявитель?</w:t>
            </w:r>
          </w:p>
        </w:tc>
        <w:tc>
          <w:tcPr>
            <w:tcW w:w="5953" w:type="dxa"/>
          </w:tcPr>
          <w:p w:rsidR="00EF3262" w:rsidRPr="009F46A8" w:rsidRDefault="00EF3262" w:rsidP="009F46A8">
            <w:pPr>
              <w:adjustRightInd w:val="0"/>
              <w:jc w:val="both"/>
              <w:rPr>
                <w:rFonts w:eastAsiaTheme="minorEastAsia"/>
                <w:sz w:val="24"/>
                <w:szCs w:val="24"/>
              </w:rPr>
            </w:pPr>
            <w:r w:rsidRPr="009F46A8">
              <w:rPr>
                <w:rFonts w:eastAsiaTheme="minorEastAsia"/>
                <w:bCs/>
                <w:sz w:val="24"/>
                <w:szCs w:val="24"/>
              </w:rPr>
              <w:t xml:space="preserve">1) </w:t>
            </w:r>
            <w:r w:rsidRPr="009F46A8">
              <w:rPr>
                <w:rFonts w:eastAsia="Calibri"/>
                <w:sz w:val="24"/>
                <w:szCs w:val="24"/>
              </w:rPr>
              <w:t>ФЛ, ИП;</w:t>
            </w:r>
          </w:p>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2) ЮЛ</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5</w:t>
            </w:r>
          </w:p>
        </w:tc>
        <w:tc>
          <w:tcPr>
            <w:tcW w:w="2693" w:type="dxa"/>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Как обращается заявитель?</w:t>
            </w:r>
          </w:p>
        </w:tc>
        <w:tc>
          <w:tcPr>
            <w:tcW w:w="5953" w:type="dxa"/>
          </w:tcPr>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1) лично;</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2) через уполномоченного представителя;</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3) лично представитель, имеющий право действовать от имени ЮЛ без доверенности;</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4) лично представитель, имеющий право действовать от имени ЮЛ на основании доверенности.</w:t>
            </w:r>
          </w:p>
        </w:tc>
      </w:tr>
      <w:tr w:rsidR="00EF3262" w:rsidRPr="009F46A8" w:rsidTr="00305A64">
        <w:tc>
          <w:tcPr>
            <w:tcW w:w="9747" w:type="dxa"/>
            <w:gridSpan w:val="3"/>
          </w:tcPr>
          <w:p w:rsidR="00EF3262" w:rsidRPr="009F46A8" w:rsidRDefault="00EF3262" w:rsidP="009F46A8">
            <w:pPr>
              <w:autoSpaceDE w:val="0"/>
              <w:autoSpaceDN w:val="0"/>
              <w:adjustRightInd w:val="0"/>
              <w:jc w:val="both"/>
              <w:rPr>
                <w:rFonts w:eastAsiaTheme="minorEastAsia"/>
                <w:bCs/>
                <w:sz w:val="24"/>
                <w:szCs w:val="24"/>
              </w:rPr>
            </w:pPr>
            <w:r w:rsidRPr="009F46A8">
              <w:rPr>
                <w:rFonts w:eastAsiaTheme="minorEastAsia"/>
                <w:sz w:val="24"/>
                <w:szCs w:val="24"/>
              </w:rPr>
              <w:t>Результат муниципальной услуги, за которым обращается заявитель «Выдача дубликата   решения об у</w:t>
            </w:r>
            <w:r w:rsidRPr="009F46A8">
              <w:rPr>
                <w:rFonts w:eastAsia="SimSun"/>
                <w:bCs/>
                <w:sz w:val="24"/>
                <w:szCs w:val="24"/>
                <w:lang w:eastAsia="zh-CN"/>
              </w:rPr>
              <w:t xml:space="preserve">тверждении схемы расположения земельного участка или земельных участков </w:t>
            </w:r>
            <w:r w:rsidRPr="009F46A8">
              <w:rPr>
                <w:sz w:val="24"/>
                <w:szCs w:val="24"/>
              </w:rPr>
              <w:t>на кадастровом плане территории</w:t>
            </w:r>
            <w:r w:rsidRPr="009F46A8">
              <w:rPr>
                <w:rFonts w:eastAsia="Arial Unicode MS"/>
                <w:sz w:val="24"/>
                <w:szCs w:val="24"/>
              </w:rPr>
              <w:t>, выданных по результатам предоставления муниципальной услуги»</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6</w:t>
            </w:r>
          </w:p>
        </w:tc>
        <w:tc>
          <w:tcPr>
            <w:tcW w:w="2693" w:type="dxa"/>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 какой категории относится заявитель?</w:t>
            </w:r>
          </w:p>
        </w:tc>
        <w:tc>
          <w:tcPr>
            <w:tcW w:w="5953" w:type="dxa"/>
          </w:tcPr>
          <w:p w:rsidR="00EF3262" w:rsidRPr="009F46A8" w:rsidRDefault="00EF3262" w:rsidP="009F46A8">
            <w:pPr>
              <w:adjustRightInd w:val="0"/>
              <w:jc w:val="both"/>
              <w:rPr>
                <w:rFonts w:eastAsiaTheme="minorEastAsia"/>
                <w:sz w:val="24"/>
                <w:szCs w:val="24"/>
              </w:rPr>
            </w:pPr>
            <w:r w:rsidRPr="009F46A8">
              <w:rPr>
                <w:rFonts w:eastAsiaTheme="minorEastAsia"/>
                <w:bCs/>
                <w:sz w:val="24"/>
                <w:szCs w:val="24"/>
              </w:rPr>
              <w:t xml:space="preserve">1) </w:t>
            </w:r>
            <w:r w:rsidRPr="009F46A8">
              <w:rPr>
                <w:rFonts w:eastAsia="Calibri"/>
                <w:sz w:val="24"/>
                <w:szCs w:val="24"/>
              </w:rPr>
              <w:t>ФЛ, ИП;</w:t>
            </w:r>
          </w:p>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2) ЮЛ</w:t>
            </w:r>
          </w:p>
        </w:tc>
      </w:tr>
      <w:tr w:rsidR="00EF3262" w:rsidRPr="009F46A8" w:rsidTr="00305A64">
        <w:tc>
          <w:tcPr>
            <w:tcW w:w="1101" w:type="dxa"/>
          </w:tcPr>
          <w:p w:rsidR="00EF3262" w:rsidRPr="009F46A8" w:rsidRDefault="00EF3262" w:rsidP="009F46A8">
            <w:pPr>
              <w:adjustRightInd w:val="0"/>
              <w:jc w:val="center"/>
              <w:rPr>
                <w:rFonts w:eastAsiaTheme="minorEastAsia"/>
                <w:bCs/>
                <w:sz w:val="24"/>
                <w:szCs w:val="24"/>
              </w:rPr>
            </w:pPr>
            <w:r w:rsidRPr="009F46A8">
              <w:rPr>
                <w:rFonts w:eastAsiaTheme="minorEastAsia"/>
                <w:bCs/>
                <w:sz w:val="24"/>
                <w:szCs w:val="24"/>
              </w:rPr>
              <w:t>7</w:t>
            </w:r>
          </w:p>
        </w:tc>
        <w:tc>
          <w:tcPr>
            <w:tcW w:w="2693" w:type="dxa"/>
          </w:tcPr>
          <w:p w:rsidR="00EF3262" w:rsidRPr="009F46A8" w:rsidRDefault="00EF3262" w:rsidP="009F46A8">
            <w:pPr>
              <w:adjustRightInd w:val="0"/>
              <w:jc w:val="both"/>
              <w:rPr>
                <w:rFonts w:eastAsiaTheme="minorEastAsia"/>
                <w:bCs/>
                <w:sz w:val="24"/>
                <w:szCs w:val="24"/>
              </w:rPr>
            </w:pPr>
            <w:r w:rsidRPr="009F46A8">
              <w:rPr>
                <w:rFonts w:eastAsiaTheme="minorEastAsia"/>
                <w:bCs/>
                <w:sz w:val="24"/>
                <w:szCs w:val="24"/>
              </w:rPr>
              <w:t>Как обращается заявитель?</w:t>
            </w:r>
          </w:p>
        </w:tc>
        <w:tc>
          <w:tcPr>
            <w:tcW w:w="5953" w:type="dxa"/>
          </w:tcPr>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1) лично;</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2) через уполномоченного представителя;</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3) лично представитель, имеющий право действовать от имени ЮЛ без доверенности;</w:t>
            </w:r>
          </w:p>
          <w:p w:rsidR="00EF3262" w:rsidRPr="009F46A8" w:rsidRDefault="00EF3262" w:rsidP="009F46A8">
            <w:pPr>
              <w:autoSpaceDE w:val="0"/>
              <w:autoSpaceDN w:val="0"/>
              <w:adjustRightInd w:val="0"/>
              <w:jc w:val="both"/>
              <w:rPr>
                <w:rFonts w:eastAsiaTheme="minorEastAsia"/>
                <w:sz w:val="24"/>
                <w:szCs w:val="24"/>
              </w:rPr>
            </w:pPr>
            <w:r w:rsidRPr="009F46A8">
              <w:rPr>
                <w:rFonts w:eastAsiaTheme="minorEastAsia"/>
                <w:sz w:val="24"/>
                <w:szCs w:val="24"/>
              </w:rPr>
              <w:t>4) лично представитель, имеющий право действовать от имени ЮЛ на основании доверенности.</w:t>
            </w:r>
          </w:p>
        </w:tc>
      </w:tr>
    </w:tbl>
    <w:p w:rsidR="00EF3262" w:rsidRPr="00EF3262" w:rsidRDefault="00EF3262" w:rsidP="00EF3262">
      <w:pPr>
        <w:adjustRightInd w:val="0"/>
        <w:spacing w:after="200"/>
        <w:jc w:val="both"/>
        <w:rPr>
          <w:rFonts w:eastAsiaTheme="minorEastAsia"/>
          <w:bCs/>
          <w:sz w:val="24"/>
          <w:szCs w:val="24"/>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6</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p w:rsidR="00EF3262" w:rsidRPr="00EF3262" w:rsidRDefault="00EF3262" w:rsidP="00EF3262">
      <w:pPr>
        <w:tabs>
          <w:tab w:val="left" w:pos="8670"/>
        </w:tabs>
        <w:jc w:val="center"/>
        <w:rPr>
          <w:rFonts w:eastAsiaTheme="minorEastAsia"/>
          <w:sz w:val="24"/>
          <w:szCs w:val="24"/>
        </w:rPr>
      </w:pPr>
    </w:p>
    <w:p w:rsidR="00EF3262" w:rsidRPr="00EF3262" w:rsidRDefault="00EF3262" w:rsidP="00EF3262">
      <w:pPr>
        <w:tabs>
          <w:tab w:val="left" w:pos="8670"/>
        </w:tabs>
        <w:jc w:val="center"/>
        <w:rPr>
          <w:rFonts w:eastAsiaTheme="minorEastAsia"/>
          <w:sz w:val="24"/>
          <w:szCs w:val="24"/>
        </w:rPr>
      </w:pPr>
    </w:p>
    <w:p w:rsidR="00EF3262" w:rsidRPr="00EF3262" w:rsidRDefault="00EF3262" w:rsidP="00EF3262">
      <w:pPr>
        <w:tabs>
          <w:tab w:val="left" w:pos="8670"/>
        </w:tabs>
        <w:jc w:val="center"/>
        <w:rPr>
          <w:rFonts w:eastAsiaTheme="minorEastAsia"/>
          <w:sz w:val="24"/>
          <w:szCs w:val="24"/>
        </w:rPr>
      </w:pPr>
      <w:r w:rsidRPr="00EF3262">
        <w:rPr>
          <w:rFonts w:eastAsiaTheme="minorEastAsia"/>
          <w:sz w:val="24"/>
          <w:szCs w:val="24"/>
        </w:rPr>
        <w:t>Перечень сведений,</w:t>
      </w:r>
    </w:p>
    <w:p w:rsidR="00EF3262" w:rsidRPr="00EF3262" w:rsidRDefault="00EF3262" w:rsidP="00EF3262">
      <w:pPr>
        <w:tabs>
          <w:tab w:val="left" w:pos="8670"/>
        </w:tabs>
        <w:jc w:val="center"/>
        <w:rPr>
          <w:rFonts w:eastAsiaTheme="minorEastAsia"/>
          <w:sz w:val="24"/>
          <w:szCs w:val="24"/>
        </w:rPr>
      </w:pPr>
      <w:r w:rsidRPr="00EF3262">
        <w:rPr>
          <w:rFonts w:eastAsiaTheme="minorEastAsia"/>
          <w:sz w:val="24"/>
          <w:szCs w:val="24"/>
        </w:rPr>
        <w:t xml:space="preserve">направляемых в межведомственных запросах, </w:t>
      </w:r>
    </w:p>
    <w:p w:rsidR="00EF3262" w:rsidRPr="00EF3262" w:rsidRDefault="00EF3262" w:rsidP="00EF3262">
      <w:pPr>
        <w:tabs>
          <w:tab w:val="left" w:pos="8670"/>
        </w:tabs>
        <w:jc w:val="center"/>
        <w:rPr>
          <w:rFonts w:eastAsiaTheme="minorEastAsia"/>
          <w:sz w:val="24"/>
          <w:szCs w:val="24"/>
        </w:rPr>
      </w:pPr>
      <w:r w:rsidRPr="00EF3262">
        <w:rPr>
          <w:rFonts w:eastAsiaTheme="minorEastAsia"/>
          <w:sz w:val="24"/>
          <w:szCs w:val="24"/>
        </w:rPr>
        <w:t>а также в ответах на такие запросы (в том числе цели их использования)</w:t>
      </w:r>
    </w:p>
    <w:p w:rsidR="00EF3262" w:rsidRPr="00EF3262" w:rsidRDefault="00EF3262" w:rsidP="00EF3262">
      <w:pPr>
        <w:tabs>
          <w:tab w:val="left" w:pos="8670"/>
        </w:tabs>
        <w:jc w:val="center"/>
        <w:rPr>
          <w:rFonts w:eastAsiaTheme="minorEastAsia"/>
          <w:sz w:val="24"/>
          <w:szCs w:val="24"/>
        </w:rPr>
      </w:pPr>
    </w:p>
    <w:tbl>
      <w:tblPr>
        <w:tblStyle w:val="16"/>
        <w:tblW w:w="9571" w:type="dxa"/>
        <w:tblLook w:val="04A0" w:firstRow="1" w:lastRow="0" w:firstColumn="1" w:lastColumn="0" w:noHBand="0" w:noVBand="1"/>
      </w:tblPr>
      <w:tblGrid>
        <w:gridCol w:w="576"/>
        <w:gridCol w:w="8995"/>
      </w:tblGrid>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 п/п</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Варианты предоставления муниципальной услуги, в которых данный запрос необходим</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1.</w:t>
            </w:r>
          </w:p>
        </w:tc>
        <w:tc>
          <w:tcPr>
            <w:tcW w:w="8995" w:type="dxa"/>
          </w:tcPr>
          <w:p w:rsidR="00EF3262" w:rsidRPr="00065C6E" w:rsidRDefault="00EF3262" w:rsidP="00065C6E">
            <w:pPr>
              <w:tabs>
                <w:tab w:val="left" w:pos="8670"/>
              </w:tabs>
              <w:jc w:val="both"/>
              <w:rPr>
                <w:rFonts w:eastAsia="Calibri"/>
                <w:sz w:val="24"/>
                <w:szCs w:val="24"/>
                <w:lang w:eastAsia="en-US"/>
              </w:rPr>
            </w:pPr>
            <w:r w:rsidRPr="00065C6E">
              <w:rPr>
                <w:rFonts w:eastAsia="Calibri"/>
                <w:sz w:val="24"/>
                <w:szCs w:val="24"/>
                <w:lang w:eastAsia="en-US"/>
              </w:rPr>
              <w:t>Вариант 1</w:t>
            </w:r>
          </w:p>
          <w:p w:rsidR="00EF3262" w:rsidRPr="00065C6E" w:rsidRDefault="00EF3262" w:rsidP="00065C6E">
            <w:pPr>
              <w:tabs>
                <w:tab w:val="left" w:pos="8670"/>
              </w:tabs>
              <w:jc w:val="both"/>
              <w:rPr>
                <w:rFonts w:eastAsia="Calibri"/>
                <w:sz w:val="24"/>
                <w:szCs w:val="24"/>
                <w:lang w:eastAsia="en-US"/>
              </w:rPr>
            </w:pPr>
            <w:r w:rsidRPr="00065C6E">
              <w:rPr>
                <w:rFonts w:eastAsia="Calibri"/>
                <w:sz w:val="24"/>
                <w:szCs w:val="24"/>
                <w:lang w:eastAsia="en-US"/>
              </w:rPr>
              <w:t>Вариант 2</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1.1.</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1) кадастровый номер;</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адрес.</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правообладатель</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номер государственной регистрации права</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наименования документа-основания</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дата выдачи документа-основания</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вид права</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объект права;</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назначение объекта</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площадь объекта, кв.м</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адрес (местоположение)</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кадастровый номер</w:t>
            </w:r>
            <w:r w:rsidRPr="00065C6E">
              <w:rPr>
                <w:rFonts w:eastAsiaTheme="minorEastAsia"/>
                <w:spacing w:val="-6"/>
                <w:sz w:val="24"/>
                <w:szCs w:val="24"/>
                <w:u w:color="FFFFFF"/>
              </w:rPr>
              <w:t>;</w:t>
            </w:r>
          </w:p>
          <w:p w:rsidR="00EF3262" w:rsidRPr="00065C6E" w:rsidRDefault="00EF3262" w:rsidP="00065C6E">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ограничение прав и обременение объекта недвижимости</w:t>
            </w:r>
            <w:r w:rsidRPr="00065C6E">
              <w:rPr>
                <w:rFonts w:eastAsiaTheme="minorEastAsia"/>
                <w:spacing w:val="-6"/>
                <w:sz w:val="24"/>
                <w:szCs w:val="24"/>
                <w:u w:color="FFFFFF"/>
              </w:rPr>
              <w:t>;</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 xml:space="preserve"> 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1.2.</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Открытые сведения из ЕГРН по запросу сведений об объекте недвижимости (</w:t>
            </w:r>
            <w:r w:rsidRPr="00065C6E">
              <w:rPr>
                <w:rFonts w:eastAsiaTheme="minorEastAsia"/>
                <w:sz w:val="24"/>
                <w:szCs w:val="24"/>
                <w:shd w:val="clear" w:color="auto" w:fill="FFFFFF"/>
              </w:rPr>
              <w:t>о здании и (или) сооружении, расположенном на земельном участке</w:t>
            </w:r>
            <w:r w:rsidRPr="00065C6E">
              <w:rPr>
                <w:rFonts w:eastAsiaTheme="minorEastAsia"/>
                <w:sz w:val="24"/>
                <w:szCs w:val="24"/>
              </w:rPr>
              <w:t>)</w:t>
            </w:r>
            <w:r w:rsidRPr="00065C6E">
              <w:rPr>
                <w:rFonts w:eastAsia="Calibri"/>
                <w:sz w:val="24"/>
                <w:szCs w:val="24"/>
              </w:rPr>
              <w:t xml:space="preserve"> </w:t>
            </w:r>
            <w:r w:rsidRPr="00065C6E">
              <w:rPr>
                <w:rFonts w:eastAsiaTheme="minorEastAsia"/>
                <w:sz w:val="24"/>
                <w:szCs w:val="24"/>
              </w:rPr>
              <w:t>(Роскадастр).</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numPr>
                <w:ilvl w:val="0"/>
                <w:numId w:val="7"/>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065C6E">
              <w:rPr>
                <w:rFonts w:eastAsiaTheme="minorHAnsi"/>
                <w:sz w:val="24"/>
                <w:szCs w:val="24"/>
                <w:lang w:eastAsia="en-US"/>
              </w:rPr>
              <w:t xml:space="preserve">кадастровый номер; </w:t>
            </w:r>
          </w:p>
          <w:p w:rsidR="00EF3262" w:rsidRPr="00065C6E" w:rsidRDefault="00EF3262" w:rsidP="00065C6E">
            <w:pPr>
              <w:numPr>
                <w:ilvl w:val="0"/>
                <w:numId w:val="7"/>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065C6E">
              <w:rPr>
                <w:rFonts w:eastAsiaTheme="minorHAnsi"/>
                <w:sz w:val="24"/>
                <w:szCs w:val="24"/>
                <w:lang w:eastAsia="en-US"/>
              </w:rPr>
              <w:t>адрес.</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правообладатель</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номер государственной регистрации права</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наименования документа-основания</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дата выдачи документа-основания</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вид права</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объект права;</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назначение объекта</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площадь объекта, кв.м</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адрес (местоположение)</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кадастровый номер</w:t>
            </w:r>
            <w:r w:rsidRPr="00065C6E">
              <w:rPr>
                <w:rFonts w:eastAsiaTheme="minorEastAsia"/>
                <w:spacing w:val="-6"/>
                <w:sz w:val="24"/>
                <w:szCs w:val="24"/>
                <w:u w:color="FFFFFF"/>
              </w:rPr>
              <w:t>;</w:t>
            </w:r>
          </w:p>
          <w:p w:rsidR="00EF3262" w:rsidRPr="00065C6E" w:rsidRDefault="00EF3262" w:rsidP="00065C6E">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065C6E">
              <w:rPr>
                <w:rFonts w:eastAsiaTheme="minorEastAsia"/>
                <w:sz w:val="24"/>
                <w:szCs w:val="24"/>
              </w:rPr>
              <w:t>ограничение прав и обременение объекта недвижимости</w:t>
            </w:r>
            <w:r w:rsidRPr="00065C6E">
              <w:rPr>
                <w:rFonts w:eastAsiaTheme="minorEastAsia"/>
                <w:spacing w:val="-6"/>
                <w:sz w:val="24"/>
                <w:szCs w:val="24"/>
                <w:u w:color="FFFFFF"/>
              </w:rPr>
              <w:t>;</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 xml:space="preserve"> 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1.3.</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Calibri"/>
                <w:sz w:val="24"/>
                <w:szCs w:val="24"/>
                <w:lang w:eastAsia="en-US"/>
              </w:rPr>
              <w:t xml:space="preserve">Открытые сведения из ЕГРИП по запросу сведений об ИП (для ИП) </w:t>
            </w:r>
            <w:r w:rsidRPr="00065C6E">
              <w:rPr>
                <w:rFonts w:eastAsiaTheme="minorEastAsia"/>
                <w:sz w:val="24"/>
                <w:szCs w:val="24"/>
              </w:rPr>
              <w:t>(ФНС России).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1) ИНН ИП;</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основной государственный регистрационный номер ИП (ОГРИП).</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lastRenderedPageBreak/>
              <w:t>Запрашиваемые в запросе сведения и цели использования запрашиваемых в запросе сведений: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1) статус ИП (принятие решения);</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2) фамилия, имя, отчество (при наличии) ИП;</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lastRenderedPageBreak/>
              <w:t>1.4.</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Утвержденный проект межевания территории (Администрация муниципального района «Сысольский»).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1) кадастровый номер;</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наименование объекта.</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 xml:space="preserve">1) дата утверждения проекта; </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утвержденный проект межевания территории;</w:t>
            </w:r>
          </w:p>
          <w:p w:rsidR="00EF3262" w:rsidRPr="00065C6E" w:rsidRDefault="00EF3262" w:rsidP="00065C6E">
            <w:pPr>
              <w:tabs>
                <w:tab w:val="left" w:pos="1268"/>
              </w:tabs>
              <w:jc w:val="both"/>
              <w:rPr>
                <w:rFonts w:eastAsia="Calibri"/>
                <w:sz w:val="24"/>
                <w:szCs w:val="24"/>
                <w:lang w:eastAsia="en-US"/>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1.5.</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Утвержденный проект планировки территории (Администрация муниципального района «Сысольский»).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EastAsia"/>
                <w:sz w:val="24"/>
                <w:szCs w:val="24"/>
              </w:rPr>
              <w:t xml:space="preserve">1) </w:t>
            </w:r>
            <w:r w:rsidRPr="00065C6E">
              <w:rPr>
                <w:rFonts w:eastAsiaTheme="minorHAnsi"/>
                <w:sz w:val="24"/>
                <w:szCs w:val="24"/>
                <w:lang w:eastAsia="en-US"/>
              </w:rPr>
              <w:t>фамилия имя, отчество;</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адрес.</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1) фамилия имя, отчество;</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 xml:space="preserve">2) дата утверждения проекта; </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3) утвержденный проект организации и застройки территории;</w:t>
            </w:r>
          </w:p>
          <w:p w:rsidR="00EF3262" w:rsidRPr="00065C6E" w:rsidRDefault="00EF3262" w:rsidP="00065C6E">
            <w:pPr>
              <w:tabs>
                <w:tab w:val="left" w:pos="8670"/>
              </w:tabs>
              <w:jc w:val="both"/>
              <w:rPr>
                <w:rFonts w:eastAsiaTheme="minorEastAsia"/>
                <w:sz w:val="24"/>
                <w:szCs w:val="24"/>
                <w:lang w:val="en-US"/>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2.</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Вариант 3</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Вариант 4</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2.1.</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Calibri"/>
                <w:sz w:val="24"/>
                <w:szCs w:val="24"/>
                <w:lang w:eastAsia="en-US"/>
              </w:rPr>
              <w:t xml:space="preserve">Открытые сведения из ЕГРЮЛ по запросу сведений о ЮЛ </w:t>
            </w:r>
            <w:r w:rsidRPr="00065C6E">
              <w:rPr>
                <w:rFonts w:eastAsiaTheme="minorEastAsia"/>
                <w:sz w:val="24"/>
                <w:szCs w:val="24"/>
              </w:rPr>
              <w:t>(ФНС России).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1) ИНН ЮЛ;</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основной государственный регистрационный номер ЮЛ (ОГРЮЛ).</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1) статус ЮЛ (принятие решения);</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2) фамилия, имя, отчество (при наличии) руководителя организации;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2.2.</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1) кадастровый номер;</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адрес.</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правообладатель</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номер государственной регистрации права</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наименования документа-основания</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дата выдачи документа-основания</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вид права</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объект права;</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назначение объекта</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площадь объекта, кв.м</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адрес (местоположение)</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кадастровый номер</w:t>
            </w:r>
            <w:r w:rsidRPr="00065C6E">
              <w:rPr>
                <w:rFonts w:ascii="Times New Roman" w:eastAsiaTheme="minorEastAsia" w:hAnsi="Times New Roman" w:cs="Times New Roman"/>
                <w:spacing w:val="-6"/>
                <w:sz w:val="24"/>
                <w:szCs w:val="24"/>
                <w:u w:color="FFFFFF"/>
              </w:rPr>
              <w:t>;</w:t>
            </w:r>
          </w:p>
          <w:p w:rsidR="00EF3262" w:rsidRPr="00065C6E" w:rsidRDefault="00EF3262" w:rsidP="00065C6E">
            <w:pPr>
              <w:pStyle w:val="a5"/>
              <w:numPr>
                <w:ilvl w:val="0"/>
                <w:numId w:val="24"/>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065C6E">
              <w:rPr>
                <w:rFonts w:ascii="Times New Roman" w:eastAsiaTheme="minorEastAsia" w:hAnsi="Times New Roman" w:cs="Times New Roman"/>
                <w:sz w:val="24"/>
                <w:szCs w:val="24"/>
              </w:rPr>
              <w:t>ограничение прав и обременение объекта недвижимости</w:t>
            </w:r>
            <w:r w:rsidRPr="00065C6E">
              <w:rPr>
                <w:rFonts w:ascii="Times New Roman" w:eastAsiaTheme="minorEastAsia" w:hAnsi="Times New Roman" w:cs="Times New Roman"/>
                <w:spacing w:val="-6"/>
                <w:sz w:val="24"/>
                <w:szCs w:val="24"/>
                <w:u w:color="FFFFFF"/>
              </w:rPr>
              <w:t>;</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lastRenderedPageBreak/>
              <w:t xml:space="preserve"> 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lastRenderedPageBreak/>
              <w:t>2.3.</w:t>
            </w:r>
          </w:p>
        </w:tc>
        <w:tc>
          <w:tcPr>
            <w:tcW w:w="8995" w:type="dxa"/>
          </w:tcPr>
          <w:p w:rsidR="00EF3262" w:rsidRPr="00CA38F3" w:rsidRDefault="00EF3262" w:rsidP="00CA38F3">
            <w:pPr>
              <w:tabs>
                <w:tab w:val="left" w:pos="8670"/>
              </w:tabs>
              <w:jc w:val="both"/>
              <w:rPr>
                <w:rFonts w:eastAsiaTheme="minorEastAsia"/>
                <w:sz w:val="24"/>
                <w:szCs w:val="24"/>
              </w:rPr>
            </w:pPr>
            <w:r w:rsidRPr="00CA38F3">
              <w:rPr>
                <w:rFonts w:eastAsiaTheme="minorEastAsia"/>
                <w:sz w:val="24"/>
                <w:szCs w:val="24"/>
              </w:rPr>
              <w:t>Открытые сведения из ЕГРН по запросу сведений об объекте недвижимости (</w:t>
            </w:r>
            <w:r w:rsidRPr="00CA38F3">
              <w:rPr>
                <w:rFonts w:eastAsiaTheme="minorEastAsia"/>
                <w:sz w:val="24"/>
                <w:szCs w:val="24"/>
                <w:shd w:val="clear" w:color="auto" w:fill="FFFFFF"/>
              </w:rPr>
              <w:t>о здании и (или) сооружении, расположенном на земельном участке</w:t>
            </w:r>
            <w:r w:rsidRPr="00CA38F3">
              <w:rPr>
                <w:rFonts w:eastAsiaTheme="minorEastAsia"/>
                <w:sz w:val="24"/>
                <w:szCs w:val="24"/>
              </w:rPr>
              <w:t>)</w:t>
            </w:r>
            <w:r w:rsidRPr="00CA38F3">
              <w:rPr>
                <w:rFonts w:eastAsia="Calibri"/>
                <w:sz w:val="24"/>
                <w:szCs w:val="24"/>
              </w:rPr>
              <w:t xml:space="preserve"> </w:t>
            </w:r>
            <w:r w:rsidRPr="00CA38F3">
              <w:rPr>
                <w:rFonts w:eastAsiaTheme="minorEastAsia"/>
                <w:sz w:val="24"/>
                <w:szCs w:val="24"/>
              </w:rPr>
              <w:t>(Роскадастр).</w:t>
            </w:r>
          </w:p>
          <w:p w:rsidR="00EF3262" w:rsidRPr="00CA38F3" w:rsidRDefault="00EF3262" w:rsidP="00CA38F3">
            <w:pPr>
              <w:tabs>
                <w:tab w:val="left" w:pos="8670"/>
              </w:tabs>
              <w:jc w:val="both"/>
              <w:rPr>
                <w:rFonts w:eastAsiaTheme="minorEastAsia"/>
                <w:sz w:val="24"/>
                <w:szCs w:val="24"/>
              </w:rPr>
            </w:pPr>
            <w:r w:rsidRPr="00CA38F3">
              <w:rPr>
                <w:rFonts w:eastAsiaTheme="minorEastAsia"/>
                <w:sz w:val="24"/>
                <w:szCs w:val="24"/>
              </w:rPr>
              <w:t>Направляемые в запросе сведения:</w:t>
            </w:r>
          </w:p>
          <w:p w:rsidR="00EF3262" w:rsidRPr="00CA38F3" w:rsidRDefault="00CA38F3" w:rsidP="00CA38F3">
            <w:pPr>
              <w:tabs>
                <w:tab w:val="left" w:pos="993"/>
                <w:tab w:val="left" w:pos="1276"/>
              </w:tabs>
              <w:autoSpaceDE w:val="0"/>
              <w:autoSpaceDN w:val="0"/>
              <w:adjustRightInd w:val="0"/>
              <w:contextualSpacing/>
              <w:jc w:val="both"/>
              <w:rPr>
                <w:rFonts w:eastAsiaTheme="minorHAnsi"/>
                <w:sz w:val="24"/>
                <w:szCs w:val="24"/>
                <w:lang w:eastAsia="en-US"/>
              </w:rPr>
            </w:pPr>
            <w:r w:rsidRPr="00CA38F3">
              <w:rPr>
                <w:rFonts w:eastAsiaTheme="minorHAnsi"/>
                <w:sz w:val="24"/>
                <w:szCs w:val="24"/>
                <w:lang w:eastAsia="en-US"/>
              </w:rPr>
              <w:t xml:space="preserve">1) </w:t>
            </w:r>
            <w:r w:rsidR="00EF3262" w:rsidRPr="00CA38F3">
              <w:rPr>
                <w:rFonts w:eastAsiaTheme="minorHAnsi"/>
                <w:sz w:val="24"/>
                <w:szCs w:val="24"/>
                <w:lang w:eastAsia="en-US"/>
              </w:rPr>
              <w:t xml:space="preserve">кадастровый номер; </w:t>
            </w:r>
          </w:p>
          <w:p w:rsidR="00EF3262" w:rsidRPr="00CA38F3" w:rsidRDefault="00CA38F3" w:rsidP="00CA38F3">
            <w:pPr>
              <w:tabs>
                <w:tab w:val="left" w:pos="993"/>
                <w:tab w:val="left" w:pos="1276"/>
              </w:tabs>
              <w:autoSpaceDE w:val="0"/>
              <w:autoSpaceDN w:val="0"/>
              <w:adjustRightInd w:val="0"/>
              <w:contextualSpacing/>
              <w:jc w:val="both"/>
              <w:rPr>
                <w:rFonts w:eastAsiaTheme="minorHAnsi"/>
                <w:sz w:val="24"/>
                <w:szCs w:val="24"/>
                <w:lang w:eastAsia="en-US"/>
              </w:rPr>
            </w:pPr>
            <w:r w:rsidRPr="00CA38F3">
              <w:rPr>
                <w:rFonts w:eastAsiaTheme="minorHAnsi"/>
                <w:sz w:val="24"/>
                <w:szCs w:val="24"/>
                <w:lang w:eastAsia="en-US"/>
              </w:rPr>
              <w:t xml:space="preserve">2) </w:t>
            </w:r>
            <w:r w:rsidR="00EF3262" w:rsidRPr="00CA38F3">
              <w:rPr>
                <w:rFonts w:eastAsiaTheme="minorHAnsi"/>
                <w:sz w:val="24"/>
                <w:szCs w:val="24"/>
                <w:lang w:eastAsia="en-US"/>
              </w:rPr>
              <w:t>адрес.</w:t>
            </w:r>
          </w:p>
          <w:p w:rsidR="00EF3262" w:rsidRPr="00CA38F3" w:rsidRDefault="00EF3262" w:rsidP="00CA38F3">
            <w:pPr>
              <w:tabs>
                <w:tab w:val="left" w:pos="8670"/>
              </w:tabs>
              <w:jc w:val="both"/>
              <w:rPr>
                <w:rFonts w:eastAsiaTheme="minorEastAsia"/>
                <w:sz w:val="24"/>
                <w:szCs w:val="24"/>
              </w:rPr>
            </w:pPr>
            <w:r w:rsidRPr="00CA38F3">
              <w:rPr>
                <w:rFonts w:eastAsiaTheme="minorEastAsia"/>
                <w:sz w:val="24"/>
                <w:szCs w:val="24"/>
              </w:rPr>
              <w:t>Запрашиваемые в запросе сведения и цели использования запрашиваемых в запросе сведений:</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правообладатель</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номер государственной регистрации права</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наименования документа-основания</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дата выдачи документа-основания</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вид права</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объект права;</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назначение объекта</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площадь объекта, кв.м</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адрес (местоположение)</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кадастровый номер</w:t>
            </w:r>
            <w:r w:rsidRPr="00CA38F3">
              <w:rPr>
                <w:rFonts w:ascii="Times New Roman" w:eastAsiaTheme="minorEastAsia" w:hAnsi="Times New Roman" w:cs="Times New Roman"/>
                <w:spacing w:val="-6"/>
                <w:sz w:val="24"/>
                <w:szCs w:val="24"/>
                <w:u w:color="FFFFFF"/>
              </w:rPr>
              <w:t>;</w:t>
            </w:r>
          </w:p>
          <w:p w:rsidR="00EF3262" w:rsidRPr="00CA38F3" w:rsidRDefault="00EF3262" w:rsidP="00CA38F3">
            <w:pPr>
              <w:pStyle w:val="a5"/>
              <w:numPr>
                <w:ilvl w:val="0"/>
                <w:numId w:val="26"/>
              </w:numPr>
              <w:tabs>
                <w:tab w:val="left" w:pos="993"/>
                <w:tab w:val="left" w:pos="1276"/>
              </w:tabs>
              <w:autoSpaceDE w:val="0"/>
              <w:autoSpaceDN w:val="0"/>
              <w:adjustRightInd w:val="0"/>
              <w:spacing w:after="0" w:line="240" w:lineRule="auto"/>
              <w:ind w:left="0" w:firstLine="0"/>
              <w:jc w:val="both"/>
              <w:rPr>
                <w:rFonts w:ascii="Times New Roman" w:eastAsiaTheme="minorEastAsia" w:hAnsi="Times New Roman" w:cs="Times New Roman"/>
                <w:sz w:val="24"/>
                <w:szCs w:val="24"/>
              </w:rPr>
            </w:pPr>
            <w:r w:rsidRPr="00CA38F3">
              <w:rPr>
                <w:rFonts w:ascii="Times New Roman" w:eastAsiaTheme="minorEastAsia" w:hAnsi="Times New Roman" w:cs="Times New Roman"/>
                <w:sz w:val="24"/>
                <w:szCs w:val="24"/>
              </w:rPr>
              <w:t>ограничение прав и обременение объекта недвижимости</w:t>
            </w:r>
            <w:r w:rsidRPr="00CA38F3">
              <w:rPr>
                <w:rFonts w:ascii="Times New Roman" w:eastAsiaTheme="minorEastAsia" w:hAnsi="Times New Roman" w:cs="Times New Roman"/>
                <w:spacing w:val="-6"/>
                <w:sz w:val="24"/>
                <w:szCs w:val="24"/>
                <w:u w:color="FFFFFF"/>
              </w:rPr>
              <w:t>;</w:t>
            </w:r>
          </w:p>
          <w:p w:rsidR="00EF3262" w:rsidRPr="00CA38F3" w:rsidRDefault="00EF3262" w:rsidP="00CA38F3">
            <w:pPr>
              <w:tabs>
                <w:tab w:val="left" w:pos="8670"/>
              </w:tabs>
              <w:jc w:val="both"/>
              <w:rPr>
                <w:rFonts w:eastAsiaTheme="minorEastAsia"/>
                <w:sz w:val="24"/>
                <w:szCs w:val="24"/>
              </w:rPr>
            </w:pPr>
            <w:r w:rsidRPr="00CA38F3">
              <w:rPr>
                <w:rFonts w:eastAsiaTheme="minorEastAsia"/>
                <w:sz w:val="24"/>
                <w:szCs w:val="24"/>
              </w:rPr>
              <w:t xml:space="preserve"> 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2.4.</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Утвержденный проект межевания территории (Администрация муниципального района «Сысольский»).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1) кадастровый номер;</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наименование объекта.</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 xml:space="preserve">1) дата утверждения проекта; </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утвержденный проект межевания территории;</w:t>
            </w:r>
          </w:p>
          <w:p w:rsidR="00EF3262" w:rsidRPr="00065C6E" w:rsidRDefault="00EF3262" w:rsidP="00065C6E">
            <w:pPr>
              <w:tabs>
                <w:tab w:val="left" w:pos="1268"/>
              </w:tabs>
              <w:jc w:val="both"/>
              <w:rPr>
                <w:rFonts w:eastAsia="Calibri"/>
                <w:sz w:val="24"/>
                <w:szCs w:val="24"/>
                <w:lang w:eastAsia="en-US"/>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2.5.</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Утвержденный проект планировки территории (Администрация муниципального района «Сысольский»).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EastAsia"/>
                <w:sz w:val="24"/>
                <w:szCs w:val="24"/>
              </w:rPr>
              <w:t xml:space="preserve">1) </w:t>
            </w:r>
            <w:r w:rsidRPr="00065C6E">
              <w:rPr>
                <w:rFonts w:eastAsiaTheme="minorHAnsi"/>
                <w:sz w:val="24"/>
                <w:szCs w:val="24"/>
                <w:lang w:eastAsia="en-US"/>
              </w:rPr>
              <w:t>фамилия имя, отчество;</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2) адрес.</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1) фамилия имя, отчество;</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 xml:space="preserve">2) дата утверждения проекта; </w:t>
            </w:r>
          </w:p>
          <w:p w:rsidR="00EF3262" w:rsidRPr="00065C6E" w:rsidRDefault="00EF3262" w:rsidP="00065C6E">
            <w:pPr>
              <w:tabs>
                <w:tab w:val="left" w:pos="993"/>
                <w:tab w:val="left" w:pos="1276"/>
              </w:tabs>
              <w:autoSpaceDE w:val="0"/>
              <w:autoSpaceDN w:val="0"/>
              <w:adjustRightInd w:val="0"/>
              <w:contextualSpacing/>
              <w:jc w:val="both"/>
              <w:rPr>
                <w:rFonts w:eastAsiaTheme="minorHAnsi"/>
                <w:sz w:val="24"/>
                <w:szCs w:val="24"/>
                <w:lang w:eastAsia="en-US"/>
              </w:rPr>
            </w:pPr>
            <w:r w:rsidRPr="00065C6E">
              <w:rPr>
                <w:rFonts w:eastAsiaTheme="minorHAnsi"/>
                <w:sz w:val="24"/>
                <w:szCs w:val="24"/>
                <w:lang w:eastAsia="en-US"/>
              </w:rPr>
              <w:t>3) утвержденный проект организации и застройки территории;</w:t>
            </w:r>
          </w:p>
          <w:p w:rsidR="00EF3262" w:rsidRPr="00065C6E" w:rsidRDefault="00EF3262" w:rsidP="00065C6E">
            <w:pPr>
              <w:tabs>
                <w:tab w:val="left" w:pos="8670"/>
              </w:tabs>
              <w:jc w:val="both"/>
              <w:rPr>
                <w:rFonts w:eastAsiaTheme="minorEastAsia"/>
                <w:sz w:val="24"/>
                <w:szCs w:val="24"/>
                <w:lang w:val="en-US"/>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3.</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Вариант 5</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Вариант 9</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3.1.</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Calibri"/>
                <w:sz w:val="24"/>
                <w:szCs w:val="24"/>
                <w:lang w:eastAsia="en-US"/>
              </w:rPr>
              <w:t xml:space="preserve">Открытые сведения из ЕГРИП по запросу сведений об ИП (для ИП) </w:t>
            </w:r>
            <w:r w:rsidRPr="00065C6E">
              <w:rPr>
                <w:rFonts w:eastAsiaTheme="minorEastAsia"/>
                <w:sz w:val="24"/>
                <w:szCs w:val="24"/>
              </w:rPr>
              <w:t>(ФНС России).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1) ИНН ИП;</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основной государственный регистрационный номер ИП (ОГРИП).</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1) статус ИП (принятие решения);</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2) фамилия, имя, отчество (при наличии) ИП;</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для принятия решения.</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4</w:t>
            </w:r>
          </w:p>
        </w:tc>
        <w:tc>
          <w:tcPr>
            <w:tcW w:w="8995" w:type="dxa"/>
          </w:tcPr>
          <w:p w:rsidR="00EF3262" w:rsidRPr="00065C6E" w:rsidRDefault="00EF3262" w:rsidP="00065C6E">
            <w:pPr>
              <w:tabs>
                <w:tab w:val="left" w:pos="8670"/>
              </w:tabs>
              <w:jc w:val="both"/>
              <w:rPr>
                <w:rFonts w:eastAsia="Calibri"/>
                <w:sz w:val="24"/>
                <w:szCs w:val="24"/>
                <w:lang w:eastAsia="en-US"/>
              </w:rPr>
            </w:pPr>
            <w:r w:rsidRPr="00065C6E">
              <w:rPr>
                <w:rFonts w:eastAsia="Calibri"/>
                <w:sz w:val="24"/>
                <w:szCs w:val="24"/>
                <w:lang w:eastAsia="en-US"/>
              </w:rPr>
              <w:t>Вариант 7</w:t>
            </w:r>
          </w:p>
          <w:p w:rsidR="00EF3262" w:rsidRPr="00065C6E" w:rsidRDefault="00EF3262" w:rsidP="00065C6E">
            <w:pPr>
              <w:tabs>
                <w:tab w:val="left" w:pos="8670"/>
              </w:tabs>
              <w:jc w:val="both"/>
              <w:rPr>
                <w:rFonts w:eastAsia="Calibri"/>
                <w:sz w:val="24"/>
                <w:szCs w:val="24"/>
                <w:lang w:eastAsia="en-US"/>
              </w:rPr>
            </w:pPr>
            <w:r w:rsidRPr="00065C6E">
              <w:rPr>
                <w:rFonts w:eastAsia="Calibri"/>
                <w:sz w:val="24"/>
                <w:szCs w:val="24"/>
                <w:lang w:eastAsia="en-US"/>
              </w:rPr>
              <w:t>Вариант 11</w:t>
            </w:r>
          </w:p>
        </w:tc>
      </w:tr>
      <w:tr w:rsidR="00EF3262" w:rsidRPr="00065C6E" w:rsidTr="00305A64">
        <w:tc>
          <w:tcPr>
            <w:tcW w:w="576" w:type="dxa"/>
          </w:tcPr>
          <w:p w:rsidR="00EF3262" w:rsidRPr="00065C6E" w:rsidRDefault="00EF3262" w:rsidP="00065C6E">
            <w:pPr>
              <w:tabs>
                <w:tab w:val="left" w:pos="8670"/>
              </w:tabs>
              <w:jc w:val="center"/>
              <w:rPr>
                <w:rFonts w:eastAsiaTheme="minorEastAsia"/>
                <w:sz w:val="24"/>
                <w:szCs w:val="24"/>
              </w:rPr>
            </w:pPr>
            <w:r w:rsidRPr="00065C6E">
              <w:rPr>
                <w:rFonts w:eastAsiaTheme="minorEastAsia"/>
                <w:sz w:val="24"/>
                <w:szCs w:val="24"/>
              </w:rPr>
              <w:t>4.1.</w:t>
            </w:r>
          </w:p>
        </w:tc>
        <w:tc>
          <w:tcPr>
            <w:tcW w:w="8995" w:type="dxa"/>
          </w:tcPr>
          <w:p w:rsidR="00EF3262" w:rsidRPr="00065C6E" w:rsidRDefault="00EF3262" w:rsidP="00065C6E">
            <w:pPr>
              <w:tabs>
                <w:tab w:val="left" w:pos="8670"/>
              </w:tabs>
              <w:jc w:val="both"/>
              <w:rPr>
                <w:rFonts w:eastAsiaTheme="minorEastAsia"/>
                <w:sz w:val="24"/>
                <w:szCs w:val="24"/>
              </w:rPr>
            </w:pPr>
            <w:r w:rsidRPr="00065C6E">
              <w:rPr>
                <w:rFonts w:eastAsia="Calibri"/>
                <w:sz w:val="24"/>
                <w:szCs w:val="24"/>
                <w:lang w:eastAsia="en-US"/>
              </w:rPr>
              <w:t xml:space="preserve">Открытые сведения из ЕГРЮЛ по запросу сведений о ЮЛ </w:t>
            </w:r>
            <w:r w:rsidRPr="00065C6E">
              <w:rPr>
                <w:rFonts w:eastAsiaTheme="minorEastAsia"/>
                <w:sz w:val="24"/>
                <w:szCs w:val="24"/>
              </w:rPr>
              <w:t>(ФНС России).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Направляемые в запросе сведения:</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lastRenderedPageBreak/>
              <w:t>1) ИНН ЮЛ;</w:t>
            </w:r>
          </w:p>
          <w:p w:rsidR="00EF3262" w:rsidRPr="00065C6E" w:rsidRDefault="00EF3262" w:rsidP="00065C6E">
            <w:pPr>
              <w:autoSpaceDE w:val="0"/>
              <w:autoSpaceDN w:val="0"/>
              <w:adjustRightInd w:val="0"/>
              <w:jc w:val="both"/>
              <w:rPr>
                <w:rFonts w:eastAsiaTheme="minorEastAsia"/>
                <w:sz w:val="24"/>
                <w:szCs w:val="24"/>
              </w:rPr>
            </w:pPr>
            <w:r w:rsidRPr="00065C6E">
              <w:rPr>
                <w:rFonts w:eastAsiaTheme="minorEastAsia"/>
                <w:sz w:val="24"/>
                <w:szCs w:val="24"/>
              </w:rPr>
              <w:t>2) основной государственный регистрационный номер ЮЛ (ОГРЮЛ).</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Запрашиваемые в запросе сведения и цели использования запрашиваемых в запросе сведений:</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1) статус ЮЛ (принятие решения);</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2) фамилия, имя, отчество (при наличии) руководителя организации;</w:t>
            </w:r>
          </w:p>
          <w:p w:rsidR="00EF3262" w:rsidRPr="00065C6E" w:rsidRDefault="00EF3262" w:rsidP="00065C6E">
            <w:pPr>
              <w:tabs>
                <w:tab w:val="left" w:pos="8670"/>
              </w:tabs>
              <w:jc w:val="both"/>
              <w:rPr>
                <w:rFonts w:eastAsiaTheme="minorEastAsia"/>
                <w:sz w:val="24"/>
                <w:szCs w:val="24"/>
              </w:rPr>
            </w:pPr>
            <w:r w:rsidRPr="00065C6E">
              <w:rPr>
                <w:rFonts w:eastAsiaTheme="minorEastAsia"/>
                <w:sz w:val="24"/>
                <w:szCs w:val="24"/>
              </w:rPr>
              <w:t>для принятия решения.</w:t>
            </w:r>
          </w:p>
        </w:tc>
      </w:tr>
    </w:tbl>
    <w:p w:rsidR="00EF3262" w:rsidRPr="00065C6E" w:rsidRDefault="00EF3262" w:rsidP="00065C6E">
      <w:pPr>
        <w:autoSpaceDE w:val="0"/>
        <w:autoSpaceDN w:val="0"/>
        <w:adjustRightInd w:val="0"/>
        <w:jc w:val="right"/>
        <w:outlineLvl w:val="0"/>
        <w:rPr>
          <w:rFonts w:eastAsia="Calibri"/>
          <w:sz w:val="24"/>
          <w:szCs w:val="24"/>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Default="00EF3262" w:rsidP="00EF3262">
      <w:pPr>
        <w:autoSpaceDE w:val="0"/>
        <w:autoSpaceDN w:val="0"/>
        <w:adjustRightInd w:val="0"/>
        <w:jc w:val="right"/>
        <w:outlineLvl w:val="0"/>
        <w:rPr>
          <w:rFonts w:eastAsia="Calibri"/>
        </w:rPr>
      </w:pPr>
    </w:p>
    <w:p w:rsidR="00CA38F3" w:rsidRDefault="00CA38F3" w:rsidP="00EF3262">
      <w:pPr>
        <w:autoSpaceDE w:val="0"/>
        <w:autoSpaceDN w:val="0"/>
        <w:adjustRightInd w:val="0"/>
        <w:jc w:val="right"/>
        <w:outlineLvl w:val="0"/>
        <w:rPr>
          <w:rFonts w:eastAsia="Calibri"/>
        </w:rPr>
      </w:pPr>
    </w:p>
    <w:p w:rsidR="00CA38F3" w:rsidRPr="00EF3262" w:rsidRDefault="00CA38F3"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7</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SimSun"/>
          <w:szCs w:val="24"/>
          <w:lang w:eastAsia="zh-CN"/>
        </w:rPr>
      </w:pPr>
      <w:r w:rsidRPr="00EF3262">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bCs/>
                    </w:rPr>
                  </w:pPr>
                  <w:r w:rsidRPr="00EF326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u w:val="single"/>
                    </w:rPr>
                  </w:pPr>
                </w:p>
              </w:tc>
              <w:tc>
                <w:tcPr>
                  <w:tcW w:w="518" w:type="pct"/>
                  <w:tcBorders>
                    <w:left w:val="single" w:sz="4" w:space="0" w:color="auto"/>
                  </w:tcBorders>
                </w:tcPr>
                <w:p w:rsidR="00EF3262" w:rsidRPr="00EF3262" w:rsidRDefault="00EF3262" w:rsidP="00EF3262">
                  <w:pPr>
                    <w:rPr>
                      <w:u w:val="single"/>
                    </w:rPr>
                  </w:pPr>
                </w:p>
              </w:tc>
              <w:tc>
                <w:tcPr>
                  <w:tcW w:w="2500" w:type="pct"/>
                  <w:tcBorders>
                    <w:bottom w:val="single" w:sz="4" w:space="0" w:color="auto"/>
                  </w:tcBorders>
                </w:tcPr>
                <w:p w:rsidR="00EF3262" w:rsidRPr="00EF3262" w:rsidRDefault="00EF3262" w:rsidP="00EF3262">
                  <w:pPr>
                    <w:rPr>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pPr>
                </w:p>
              </w:tc>
              <w:tc>
                <w:tcPr>
                  <w:tcW w:w="963" w:type="pct"/>
                  <w:tcBorders>
                    <w:top w:val="single" w:sz="4" w:space="0" w:color="auto"/>
                  </w:tcBorders>
                </w:tcPr>
                <w:p w:rsidR="00EF3262" w:rsidRPr="00EF3262" w:rsidRDefault="00EF3262" w:rsidP="00EF3262">
                  <w:pPr>
                    <w:jc w:val="center"/>
                  </w:pPr>
                </w:p>
              </w:tc>
              <w:tc>
                <w:tcPr>
                  <w:tcW w:w="518" w:type="pct"/>
                  <w:tcBorders>
                    <w:top w:val="nil"/>
                    <w:left w:val="nil"/>
                    <w:bottom w:val="nil"/>
                    <w:right w:val="nil"/>
                  </w:tcBorders>
                </w:tcPr>
                <w:p w:rsidR="00EF3262" w:rsidRPr="00EF3262" w:rsidRDefault="00EF3262" w:rsidP="00EF3262">
                  <w:pPr>
                    <w:jc w:val="center"/>
                  </w:pPr>
                </w:p>
              </w:tc>
              <w:tc>
                <w:tcPr>
                  <w:tcW w:w="2500" w:type="pct"/>
                  <w:tcBorders>
                    <w:top w:val="single" w:sz="4" w:space="0" w:color="auto"/>
                  </w:tcBorders>
                </w:tcPr>
                <w:p w:rsidR="00EF3262" w:rsidRPr="00EF3262" w:rsidRDefault="00EF3262" w:rsidP="00EF3262">
                  <w:pPr>
                    <w:jc w:val="center"/>
                  </w:pPr>
                  <w:r w:rsidRPr="00EF3262">
                    <w:t>Орган, обрабатывающий запрос на предоставление услуги</w:t>
                  </w:r>
                </w:p>
              </w:tc>
            </w:tr>
          </w:tbl>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bl>
    <w:p w:rsidR="00EF3262" w:rsidRPr="00EF3262" w:rsidRDefault="00EF3262" w:rsidP="00EF3262">
      <w:pPr>
        <w:jc w:val="center"/>
        <w:rPr>
          <w:rFonts w:eastAsia="Calibri"/>
          <w:sz w:val="24"/>
          <w:szCs w:val="24"/>
        </w:rPr>
      </w:pPr>
      <w:r w:rsidRPr="00EF3262">
        <w:rPr>
          <w:rFonts w:eastAsia="Calibri"/>
          <w:sz w:val="24"/>
          <w:szCs w:val="24"/>
        </w:rPr>
        <w:t>ЗАЯВЛЕНИЕ</w:t>
      </w:r>
    </w:p>
    <w:p w:rsidR="00EF3262" w:rsidRPr="00EF3262" w:rsidRDefault="00EF3262" w:rsidP="00EF3262">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708"/>
        <w:gridCol w:w="5184"/>
      </w:tblGrid>
      <w:tr w:rsidR="00EF3262" w:rsidRPr="00EF3262" w:rsidTr="00305A64">
        <w:trPr>
          <w:trHeight w:val="20"/>
          <w:jc w:val="center"/>
        </w:trPr>
        <w:tc>
          <w:tcPr>
            <w:tcW w:w="5000" w:type="pct"/>
            <w:gridSpan w:val="3"/>
            <w:tcMar>
              <w:top w:w="0" w:type="dxa"/>
              <w:left w:w="75" w:type="dxa"/>
              <w:bottom w:w="0" w:type="dxa"/>
              <w:right w:w="75" w:type="dxa"/>
            </w:tcMar>
            <w:vAlign w:val="center"/>
          </w:tcPr>
          <w:p w:rsidR="00EF3262" w:rsidRPr="00EF3262" w:rsidRDefault="00EF3262" w:rsidP="00EF3262">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исправить следующие опечатки/ошибки в решении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00AB57CE">
              <w:rPr>
                <w:rFonts w:eastAsia="SimSun"/>
                <w:bCs/>
                <w:sz w:val="24"/>
                <w:szCs w:val="24"/>
                <w:lang w:eastAsia="zh-CN"/>
              </w:rPr>
              <w:t xml:space="preserve"> / </w:t>
            </w:r>
            <w:r w:rsidR="00AB57CE" w:rsidRPr="00EF3262">
              <w:rPr>
                <w:rFonts w:eastAsiaTheme="minorEastAsia"/>
                <w:sz w:val="24"/>
                <w:szCs w:val="24"/>
              </w:rPr>
              <w:t xml:space="preserve">решении об </w:t>
            </w:r>
            <w:r w:rsidR="00AB57CE">
              <w:rPr>
                <w:rFonts w:eastAsiaTheme="minorEastAsia"/>
                <w:sz w:val="24"/>
                <w:szCs w:val="24"/>
              </w:rPr>
              <w:t xml:space="preserve">отказе в </w:t>
            </w:r>
            <w:r w:rsidR="00AB57CE" w:rsidRPr="00EF3262">
              <w:rPr>
                <w:rFonts w:eastAsiaTheme="minorEastAsia"/>
                <w:sz w:val="24"/>
                <w:szCs w:val="24"/>
              </w:rPr>
              <w:t>у</w:t>
            </w:r>
            <w:r w:rsidR="00AB57CE"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__________________________________________________________________</w:t>
            </w:r>
            <w:r w:rsidR="00AB57CE">
              <w:rPr>
                <w:rFonts w:eastAsiaTheme="minorEastAsia"/>
                <w:sz w:val="24"/>
                <w:szCs w:val="24"/>
              </w:rPr>
              <w:t>_____________</w:t>
            </w:r>
            <w:r w:rsidRPr="00EF3262">
              <w:rPr>
                <w:rFonts w:eastAsiaTheme="minorEastAsia"/>
                <w:sz w:val="24"/>
                <w:szCs w:val="24"/>
              </w:rPr>
              <w:t xml:space="preserve"> _____________________________________________________________________________ </w:t>
            </w:r>
            <w:r w:rsidR="00AB57CE">
              <w:rPr>
                <w:rFonts w:eastAsiaTheme="minorEastAsia"/>
                <w:sz w:val="24"/>
                <w:szCs w:val="24"/>
              </w:rPr>
              <w:t>_</w:t>
            </w:r>
          </w:p>
          <w:p w:rsidR="00EF3262" w:rsidRPr="00EF3262" w:rsidRDefault="00EF3262" w:rsidP="00EF3262">
            <w:pPr>
              <w:widowControl w:val="0"/>
              <w:autoSpaceDE w:val="0"/>
              <w:autoSpaceDN w:val="0"/>
              <w:adjustRightInd w:val="0"/>
              <w:jc w:val="center"/>
              <w:rPr>
                <w:rFonts w:eastAsia="Calibri"/>
                <w:sz w:val="24"/>
                <w:szCs w:val="24"/>
              </w:rPr>
            </w:pPr>
            <w:r w:rsidRPr="00EF3262">
              <w:rPr>
                <w:rFonts w:eastAsiaTheme="minorEastAsia"/>
              </w:rPr>
              <w:t>(указать № и дату выдачи документа, в котором требуется исправление)</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Представлены следующие документы:</w:t>
            </w:r>
          </w:p>
        </w:tc>
      </w:tr>
      <w:tr w:rsidR="00EF3262" w:rsidRPr="00EF3262" w:rsidTr="00305A6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bl>
    <w:p w:rsidR="00EF3262" w:rsidRPr="00EF3262" w:rsidRDefault="00EF3262" w:rsidP="00EF3262">
      <w:pPr>
        <w:rPr>
          <w:rFonts w:eastAsiaTheme="minorEastAsia"/>
          <w:sz w:val="24"/>
          <w:szCs w:val="24"/>
        </w:rPr>
      </w:pPr>
      <w:r w:rsidRPr="00EF326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bottom w:val="single" w:sz="4" w:space="0" w:color="auto"/>
              <w:right w:val="nil"/>
            </w:tcBorders>
          </w:tcPr>
          <w:p w:rsidR="00EF3262" w:rsidRPr="00EF3262" w:rsidRDefault="00EF3262" w:rsidP="00EF3262">
            <w:pPr>
              <w:rPr>
                <w:rFonts w:eastAsia="Calibri"/>
                <w:sz w:val="24"/>
                <w:szCs w:val="24"/>
              </w:rPr>
            </w:pPr>
          </w:p>
        </w:tc>
        <w:tc>
          <w:tcPr>
            <w:tcW w:w="887" w:type="dxa"/>
          </w:tcPr>
          <w:p w:rsidR="00EF3262" w:rsidRPr="00EF3262" w:rsidRDefault="00EF3262" w:rsidP="00EF3262">
            <w:pPr>
              <w:rPr>
                <w:rFonts w:eastAsia="Calibri"/>
                <w:sz w:val="24"/>
                <w:szCs w:val="24"/>
              </w:rPr>
            </w:pPr>
          </w:p>
        </w:tc>
        <w:tc>
          <w:tcPr>
            <w:tcW w:w="5103" w:type="dxa"/>
            <w:tcBorders>
              <w:top w:val="nil"/>
              <w:left w:val="nil"/>
              <w:bottom w:val="single" w:sz="4" w:space="0" w:color="auto"/>
              <w:right w:val="nil"/>
            </w:tcBorders>
          </w:tcPr>
          <w:p w:rsidR="00EF3262" w:rsidRPr="00EF3262" w:rsidRDefault="00EF3262" w:rsidP="00EF3262">
            <w:pPr>
              <w:rPr>
                <w:rFonts w:eastAsia="Calibri"/>
                <w:sz w:val="24"/>
                <w:szCs w:val="24"/>
              </w:rPr>
            </w:pPr>
          </w:p>
        </w:tc>
      </w:tr>
      <w:tr w:rsidR="00EF3262" w:rsidRPr="00EF3262" w:rsidTr="00305A64">
        <w:tc>
          <w:tcPr>
            <w:tcW w:w="3190"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Дата</w:t>
            </w:r>
          </w:p>
        </w:tc>
        <w:tc>
          <w:tcPr>
            <w:tcW w:w="887" w:type="dxa"/>
          </w:tcPr>
          <w:p w:rsidR="00EF3262" w:rsidRPr="00EF3262" w:rsidRDefault="00EF3262" w:rsidP="00EF3262">
            <w:pPr>
              <w:jc w:val="center"/>
              <w:rPr>
                <w:rFonts w:eastAsia="Calibri"/>
              </w:rPr>
            </w:pPr>
          </w:p>
        </w:tc>
        <w:tc>
          <w:tcPr>
            <w:tcW w:w="5103"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Подпись/ФИО</w:t>
            </w:r>
          </w:p>
        </w:tc>
      </w:tr>
    </w:tbl>
    <w:p w:rsidR="00AB57CE" w:rsidRDefault="00AB57CE"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t>Приложение 8</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Calibri"/>
        </w:rPr>
      </w:pPr>
      <w:r w:rsidRPr="00EF3262">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bCs/>
                    </w:rPr>
                  </w:pPr>
                  <w:r w:rsidRPr="00EF326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u w:val="single"/>
                    </w:rPr>
                  </w:pPr>
                </w:p>
              </w:tc>
              <w:tc>
                <w:tcPr>
                  <w:tcW w:w="518" w:type="pct"/>
                  <w:tcBorders>
                    <w:left w:val="single" w:sz="4" w:space="0" w:color="auto"/>
                  </w:tcBorders>
                </w:tcPr>
                <w:p w:rsidR="00EF3262" w:rsidRPr="00EF3262" w:rsidRDefault="00EF3262" w:rsidP="00EF3262">
                  <w:pPr>
                    <w:rPr>
                      <w:u w:val="single"/>
                    </w:rPr>
                  </w:pPr>
                </w:p>
              </w:tc>
              <w:tc>
                <w:tcPr>
                  <w:tcW w:w="2500" w:type="pct"/>
                  <w:tcBorders>
                    <w:bottom w:val="single" w:sz="4" w:space="0" w:color="auto"/>
                  </w:tcBorders>
                </w:tcPr>
                <w:p w:rsidR="00EF3262" w:rsidRPr="00EF3262" w:rsidRDefault="00EF3262" w:rsidP="00EF3262">
                  <w:pPr>
                    <w:rPr>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pPr>
                </w:p>
              </w:tc>
              <w:tc>
                <w:tcPr>
                  <w:tcW w:w="963" w:type="pct"/>
                  <w:tcBorders>
                    <w:top w:val="single" w:sz="4" w:space="0" w:color="auto"/>
                  </w:tcBorders>
                </w:tcPr>
                <w:p w:rsidR="00EF3262" w:rsidRPr="00EF3262" w:rsidRDefault="00EF3262" w:rsidP="00EF3262">
                  <w:pPr>
                    <w:jc w:val="center"/>
                  </w:pPr>
                </w:p>
              </w:tc>
              <w:tc>
                <w:tcPr>
                  <w:tcW w:w="518" w:type="pct"/>
                  <w:tcBorders>
                    <w:top w:val="nil"/>
                    <w:left w:val="nil"/>
                    <w:bottom w:val="nil"/>
                    <w:right w:val="nil"/>
                  </w:tcBorders>
                </w:tcPr>
                <w:p w:rsidR="00EF3262" w:rsidRPr="00EF3262" w:rsidRDefault="00EF3262" w:rsidP="00EF3262">
                  <w:pPr>
                    <w:jc w:val="center"/>
                  </w:pPr>
                </w:p>
              </w:tc>
              <w:tc>
                <w:tcPr>
                  <w:tcW w:w="2500" w:type="pct"/>
                  <w:tcBorders>
                    <w:top w:val="single" w:sz="4" w:space="0" w:color="auto"/>
                  </w:tcBorders>
                </w:tcPr>
                <w:p w:rsidR="00EF3262" w:rsidRPr="00EF3262" w:rsidRDefault="00EF3262" w:rsidP="00EF3262">
                  <w:pPr>
                    <w:jc w:val="center"/>
                  </w:pPr>
                  <w:r w:rsidRPr="00EF3262">
                    <w:t>Орган, обрабатывающий запрос на предоставление услуги</w:t>
                  </w:r>
                </w:p>
              </w:tc>
            </w:tr>
          </w:tbl>
          <w:p w:rsidR="00EF3262" w:rsidRPr="00EF3262" w:rsidRDefault="00EF3262" w:rsidP="00EF3262">
            <w:pPr>
              <w:autoSpaceDE w:val="0"/>
              <w:autoSpaceDN w:val="0"/>
              <w:jc w:val="center"/>
              <w:rPr>
                <w:b/>
                <w:bCs/>
                <w:sz w:val="24"/>
                <w:szCs w:val="24"/>
              </w:rPr>
            </w:pPr>
          </w:p>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bl>
    <w:p w:rsidR="00EF3262" w:rsidRPr="00EF3262" w:rsidRDefault="00EF3262" w:rsidP="00EF3262">
      <w:pPr>
        <w:rPr>
          <w:rFonts w:eastAsiaTheme="minorEastAsia"/>
          <w:sz w:val="24"/>
          <w:szCs w:val="24"/>
        </w:rPr>
      </w:pPr>
    </w:p>
    <w:p w:rsidR="00EF3262" w:rsidRPr="00EF3262" w:rsidRDefault="00EF3262" w:rsidP="00EF3262">
      <w:pPr>
        <w:jc w:val="center"/>
        <w:rPr>
          <w:rFonts w:eastAsia="Calibri"/>
          <w:sz w:val="24"/>
          <w:szCs w:val="24"/>
        </w:rPr>
      </w:pPr>
      <w:r w:rsidRPr="00EF3262">
        <w:rPr>
          <w:rFonts w:eastAsia="Calibri"/>
          <w:sz w:val="24"/>
          <w:szCs w:val="24"/>
        </w:rPr>
        <w:t>ЗАЯВЛЕНИЕ</w:t>
      </w:r>
    </w:p>
    <w:p w:rsidR="00EF3262" w:rsidRPr="00EF3262" w:rsidRDefault="00EF3262" w:rsidP="00EF3262">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763"/>
        <w:gridCol w:w="994"/>
        <w:gridCol w:w="484"/>
        <w:gridCol w:w="1458"/>
        <w:gridCol w:w="355"/>
        <w:gridCol w:w="1175"/>
        <w:gridCol w:w="1311"/>
        <w:gridCol w:w="1617"/>
        <w:gridCol w:w="862"/>
      </w:tblGrid>
      <w:tr w:rsidR="00EF3262" w:rsidRPr="00EF3262" w:rsidTr="00305A64">
        <w:trPr>
          <w:trHeight w:val="20"/>
          <w:jc w:val="center"/>
        </w:trPr>
        <w:tc>
          <w:tcPr>
            <w:tcW w:w="5000" w:type="pct"/>
            <w:gridSpan w:val="10"/>
            <w:tcMar>
              <w:top w:w="0" w:type="dxa"/>
              <w:left w:w="75" w:type="dxa"/>
              <w:bottom w:w="0" w:type="dxa"/>
              <w:right w:w="75" w:type="dxa"/>
            </w:tcMar>
            <w:vAlign w:val="center"/>
          </w:tcPr>
          <w:p w:rsidR="00AB57CE" w:rsidRPr="00EF3262" w:rsidRDefault="00AB57CE" w:rsidP="00AB57CE">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исправить следующие опечатки/ошибки в решении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 </w:t>
            </w:r>
            <w:r w:rsidRPr="00EF3262">
              <w:rPr>
                <w:rFonts w:eastAsiaTheme="minorEastAsia"/>
                <w:sz w:val="24"/>
                <w:szCs w:val="24"/>
              </w:rPr>
              <w:t xml:space="preserve">решении об </w:t>
            </w:r>
            <w:r>
              <w:rPr>
                <w:rFonts w:eastAsiaTheme="minorEastAsia"/>
                <w:sz w:val="24"/>
                <w:szCs w:val="24"/>
              </w:rPr>
              <w:t xml:space="preserve">отказе в </w:t>
            </w:r>
            <w:r w:rsidRPr="00EF3262">
              <w:rPr>
                <w:rFonts w:eastAsiaTheme="minorEastAsia"/>
                <w:sz w:val="24"/>
                <w:szCs w:val="24"/>
              </w:rPr>
              <w:t>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__________________________________________________________________</w:t>
            </w:r>
            <w:r>
              <w:rPr>
                <w:rFonts w:eastAsiaTheme="minorEastAsia"/>
                <w:sz w:val="24"/>
                <w:szCs w:val="24"/>
              </w:rPr>
              <w:t>_____________</w:t>
            </w:r>
            <w:r w:rsidRPr="00EF3262">
              <w:rPr>
                <w:rFonts w:eastAsiaTheme="minorEastAsia"/>
                <w:sz w:val="24"/>
                <w:szCs w:val="24"/>
              </w:rPr>
              <w:t xml:space="preserve"> _____________________________________________________________________________ </w:t>
            </w:r>
            <w:r>
              <w:rPr>
                <w:rFonts w:eastAsiaTheme="minorEastAsia"/>
                <w:sz w:val="24"/>
                <w:szCs w:val="24"/>
              </w:rPr>
              <w:t>_</w:t>
            </w:r>
          </w:p>
          <w:p w:rsidR="00EF3262" w:rsidRPr="00EF3262" w:rsidRDefault="00AB57CE" w:rsidP="00AB57CE">
            <w:pPr>
              <w:jc w:val="center"/>
              <w:rPr>
                <w:rFonts w:eastAsia="Calibri"/>
                <w:sz w:val="24"/>
                <w:szCs w:val="24"/>
              </w:rPr>
            </w:pPr>
            <w:r w:rsidRPr="00EF3262">
              <w:rPr>
                <w:rFonts w:eastAsiaTheme="minorEastAsia"/>
              </w:rPr>
              <w:t>(указать № и дату выдачи документа, в котором требуется исправление)</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p>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Представлены следующие документы:</w:t>
            </w:r>
          </w:p>
        </w:tc>
      </w:tr>
      <w:tr w:rsidR="00EF3262" w:rsidRPr="00EF3262" w:rsidTr="00305A6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 xml:space="preserve">Место получения результата </w:t>
            </w:r>
            <w:r w:rsidRPr="00EF3262">
              <w:rPr>
                <w:rFonts w:eastAsia="Calibri"/>
                <w:bCs/>
                <w:sz w:val="24"/>
                <w:szCs w:val="24"/>
              </w:rPr>
              <w:lastRenderedPageBreak/>
              <w:t>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F3262" w:rsidRPr="00EF3262" w:rsidRDefault="00EF3262" w:rsidP="00EF3262">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p>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Данные представителя (уполномоченного лица)</w:t>
            </w:r>
          </w:p>
        </w:tc>
      </w:tr>
      <w:tr w:rsidR="00EF3262" w:rsidRPr="00EF3262" w:rsidTr="00305A6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r w:rsidRPr="00EF3262">
              <w:rPr>
                <w:rFonts w:eastAsia="Calibri"/>
                <w:sz w:val="24"/>
                <w:szCs w:val="24"/>
              </w:rPr>
              <w:br w:type="page"/>
            </w:r>
            <w:r w:rsidRPr="00EF3262">
              <w:rPr>
                <w:rFonts w:eastAsia="Calibri"/>
                <w:b/>
                <w:bCs/>
                <w:sz w:val="24"/>
                <w:szCs w:val="24"/>
              </w:rPr>
              <w:t>Документ, удостоверяющий личность представителя (уполномоченного лица)</w:t>
            </w: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rPr>
                <w:rFonts w:eastAsia="Calibri"/>
                <w:sz w:val="24"/>
                <w:szCs w:val="24"/>
              </w:rPr>
            </w:pPr>
            <w:r w:rsidRPr="00EF3262">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br w:type="page"/>
              <w:t>Адрес регистрации представителя (уполномоченного лица)</w:t>
            </w: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Адрес места жительства представителя (уполномоченного лица)</w:t>
            </w: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
                <w:bCs/>
                <w:sz w:val="24"/>
                <w:szCs w:val="24"/>
              </w:rPr>
            </w:pPr>
            <w:r w:rsidRPr="00EF3262">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F3262" w:rsidRPr="00EF3262" w:rsidRDefault="00EF3262" w:rsidP="00EF3262">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bl>
    <w:p w:rsidR="00EF3262" w:rsidRPr="00EF3262" w:rsidRDefault="00EF3262" w:rsidP="00EF3262">
      <w:pPr>
        <w:rPr>
          <w:rFonts w:eastAsiaTheme="minorEastAsia"/>
          <w:sz w:val="24"/>
          <w:szCs w:val="24"/>
        </w:rPr>
      </w:pPr>
    </w:p>
    <w:p w:rsidR="00EF3262" w:rsidRPr="00EF3262" w:rsidRDefault="00EF3262" w:rsidP="00EF3262">
      <w:pPr>
        <w:rPr>
          <w:rFonts w:eastAsiaTheme="minorEastAsia"/>
          <w:sz w:val="24"/>
          <w:szCs w:val="24"/>
        </w:rPr>
      </w:pPr>
      <w:r w:rsidRPr="00EF3262">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bottom w:val="single" w:sz="4" w:space="0" w:color="auto"/>
              <w:right w:val="nil"/>
            </w:tcBorders>
          </w:tcPr>
          <w:p w:rsidR="00EF3262" w:rsidRPr="00EF3262" w:rsidRDefault="00EF3262" w:rsidP="00EF3262">
            <w:pPr>
              <w:rPr>
                <w:rFonts w:eastAsia="Calibri"/>
                <w:sz w:val="24"/>
                <w:szCs w:val="24"/>
              </w:rPr>
            </w:pPr>
          </w:p>
        </w:tc>
        <w:tc>
          <w:tcPr>
            <w:tcW w:w="887" w:type="dxa"/>
          </w:tcPr>
          <w:p w:rsidR="00EF3262" w:rsidRPr="00EF3262" w:rsidRDefault="00EF3262" w:rsidP="00EF3262">
            <w:pPr>
              <w:rPr>
                <w:rFonts w:eastAsia="Calibri"/>
                <w:sz w:val="24"/>
                <w:szCs w:val="24"/>
              </w:rPr>
            </w:pPr>
          </w:p>
        </w:tc>
        <w:tc>
          <w:tcPr>
            <w:tcW w:w="5103" w:type="dxa"/>
            <w:tcBorders>
              <w:top w:val="nil"/>
              <w:left w:val="nil"/>
              <w:bottom w:val="single" w:sz="4" w:space="0" w:color="auto"/>
              <w:right w:val="nil"/>
            </w:tcBorders>
          </w:tcPr>
          <w:p w:rsidR="00EF3262" w:rsidRPr="00EF3262" w:rsidRDefault="00EF3262" w:rsidP="00EF3262">
            <w:pPr>
              <w:rPr>
                <w:rFonts w:eastAsia="Calibri"/>
                <w:sz w:val="24"/>
                <w:szCs w:val="24"/>
              </w:rPr>
            </w:pPr>
          </w:p>
        </w:tc>
      </w:tr>
      <w:tr w:rsidR="00EF3262" w:rsidRPr="00EF3262" w:rsidTr="00305A64">
        <w:tc>
          <w:tcPr>
            <w:tcW w:w="3190"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Дата</w:t>
            </w:r>
          </w:p>
        </w:tc>
        <w:tc>
          <w:tcPr>
            <w:tcW w:w="887" w:type="dxa"/>
          </w:tcPr>
          <w:p w:rsidR="00EF3262" w:rsidRPr="00EF3262" w:rsidRDefault="00EF3262" w:rsidP="00EF3262">
            <w:pPr>
              <w:jc w:val="center"/>
              <w:rPr>
                <w:rFonts w:eastAsia="Calibri"/>
              </w:rPr>
            </w:pPr>
          </w:p>
        </w:tc>
        <w:tc>
          <w:tcPr>
            <w:tcW w:w="5103"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Подпись/ФИО</w:t>
            </w:r>
          </w:p>
        </w:tc>
      </w:tr>
    </w:tbl>
    <w:p w:rsidR="00EF3262" w:rsidRPr="00EF3262" w:rsidRDefault="00EF3262" w:rsidP="00EF3262">
      <w:pPr>
        <w:tabs>
          <w:tab w:val="left" w:pos="8670"/>
        </w:tabs>
        <w:rPr>
          <w:rFonts w:eastAsiaTheme="minorEastAsia"/>
          <w:b/>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Default="00EF3262" w:rsidP="00EF3262">
      <w:pPr>
        <w:tabs>
          <w:tab w:val="left" w:pos="8670"/>
        </w:tabs>
        <w:rPr>
          <w:rFonts w:eastAsiaTheme="minorEastAsia"/>
          <w:b/>
          <w:sz w:val="24"/>
          <w:szCs w:val="24"/>
        </w:rPr>
      </w:pPr>
    </w:p>
    <w:p w:rsidR="00AB57CE" w:rsidRDefault="00AB57CE" w:rsidP="00EF3262">
      <w:pPr>
        <w:tabs>
          <w:tab w:val="left" w:pos="8670"/>
        </w:tabs>
        <w:rPr>
          <w:rFonts w:eastAsiaTheme="minorEastAsia"/>
          <w:b/>
          <w:sz w:val="24"/>
          <w:szCs w:val="24"/>
        </w:rPr>
      </w:pPr>
    </w:p>
    <w:p w:rsidR="00AB57CE" w:rsidRPr="00EF3262" w:rsidRDefault="00AB57CE"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tabs>
          <w:tab w:val="left" w:pos="8670"/>
        </w:tabs>
        <w:rPr>
          <w:rFonts w:eastAsiaTheme="minorEastAsia"/>
          <w:b/>
          <w:sz w:val="24"/>
          <w:szCs w:val="24"/>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9</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F3262" w:rsidRPr="00EF3262" w:rsidTr="00305A6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 xml:space="preserve">Данные заявителя (ЮЛ) </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jc w:val="center"/>
        <w:rPr>
          <w:rFonts w:eastAsiaTheme="minorEastAsia"/>
          <w:sz w:val="24"/>
          <w:szCs w:val="24"/>
        </w:rPr>
      </w:pPr>
      <w:r w:rsidRPr="00EF3262">
        <w:rPr>
          <w:rFonts w:eastAsiaTheme="minorEastAsia"/>
          <w:sz w:val="24"/>
          <w:szCs w:val="24"/>
        </w:rPr>
        <w:t>ЗАЯВЛЕНИЕ</w:t>
      </w:r>
    </w:p>
    <w:p w:rsidR="00EF3262" w:rsidRPr="00EF3262" w:rsidRDefault="00EF3262" w:rsidP="00EF326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F3262" w:rsidRPr="00EF3262" w:rsidTr="00305A64">
        <w:trPr>
          <w:trHeight w:val="20"/>
          <w:jc w:val="center"/>
        </w:trPr>
        <w:tc>
          <w:tcPr>
            <w:tcW w:w="5000" w:type="pct"/>
            <w:gridSpan w:val="3"/>
            <w:tcBorders>
              <w:left w:val="nil"/>
              <w:right w:val="nil"/>
            </w:tcBorders>
            <w:tcMar>
              <w:top w:w="0" w:type="dxa"/>
              <w:left w:w="75" w:type="dxa"/>
              <w:bottom w:w="0" w:type="dxa"/>
              <w:right w:w="75" w:type="dxa"/>
            </w:tcMar>
            <w:vAlign w:val="center"/>
          </w:tcPr>
          <w:p w:rsidR="00AB57CE" w:rsidRPr="00EF3262" w:rsidRDefault="00AB57CE" w:rsidP="00AB57CE">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исправить следующие опечатки/ошибки в решении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 </w:t>
            </w:r>
            <w:r w:rsidRPr="00EF3262">
              <w:rPr>
                <w:rFonts w:eastAsiaTheme="minorEastAsia"/>
                <w:sz w:val="24"/>
                <w:szCs w:val="24"/>
              </w:rPr>
              <w:t xml:space="preserve">решении об </w:t>
            </w:r>
            <w:r>
              <w:rPr>
                <w:rFonts w:eastAsiaTheme="minorEastAsia"/>
                <w:sz w:val="24"/>
                <w:szCs w:val="24"/>
              </w:rPr>
              <w:t xml:space="preserve">отказе в </w:t>
            </w:r>
            <w:r w:rsidRPr="00EF3262">
              <w:rPr>
                <w:rFonts w:eastAsiaTheme="minorEastAsia"/>
                <w:sz w:val="24"/>
                <w:szCs w:val="24"/>
              </w:rPr>
              <w:t>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__________________________________________________________________</w:t>
            </w:r>
            <w:r>
              <w:rPr>
                <w:rFonts w:eastAsiaTheme="minorEastAsia"/>
                <w:sz w:val="24"/>
                <w:szCs w:val="24"/>
              </w:rPr>
              <w:t>_____________</w:t>
            </w:r>
            <w:r w:rsidRPr="00EF3262">
              <w:rPr>
                <w:rFonts w:eastAsiaTheme="minorEastAsia"/>
                <w:sz w:val="24"/>
                <w:szCs w:val="24"/>
              </w:rPr>
              <w:t xml:space="preserve"> _____________________________________________________________________________ </w:t>
            </w:r>
            <w:r>
              <w:rPr>
                <w:rFonts w:eastAsiaTheme="minorEastAsia"/>
                <w:sz w:val="24"/>
                <w:szCs w:val="24"/>
              </w:rPr>
              <w:t>_</w:t>
            </w:r>
          </w:p>
          <w:p w:rsidR="00EF3262" w:rsidRPr="00EF3262" w:rsidRDefault="00AB57CE" w:rsidP="00AB57CE">
            <w:pPr>
              <w:jc w:val="center"/>
              <w:rPr>
                <w:rFonts w:eastAsiaTheme="minorEastAsia"/>
                <w:sz w:val="24"/>
                <w:szCs w:val="24"/>
                <w:u w:val="single"/>
              </w:rPr>
            </w:pPr>
            <w:r w:rsidRPr="00EF3262">
              <w:rPr>
                <w:rFonts w:eastAsiaTheme="minorEastAsia"/>
              </w:rPr>
              <w:t>(указать № и дату выдачи документа, в котором требуется исправление)</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rPr>
          <w:rFonts w:eastAsiaTheme="minorEastAsia"/>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t>Приложение 10</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F3262" w:rsidRPr="00EF3262" w:rsidTr="00305A6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 xml:space="preserve">Данные заявителя (ЮЛ) </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jc w:val="center"/>
        <w:rPr>
          <w:rFonts w:eastAsiaTheme="minorEastAsia"/>
          <w:sz w:val="24"/>
          <w:szCs w:val="24"/>
        </w:rPr>
      </w:pPr>
      <w:r w:rsidRPr="00EF3262">
        <w:rPr>
          <w:rFonts w:eastAsiaTheme="minorEastAsia"/>
          <w:sz w:val="24"/>
          <w:szCs w:val="24"/>
        </w:rPr>
        <w:t>ЗАЯВЛЕНИЕ</w:t>
      </w:r>
    </w:p>
    <w:p w:rsidR="00EF3262" w:rsidRPr="00EF3262" w:rsidRDefault="00EF3262" w:rsidP="00EF326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80"/>
        <w:gridCol w:w="10"/>
        <w:gridCol w:w="1000"/>
        <w:gridCol w:w="1206"/>
        <w:gridCol w:w="1530"/>
        <w:gridCol w:w="2086"/>
      </w:tblGrid>
      <w:tr w:rsidR="00EF3262" w:rsidRPr="00EF3262" w:rsidTr="00305A64">
        <w:trPr>
          <w:trHeight w:val="20"/>
          <w:jc w:val="center"/>
        </w:trPr>
        <w:tc>
          <w:tcPr>
            <w:tcW w:w="5000" w:type="pct"/>
            <w:gridSpan w:val="11"/>
            <w:tcBorders>
              <w:left w:val="nil"/>
              <w:right w:val="nil"/>
            </w:tcBorders>
            <w:tcMar>
              <w:top w:w="0" w:type="dxa"/>
              <w:left w:w="75" w:type="dxa"/>
              <w:bottom w:w="0" w:type="dxa"/>
              <w:right w:w="75" w:type="dxa"/>
            </w:tcMar>
            <w:vAlign w:val="center"/>
          </w:tcPr>
          <w:p w:rsidR="00AB57CE" w:rsidRPr="00EF3262" w:rsidRDefault="00AB57CE" w:rsidP="00AB57CE">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исправить следующие опечатки/ошибки в решении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 </w:t>
            </w:r>
            <w:r w:rsidRPr="00EF3262">
              <w:rPr>
                <w:rFonts w:eastAsiaTheme="minorEastAsia"/>
                <w:sz w:val="24"/>
                <w:szCs w:val="24"/>
              </w:rPr>
              <w:t xml:space="preserve">решении об </w:t>
            </w:r>
            <w:r>
              <w:rPr>
                <w:rFonts w:eastAsiaTheme="minorEastAsia"/>
                <w:sz w:val="24"/>
                <w:szCs w:val="24"/>
              </w:rPr>
              <w:t xml:space="preserve">отказе в </w:t>
            </w:r>
            <w:r w:rsidRPr="00EF3262">
              <w:rPr>
                <w:rFonts w:eastAsiaTheme="minorEastAsia"/>
                <w:sz w:val="24"/>
                <w:szCs w:val="24"/>
              </w:rPr>
              <w:t>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Pr="00EF3262">
              <w:rPr>
                <w:rFonts w:eastAsiaTheme="minorEastAsia"/>
                <w:sz w:val="24"/>
                <w:szCs w:val="24"/>
              </w:rPr>
              <w:t xml:space="preserve"> __________________________________________________________________</w:t>
            </w:r>
            <w:r>
              <w:rPr>
                <w:rFonts w:eastAsiaTheme="minorEastAsia"/>
                <w:sz w:val="24"/>
                <w:szCs w:val="24"/>
              </w:rPr>
              <w:t>_____________</w:t>
            </w:r>
            <w:r w:rsidRPr="00EF3262">
              <w:rPr>
                <w:rFonts w:eastAsiaTheme="minorEastAsia"/>
                <w:sz w:val="24"/>
                <w:szCs w:val="24"/>
              </w:rPr>
              <w:t xml:space="preserve"> _____________________________________________________________________________ </w:t>
            </w:r>
            <w:r>
              <w:rPr>
                <w:rFonts w:eastAsiaTheme="minorEastAsia"/>
                <w:sz w:val="24"/>
                <w:szCs w:val="24"/>
              </w:rPr>
              <w:t>_</w:t>
            </w:r>
          </w:p>
          <w:p w:rsidR="00EF3262" w:rsidRPr="00EF3262" w:rsidRDefault="00AB57CE" w:rsidP="00AB57CE">
            <w:pPr>
              <w:jc w:val="center"/>
              <w:rPr>
                <w:rFonts w:eastAsiaTheme="minorEastAsia"/>
                <w:sz w:val="24"/>
                <w:szCs w:val="24"/>
                <w:u w:val="single"/>
              </w:rPr>
            </w:pPr>
            <w:r w:rsidRPr="00EF3262">
              <w:rPr>
                <w:rFonts w:eastAsiaTheme="minorEastAsia"/>
              </w:rPr>
              <w:t>(указать № и дату выдачи документа, в котором требуется исправление)</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Данные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sz w:val="24"/>
                <w:szCs w:val="24"/>
              </w:rPr>
              <w:br w:type="page"/>
            </w:r>
            <w:r w:rsidRPr="00EF3262">
              <w:rPr>
                <w:rFonts w:eastAsiaTheme="minorEastAsia"/>
                <w:b/>
                <w:bCs/>
                <w:sz w:val="24"/>
                <w:szCs w:val="24"/>
              </w:rPr>
              <w:t>Документ, удостоверяющий личность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r w:rsidRPr="00EF326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br w:type="page"/>
              <w:t>Адрес регистрации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Адрес места жительства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rPr>
          <w:rFonts w:eastAsiaTheme="minorEastAsia"/>
          <w:sz w:val="24"/>
          <w:szCs w:val="24"/>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11</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SimSun"/>
          <w:szCs w:val="24"/>
          <w:lang w:eastAsia="zh-CN"/>
        </w:rPr>
      </w:pPr>
      <w:r w:rsidRPr="00EF3262">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bCs/>
                    </w:rPr>
                  </w:pPr>
                  <w:r w:rsidRPr="00EF326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u w:val="single"/>
                    </w:rPr>
                  </w:pPr>
                </w:p>
              </w:tc>
              <w:tc>
                <w:tcPr>
                  <w:tcW w:w="518" w:type="pct"/>
                  <w:tcBorders>
                    <w:left w:val="single" w:sz="4" w:space="0" w:color="auto"/>
                  </w:tcBorders>
                </w:tcPr>
                <w:p w:rsidR="00EF3262" w:rsidRPr="00EF3262" w:rsidRDefault="00EF3262" w:rsidP="00EF3262">
                  <w:pPr>
                    <w:rPr>
                      <w:u w:val="single"/>
                    </w:rPr>
                  </w:pPr>
                </w:p>
              </w:tc>
              <w:tc>
                <w:tcPr>
                  <w:tcW w:w="2500" w:type="pct"/>
                  <w:tcBorders>
                    <w:bottom w:val="single" w:sz="4" w:space="0" w:color="auto"/>
                  </w:tcBorders>
                </w:tcPr>
                <w:p w:rsidR="00EF3262" w:rsidRPr="00EF3262" w:rsidRDefault="00EF3262" w:rsidP="00EF3262">
                  <w:pPr>
                    <w:rPr>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pPr>
                </w:p>
              </w:tc>
              <w:tc>
                <w:tcPr>
                  <w:tcW w:w="963" w:type="pct"/>
                  <w:tcBorders>
                    <w:top w:val="single" w:sz="4" w:space="0" w:color="auto"/>
                  </w:tcBorders>
                </w:tcPr>
                <w:p w:rsidR="00EF3262" w:rsidRPr="00EF3262" w:rsidRDefault="00EF3262" w:rsidP="00EF3262">
                  <w:pPr>
                    <w:jc w:val="center"/>
                  </w:pPr>
                </w:p>
              </w:tc>
              <w:tc>
                <w:tcPr>
                  <w:tcW w:w="518" w:type="pct"/>
                  <w:tcBorders>
                    <w:top w:val="nil"/>
                    <w:left w:val="nil"/>
                    <w:bottom w:val="nil"/>
                    <w:right w:val="nil"/>
                  </w:tcBorders>
                </w:tcPr>
                <w:p w:rsidR="00EF3262" w:rsidRPr="00EF3262" w:rsidRDefault="00EF3262" w:rsidP="00EF3262">
                  <w:pPr>
                    <w:jc w:val="center"/>
                  </w:pPr>
                </w:p>
              </w:tc>
              <w:tc>
                <w:tcPr>
                  <w:tcW w:w="2500" w:type="pct"/>
                  <w:tcBorders>
                    <w:top w:val="single" w:sz="4" w:space="0" w:color="auto"/>
                  </w:tcBorders>
                </w:tcPr>
                <w:p w:rsidR="00EF3262" w:rsidRPr="00EF3262" w:rsidRDefault="00EF3262" w:rsidP="00EF3262">
                  <w:pPr>
                    <w:jc w:val="center"/>
                  </w:pPr>
                  <w:r w:rsidRPr="00EF3262">
                    <w:t>Орган, обрабатывающий запрос на предоставление услуги</w:t>
                  </w:r>
                </w:p>
                <w:p w:rsidR="00EF3262" w:rsidRPr="00EF3262" w:rsidRDefault="00EF3262" w:rsidP="00EF3262">
                  <w:pPr>
                    <w:jc w:val="center"/>
                  </w:pPr>
                </w:p>
              </w:tc>
            </w:tr>
          </w:tbl>
          <w:p w:rsidR="00EF3262" w:rsidRPr="00EF3262" w:rsidRDefault="00EF3262" w:rsidP="00EF3262">
            <w:pPr>
              <w:autoSpaceDE w:val="0"/>
              <w:autoSpaceDN w:val="0"/>
              <w:jc w:val="center"/>
              <w:rPr>
                <w:b/>
                <w:bCs/>
                <w:sz w:val="24"/>
                <w:szCs w:val="24"/>
              </w:rPr>
            </w:pPr>
          </w:p>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bl>
    <w:p w:rsidR="00EF3262" w:rsidRPr="00EF3262" w:rsidRDefault="00EF3262" w:rsidP="00EF3262">
      <w:pPr>
        <w:jc w:val="center"/>
        <w:rPr>
          <w:rFonts w:eastAsia="Calibri"/>
          <w:sz w:val="24"/>
          <w:szCs w:val="24"/>
        </w:rPr>
      </w:pPr>
    </w:p>
    <w:p w:rsidR="00EF3262" w:rsidRPr="00EF3262" w:rsidRDefault="00EF3262" w:rsidP="00EF3262">
      <w:pPr>
        <w:jc w:val="center"/>
        <w:rPr>
          <w:rFonts w:eastAsia="Calibri"/>
          <w:sz w:val="24"/>
          <w:szCs w:val="24"/>
        </w:rPr>
      </w:pPr>
      <w:r w:rsidRPr="00EF3262">
        <w:rPr>
          <w:rFonts w:eastAsia="Calibri"/>
          <w:sz w:val="24"/>
          <w:szCs w:val="24"/>
        </w:rPr>
        <w:t>ЗАЯВЛЕНИЕ</w:t>
      </w:r>
    </w:p>
    <w:p w:rsidR="00EF3262" w:rsidRPr="00EF3262" w:rsidRDefault="00EF3262" w:rsidP="00EF326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EF3262" w:rsidRPr="00EF3262" w:rsidTr="00305A64">
        <w:trPr>
          <w:trHeight w:val="20"/>
          <w:jc w:val="center"/>
        </w:trPr>
        <w:tc>
          <w:tcPr>
            <w:tcW w:w="5000" w:type="pct"/>
            <w:gridSpan w:val="3"/>
            <w:tcMar>
              <w:top w:w="0" w:type="dxa"/>
              <w:left w:w="75" w:type="dxa"/>
              <w:bottom w:w="0" w:type="dxa"/>
              <w:right w:w="75" w:type="dxa"/>
            </w:tcMar>
            <w:vAlign w:val="center"/>
          </w:tcPr>
          <w:p w:rsidR="00EF3262" w:rsidRPr="00EF3262" w:rsidRDefault="00EF3262" w:rsidP="00EF3262">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выдать дубликат решения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00AB57CE">
              <w:rPr>
                <w:rFonts w:eastAsia="SimSun"/>
                <w:bCs/>
                <w:sz w:val="24"/>
                <w:szCs w:val="24"/>
                <w:lang w:eastAsia="zh-CN"/>
              </w:rPr>
              <w:t xml:space="preserve"> / </w:t>
            </w:r>
            <w:r w:rsidR="00AB57CE" w:rsidRPr="00EF3262">
              <w:rPr>
                <w:rFonts w:eastAsiaTheme="minorEastAsia"/>
                <w:sz w:val="24"/>
                <w:szCs w:val="24"/>
              </w:rPr>
              <w:t>решени</w:t>
            </w:r>
            <w:r w:rsidR="00AB57CE">
              <w:rPr>
                <w:rFonts w:eastAsiaTheme="minorEastAsia"/>
                <w:sz w:val="24"/>
                <w:szCs w:val="24"/>
              </w:rPr>
              <w:t>я</w:t>
            </w:r>
            <w:r w:rsidR="00AB57CE" w:rsidRPr="00EF3262">
              <w:rPr>
                <w:rFonts w:eastAsiaTheme="minorEastAsia"/>
                <w:sz w:val="24"/>
                <w:szCs w:val="24"/>
              </w:rPr>
              <w:t xml:space="preserve"> об </w:t>
            </w:r>
            <w:r w:rsidR="00AB57CE">
              <w:rPr>
                <w:rFonts w:eastAsiaTheme="minorEastAsia"/>
                <w:sz w:val="24"/>
                <w:szCs w:val="24"/>
              </w:rPr>
              <w:t xml:space="preserve">отказе в </w:t>
            </w:r>
            <w:r w:rsidR="00AB57CE" w:rsidRPr="00EF3262">
              <w:rPr>
                <w:rFonts w:eastAsiaTheme="minorEastAsia"/>
                <w:sz w:val="24"/>
                <w:szCs w:val="24"/>
              </w:rPr>
              <w:t>у</w:t>
            </w:r>
            <w:r w:rsidR="00AB57CE"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00AB57CE">
              <w:rPr>
                <w:rFonts w:eastAsia="SimSun"/>
                <w:bCs/>
                <w:sz w:val="24"/>
                <w:szCs w:val="24"/>
                <w:lang w:eastAsia="zh-CN"/>
              </w:rPr>
              <w:t xml:space="preserve"> </w:t>
            </w:r>
            <w:r w:rsidRPr="00EF3262">
              <w:rPr>
                <w:rFonts w:eastAsiaTheme="minorEastAsia"/>
                <w:sz w:val="24"/>
                <w:szCs w:val="24"/>
              </w:rPr>
              <w:t>_____________________________________________________________________________</w:t>
            </w:r>
          </w:p>
          <w:p w:rsidR="00EF3262" w:rsidRPr="00EF3262" w:rsidRDefault="00EF3262" w:rsidP="00EF3262">
            <w:pPr>
              <w:widowControl w:val="0"/>
              <w:autoSpaceDE w:val="0"/>
              <w:autoSpaceDN w:val="0"/>
              <w:adjustRightInd w:val="0"/>
              <w:jc w:val="both"/>
              <w:rPr>
                <w:rFonts w:eastAsiaTheme="minorEastAsia"/>
                <w:sz w:val="24"/>
                <w:szCs w:val="24"/>
              </w:rPr>
            </w:pPr>
            <w:r w:rsidRPr="00EF3262">
              <w:rPr>
                <w:rFonts w:eastAsiaTheme="minorEastAsia"/>
                <w:sz w:val="24"/>
                <w:szCs w:val="24"/>
              </w:rPr>
              <w:t xml:space="preserve">____________________________________________________ ________________________ </w:t>
            </w:r>
          </w:p>
          <w:p w:rsidR="00EF3262" w:rsidRPr="00EF3262" w:rsidRDefault="00EF3262" w:rsidP="00EF3262">
            <w:pPr>
              <w:widowControl w:val="0"/>
              <w:autoSpaceDE w:val="0"/>
              <w:autoSpaceDN w:val="0"/>
              <w:adjustRightInd w:val="0"/>
              <w:jc w:val="center"/>
              <w:rPr>
                <w:rFonts w:eastAsiaTheme="minorEastAsia"/>
              </w:rPr>
            </w:pPr>
            <w:r w:rsidRPr="00EF3262">
              <w:rPr>
                <w:rFonts w:eastAsiaTheme="minorEastAsia"/>
              </w:rPr>
              <w:t>(указать № и дату выдачи документа, дубликат которого испрашивается)</w:t>
            </w:r>
          </w:p>
          <w:p w:rsidR="00EF3262" w:rsidRPr="00EF3262" w:rsidRDefault="00EF3262" w:rsidP="00EF3262">
            <w:pPr>
              <w:jc w:val="both"/>
              <w:rPr>
                <w:rFonts w:eastAsia="Calibri"/>
                <w:sz w:val="24"/>
                <w:szCs w:val="24"/>
              </w:rPr>
            </w:pPr>
            <w:r w:rsidRPr="00EF3262">
              <w:rPr>
                <w:rFonts w:eastAsia="Calibri"/>
                <w:sz w:val="24"/>
                <w:szCs w:val="24"/>
              </w:rPr>
              <w:t xml:space="preserve"> </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Представлены следующие документы:</w:t>
            </w:r>
          </w:p>
        </w:tc>
      </w:tr>
      <w:tr w:rsidR="00EF3262" w:rsidRPr="00EF3262" w:rsidTr="00305A6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jc w:val="both"/>
              <w:rPr>
                <w:rFonts w:eastAsia="Calibri"/>
                <w:sz w:val="24"/>
                <w:szCs w:val="24"/>
              </w:rPr>
            </w:pPr>
            <w:r w:rsidRPr="00EF3262">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jc w:val="both"/>
              <w:rPr>
                <w:rFonts w:eastAsia="Calibri"/>
                <w:sz w:val="24"/>
                <w:szCs w:val="24"/>
                <w:u w:val="single"/>
              </w:rPr>
            </w:pPr>
          </w:p>
        </w:tc>
      </w:tr>
      <w:tr w:rsidR="00EF3262" w:rsidRPr="00EF3262" w:rsidTr="00305A64">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jc w:val="both"/>
              <w:rPr>
                <w:rFonts w:eastAsia="Calibri"/>
                <w:sz w:val="24"/>
                <w:szCs w:val="24"/>
              </w:rPr>
            </w:pPr>
            <w:r w:rsidRPr="00EF3262">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jc w:val="both"/>
              <w:rPr>
                <w:rFonts w:eastAsia="Calibri"/>
                <w:sz w:val="24"/>
                <w:szCs w:val="24"/>
                <w:u w:val="single"/>
              </w:rPr>
            </w:pPr>
          </w:p>
        </w:tc>
      </w:tr>
      <w:tr w:rsidR="00EF3262" w:rsidRPr="00EF3262" w:rsidTr="00305A64">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both"/>
              <w:rPr>
                <w:rFonts w:eastAsia="Calibri"/>
                <w:sz w:val="24"/>
                <w:szCs w:val="24"/>
              </w:rPr>
            </w:pPr>
          </w:p>
        </w:tc>
      </w:tr>
      <w:tr w:rsidR="00EF3262" w:rsidRPr="00EF3262" w:rsidTr="00305A64">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jc w:val="both"/>
              <w:rPr>
                <w:rFonts w:eastAsia="Calibri"/>
                <w:bCs/>
                <w:sz w:val="24"/>
                <w:szCs w:val="24"/>
              </w:rPr>
            </w:pPr>
            <w:r w:rsidRPr="00EF3262">
              <w:rPr>
                <w:rFonts w:eastAsia="Calibri"/>
                <w:bCs/>
                <w:sz w:val="24"/>
                <w:szCs w:val="24"/>
              </w:rPr>
              <w:t xml:space="preserve">Место получения результата </w:t>
            </w:r>
            <w:r w:rsidRPr="00EF3262">
              <w:rPr>
                <w:rFonts w:eastAsia="Calibri"/>
                <w:bCs/>
                <w:sz w:val="24"/>
                <w:szCs w:val="24"/>
              </w:rPr>
              <w:lastRenderedPageBreak/>
              <w:t>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jc w:val="both"/>
              <w:rPr>
                <w:rFonts w:eastAsia="Calibri"/>
                <w:sz w:val="24"/>
                <w:szCs w:val="24"/>
                <w:u w:val="single"/>
              </w:rPr>
            </w:pPr>
          </w:p>
        </w:tc>
      </w:tr>
      <w:tr w:rsidR="00EF3262" w:rsidRPr="00EF3262" w:rsidTr="00305A64">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jc w:val="both"/>
              <w:rPr>
                <w:rFonts w:eastAsia="Calibri"/>
                <w:bCs/>
                <w:sz w:val="24"/>
                <w:szCs w:val="24"/>
              </w:rPr>
            </w:pPr>
            <w:r w:rsidRPr="00EF3262">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jc w:val="both"/>
              <w:rPr>
                <w:rFonts w:eastAsia="Calibri"/>
                <w:sz w:val="24"/>
                <w:szCs w:val="24"/>
                <w:u w:val="single"/>
              </w:rPr>
            </w:pPr>
          </w:p>
        </w:tc>
      </w:tr>
      <w:tr w:rsidR="00EF3262" w:rsidRPr="00EF3262" w:rsidTr="00305A6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F3262" w:rsidRPr="00EF3262" w:rsidRDefault="00EF3262" w:rsidP="00EF3262">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jc w:val="both"/>
              <w:rPr>
                <w:rFonts w:eastAsia="Calibri"/>
                <w:sz w:val="24"/>
                <w:szCs w:val="24"/>
                <w:u w:val="single"/>
              </w:rPr>
            </w:pPr>
          </w:p>
        </w:tc>
      </w:tr>
    </w:tbl>
    <w:p w:rsidR="00EF3262" w:rsidRPr="00EF3262" w:rsidRDefault="00EF3262" w:rsidP="00EF326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Дата</w:t>
            </w:r>
          </w:p>
        </w:tc>
        <w:tc>
          <w:tcPr>
            <w:tcW w:w="887" w:type="dxa"/>
          </w:tcPr>
          <w:p w:rsidR="00EF3262" w:rsidRPr="00EF3262" w:rsidRDefault="00EF3262" w:rsidP="00EF3262">
            <w:pPr>
              <w:jc w:val="center"/>
              <w:rPr>
                <w:rFonts w:eastAsia="Calibri"/>
              </w:rPr>
            </w:pPr>
          </w:p>
        </w:tc>
        <w:tc>
          <w:tcPr>
            <w:tcW w:w="5103"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Подпись/ФИО</w:t>
            </w:r>
          </w:p>
        </w:tc>
      </w:tr>
    </w:tbl>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12</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bCs/>
          <w:szCs w:val="24"/>
          <w:lang w:eastAsia="zh-CN"/>
        </w:rPr>
        <w:t xml:space="preserve"> муниципальной услуги </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keepNext/>
        <w:keepLines/>
        <w:tabs>
          <w:tab w:val="left" w:pos="4634"/>
        </w:tabs>
        <w:jc w:val="right"/>
        <w:outlineLvl w:val="2"/>
        <w:rPr>
          <w:rFonts w:eastAsia="SimSun"/>
          <w:szCs w:val="24"/>
          <w:lang w:eastAsia="zh-CN"/>
        </w:rPr>
      </w:pPr>
      <w:r w:rsidRPr="00EF3262">
        <w:rPr>
          <w:rFonts w:eastAsia="SimSun"/>
          <w:bCs/>
          <w:szCs w:val="24"/>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F3262" w:rsidRPr="00EF3262" w:rsidTr="00305A6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bCs/>
                    </w:rPr>
                  </w:pPr>
                  <w:r w:rsidRPr="00EF3262">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u w:val="single"/>
                    </w:rPr>
                  </w:pPr>
                </w:p>
              </w:tc>
              <w:tc>
                <w:tcPr>
                  <w:tcW w:w="518" w:type="pct"/>
                  <w:tcBorders>
                    <w:left w:val="single" w:sz="4" w:space="0" w:color="auto"/>
                  </w:tcBorders>
                </w:tcPr>
                <w:p w:rsidR="00EF3262" w:rsidRPr="00EF3262" w:rsidRDefault="00EF3262" w:rsidP="00EF3262">
                  <w:pPr>
                    <w:rPr>
                      <w:u w:val="single"/>
                    </w:rPr>
                  </w:pPr>
                </w:p>
              </w:tc>
              <w:tc>
                <w:tcPr>
                  <w:tcW w:w="2500" w:type="pct"/>
                  <w:tcBorders>
                    <w:bottom w:val="single" w:sz="4" w:space="0" w:color="auto"/>
                  </w:tcBorders>
                </w:tcPr>
                <w:p w:rsidR="00EF3262" w:rsidRPr="00EF3262" w:rsidRDefault="00EF3262" w:rsidP="00EF3262">
                  <w:pPr>
                    <w:rPr>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pPr>
                </w:p>
              </w:tc>
              <w:tc>
                <w:tcPr>
                  <w:tcW w:w="963" w:type="pct"/>
                  <w:tcBorders>
                    <w:top w:val="single" w:sz="4" w:space="0" w:color="auto"/>
                  </w:tcBorders>
                </w:tcPr>
                <w:p w:rsidR="00EF3262" w:rsidRPr="00EF3262" w:rsidRDefault="00EF3262" w:rsidP="00EF3262">
                  <w:pPr>
                    <w:jc w:val="center"/>
                  </w:pPr>
                </w:p>
              </w:tc>
              <w:tc>
                <w:tcPr>
                  <w:tcW w:w="518" w:type="pct"/>
                  <w:tcBorders>
                    <w:top w:val="nil"/>
                    <w:left w:val="nil"/>
                    <w:bottom w:val="nil"/>
                    <w:right w:val="nil"/>
                  </w:tcBorders>
                </w:tcPr>
                <w:p w:rsidR="00EF3262" w:rsidRPr="00EF3262" w:rsidRDefault="00EF3262" w:rsidP="00EF3262">
                  <w:pPr>
                    <w:jc w:val="center"/>
                  </w:pPr>
                </w:p>
              </w:tc>
              <w:tc>
                <w:tcPr>
                  <w:tcW w:w="2500" w:type="pct"/>
                  <w:tcBorders>
                    <w:top w:val="single" w:sz="4" w:space="0" w:color="auto"/>
                  </w:tcBorders>
                </w:tcPr>
                <w:p w:rsidR="00EF3262" w:rsidRPr="00EF3262" w:rsidRDefault="00EF3262" w:rsidP="00EF3262">
                  <w:pPr>
                    <w:jc w:val="center"/>
                  </w:pPr>
                  <w:r w:rsidRPr="00EF3262">
                    <w:t>Орган, обрабатывающий запрос на предоставление услуги</w:t>
                  </w:r>
                </w:p>
              </w:tc>
            </w:tr>
          </w:tbl>
          <w:p w:rsidR="00EF3262" w:rsidRPr="00EF3262" w:rsidRDefault="00EF3262" w:rsidP="00EF3262">
            <w:pPr>
              <w:autoSpaceDE w:val="0"/>
              <w:autoSpaceDN w:val="0"/>
              <w:jc w:val="center"/>
              <w:rPr>
                <w:b/>
                <w:bCs/>
                <w:sz w:val="24"/>
                <w:szCs w:val="24"/>
              </w:rPr>
            </w:pPr>
          </w:p>
          <w:p w:rsidR="00EF3262" w:rsidRPr="00EF3262" w:rsidRDefault="00EF3262" w:rsidP="00EF3262">
            <w:pPr>
              <w:autoSpaceDE w:val="0"/>
              <w:autoSpaceDN w:val="0"/>
              <w:jc w:val="center"/>
              <w:rPr>
                <w:b/>
                <w:bCs/>
                <w:sz w:val="24"/>
                <w:szCs w:val="24"/>
              </w:rPr>
            </w:pPr>
            <w:r w:rsidRPr="00EF3262">
              <w:rPr>
                <w:b/>
                <w:bCs/>
                <w:sz w:val="24"/>
                <w:szCs w:val="24"/>
              </w:rPr>
              <w:t>Данные заявителя (ФЛ, ИП)</w:t>
            </w: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u w:val="single"/>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jc w:val="center"/>
              <w:rPr>
                <w:b/>
                <w:bCs/>
                <w:sz w:val="24"/>
                <w:szCs w:val="24"/>
              </w:rPr>
            </w:pPr>
            <w:r w:rsidRPr="00EF3262">
              <w:rPr>
                <w:b/>
                <w:bCs/>
                <w:sz w:val="24"/>
                <w:szCs w:val="24"/>
              </w:rPr>
              <w:t>Документ, удостоверяющий личность заявителя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r w:rsidRPr="00EF3262">
              <w:rPr>
                <w:sz w:val="24"/>
                <w:szCs w:val="24"/>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регистрации заявителя /</w:t>
            </w:r>
          </w:p>
          <w:p w:rsidR="00EF3262" w:rsidRPr="00EF3262" w:rsidRDefault="00EF3262" w:rsidP="00EF3262">
            <w:pPr>
              <w:autoSpaceDE w:val="0"/>
              <w:autoSpaceDN w:val="0"/>
              <w:jc w:val="center"/>
              <w:rPr>
                <w:b/>
                <w:bCs/>
                <w:sz w:val="24"/>
                <w:szCs w:val="24"/>
              </w:rPr>
            </w:pPr>
            <w:r w:rsidRPr="00EF3262">
              <w:rPr>
                <w:b/>
                <w:bCs/>
                <w:sz w:val="24"/>
                <w:szCs w:val="24"/>
              </w:rPr>
              <w:t>Юридический адрес (адрес регистрации)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b/>
                <w:bCs/>
                <w:sz w:val="24"/>
                <w:szCs w:val="24"/>
              </w:rPr>
            </w:pPr>
            <w:r w:rsidRPr="00EF3262">
              <w:rPr>
                <w:b/>
                <w:bCs/>
                <w:sz w:val="24"/>
                <w:szCs w:val="24"/>
              </w:rPr>
              <w:t>Адрес места жительства заявителя /</w:t>
            </w:r>
          </w:p>
          <w:p w:rsidR="00EF3262" w:rsidRPr="00EF3262" w:rsidRDefault="00EF3262" w:rsidP="00EF3262">
            <w:pPr>
              <w:autoSpaceDE w:val="0"/>
              <w:autoSpaceDN w:val="0"/>
              <w:jc w:val="center"/>
              <w:rPr>
                <w:b/>
                <w:bCs/>
                <w:sz w:val="24"/>
                <w:szCs w:val="24"/>
                <w:vertAlign w:val="superscript"/>
              </w:rPr>
            </w:pPr>
            <w:r w:rsidRPr="00EF3262">
              <w:rPr>
                <w:b/>
                <w:bCs/>
                <w:sz w:val="24"/>
                <w:szCs w:val="24"/>
              </w:rPr>
              <w:t>Почтовый адрес индивидуального предпринимателя</w:t>
            </w: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r w:rsidRPr="00EF3262">
              <w:rPr>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sz w:val="24"/>
                <w:szCs w:val="24"/>
                <w:u w:val="single"/>
              </w:rPr>
            </w:pPr>
          </w:p>
        </w:tc>
      </w:tr>
      <w:tr w:rsidR="00EF3262" w:rsidRPr="00EF3262" w:rsidTr="00305A6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b/>
                <w:bCs/>
                <w:sz w:val="24"/>
                <w:szCs w:val="24"/>
              </w:rPr>
            </w:pPr>
            <w:r w:rsidRPr="00EF3262">
              <w:rPr>
                <w:b/>
                <w:bCs/>
                <w:sz w:val="24"/>
                <w:szCs w:val="24"/>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r w:rsidR="00EF3262" w:rsidRPr="00EF3262" w:rsidTr="00305A6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b/>
                <w:bCs/>
                <w:sz w:val="24"/>
                <w:szCs w:val="24"/>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sz w:val="24"/>
                <w:szCs w:val="24"/>
              </w:rPr>
            </w:pPr>
          </w:p>
        </w:tc>
      </w:tr>
    </w:tbl>
    <w:p w:rsidR="00EF3262" w:rsidRPr="00EF3262" w:rsidRDefault="00EF3262" w:rsidP="00EF3262">
      <w:pPr>
        <w:jc w:val="center"/>
        <w:rPr>
          <w:rFonts w:eastAsia="Calibri"/>
          <w:sz w:val="24"/>
          <w:szCs w:val="24"/>
        </w:rPr>
      </w:pPr>
    </w:p>
    <w:p w:rsidR="00EF3262" w:rsidRPr="00EF3262" w:rsidRDefault="00EF3262" w:rsidP="00EF3262">
      <w:pPr>
        <w:jc w:val="center"/>
        <w:rPr>
          <w:rFonts w:eastAsia="Calibri"/>
          <w:sz w:val="24"/>
          <w:szCs w:val="24"/>
        </w:rPr>
      </w:pPr>
      <w:r w:rsidRPr="00EF3262">
        <w:rPr>
          <w:rFonts w:eastAsia="Calibri"/>
          <w:sz w:val="24"/>
          <w:szCs w:val="24"/>
        </w:rPr>
        <w:t>ЗАЯВЛЕНИЕ</w:t>
      </w:r>
    </w:p>
    <w:p w:rsidR="00EF3262" w:rsidRPr="00EF3262" w:rsidRDefault="00EF3262" w:rsidP="00EF326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F3262" w:rsidRPr="00EF3262" w:rsidTr="00305A64">
        <w:trPr>
          <w:trHeight w:val="20"/>
          <w:jc w:val="center"/>
        </w:trPr>
        <w:tc>
          <w:tcPr>
            <w:tcW w:w="5000" w:type="pct"/>
            <w:gridSpan w:val="10"/>
            <w:tcMar>
              <w:top w:w="0" w:type="dxa"/>
              <w:left w:w="75" w:type="dxa"/>
              <w:bottom w:w="0" w:type="dxa"/>
              <w:right w:w="75" w:type="dxa"/>
            </w:tcMar>
            <w:vAlign w:val="center"/>
          </w:tcPr>
          <w:p w:rsidR="00AB57CE" w:rsidRPr="00EF3262" w:rsidRDefault="00EF3262" w:rsidP="00AB57CE">
            <w:pPr>
              <w:keepNext/>
              <w:keepLines/>
              <w:tabs>
                <w:tab w:val="left" w:pos="4634"/>
              </w:tabs>
              <w:jc w:val="both"/>
              <w:outlineLvl w:val="2"/>
              <w:rPr>
                <w:rFonts w:eastAsiaTheme="minorEastAsia"/>
                <w:sz w:val="24"/>
                <w:szCs w:val="24"/>
              </w:rPr>
            </w:pPr>
            <w:r w:rsidRPr="00EF3262">
              <w:rPr>
                <w:rFonts w:eastAsia="Calibri"/>
                <w:sz w:val="24"/>
                <w:szCs w:val="24"/>
              </w:rPr>
              <w:t xml:space="preserve"> </w:t>
            </w:r>
            <w:r w:rsidR="00AB57CE" w:rsidRPr="00EF3262">
              <w:rPr>
                <w:rFonts w:eastAsia="Calibri"/>
                <w:sz w:val="24"/>
                <w:szCs w:val="24"/>
              </w:rPr>
              <w:t>П</w:t>
            </w:r>
            <w:r w:rsidR="00AB57CE" w:rsidRPr="00EF3262">
              <w:rPr>
                <w:rFonts w:eastAsiaTheme="minorEastAsia"/>
                <w:sz w:val="24"/>
                <w:szCs w:val="24"/>
              </w:rPr>
              <w:t>рошу выдать дубликат решения об у</w:t>
            </w:r>
            <w:r w:rsidR="00AB57CE"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00AB57CE">
              <w:rPr>
                <w:rFonts w:eastAsia="SimSun"/>
                <w:bCs/>
                <w:sz w:val="24"/>
                <w:szCs w:val="24"/>
                <w:lang w:eastAsia="zh-CN"/>
              </w:rPr>
              <w:t xml:space="preserve"> / </w:t>
            </w:r>
            <w:r w:rsidR="00AB57CE" w:rsidRPr="00EF3262">
              <w:rPr>
                <w:rFonts w:eastAsiaTheme="minorEastAsia"/>
                <w:sz w:val="24"/>
                <w:szCs w:val="24"/>
              </w:rPr>
              <w:t>решени</w:t>
            </w:r>
            <w:r w:rsidR="00AB57CE">
              <w:rPr>
                <w:rFonts w:eastAsiaTheme="minorEastAsia"/>
                <w:sz w:val="24"/>
                <w:szCs w:val="24"/>
              </w:rPr>
              <w:t>я</w:t>
            </w:r>
            <w:r w:rsidR="00AB57CE" w:rsidRPr="00EF3262">
              <w:rPr>
                <w:rFonts w:eastAsiaTheme="minorEastAsia"/>
                <w:sz w:val="24"/>
                <w:szCs w:val="24"/>
              </w:rPr>
              <w:t xml:space="preserve"> об </w:t>
            </w:r>
            <w:r w:rsidR="00AB57CE">
              <w:rPr>
                <w:rFonts w:eastAsiaTheme="minorEastAsia"/>
                <w:sz w:val="24"/>
                <w:szCs w:val="24"/>
              </w:rPr>
              <w:t xml:space="preserve">отказе в </w:t>
            </w:r>
            <w:r w:rsidR="00AB57CE" w:rsidRPr="00EF3262">
              <w:rPr>
                <w:rFonts w:eastAsiaTheme="minorEastAsia"/>
                <w:sz w:val="24"/>
                <w:szCs w:val="24"/>
              </w:rPr>
              <w:t>у</w:t>
            </w:r>
            <w:r w:rsidR="00AB57CE"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sidR="00AB57CE">
              <w:rPr>
                <w:rFonts w:eastAsia="SimSun"/>
                <w:bCs/>
                <w:sz w:val="24"/>
                <w:szCs w:val="24"/>
                <w:lang w:eastAsia="zh-CN"/>
              </w:rPr>
              <w:t xml:space="preserve"> </w:t>
            </w:r>
            <w:r w:rsidR="00AB57CE" w:rsidRPr="00EF3262">
              <w:rPr>
                <w:rFonts w:eastAsiaTheme="minorEastAsia"/>
                <w:sz w:val="24"/>
                <w:szCs w:val="24"/>
              </w:rPr>
              <w:t>_____________________________________________________________________________</w:t>
            </w:r>
          </w:p>
          <w:p w:rsidR="00AB57CE" w:rsidRPr="00EF3262" w:rsidRDefault="00AB57CE" w:rsidP="00AB57CE">
            <w:pPr>
              <w:widowControl w:val="0"/>
              <w:autoSpaceDE w:val="0"/>
              <w:autoSpaceDN w:val="0"/>
              <w:adjustRightInd w:val="0"/>
              <w:jc w:val="both"/>
              <w:rPr>
                <w:rFonts w:eastAsiaTheme="minorEastAsia"/>
                <w:sz w:val="24"/>
                <w:szCs w:val="24"/>
              </w:rPr>
            </w:pPr>
            <w:r w:rsidRPr="00EF3262">
              <w:rPr>
                <w:rFonts w:eastAsiaTheme="minorEastAsia"/>
                <w:sz w:val="24"/>
                <w:szCs w:val="24"/>
              </w:rPr>
              <w:t xml:space="preserve">____________________________________________________ ________________________ </w:t>
            </w:r>
          </w:p>
          <w:p w:rsidR="00EF3262" w:rsidRPr="00EF3262" w:rsidRDefault="00EF3262" w:rsidP="00EF3262">
            <w:pPr>
              <w:widowControl w:val="0"/>
              <w:autoSpaceDE w:val="0"/>
              <w:autoSpaceDN w:val="0"/>
              <w:adjustRightInd w:val="0"/>
              <w:jc w:val="center"/>
              <w:rPr>
                <w:rFonts w:eastAsiaTheme="minorEastAsia"/>
              </w:rPr>
            </w:pPr>
            <w:r w:rsidRPr="00EF3262">
              <w:rPr>
                <w:rFonts w:eastAsiaTheme="minorEastAsia"/>
              </w:rPr>
              <w:t>(указать № и дату выдачи документа, дубликат которого испрашивается)</w:t>
            </w:r>
          </w:p>
          <w:p w:rsidR="00EF3262" w:rsidRPr="00EF3262" w:rsidRDefault="00EF3262" w:rsidP="00EF3262">
            <w:pPr>
              <w:jc w:val="both"/>
              <w:rPr>
                <w:rFonts w:eastAsia="Calibri"/>
                <w:sz w:val="24"/>
                <w:szCs w:val="24"/>
              </w:rPr>
            </w:pPr>
            <w:r w:rsidRPr="00EF3262">
              <w:rPr>
                <w:rFonts w:eastAsia="Calibri"/>
                <w:sz w:val="24"/>
                <w:szCs w:val="24"/>
              </w:rPr>
              <w:t xml:space="preserve"> </w:t>
            </w: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Представлены следующие документы:</w:t>
            </w:r>
          </w:p>
        </w:tc>
      </w:tr>
      <w:tr w:rsidR="00EF3262" w:rsidRPr="00EF3262" w:rsidTr="00305A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Cs/>
                <w:sz w:val="24"/>
                <w:szCs w:val="24"/>
              </w:rPr>
            </w:pPr>
            <w:r w:rsidRPr="00EF3262">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F3262" w:rsidRPr="00EF3262" w:rsidRDefault="00EF3262" w:rsidP="00EF3262">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p>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Данные представителя (уполномоченного лица)</w:t>
            </w:r>
          </w:p>
        </w:tc>
      </w:tr>
      <w:tr w:rsidR="00EF3262" w:rsidRPr="00EF3262" w:rsidTr="00305A6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u w:val="single"/>
              </w:rPr>
            </w:pPr>
          </w:p>
        </w:tc>
      </w:tr>
      <w:tr w:rsidR="00EF3262" w:rsidRPr="00EF3262" w:rsidTr="00305A6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F3262" w:rsidRPr="00EF3262" w:rsidRDefault="00EF3262" w:rsidP="00EF3262">
            <w:pPr>
              <w:autoSpaceDE w:val="0"/>
              <w:autoSpaceDN w:val="0"/>
              <w:jc w:val="center"/>
              <w:rPr>
                <w:rFonts w:eastAsia="Calibri"/>
                <w:b/>
                <w:bCs/>
                <w:sz w:val="24"/>
                <w:szCs w:val="24"/>
              </w:rPr>
            </w:pPr>
            <w:r w:rsidRPr="00EF3262">
              <w:rPr>
                <w:rFonts w:eastAsia="Calibri"/>
                <w:sz w:val="24"/>
                <w:szCs w:val="24"/>
              </w:rPr>
              <w:br w:type="page"/>
            </w:r>
            <w:r w:rsidRPr="00EF3262">
              <w:rPr>
                <w:rFonts w:eastAsia="Calibri"/>
                <w:b/>
                <w:bCs/>
                <w:sz w:val="24"/>
                <w:szCs w:val="24"/>
              </w:rPr>
              <w:t>Документ, удостоверяющий личность представителя (уполномоченного лица)</w:t>
            </w: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rPr>
                <w:rFonts w:eastAsia="Calibri"/>
                <w:sz w:val="24"/>
                <w:szCs w:val="24"/>
              </w:rPr>
            </w:pPr>
            <w:r w:rsidRPr="00EF3262">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Calibri"/>
                <w:sz w:val="24"/>
                <w:szCs w:val="24"/>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br w:type="page"/>
              <w:t>Адрес регистрации представителя (уполномоченного лица)</w:t>
            </w: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Calibri"/>
                <w:b/>
                <w:bCs/>
                <w:sz w:val="24"/>
                <w:szCs w:val="24"/>
              </w:rPr>
            </w:pPr>
            <w:r w:rsidRPr="00EF3262">
              <w:rPr>
                <w:rFonts w:eastAsia="Calibri"/>
                <w:b/>
                <w:bCs/>
                <w:sz w:val="24"/>
                <w:szCs w:val="24"/>
              </w:rPr>
              <w:t>Адрес места жительства представителя (уполномоченного лица)</w:t>
            </w: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sz w:val="24"/>
                <w:szCs w:val="24"/>
              </w:rPr>
            </w:pPr>
            <w:r w:rsidRPr="00EF3262">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u w:val="single"/>
              </w:rPr>
            </w:pPr>
          </w:p>
        </w:tc>
      </w:tr>
      <w:tr w:rsidR="00EF3262" w:rsidRPr="00EF3262" w:rsidTr="00305A64">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F3262" w:rsidRPr="00EF3262" w:rsidRDefault="00EF3262" w:rsidP="00EF3262">
            <w:pPr>
              <w:autoSpaceDE w:val="0"/>
              <w:autoSpaceDN w:val="0"/>
              <w:rPr>
                <w:rFonts w:eastAsia="Calibri"/>
                <w:b/>
                <w:bCs/>
                <w:sz w:val="24"/>
                <w:szCs w:val="24"/>
              </w:rPr>
            </w:pPr>
            <w:r w:rsidRPr="00EF3262">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r w:rsidR="00EF3262" w:rsidRPr="00EF3262" w:rsidTr="00305A6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F3262" w:rsidRPr="00EF3262" w:rsidRDefault="00EF3262" w:rsidP="00EF3262">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Calibri"/>
                <w:sz w:val="24"/>
                <w:szCs w:val="24"/>
              </w:rPr>
            </w:pPr>
          </w:p>
        </w:tc>
      </w:tr>
    </w:tbl>
    <w:p w:rsidR="00EF3262" w:rsidRPr="00EF3262" w:rsidRDefault="00EF3262" w:rsidP="00EF3262">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bottom w:val="single" w:sz="4" w:space="0" w:color="auto"/>
              <w:right w:val="nil"/>
            </w:tcBorders>
          </w:tcPr>
          <w:p w:rsidR="00EF3262" w:rsidRPr="00EF3262" w:rsidRDefault="00EF3262" w:rsidP="00EF3262">
            <w:pPr>
              <w:rPr>
                <w:rFonts w:eastAsia="Calibri"/>
                <w:sz w:val="24"/>
                <w:szCs w:val="24"/>
              </w:rPr>
            </w:pPr>
          </w:p>
        </w:tc>
        <w:tc>
          <w:tcPr>
            <w:tcW w:w="887" w:type="dxa"/>
          </w:tcPr>
          <w:p w:rsidR="00EF3262" w:rsidRPr="00EF3262" w:rsidRDefault="00EF3262" w:rsidP="00EF3262">
            <w:pPr>
              <w:rPr>
                <w:rFonts w:eastAsia="Calibri"/>
                <w:sz w:val="24"/>
                <w:szCs w:val="24"/>
              </w:rPr>
            </w:pPr>
          </w:p>
        </w:tc>
        <w:tc>
          <w:tcPr>
            <w:tcW w:w="5103" w:type="dxa"/>
            <w:tcBorders>
              <w:top w:val="nil"/>
              <w:left w:val="nil"/>
              <w:bottom w:val="single" w:sz="4" w:space="0" w:color="auto"/>
              <w:right w:val="nil"/>
            </w:tcBorders>
          </w:tcPr>
          <w:p w:rsidR="00EF3262" w:rsidRPr="00EF3262" w:rsidRDefault="00EF3262" w:rsidP="00EF3262">
            <w:pPr>
              <w:rPr>
                <w:rFonts w:eastAsia="Calibri"/>
                <w:sz w:val="24"/>
                <w:szCs w:val="24"/>
              </w:rPr>
            </w:pPr>
          </w:p>
        </w:tc>
      </w:tr>
      <w:tr w:rsidR="00EF3262" w:rsidRPr="00EF3262" w:rsidTr="00305A64">
        <w:tc>
          <w:tcPr>
            <w:tcW w:w="3190"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Дата</w:t>
            </w:r>
          </w:p>
        </w:tc>
        <w:tc>
          <w:tcPr>
            <w:tcW w:w="887" w:type="dxa"/>
          </w:tcPr>
          <w:p w:rsidR="00EF3262" w:rsidRPr="00EF3262" w:rsidRDefault="00EF3262" w:rsidP="00EF3262">
            <w:pPr>
              <w:jc w:val="center"/>
              <w:rPr>
                <w:rFonts w:eastAsia="Calibri"/>
              </w:rPr>
            </w:pPr>
          </w:p>
        </w:tc>
        <w:tc>
          <w:tcPr>
            <w:tcW w:w="5103" w:type="dxa"/>
            <w:tcBorders>
              <w:top w:val="single" w:sz="4" w:space="0" w:color="auto"/>
              <w:left w:val="nil"/>
              <w:bottom w:val="nil"/>
              <w:right w:val="nil"/>
            </w:tcBorders>
            <w:hideMark/>
          </w:tcPr>
          <w:p w:rsidR="00EF3262" w:rsidRPr="00EF3262" w:rsidRDefault="00EF3262" w:rsidP="00EF3262">
            <w:pPr>
              <w:jc w:val="center"/>
              <w:rPr>
                <w:rFonts w:eastAsia="Calibri"/>
              </w:rPr>
            </w:pPr>
            <w:r w:rsidRPr="00EF3262">
              <w:rPr>
                <w:rFonts w:eastAsia="Calibri"/>
              </w:rPr>
              <w:t>Подпись/ФИО</w:t>
            </w:r>
          </w:p>
        </w:tc>
      </w:tr>
    </w:tbl>
    <w:p w:rsidR="00EF3262" w:rsidRPr="00EF3262" w:rsidRDefault="00EF3262" w:rsidP="00EF3262">
      <w:pPr>
        <w:widowControl w:val="0"/>
        <w:autoSpaceDE w:val="0"/>
        <w:autoSpaceDN w:val="0"/>
        <w:adjustRightInd w:val="0"/>
        <w:jc w:val="right"/>
        <w:outlineLvl w:val="1"/>
        <w:rPr>
          <w:rFonts w:eastAsiaTheme="minorEastAsia"/>
          <w:sz w:val="24"/>
          <w:szCs w:val="24"/>
        </w:rPr>
      </w:pPr>
    </w:p>
    <w:p w:rsidR="00EF3262" w:rsidRPr="00EF3262" w:rsidRDefault="00EF3262" w:rsidP="00EF3262">
      <w:pPr>
        <w:widowControl w:val="0"/>
        <w:autoSpaceDE w:val="0"/>
        <w:autoSpaceDN w:val="0"/>
        <w:adjustRightInd w:val="0"/>
        <w:jc w:val="right"/>
        <w:outlineLvl w:val="1"/>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r w:rsidRPr="00EF3262">
        <w:rPr>
          <w:rFonts w:eastAsiaTheme="minorEastAsia"/>
          <w:sz w:val="24"/>
          <w:szCs w:val="24"/>
        </w:rPr>
        <w:t xml:space="preserve">                                                                                                                                            </w:t>
      </w: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Default="00EF3262" w:rsidP="00EF3262">
      <w:pPr>
        <w:autoSpaceDE w:val="0"/>
        <w:autoSpaceDN w:val="0"/>
        <w:adjustRightInd w:val="0"/>
        <w:jc w:val="right"/>
        <w:outlineLvl w:val="0"/>
        <w:rPr>
          <w:rFonts w:eastAsia="Calibri"/>
        </w:rPr>
      </w:pPr>
    </w:p>
    <w:p w:rsidR="00AB57CE" w:rsidRDefault="00AB57CE" w:rsidP="00EF3262">
      <w:pPr>
        <w:autoSpaceDE w:val="0"/>
        <w:autoSpaceDN w:val="0"/>
        <w:adjustRightInd w:val="0"/>
        <w:jc w:val="right"/>
        <w:outlineLvl w:val="0"/>
        <w:rPr>
          <w:rFonts w:eastAsia="Calibri"/>
        </w:rPr>
      </w:pPr>
    </w:p>
    <w:p w:rsidR="00AB57CE" w:rsidRPr="00EF3262" w:rsidRDefault="00AB57CE"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p>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13</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F3262" w:rsidRPr="00EF3262" w:rsidTr="00305A6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 xml:space="preserve">Данные заявителя (ЮЛ) </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jc w:val="center"/>
        <w:rPr>
          <w:rFonts w:eastAsiaTheme="minorEastAsia"/>
          <w:sz w:val="24"/>
          <w:szCs w:val="24"/>
        </w:rPr>
      </w:pPr>
      <w:r w:rsidRPr="00EF3262">
        <w:rPr>
          <w:rFonts w:eastAsiaTheme="minorEastAsia"/>
          <w:sz w:val="24"/>
          <w:szCs w:val="24"/>
        </w:rPr>
        <w:t>ЗАЯВЛЕНИЕ</w:t>
      </w:r>
    </w:p>
    <w:p w:rsidR="00EF3262" w:rsidRPr="00EF3262" w:rsidRDefault="00EF3262" w:rsidP="00EF326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F3262" w:rsidRPr="00EF3262" w:rsidTr="00305A64">
        <w:trPr>
          <w:trHeight w:val="20"/>
          <w:jc w:val="center"/>
        </w:trPr>
        <w:tc>
          <w:tcPr>
            <w:tcW w:w="5000" w:type="pct"/>
            <w:gridSpan w:val="3"/>
            <w:tcBorders>
              <w:left w:val="nil"/>
              <w:right w:val="nil"/>
            </w:tcBorders>
            <w:tcMar>
              <w:top w:w="0" w:type="dxa"/>
              <w:left w:w="75" w:type="dxa"/>
              <w:bottom w:w="0" w:type="dxa"/>
              <w:right w:w="75" w:type="dxa"/>
            </w:tcMar>
            <w:vAlign w:val="center"/>
          </w:tcPr>
          <w:p w:rsidR="00AB57CE" w:rsidRPr="00EF3262" w:rsidRDefault="00AB57CE" w:rsidP="00AB57CE">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выдать дубликат решения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 </w:t>
            </w:r>
            <w:r w:rsidRPr="00EF3262">
              <w:rPr>
                <w:rFonts w:eastAsiaTheme="minorEastAsia"/>
                <w:sz w:val="24"/>
                <w:szCs w:val="24"/>
              </w:rPr>
              <w:t>решени</w:t>
            </w:r>
            <w:r>
              <w:rPr>
                <w:rFonts w:eastAsiaTheme="minorEastAsia"/>
                <w:sz w:val="24"/>
                <w:szCs w:val="24"/>
              </w:rPr>
              <w:t>я</w:t>
            </w:r>
            <w:r w:rsidRPr="00EF3262">
              <w:rPr>
                <w:rFonts w:eastAsiaTheme="minorEastAsia"/>
                <w:sz w:val="24"/>
                <w:szCs w:val="24"/>
              </w:rPr>
              <w:t xml:space="preserve"> об </w:t>
            </w:r>
            <w:r>
              <w:rPr>
                <w:rFonts w:eastAsiaTheme="minorEastAsia"/>
                <w:sz w:val="24"/>
                <w:szCs w:val="24"/>
              </w:rPr>
              <w:t xml:space="preserve">отказе в </w:t>
            </w:r>
            <w:r w:rsidRPr="00EF3262">
              <w:rPr>
                <w:rFonts w:eastAsiaTheme="minorEastAsia"/>
                <w:sz w:val="24"/>
                <w:szCs w:val="24"/>
              </w:rPr>
              <w:t>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w:t>
            </w:r>
            <w:r w:rsidRPr="00EF3262">
              <w:rPr>
                <w:rFonts w:eastAsiaTheme="minorEastAsia"/>
                <w:sz w:val="24"/>
                <w:szCs w:val="24"/>
              </w:rPr>
              <w:t>_____________________________________________________________________________</w:t>
            </w:r>
          </w:p>
          <w:p w:rsidR="00AB57CE" w:rsidRPr="00EF3262" w:rsidRDefault="00AB57CE" w:rsidP="00AB57CE">
            <w:pPr>
              <w:widowControl w:val="0"/>
              <w:autoSpaceDE w:val="0"/>
              <w:autoSpaceDN w:val="0"/>
              <w:adjustRightInd w:val="0"/>
              <w:jc w:val="both"/>
              <w:rPr>
                <w:rFonts w:eastAsiaTheme="minorEastAsia"/>
                <w:sz w:val="24"/>
                <w:szCs w:val="24"/>
              </w:rPr>
            </w:pPr>
            <w:r w:rsidRPr="00EF3262">
              <w:rPr>
                <w:rFonts w:eastAsiaTheme="minorEastAsia"/>
                <w:sz w:val="24"/>
                <w:szCs w:val="24"/>
              </w:rPr>
              <w:t xml:space="preserve">____________________________________________________ ________________________ </w:t>
            </w:r>
          </w:p>
          <w:p w:rsidR="00EF3262" w:rsidRPr="00EF3262" w:rsidRDefault="00EF3262" w:rsidP="00EF3262">
            <w:pPr>
              <w:widowControl w:val="0"/>
              <w:autoSpaceDE w:val="0"/>
              <w:autoSpaceDN w:val="0"/>
              <w:adjustRightInd w:val="0"/>
              <w:jc w:val="center"/>
              <w:rPr>
                <w:rFonts w:eastAsiaTheme="minorEastAsia"/>
              </w:rPr>
            </w:pPr>
            <w:r w:rsidRPr="00EF3262">
              <w:rPr>
                <w:rFonts w:eastAsiaTheme="minorEastAsia"/>
              </w:rPr>
              <w:t>(указать № и дату выдачи документа, дубликат которого испрашивается)</w:t>
            </w:r>
          </w:p>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autoSpaceDE w:val="0"/>
        <w:autoSpaceDN w:val="0"/>
        <w:adjustRightInd w:val="0"/>
        <w:jc w:val="right"/>
        <w:outlineLvl w:val="0"/>
        <w:rPr>
          <w:rFonts w:eastAsia="Calibri"/>
        </w:rPr>
      </w:pPr>
      <w:r w:rsidRPr="00EF3262">
        <w:rPr>
          <w:rFonts w:eastAsia="Calibri"/>
        </w:rPr>
        <w:lastRenderedPageBreak/>
        <w:t>Приложение 14</w:t>
      </w:r>
    </w:p>
    <w:p w:rsidR="00EF3262" w:rsidRPr="00EF3262" w:rsidRDefault="00EF3262" w:rsidP="00EF3262">
      <w:pPr>
        <w:autoSpaceDE w:val="0"/>
        <w:autoSpaceDN w:val="0"/>
        <w:adjustRightInd w:val="0"/>
        <w:jc w:val="right"/>
        <w:rPr>
          <w:rFonts w:eastAsia="Calibri"/>
        </w:rPr>
      </w:pPr>
      <w:r w:rsidRPr="00EF3262">
        <w:rPr>
          <w:rFonts w:eastAsia="Calibri"/>
        </w:rPr>
        <w:t>к административному регламенту предоставления</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Calibri"/>
          <w:color w:val="243F60" w:themeColor="accent1" w:themeShade="7F"/>
        </w:rPr>
        <w:t xml:space="preserve"> муниципальной услуги </w:t>
      </w:r>
      <w:r w:rsidRPr="00EF3262">
        <w:rPr>
          <w:rFonts w:eastAsiaTheme="majorEastAsia"/>
          <w:color w:val="243F60" w:themeColor="accent1" w:themeShade="7F"/>
        </w:rPr>
        <w:t>«</w:t>
      </w:r>
      <w:r w:rsidRPr="00EF3262">
        <w:rPr>
          <w:rFonts w:eastAsia="SimSun"/>
          <w:bCs/>
          <w:szCs w:val="24"/>
          <w:lang w:eastAsia="zh-CN"/>
        </w:rPr>
        <w:t xml:space="preserve">Утверждение схемы расположения </w:t>
      </w:r>
    </w:p>
    <w:p w:rsidR="00EF3262" w:rsidRPr="00EF3262" w:rsidRDefault="00EF3262" w:rsidP="00EF3262">
      <w:pPr>
        <w:keepNext/>
        <w:keepLines/>
        <w:tabs>
          <w:tab w:val="left" w:pos="4634"/>
        </w:tabs>
        <w:jc w:val="right"/>
        <w:outlineLvl w:val="2"/>
        <w:rPr>
          <w:rFonts w:eastAsia="SimSun"/>
          <w:bCs/>
          <w:szCs w:val="24"/>
          <w:lang w:eastAsia="zh-CN"/>
        </w:rPr>
      </w:pPr>
      <w:r w:rsidRPr="00EF3262">
        <w:rPr>
          <w:rFonts w:eastAsia="SimSun"/>
          <w:bCs/>
          <w:szCs w:val="24"/>
          <w:lang w:eastAsia="zh-CN"/>
        </w:rPr>
        <w:t xml:space="preserve">земельного участка или земельных участков </w:t>
      </w:r>
    </w:p>
    <w:p w:rsidR="00EF3262" w:rsidRPr="00EF3262" w:rsidRDefault="00EF3262" w:rsidP="00EF3262">
      <w:pPr>
        <w:widowControl w:val="0"/>
        <w:autoSpaceDE w:val="0"/>
        <w:autoSpaceDN w:val="0"/>
        <w:adjustRightInd w:val="0"/>
        <w:jc w:val="right"/>
        <w:rPr>
          <w:rFonts w:eastAsiaTheme="minorEastAsia"/>
          <w:bCs/>
        </w:rPr>
      </w:pPr>
      <w:r w:rsidRPr="00EF3262">
        <w:t>на кадастровом плане территории</w:t>
      </w:r>
      <w:r w:rsidRPr="00EF3262">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F3262" w:rsidRPr="00EF3262" w:rsidTr="00305A64">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F3262" w:rsidRPr="00EF3262" w:rsidTr="00305A64">
              <w:tc>
                <w:tcPr>
                  <w:tcW w:w="1019"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bCs/>
                    </w:rPr>
                  </w:pPr>
                  <w:r w:rsidRPr="00EF3262">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EF3262" w:rsidRPr="00EF3262" w:rsidRDefault="00EF3262" w:rsidP="00EF3262">
                  <w:pPr>
                    <w:rPr>
                      <w:rFonts w:eastAsiaTheme="minorEastAsia"/>
                      <w:u w:val="single"/>
                    </w:rPr>
                  </w:pPr>
                </w:p>
              </w:tc>
              <w:tc>
                <w:tcPr>
                  <w:tcW w:w="518" w:type="pct"/>
                  <w:tcBorders>
                    <w:left w:val="single" w:sz="4" w:space="0" w:color="auto"/>
                  </w:tcBorders>
                </w:tcPr>
                <w:p w:rsidR="00EF3262" w:rsidRPr="00EF3262" w:rsidRDefault="00EF3262" w:rsidP="00EF3262">
                  <w:pPr>
                    <w:rPr>
                      <w:rFonts w:eastAsiaTheme="minorEastAsia"/>
                      <w:u w:val="single"/>
                    </w:rPr>
                  </w:pPr>
                </w:p>
              </w:tc>
              <w:tc>
                <w:tcPr>
                  <w:tcW w:w="2500" w:type="pct"/>
                  <w:tcBorders>
                    <w:bottom w:val="single" w:sz="4" w:space="0" w:color="auto"/>
                  </w:tcBorders>
                </w:tcPr>
                <w:p w:rsidR="00EF3262" w:rsidRPr="00EF3262" w:rsidRDefault="00EF3262" w:rsidP="00EF3262">
                  <w:pPr>
                    <w:rPr>
                      <w:rFonts w:eastAsiaTheme="minorEastAsia"/>
                      <w:u w:val="single"/>
                    </w:rPr>
                  </w:pPr>
                </w:p>
              </w:tc>
            </w:tr>
            <w:tr w:rsidR="00EF3262" w:rsidRPr="00EF3262" w:rsidTr="00305A64">
              <w:tc>
                <w:tcPr>
                  <w:tcW w:w="1019" w:type="pct"/>
                  <w:tcBorders>
                    <w:top w:val="single" w:sz="4" w:space="0" w:color="auto"/>
                  </w:tcBorders>
                </w:tcPr>
                <w:p w:rsidR="00EF3262" w:rsidRPr="00EF3262" w:rsidRDefault="00EF3262" w:rsidP="00EF3262">
                  <w:pPr>
                    <w:jc w:val="center"/>
                    <w:rPr>
                      <w:rFonts w:eastAsiaTheme="minorEastAsia"/>
                    </w:rPr>
                  </w:pPr>
                </w:p>
              </w:tc>
              <w:tc>
                <w:tcPr>
                  <w:tcW w:w="963" w:type="pct"/>
                  <w:tcBorders>
                    <w:top w:val="single" w:sz="4" w:space="0" w:color="auto"/>
                  </w:tcBorders>
                </w:tcPr>
                <w:p w:rsidR="00EF3262" w:rsidRPr="00EF3262" w:rsidRDefault="00EF3262" w:rsidP="00EF3262">
                  <w:pPr>
                    <w:jc w:val="center"/>
                    <w:rPr>
                      <w:rFonts w:eastAsiaTheme="minorEastAsia"/>
                    </w:rPr>
                  </w:pPr>
                </w:p>
              </w:tc>
              <w:tc>
                <w:tcPr>
                  <w:tcW w:w="518" w:type="pct"/>
                  <w:tcBorders>
                    <w:top w:val="nil"/>
                    <w:left w:val="nil"/>
                    <w:bottom w:val="nil"/>
                    <w:right w:val="nil"/>
                  </w:tcBorders>
                </w:tcPr>
                <w:p w:rsidR="00EF3262" w:rsidRPr="00EF3262" w:rsidRDefault="00EF3262" w:rsidP="00EF3262">
                  <w:pPr>
                    <w:jc w:val="center"/>
                    <w:rPr>
                      <w:rFonts w:eastAsiaTheme="minorEastAsia"/>
                    </w:rPr>
                  </w:pPr>
                </w:p>
              </w:tc>
              <w:tc>
                <w:tcPr>
                  <w:tcW w:w="2500" w:type="pct"/>
                  <w:tcBorders>
                    <w:top w:val="single" w:sz="4" w:space="0" w:color="auto"/>
                  </w:tcBorders>
                </w:tcPr>
                <w:p w:rsidR="00EF3262" w:rsidRPr="00EF3262" w:rsidRDefault="00EF3262" w:rsidP="00EF3262">
                  <w:pPr>
                    <w:jc w:val="center"/>
                    <w:rPr>
                      <w:rFonts w:eastAsiaTheme="minorEastAsia"/>
                    </w:rPr>
                  </w:pPr>
                  <w:r w:rsidRPr="00EF3262">
                    <w:rPr>
                      <w:rFonts w:eastAsiaTheme="minorEastAsia"/>
                    </w:rPr>
                    <w:t>Орган, обрабатывающий запрос на предоставление услуги</w:t>
                  </w:r>
                </w:p>
                <w:p w:rsidR="00EF3262" w:rsidRPr="00EF3262" w:rsidRDefault="00EF3262" w:rsidP="00EF3262">
                  <w:pPr>
                    <w:jc w:val="center"/>
                    <w:rPr>
                      <w:rFonts w:eastAsiaTheme="minorEastAsia"/>
                    </w:rPr>
                  </w:pPr>
                </w:p>
              </w:tc>
            </w:tr>
          </w:tbl>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 xml:space="preserve">Данные заявителя (ЮЛ) </w:t>
            </w: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Юридический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vertAlign w:val="superscript"/>
              </w:rPr>
            </w:pPr>
            <w:r w:rsidRPr="00EF3262">
              <w:rPr>
                <w:rFonts w:eastAsiaTheme="minorEastAsia"/>
                <w:b/>
                <w:bCs/>
                <w:sz w:val="24"/>
                <w:szCs w:val="24"/>
              </w:rPr>
              <w:t>Почтовый адрес</w:t>
            </w: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jc w:val="center"/>
        <w:rPr>
          <w:rFonts w:eastAsiaTheme="minorEastAsia"/>
          <w:sz w:val="24"/>
          <w:szCs w:val="24"/>
        </w:rPr>
      </w:pPr>
    </w:p>
    <w:p w:rsidR="00EF3262" w:rsidRPr="00EF3262" w:rsidRDefault="00EF3262" w:rsidP="00EF3262">
      <w:pPr>
        <w:jc w:val="center"/>
        <w:rPr>
          <w:rFonts w:eastAsiaTheme="minorEastAsia"/>
          <w:sz w:val="24"/>
          <w:szCs w:val="24"/>
        </w:rPr>
      </w:pPr>
      <w:r w:rsidRPr="00EF3262">
        <w:rPr>
          <w:rFonts w:eastAsiaTheme="minorEastAsia"/>
          <w:sz w:val="24"/>
          <w:szCs w:val="24"/>
        </w:rPr>
        <w:t>ЗАЯВЛЕНИЕ</w:t>
      </w:r>
    </w:p>
    <w:p w:rsidR="00EF3262" w:rsidRPr="00EF3262" w:rsidRDefault="00EF3262" w:rsidP="00EF3262">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F3262" w:rsidRPr="00EF3262" w:rsidTr="00305A64">
        <w:trPr>
          <w:trHeight w:val="20"/>
          <w:jc w:val="center"/>
        </w:trPr>
        <w:tc>
          <w:tcPr>
            <w:tcW w:w="5000" w:type="pct"/>
            <w:gridSpan w:val="11"/>
            <w:tcBorders>
              <w:left w:val="nil"/>
              <w:right w:val="nil"/>
            </w:tcBorders>
            <w:tcMar>
              <w:top w:w="0" w:type="dxa"/>
              <w:left w:w="75" w:type="dxa"/>
              <w:bottom w:w="0" w:type="dxa"/>
              <w:right w:w="75" w:type="dxa"/>
            </w:tcMar>
            <w:vAlign w:val="center"/>
          </w:tcPr>
          <w:p w:rsidR="00AB57CE" w:rsidRPr="00EF3262" w:rsidRDefault="00AB57CE" w:rsidP="00AB57CE">
            <w:pPr>
              <w:keepNext/>
              <w:keepLines/>
              <w:tabs>
                <w:tab w:val="left" w:pos="4634"/>
              </w:tabs>
              <w:jc w:val="both"/>
              <w:outlineLvl w:val="2"/>
              <w:rPr>
                <w:rFonts w:eastAsiaTheme="minorEastAsia"/>
                <w:sz w:val="24"/>
                <w:szCs w:val="24"/>
              </w:rPr>
            </w:pPr>
            <w:r w:rsidRPr="00EF3262">
              <w:rPr>
                <w:rFonts w:eastAsia="Calibri"/>
                <w:sz w:val="24"/>
                <w:szCs w:val="24"/>
              </w:rPr>
              <w:t>П</w:t>
            </w:r>
            <w:r w:rsidRPr="00EF3262">
              <w:rPr>
                <w:rFonts w:eastAsiaTheme="minorEastAsia"/>
                <w:sz w:val="24"/>
                <w:szCs w:val="24"/>
              </w:rPr>
              <w:t>рошу выдать дубликат решения об 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 </w:t>
            </w:r>
            <w:r w:rsidRPr="00EF3262">
              <w:rPr>
                <w:rFonts w:eastAsiaTheme="minorEastAsia"/>
                <w:sz w:val="24"/>
                <w:szCs w:val="24"/>
              </w:rPr>
              <w:t>решени</w:t>
            </w:r>
            <w:r>
              <w:rPr>
                <w:rFonts w:eastAsiaTheme="minorEastAsia"/>
                <w:sz w:val="24"/>
                <w:szCs w:val="24"/>
              </w:rPr>
              <w:t>я</w:t>
            </w:r>
            <w:r w:rsidRPr="00EF3262">
              <w:rPr>
                <w:rFonts w:eastAsiaTheme="minorEastAsia"/>
                <w:sz w:val="24"/>
                <w:szCs w:val="24"/>
              </w:rPr>
              <w:t xml:space="preserve"> об </w:t>
            </w:r>
            <w:r>
              <w:rPr>
                <w:rFonts w:eastAsiaTheme="minorEastAsia"/>
                <w:sz w:val="24"/>
                <w:szCs w:val="24"/>
              </w:rPr>
              <w:t xml:space="preserve">отказе в </w:t>
            </w:r>
            <w:r w:rsidRPr="00EF3262">
              <w:rPr>
                <w:rFonts w:eastAsiaTheme="minorEastAsia"/>
                <w:sz w:val="24"/>
                <w:szCs w:val="24"/>
              </w:rPr>
              <w:t>у</w:t>
            </w:r>
            <w:r w:rsidRPr="00EF3262">
              <w:rPr>
                <w:rFonts w:eastAsia="SimSun"/>
                <w:bCs/>
                <w:sz w:val="24"/>
                <w:szCs w:val="24"/>
                <w:lang w:eastAsia="zh-CN"/>
              </w:rPr>
              <w:t>тверждении схемы расположения земельного участка или земельных участков на кадастровом плане территории</w:t>
            </w:r>
            <w:r>
              <w:rPr>
                <w:rFonts w:eastAsia="SimSun"/>
                <w:bCs/>
                <w:sz w:val="24"/>
                <w:szCs w:val="24"/>
                <w:lang w:eastAsia="zh-CN"/>
              </w:rPr>
              <w:t xml:space="preserve"> </w:t>
            </w:r>
            <w:r w:rsidRPr="00EF3262">
              <w:rPr>
                <w:rFonts w:eastAsiaTheme="minorEastAsia"/>
                <w:sz w:val="24"/>
                <w:szCs w:val="24"/>
              </w:rPr>
              <w:t>_____________________________________________________________________________</w:t>
            </w:r>
          </w:p>
          <w:p w:rsidR="00AB57CE" w:rsidRPr="00EF3262" w:rsidRDefault="00AB57CE" w:rsidP="00AB57CE">
            <w:pPr>
              <w:widowControl w:val="0"/>
              <w:autoSpaceDE w:val="0"/>
              <w:autoSpaceDN w:val="0"/>
              <w:adjustRightInd w:val="0"/>
              <w:jc w:val="both"/>
              <w:rPr>
                <w:rFonts w:eastAsiaTheme="minorEastAsia"/>
                <w:sz w:val="24"/>
                <w:szCs w:val="24"/>
              </w:rPr>
            </w:pPr>
            <w:r w:rsidRPr="00EF3262">
              <w:rPr>
                <w:rFonts w:eastAsiaTheme="minorEastAsia"/>
                <w:sz w:val="24"/>
                <w:szCs w:val="24"/>
              </w:rPr>
              <w:t xml:space="preserve">____________________________________________________ ________________________ </w:t>
            </w:r>
          </w:p>
          <w:p w:rsidR="00EF3262" w:rsidRPr="00EF3262" w:rsidRDefault="00EF3262" w:rsidP="00EF3262">
            <w:pPr>
              <w:widowControl w:val="0"/>
              <w:autoSpaceDE w:val="0"/>
              <w:autoSpaceDN w:val="0"/>
              <w:adjustRightInd w:val="0"/>
              <w:jc w:val="center"/>
              <w:rPr>
                <w:rFonts w:eastAsiaTheme="minorEastAsia"/>
              </w:rPr>
            </w:pPr>
            <w:bookmarkStart w:id="2" w:name="_GoBack"/>
            <w:bookmarkEnd w:id="2"/>
            <w:r w:rsidRPr="00EF3262">
              <w:rPr>
                <w:rFonts w:eastAsiaTheme="minorEastAsia"/>
              </w:rPr>
              <w:t>(указать № и дату выдачи документа, дубликат которого испрашивается)</w:t>
            </w:r>
          </w:p>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Представлены следующие документы</w:t>
            </w: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Cs/>
                <w:sz w:val="24"/>
                <w:szCs w:val="24"/>
              </w:rPr>
            </w:pPr>
            <w:r w:rsidRPr="00EF3262">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p>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Данные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sz w:val="24"/>
                <w:szCs w:val="24"/>
              </w:rPr>
              <w:br w:type="page"/>
            </w:r>
            <w:r w:rsidRPr="00EF3262">
              <w:rPr>
                <w:rFonts w:eastAsiaTheme="minorEastAsia"/>
                <w:b/>
                <w:bCs/>
                <w:sz w:val="24"/>
                <w:szCs w:val="24"/>
              </w:rPr>
              <w:t>Документ, удостоверяющий личность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r w:rsidRPr="00EF3262">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br w:type="page"/>
              <w:t>Адрес регистрации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jc w:val="center"/>
              <w:rPr>
                <w:rFonts w:eastAsiaTheme="minorEastAsia"/>
                <w:b/>
                <w:bCs/>
                <w:sz w:val="24"/>
                <w:szCs w:val="24"/>
              </w:rPr>
            </w:pPr>
            <w:r w:rsidRPr="00EF3262">
              <w:rPr>
                <w:rFonts w:eastAsiaTheme="minorEastAsia"/>
                <w:b/>
                <w:bCs/>
                <w:sz w:val="24"/>
                <w:szCs w:val="24"/>
              </w:rPr>
              <w:t>Адрес места жительства представителя (уполномоченного лица)</w:t>
            </w: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r w:rsidRPr="00EF3262">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u w:val="single"/>
              </w:rPr>
            </w:pPr>
          </w:p>
        </w:tc>
      </w:tr>
      <w:tr w:rsidR="00EF3262" w:rsidRPr="00EF3262" w:rsidTr="00305A6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b/>
                <w:bCs/>
                <w:sz w:val="24"/>
                <w:szCs w:val="24"/>
              </w:rPr>
            </w:pPr>
            <w:r w:rsidRPr="00EF3262">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r w:rsidR="00EF3262" w:rsidRPr="00EF3262" w:rsidTr="00305A6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F3262" w:rsidRPr="00EF3262" w:rsidRDefault="00EF3262" w:rsidP="00EF3262">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F3262" w:rsidRPr="00EF3262" w:rsidRDefault="00EF3262" w:rsidP="00EF3262">
            <w:pPr>
              <w:autoSpaceDE w:val="0"/>
              <w:autoSpaceDN w:val="0"/>
              <w:rPr>
                <w:rFonts w:eastAsiaTheme="minorEastAsia"/>
                <w:sz w:val="24"/>
                <w:szCs w:val="24"/>
              </w:rPr>
            </w:pPr>
          </w:p>
        </w:tc>
      </w:tr>
    </w:tbl>
    <w:p w:rsidR="00EF3262" w:rsidRPr="00EF3262" w:rsidRDefault="00EF3262" w:rsidP="00EF3262">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F3262" w:rsidRPr="00EF3262" w:rsidTr="00305A64">
        <w:tc>
          <w:tcPr>
            <w:tcW w:w="3190" w:type="dxa"/>
            <w:tcBorders>
              <w:top w:val="nil"/>
              <w:left w:val="nil"/>
              <w:right w:val="nil"/>
            </w:tcBorders>
          </w:tcPr>
          <w:p w:rsidR="00EF3262" w:rsidRPr="00EF3262" w:rsidRDefault="00EF3262" w:rsidP="00EF3262">
            <w:pPr>
              <w:rPr>
                <w:rFonts w:eastAsiaTheme="minorEastAsia"/>
                <w:sz w:val="24"/>
                <w:szCs w:val="24"/>
              </w:rPr>
            </w:pPr>
          </w:p>
        </w:tc>
        <w:tc>
          <w:tcPr>
            <w:tcW w:w="887" w:type="dxa"/>
          </w:tcPr>
          <w:p w:rsidR="00EF3262" w:rsidRPr="00EF3262" w:rsidRDefault="00EF3262" w:rsidP="00EF3262">
            <w:pPr>
              <w:rPr>
                <w:rFonts w:eastAsiaTheme="minorEastAsia"/>
                <w:sz w:val="24"/>
                <w:szCs w:val="24"/>
              </w:rPr>
            </w:pPr>
          </w:p>
        </w:tc>
        <w:tc>
          <w:tcPr>
            <w:tcW w:w="5103" w:type="dxa"/>
            <w:tcBorders>
              <w:top w:val="nil"/>
              <w:left w:val="nil"/>
              <w:right w:val="nil"/>
            </w:tcBorders>
          </w:tcPr>
          <w:p w:rsidR="00EF3262" w:rsidRPr="00EF3262" w:rsidRDefault="00EF3262" w:rsidP="00EF3262">
            <w:pPr>
              <w:rPr>
                <w:rFonts w:eastAsiaTheme="minorEastAsia"/>
                <w:sz w:val="24"/>
                <w:szCs w:val="24"/>
              </w:rPr>
            </w:pPr>
          </w:p>
        </w:tc>
      </w:tr>
      <w:tr w:rsidR="00EF3262" w:rsidRPr="00EF3262" w:rsidTr="00305A64">
        <w:tc>
          <w:tcPr>
            <w:tcW w:w="3190"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Дата</w:t>
            </w:r>
          </w:p>
        </w:tc>
        <w:tc>
          <w:tcPr>
            <w:tcW w:w="887" w:type="dxa"/>
          </w:tcPr>
          <w:p w:rsidR="00EF3262" w:rsidRPr="00EF3262" w:rsidRDefault="00EF3262" w:rsidP="00EF3262">
            <w:pPr>
              <w:jc w:val="center"/>
              <w:rPr>
                <w:rFonts w:eastAsiaTheme="minorEastAsia"/>
              </w:rPr>
            </w:pPr>
          </w:p>
        </w:tc>
        <w:tc>
          <w:tcPr>
            <w:tcW w:w="5103" w:type="dxa"/>
            <w:tcBorders>
              <w:left w:val="nil"/>
              <w:bottom w:val="nil"/>
              <w:right w:val="nil"/>
            </w:tcBorders>
          </w:tcPr>
          <w:p w:rsidR="00EF3262" w:rsidRPr="00EF3262" w:rsidRDefault="00EF3262" w:rsidP="00EF3262">
            <w:pPr>
              <w:jc w:val="center"/>
              <w:rPr>
                <w:rFonts w:eastAsiaTheme="minorEastAsia"/>
              </w:rPr>
            </w:pPr>
            <w:r w:rsidRPr="00EF3262">
              <w:rPr>
                <w:rFonts w:eastAsiaTheme="minorEastAsia"/>
              </w:rPr>
              <w:t>Подпись/ФИО</w:t>
            </w:r>
          </w:p>
        </w:tc>
      </w:tr>
    </w:tbl>
    <w:p w:rsidR="00EF3262" w:rsidRPr="00EF3262" w:rsidRDefault="00EF3262" w:rsidP="00EF3262">
      <w:pPr>
        <w:rPr>
          <w:rFonts w:eastAsiaTheme="minorEastAsia"/>
          <w:sz w:val="24"/>
          <w:szCs w:val="24"/>
        </w:rPr>
      </w:pPr>
    </w:p>
    <w:p w:rsidR="00EF3262" w:rsidRPr="00EF3262" w:rsidRDefault="00EF3262" w:rsidP="00EF3262">
      <w:pPr>
        <w:autoSpaceDE w:val="0"/>
        <w:autoSpaceDN w:val="0"/>
        <w:adjustRightInd w:val="0"/>
        <w:jc w:val="center"/>
        <w:rPr>
          <w:rFonts w:eastAsiaTheme="minorEastAsia"/>
          <w:sz w:val="24"/>
          <w:szCs w:val="24"/>
        </w:rPr>
      </w:pPr>
      <w:r w:rsidRPr="00EF3262">
        <w:rPr>
          <w:rFonts w:eastAsiaTheme="minorEastAsia"/>
          <w:sz w:val="24"/>
          <w:szCs w:val="24"/>
        </w:rPr>
        <w:t xml:space="preserve">                                                                                                                                »</w:t>
      </w:r>
    </w:p>
    <w:p w:rsidR="00EF3262" w:rsidRPr="00EF3262" w:rsidRDefault="00EF3262" w:rsidP="00EF3262">
      <w:pPr>
        <w:widowControl w:val="0"/>
        <w:autoSpaceDE w:val="0"/>
        <w:autoSpaceDN w:val="0"/>
        <w:adjustRightInd w:val="0"/>
        <w:rPr>
          <w:rFonts w:eastAsiaTheme="minorEastAsia"/>
          <w:sz w:val="24"/>
          <w:szCs w:val="24"/>
        </w:rPr>
      </w:pPr>
    </w:p>
    <w:p w:rsidR="00EF3262" w:rsidRPr="00EF3262" w:rsidRDefault="00EF3262" w:rsidP="00EF3262">
      <w:pPr>
        <w:widowControl w:val="0"/>
        <w:autoSpaceDE w:val="0"/>
        <w:autoSpaceDN w:val="0"/>
        <w:adjustRightInd w:val="0"/>
        <w:rPr>
          <w:rFonts w:eastAsiaTheme="minorEastAsia"/>
          <w:sz w:val="24"/>
          <w:szCs w:val="24"/>
        </w:rPr>
      </w:pPr>
    </w:p>
    <w:p w:rsidR="00EF3262" w:rsidRPr="00EF3262" w:rsidRDefault="00EF3262" w:rsidP="00EF3262">
      <w:pPr>
        <w:widowControl w:val="0"/>
        <w:autoSpaceDE w:val="0"/>
        <w:autoSpaceDN w:val="0"/>
        <w:adjustRightInd w:val="0"/>
        <w:rPr>
          <w:rFonts w:eastAsiaTheme="minorEastAsia"/>
          <w:sz w:val="24"/>
          <w:szCs w:val="24"/>
        </w:rPr>
      </w:pPr>
    </w:p>
    <w:p w:rsidR="00A15D56" w:rsidRPr="00A15D56" w:rsidRDefault="00A15D56" w:rsidP="00C676F9">
      <w:pPr>
        <w:autoSpaceDE w:val="0"/>
        <w:autoSpaceDN w:val="0"/>
        <w:adjustRightInd w:val="0"/>
        <w:jc w:val="right"/>
        <w:outlineLvl w:val="0"/>
        <w:rPr>
          <w:rFonts w:eastAsia="Calibri"/>
        </w:rPr>
      </w:pPr>
    </w:p>
    <w:sectPr w:rsidR="00A15D56" w:rsidRPr="00A15D56"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BFE" w:rsidRDefault="006E5BFE" w:rsidP="005243CC">
      <w:r>
        <w:separator/>
      </w:r>
    </w:p>
  </w:endnote>
  <w:endnote w:type="continuationSeparator" w:id="0">
    <w:p w:rsidR="006E5BFE" w:rsidRDefault="006E5BF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BFE" w:rsidRDefault="006E5BFE" w:rsidP="005243CC">
      <w:r>
        <w:separator/>
      </w:r>
    </w:p>
  </w:footnote>
  <w:footnote w:type="continuationSeparator" w:id="0">
    <w:p w:rsidR="006E5BFE" w:rsidRDefault="006E5BF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222BC8"/>
    <w:multiLevelType w:val="hybridMultilevel"/>
    <w:tmpl w:val="BB5E92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55EAA"/>
    <w:multiLevelType w:val="hybridMultilevel"/>
    <w:tmpl w:val="CAB03C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55C3558"/>
    <w:multiLevelType w:val="hybridMultilevel"/>
    <w:tmpl w:val="7908B7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5B2E77"/>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5"/>
  </w:num>
  <w:num w:numId="2">
    <w:abstractNumId w:val="24"/>
  </w:num>
  <w:num w:numId="3">
    <w:abstractNumId w:val="3"/>
  </w:num>
  <w:num w:numId="4">
    <w:abstractNumId w:val="21"/>
  </w:num>
  <w:num w:numId="5">
    <w:abstractNumId w:val="6"/>
  </w:num>
  <w:num w:numId="6">
    <w:abstractNumId w:val="12"/>
  </w:num>
  <w:num w:numId="7">
    <w:abstractNumId w:val="5"/>
  </w:num>
  <w:num w:numId="8">
    <w:abstractNumId w:val="19"/>
  </w:num>
  <w:num w:numId="9">
    <w:abstractNumId w:val="10"/>
  </w:num>
  <w:num w:numId="10">
    <w:abstractNumId w:val="2"/>
  </w:num>
  <w:num w:numId="11">
    <w:abstractNumId w:val="18"/>
  </w:num>
  <w:num w:numId="12">
    <w:abstractNumId w:val="7"/>
  </w:num>
  <w:num w:numId="13">
    <w:abstractNumId w:val="14"/>
  </w:num>
  <w:num w:numId="14">
    <w:abstractNumId w:val="20"/>
  </w:num>
  <w:num w:numId="15">
    <w:abstractNumId w:val="9"/>
  </w:num>
  <w:num w:numId="16">
    <w:abstractNumId w:val="4"/>
  </w:num>
  <w:num w:numId="17">
    <w:abstractNumId w:val="0"/>
  </w:num>
  <w:num w:numId="18">
    <w:abstractNumId w:val="15"/>
  </w:num>
  <w:num w:numId="19">
    <w:abstractNumId w:val="1"/>
  </w:num>
  <w:num w:numId="20">
    <w:abstractNumId w:val="11"/>
  </w:num>
  <w:num w:numId="21">
    <w:abstractNumId w:val="8"/>
  </w:num>
  <w:num w:numId="22">
    <w:abstractNumId w:val="13"/>
  </w:num>
  <w:num w:numId="23">
    <w:abstractNumId w:val="23"/>
  </w:num>
  <w:num w:numId="24">
    <w:abstractNumId w:val="16"/>
  </w:num>
  <w:num w:numId="25">
    <w:abstractNumId w:val="17"/>
  </w:num>
  <w:num w:numId="2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564"/>
    <w:rsid w:val="00004606"/>
    <w:rsid w:val="000058CA"/>
    <w:rsid w:val="000066C3"/>
    <w:rsid w:val="00011B1E"/>
    <w:rsid w:val="00027C98"/>
    <w:rsid w:val="0003377B"/>
    <w:rsid w:val="00036EDD"/>
    <w:rsid w:val="00045611"/>
    <w:rsid w:val="00065C6E"/>
    <w:rsid w:val="00066502"/>
    <w:rsid w:val="00080852"/>
    <w:rsid w:val="0009508D"/>
    <w:rsid w:val="000951C8"/>
    <w:rsid w:val="000973C6"/>
    <w:rsid w:val="00097D5B"/>
    <w:rsid w:val="000A65F8"/>
    <w:rsid w:val="000B130F"/>
    <w:rsid w:val="000B2BD6"/>
    <w:rsid w:val="000C3A17"/>
    <w:rsid w:val="000D13DE"/>
    <w:rsid w:val="000E55B5"/>
    <w:rsid w:val="000F4055"/>
    <w:rsid w:val="000F73C5"/>
    <w:rsid w:val="00103B51"/>
    <w:rsid w:val="00104D0C"/>
    <w:rsid w:val="00105B66"/>
    <w:rsid w:val="00113FA6"/>
    <w:rsid w:val="001155D4"/>
    <w:rsid w:val="00121DDE"/>
    <w:rsid w:val="00126ACF"/>
    <w:rsid w:val="00131344"/>
    <w:rsid w:val="00132B43"/>
    <w:rsid w:val="00132B97"/>
    <w:rsid w:val="00141DC2"/>
    <w:rsid w:val="0014354F"/>
    <w:rsid w:val="00145A5E"/>
    <w:rsid w:val="001574AD"/>
    <w:rsid w:val="00157E7F"/>
    <w:rsid w:val="0016056B"/>
    <w:rsid w:val="00172C5C"/>
    <w:rsid w:val="00174BFE"/>
    <w:rsid w:val="001912B3"/>
    <w:rsid w:val="00191C65"/>
    <w:rsid w:val="00192DF6"/>
    <w:rsid w:val="00192FF4"/>
    <w:rsid w:val="001A1268"/>
    <w:rsid w:val="001A1DCC"/>
    <w:rsid w:val="001A4912"/>
    <w:rsid w:val="001A5DC8"/>
    <w:rsid w:val="001C12E9"/>
    <w:rsid w:val="001C5080"/>
    <w:rsid w:val="001D311E"/>
    <w:rsid w:val="001D4F93"/>
    <w:rsid w:val="001D6FAD"/>
    <w:rsid w:val="001D7F07"/>
    <w:rsid w:val="001E4153"/>
    <w:rsid w:val="001F49D8"/>
    <w:rsid w:val="00214FD0"/>
    <w:rsid w:val="00221268"/>
    <w:rsid w:val="002235D9"/>
    <w:rsid w:val="0022387C"/>
    <w:rsid w:val="00225EB2"/>
    <w:rsid w:val="00243381"/>
    <w:rsid w:val="00253E86"/>
    <w:rsid w:val="00260E4E"/>
    <w:rsid w:val="0026720A"/>
    <w:rsid w:val="00270324"/>
    <w:rsid w:val="00277535"/>
    <w:rsid w:val="00286C5F"/>
    <w:rsid w:val="00287C44"/>
    <w:rsid w:val="0029601D"/>
    <w:rsid w:val="002B12EA"/>
    <w:rsid w:val="002B6B4D"/>
    <w:rsid w:val="002B75C3"/>
    <w:rsid w:val="002C7793"/>
    <w:rsid w:val="002D0F05"/>
    <w:rsid w:val="002D2DAC"/>
    <w:rsid w:val="002E3F49"/>
    <w:rsid w:val="002E52CB"/>
    <w:rsid w:val="003039D4"/>
    <w:rsid w:val="00305A64"/>
    <w:rsid w:val="003109EF"/>
    <w:rsid w:val="00314CE6"/>
    <w:rsid w:val="00320409"/>
    <w:rsid w:val="00321612"/>
    <w:rsid w:val="0032612C"/>
    <w:rsid w:val="003349F0"/>
    <w:rsid w:val="0033581E"/>
    <w:rsid w:val="0033777E"/>
    <w:rsid w:val="003425C3"/>
    <w:rsid w:val="00352F37"/>
    <w:rsid w:val="00353522"/>
    <w:rsid w:val="003535CC"/>
    <w:rsid w:val="003569F3"/>
    <w:rsid w:val="00371CCF"/>
    <w:rsid w:val="003777DF"/>
    <w:rsid w:val="0038023F"/>
    <w:rsid w:val="00380FB7"/>
    <w:rsid w:val="00386A6C"/>
    <w:rsid w:val="00392777"/>
    <w:rsid w:val="00397F57"/>
    <w:rsid w:val="003A20D0"/>
    <w:rsid w:val="003A2253"/>
    <w:rsid w:val="003A68F5"/>
    <w:rsid w:val="003C1E85"/>
    <w:rsid w:val="003D6350"/>
    <w:rsid w:val="003E1D0C"/>
    <w:rsid w:val="003E3238"/>
    <w:rsid w:val="003E3DED"/>
    <w:rsid w:val="003E75EC"/>
    <w:rsid w:val="003F680E"/>
    <w:rsid w:val="00400742"/>
    <w:rsid w:val="004044F5"/>
    <w:rsid w:val="00410F5C"/>
    <w:rsid w:val="004167B6"/>
    <w:rsid w:val="004200DD"/>
    <w:rsid w:val="00461688"/>
    <w:rsid w:val="00477B8E"/>
    <w:rsid w:val="00480FC1"/>
    <w:rsid w:val="00481D7F"/>
    <w:rsid w:val="00485F87"/>
    <w:rsid w:val="004B35CA"/>
    <w:rsid w:val="004C68FC"/>
    <w:rsid w:val="004D537D"/>
    <w:rsid w:val="004E5070"/>
    <w:rsid w:val="005024F4"/>
    <w:rsid w:val="005057E4"/>
    <w:rsid w:val="005243CC"/>
    <w:rsid w:val="00526365"/>
    <w:rsid w:val="00530B25"/>
    <w:rsid w:val="005332D9"/>
    <w:rsid w:val="005341EF"/>
    <w:rsid w:val="00536501"/>
    <w:rsid w:val="00536FD0"/>
    <w:rsid w:val="0054713A"/>
    <w:rsid w:val="00550CFC"/>
    <w:rsid w:val="00554E00"/>
    <w:rsid w:val="00564EC8"/>
    <w:rsid w:val="005775F6"/>
    <w:rsid w:val="00577FD0"/>
    <w:rsid w:val="00583A68"/>
    <w:rsid w:val="00596F22"/>
    <w:rsid w:val="005977AE"/>
    <w:rsid w:val="00597818"/>
    <w:rsid w:val="005A2956"/>
    <w:rsid w:val="005A3A23"/>
    <w:rsid w:val="005A56B0"/>
    <w:rsid w:val="005B48A7"/>
    <w:rsid w:val="005C58FF"/>
    <w:rsid w:val="005D5534"/>
    <w:rsid w:val="005E2209"/>
    <w:rsid w:val="005F2A79"/>
    <w:rsid w:val="00600AD0"/>
    <w:rsid w:val="0060712B"/>
    <w:rsid w:val="006104C4"/>
    <w:rsid w:val="00617D41"/>
    <w:rsid w:val="006252D5"/>
    <w:rsid w:val="00625BA3"/>
    <w:rsid w:val="00625F28"/>
    <w:rsid w:val="00626129"/>
    <w:rsid w:val="00627D4B"/>
    <w:rsid w:val="0063012A"/>
    <w:rsid w:val="00631303"/>
    <w:rsid w:val="006370CC"/>
    <w:rsid w:val="00646158"/>
    <w:rsid w:val="0067023E"/>
    <w:rsid w:val="00685E87"/>
    <w:rsid w:val="006960F3"/>
    <w:rsid w:val="006A1494"/>
    <w:rsid w:val="006A1733"/>
    <w:rsid w:val="006A5AE6"/>
    <w:rsid w:val="006B049B"/>
    <w:rsid w:val="006C685C"/>
    <w:rsid w:val="006C70EA"/>
    <w:rsid w:val="006D222C"/>
    <w:rsid w:val="006E340F"/>
    <w:rsid w:val="006E34A2"/>
    <w:rsid w:val="006E5BFE"/>
    <w:rsid w:val="006E61A8"/>
    <w:rsid w:val="006F02A6"/>
    <w:rsid w:val="006F259A"/>
    <w:rsid w:val="006F2718"/>
    <w:rsid w:val="006F3B34"/>
    <w:rsid w:val="00700562"/>
    <w:rsid w:val="007013D9"/>
    <w:rsid w:val="00723F08"/>
    <w:rsid w:val="00730A12"/>
    <w:rsid w:val="007315FA"/>
    <w:rsid w:val="00736952"/>
    <w:rsid w:val="00741DF2"/>
    <w:rsid w:val="0074288A"/>
    <w:rsid w:val="00743B1A"/>
    <w:rsid w:val="007456C5"/>
    <w:rsid w:val="00756AB5"/>
    <w:rsid w:val="00760C47"/>
    <w:rsid w:val="007739A0"/>
    <w:rsid w:val="00774806"/>
    <w:rsid w:val="0078072C"/>
    <w:rsid w:val="007864F1"/>
    <w:rsid w:val="007B4C13"/>
    <w:rsid w:val="007B6412"/>
    <w:rsid w:val="007B7A97"/>
    <w:rsid w:val="007C106F"/>
    <w:rsid w:val="007C4926"/>
    <w:rsid w:val="007D038B"/>
    <w:rsid w:val="007F7358"/>
    <w:rsid w:val="00800B98"/>
    <w:rsid w:val="0080145E"/>
    <w:rsid w:val="0081034E"/>
    <w:rsid w:val="0081045E"/>
    <w:rsid w:val="008129EE"/>
    <w:rsid w:val="00826C07"/>
    <w:rsid w:val="008306ED"/>
    <w:rsid w:val="00840773"/>
    <w:rsid w:val="008519D4"/>
    <w:rsid w:val="00857538"/>
    <w:rsid w:val="00876CC0"/>
    <w:rsid w:val="00883A49"/>
    <w:rsid w:val="008859AB"/>
    <w:rsid w:val="00892B08"/>
    <w:rsid w:val="008A3315"/>
    <w:rsid w:val="008A7FE8"/>
    <w:rsid w:val="008B1A8C"/>
    <w:rsid w:val="008B35EE"/>
    <w:rsid w:val="008B50E2"/>
    <w:rsid w:val="008C2597"/>
    <w:rsid w:val="008D6E24"/>
    <w:rsid w:val="008F01D5"/>
    <w:rsid w:val="008F19F1"/>
    <w:rsid w:val="00910720"/>
    <w:rsid w:val="009200D0"/>
    <w:rsid w:val="00920570"/>
    <w:rsid w:val="00924656"/>
    <w:rsid w:val="009324D7"/>
    <w:rsid w:val="00932CA6"/>
    <w:rsid w:val="0093378E"/>
    <w:rsid w:val="009400D5"/>
    <w:rsid w:val="00944CA8"/>
    <w:rsid w:val="00957C79"/>
    <w:rsid w:val="00957DD8"/>
    <w:rsid w:val="00966B34"/>
    <w:rsid w:val="009674D0"/>
    <w:rsid w:val="00972740"/>
    <w:rsid w:val="00974808"/>
    <w:rsid w:val="00977C93"/>
    <w:rsid w:val="00977FD9"/>
    <w:rsid w:val="00982792"/>
    <w:rsid w:val="00984203"/>
    <w:rsid w:val="00990D35"/>
    <w:rsid w:val="00996BEF"/>
    <w:rsid w:val="009A5C80"/>
    <w:rsid w:val="009B3016"/>
    <w:rsid w:val="009B4DED"/>
    <w:rsid w:val="009B6F98"/>
    <w:rsid w:val="009B75A0"/>
    <w:rsid w:val="009C2D9B"/>
    <w:rsid w:val="009D1523"/>
    <w:rsid w:val="009E2B04"/>
    <w:rsid w:val="009E4E3F"/>
    <w:rsid w:val="009E6EEA"/>
    <w:rsid w:val="009F46A8"/>
    <w:rsid w:val="00A0288D"/>
    <w:rsid w:val="00A02AE0"/>
    <w:rsid w:val="00A03D84"/>
    <w:rsid w:val="00A05DF0"/>
    <w:rsid w:val="00A114F3"/>
    <w:rsid w:val="00A1230E"/>
    <w:rsid w:val="00A15D56"/>
    <w:rsid w:val="00A20357"/>
    <w:rsid w:val="00A26B8C"/>
    <w:rsid w:val="00A41247"/>
    <w:rsid w:val="00A43D59"/>
    <w:rsid w:val="00A444EC"/>
    <w:rsid w:val="00A60A0B"/>
    <w:rsid w:val="00A72EFB"/>
    <w:rsid w:val="00A7409F"/>
    <w:rsid w:val="00A87E30"/>
    <w:rsid w:val="00A919D1"/>
    <w:rsid w:val="00A93C68"/>
    <w:rsid w:val="00A978A6"/>
    <w:rsid w:val="00AA48BD"/>
    <w:rsid w:val="00AB57CE"/>
    <w:rsid w:val="00AC5BEC"/>
    <w:rsid w:val="00AC61E1"/>
    <w:rsid w:val="00AD6742"/>
    <w:rsid w:val="00AE61A8"/>
    <w:rsid w:val="00AF079C"/>
    <w:rsid w:val="00AF0AA9"/>
    <w:rsid w:val="00AF27A8"/>
    <w:rsid w:val="00AF46B1"/>
    <w:rsid w:val="00AF58F1"/>
    <w:rsid w:val="00B06CB6"/>
    <w:rsid w:val="00B07621"/>
    <w:rsid w:val="00B07AF6"/>
    <w:rsid w:val="00B16666"/>
    <w:rsid w:val="00B240A7"/>
    <w:rsid w:val="00B25D73"/>
    <w:rsid w:val="00B25FF4"/>
    <w:rsid w:val="00B32FE7"/>
    <w:rsid w:val="00B61B2B"/>
    <w:rsid w:val="00B7389F"/>
    <w:rsid w:val="00B82122"/>
    <w:rsid w:val="00B93C0B"/>
    <w:rsid w:val="00B96C47"/>
    <w:rsid w:val="00BA0F1E"/>
    <w:rsid w:val="00BB0819"/>
    <w:rsid w:val="00BB6AF8"/>
    <w:rsid w:val="00BC5697"/>
    <w:rsid w:val="00BD0B71"/>
    <w:rsid w:val="00BD201F"/>
    <w:rsid w:val="00BD562C"/>
    <w:rsid w:val="00BD77D1"/>
    <w:rsid w:val="00BE1F2D"/>
    <w:rsid w:val="00BF1F23"/>
    <w:rsid w:val="00BF2EB6"/>
    <w:rsid w:val="00BF5AFE"/>
    <w:rsid w:val="00BF613E"/>
    <w:rsid w:val="00C01F90"/>
    <w:rsid w:val="00C118B2"/>
    <w:rsid w:val="00C37495"/>
    <w:rsid w:val="00C41E90"/>
    <w:rsid w:val="00C446B8"/>
    <w:rsid w:val="00C5071F"/>
    <w:rsid w:val="00C613E1"/>
    <w:rsid w:val="00C61F94"/>
    <w:rsid w:val="00C6239A"/>
    <w:rsid w:val="00C62601"/>
    <w:rsid w:val="00C676F9"/>
    <w:rsid w:val="00C75C21"/>
    <w:rsid w:val="00C847B8"/>
    <w:rsid w:val="00CA1BA8"/>
    <w:rsid w:val="00CA38F3"/>
    <w:rsid w:val="00CA59DE"/>
    <w:rsid w:val="00CA6803"/>
    <w:rsid w:val="00CC07D8"/>
    <w:rsid w:val="00CC753C"/>
    <w:rsid w:val="00CC7A7B"/>
    <w:rsid w:val="00CD5400"/>
    <w:rsid w:val="00CE03D7"/>
    <w:rsid w:val="00CE495A"/>
    <w:rsid w:val="00CF6189"/>
    <w:rsid w:val="00CF6D96"/>
    <w:rsid w:val="00D01842"/>
    <w:rsid w:val="00D04199"/>
    <w:rsid w:val="00D14425"/>
    <w:rsid w:val="00D21010"/>
    <w:rsid w:val="00D2198C"/>
    <w:rsid w:val="00D343C1"/>
    <w:rsid w:val="00D36AC8"/>
    <w:rsid w:val="00D37ABF"/>
    <w:rsid w:val="00D545BE"/>
    <w:rsid w:val="00D7022F"/>
    <w:rsid w:val="00D7611D"/>
    <w:rsid w:val="00D77258"/>
    <w:rsid w:val="00D84145"/>
    <w:rsid w:val="00D86A82"/>
    <w:rsid w:val="00D97266"/>
    <w:rsid w:val="00D9734D"/>
    <w:rsid w:val="00DA0370"/>
    <w:rsid w:val="00DA484A"/>
    <w:rsid w:val="00DA486E"/>
    <w:rsid w:val="00DB2359"/>
    <w:rsid w:val="00DC28B9"/>
    <w:rsid w:val="00DD1D38"/>
    <w:rsid w:val="00DD3AE9"/>
    <w:rsid w:val="00DE20DA"/>
    <w:rsid w:val="00DF1302"/>
    <w:rsid w:val="00DF6B4A"/>
    <w:rsid w:val="00E00096"/>
    <w:rsid w:val="00E06488"/>
    <w:rsid w:val="00E1235B"/>
    <w:rsid w:val="00E202A9"/>
    <w:rsid w:val="00E20A88"/>
    <w:rsid w:val="00E31223"/>
    <w:rsid w:val="00E313E5"/>
    <w:rsid w:val="00E31EE4"/>
    <w:rsid w:val="00E44B4C"/>
    <w:rsid w:val="00E52681"/>
    <w:rsid w:val="00E60007"/>
    <w:rsid w:val="00E6525A"/>
    <w:rsid w:val="00E6760F"/>
    <w:rsid w:val="00E8137E"/>
    <w:rsid w:val="00EB5C8B"/>
    <w:rsid w:val="00EB76EB"/>
    <w:rsid w:val="00EC00A9"/>
    <w:rsid w:val="00EC58EE"/>
    <w:rsid w:val="00ED100A"/>
    <w:rsid w:val="00ED2B16"/>
    <w:rsid w:val="00ED3F15"/>
    <w:rsid w:val="00ED79DB"/>
    <w:rsid w:val="00ED7C7A"/>
    <w:rsid w:val="00EE48B5"/>
    <w:rsid w:val="00EF3262"/>
    <w:rsid w:val="00F0366F"/>
    <w:rsid w:val="00F20DD4"/>
    <w:rsid w:val="00F21EA2"/>
    <w:rsid w:val="00F237ED"/>
    <w:rsid w:val="00F2747D"/>
    <w:rsid w:val="00F42E2D"/>
    <w:rsid w:val="00F526E3"/>
    <w:rsid w:val="00F54526"/>
    <w:rsid w:val="00F55C0C"/>
    <w:rsid w:val="00F72BDE"/>
    <w:rsid w:val="00F744C4"/>
    <w:rsid w:val="00F827B0"/>
    <w:rsid w:val="00F86DB9"/>
    <w:rsid w:val="00F922E0"/>
    <w:rsid w:val="00F961AB"/>
    <w:rsid w:val="00FA292C"/>
    <w:rsid w:val="00FA4A97"/>
    <w:rsid w:val="00FA4FFE"/>
    <w:rsid w:val="00FA6D24"/>
    <w:rsid w:val="00FB32CD"/>
    <w:rsid w:val="00FC75CC"/>
    <w:rsid w:val="00FE1AC7"/>
    <w:rsid w:val="00FE5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D5E9"/>
  <w15:docId w15:val="{B95B3825-6B19-44BE-9DD7-24AF924C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semiHidden/>
    <w:unhideWhenUsed/>
    <w:rsid w:val="00D7022F"/>
    <w:pPr>
      <w:spacing w:after="120"/>
      <w:ind w:left="283"/>
    </w:pPr>
  </w:style>
  <w:style w:type="character" w:customStyle="1" w:styleId="afe">
    <w:name w:val="Основной текст с отступом Знак"/>
    <w:basedOn w:val="a0"/>
    <w:link w:val="afd"/>
    <w:uiPriority w:val="99"/>
    <w:semiHidden/>
    <w:rsid w:val="00D7022F"/>
    <w:rPr>
      <w:rFonts w:ascii="Times New Roman" w:eastAsia="Times New Roman" w:hAnsi="Times New Roman" w:cs="Times New Roman"/>
      <w:sz w:val="20"/>
      <w:szCs w:val="20"/>
      <w:lang w:eastAsia="ru-RU"/>
    </w:rPr>
  </w:style>
  <w:style w:type="numbering" w:customStyle="1" w:styleId="35">
    <w:name w:val="Нет списка3"/>
    <w:next w:val="a2"/>
    <w:uiPriority w:val="99"/>
    <w:semiHidden/>
    <w:unhideWhenUsed/>
    <w:rsid w:val="00A15D56"/>
  </w:style>
  <w:style w:type="paragraph" w:customStyle="1" w:styleId="formattexttopleveltext">
    <w:name w:val="formattext topleveltext"/>
    <w:basedOn w:val="a"/>
    <w:rsid w:val="00A15D56"/>
    <w:pPr>
      <w:spacing w:before="100" w:beforeAutospacing="1" w:after="100" w:afterAutospacing="1"/>
    </w:pPr>
    <w:rPr>
      <w:sz w:val="24"/>
      <w:szCs w:val="24"/>
    </w:rPr>
  </w:style>
  <w:style w:type="character" w:customStyle="1" w:styleId="ng-scope">
    <w:name w:val="ng-scope"/>
    <w:rsid w:val="00A15D56"/>
  </w:style>
  <w:style w:type="character" w:customStyle="1" w:styleId="afc">
    <w:name w:val="Обычный (веб) Знак"/>
    <w:aliases w:val="Обычный (веб) Знак1 Знак,Обычный (веб) Знак Знак Знак"/>
    <w:link w:val="afb"/>
    <w:uiPriority w:val="99"/>
    <w:locked/>
    <w:rsid w:val="00A15D56"/>
    <w:rPr>
      <w:rFonts w:ascii="Times New Roman" w:eastAsia="Times New Roman" w:hAnsi="Times New Roman" w:cs="Times New Roman"/>
      <w:sz w:val="24"/>
      <w:szCs w:val="24"/>
      <w:lang w:eastAsia="ru-RU"/>
    </w:rPr>
  </w:style>
  <w:style w:type="table" w:customStyle="1" w:styleId="61">
    <w:name w:val="Сетка таблицы6"/>
    <w:basedOn w:val="a1"/>
    <w:next w:val="af"/>
    <w:uiPriority w:val="59"/>
    <w:rsid w:val="00A15D5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F6189"/>
  </w:style>
  <w:style w:type="table" w:customStyle="1" w:styleId="7">
    <w:name w:val="Сетка таблицы7"/>
    <w:basedOn w:val="a1"/>
    <w:next w:val="af"/>
    <w:uiPriority w:val="59"/>
    <w:rsid w:val="00CF618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2D0F05"/>
  </w:style>
  <w:style w:type="table" w:customStyle="1" w:styleId="8">
    <w:name w:val="Сетка таблицы8"/>
    <w:basedOn w:val="a1"/>
    <w:next w:val="af"/>
    <w:uiPriority w:val="59"/>
    <w:rsid w:val="002D0F0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3A20D0"/>
  </w:style>
  <w:style w:type="table" w:customStyle="1" w:styleId="9">
    <w:name w:val="Сетка таблицы9"/>
    <w:basedOn w:val="a1"/>
    <w:next w:val="af"/>
    <w:uiPriority w:val="59"/>
    <w:rsid w:val="003A20D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3A20D0"/>
  </w:style>
  <w:style w:type="table" w:customStyle="1" w:styleId="100">
    <w:name w:val="Сетка таблицы10"/>
    <w:basedOn w:val="a1"/>
    <w:next w:val="af"/>
    <w:uiPriority w:val="59"/>
    <w:rsid w:val="003A20D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192DF6"/>
  </w:style>
  <w:style w:type="table" w:customStyle="1" w:styleId="13">
    <w:name w:val="Сетка таблицы13"/>
    <w:basedOn w:val="a1"/>
    <w:next w:val="af"/>
    <w:uiPriority w:val="59"/>
    <w:rsid w:val="00192D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676F9"/>
  </w:style>
  <w:style w:type="table" w:customStyle="1" w:styleId="14">
    <w:name w:val="Сетка таблицы14"/>
    <w:basedOn w:val="a1"/>
    <w:next w:val="af"/>
    <w:uiPriority w:val="59"/>
    <w:rsid w:val="00C676F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DD1D38"/>
  </w:style>
  <w:style w:type="table" w:customStyle="1" w:styleId="15">
    <w:name w:val="Сетка таблицы15"/>
    <w:basedOn w:val="a1"/>
    <w:next w:val="af"/>
    <w:uiPriority w:val="59"/>
    <w:rsid w:val="00DD1D3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EF3262"/>
  </w:style>
  <w:style w:type="table" w:customStyle="1" w:styleId="16">
    <w:name w:val="Сетка таблицы16"/>
    <w:basedOn w:val="a1"/>
    <w:next w:val="af"/>
    <w:uiPriority w:val="59"/>
    <w:rsid w:val="00EF326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F418EAB92E32881CF036EB04C1632A040BC1AA115B4E91E8EEC965B12634BC097984551DC8808CB867491E77CFB8CE705ED929B558B62FC5T6y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418EAB92E32881CF036EB04C1632A040BC1AA115B4E91E8EEC965B12634BC097984551DC8808DB861491E77CFB8CE705ED929B558B62FC5T6y8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139EE6A3359B8756A6909A50E79979FB1E89A7B3732131826282D0FEDFC54A6B33C13126D091DA58E121AA24915B315682207B4820Z7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4139EE6A3359B8756A6909A50E79979FB1E89A7B3732131826282D0FEDFC54A6B33C13326D591DA58E121AA24915B315682207B4820Z7M"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4" Type="http://schemas.openxmlformats.org/officeDocument/2006/relationships/hyperlink" Target="consultantplus://offline/ref=F418EAB92E32881CF036EB04C1632A040BC1AA115B4E91E8EEC965B12634BC097984551DC88188B063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7440C-4DAB-4572-9C28-30A3ECD6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56</Pages>
  <Words>18987</Words>
  <Characters>108230</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233</cp:revision>
  <cp:lastPrinted>2023-07-03T08:15:00Z</cp:lastPrinted>
  <dcterms:created xsi:type="dcterms:W3CDTF">2018-08-29T12:32:00Z</dcterms:created>
  <dcterms:modified xsi:type="dcterms:W3CDTF">2023-08-29T13:04:00Z</dcterms:modified>
</cp:coreProperties>
</file>