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8B35EE" w:rsidRDefault="00A60A0B" w:rsidP="00A60A0B">
      <w:pPr>
        <w:rPr>
          <w:b/>
          <w:sz w:val="24"/>
          <w:szCs w:val="24"/>
          <w:lang w:val="en-US"/>
        </w:rPr>
      </w:pPr>
      <w:r w:rsidRPr="00626129">
        <w:rPr>
          <w:b/>
          <w:sz w:val="24"/>
          <w:szCs w:val="24"/>
          <w:u w:val="single"/>
        </w:rPr>
        <w:t xml:space="preserve">от </w:t>
      </w:r>
      <w:r w:rsidR="00A15D56" w:rsidRPr="00626129">
        <w:rPr>
          <w:b/>
          <w:sz w:val="24"/>
          <w:szCs w:val="24"/>
          <w:u w:val="single"/>
        </w:rPr>
        <w:t>11</w:t>
      </w:r>
      <w:r w:rsidR="00617D41" w:rsidRPr="00626129">
        <w:rPr>
          <w:b/>
          <w:sz w:val="24"/>
          <w:szCs w:val="24"/>
          <w:u w:val="single"/>
        </w:rPr>
        <w:t xml:space="preserve"> </w:t>
      </w:r>
      <w:r w:rsidR="00A15D56" w:rsidRPr="00626129">
        <w:rPr>
          <w:b/>
          <w:sz w:val="24"/>
          <w:szCs w:val="24"/>
          <w:u w:val="single"/>
        </w:rPr>
        <w:t>августа</w:t>
      </w:r>
      <w:r w:rsidR="00FA292C" w:rsidRPr="00626129">
        <w:rPr>
          <w:b/>
          <w:sz w:val="24"/>
          <w:szCs w:val="24"/>
          <w:u w:val="single"/>
        </w:rPr>
        <w:t xml:space="preserve"> </w:t>
      </w:r>
      <w:r w:rsidRPr="00626129">
        <w:rPr>
          <w:b/>
          <w:sz w:val="24"/>
          <w:szCs w:val="24"/>
          <w:u w:val="single"/>
        </w:rPr>
        <w:t>20</w:t>
      </w:r>
      <w:r w:rsidR="00B61B2B" w:rsidRPr="00626129">
        <w:rPr>
          <w:b/>
          <w:sz w:val="24"/>
          <w:szCs w:val="24"/>
          <w:u w:val="single"/>
        </w:rPr>
        <w:t>2</w:t>
      </w:r>
      <w:r w:rsidR="00BA0F1E" w:rsidRPr="00626129">
        <w:rPr>
          <w:b/>
          <w:sz w:val="24"/>
          <w:szCs w:val="24"/>
          <w:u w:val="single"/>
        </w:rPr>
        <w:t>3</w:t>
      </w:r>
      <w:r w:rsidRPr="00626129">
        <w:rPr>
          <w:b/>
          <w:sz w:val="24"/>
          <w:szCs w:val="24"/>
          <w:u w:val="single"/>
        </w:rPr>
        <w:t xml:space="preserve"> года</w:t>
      </w:r>
      <w:r w:rsidRPr="00626129">
        <w:rPr>
          <w:b/>
          <w:sz w:val="24"/>
          <w:szCs w:val="24"/>
        </w:rPr>
        <w:t xml:space="preserve">                                        </w:t>
      </w:r>
      <w:r w:rsidR="00DE20DA" w:rsidRPr="00626129">
        <w:rPr>
          <w:b/>
          <w:sz w:val="24"/>
          <w:szCs w:val="24"/>
        </w:rPr>
        <w:t xml:space="preserve">  </w:t>
      </w:r>
      <w:r w:rsidRPr="00626129">
        <w:rPr>
          <w:b/>
          <w:sz w:val="24"/>
          <w:szCs w:val="24"/>
        </w:rPr>
        <w:t xml:space="preserve">                     </w:t>
      </w:r>
      <w:r w:rsidR="00BE1F2D" w:rsidRPr="00626129">
        <w:rPr>
          <w:b/>
          <w:sz w:val="24"/>
          <w:szCs w:val="24"/>
        </w:rPr>
        <w:t xml:space="preserve">     </w:t>
      </w:r>
      <w:r w:rsidRPr="00626129">
        <w:rPr>
          <w:b/>
          <w:sz w:val="24"/>
          <w:szCs w:val="24"/>
        </w:rPr>
        <w:t xml:space="preserve">   </w:t>
      </w:r>
      <w:r w:rsidR="00BC5697" w:rsidRPr="00626129">
        <w:rPr>
          <w:b/>
          <w:sz w:val="24"/>
          <w:szCs w:val="24"/>
        </w:rPr>
        <w:t xml:space="preserve">   </w:t>
      </w:r>
      <w:r w:rsidRPr="00626129">
        <w:rPr>
          <w:b/>
          <w:sz w:val="24"/>
          <w:szCs w:val="24"/>
        </w:rPr>
        <w:t xml:space="preserve">  </w:t>
      </w:r>
      <w:r w:rsidR="00F20DD4" w:rsidRPr="00626129">
        <w:rPr>
          <w:b/>
          <w:sz w:val="24"/>
          <w:szCs w:val="24"/>
        </w:rPr>
        <w:t xml:space="preserve">    </w:t>
      </w:r>
      <w:r w:rsidRPr="00626129">
        <w:rPr>
          <w:b/>
          <w:sz w:val="24"/>
          <w:szCs w:val="24"/>
        </w:rPr>
        <w:t xml:space="preserve">  </w:t>
      </w:r>
      <w:r w:rsidR="00A0288D" w:rsidRPr="00626129">
        <w:rPr>
          <w:b/>
          <w:sz w:val="24"/>
          <w:szCs w:val="24"/>
        </w:rPr>
        <w:t xml:space="preserve">  </w:t>
      </w:r>
      <w:r w:rsidRPr="00626129">
        <w:rPr>
          <w:b/>
          <w:sz w:val="24"/>
          <w:szCs w:val="24"/>
        </w:rPr>
        <w:t xml:space="preserve">       </w:t>
      </w:r>
      <w:r w:rsidR="00BA0F1E" w:rsidRPr="00626129">
        <w:rPr>
          <w:b/>
          <w:sz w:val="24"/>
          <w:szCs w:val="24"/>
        </w:rPr>
        <w:t xml:space="preserve">         </w:t>
      </w:r>
      <w:r w:rsidRPr="00626129">
        <w:rPr>
          <w:b/>
          <w:sz w:val="24"/>
          <w:szCs w:val="24"/>
        </w:rPr>
        <w:t xml:space="preserve">   </w:t>
      </w:r>
      <w:r w:rsidRPr="00626129">
        <w:rPr>
          <w:b/>
          <w:sz w:val="24"/>
          <w:szCs w:val="24"/>
          <w:u w:val="single"/>
        </w:rPr>
        <w:t xml:space="preserve">№ </w:t>
      </w:r>
      <w:r w:rsidR="00A15D56" w:rsidRPr="00626129">
        <w:rPr>
          <w:b/>
          <w:sz w:val="24"/>
          <w:szCs w:val="24"/>
          <w:u w:val="single"/>
        </w:rPr>
        <w:t>8</w:t>
      </w:r>
      <w:r w:rsidRPr="00626129">
        <w:rPr>
          <w:b/>
          <w:sz w:val="24"/>
          <w:szCs w:val="24"/>
          <w:u w:val="single"/>
        </w:rPr>
        <w:t>/</w:t>
      </w:r>
      <w:r w:rsidR="00626129" w:rsidRPr="00626129">
        <w:rPr>
          <w:b/>
          <w:sz w:val="24"/>
          <w:szCs w:val="24"/>
          <w:u w:val="single"/>
        </w:rPr>
        <w:t>80</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A15D56" w:rsidRPr="00A15D56" w:rsidRDefault="00A15D56" w:rsidP="001D311E">
      <w:pPr>
        <w:ind w:right="4678"/>
        <w:jc w:val="both"/>
        <w:rPr>
          <w:rFonts w:eastAsiaTheme="minorEastAsia"/>
          <w:sz w:val="24"/>
          <w:szCs w:val="24"/>
        </w:rPr>
      </w:pPr>
      <w:r w:rsidRPr="00A15D56">
        <w:rPr>
          <w:rFonts w:eastAsiaTheme="minorEastAsia"/>
          <w:sz w:val="24"/>
          <w:szCs w:val="24"/>
        </w:rPr>
        <w:t>О внесении изменений в постановление администрации сельского поселения «Куниб» от 20.10.2022 № 10/147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p w:rsidR="00BD201F" w:rsidRPr="008B35EE" w:rsidRDefault="00BD201F" w:rsidP="008B35EE">
      <w:pPr>
        <w:ind w:right="4962"/>
        <w:jc w:val="both"/>
        <w:rPr>
          <w:sz w:val="24"/>
          <w:szCs w:val="24"/>
        </w:rPr>
      </w:pPr>
    </w:p>
    <w:p w:rsidR="00045611" w:rsidRPr="008B35EE" w:rsidRDefault="00045611" w:rsidP="00045611">
      <w:pPr>
        <w:jc w:val="both"/>
        <w:rPr>
          <w:sz w:val="24"/>
          <w:szCs w:val="24"/>
        </w:rPr>
      </w:pPr>
      <w:r w:rsidRPr="008B35EE">
        <w:rPr>
          <w:sz w:val="24"/>
          <w:szCs w:val="24"/>
        </w:rPr>
        <w:t xml:space="preserve"> </w:t>
      </w:r>
    </w:p>
    <w:p w:rsidR="00BD201F" w:rsidRPr="008B35EE" w:rsidRDefault="00BD201F" w:rsidP="00BD201F">
      <w:pPr>
        <w:ind w:firstLine="567"/>
        <w:jc w:val="both"/>
        <w:rPr>
          <w:sz w:val="24"/>
          <w:szCs w:val="24"/>
        </w:rPr>
      </w:pPr>
    </w:p>
    <w:p w:rsidR="00A15D56" w:rsidRPr="00A15D56" w:rsidRDefault="00A15D56" w:rsidP="00A15D56">
      <w:pPr>
        <w:tabs>
          <w:tab w:val="left" w:pos="567"/>
        </w:tabs>
        <w:ind w:firstLine="709"/>
        <w:jc w:val="both"/>
        <w:rPr>
          <w:rFonts w:eastAsiaTheme="minorEastAsia"/>
          <w:bCs/>
          <w:sz w:val="24"/>
          <w:szCs w:val="24"/>
        </w:rPr>
      </w:pPr>
      <w:r w:rsidRPr="00A15D56">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Федеральным законом от 05.12.2022 № 509-ФЗ «О внесении изменений в Земельный кодекс Российской Федерации и статью 3.5 Федерального закона «О введении в действие Земельного кодекса Российской Федерации»,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A15D56">
        <w:rPr>
          <w:rFonts w:eastAsiaTheme="minorEastAsia"/>
          <w:bCs/>
          <w:sz w:val="24"/>
          <w:szCs w:val="24"/>
        </w:rPr>
        <w:t xml:space="preserve"> администрации сельского поселения «Куниб»</w:t>
      </w:r>
      <w:r w:rsidRPr="00A15D56">
        <w:rPr>
          <w:rFonts w:eastAsiaTheme="minorEastAsia"/>
          <w:sz w:val="24"/>
          <w:szCs w:val="24"/>
        </w:rPr>
        <w:t xml:space="preserve">, </w:t>
      </w:r>
    </w:p>
    <w:p w:rsidR="00BD201F" w:rsidRPr="008B35EE" w:rsidRDefault="00BD201F" w:rsidP="00BD201F">
      <w:pPr>
        <w:rPr>
          <w:sz w:val="24"/>
          <w:szCs w:val="24"/>
        </w:rPr>
      </w:pPr>
    </w:p>
    <w:p w:rsidR="00BD201F" w:rsidRPr="008B35EE" w:rsidRDefault="00BD201F" w:rsidP="00BD201F">
      <w:pPr>
        <w:jc w:val="center"/>
        <w:rPr>
          <w:sz w:val="24"/>
          <w:szCs w:val="24"/>
        </w:rPr>
      </w:pPr>
      <w:r w:rsidRPr="008B35EE">
        <w:rPr>
          <w:sz w:val="24"/>
          <w:szCs w:val="24"/>
        </w:rPr>
        <w:t>администрация сельского поселения «Куниб» ПОСТАНОВЛЯЕТ:</w:t>
      </w:r>
    </w:p>
    <w:p w:rsidR="00BD201F" w:rsidRPr="008B35EE" w:rsidRDefault="00BD201F" w:rsidP="00BD201F">
      <w:pPr>
        <w:jc w:val="center"/>
        <w:rPr>
          <w:sz w:val="24"/>
          <w:szCs w:val="24"/>
        </w:rPr>
      </w:pPr>
    </w:p>
    <w:p w:rsidR="00A15D56" w:rsidRDefault="00A15D56" w:rsidP="00A15D56">
      <w:pPr>
        <w:ind w:right="141" w:firstLine="567"/>
        <w:jc w:val="both"/>
        <w:rPr>
          <w:color w:val="000000" w:themeColor="text1"/>
          <w:sz w:val="24"/>
          <w:szCs w:val="24"/>
        </w:rPr>
      </w:pPr>
      <w:r w:rsidRPr="00642656">
        <w:rPr>
          <w:color w:val="000000" w:themeColor="text1"/>
          <w:sz w:val="24"/>
          <w:szCs w:val="24"/>
        </w:rPr>
        <w:t>1</w:t>
      </w:r>
      <w:r w:rsidRPr="00A57629">
        <w:rPr>
          <w:bCs/>
          <w:color w:val="000000"/>
          <w:spacing w:val="-2"/>
          <w:sz w:val="24"/>
          <w:szCs w:val="24"/>
        </w:rPr>
        <w:t xml:space="preserve"> </w:t>
      </w:r>
      <w:r w:rsidRPr="00F215D6">
        <w:rPr>
          <w:bCs/>
          <w:color w:val="000000"/>
          <w:spacing w:val="-2"/>
          <w:sz w:val="24"/>
          <w:szCs w:val="24"/>
        </w:rPr>
        <w:t xml:space="preserve">Внести в административный регламент предоставления муниципальной услуги </w:t>
      </w:r>
      <w:r w:rsidRPr="00F215D6">
        <w:rPr>
          <w:sz w:val="24"/>
          <w:szCs w:val="24"/>
        </w:rPr>
        <w:t>«</w:t>
      </w:r>
      <w:r w:rsidR="001D311E" w:rsidRPr="00A15D56">
        <w:rPr>
          <w:rFonts w:eastAsiaTheme="minorEastAsia"/>
          <w:sz w:val="24"/>
          <w:szCs w:val="24"/>
        </w:rPr>
        <w:t>Предварительное согласование предоставления земельного участка</w:t>
      </w:r>
      <w:r w:rsidRPr="00F215D6">
        <w:rPr>
          <w:sz w:val="24"/>
          <w:szCs w:val="24"/>
        </w:rPr>
        <w:t>», утвержденный постановлением администрации сельского поселения «Куниб» от 2</w:t>
      </w:r>
      <w:r w:rsidR="001D311E">
        <w:rPr>
          <w:sz w:val="24"/>
          <w:szCs w:val="24"/>
        </w:rPr>
        <w:t>0</w:t>
      </w:r>
      <w:r w:rsidRPr="00F215D6">
        <w:rPr>
          <w:sz w:val="24"/>
          <w:szCs w:val="24"/>
        </w:rPr>
        <w:t>.10.2022 № 10/14</w:t>
      </w:r>
      <w:r w:rsidR="001D311E">
        <w:rPr>
          <w:sz w:val="24"/>
          <w:szCs w:val="24"/>
        </w:rPr>
        <w:t>7</w:t>
      </w:r>
      <w:r w:rsidRPr="00F215D6">
        <w:rPr>
          <w:sz w:val="24"/>
          <w:szCs w:val="24"/>
        </w:rPr>
        <w:t>, (далее – Административный регламент)</w:t>
      </w:r>
      <w:r>
        <w:rPr>
          <w:sz w:val="24"/>
          <w:szCs w:val="24"/>
        </w:rPr>
        <w:t xml:space="preserve"> </w:t>
      </w:r>
      <w:r>
        <w:rPr>
          <w:rFonts w:eastAsiaTheme="minorEastAsia"/>
          <w:sz w:val="24"/>
          <w:szCs w:val="24"/>
        </w:rPr>
        <w:t>и</w:t>
      </w:r>
      <w:r>
        <w:rPr>
          <w:color w:val="000000" w:themeColor="text1"/>
          <w:sz w:val="24"/>
          <w:szCs w:val="24"/>
        </w:rPr>
        <w:t>зменения согласно приложения к настоящему постановлению.</w:t>
      </w:r>
    </w:p>
    <w:p w:rsidR="00A15D56" w:rsidRPr="00A35524" w:rsidRDefault="00A15D56" w:rsidP="00A15D56">
      <w:pPr>
        <w:ind w:right="141" w:firstLine="567"/>
        <w:jc w:val="both"/>
        <w:rPr>
          <w:rFonts w:eastAsiaTheme="minorEastAsia"/>
          <w:sz w:val="24"/>
          <w:szCs w:val="24"/>
        </w:rPr>
      </w:pPr>
      <w:r w:rsidRPr="00A35524">
        <w:rPr>
          <w:rFonts w:eastAsiaTheme="minorEastAsia"/>
          <w:sz w:val="24"/>
          <w:szCs w:val="24"/>
        </w:rPr>
        <w:t xml:space="preserve">2. Постановление вступает в силу со дня его обнародования.  </w:t>
      </w: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r>
        <w:rPr>
          <w:sz w:val="24"/>
          <w:szCs w:val="24"/>
        </w:rPr>
        <w:t xml:space="preserve">И.о. руководителя администрации </w:t>
      </w:r>
    </w:p>
    <w:p w:rsidR="00A15D56" w:rsidRDefault="00A15D56" w:rsidP="00A15D56">
      <w:pPr>
        <w:rPr>
          <w:sz w:val="24"/>
          <w:szCs w:val="24"/>
        </w:rPr>
      </w:pPr>
      <w:r>
        <w:rPr>
          <w:sz w:val="24"/>
          <w:szCs w:val="24"/>
        </w:rPr>
        <w:t>сельского поселения                                                                                        Е.Н. Александрова</w:t>
      </w: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Default="00A15D56" w:rsidP="00A15D56">
      <w:pPr>
        <w:rPr>
          <w:sz w:val="24"/>
          <w:szCs w:val="24"/>
        </w:rPr>
      </w:pPr>
    </w:p>
    <w:p w:rsidR="00A15D56" w:rsidRPr="001D311E" w:rsidRDefault="00A15D56" w:rsidP="00A15D56">
      <w:pPr>
        <w:ind w:right="-1"/>
        <w:jc w:val="right"/>
        <w:rPr>
          <w:rFonts w:eastAsiaTheme="minorEastAsia"/>
        </w:rPr>
      </w:pPr>
      <w:r w:rsidRPr="001D311E">
        <w:rPr>
          <w:rFonts w:eastAsiaTheme="minorEastAsia"/>
        </w:rPr>
        <w:t xml:space="preserve">Приложение </w:t>
      </w:r>
    </w:p>
    <w:p w:rsidR="00A15D56" w:rsidRPr="001D311E" w:rsidRDefault="00A15D56" w:rsidP="00A15D56">
      <w:pPr>
        <w:tabs>
          <w:tab w:val="left" w:pos="4111"/>
        </w:tabs>
        <w:ind w:right="-1"/>
        <w:jc w:val="right"/>
        <w:rPr>
          <w:rFonts w:eastAsiaTheme="minorEastAsia"/>
        </w:rPr>
      </w:pPr>
      <w:r w:rsidRPr="001D311E">
        <w:rPr>
          <w:rFonts w:eastAsiaTheme="minorEastAsia"/>
        </w:rPr>
        <w:t xml:space="preserve"> к постановлению администрации сельского поселения </w:t>
      </w:r>
    </w:p>
    <w:p w:rsidR="00A15D56" w:rsidRPr="001D311E" w:rsidRDefault="00A15D56" w:rsidP="00A15D56">
      <w:pPr>
        <w:ind w:right="-1"/>
        <w:jc w:val="right"/>
        <w:rPr>
          <w:rFonts w:eastAsiaTheme="minorEastAsia"/>
        </w:rPr>
      </w:pPr>
      <w:r w:rsidRPr="001D311E">
        <w:rPr>
          <w:rFonts w:eastAsiaTheme="minorEastAsia"/>
        </w:rPr>
        <w:t xml:space="preserve"> «Куниб» </w:t>
      </w:r>
      <w:r w:rsidRPr="001D311E">
        <w:rPr>
          <w:rFonts w:eastAsiaTheme="minorEastAsia"/>
          <w:bCs/>
        </w:rPr>
        <w:t>от 11.08.2023 № 8/</w:t>
      </w:r>
      <w:r w:rsidR="00626129">
        <w:rPr>
          <w:rFonts w:eastAsiaTheme="minorEastAsia"/>
          <w:bCs/>
        </w:rPr>
        <w:t>80</w:t>
      </w:r>
      <w:r w:rsidRPr="001D311E">
        <w:rPr>
          <w:rFonts w:eastAsiaTheme="minorEastAsia"/>
          <w:bCs/>
        </w:rPr>
        <w:t xml:space="preserve"> </w:t>
      </w:r>
      <w:r w:rsidRPr="001D311E">
        <w:rPr>
          <w:rFonts w:eastAsiaTheme="minorEastAsia"/>
        </w:rPr>
        <w:t xml:space="preserve">«О внесении изменений </w:t>
      </w:r>
    </w:p>
    <w:p w:rsidR="00A15D56" w:rsidRPr="001D311E" w:rsidRDefault="00A15D56" w:rsidP="00A15D56">
      <w:pPr>
        <w:ind w:right="-1"/>
        <w:jc w:val="right"/>
        <w:rPr>
          <w:rFonts w:eastAsiaTheme="minorEastAsia"/>
        </w:rPr>
      </w:pPr>
      <w:r w:rsidRPr="001D311E">
        <w:rPr>
          <w:rFonts w:eastAsiaTheme="minorEastAsia"/>
        </w:rPr>
        <w:t xml:space="preserve">в постановление администрации сельского поселения «Куниб» </w:t>
      </w:r>
    </w:p>
    <w:p w:rsidR="00A15D56" w:rsidRPr="001D311E" w:rsidRDefault="00A15D56" w:rsidP="00A15D56">
      <w:pPr>
        <w:ind w:right="-1"/>
        <w:jc w:val="right"/>
        <w:rPr>
          <w:rFonts w:eastAsiaTheme="minorEastAsia"/>
        </w:rPr>
      </w:pPr>
      <w:r w:rsidRPr="001D311E">
        <w:rPr>
          <w:rFonts w:eastAsiaTheme="minorEastAsia"/>
        </w:rPr>
        <w:t>от 2</w:t>
      </w:r>
      <w:r w:rsidR="001D311E" w:rsidRPr="001D311E">
        <w:rPr>
          <w:rFonts w:eastAsiaTheme="minorEastAsia"/>
        </w:rPr>
        <w:t>0</w:t>
      </w:r>
      <w:r w:rsidRPr="001D311E">
        <w:rPr>
          <w:rFonts w:eastAsiaTheme="minorEastAsia"/>
        </w:rPr>
        <w:t>.10.2022 № 10/14</w:t>
      </w:r>
      <w:r w:rsidR="001D311E" w:rsidRPr="001D311E">
        <w:rPr>
          <w:rFonts w:eastAsiaTheme="minorEastAsia"/>
        </w:rPr>
        <w:t>7</w:t>
      </w:r>
      <w:r w:rsidRPr="001D311E">
        <w:rPr>
          <w:rFonts w:eastAsiaTheme="minorEastAsia"/>
        </w:rPr>
        <w:t xml:space="preserve"> «Об утверждении административного </w:t>
      </w:r>
    </w:p>
    <w:p w:rsidR="001D311E" w:rsidRDefault="00A15D56" w:rsidP="001D311E">
      <w:pPr>
        <w:ind w:right="-1"/>
        <w:jc w:val="right"/>
        <w:rPr>
          <w:rFonts w:eastAsiaTheme="minorEastAsia"/>
        </w:rPr>
      </w:pPr>
      <w:r w:rsidRPr="001D311E">
        <w:rPr>
          <w:rFonts w:eastAsiaTheme="minorEastAsia"/>
        </w:rPr>
        <w:t>регламента предоставления муниципальной услуги «</w:t>
      </w:r>
      <w:r w:rsidR="001D311E" w:rsidRPr="00A15D56">
        <w:rPr>
          <w:rFonts w:eastAsiaTheme="minorEastAsia"/>
        </w:rPr>
        <w:t>Предварительное</w:t>
      </w:r>
    </w:p>
    <w:p w:rsidR="00A15D56" w:rsidRPr="001D311E" w:rsidRDefault="001D311E" w:rsidP="001D311E">
      <w:pPr>
        <w:ind w:right="-1"/>
        <w:jc w:val="right"/>
        <w:rPr>
          <w:rFonts w:eastAsiaTheme="minorEastAsia"/>
        </w:rPr>
      </w:pPr>
      <w:r w:rsidRPr="00A15D56">
        <w:rPr>
          <w:rFonts w:eastAsiaTheme="minorEastAsia"/>
        </w:rPr>
        <w:t xml:space="preserve"> согласование предоставления земельного участка</w:t>
      </w:r>
      <w:r w:rsidR="00A15D56" w:rsidRPr="001D311E">
        <w:rPr>
          <w:rFonts w:eastAsiaTheme="minorEastAsia"/>
        </w:rPr>
        <w:t>»</w:t>
      </w:r>
    </w:p>
    <w:p w:rsidR="00A15D56" w:rsidRDefault="00A15D56" w:rsidP="00A15D56">
      <w:pPr>
        <w:jc w:val="both"/>
        <w:rPr>
          <w:sz w:val="24"/>
          <w:szCs w:val="24"/>
        </w:rPr>
      </w:pPr>
    </w:p>
    <w:p w:rsidR="00A15D56" w:rsidRDefault="00A15D56" w:rsidP="00A15D56">
      <w:pPr>
        <w:widowControl w:val="0"/>
        <w:autoSpaceDE w:val="0"/>
        <w:autoSpaceDN w:val="0"/>
        <w:adjustRightInd w:val="0"/>
        <w:ind w:left="567"/>
        <w:jc w:val="center"/>
        <w:rPr>
          <w:rFonts w:eastAsiaTheme="minorEastAsia"/>
          <w:bCs/>
          <w:color w:val="000000"/>
          <w:spacing w:val="-2"/>
          <w:sz w:val="24"/>
          <w:szCs w:val="24"/>
        </w:rPr>
      </w:pPr>
    </w:p>
    <w:p w:rsidR="00A15D56" w:rsidRDefault="00A15D56" w:rsidP="00A15D56">
      <w:pPr>
        <w:widowControl w:val="0"/>
        <w:autoSpaceDE w:val="0"/>
        <w:autoSpaceDN w:val="0"/>
        <w:adjustRightInd w:val="0"/>
        <w:ind w:left="567"/>
        <w:jc w:val="center"/>
        <w:rPr>
          <w:rFonts w:eastAsiaTheme="minorEastAsia"/>
          <w:bCs/>
          <w:color w:val="000000"/>
          <w:spacing w:val="-2"/>
          <w:sz w:val="24"/>
          <w:szCs w:val="24"/>
        </w:rPr>
      </w:pPr>
      <w:r>
        <w:rPr>
          <w:rFonts w:eastAsiaTheme="minorEastAsia"/>
          <w:bCs/>
          <w:color w:val="000000"/>
          <w:spacing w:val="-2"/>
          <w:sz w:val="24"/>
          <w:szCs w:val="24"/>
        </w:rPr>
        <w:t>Изменения</w:t>
      </w:r>
      <w:r w:rsidRPr="00A35524">
        <w:rPr>
          <w:rFonts w:eastAsiaTheme="minorEastAsia"/>
          <w:bCs/>
          <w:color w:val="000000"/>
          <w:spacing w:val="-2"/>
          <w:sz w:val="24"/>
          <w:szCs w:val="24"/>
        </w:rPr>
        <w:t xml:space="preserve"> </w:t>
      </w:r>
    </w:p>
    <w:p w:rsidR="00A15D56" w:rsidRDefault="00A15D56" w:rsidP="00A15D56">
      <w:pPr>
        <w:widowControl w:val="0"/>
        <w:autoSpaceDE w:val="0"/>
        <w:autoSpaceDN w:val="0"/>
        <w:adjustRightInd w:val="0"/>
        <w:ind w:left="567"/>
        <w:jc w:val="center"/>
        <w:rPr>
          <w:rFonts w:eastAsiaTheme="minorEastAsia"/>
          <w:bCs/>
          <w:color w:val="000000"/>
          <w:spacing w:val="-2"/>
          <w:sz w:val="24"/>
          <w:szCs w:val="24"/>
        </w:rPr>
      </w:pPr>
      <w:r w:rsidRPr="00A35524">
        <w:rPr>
          <w:rFonts w:eastAsiaTheme="minorEastAsia"/>
          <w:bCs/>
          <w:color w:val="000000"/>
          <w:spacing w:val="-2"/>
          <w:sz w:val="24"/>
          <w:szCs w:val="24"/>
        </w:rPr>
        <w:t xml:space="preserve">в административный регламент предоставления муниципальной услуги </w:t>
      </w:r>
    </w:p>
    <w:p w:rsidR="00A15D56" w:rsidRDefault="00A15D56" w:rsidP="00A15D56">
      <w:pPr>
        <w:widowControl w:val="0"/>
        <w:autoSpaceDE w:val="0"/>
        <w:autoSpaceDN w:val="0"/>
        <w:adjustRightInd w:val="0"/>
        <w:ind w:left="567"/>
        <w:jc w:val="center"/>
        <w:rPr>
          <w:sz w:val="24"/>
          <w:szCs w:val="24"/>
        </w:rPr>
      </w:pPr>
      <w:r w:rsidRPr="004271B2">
        <w:rPr>
          <w:sz w:val="24"/>
          <w:szCs w:val="24"/>
        </w:rPr>
        <w:t>«</w:t>
      </w:r>
      <w:r w:rsidR="001D311E" w:rsidRPr="00A15D56">
        <w:rPr>
          <w:rFonts w:eastAsiaTheme="minorEastAsia"/>
          <w:sz w:val="24"/>
          <w:szCs w:val="24"/>
        </w:rPr>
        <w:t>Предварительное согласование предоставления земельного участка</w:t>
      </w:r>
      <w:r>
        <w:rPr>
          <w:sz w:val="24"/>
          <w:szCs w:val="24"/>
        </w:rPr>
        <w:t>»</w:t>
      </w:r>
    </w:p>
    <w:p w:rsidR="00A15D56" w:rsidRDefault="00A15D56" w:rsidP="00A15D56">
      <w:pPr>
        <w:rPr>
          <w:sz w:val="24"/>
          <w:szCs w:val="24"/>
        </w:rPr>
      </w:pPr>
    </w:p>
    <w:p w:rsidR="00A15D56" w:rsidRDefault="00A15D56" w:rsidP="00A15D56">
      <w:pPr>
        <w:rPr>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1.1. пункт 1.4 Административного регламента изложить в следующей редакции:</w:t>
      </w:r>
    </w:p>
    <w:p w:rsidR="00A15D56" w:rsidRPr="00A15D56" w:rsidRDefault="00A15D56" w:rsidP="00A15D56">
      <w:pPr>
        <w:autoSpaceDE w:val="0"/>
        <w:autoSpaceDN w:val="0"/>
        <w:adjustRightInd w:val="0"/>
        <w:contextualSpacing/>
        <w:jc w:val="center"/>
        <w:rPr>
          <w:rFonts w:eastAsiaTheme="minorEastAsia"/>
          <w:b/>
          <w:bCs/>
          <w:sz w:val="24"/>
          <w:szCs w:val="24"/>
        </w:rPr>
      </w:pPr>
      <w:r w:rsidRPr="00A15D56">
        <w:rPr>
          <w:rFonts w:eastAsiaTheme="minorEastAsia"/>
          <w:sz w:val="24"/>
          <w:szCs w:val="24"/>
        </w:rPr>
        <w:t>«</w:t>
      </w:r>
      <w:r w:rsidRPr="00A15D56">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15D56" w:rsidRPr="00A15D56" w:rsidRDefault="00A15D56" w:rsidP="00A15D56">
      <w:pPr>
        <w:autoSpaceDE w:val="0"/>
        <w:autoSpaceDN w:val="0"/>
        <w:adjustRightInd w:val="0"/>
        <w:jc w:val="both"/>
        <w:rPr>
          <w:rFonts w:eastAsiaTheme="minorEastAsia"/>
          <w:b/>
          <w:bCs/>
          <w:sz w:val="24"/>
          <w:szCs w:val="24"/>
        </w:rPr>
      </w:pPr>
      <w:r w:rsidRPr="00A15D56">
        <w:rPr>
          <w:rFonts w:eastAsiaTheme="minorEastAsia"/>
          <w:b/>
          <w:bCs/>
          <w:sz w:val="24"/>
          <w:szCs w:val="24"/>
        </w:rPr>
        <w:t xml:space="preserve"> </w:t>
      </w:r>
    </w:p>
    <w:p w:rsidR="00A15D56" w:rsidRPr="00A15D56" w:rsidRDefault="00A15D56" w:rsidP="001D311E">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A15D56" w:rsidRPr="00A15D56" w:rsidRDefault="00A15D56" w:rsidP="001D311E">
      <w:pPr>
        <w:autoSpaceDE w:val="0"/>
        <w:autoSpaceDN w:val="0"/>
        <w:adjustRightInd w:val="0"/>
        <w:ind w:firstLine="567"/>
        <w:contextualSpacing/>
        <w:jc w:val="both"/>
        <w:rPr>
          <w:rFonts w:eastAsiaTheme="minorEastAsia"/>
          <w:sz w:val="24"/>
          <w:szCs w:val="24"/>
        </w:rPr>
      </w:pPr>
      <w:r w:rsidRPr="00A15D56">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1.2. подпункты 2, 3 пункта 2.3 Административного регламента исключить;</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1.3. пункт 2.3.1 Административного регламента дополнить предложением следующего содержания:</w:t>
      </w:r>
    </w:p>
    <w:p w:rsidR="00A15D56" w:rsidRPr="00A15D56" w:rsidRDefault="00A15D56" w:rsidP="001D311E">
      <w:pPr>
        <w:ind w:firstLine="567"/>
        <w:jc w:val="both"/>
        <w:rPr>
          <w:rFonts w:eastAsia="Calibri"/>
          <w:sz w:val="24"/>
          <w:szCs w:val="24"/>
          <w:lang w:eastAsia="en-US"/>
        </w:rPr>
      </w:pPr>
      <w:r w:rsidRPr="00A15D56">
        <w:rPr>
          <w:rFonts w:eastAsiaTheme="minorEastAsia"/>
          <w:sz w:val="24"/>
          <w:szCs w:val="24"/>
        </w:rPr>
        <w:t>«</w:t>
      </w:r>
      <w:r w:rsidRPr="00A15D56">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1.4. в подпункте 1 пункта 2.4 Административного регламента число «22» заменить числом «15»; </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1.5. подпункт 2 пункта 2.4 Административного регламента исключить;</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1.6. в пункте 2.4.1 Административного регламента число «33» заменить числом «25»; </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1.7. в пункте 2.5 настоящего Административного регламента адрес официального сайта администрации сельского поселения «Куниб» заменить с «(куниб.сысола-адм.рф)» на «</w:t>
      </w:r>
      <w:hyperlink r:id="rId9" w:tgtFrame="_blank" w:history="1">
        <w:r w:rsidRPr="00A15D56">
          <w:rPr>
            <w:rFonts w:eastAsiaTheme="minorEastAsia"/>
            <w:sz w:val="24"/>
            <w:szCs w:val="24"/>
            <w:u w:val="single"/>
            <w:shd w:val="clear" w:color="auto" w:fill="FFFFFF"/>
          </w:rPr>
          <w:t>https://kunib-r11.gosweb.gosuslugi.ru</w:t>
        </w:r>
      </w:hyperlink>
      <w:r w:rsidRPr="00A15D56">
        <w:rPr>
          <w:rFonts w:eastAsiaTheme="minorEastAsia"/>
          <w:sz w:val="24"/>
          <w:szCs w:val="24"/>
        </w:rPr>
        <w:t>»;</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1.8. абзацы шестнадцатый-восемнадцатый пункта 2.6 Административного регламента изложить в следующей редакции: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«Формы заявлений </w:t>
      </w:r>
      <w:r w:rsidRPr="00A15D56">
        <w:rPr>
          <w:rFonts w:eastAsia="Calibri"/>
          <w:sz w:val="24"/>
          <w:szCs w:val="24"/>
        </w:rPr>
        <w:t>о предоставлении муниципальной услуги приведены в</w:t>
      </w:r>
      <w:r w:rsidRPr="00A15D56">
        <w:rPr>
          <w:rFonts w:eastAsiaTheme="minorEastAsia"/>
          <w:sz w:val="24"/>
          <w:szCs w:val="24"/>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1.9. абзац первый подпункта 1 пункта 2.7 Административного регламента изложить в следующей редакции: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1.10.  подпункты 2, 3 пункта 2.7 Административного регламента дополнить предложением следующего содержания:</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1.11. абзацы седьмой, семнадцатый, девятнадцатый, двадцать второй подпункта 3 пункта 2.7 Административного регламента исключить;</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ind w:firstLine="567"/>
        <w:jc w:val="both"/>
        <w:rPr>
          <w:rFonts w:eastAsiaTheme="minorEastAsia"/>
          <w:sz w:val="24"/>
          <w:szCs w:val="24"/>
        </w:rPr>
      </w:pPr>
      <w:r w:rsidRPr="00A15D56">
        <w:rPr>
          <w:rFonts w:eastAsiaTheme="minorEastAsia"/>
          <w:sz w:val="24"/>
          <w:szCs w:val="24"/>
        </w:rPr>
        <w:t xml:space="preserve"> 1.12.  подпункты 4, 5 пункта 2.7 Административного регламента дополнить предложением следующего содержания:</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1.13. подпункт 6 пункта 2.7 настоящего Административного регламента изложить в следующей редакции: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«6) для заявителей, указанных в подпунктах 1.2.5-1.2.9 пункта 1.2 настоящего Административного регламента к заявлению прилагаются также:</w:t>
      </w:r>
    </w:p>
    <w:p w:rsidR="00A15D56" w:rsidRPr="00A15D56" w:rsidRDefault="00A15D56" w:rsidP="001D311E">
      <w:pPr>
        <w:shd w:val="clear" w:color="auto" w:fill="FFFFFF"/>
        <w:ind w:firstLine="567"/>
        <w:jc w:val="both"/>
        <w:rPr>
          <w:sz w:val="24"/>
          <w:szCs w:val="24"/>
        </w:rPr>
      </w:pPr>
      <w:r w:rsidRPr="00A15D56">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1.14. пункт 2.8 Административного регламента изложить в следующей редакции:</w:t>
      </w:r>
    </w:p>
    <w:p w:rsidR="00A15D56" w:rsidRPr="00A15D56" w:rsidRDefault="00A15D56" w:rsidP="001D311E">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EastAsia"/>
          <w:sz w:val="24"/>
          <w:szCs w:val="24"/>
        </w:rPr>
        <w:t>«</w:t>
      </w:r>
      <w:r w:rsidRPr="00A15D56">
        <w:rPr>
          <w:rFonts w:eastAsiaTheme="minorHAnsi"/>
          <w:sz w:val="24"/>
          <w:szCs w:val="24"/>
          <w:shd w:val="clear" w:color="auto" w:fill="FFFFFF"/>
          <w:lang w:eastAsia="en-US"/>
        </w:rPr>
        <w:t>2.8. Заявитель вправе предоставить по собственной инициативе:</w:t>
      </w:r>
    </w:p>
    <w:p w:rsidR="00A15D56" w:rsidRPr="00A15D56" w:rsidRDefault="00A15D56" w:rsidP="00F21EA2">
      <w:pPr>
        <w:widowControl w:val="0"/>
        <w:tabs>
          <w:tab w:val="left" w:pos="1134"/>
        </w:tabs>
        <w:autoSpaceDE w:val="0"/>
        <w:autoSpaceDN w:val="0"/>
        <w:adjustRightInd w:val="0"/>
        <w:ind w:firstLine="567"/>
        <w:jc w:val="both"/>
        <w:outlineLvl w:val="1"/>
        <w:rPr>
          <w:sz w:val="24"/>
          <w:szCs w:val="24"/>
        </w:rPr>
      </w:pPr>
      <w:r w:rsidRPr="00A15D56">
        <w:rPr>
          <w:rFonts w:eastAsiaTheme="minorHAnsi"/>
          <w:sz w:val="24"/>
          <w:szCs w:val="24"/>
          <w:shd w:val="clear" w:color="auto" w:fill="FFFFFF"/>
          <w:lang w:eastAsia="en-US"/>
        </w:rPr>
        <w:t xml:space="preserve">1) </w:t>
      </w:r>
      <w:r w:rsidRPr="00A15D56">
        <w:rPr>
          <w:sz w:val="24"/>
          <w:szCs w:val="24"/>
          <w:shd w:val="clear" w:color="auto" w:fill="FFFFFF"/>
        </w:rPr>
        <w:t xml:space="preserve"> выписку из </w:t>
      </w:r>
      <w:r w:rsidR="00F21EA2">
        <w:rPr>
          <w:sz w:val="24"/>
          <w:szCs w:val="24"/>
          <w:shd w:val="clear" w:color="auto" w:fill="FFFFFF"/>
        </w:rPr>
        <w:t>Единого государственного реестра недвижимости (далее – ЕГРН)</w:t>
      </w:r>
      <w:r w:rsidRPr="00A15D56">
        <w:rPr>
          <w:sz w:val="24"/>
          <w:szCs w:val="24"/>
          <w:shd w:val="clear" w:color="auto" w:fill="FFFFFF"/>
        </w:rPr>
        <w:t xml:space="preserve"> о предоставлении исходного земельного участка </w:t>
      </w:r>
      <w:r w:rsidR="00F21EA2" w:rsidRPr="00A15D56">
        <w:rPr>
          <w:rFonts w:eastAsiaTheme="minorEastAsia"/>
          <w:sz w:val="24"/>
          <w:szCs w:val="24"/>
        </w:rPr>
        <w:t>садоводчески</w:t>
      </w:r>
      <w:r w:rsidR="00F21EA2">
        <w:rPr>
          <w:rFonts w:eastAsiaTheme="minorEastAsia"/>
          <w:sz w:val="24"/>
          <w:szCs w:val="24"/>
        </w:rPr>
        <w:t>м</w:t>
      </w:r>
      <w:r w:rsidR="00F21EA2" w:rsidRPr="00A15D56">
        <w:rPr>
          <w:rFonts w:eastAsiaTheme="minorEastAsia"/>
          <w:sz w:val="24"/>
          <w:szCs w:val="24"/>
        </w:rPr>
        <w:t xml:space="preserve"> некоммерчески</w:t>
      </w:r>
      <w:r w:rsidR="00F21EA2">
        <w:rPr>
          <w:rFonts w:eastAsiaTheme="minorEastAsia"/>
          <w:sz w:val="24"/>
          <w:szCs w:val="24"/>
        </w:rPr>
        <w:t>м</w:t>
      </w:r>
      <w:r w:rsidR="00F21EA2" w:rsidRPr="00A15D56">
        <w:rPr>
          <w:rFonts w:eastAsiaTheme="minorEastAsia"/>
          <w:sz w:val="24"/>
          <w:szCs w:val="24"/>
        </w:rPr>
        <w:t xml:space="preserve"> товарищества</w:t>
      </w:r>
      <w:r w:rsidR="00F21EA2">
        <w:rPr>
          <w:rFonts w:eastAsiaTheme="minorEastAsia"/>
          <w:sz w:val="24"/>
          <w:szCs w:val="24"/>
        </w:rPr>
        <w:t>м</w:t>
      </w:r>
      <w:r w:rsidR="00F21EA2" w:rsidRPr="00A15D56">
        <w:rPr>
          <w:rFonts w:eastAsiaTheme="minorEastAsia"/>
          <w:sz w:val="24"/>
          <w:szCs w:val="24"/>
        </w:rPr>
        <w:t xml:space="preserve"> (</w:t>
      </w:r>
      <w:r w:rsidR="00F21EA2">
        <w:rPr>
          <w:rFonts w:eastAsiaTheme="minorEastAsia"/>
          <w:sz w:val="24"/>
          <w:szCs w:val="24"/>
        </w:rPr>
        <w:t>далее - СНТ) или огородническим некоммерческим</w:t>
      </w:r>
      <w:r w:rsidR="00F21EA2" w:rsidRPr="00A15D56">
        <w:rPr>
          <w:rFonts w:eastAsiaTheme="minorEastAsia"/>
          <w:sz w:val="24"/>
          <w:szCs w:val="24"/>
        </w:rPr>
        <w:t xml:space="preserve"> товарищества</w:t>
      </w:r>
      <w:r w:rsidR="00F21EA2">
        <w:rPr>
          <w:rFonts w:eastAsiaTheme="minorEastAsia"/>
          <w:sz w:val="24"/>
          <w:szCs w:val="24"/>
        </w:rPr>
        <w:t>м</w:t>
      </w:r>
      <w:r w:rsidR="00F21EA2" w:rsidRPr="00A15D56">
        <w:rPr>
          <w:rFonts w:eastAsiaTheme="minorEastAsia"/>
          <w:sz w:val="24"/>
          <w:szCs w:val="24"/>
        </w:rPr>
        <w:t xml:space="preserve"> (</w:t>
      </w:r>
      <w:r w:rsidR="00F21EA2">
        <w:rPr>
          <w:rFonts w:eastAsiaTheme="minorEastAsia"/>
          <w:sz w:val="24"/>
          <w:szCs w:val="24"/>
        </w:rPr>
        <w:t xml:space="preserve">далее - </w:t>
      </w:r>
      <w:r w:rsidR="00F21EA2" w:rsidRPr="00A15D56">
        <w:rPr>
          <w:rFonts w:eastAsiaTheme="minorEastAsia"/>
          <w:sz w:val="24"/>
          <w:szCs w:val="24"/>
        </w:rPr>
        <w:t>ОНТ)</w:t>
      </w:r>
      <w:r w:rsidR="00F21EA2">
        <w:rPr>
          <w:rFonts w:eastAsiaTheme="minorEastAsia"/>
          <w:sz w:val="24"/>
          <w:szCs w:val="24"/>
        </w:rPr>
        <w:t>;</w:t>
      </w:r>
    </w:p>
    <w:p w:rsidR="00A15D56" w:rsidRPr="00A15D56" w:rsidRDefault="00A15D56" w:rsidP="001D311E">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 xml:space="preserve">2) </w:t>
      </w:r>
      <w:r w:rsidRPr="00A15D56">
        <w:rPr>
          <w:rFonts w:eastAsiaTheme="minorEastAsia"/>
          <w:sz w:val="24"/>
          <w:szCs w:val="24"/>
          <w:shd w:val="clear" w:color="auto" w:fill="FFFFFF"/>
        </w:rPr>
        <w:t> утвержденный проект межевания территории;</w:t>
      </w:r>
    </w:p>
    <w:p w:rsidR="00A15D56" w:rsidRPr="00A15D56" w:rsidRDefault="00A15D56" w:rsidP="001D311E">
      <w:pPr>
        <w:widowControl w:val="0"/>
        <w:autoSpaceDE w:val="0"/>
        <w:autoSpaceDN w:val="0"/>
        <w:adjustRightInd w:val="0"/>
        <w:ind w:firstLine="567"/>
        <w:jc w:val="both"/>
        <w:rPr>
          <w:rFonts w:eastAsiaTheme="minorHAnsi"/>
          <w:sz w:val="24"/>
          <w:szCs w:val="24"/>
          <w:shd w:val="clear" w:color="auto" w:fill="FFFFFF"/>
          <w:lang w:eastAsia="en-US"/>
        </w:rPr>
      </w:pPr>
      <w:r w:rsidRPr="00A15D56">
        <w:rPr>
          <w:rFonts w:eastAsiaTheme="minorHAnsi"/>
          <w:sz w:val="24"/>
          <w:szCs w:val="24"/>
          <w:shd w:val="clear" w:color="auto" w:fill="FFFFFF"/>
          <w:lang w:eastAsia="en-US"/>
        </w:rPr>
        <w:t>3)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HAnsi"/>
          <w:sz w:val="24"/>
          <w:szCs w:val="24"/>
          <w:shd w:val="clear" w:color="auto" w:fill="FFFFFF"/>
          <w:lang w:eastAsia="en-US"/>
        </w:rPr>
        <w:t xml:space="preserve">4) </w:t>
      </w:r>
      <w:r w:rsidRPr="00A15D56">
        <w:rPr>
          <w:rFonts w:eastAsiaTheme="minorEastAsia"/>
          <w:sz w:val="24"/>
          <w:szCs w:val="24"/>
          <w:shd w:val="clear" w:color="auto" w:fill="FFFFFF"/>
        </w:rPr>
        <w:t>выписку из ЕГРЮЛ в отношении СНТ и ОНТ;</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7) выписку из ЕГРЮЛ о юридическом лице, являющемся заявителем;</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9) сведения о трудовой деятельности;</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lastRenderedPageBreak/>
        <w:t>10) утвержденный проект планировки территории;</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A15D56" w:rsidRPr="00A15D56" w:rsidRDefault="00A15D56" w:rsidP="001D311E">
      <w:pPr>
        <w:shd w:val="clear" w:color="auto" w:fill="FFFFFF"/>
        <w:ind w:firstLine="567"/>
        <w:jc w:val="both"/>
        <w:rPr>
          <w:sz w:val="24"/>
          <w:szCs w:val="24"/>
        </w:rPr>
      </w:pPr>
      <w:r w:rsidRPr="00A15D56">
        <w:rPr>
          <w:sz w:val="24"/>
          <w:szCs w:val="24"/>
        </w:rPr>
        <w:t>13) выписку из ЕГРЮЛ о гаражном кооперативе (для заявителей, указанных в пункте 1.2.3 настоящего Административного регламента);</w:t>
      </w:r>
    </w:p>
    <w:p w:rsidR="00A15D56" w:rsidRPr="00A15D56" w:rsidRDefault="00A15D56" w:rsidP="001D311E">
      <w:pPr>
        <w:shd w:val="clear" w:color="auto" w:fill="FFFFFF"/>
        <w:ind w:firstLine="567"/>
        <w:jc w:val="both"/>
        <w:rPr>
          <w:sz w:val="24"/>
          <w:szCs w:val="24"/>
        </w:rPr>
      </w:pPr>
      <w:r w:rsidRPr="00A15D56">
        <w:rPr>
          <w:sz w:val="24"/>
          <w:szCs w:val="24"/>
        </w:rPr>
        <w:t>14)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коммерческого использования;</w:t>
      </w:r>
    </w:p>
    <w:p w:rsidR="00A15D56" w:rsidRPr="00A15D56" w:rsidRDefault="00A15D56" w:rsidP="001D311E">
      <w:pPr>
        <w:shd w:val="clear" w:color="auto" w:fill="FFFFFF"/>
        <w:ind w:firstLine="567"/>
        <w:jc w:val="both"/>
        <w:rPr>
          <w:sz w:val="24"/>
          <w:szCs w:val="24"/>
        </w:rPr>
      </w:pPr>
      <w:r w:rsidRPr="00A15D56">
        <w:rPr>
          <w:sz w:val="24"/>
          <w:szCs w:val="24"/>
        </w:rPr>
        <w:t>15) д</w:t>
      </w:r>
      <w:r w:rsidRPr="00A15D56">
        <w:rPr>
          <w:rFonts w:eastAsiaTheme="minorEastAsia"/>
          <w:sz w:val="24"/>
          <w:szCs w:val="24"/>
          <w:shd w:val="clear" w:color="auto" w:fill="FFFFFF"/>
        </w:rPr>
        <w:t>оговор об освоении территории в целях строительства и эксплуатации наемного дома социального использования;</w:t>
      </w:r>
    </w:p>
    <w:p w:rsidR="00A15D56" w:rsidRPr="00A15D56" w:rsidRDefault="00A15D56" w:rsidP="001D311E">
      <w:pPr>
        <w:shd w:val="clear" w:color="auto" w:fill="FFFFFF"/>
        <w:ind w:firstLine="567"/>
        <w:jc w:val="both"/>
        <w:rPr>
          <w:rFonts w:eastAsiaTheme="minorEastAsia"/>
          <w:sz w:val="24"/>
          <w:szCs w:val="24"/>
          <w:shd w:val="clear" w:color="auto" w:fill="FFFFFF"/>
        </w:rPr>
      </w:pPr>
      <w:r w:rsidRPr="00A15D56">
        <w:rPr>
          <w:sz w:val="24"/>
          <w:szCs w:val="24"/>
        </w:rPr>
        <w:t>16) р</w:t>
      </w:r>
      <w:r w:rsidRPr="00A15D56">
        <w:rPr>
          <w:rFonts w:eastAsiaTheme="minorEastAsia"/>
          <w:sz w:val="24"/>
          <w:szCs w:val="24"/>
          <w:shd w:val="clear" w:color="auto" w:fill="FFFFFF"/>
        </w:rPr>
        <w:t>ешение о создании некоммерческой организации;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shd w:val="clear" w:color="auto" w:fill="FFFFFF"/>
        </w:rPr>
        <w:t>17) решение субъекта Российской Федерации о создании некоммерческой организации.</w:t>
      </w:r>
      <w:r w:rsidRPr="00A15D56">
        <w:rPr>
          <w:rFonts w:eastAsiaTheme="minorEastAsia"/>
          <w:sz w:val="24"/>
          <w:szCs w:val="24"/>
        </w:rPr>
        <w:t xml:space="preserve"> </w:t>
      </w:r>
    </w:p>
    <w:p w:rsidR="00A15D56" w:rsidRPr="00A15D56" w:rsidRDefault="00A15D56" w:rsidP="001D311E">
      <w:pPr>
        <w:widowControl w:val="0"/>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r w:rsidRPr="00A15D56">
        <w:rPr>
          <w:rFonts w:eastAsiaTheme="minorEastAsia"/>
          <w:sz w:val="24"/>
          <w:szCs w:val="24"/>
          <w:shd w:val="clear" w:color="auto" w:fill="FFFFFF"/>
        </w:rPr>
        <w:t>»;</w:t>
      </w:r>
    </w:p>
    <w:p w:rsidR="00A15D56" w:rsidRPr="00A15D56" w:rsidRDefault="00A15D56" w:rsidP="001D311E">
      <w:pPr>
        <w:shd w:val="clear" w:color="auto" w:fill="FFFFFF"/>
        <w:ind w:firstLine="567"/>
        <w:jc w:val="both"/>
        <w:rPr>
          <w:sz w:val="24"/>
          <w:szCs w:val="24"/>
        </w:rPr>
      </w:pPr>
    </w:p>
    <w:p w:rsidR="00A15D56" w:rsidRPr="00A15D56" w:rsidRDefault="00A15D56" w:rsidP="001D311E">
      <w:pPr>
        <w:shd w:val="clear" w:color="auto" w:fill="FFFFFF"/>
        <w:ind w:firstLine="567"/>
        <w:jc w:val="both"/>
        <w:rPr>
          <w:rFonts w:eastAsiaTheme="minorEastAsia"/>
          <w:sz w:val="24"/>
          <w:szCs w:val="24"/>
        </w:rPr>
      </w:pPr>
      <w:r w:rsidRPr="00A15D56">
        <w:rPr>
          <w:rFonts w:eastAsiaTheme="minorEastAsia"/>
          <w:sz w:val="24"/>
          <w:szCs w:val="24"/>
        </w:rPr>
        <w:t xml:space="preserve">1.15. пункты 2.13.2, 2.13.3 Административного регламента исключить;  </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1.16. пункт 3.1 Административного регламента изложить в следующей редакции:</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«3.1. Муниципальная услуга предоставляется заявителю в соответствии с одним из следующих вариантов:</w:t>
      </w:r>
    </w:p>
    <w:p w:rsidR="00A15D56" w:rsidRPr="00A15D56" w:rsidRDefault="00A15D56" w:rsidP="001D311E">
      <w:pPr>
        <w:widowControl w:val="0"/>
        <w:tabs>
          <w:tab w:val="left" w:pos="6663"/>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1) </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rFonts w:eastAsiaTheme="minorEastAsia"/>
          <w:sz w:val="24"/>
          <w:szCs w:val="24"/>
          <w:shd w:val="clear" w:color="auto" w:fill="FFFFFF"/>
        </w:rPr>
        <w:t>:</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2 - </w:t>
      </w:r>
      <w:r w:rsidRPr="00A15D56">
        <w:rPr>
          <w:rFonts w:eastAsia="Calibri"/>
          <w:sz w:val="24"/>
          <w:szCs w:val="24"/>
        </w:rPr>
        <w:t>заявители, указанные в пункте 1.2.1 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обращается через уполномоченного представителя;</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3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4 -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1 пункта 1.2.2, пункте 1.2.4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5 -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6 - </w:t>
      </w:r>
      <w:r w:rsidRPr="00A15D56">
        <w:rPr>
          <w:rFonts w:eastAsia="Calibri"/>
          <w:sz w:val="24"/>
          <w:szCs w:val="24"/>
        </w:rPr>
        <w:t xml:space="preserve">заявители, указанные в </w:t>
      </w:r>
      <w:r w:rsidRPr="00A15D56">
        <w:rPr>
          <w:rFonts w:eastAsiaTheme="minorEastAsia"/>
          <w:sz w:val="24"/>
          <w:szCs w:val="24"/>
        </w:rPr>
        <w:t xml:space="preserve">подпункте 2 пункта 1.2.2, пункте 1.2.3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7 -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лично;</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8 - </w:t>
      </w:r>
      <w:r w:rsidRPr="00A15D56">
        <w:rPr>
          <w:rFonts w:eastAsia="Calibri"/>
          <w:sz w:val="24"/>
          <w:szCs w:val="24"/>
        </w:rPr>
        <w:t xml:space="preserve">заявители, указанные в </w:t>
      </w:r>
      <w:r w:rsidRPr="00A15D56">
        <w:rPr>
          <w:rFonts w:eastAsiaTheme="minorEastAsia"/>
          <w:sz w:val="24"/>
          <w:szCs w:val="24"/>
        </w:rPr>
        <w:t xml:space="preserve">пунктах 1.2.5-1.2.9 </w:t>
      </w:r>
      <w:r w:rsidRPr="00A15D56">
        <w:rPr>
          <w:rFonts w:eastAsia="Calibri"/>
          <w:sz w:val="24"/>
          <w:szCs w:val="24"/>
        </w:rPr>
        <w:t>Административного регламента</w:t>
      </w:r>
      <w:r w:rsidRPr="00A15D56">
        <w:rPr>
          <w:rFonts w:eastAsiaTheme="minorEastAsia"/>
          <w:sz w:val="24"/>
          <w:szCs w:val="24"/>
        </w:rPr>
        <w:t xml:space="preserve">, обратившиеся за получением решения о </w:t>
      </w:r>
      <w:r w:rsidRPr="00A15D56">
        <w:rPr>
          <w:rFonts w:eastAsiaTheme="minorEastAsia"/>
          <w:sz w:val="24"/>
          <w:szCs w:val="24"/>
          <w:lang w:eastAsia="ar-SA"/>
        </w:rPr>
        <w:t>п</w:t>
      </w:r>
      <w:r w:rsidRPr="00A15D56">
        <w:rPr>
          <w:rFonts w:eastAsiaTheme="minorEastAsia"/>
          <w:sz w:val="24"/>
          <w:szCs w:val="24"/>
        </w:rPr>
        <w:t>редварительном согласовании предоставления земельного участка</w:t>
      </w:r>
      <w:r w:rsidRPr="00A15D56">
        <w:rPr>
          <w:rFonts w:eastAsia="Calibri"/>
          <w:sz w:val="24"/>
          <w:szCs w:val="24"/>
        </w:rPr>
        <w:t xml:space="preserve">, </w:t>
      </w:r>
      <w:r w:rsidRPr="00A15D56">
        <w:rPr>
          <w:rFonts w:eastAsiaTheme="minorEastAsia"/>
          <w:sz w:val="24"/>
          <w:szCs w:val="24"/>
        </w:rPr>
        <w:t>обращаются через уполномоченного представителя;</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9 – физическое лицо, индивидуальный предприниматель, обращается лично;</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10 – физическое лицо, обращается через уполномоченного представителя;</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вариант 12 – юридическое лицо, обращается представитель, имеющий право </w:t>
      </w:r>
      <w:r w:rsidRPr="00A15D56">
        <w:rPr>
          <w:rFonts w:eastAsiaTheme="minorEastAsia"/>
          <w:sz w:val="24"/>
          <w:szCs w:val="24"/>
        </w:rPr>
        <w:lastRenderedPageBreak/>
        <w:t>действовать от имени юридического лица на основании доверенности;</w:t>
      </w:r>
    </w:p>
    <w:p w:rsidR="00A15D56" w:rsidRPr="00A15D56" w:rsidRDefault="00A15D56" w:rsidP="001D311E">
      <w:pPr>
        <w:adjustRightInd w:val="0"/>
        <w:ind w:firstLine="567"/>
        <w:jc w:val="both"/>
        <w:rPr>
          <w:rFonts w:eastAsiaTheme="minorEastAsia"/>
          <w:bCs/>
          <w:sz w:val="24"/>
          <w:szCs w:val="24"/>
        </w:rPr>
      </w:pPr>
      <w:r w:rsidRPr="00A15D56">
        <w:rPr>
          <w:rFonts w:eastAsiaTheme="minorEastAsia"/>
          <w:sz w:val="24"/>
          <w:szCs w:val="24"/>
        </w:rPr>
        <w:t>3) в</w:t>
      </w:r>
      <w:r w:rsidRPr="00A15D56">
        <w:rPr>
          <w:rFonts w:eastAsiaTheme="minorEastAsia"/>
          <w:bCs/>
          <w:sz w:val="24"/>
          <w:szCs w:val="24"/>
        </w:rPr>
        <w:t>ыдача дубликата документа, выданного по результатам предоставления муниципальной услуги:</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13 – физическое лицо, обращается лично;</w:t>
      </w:r>
    </w:p>
    <w:p w:rsidR="00A15D56" w:rsidRPr="00A15D56" w:rsidRDefault="00A15D56" w:rsidP="001D31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вариант 14 – физическое лицо, обращается через уполномоченного представителя;</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15 – юридическое лицо, обращается представитель, имеющий право действовать от имени юридического лица без доверенности;</w:t>
      </w:r>
    </w:p>
    <w:p w:rsidR="00A15D56" w:rsidRPr="00A15D56" w:rsidRDefault="00A15D56" w:rsidP="001D311E">
      <w:pPr>
        <w:widowControl w:val="0"/>
        <w:tabs>
          <w:tab w:val="left" w:pos="1134"/>
        </w:tabs>
        <w:autoSpaceDE w:val="0"/>
        <w:autoSpaceDN w:val="0"/>
        <w:adjustRightInd w:val="0"/>
        <w:ind w:firstLine="567"/>
        <w:jc w:val="both"/>
        <w:outlineLvl w:val="1"/>
        <w:rPr>
          <w:rFonts w:eastAsiaTheme="minorEastAsia"/>
          <w:sz w:val="24"/>
          <w:szCs w:val="24"/>
        </w:rPr>
      </w:pPr>
      <w:r w:rsidRPr="00A15D56">
        <w:rPr>
          <w:rFonts w:eastAsiaTheme="minorEastAsia"/>
          <w:sz w:val="24"/>
          <w:szCs w:val="24"/>
        </w:rPr>
        <w:t>вариант 16 – юридическое лицо, обращается представитель, имеющий право действовать от имени юридического лица на основании доверенности.»;</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tabs>
          <w:tab w:val="left" w:pos="851"/>
          <w:tab w:val="left" w:pos="1134"/>
        </w:tabs>
        <w:autoSpaceDE w:val="0"/>
        <w:autoSpaceDN w:val="0"/>
        <w:adjustRightInd w:val="0"/>
        <w:ind w:firstLine="567"/>
        <w:jc w:val="both"/>
        <w:rPr>
          <w:rFonts w:eastAsiaTheme="minorEastAsia"/>
          <w:sz w:val="24"/>
          <w:szCs w:val="24"/>
        </w:rPr>
      </w:pPr>
      <w:r w:rsidRPr="00A15D56">
        <w:rPr>
          <w:rFonts w:eastAsiaTheme="minorEastAsia"/>
          <w:sz w:val="24"/>
          <w:szCs w:val="24"/>
        </w:rPr>
        <w:t>1.17. в абзаце шестом пункта 3.4 Административного регламента число «7» заменить числом «5»;</w:t>
      </w:r>
    </w:p>
    <w:p w:rsidR="00A15D56" w:rsidRPr="00A15D56" w:rsidRDefault="00A15D56" w:rsidP="001D311E">
      <w:pPr>
        <w:widowControl w:val="0"/>
        <w:autoSpaceDE w:val="0"/>
        <w:autoSpaceDN w:val="0"/>
        <w:adjustRightInd w:val="0"/>
        <w:ind w:firstLine="567"/>
        <w:jc w:val="both"/>
        <w:rPr>
          <w:rFonts w:eastAsiaTheme="minorEastAsia"/>
          <w:sz w:val="24"/>
          <w:szCs w:val="24"/>
        </w:rPr>
      </w:pPr>
    </w:p>
    <w:p w:rsidR="00A15D56" w:rsidRPr="00A15D56" w:rsidRDefault="00A15D56" w:rsidP="001D311E">
      <w:pPr>
        <w:tabs>
          <w:tab w:val="left" w:pos="851"/>
          <w:tab w:val="left" w:pos="1134"/>
        </w:tabs>
        <w:autoSpaceDE w:val="0"/>
        <w:autoSpaceDN w:val="0"/>
        <w:adjustRightInd w:val="0"/>
        <w:ind w:firstLine="567"/>
        <w:jc w:val="both"/>
        <w:rPr>
          <w:rFonts w:eastAsiaTheme="minorEastAsia"/>
          <w:bCs/>
          <w:sz w:val="24"/>
          <w:szCs w:val="24"/>
        </w:rPr>
      </w:pPr>
      <w:r w:rsidRPr="00A15D56">
        <w:rPr>
          <w:rFonts w:eastAsiaTheme="minorEastAsia"/>
          <w:sz w:val="24"/>
          <w:szCs w:val="24"/>
        </w:rPr>
        <w:t>1.18. раздел «</w:t>
      </w:r>
      <w:r w:rsidRPr="00A15D56">
        <w:rPr>
          <w:rFonts w:eastAsiaTheme="minorEastAsia"/>
          <w:bCs/>
          <w:sz w:val="24"/>
          <w:szCs w:val="24"/>
        </w:rPr>
        <w:t xml:space="preserve">ІІІ (І). Вариант предоставления муниципальной услуги </w:t>
      </w:r>
      <w:r w:rsidRPr="00A15D56">
        <w:rPr>
          <w:sz w:val="24"/>
          <w:szCs w:val="24"/>
          <w:lang w:eastAsia="ar-SA"/>
        </w:rPr>
        <w:t>«</w:t>
      </w:r>
      <w:r w:rsidRPr="00A15D56">
        <w:rPr>
          <w:rFonts w:eastAsiaTheme="minorEastAsia"/>
          <w:sz w:val="24"/>
          <w:szCs w:val="24"/>
          <w:lang w:eastAsia="ar-SA"/>
        </w:rPr>
        <w:t>П</w:t>
      </w:r>
      <w:r w:rsidRPr="00A15D56">
        <w:rPr>
          <w:rFonts w:eastAsiaTheme="minorEastAsia"/>
          <w:sz w:val="24"/>
          <w:szCs w:val="24"/>
        </w:rPr>
        <w:t>редварительное согласование предоставления земельного участка</w:t>
      </w:r>
      <w:r w:rsidRPr="00A15D56">
        <w:rPr>
          <w:sz w:val="24"/>
          <w:szCs w:val="24"/>
          <w:lang w:eastAsia="ar-SA"/>
        </w:rPr>
        <w:t xml:space="preserve">» </w:t>
      </w:r>
      <w:r w:rsidRPr="00A15D56">
        <w:rPr>
          <w:rFonts w:eastAsiaTheme="minorEastAsia"/>
          <w:bCs/>
          <w:sz w:val="24"/>
          <w:szCs w:val="24"/>
        </w:rPr>
        <w:t>Административного регламента изложить в следующей редакции:</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sz w:val="24"/>
          <w:szCs w:val="24"/>
        </w:rPr>
        <w:t xml:space="preserve"> </w:t>
      </w:r>
      <w:r w:rsidRPr="00A15D56">
        <w:rPr>
          <w:rFonts w:eastAsiaTheme="minorEastAsia"/>
          <w:bCs/>
          <w:sz w:val="24"/>
          <w:szCs w:val="24"/>
        </w:rPr>
        <w:t>«</w:t>
      </w:r>
      <w:r w:rsidRPr="00A15D56">
        <w:rPr>
          <w:rFonts w:eastAsiaTheme="minorEastAsia"/>
          <w:b/>
          <w:bCs/>
          <w:sz w:val="24"/>
          <w:szCs w:val="24"/>
        </w:rPr>
        <w:t>Вариант 1</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A15D56" w:rsidRPr="00A15D56" w:rsidRDefault="00A15D56" w:rsidP="00F21EA2">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3.5. В соответствии с настоящим вариантом предоставления муниципальной услуги заявителю </w:t>
      </w:r>
      <w:r w:rsidR="00F21EA2" w:rsidRPr="00A15D56">
        <w:rPr>
          <w:rFonts w:eastAsia="Calibri"/>
          <w:sz w:val="24"/>
          <w:szCs w:val="24"/>
        </w:rPr>
        <w:t>(для категории заявителей, указанных в пункте 1.2.1 настоящего Административного регламента</w:t>
      </w:r>
      <w:r w:rsidR="00410F5C">
        <w:rPr>
          <w:rFonts w:eastAsia="Calibri"/>
          <w:sz w:val="24"/>
          <w:szCs w:val="24"/>
        </w:rPr>
        <w:t xml:space="preserve"> </w:t>
      </w:r>
      <w:r w:rsidR="00F21EA2" w:rsidRPr="00A15D56">
        <w:rPr>
          <w:rFonts w:eastAsia="Calibri"/>
          <w:sz w:val="24"/>
          <w:szCs w:val="24"/>
        </w:rPr>
        <w:t>- г</w:t>
      </w:r>
      <w:r w:rsidR="00F21EA2" w:rsidRPr="00A15D56">
        <w:rPr>
          <w:rFonts w:eastAsiaTheme="minorEastAsia"/>
          <w:sz w:val="24"/>
          <w:szCs w:val="24"/>
        </w:rPr>
        <w:t>раждане и крестьянские (фермерские) хозяйства</w:t>
      </w:r>
      <w:r w:rsidR="00F21EA2">
        <w:rPr>
          <w:rFonts w:eastAsiaTheme="minorEastAsia"/>
          <w:sz w:val="24"/>
          <w:szCs w:val="24"/>
        </w:rPr>
        <w:t xml:space="preserve"> (далее – К(Ф)Х)</w:t>
      </w:r>
      <w:r w:rsidR="00F21EA2" w:rsidRPr="00A15D56">
        <w:rPr>
          <w:rFonts w:eastAsiaTheme="minorEastAsia"/>
          <w:sz w:val="24"/>
          <w:szCs w:val="24"/>
        </w:rPr>
        <w:t xml:space="preserve">, </w:t>
      </w:r>
      <w:r w:rsidR="00F21EA2">
        <w:rPr>
          <w:rFonts w:eastAsiaTheme="minorEastAsia"/>
          <w:sz w:val="24"/>
          <w:szCs w:val="24"/>
        </w:rPr>
        <w:t>СНТ</w:t>
      </w:r>
      <w:r w:rsidR="00F21EA2" w:rsidRPr="00A15D56">
        <w:rPr>
          <w:rFonts w:eastAsiaTheme="minorEastAsia"/>
          <w:sz w:val="24"/>
          <w:szCs w:val="24"/>
        </w:rPr>
        <w:t xml:space="preserve"> или ОНТ и их члены, при обращении лично</w:t>
      </w:r>
      <w:r w:rsidR="00410F5C">
        <w:rPr>
          <w:rFonts w:eastAsiaTheme="minorEastAsia"/>
          <w:sz w:val="24"/>
          <w:szCs w:val="24"/>
        </w:rPr>
        <w:t xml:space="preserve">) </w:t>
      </w:r>
      <w:r w:rsidRPr="00A15D56">
        <w:rPr>
          <w:rFonts w:eastAsiaTheme="minorEastAsia"/>
          <w:bCs/>
          <w:sz w:val="24"/>
          <w:szCs w:val="24"/>
        </w:rPr>
        <w:t xml:space="preserve">предоставляется </w:t>
      </w:r>
      <w:r w:rsidRPr="00A15D56">
        <w:rPr>
          <w:rFonts w:eastAsiaTheme="minorEastAsia"/>
          <w:sz w:val="24"/>
          <w:szCs w:val="24"/>
        </w:rPr>
        <w:t>решение о п</w:t>
      </w:r>
      <w:r w:rsidRPr="00A15D56">
        <w:rPr>
          <w:rFonts w:eastAsia="SimSun"/>
          <w:bCs/>
          <w:sz w:val="24"/>
          <w:szCs w:val="24"/>
          <w:lang w:eastAsia="zh-CN"/>
        </w:rPr>
        <w:t xml:space="preserve">редварительном согласовании предоставления </w:t>
      </w:r>
      <w:r w:rsidRPr="00A15D56">
        <w:rPr>
          <w:sz w:val="24"/>
          <w:szCs w:val="24"/>
        </w:rPr>
        <w:t>земельного участка</w:t>
      </w:r>
      <w:r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Pr="00A15D56">
        <w:rPr>
          <w:rFonts w:eastAsiaTheme="minorEastAsia"/>
          <w:sz w:val="24"/>
          <w:szCs w:val="24"/>
        </w:rPr>
        <w:t xml:space="preserve"> решения о п</w:t>
      </w:r>
      <w:r w:rsidRPr="00A15D56">
        <w:rPr>
          <w:rFonts w:eastAsia="SimSun"/>
          <w:bCs/>
          <w:sz w:val="24"/>
          <w:szCs w:val="24"/>
          <w:lang w:eastAsia="zh-CN"/>
        </w:rPr>
        <w:t xml:space="preserve">редварительном согласовании предоставления </w:t>
      </w:r>
      <w:r w:rsidRPr="00A15D56">
        <w:rPr>
          <w:sz w:val="24"/>
          <w:szCs w:val="24"/>
        </w:rPr>
        <w:t>земельного участка</w:t>
      </w:r>
      <w:r w:rsidRPr="00A15D56">
        <w:rPr>
          <w:rFonts w:eastAsia="Calibri"/>
          <w:sz w:val="24"/>
          <w:szCs w:val="24"/>
        </w:rPr>
        <w:t xml:space="preserve"> </w:t>
      </w:r>
      <w:r w:rsidRPr="00A15D56">
        <w:rPr>
          <w:rFonts w:eastAsiaTheme="minorEastAsia"/>
          <w:sz w:val="24"/>
          <w:szCs w:val="24"/>
        </w:rPr>
        <w:t xml:space="preserve">(далее – уведомление об отказе в предоставлении </w:t>
      </w:r>
      <w:r w:rsidRPr="00A15D56">
        <w:rPr>
          <w:rFonts w:eastAsia="Calibri"/>
          <w:sz w:val="24"/>
          <w:szCs w:val="24"/>
        </w:rPr>
        <w:t>муниципальной услуги)</w:t>
      </w:r>
      <w:r w:rsidRPr="00A15D56">
        <w:rPr>
          <w:rFonts w:eastAsia="Arial Unicode MS"/>
          <w:sz w:val="24"/>
          <w:szCs w:val="24"/>
        </w:rPr>
        <w:t>.</w:t>
      </w:r>
    </w:p>
    <w:p w:rsidR="00A15D56" w:rsidRPr="00A15D56" w:rsidRDefault="00A15D56" w:rsidP="00F21EA2">
      <w:pPr>
        <w:keepNext/>
        <w:keepLines/>
        <w:tabs>
          <w:tab w:val="left" w:pos="4634"/>
        </w:tabs>
        <w:ind w:firstLine="567"/>
        <w:jc w:val="both"/>
        <w:outlineLvl w:val="2"/>
        <w:rPr>
          <w:sz w:val="24"/>
          <w:szCs w:val="24"/>
        </w:rPr>
      </w:pPr>
      <w:r w:rsidRPr="00A15D56">
        <w:rPr>
          <w:rFonts w:eastAsia="Calibri"/>
          <w:sz w:val="24"/>
          <w:szCs w:val="24"/>
        </w:rPr>
        <w:t>3.5.1.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F21EA2">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3.5.2.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F21EA2">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10"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F21EA2">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F21EA2">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11" w:anchor="dst762" w:history="1">
        <w:r w:rsidRPr="00A15D56">
          <w:rPr>
            <w:sz w:val="24"/>
            <w:szCs w:val="24"/>
            <w:shd w:val="clear" w:color="auto" w:fill="FFFFFF"/>
          </w:rPr>
          <w:t>3</w:t>
        </w:r>
      </w:hyperlink>
      <w:r w:rsidRPr="00A15D56">
        <w:rPr>
          <w:sz w:val="24"/>
          <w:szCs w:val="24"/>
          <w:shd w:val="clear" w:color="auto" w:fill="FFFFFF"/>
        </w:rPr>
        <w:t xml:space="preserve">.6.1 настоящего Административного регламента. </w:t>
      </w:r>
    </w:p>
    <w:p w:rsidR="00A15D56" w:rsidRPr="00A15D56" w:rsidRDefault="00A15D56" w:rsidP="00F21EA2">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F21EA2">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3.5.3. Основаниями для отказа в предоставлении муниципальной услуги является: </w:t>
      </w:r>
    </w:p>
    <w:p w:rsidR="00A15D56" w:rsidRPr="00A15D56" w:rsidRDefault="00A15D56" w:rsidP="00F21EA2">
      <w:pPr>
        <w:shd w:val="clear" w:color="auto" w:fill="FFFFFF"/>
        <w:ind w:firstLine="567"/>
        <w:jc w:val="both"/>
        <w:rPr>
          <w:sz w:val="24"/>
          <w:szCs w:val="24"/>
        </w:rPr>
      </w:pPr>
      <w:r w:rsidRPr="00A15D5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2" w:anchor="dst369" w:history="1">
        <w:r w:rsidRPr="00A15D56">
          <w:rPr>
            <w:sz w:val="24"/>
            <w:szCs w:val="24"/>
          </w:rPr>
          <w:t>пункте 16 статьи 11.10</w:t>
        </w:r>
      </w:hyperlink>
      <w:r w:rsidRPr="00A15D56">
        <w:rPr>
          <w:sz w:val="24"/>
          <w:szCs w:val="24"/>
        </w:rPr>
        <w:t> Земельного кодекса Российской Федерации;</w:t>
      </w:r>
    </w:p>
    <w:p w:rsidR="00A15D56" w:rsidRPr="00A15D56" w:rsidRDefault="00A15D56" w:rsidP="00F21EA2">
      <w:pPr>
        <w:ind w:firstLine="567"/>
        <w:jc w:val="both"/>
        <w:rPr>
          <w:sz w:val="24"/>
          <w:szCs w:val="24"/>
          <w:shd w:val="clear" w:color="auto" w:fill="FFFFFF"/>
        </w:rPr>
      </w:pPr>
      <w:r w:rsidRPr="00A15D5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13" w:anchor="BPK0OU" w:history="1">
        <w:r w:rsidRPr="00A15D56">
          <w:rPr>
            <w:sz w:val="24"/>
            <w:szCs w:val="24"/>
            <w:shd w:val="clear" w:color="auto" w:fill="FFFFFF"/>
          </w:rPr>
          <w:t>подпунктах 1</w:t>
        </w:r>
      </w:hyperlink>
      <w:r w:rsidRPr="00A15D56">
        <w:rPr>
          <w:sz w:val="24"/>
          <w:szCs w:val="24"/>
          <w:shd w:val="clear" w:color="auto" w:fill="FFFFFF"/>
        </w:rPr>
        <w:t>-</w:t>
      </w:r>
      <w:hyperlink r:id="rId14" w:anchor="BQM0PA" w:history="1">
        <w:r w:rsidRPr="00A15D56">
          <w:rPr>
            <w:sz w:val="24"/>
            <w:szCs w:val="24"/>
            <w:shd w:val="clear" w:color="auto" w:fill="FFFFFF"/>
          </w:rPr>
          <w:t>13</w:t>
        </w:r>
      </w:hyperlink>
      <w:r w:rsidRPr="00A15D56">
        <w:rPr>
          <w:sz w:val="24"/>
          <w:szCs w:val="24"/>
          <w:shd w:val="clear" w:color="auto" w:fill="FFFFFF"/>
        </w:rPr>
        <w:t>, </w:t>
      </w:r>
      <w:hyperlink r:id="rId15" w:anchor="BR00P1" w:history="1">
        <w:r w:rsidRPr="00A15D56">
          <w:rPr>
            <w:sz w:val="24"/>
            <w:szCs w:val="24"/>
            <w:shd w:val="clear" w:color="auto" w:fill="FFFFFF"/>
          </w:rPr>
          <w:t>14.1</w:t>
        </w:r>
      </w:hyperlink>
      <w:r w:rsidRPr="00A15D56">
        <w:rPr>
          <w:sz w:val="24"/>
          <w:szCs w:val="24"/>
          <w:shd w:val="clear" w:color="auto" w:fill="FFFFFF"/>
        </w:rPr>
        <w:t>-</w:t>
      </w:r>
      <w:hyperlink r:id="rId16" w:anchor="BQI0P7" w:history="1">
        <w:r w:rsidRPr="00A15D56">
          <w:rPr>
            <w:sz w:val="24"/>
            <w:szCs w:val="24"/>
            <w:shd w:val="clear" w:color="auto" w:fill="FFFFFF"/>
          </w:rPr>
          <w:t>19</w:t>
        </w:r>
      </w:hyperlink>
      <w:r w:rsidRPr="00A15D56">
        <w:rPr>
          <w:sz w:val="24"/>
          <w:szCs w:val="24"/>
          <w:shd w:val="clear" w:color="auto" w:fill="FFFFFF"/>
        </w:rPr>
        <w:t>, </w:t>
      </w:r>
      <w:hyperlink r:id="rId17" w:anchor="BQO0PA" w:history="1">
        <w:r w:rsidRPr="00A15D56">
          <w:rPr>
            <w:sz w:val="24"/>
            <w:szCs w:val="24"/>
            <w:shd w:val="clear" w:color="auto" w:fill="FFFFFF"/>
          </w:rPr>
          <w:t>22</w:t>
        </w:r>
      </w:hyperlink>
      <w:r w:rsidRPr="00A15D56">
        <w:rPr>
          <w:sz w:val="24"/>
          <w:szCs w:val="24"/>
          <w:shd w:val="clear" w:color="auto" w:fill="FFFFFF"/>
        </w:rPr>
        <w:t> и </w:t>
      </w:r>
      <w:hyperlink r:id="rId18" w:anchor="BQQ0PB" w:history="1">
        <w:r w:rsidRPr="00A15D56">
          <w:rPr>
            <w:sz w:val="24"/>
            <w:szCs w:val="24"/>
            <w:shd w:val="clear" w:color="auto" w:fill="FFFFFF"/>
          </w:rPr>
          <w:t xml:space="preserve">23 статьи 39.16 </w:t>
        </w:r>
        <w:r w:rsidRPr="00A15D56">
          <w:rPr>
            <w:sz w:val="24"/>
            <w:szCs w:val="24"/>
          </w:rPr>
          <w:t>Земельного кодекса Российской Федерации</w:t>
        </w:r>
      </w:hyperlink>
      <w:r w:rsidRPr="00A15D56">
        <w:rPr>
          <w:sz w:val="24"/>
          <w:szCs w:val="24"/>
          <w:shd w:val="clear" w:color="auto" w:fill="FFFFFF"/>
        </w:rPr>
        <w:t>;</w:t>
      </w:r>
    </w:p>
    <w:p w:rsidR="00A15D56" w:rsidRPr="00A15D56" w:rsidRDefault="00A15D56" w:rsidP="00F21EA2">
      <w:pPr>
        <w:shd w:val="clear" w:color="auto" w:fill="FFFFFF"/>
        <w:ind w:firstLine="567"/>
        <w:jc w:val="both"/>
        <w:rPr>
          <w:sz w:val="24"/>
          <w:szCs w:val="24"/>
        </w:rPr>
      </w:pPr>
      <w:r w:rsidRPr="00A15D56">
        <w:rPr>
          <w:sz w:val="24"/>
          <w:szCs w:val="24"/>
        </w:rPr>
        <w:t>3) земельный участок, границы которого подлежат уточнению в соответствии с Федеральным </w:t>
      </w:r>
      <w:hyperlink r:id="rId19" w:history="1">
        <w:r w:rsidRPr="00A15D56">
          <w:rPr>
            <w:sz w:val="24"/>
            <w:szCs w:val="24"/>
          </w:rPr>
          <w:t>законом</w:t>
        </w:r>
      </w:hyperlink>
      <w:r w:rsidRPr="00A15D56">
        <w:rPr>
          <w:sz w:val="24"/>
          <w:szCs w:val="24"/>
        </w:rPr>
        <w:t> № 218-ФЗ, не может быть предоставлен заявителю по основаниям, указанным в </w:t>
      </w:r>
      <w:hyperlink r:id="rId20" w:anchor="dst812" w:history="1">
        <w:r w:rsidRPr="00A15D56">
          <w:rPr>
            <w:sz w:val="24"/>
            <w:szCs w:val="24"/>
          </w:rPr>
          <w:t>подпунктах 1</w:t>
        </w:r>
      </w:hyperlink>
      <w:r w:rsidRPr="00A15D56">
        <w:rPr>
          <w:sz w:val="24"/>
          <w:szCs w:val="24"/>
        </w:rPr>
        <w:t> - </w:t>
      </w:r>
      <w:hyperlink r:id="rId21" w:anchor="dst834" w:history="1">
        <w:r w:rsidRPr="00A15D56">
          <w:rPr>
            <w:sz w:val="24"/>
            <w:szCs w:val="24"/>
          </w:rPr>
          <w:t>23 статьи 39.16</w:t>
        </w:r>
      </w:hyperlink>
      <w:r w:rsidRPr="00A15D56">
        <w:rPr>
          <w:sz w:val="24"/>
          <w:szCs w:val="24"/>
        </w:rPr>
        <w:t> Земельного кодекса Российской Федерации.</w:t>
      </w:r>
    </w:p>
    <w:p w:rsidR="00A15D56" w:rsidRPr="00A15D56" w:rsidRDefault="00A15D56" w:rsidP="00F21EA2">
      <w:pPr>
        <w:shd w:val="clear" w:color="auto" w:fill="FFFFFF"/>
        <w:ind w:firstLine="567"/>
        <w:jc w:val="both"/>
        <w:rPr>
          <w:rFonts w:eastAsiaTheme="minorEastAsia"/>
          <w:bCs/>
          <w:sz w:val="24"/>
          <w:szCs w:val="24"/>
        </w:rPr>
      </w:pPr>
      <w:r w:rsidRPr="00A15D56">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A15D56" w:rsidRPr="00A15D56" w:rsidRDefault="00A15D56" w:rsidP="00F21EA2">
      <w:pPr>
        <w:autoSpaceDE w:val="0"/>
        <w:autoSpaceDN w:val="0"/>
        <w:adjustRightInd w:val="0"/>
        <w:ind w:firstLine="567"/>
        <w:jc w:val="both"/>
        <w:rPr>
          <w:sz w:val="24"/>
          <w:szCs w:val="24"/>
        </w:rPr>
      </w:pPr>
      <w:r w:rsidRPr="00A15D56">
        <w:rPr>
          <w:sz w:val="24"/>
          <w:szCs w:val="24"/>
        </w:rPr>
        <w:t>1) прием запроса и документов и (или) информации, необходимых для предоставления муниципальной услуги;</w:t>
      </w:r>
    </w:p>
    <w:p w:rsidR="00A15D56" w:rsidRPr="00A15D56" w:rsidRDefault="00A15D56" w:rsidP="00F21EA2">
      <w:pPr>
        <w:autoSpaceDE w:val="0"/>
        <w:autoSpaceDN w:val="0"/>
        <w:adjustRightInd w:val="0"/>
        <w:ind w:firstLine="567"/>
        <w:jc w:val="both"/>
        <w:outlineLvl w:val="0"/>
        <w:rPr>
          <w:bCs/>
          <w:sz w:val="24"/>
          <w:szCs w:val="24"/>
        </w:rPr>
      </w:pPr>
      <w:r w:rsidRPr="00A15D56">
        <w:rPr>
          <w:sz w:val="24"/>
          <w:szCs w:val="24"/>
        </w:rPr>
        <w:t>2)</w:t>
      </w:r>
      <w:r w:rsidRPr="00A15D56">
        <w:rPr>
          <w:bCs/>
          <w:sz w:val="24"/>
          <w:szCs w:val="24"/>
        </w:rPr>
        <w:t xml:space="preserve"> рассмотрение заявления и документов для предоставления муниципальной услуги и возврат его заявителю;</w:t>
      </w:r>
    </w:p>
    <w:p w:rsidR="00A15D56" w:rsidRPr="00A15D56" w:rsidRDefault="00A15D56" w:rsidP="00F21EA2">
      <w:pPr>
        <w:autoSpaceDE w:val="0"/>
        <w:autoSpaceDN w:val="0"/>
        <w:adjustRightInd w:val="0"/>
        <w:ind w:firstLine="567"/>
        <w:jc w:val="both"/>
        <w:outlineLvl w:val="0"/>
        <w:rPr>
          <w:sz w:val="24"/>
          <w:szCs w:val="24"/>
        </w:rPr>
      </w:pPr>
      <w:r w:rsidRPr="00A15D56">
        <w:rPr>
          <w:sz w:val="24"/>
          <w:szCs w:val="24"/>
        </w:rPr>
        <w:t>3) межведомственное информационное взаимодействие;</w:t>
      </w:r>
    </w:p>
    <w:p w:rsidR="00A15D56" w:rsidRPr="00A15D56" w:rsidRDefault="00A15D56" w:rsidP="00F21EA2">
      <w:pPr>
        <w:autoSpaceDE w:val="0"/>
        <w:autoSpaceDN w:val="0"/>
        <w:adjustRightInd w:val="0"/>
        <w:ind w:firstLine="567"/>
        <w:jc w:val="both"/>
        <w:rPr>
          <w:sz w:val="24"/>
          <w:szCs w:val="24"/>
        </w:rPr>
      </w:pPr>
      <w:r w:rsidRPr="00A15D56">
        <w:rPr>
          <w:sz w:val="24"/>
          <w:szCs w:val="24"/>
        </w:rPr>
        <w:lastRenderedPageBreak/>
        <w:t>4) принятие решения о предоставлении (об отказе в предоставлении) муниципальной услуги;</w:t>
      </w:r>
    </w:p>
    <w:p w:rsidR="00A15D56" w:rsidRPr="00A15D56" w:rsidRDefault="00A15D56" w:rsidP="00F21EA2">
      <w:pPr>
        <w:autoSpaceDE w:val="0"/>
        <w:autoSpaceDN w:val="0"/>
        <w:adjustRightInd w:val="0"/>
        <w:ind w:firstLine="567"/>
        <w:jc w:val="both"/>
        <w:rPr>
          <w:sz w:val="24"/>
          <w:szCs w:val="24"/>
        </w:rPr>
      </w:pPr>
      <w:r w:rsidRPr="00A15D56">
        <w:rPr>
          <w:sz w:val="24"/>
          <w:szCs w:val="24"/>
        </w:rPr>
        <w:t>5) предоставление результата муниципальной услуги.</w:t>
      </w:r>
    </w:p>
    <w:p w:rsidR="00A15D56" w:rsidRPr="00A15D56" w:rsidRDefault="00A15D56" w:rsidP="00F21EA2">
      <w:pPr>
        <w:ind w:firstLine="567"/>
        <w:jc w:val="both"/>
        <w:rPr>
          <w:rFonts w:eastAsiaTheme="minorEastAsia"/>
          <w:sz w:val="24"/>
          <w:szCs w:val="24"/>
        </w:rPr>
      </w:pPr>
      <w:r w:rsidRPr="00A15D56">
        <w:rPr>
          <w:rFonts w:eastAsiaTheme="minorEastAsia"/>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Примерные формы заявлений приведены в приложениях 1 (для </w:t>
      </w:r>
      <w:r w:rsidRPr="00A15D56">
        <w:rPr>
          <w:rFonts w:eastAsia="Calibri"/>
          <w:sz w:val="24"/>
          <w:szCs w:val="24"/>
        </w:rPr>
        <w:t>г</w:t>
      </w:r>
      <w:r w:rsidRPr="00A15D56">
        <w:rPr>
          <w:rFonts w:eastAsiaTheme="minorEastAsia"/>
          <w:sz w:val="24"/>
          <w:szCs w:val="24"/>
        </w:rPr>
        <w:t xml:space="preserve">раждан и </w:t>
      </w:r>
      <w:r w:rsidR="006B049B">
        <w:rPr>
          <w:rFonts w:eastAsiaTheme="minorEastAsia"/>
          <w:sz w:val="24"/>
          <w:szCs w:val="24"/>
        </w:rPr>
        <w:t>К(Ф)Х</w:t>
      </w:r>
      <w:r w:rsidRPr="00A15D56">
        <w:rPr>
          <w:rFonts w:eastAsiaTheme="minorEastAsia"/>
          <w:sz w:val="24"/>
          <w:szCs w:val="24"/>
        </w:rPr>
        <w:t xml:space="preserve"> и 3 (для СНТ или ОНТ) к настоящему Административному регламенту. </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6B049B">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6B049B">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2) </w:t>
      </w:r>
      <w:r w:rsidRPr="00A15D56">
        <w:rPr>
          <w:sz w:val="24"/>
          <w:szCs w:val="24"/>
        </w:rPr>
        <w:t xml:space="preserve">документы, необходимые для предоставления муниципальной услуги, указанные в </w:t>
      </w:r>
      <w:r w:rsidRPr="00A15D56">
        <w:rPr>
          <w:rFonts w:eastAsiaTheme="minorEastAsia"/>
          <w:sz w:val="24"/>
          <w:szCs w:val="24"/>
        </w:rPr>
        <w:t>подпункте 3 пункта 2.7 настоящего Административного регламента.</w:t>
      </w:r>
    </w:p>
    <w:p w:rsidR="00A15D56" w:rsidRPr="00A15D56" w:rsidRDefault="00A15D56" w:rsidP="006B049B">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6B049B">
      <w:pPr>
        <w:widowControl w:val="0"/>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 Способами установления личности (идентификации) являются:</w:t>
      </w:r>
    </w:p>
    <w:p w:rsidR="00A15D56" w:rsidRPr="00A15D56" w:rsidRDefault="00A15D56" w:rsidP="006B049B">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6B049B">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6B049B">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6B049B">
      <w:pPr>
        <w:tabs>
          <w:tab w:val="left" w:pos="709"/>
        </w:tabs>
        <w:autoSpaceDE w:val="0"/>
        <w:autoSpaceDN w:val="0"/>
        <w:adjustRightInd w:val="0"/>
        <w:ind w:firstLine="567"/>
        <w:jc w:val="both"/>
        <w:rPr>
          <w:sz w:val="24"/>
          <w:szCs w:val="24"/>
        </w:rPr>
      </w:pPr>
      <w:r w:rsidRPr="00A15D56">
        <w:rPr>
          <w:rFonts w:eastAsiaTheme="minorEastAsia"/>
          <w:sz w:val="24"/>
          <w:szCs w:val="24"/>
        </w:rPr>
        <w:t>3.6.3.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r w:rsidRPr="00A15D56">
        <w:rPr>
          <w:sz w:val="24"/>
          <w:szCs w:val="24"/>
        </w:rPr>
        <w:t xml:space="preserve"> указаны в подпунктах 1-12 пункта 2.8 настоящего Административного регламента. </w:t>
      </w:r>
    </w:p>
    <w:p w:rsidR="00A15D56" w:rsidRPr="00A15D56" w:rsidRDefault="00A15D56" w:rsidP="006B049B">
      <w:pPr>
        <w:widowControl w:val="0"/>
        <w:autoSpaceDE w:val="0"/>
        <w:autoSpaceDN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6B049B">
      <w:pPr>
        <w:widowControl w:val="0"/>
        <w:autoSpaceDE w:val="0"/>
        <w:autoSpaceDN w:val="0"/>
        <w:adjustRightInd w:val="0"/>
        <w:ind w:firstLine="567"/>
        <w:jc w:val="both"/>
        <w:rPr>
          <w:sz w:val="24"/>
          <w:szCs w:val="24"/>
        </w:rPr>
      </w:pPr>
      <w:r w:rsidRPr="00A15D56">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w:t>
      </w:r>
      <w:r w:rsidRPr="00A15D56">
        <w:rPr>
          <w:sz w:val="24"/>
          <w:szCs w:val="24"/>
        </w:rPr>
        <w:lastRenderedPageBreak/>
        <w:t xml:space="preserve">электронной форме, порядок их представления не предусмотрены. </w:t>
      </w:r>
    </w:p>
    <w:p w:rsidR="00A15D56" w:rsidRPr="00A15D56" w:rsidRDefault="00A15D56" w:rsidP="006B04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6B049B">
      <w:pPr>
        <w:shd w:val="clear" w:color="auto" w:fill="FFFFFF"/>
        <w:ind w:firstLine="567"/>
        <w:jc w:val="both"/>
        <w:rPr>
          <w:rFonts w:eastAsia="Calibri"/>
          <w:sz w:val="24"/>
          <w:szCs w:val="24"/>
        </w:rPr>
      </w:pPr>
      <w:r w:rsidRPr="00A15D56">
        <w:rPr>
          <w:rFonts w:eastAsia="Calibri"/>
          <w:sz w:val="24"/>
          <w:szCs w:val="24"/>
        </w:rPr>
        <w:t>3.6.6. Основания для принятия решения об отказе в приеме заявления и документов и (или) информации не предусмотрены.</w:t>
      </w:r>
    </w:p>
    <w:p w:rsidR="00A15D56" w:rsidRPr="00A15D56" w:rsidRDefault="00A15D56" w:rsidP="006B049B">
      <w:pPr>
        <w:shd w:val="clear" w:color="auto" w:fill="FFFFFF"/>
        <w:ind w:firstLine="567"/>
        <w:jc w:val="both"/>
        <w:rPr>
          <w:rFonts w:eastAsiaTheme="minorEastAsia"/>
          <w:sz w:val="24"/>
          <w:szCs w:val="24"/>
        </w:rPr>
      </w:pPr>
      <w:r w:rsidRPr="00A15D56">
        <w:rPr>
          <w:rFonts w:eastAsia="Calibri"/>
          <w:sz w:val="24"/>
          <w:szCs w:val="24"/>
        </w:rPr>
        <w:t>3.6.7.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A15D56">
        <w:rPr>
          <w:rFonts w:eastAsiaTheme="minorEastAsia"/>
          <w:sz w:val="24"/>
          <w:szCs w:val="24"/>
        </w:rPr>
        <w:t xml:space="preserve"> через Единый портал.</w:t>
      </w:r>
    </w:p>
    <w:p w:rsidR="00A15D56" w:rsidRPr="00A15D56" w:rsidRDefault="00A15D56" w:rsidP="006B049B">
      <w:pPr>
        <w:tabs>
          <w:tab w:val="left" w:pos="1134"/>
        </w:tabs>
        <w:suppressAutoHyphens/>
        <w:ind w:firstLine="567"/>
        <w:jc w:val="both"/>
        <w:rPr>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заявления и документов и (или) информации, необходимых для предоставления муниципальной услуги, не предусмотрено.</w:t>
      </w:r>
    </w:p>
    <w:p w:rsidR="00A15D56" w:rsidRPr="00A15D56" w:rsidRDefault="00A15D56" w:rsidP="006B049B">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3.6.8.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15D56" w:rsidRPr="00A15D56" w:rsidRDefault="00A15D56" w:rsidP="006B049B">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15D56" w:rsidRPr="00A15D56" w:rsidRDefault="00A15D56" w:rsidP="006B049B">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15D56" w:rsidRPr="00A15D56" w:rsidRDefault="00A15D56" w:rsidP="006B049B">
      <w:pPr>
        <w:ind w:firstLine="567"/>
        <w:jc w:val="both"/>
        <w:rPr>
          <w:rFonts w:eastAsia="Calibri"/>
          <w:sz w:val="24"/>
          <w:szCs w:val="24"/>
          <w:lang w:eastAsia="en-US"/>
        </w:rPr>
      </w:pPr>
      <w:r w:rsidRPr="00A15D56">
        <w:rPr>
          <w:rFonts w:eastAsia="Calibri"/>
          <w:sz w:val="24"/>
          <w:szCs w:val="24"/>
          <w:lang w:eastAsia="en-US"/>
        </w:rPr>
        <w:t xml:space="preserve">- поданный в электронной форме посредством </w:t>
      </w:r>
      <w:r w:rsidRPr="00A15D56">
        <w:rPr>
          <w:rFonts w:eastAsiaTheme="minorEastAsia"/>
          <w:sz w:val="24"/>
          <w:szCs w:val="24"/>
        </w:rPr>
        <w:t xml:space="preserve">Единого портала </w:t>
      </w:r>
      <w:r w:rsidRPr="00A15D56">
        <w:rPr>
          <w:rFonts w:eastAsia="Calibri"/>
          <w:sz w:val="24"/>
          <w:szCs w:val="24"/>
          <w:lang w:eastAsia="en-US"/>
        </w:rPr>
        <w:t xml:space="preserve">до 16:00 рабочего дня – в день его подачи; </w:t>
      </w:r>
    </w:p>
    <w:p w:rsidR="00A15D56" w:rsidRPr="00A15D56" w:rsidRDefault="00A15D56" w:rsidP="006B049B">
      <w:pPr>
        <w:ind w:firstLine="567"/>
        <w:jc w:val="both"/>
        <w:rPr>
          <w:sz w:val="24"/>
          <w:szCs w:val="24"/>
        </w:rPr>
      </w:pPr>
      <w:r w:rsidRPr="00A15D56">
        <w:rPr>
          <w:rFonts w:eastAsia="Calibri"/>
          <w:sz w:val="24"/>
          <w:szCs w:val="24"/>
          <w:lang w:eastAsia="en-US"/>
        </w:rPr>
        <w:t xml:space="preserve">- поданный посредством </w:t>
      </w:r>
      <w:r w:rsidRPr="00A15D56">
        <w:rPr>
          <w:rFonts w:eastAsiaTheme="minorEastAsia"/>
          <w:sz w:val="24"/>
          <w:szCs w:val="24"/>
        </w:rPr>
        <w:t xml:space="preserve">Единого портала </w:t>
      </w:r>
      <w:r w:rsidRPr="00A15D56">
        <w:rPr>
          <w:rFonts w:eastAsia="Calibri"/>
          <w:sz w:val="24"/>
          <w:szCs w:val="24"/>
          <w:lang w:eastAsia="en-US"/>
        </w:rPr>
        <w:t>после 16:00 рабочего дня, в нерабочий или праздничный день - на следующий рабочий день.</w:t>
      </w:r>
    </w:p>
    <w:p w:rsidR="00A15D56" w:rsidRPr="00A15D56" w:rsidRDefault="00A15D56" w:rsidP="006B049B">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6B049B" w:rsidRDefault="00A15D56" w:rsidP="00A15D56">
      <w:pPr>
        <w:autoSpaceDE w:val="0"/>
        <w:autoSpaceDN w:val="0"/>
        <w:adjustRightInd w:val="0"/>
        <w:jc w:val="center"/>
        <w:outlineLvl w:val="0"/>
        <w:rPr>
          <w:b/>
          <w:bCs/>
          <w:sz w:val="24"/>
          <w:szCs w:val="24"/>
        </w:rPr>
      </w:pPr>
      <w:r w:rsidRPr="00A15D56">
        <w:rPr>
          <w:b/>
          <w:bCs/>
          <w:sz w:val="24"/>
          <w:szCs w:val="24"/>
        </w:rPr>
        <w:t xml:space="preserve">«Рассмотрение заявления и документов для предоставления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муниципальной услуги и возврат его заявителю»</w:t>
      </w:r>
    </w:p>
    <w:p w:rsidR="00A15D56" w:rsidRPr="00A15D56" w:rsidRDefault="00A15D56" w:rsidP="00A15D56">
      <w:pPr>
        <w:autoSpaceDE w:val="0"/>
        <w:autoSpaceDN w:val="0"/>
        <w:adjustRightInd w:val="0"/>
        <w:jc w:val="center"/>
        <w:rPr>
          <w:b/>
          <w:bCs/>
          <w:sz w:val="24"/>
          <w:szCs w:val="24"/>
        </w:rPr>
      </w:pPr>
    </w:p>
    <w:p w:rsidR="00A15D56" w:rsidRPr="00A15D56" w:rsidRDefault="00A15D56" w:rsidP="006B049B">
      <w:pPr>
        <w:autoSpaceDE w:val="0"/>
        <w:autoSpaceDN w:val="0"/>
        <w:adjustRightInd w:val="0"/>
        <w:ind w:firstLine="567"/>
        <w:jc w:val="both"/>
        <w:rPr>
          <w:rFonts w:eastAsiaTheme="minorEastAsia"/>
          <w:sz w:val="24"/>
          <w:szCs w:val="24"/>
        </w:rPr>
      </w:pPr>
      <w:r w:rsidRPr="00A15D56">
        <w:rPr>
          <w:sz w:val="24"/>
          <w:szCs w:val="24"/>
        </w:rPr>
        <w:t xml:space="preserve">3.7.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6B049B">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22"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6B049B">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6B049B">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23"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.6.1</w:t>
      </w:r>
      <w:r w:rsidRPr="00A15D56">
        <w:rPr>
          <w:sz w:val="24"/>
          <w:szCs w:val="24"/>
          <w:shd w:val="clear" w:color="auto" w:fill="FFFFFF"/>
        </w:rPr>
        <w:t xml:space="preserve"> настоящего Административного регламента. </w:t>
      </w:r>
    </w:p>
    <w:p w:rsidR="00A15D56" w:rsidRPr="00A15D56" w:rsidRDefault="00A15D56" w:rsidP="006B049B">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3.7.2.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3.7 настоящего Административного регламента. </w:t>
      </w:r>
    </w:p>
    <w:p w:rsidR="00A15D56" w:rsidRPr="00A15D56" w:rsidRDefault="00A15D56" w:rsidP="006B049B">
      <w:pPr>
        <w:autoSpaceDE w:val="0"/>
        <w:autoSpaceDN w:val="0"/>
        <w:adjustRightInd w:val="0"/>
        <w:ind w:firstLine="567"/>
        <w:jc w:val="both"/>
        <w:rPr>
          <w:sz w:val="24"/>
          <w:szCs w:val="24"/>
        </w:rPr>
      </w:pPr>
      <w:r w:rsidRPr="00A15D56">
        <w:rPr>
          <w:sz w:val="24"/>
          <w:szCs w:val="24"/>
        </w:rPr>
        <w:t>3.7.3.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6B049B">
      <w:pPr>
        <w:widowControl w:val="0"/>
        <w:tabs>
          <w:tab w:val="left" w:pos="6663"/>
        </w:tabs>
        <w:autoSpaceDE w:val="0"/>
        <w:autoSpaceDN w:val="0"/>
        <w:adjustRightInd w:val="0"/>
        <w:ind w:firstLine="567"/>
        <w:jc w:val="both"/>
        <w:rPr>
          <w:sz w:val="24"/>
          <w:szCs w:val="24"/>
        </w:rPr>
      </w:pPr>
      <w:r w:rsidRPr="00A15D56">
        <w:rPr>
          <w:iCs/>
          <w:sz w:val="24"/>
          <w:szCs w:val="24"/>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6B049B">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3.5.2 настоящего Административного регламента, заявление и документы передаются </w:t>
      </w:r>
      <w:r w:rsidRPr="00A15D56">
        <w:rPr>
          <w:sz w:val="24"/>
          <w:szCs w:val="24"/>
          <w:shd w:val="clear" w:color="auto" w:fill="FFFFFF"/>
        </w:rPr>
        <w:lastRenderedPageBreak/>
        <w:t>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6B049B">
      <w:pPr>
        <w:widowControl w:val="0"/>
        <w:autoSpaceDE w:val="0"/>
        <w:autoSpaceDN w:val="0"/>
        <w:adjustRightInd w:val="0"/>
        <w:ind w:firstLine="567"/>
        <w:jc w:val="both"/>
        <w:rPr>
          <w:rFonts w:eastAsia="Calibri"/>
          <w:sz w:val="24"/>
          <w:szCs w:val="24"/>
        </w:rPr>
      </w:pPr>
      <w:r w:rsidRPr="00A15D56">
        <w:rPr>
          <w:sz w:val="24"/>
          <w:szCs w:val="24"/>
        </w:rPr>
        <w:t xml:space="preserve"> 3.7.5.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741DF2">
      <w:pPr>
        <w:tabs>
          <w:tab w:val="left" w:pos="993"/>
          <w:tab w:val="left" w:pos="1276"/>
        </w:tabs>
        <w:autoSpaceDE w:val="0"/>
        <w:autoSpaceDN w:val="0"/>
        <w:adjustRightInd w:val="0"/>
        <w:ind w:firstLine="567"/>
        <w:contextualSpacing/>
        <w:jc w:val="both"/>
        <w:rPr>
          <w:rFonts w:eastAsia="Calibri"/>
          <w:sz w:val="24"/>
          <w:szCs w:val="24"/>
        </w:rPr>
      </w:pPr>
      <w:r w:rsidRPr="00A15D56">
        <w:rPr>
          <w:rFonts w:eastAsia="Calibri"/>
          <w:sz w:val="24"/>
          <w:szCs w:val="24"/>
        </w:rPr>
        <w:t>3.8.  Для предоставления муниципальной услуги необходимо направление межведомственных запросов:</w:t>
      </w:r>
    </w:p>
    <w:p w:rsidR="00A15D56" w:rsidRPr="00A15D56" w:rsidRDefault="00A15D56" w:rsidP="00741DF2">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1) </w:t>
      </w:r>
      <w:r w:rsidRPr="00A15D56">
        <w:rPr>
          <w:rFonts w:eastAsia="Calibri"/>
          <w:sz w:val="24"/>
          <w:szCs w:val="24"/>
          <w:lang w:eastAsia="en-US"/>
        </w:rPr>
        <w:t>«Предоставление сведений из ЕГРН</w:t>
      </w:r>
      <w:r w:rsidRPr="00A15D56">
        <w:rPr>
          <w:rFonts w:eastAsiaTheme="minorEastAsia"/>
          <w:sz w:val="24"/>
          <w:szCs w:val="24"/>
        </w:rPr>
        <w:t xml:space="preserve">». </w:t>
      </w:r>
    </w:p>
    <w:p w:rsidR="00A15D56" w:rsidRPr="00A15D56" w:rsidRDefault="00A15D56" w:rsidP="00741DF2">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публично-правовая компания «Роскадастр» (далее – Роскадастр).</w:t>
      </w:r>
    </w:p>
    <w:p w:rsidR="00A15D56" w:rsidRPr="00A15D56" w:rsidRDefault="00A15D56" w:rsidP="00741DF2">
      <w:pPr>
        <w:ind w:firstLine="567"/>
        <w:jc w:val="both"/>
        <w:textAlignment w:val="baseline"/>
        <w:rPr>
          <w:sz w:val="24"/>
          <w:szCs w:val="24"/>
        </w:rPr>
      </w:pPr>
      <w:r w:rsidRPr="00A15D56">
        <w:rPr>
          <w:sz w:val="24"/>
          <w:szCs w:val="24"/>
        </w:rPr>
        <w:t>2) «Предоставление сведений из ЕГРЮЛ».</w:t>
      </w:r>
    </w:p>
    <w:p w:rsidR="00A15D56" w:rsidRPr="00A15D56" w:rsidRDefault="00A15D56" w:rsidP="00741DF2">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Федеральная налоговая служба Российской Федерации </w:t>
      </w:r>
      <w:r w:rsidRPr="00A15D56">
        <w:rPr>
          <w:rFonts w:eastAsiaTheme="minorEastAsia"/>
          <w:spacing w:val="-6"/>
          <w:sz w:val="24"/>
          <w:szCs w:val="24"/>
          <w:u w:color="FFFFFF"/>
        </w:rPr>
        <w:t>(далее – ФНС России).</w:t>
      </w:r>
    </w:p>
    <w:p w:rsidR="00A15D56" w:rsidRPr="00A15D56" w:rsidRDefault="00A15D56" w:rsidP="00741DF2">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 </w:t>
      </w:r>
      <w:r w:rsidRPr="00A15D56">
        <w:rPr>
          <w:rFonts w:eastAsiaTheme="minorEastAsia"/>
          <w:bCs/>
          <w:sz w:val="24"/>
          <w:szCs w:val="24"/>
        </w:rPr>
        <w:t>«Предоставление</w:t>
      </w:r>
      <w:r w:rsidRPr="00A15D56">
        <w:rPr>
          <w:rFonts w:eastAsiaTheme="minorEastAsia"/>
          <w:sz w:val="24"/>
          <w:szCs w:val="24"/>
        </w:rPr>
        <w:t xml:space="preserve"> утвержденного проекта межевания территории».</w:t>
      </w:r>
    </w:p>
    <w:p w:rsidR="00A15D56" w:rsidRPr="00A15D56" w:rsidRDefault="00A15D56" w:rsidP="00741DF2">
      <w:pPr>
        <w:ind w:firstLine="567"/>
        <w:jc w:val="both"/>
        <w:textAlignment w:val="baseline"/>
        <w:rPr>
          <w:sz w:val="24"/>
          <w:szCs w:val="24"/>
        </w:rPr>
      </w:pPr>
      <w:r w:rsidRPr="00A15D56">
        <w:rPr>
          <w:rFonts w:eastAsia="Calibri"/>
          <w:sz w:val="24"/>
          <w:szCs w:val="24"/>
          <w:lang w:eastAsia="en-US"/>
        </w:rPr>
        <w:t>Поставщиком сведений является</w:t>
      </w:r>
      <w:r w:rsidRPr="00A15D56">
        <w:rPr>
          <w:bCs/>
          <w:sz w:val="24"/>
          <w:szCs w:val="24"/>
        </w:rPr>
        <w:t xml:space="preserve"> Администрация муниципального района «Сысольский»</w:t>
      </w:r>
      <w:r w:rsidRPr="00A15D56">
        <w:rPr>
          <w:sz w:val="24"/>
          <w:szCs w:val="24"/>
        </w:rPr>
        <w:t>.</w:t>
      </w:r>
    </w:p>
    <w:p w:rsidR="00A15D56" w:rsidRPr="00A15D56" w:rsidRDefault="00A15D56" w:rsidP="00741DF2">
      <w:pPr>
        <w:ind w:firstLine="567"/>
        <w:jc w:val="both"/>
        <w:textAlignment w:val="baseline"/>
        <w:rPr>
          <w:sz w:val="24"/>
          <w:szCs w:val="24"/>
        </w:rPr>
      </w:pPr>
      <w:r w:rsidRPr="00A15D56">
        <w:rPr>
          <w:sz w:val="24"/>
          <w:szCs w:val="24"/>
        </w:rPr>
        <w:t xml:space="preserve">4) </w:t>
      </w:r>
      <w:r w:rsidRPr="00A15D56">
        <w:rPr>
          <w:bCs/>
          <w:sz w:val="24"/>
          <w:szCs w:val="24"/>
        </w:rPr>
        <w:t>«Предоставление</w:t>
      </w:r>
      <w:r w:rsidRPr="00A15D56">
        <w:rPr>
          <w:sz w:val="24"/>
          <w:szCs w:val="24"/>
        </w:rPr>
        <w:t xml:space="preserve"> утвержденного проекта планировки территории».</w:t>
      </w:r>
    </w:p>
    <w:p w:rsidR="00A15D56" w:rsidRPr="00A15D56" w:rsidRDefault="00A15D56" w:rsidP="00741DF2">
      <w:pPr>
        <w:ind w:firstLine="567"/>
        <w:jc w:val="both"/>
        <w:textAlignment w:val="baseline"/>
        <w:rPr>
          <w:sz w:val="24"/>
          <w:szCs w:val="24"/>
        </w:rPr>
      </w:pPr>
      <w:r w:rsidRPr="00A15D56">
        <w:rPr>
          <w:rFonts w:eastAsia="Calibri"/>
          <w:sz w:val="24"/>
          <w:szCs w:val="24"/>
          <w:lang w:eastAsia="en-US"/>
        </w:rPr>
        <w:t>Поставщиком сведений является</w:t>
      </w:r>
      <w:r w:rsidRPr="00A15D56">
        <w:rPr>
          <w:bCs/>
          <w:sz w:val="24"/>
          <w:szCs w:val="24"/>
        </w:rPr>
        <w:t xml:space="preserve"> Администрация муниципального района «Сысольский»</w:t>
      </w:r>
      <w:r w:rsidRPr="00A15D56">
        <w:rPr>
          <w:sz w:val="24"/>
          <w:szCs w:val="24"/>
        </w:rPr>
        <w:t>.</w:t>
      </w:r>
    </w:p>
    <w:p w:rsidR="00A15D56" w:rsidRPr="00A15D56" w:rsidRDefault="00A15D56" w:rsidP="00741DF2">
      <w:pPr>
        <w:ind w:firstLine="567"/>
        <w:jc w:val="both"/>
        <w:textAlignment w:val="baseline"/>
        <w:rPr>
          <w:sz w:val="24"/>
          <w:szCs w:val="24"/>
        </w:rPr>
      </w:pPr>
      <w:r w:rsidRPr="00A15D56">
        <w:rPr>
          <w:sz w:val="24"/>
          <w:szCs w:val="24"/>
        </w:rPr>
        <w:t>5) «Предоставление сведений из ЕГРИП».</w:t>
      </w:r>
    </w:p>
    <w:p w:rsidR="00A15D56" w:rsidRPr="00A15D56" w:rsidRDefault="00A15D56" w:rsidP="00741DF2">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Федеральная налоговая служба Российской Федерации </w:t>
      </w:r>
      <w:r w:rsidRPr="00A15D56">
        <w:rPr>
          <w:rFonts w:eastAsiaTheme="minorEastAsia"/>
          <w:spacing w:val="-6"/>
          <w:sz w:val="24"/>
          <w:szCs w:val="24"/>
          <w:u w:color="FFFFFF"/>
        </w:rPr>
        <w:t>(далее – ФНС России).</w:t>
      </w:r>
    </w:p>
    <w:p w:rsidR="00A15D56" w:rsidRPr="00A15D56" w:rsidRDefault="00A15D56" w:rsidP="00741DF2">
      <w:pPr>
        <w:shd w:val="clear" w:color="auto" w:fill="FFFFFF"/>
        <w:autoSpaceDE w:val="0"/>
        <w:autoSpaceDN w:val="0"/>
        <w:adjustRightInd w:val="0"/>
        <w:ind w:firstLine="567"/>
        <w:jc w:val="both"/>
        <w:rPr>
          <w:rFonts w:eastAsiaTheme="minorEastAsia"/>
          <w:sz w:val="24"/>
          <w:szCs w:val="24"/>
          <w:shd w:val="clear" w:color="auto" w:fill="FFFFFF"/>
        </w:rPr>
      </w:pPr>
      <w:r w:rsidRPr="00A15D56">
        <w:rPr>
          <w:rFonts w:eastAsiaTheme="minorEastAsia"/>
          <w:spacing w:val="-6"/>
          <w:sz w:val="24"/>
          <w:szCs w:val="24"/>
          <w:u w:color="FFFFFF"/>
        </w:rPr>
        <w:t xml:space="preserve">6) «Предоставление </w:t>
      </w:r>
      <w:r w:rsidRPr="00A15D56">
        <w:rPr>
          <w:rFonts w:eastAsiaTheme="minorEastAsia"/>
          <w:sz w:val="24"/>
          <w:szCs w:val="24"/>
          <w:shd w:val="clear" w:color="auto" w:fill="FFFFFF"/>
        </w:rPr>
        <w:t>сведений о трудовой деятельности».</w:t>
      </w:r>
    </w:p>
    <w:p w:rsidR="00A15D56" w:rsidRPr="00A15D56" w:rsidRDefault="00A15D56" w:rsidP="00741DF2">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Фонд социального и пенсионного страхования Российской Федерации </w:t>
      </w:r>
      <w:r w:rsidRPr="00A15D56">
        <w:rPr>
          <w:rFonts w:eastAsiaTheme="minorEastAsia"/>
          <w:spacing w:val="-6"/>
          <w:sz w:val="24"/>
          <w:szCs w:val="24"/>
          <w:u w:color="FFFFFF"/>
        </w:rPr>
        <w:t>(далее – Пенсионный фонд России).</w:t>
      </w:r>
    </w:p>
    <w:p w:rsidR="00A15D56" w:rsidRPr="00A15D56" w:rsidRDefault="00A15D56" w:rsidP="00741DF2">
      <w:pPr>
        <w:shd w:val="clear" w:color="auto" w:fill="FFFFFF"/>
        <w:autoSpaceDE w:val="0"/>
        <w:autoSpaceDN w:val="0"/>
        <w:adjustRightInd w:val="0"/>
        <w:ind w:firstLine="567"/>
        <w:jc w:val="both"/>
        <w:rPr>
          <w:rFonts w:eastAsiaTheme="minorEastAsia"/>
          <w:sz w:val="24"/>
          <w:szCs w:val="24"/>
        </w:rPr>
      </w:pPr>
      <w:r w:rsidRPr="00A15D56">
        <w:rPr>
          <w:rFonts w:eastAsiaTheme="minorEastAsia"/>
          <w:spacing w:val="-6"/>
          <w:sz w:val="24"/>
          <w:szCs w:val="24"/>
          <w:u w:color="FFFFFF"/>
        </w:rPr>
        <w:t xml:space="preserve">7) </w:t>
      </w:r>
      <w:r w:rsidRPr="00A15D56">
        <w:rPr>
          <w:rFonts w:eastAsiaTheme="minorEastAsia"/>
          <w:sz w:val="24"/>
          <w:szCs w:val="24"/>
        </w:rPr>
        <w:t>«Предоставление сведений о государственной регистрации актов гражданского состояния (свидетельство о рождении), подтверждающего</w:t>
      </w:r>
      <w:r w:rsidRPr="00A15D56">
        <w:rPr>
          <w:rFonts w:eastAsiaTheme="minorEastAsia"/>
          <w:sz w:val="24"/>
          <w:szCs w:val="24"/>
          <w:shd w:val="clear" w:color="auto" w:fill="FFFFFF"/>
        </w:rPr>
        <w:t xml:space="preserve"> принадлежность гражданина к коренным малочисленным народам Севера, Сибири и Дальнего Востока».</w:t>
      </w:r>
    </w:p>
    <w:p w:rsidR="00A15D56" w:rsidRPr="00A15D56" w:rsidRDefault="00A15D56" w:rsidP="00741DF2">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Федеральная налоговая служба </w:t>
      </w:r>
      <w:r w:rsidRPr="00A15D56">
        <w:rPr>
          <w:rFonts w:eastAsiaTheme="minorEastAsia"/>
          <w:spacing w:val="-6"/>
          <w:sz w:val="24"/>
          <w:szCs w:val="24"/>
          <w:u w:color="FFFFFF"/>
        </w:rPr>
        <w:t>(далее – ФНС России).</w:t>
      </w:r>
    </w:p>
    <w:p w:rsidR="00A15D56" w:rsidRPr="00A15D56" w:rsidRDefault="00A15D56" w:rsidP="00741DF2">
      <w:pPr>
        <w:tabs>
          <w:tab w:val="left" w:pos="993"/>
          <w:tab w:val="left" w:pos="1276"/>
        </w:tabs>
        <w:autoSpaceDE w:val="0"/>
        <w:autoSpaceDN w:val="0"/>
        <w:adjustRightInd w:val="0"/>
        <w:ind w:firstLine="567"/>
        <w:contextualSpacing/>
        <w:jc w:val="both"/>
        <w:rPr>
          <w:rFonts w:eastAsia="Calibri"/>
          <w:sz w:val="24"/>
          <w:szCs w:val="24"/>
        </w:rPr>
      </w:pPr>
      <w:r w:rsidRPr="00A15D56">
        <w:rPr>
          <w:rFonts w:eastAsia="Calibri"/>
          <w:sz w:val="24"/>
          <w:szCs w:val="24"/>
        </w:rPr>
        <w:t>3.8.1.  Основанием для направления межведомственных запросов является заявление заявителя.</w:t>
      </w:r>
    </w:p>
    <w:p w:rsidR="00A15D56" w:rsidRPr="00A15D56" w:rsidRDefault="00A15D56" w:rsidP="00741DF2">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5D56" w:rsidRPr="00A15D56" w:rsidRDefault="00A15D56" w:rsidP="00741DF2">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5D56" w:rsidRPr="00A15D56" w:rsidRDefault="00A15D56" w:rsidP="00741DF2">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A15D56" w:rsidRPr="00A15D56" w:rsidRDefault="00A15D56" w:rsidP="00741DF2">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A15D56" w:rsidRPr="00A15D56" w:rsidRDefault="00A15D56" w:rsidP="00A15D56">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741DF2">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3.9. Решение о предоставлении муниципальной услуги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741DF2">
      <w:pPr>
        <w:shd w:val="clear" w:color="auto" w:fill="FFFFFF"/>
        <w:ind w:firstLine="567"/>
        <w:jc w:val="both"/>
        <w:rPr>
          <w:sz w:val="24"/>
          <w:szCs w:val="24"/>
        </w:rPr>
      </w:pPr>
      <w:r w:rsidRPr="00A15D56">
        <w:rPr>
          <w:sz w:val="24"/>
          <w:szCs w:val="24"/>
        </w:rPr>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24" w:anchor="dst369" w:history="1">
        <w:r w:rsidRPr="00A15D56">
          <w:rPr>
            <w:sz w:val="24"/>
            <w:szCs w:val="24"/>
          </w:rPr>
          <w:t>пункте 16 статьи 11.10</w:t>
        </w:r>
      </w:hyperlink>
      <w:r w:rsidRPr="00A15D56">
        <w:rPr>
          <w:sz w:val="24"/>
          <w:szCs w:val="24"/>
        </w:rPr>
        <w:t> Земельного кодекса Российской Федерации;</w:t>
      </w:r>
    </w:p>
    <w:p w:rsidR="00A15D56" w:rsidRPr="00A15D56" w:rsidRDefault="00A15D56" w:rsidP="00741DF2">
      <w:pPr>
        <w:ind w:firstLine="567"/>
        <w:jc w:val="both"/>
        <w:rPr>
          <w:sz w:val="24"/>
          <w:szCs w:val="24"/>
          <w:shd w:val="clear" w:color="auto" w:fill="FFFFFF"/>
        </w:rPr>
      </w:pPr>
      <w:r w:rsidRPr="00A15D56">
        <w:rPr>
          <w:sz w:val="24"/>
          <w:szCs w:val="24"/>
          <w:shd w:val="clear" w:color="auto" w:fill="FFFFFF"/>
        </w:rPr>
        <w:t>2) земельный участок, который предстоит образовать, может быть предоставлен заявителю по основаниям, указанным в </w:t>
      </w:r>
      <w:hyperlink r:id="rId25" w:anchor="BPK0OU" w:history="1">
        <w:r w:rsidRPr="00A15D56">
          <w:rPr>
            <w:sz w:val="24"/>
            <w:szCs w:val="24"/>
            <w:shd w:val="clear" w:color="auto" w:fill="FFFFFF"/>
          </w:rPr>
          <w:t>подпунктах 1</w:t>
        </w:r>
      </w:hyperlink>
      <w:r w:rsidRPr="00A15D56">
        <w:rPr>
          <w:sz w:val="24"/>
          <w:szCs w:val="24"/>
          <w:shd w:val="clear" w:color="auto" w:fill="FFFFFF"/>
        </w:rPr>
        <w:t>-</w:t>
      </w:r>
      <w:hyperlink r:id="rId26" w:anchor="BQM0PA" w:history="1">
        <w:r w:rsidRPr="00A15D56">
          <w:rPr>
            <w:sz w:val="24"/>
            <w:szCs w:val="24"/>
            <w:shd w:val="clear" w:color="auto" w:fill="FFFFFF"/>
          </w:rPr>
          <w:t>13</w:t>
        </w:r>
      </w:hyperlink>
      <w:r w:rsidRPr="00A15D56">
        <w:rPr>
          <w:sz w:val="24"/>
          <w:szCs w:val="24"/>
          <w:shd w:val="clear" w:color="auto" w:fill="FFFFFF"/>
        </w:rPr>
        <w:t>, </w:t>
      </w:r>
      <w:hyperlink r:id="rId27" w:anchor="BR00P1" w:history="1">
        <w:r w:rsidRPr="00A15D56">
          <w:rPr>
            <w:sz w:val="24"/>
            <w:szCs w:val="24"/>
            <w:shd w:val="clear" w:color="auto" w:fill="FFFFFF"/>
          </w:rPr>
          <w:t>14.1</w:t>
        </w:r>
      </w:hyperlink>
      <w:r w:rsidRPr="00A15D56">
        <w:rPr>
          <w:sz w:val="24"/>
          <w:szCs w:val="24"/>
          <w:shd w:val="clear" w:color="auto" w:fill="FFFFFF"/>
        </w:rPr>
        <w:t>-</w:t>
      </w:r>
      <w:hyperlink r:id="rId28" w:anchor="BQI0P7" w:history="1">
        <w:r w:rsidRPr="00A15D56">
          <w:rPr>
            <w:sz w:val="24"/>
            <w:szCs w:val="24"/>
            <w:shd w:val="clear" w:color="auto" w:fill="FFFFFF"/>
          </w:rPr>
          <w:t>19</w:t>
        </w:r>
      </w:hyperlink>
      <w:r w:rsidRPr="00A15D56">
        <w:rPr>
          <w:sz w:val="24"/>
          <w:szCs w:val="24"/>
          <w:shd w:val="clear" w:color="auto" w:fill="FFFFFF"/>
        </w:rPr>
        <w:t>, </w:t>
      </w:r>
      <w:hyperlink r:id="rId29" w:anchor="BQO0PA" w:history="1">
        <w:r w:rsidRPr="00A15D56">
          <w:rPr>
            <w:sz w:val="24"/>
            <w:szCs w:val="24"/>
            <w:shd w:val="clear" w:color="auto" w:fill="FFFFFF"/>
          </w:rPr>
          <w:t>22</w:t>
        </w:r>
      </w:hyperlink>
      <w:r w:rsidRPr="00A15D56">
        <w:rPr>
          <w:sz w:val="24"/>
          <w:szCs w:val="24"/>
          <w:shd w:val="clear" w:color="auto" w:fill="FFFFFF"/>
        </w:rPr>
        <w:t> и </w:t>
      </w:r>
      <w:hyperlink r:id="rId30" w:anchor="BQQ0PB" w:history="1">
        <w:r w:rsidRPr="00A15D56">
          <w:rPr>
            <w:sz w:val="24"/>
            <w:szCs w:val="24"/>
            <w:shd w:val="clear" w:color="auto" w:fill="FFFFFF"/>
          </w:rPr>
          <w:t xml:space="preserve">23 статьи 39.16 </w:t>
        </w:r>
        <w:r w:rsidRPr="00A15D56">
          <w:rPr>
            <w:sz w:val="24"/>
            <w:szCs w:val="24"/>
          </w:rPr>
          <w:t>Земельного кодекса Российской Федерации</w:t>
        </w:r>
      </w:hyperlink>
      <w:r w:rsidRPr="00A15D56">
        <w:rPr>
          <w:sz w:val="24"/>
          <w:szCs w:val="24"/>
          <w:shd w:val="clear" w:color="auto" w:fill="FFFFFF"/>
        </w:rPr>
        <w:t>;</w:t>
      </w:r>
    </w:p>
    <w:p w:rsidR="00A15D56" w:rsidRPr="00A15D56" w:rsidRDefault="00A15D56" w:rsidP="00741DF2">
      <w:pPr>
        <w:shd w:val="clear" w:color="auto" w:fill="FFFFFF"/>
        <w:ind w:firstLine="567"/>
        <w:jc w:val="both"/>
        <w:rPr>
          <w:sz w:val="24"/>
          <w:szCs w:val="24"/>
        </w:rPr>
      </w:pPr>
      <w:r w:rsidRPr="00A15D56">
        <w:rPr>
          <w:sz w:val="24"/>
          <w:szCs w:val="24"/>
        </w:rPr>
        <w:t>3) земельный участок, границы которого подлежат уточнению в соответствии с Федеральным </w:t>
      </w:r>
      <w:hyperlink r:id="rId31" w:history="1">
        <w:r w:rsidRPr="00A15D56">
          <w:rPr>
            <w:sz w:val="24"/>
            <w:szCs w:val="24"/>
          </w:rPr>
          <w:t>законом</w:t>
        </w:r>
      </w:hyperlink>
      <w:r w:rsidRPr="00A15D56">
        <w:rPr>
          <w:sz w:val="24"/>
          <w:szCs w:val="24"/>
        </w:rPr>
        <w:t> № 218-ФЗ, может быть предоставлен заявителю по основаниям, указанным в </w:t>
      </w:r>
      <w:hyperlink r:id="rId32" w:anchor="dst812" w:history="1">
        <w:r w:rsidRPr="00A15D56">
          <w:rPr>
            <w:sz w:val="24"/>
            <w:szCs w:val="24"/>
          </w:rPr>
          <w:t>подпунктах 1</w:t>
        </w:r>
      </w:hyperlink>
      <w:r w:rsidRPr="00A15D56">
        <w:rPr>
          <w:sz w:val="24"/>
          <w:szCs w:val="24"/>
        </w:rPr>
        <w:t> - </w:t>
      </w:r>
      <w:hyperlink r:id="rId33" w:anchor="dst834" w:history="1">
        <w:r w:rsidRPr="00A15D56">
          <w:rPr>
            <w:sz w:val="24"/>
            <w:szCs w:val="24"/>
          </w:rPr>
          <w:t>23 статьи 39.16</w:t>
        </w:r>
      </w:hyperlink>
      <w:r w:rsidRPr="00A15D56">
        <w:rPr>
          <w:sz w:val="24"/>
          <w:szCs w:val="24"/>
        </w:rPr>
        <w:t> Земельного кодекса Российской Федерации.</w:t>
      </w:r>
    </w:p>
    <w:p w:rsidR="00A15D56" w:rsidRPr="00A15D56" w:rsidRDefault="00A15D56" w:rsidP="00741DF2">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A15D56" w:rsidRPr="00A15D56" w:rsidRDefault="00A15D56" w:rsidP="00741DF2">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15D56" w:rsidRPr="00A15D56" w:rsidRDefault="00A15D56" w:rsidP="00741DF2">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3.9.3.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741DF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A15D56" w:rsidRPr="00A15D56" w:rsidRDefault="00A15D56" w:rsidP="00741DF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заявителю на личном приеме в Органе;</w:t>
      </w:r>
    </w:p>
    <w:p w:rsidR="00A15D56" w:rsidRPr="00A15D56" w:rsidRDefault="00A15D56" w:rsidP="00741DF2">
      <w:pPr>
        <w:tabs>
          <w:tab w:val="left" w:pos="993"/>
        </w:tabs>
        <w:autoSpaceDE w:val="0"/>
        <w:autoSpaceDN w:val="0"/>
        <w:adjustRightInd w:val="0"/>
        <w:ind w:firstLine="567"/>
        <w:contextualSpacing/>
        <w:jc w:val="both"/>
        <w:rPr>
          <w:rFonts w:eastAsiaTheme="minorEastAsia"/>
          <w:bCs/>
          <w:sz w:val="24"/>
          <w:szCs w:val="24"/>
        </w:rPr>
      </w:pPr>
      <w:r w:rsidRPr="00A15D56">
        <w:rPr>
          <w:rFonts w:eastAsiaTheme="minorEastAsia"/>
          <w:bCs/>
          <w:sz w:val="24"/>
          <w:szCs w:val="24"/>
        </w:rPr>
        <w:t xml:space="preserve">- в форме документа на бумажном носителе, направленного почтовым отправлением; </w:t>
      </w:r>
    </w:p>
    <w:p w:rsidR="00A15D56" w:rsidRPr="00A15D56" w:rsidRDefault="00A15D56" w:rsidP="00741DF2">
      <w:pPr>
        <w:tabs>
          <w:tab w:val="left" w:pos="993"/>
        </w:tabs>
        <w:autoSpaceDE w:val="0"/>
        <w:autoSpaceDN w:val="0"/>
        <w:adjustRightInd w:val="0"/>
        <w:ind w:firstLine="567"/>
        <w:contextualSpacing/>
        <w:jc w:val="both"/>
        <w:rPr>
          <w:rFonts w:eastAsiaTheme="minorEastAsia"/>
          <w:bCs/>
          <w:sz w:val="24"/>
          <w:szCs w:val="24"/>
        </w:rPr>
      </w:pPr>
      <w:r w:rsidRPr="00A15D56">
        <w:rPr>
          <w:rFonts w:eastAsiaTheme="minorEastAsia"/>
          <w:bCs/>
          <w:sz w:val="24"/>
          <w:szCs w:val="24"/>
        </w:rPr>
        <w:t>- информирует заявителя о результатах предоставления муниципальной услуги через Единый портал.</w:t>
      </w:r>
    </w:p>
    <w:p w:rsidR="00A15D56" w:rsidRPr="00A15D56" w:rsidRDefault="00A15D56" w:rsidP="00741DF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A15D56" w:rsidRPr="00A15D56" w:rsidRDefault="00A15D56" w:rsidP="00741DF2">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A15D56" w:rsidRPr="00A15D56" w:rsidRDefault="00A15D56" w:rsidP="00741DF2">
      <w:pPr>
        <w:tabs>
          <w:tab w:val="left" w:pos="993"/>
        </w:tabs>
        <w:autoSpaceDE w:val="0"/>
        <w:autoSpaceDN w:val="0"/>
        <w:adjustRightInd w:val="0"/>
        <w:ind w:firstLine="567"/>
        <w:contextualSpacing/>
        <w:jc w:val="both"/>
        <w:rPr>
          <w:rFonts w:eastAsia="Calibri"/>
          <w:b/>
          <w:bCs/>
          <w:sz w:val="24"/>
          <w:szCs w:val="24"/>
        </w:rPr>
      </w:pPr>
      <w:r w:rsidRPr="00A15D56">
        <w:rPr>
          <w:rFonts w:eastAsiaTheme="minorEastAsia"/>
          <w:bCs/>
          <w:sz w:val="24"/>
          <w:szCs w:val="24"/>
        </w:rPr>
        <w:t xml:space="preserve">3.10.3.  </w:t>
      </w:r>
      <w:r w:rsidRPr="00A15D56">
        <w:rPr>
          <w:rFonts w:eastAsia="Calibri"/>
          <w:bCs/>
          <w:sz w:val="24"/>
          <w:szCs w:val="24"/>
        </w:rPr>
        <w:t xml:space="preserve">Способом фиксации результата административной процедуры является </w:t>
      </w:r>
      <w:r w:rsidRPr="00A15D56">
        <w:rPr>
          <w:rFonts w:eastAsiaTheme="minorEastAsia"/>
          <w:bCs/>
          <w:sz w:val="24"/>
          <w:szCs w:val="24"/>
        </w:rPr>
        <w:t xml:space="preserve">регистрация </w:t>
      </w:r>
      <w:r w:rsidRPr="00A15D56">
        <w:rPr>
          <w:rFonts w:eastAsia="Calibri"/>
          <w:bCs/>
          <w:sz w:val="24"/>
          <w:szCs w:val="24"/>
        </w:rPr>
        <w:t>специалистом Органа, ответственным за прием и регистрацию документов</w:t>
      </w:r>
      <w:r w:rsidRPr="00A15D56">
        <w:rPr>
          <w:rFonts w:eastAsiaTheme="minorEastAsia"/>
          <w:bCs/>
          <w:sz w:val="24"/>
          <w:szCs w:val="24"/>
        </w:rPr>
        <w:t xml:space="preserve">, информации о направлении результата предоставления муниципальной услуги заявителю </w:t>
      </w:r>
      <w:r w:rsidRPr="00A15D56">
        <w:rPr>
          <w:rFonts w:eastAsia="Calibri"/>
          <w:bCs/>
          <w:sz w:val="24"/>
          <w:szCs w:val="24"/>
        </w:rPr>
        <w:t>в журнале регистрации обращений за предоставлением муниципальных услуг</w:t>
      </w:r>
      <w:r w:rsidRPr="00A15D56">
        <w:rPr>
          <w:rFonts w:eastAsiaTheme="minorEastAsia"/>
          <w:bCs/>
          <w:sz w:val="24"/>
          <w:szCs w:val="24"/>
        </w:rPr>
        <w:t xml:space="preserve">. </w:t>
      </w:r>
      <w:r w:rsidRPr="00A15D56">
        <w:rPr>
          <w:rFonts w:eastAsia="Calibri"/>
          <w:b/>
          <w:bCs/>
          <w:sz w:val="24"/>
          <w:szCs w:val="24"/>
        </w:rPr>
        <w:t xml:space="preserve"> </w:t>
      </w:r>
    </w:p>
    <w:p w:rsidR="00A15D56" w:rsidRPr="00A15D56" w:rsidRDefault="00A15D56" w:rsidP="00741DF2">
      <w:pPr>
        <w:widowControl w:val="0"/>
        <w:autoSpaceDE w:val="0"/>
        <w:autoSpaceDN w:val="0"/>
        <w:adjustRightInd w:val="0"/>
        <w:ind w:firstLine="567"/>
        <w:jc w:val="both"/>
        <w:rPr>
          <w:sz w:val="24"/>
          <w:szCs w:val="24"/>
        </w:rPr>
      </w:pPr>
      <w:r w:rsidRPr="00A15D56">
        <w:rPr>
          <w:sz w:val="24"/>
          <w:szCs w:val="24"/>
        </w:rPr>
        <w:t xml:space="preserve">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w:t>
      </w:r>
      <w:r w:rsidRPr="00A15D56">
        <w:rPr>
          <w:sz w:val="24"/>
          <w:szCs w:val="24"/>
        </w:rPr>
        <w:lastRenderedPageBreak/>
        <w:t>кабинете заявителя.</w:t>
      </w:r>
    </w:p>
    <w:p w:rsidR="00A15D56" w:rsidRPr="00A15D56" w:rsidRDefault="00A15D56" w:rsidP="00741DF2">
      <w:pPr>
        <w:ind w:firstLine="567"/>
        <w:jc w:val="both"/>
        <w:rPr>
          <w:sz w:val="24"/>
          <w:szCs w:val="24"/>
        </w:rPr>
      </w:pPr>
      <w:r w:rsidRPr="00A15D56">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A15D56" w:rsidRPr="00A15D56" w:rsidRDefault="00A15D56" w:rsidP="00741DF2">
      <w:pPr>
        <w:ind w:firstLine="567"/>
        <w:jc w:val="both"/>
        <w:rPr>
          <w:sz w:val="24"/>
          <w:szCs w:val="24"/>
        </w:rPr>
      </w:pPr>
      <w:r w:rsidRPr="00A15D56">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A15D56" w:rsidRPr="00A15D56" w:rsidRDefault="00A15D56" w:rsidP="00A15D56">
      <w:pPr>
        <w:widowControl w:val="0"/>
        <w:tabs>
          <w:tab w:val="left" w:pos="1710"/>
        </w:tabs>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2</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A15D56" w:rsidRPr="00A15D56" w:rsidRDefault="00A15D56" w:rsidP="00410F5C">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3.11. В соответствии с настоящим вариантом предоставления муниципальной услуги заявителю </w:t>
      </w:r>
      <w:r w:rsidR="00410F5C" w:rsidRPr="00A15D56">
        <w:rPr>
          <w:rFonts w:eastAsia="Calibri"/>
          <w:sz w:val="24"/>
          <w:szCs w:val="24"/>
        </w:rPr>
        <w:t>(для категории заявителей, указанных в пункте 1.2.1 настоящего Административного регламента</w:t>
      </w:r>
      <w:r w:rsidR="00410F5C">
        <w:rPr>
          <w:rFonts w:eastAsia="Calibri"/>
          <w:sz w:val="24"/>
          <w:szCs w:val="24"/>
        </w:rPr>
        <w:t xml:space="preserve"> </w:t>
      </w:r>
      <w:r w:rsidR="00410F5C" w:rsidRPr="00A15D56">
        <w:rPr>
          <w:rFonts w:eastAsia="Calibri"/>
          <w:sz w:val="24"/>
          <w:szCs w:val="24"/>
        </w:rPr>
        <w:t>- г</w:t>
      </w:r>
      <w:r w:rsidR="00410F5C" w:rsidRPr="00A15D56">
        <w:rPr>
          <w:rFonts w:eastAsiaTheme="minorEastAsia"/>
          <w:sz w:val="24"/>
          <w:szCs w:val="24"/>
        </w:rPr>
        <w:t xml:space="preserve">раждане и </w:t>
      </w:r>
      <w:r w:rsidR="00410F5C">
        <w:rPr>
          <w:rFonts w:eastAsiaTheme="minorEastAsia"/>
          <w:sz w:val="24"/>
          <w:szCs w:val="24"/>
        </w:rPr>
        <w:t>К(Ф)Х</w:t>
      </w:r>
      <w:r w:rsidR="00410F5C" w:rsidRPr="00A15D56">
        <w:rPr>
          <w:rFonts w:eastAsiaTheme="minorEastAsia"/>
          <w:sz w:val="24"/>
          <w:szCs w:val="24"/>
        </w:rPr>
        <w:t>, СНТ или ОНТ и их члены, при обращении через уполномоченного представителя</w:t>
      </w:r>
      <w:r w:rsidR="00410F5C">
        <w:rPr>
          <w:rFonts w:eastAsiaTheme="minorEastAsia"/>
          <w:sz w:val="24"/>
          <w:szCs w:val="24"/>
        </w:rPr>
        <w:t>)</w:t>
      </w:r>
      <w:r w:rsidRPr="00A15D56">
        <w:rPr>
          <w:rFonts w:eastAsiaTheme="minorEastAsia"/>
          <w:sz w:val="24"/>
          <w:szCs w:val="24"/>
        </w:rPr>
        <w:t xml:space="preserve"> </w:t>
      </w:r>
      <w:r w:rsidRPr="00A15D56">
        <w:rPr>
          <w:rFonts w:eastAsia="Calibri"/>
          <w:sz w:val="24"/>
          <w:szCs w:val="24"/>
        </w:rPr>
        <w:t>(далее – решение о предоставлении муниципальной услуги) либо уведомление об отказе в предоставлении</w:t>
      </w:r>
      <w:r w:rsidRPr="00A15D56">
        <w:rPr>
          <w:rFonts w:eastAsiaTheme="minorEastAsia"/>
          <w:sz w:val="24"/>
          <w:szCs w:val="24"/>
        </w:rPr>
        <w:t xml:space="preserve"> решения о п</w:t>
      </w:r>
      <w:r w:rsidRPr="00A15D56">
        <w:rPr>
          <w:rFonts w:eastAsia="SimSun"/>
          <w:bCs/>
          <w:sz w:val="24"/>
          <w:szCs w:val="24"/>
          <w:lang w:eastAsia="zh-CN"/>
        </w:rPr>
        <w:t xml:space="preserve">редварительном согласовании предоставления </w:t>
      </w:r>
      <w:r w:rsidRPr="00A15D56">
        <w:rPr>
          <w:sz w:val="24"/>
          <w:szCs w:val="24"/>
        </w:rPr>
        <w:t>земельного участка</w:t>
      </w:r>
      <w:r w:rsidRPr="00A15D56">
        <w:rPr>
          <w:rFonts w:eastAsia="Calibri"/>
          <w:sz w:val="24"/>
          <w:szCs w:val="24"/>
        </w:rPr>
        <w:t xml:space="preserve"> </w:t>
      </w:r>
      <w:r w:rsidRPr="00A15D56">
        <w:rPr>
          <w:rFonts w:eastAsiaTheme="minorEastAsia"/>
          <w:sz w:val="24"/>
          <w:szCs w:val="24"/>
        </w:rPr>
        <w:t xml:space="preserve">(далее – уведомление об отказе в предоставлении </w:t>
      </w:r>
      <w:r w:rsidRPr="00A15D56">
        <w:rPr>
          <w:rFonts w:eastAsia="Calibri"/>
          <w:sz w:val="24"/>
          <w:szCs w:val="24"/>
        </w:rPr>
        <w:t>муниципальной услуги)</w:t>
      </w:r>
      <w:r w:rsidRPr="00A15D56">
        <w:rPr>
          <w:rFonts w:eastAsia="Arial Unicode MS"/>
          <w:sz w:val="24"/>
          <w:szCs w:val="24"/>
        </w:rPr>
        <w:t>.</w:t>
      </w:r>
    </w:p>
    <w:p w:rsidR="00A15D56" w:rsidRPr="00A15D56" w:rsidRDefault="00A15D56" w:rsidP="00410F5C">
      <w:pPr>
        <w:widowControl w:val="0"/>
        <w:autoSpaceDE w:val="0"/>
        <w:autoSpaceDN w:val="0"/>
        <w:adjustRightInd w:val="0"/>
        <w:ind w:firstLine="567"/>
        <w:jc w:val="both"/>
        <w:rPr>
          <w:sz w:val="24"/>
          <w:szCs w:val="24"/>
        </w:rPr>
      </w:pPr>
      <w:r w:rsidRPr="00A15D56">
        <w:rPr>
          <w:rFonts w:eastAsia="Calibri"/>
          <w:sz w:val="24"/>
          <w:szCs w:val="24"/>
        </w:rPr>
        <w:t>3.11.1. Максимальный</w:t>
      </w:r>
      <w:r w:rsidRPr="00A15D56">
        <w:rPr>
          <w:rFonts w:eastAsiaTheme="min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410F5C">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3.11.2.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410F5C">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34"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410F5C">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410F5C">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35" w:anchor="dst762" w:history="1">
        <w:r w:rsidRPr="00A15D56">
          <w:rPr>
            <w:sz w:val="24"/>
            <w:szCs w:val="24"/>
            <w:shd w:val="clear" w:color="auto" w:fill="FFFFFF"/>
          </w:rPr>
          <w:t>3</w:t>
        </w:r>
      </w:hyperlink>
      <w:r w:rsidRPr="00A15D56">
        <w:rPr>
          <w:sz w:val="24"/>
          <w:szCs w:val="24"/>
          <w:shd w:val="clear" w:color="auto" w:fill="FFFFFF"/>
        </w:rPr>
        <w:t xml:space="preserve">.12.1 настоящего Административного регламента. </w:t>
      </w:r>
    </w:p>
    <w:p w:rsidR="00A15D56" w:rsidRPr="00A15D56" w:rsidRDefault="00A15D56" w:rsidP="00410F5C">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410F5C">
      <w:pPr>
        <w:autoSpaceDE w:val="0"/>
        <w:autoSpaceDN w:val="0"/>
        <w:adjustRightInd w:val="0"/>
        <w:ind w:firstLine="567"/>
        <w:jc w:val="both"/>
        <w:rPr>
          <w:rFonts w:eastAsiaTheme="minorEastAsia"/>
          <w:sz w:val="24"/>
          <w:szCs w:val="24"/>
        </w:rPr>
      </w:pPr>
      <w:r w:rsidRPr="00A15D56">
        <w:rPr>
          <w:rFonts w:eastAsiaTheme="minorEastAsia"/>
          <w:sz w:val="24"/>
          <w:szCs w:val="24"/>
        </w:rPr>
        <w:t>3.11.3. Основания для отказа в предоставлении муниципальной услуги,</w:t>
      </w:r>
      <w:r w:rsidRPr="00A15D5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A15D56">
        <w:rPr>
          <w:rFonts w:eastAsiaTheme="minorEastAsia"/>
          <w:sz w:val="24"/>
          <w:szCs w:val="24"/>
        </w:rPr>
        <w:t xml:space="preserve"> аналогичны пунктам 3.5.3-3.5.5 настоящего Административного регламента. </w:t>
      </w:r>
    </w:p>
    <w:p w:rsidR="00A15D56" w:rsidRPr="00A15D56" w:rsidRDefault="00A15D56" w:rsidP="00A15D56">
      <w:pPr>
        <w:widowControl w:val="0"/>
        <w:tabs>
          <w:tab w:val="left" w:pos="4962"/>
        </w:tabs>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3.12.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 заявителя (один из документов по выбору) (для ознакомления):</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в) иной документ, удостоверяющий личность иностранного гражданина (лица без гражданства);</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C61F94">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C61F94">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w:t>
      </w:r>
    </w:p>
    <w:p w:rsidR="00A15D56" w:rsidRPr="00A15D56" w:rsidRDefault="00A15D56" w:rsidP="00C61F94">
      <w:pPr>
        <w:autoSpaceDE w:val="0"/>
        <w:autoSpaceDN w:val="0"/>
        <w:adjustRightInd w:val="0"/>
        <w:ind w:firstLine="567"/>
        <w:jc w:val="both"/>
        <w:rPr>
          <w:rFonts w:eastAsia="Calibri"/>
          <w:sz w:val="24"/>
          <w:szCs w:val="24"/>
        </w:rPr>
      </w:pPr>
      <w:r w:rsidRPr="00A15D56">
        <w:rPr>
          <w:rFonts w:eastAsia="Calibri"/>
          <w:sz w:val="24"/>
          <w:szCs w:val="24"/>
        </w:rPr>
        <w:t>- для г</w:t>
      </w:r>
      <w:r w:rsidRPr="00A15D56">
        <w:rPr>
          <w:rFonts w:eastAsiaTheme="minorEastAsia"/>
          <w:sz w:val="24"/>
          <w:szCs w:val="24"/>
        </w:rPr>
        <w:t xml:space="preserve">раждан и </w:t>
      </w:r>
      <w:r w:rsidR="00C61F94">
        <w:rPr>
          <w:rFonts w:eastAsiaTheme="minorEastAsia"/>
          <w:sz w:val="24"/>
          <w:szCs w:val="24"/>
        </w:rPr>
        <w:t>К(Ф)Х</w:t>
      </w:r>
      <w:r w:rsidRPr="00A15D56">
        <w:rPr>
          <w:rFonts w:eastAsia="Calibri"/>
          <w:sz w:val="24"/>
          <w:szCs w:val="24"/>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A15D56" w:rsidRPr="00A15D56" w:rsidRDefault="00A15D56" w:rsidP="00C61F94">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 для СНТ или ОНТ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C61F94">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 </w:t>
      </w:r>
      <w:r w:rsidRPr="00A15D56">
        <w:rPr>
          <w:sz w:val="24"/>
          <w:szCs w:val="24"/>
        </w:rPr>
        <w:t xml:space="preserve">документы, необходимые для предоставления муниципальной услуги, указанные в </w:t>
      </w:r>
      <w:r w:rsidRPr="00A15D56">
        <w:rPr>
          <w:rFonts w:eastAsiaTheme="minorEastAsia"/>
          <w:sz w:val="24"/>
          <w:szCs w:val="24"/>
        </w:rPr>
        <w:t>подпункте 3 пункта 2.7 Административного регламента.</w:t>
      </w:r>
    </w:p>
    <w:p w:rsidR="00A15D56" w:rsidRPr="00A15D56" w:rsidRDefault="00A15D56" w:rsidP="00C61F94">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C61F94">
      <w:pPr>
        <w:widowControl w:val="0"/>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3.12.2. Способами установления личности (идентификации) являются:</w:t>
      </w:r>
    </w:p>
    <w:p w:rsidR="00A15D56" w:rsidRPr="00A15D56" w:rsidRDefault="00A15D56" w:rsidP="00C61F94">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C61F94">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C61F94">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C61F94">
      <w:pPr>
        <w:tabs>
          <w:tab w:val="left" w:pos="709"/>
        </w:tabs>
        <w:autoSpaceDE w:val="0"/>
        <w:autoSpaceDN w:val="0"/>
        <w:adjustRightInd w:val="0"/>
        <w:ind w:firstLine="567"/>
        <w:jc w:val="both"/>
        <w:rPr>
          <w:sz w:val="24"/>
          <w:szCs w:val="24"/>
        </w:rPr>
      </w:pPr>
      <w:r w:rsidRPr="00A15D56">
        <w:rPr>
          <w:rFonts w:eastAsiaTheme="minorEastAsia"/>
          <w:sz w:val="24"/>
          <w:szCs w:val="24"/>
        </w:rPr>
        <w:t>3.12.3.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r w:rsidRPr="00A15D56">
        <w:rPr>
          <w:sz w:val="24"/>
          <w:szCs w:val="24"/>
        </w:rPr>
        <w:t xml:space="preserve"> указаны в подпунктах 1-12 пункта 2.8 настоящего Административного регламента. </w:t>
      </w:r>
    </w:p>
    <w:p w:rsidR="00A15D56" w:rsidRPr="00A15D56" w:rsidRDefault="00A15D56" w:rsidP="00C61F94">
      <w:pPr>
        <w:widowControl w:val="0"/>
        <w:autoSpaceDE w:val="0"/>
        <w:autoSpaceDN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C61F94">
      <w:pPr>
        <w:widowControl w:val="0"/>
        <w:autoSpaceDE w:val="0"/>
        <w:autoSpaceDN w:val="0"/>
        <w:adjustRightInd w:val="0"/>
        <w:ind w:firstLine="567"/>
        <w:jc w:val="both"/>
        <w:rPr>
          <w:sz w:val="24"/>
          <w:szCs w:val="24"/>
        </w:rPr>
      </w:pPr>
      <w:r w:rsidRPr="00A15D56">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C61F9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C61F94">
      <w:pPr>
        <w:shd w:val="clear" w:color="auto" w:fill="FFFFFF"/>
        <w:ind w:firstLine="567"/>
        <w:jc w:val="both"/>
        <w:rPr>
          <w:rFonts w:eastAsiaTheme="minorEastAsia"/>
          <w:sz w:val="24"/>
          <w:szCs w:val="24"/>
        </w:rPr>
      </w:pPr>
      <w:r w:rsidRPr="00A15D56">
        <w:rPr>
          <w:rFonts w:eastAsia="Calibri"/>
          <w:sz w:val="24"/>
          <w:szCs w:val="24"/>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C61F94" w:rsidRDefault="00A15D56" w:rsidP="00A15D56">
      <w:pPr>
        <w:autoSpaceDE w:val="0"/>
        <w:autoSpaceDN w:val="0"/>
        <w:adjustRightInd w:val="0"/>
        <w:jc w:val="center"/>
        <w:outlineLvl w:val="0"/>
        <w:rPr>
          <w:b/>
          <w:bCs/>
          <w:sz w:val="24"/>
          <w:szCs w:val="24"/>
        </w:rPr>
      </w:pPr>
      <w:r w:rsidRPr="00A15D56">
        <w:rPr>
          <w:b/>
          <w:bCs/>
          <w:sz w:val="24"/>
          <w:szCs w:val="24"/>
        </w:rPr>
        <w:t xml:space="preserve">«Рассмотрение заявления и документов для предоставления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муниципальной услуги и возврат его заявителю»</w:t>
      </w:r>
    </w:p>
    <w:p w:rsidR="00A15D56" w:rsidRPr="00A15D56" w:rsidRDefault="00A15D56" w:rsidP="00A15D56">
      <w:pPr>
        <w:autoSpaceDE w:val="0"/>
        <w:autoSpaceDN w:val="0"/>
        <w:adjustRightInd w:val="0"/>
        <w:jc w:val="center"/>
        <w:outlineLvl w:val="0"/>
        <w:rPr>
          <w:b/>
          <w:bCs/>
          <w:sz w:val="24"/>
          <w:szCs w:val="24"/>
        </w:rPr>
      </w:pPr>
    </w:p>
    <w:p w:rsidR="00A15D56" w:rsidRPr="00A15D56" w:rsidRDefault="00A15D56" w:rsidP="00C61F94">
      <w:pPr>
        <w:autoSpaceDE w:val="0"/>
        <w:autoSpaceDN w:val="0"/>
        <w:adjustRightInd w:val="0"/>
        <w:ind w:firstLine="567"/>
        <w:jc w:val="both"/>
        <w:rPr>
          <w:rFonts w:eastAsiaTheme="minorEastAsia"/>
          <w:sz w:val="24"/>
          <w:szCs w:val="24"/>
        </w:rPr>
      </w:pPr>
      <w:r w:rsidRPr="00A15D56">
        <w:rPr>
          <w:sz w:val="24"/>
          <w:szCs w:val="24"/>
        </w:rPr>
        <w:t xml:space="preserve">3.13.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C61F94">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36"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w:t>
      </w:r>
      <w:r w:rsidRPr="00A15D56">
        <w:rPr>
          <w:sz w:val="24"/>
          <w:szCs w:val="24"/>
          <w:shd w:val="clear" w:color="auto" w:fill="FFFFFF"/>
        </w:rPr>
        <w:lastRenderedPageBreak/>
        <w:t xml:space="preserve">Административного регламента; </w:t>
      </w:r>
    </w:p>
    <w:p w:rsidR="00A15D56" w:rsidRPr="00A15D56" w:rsidRDefault="00A15D56" w:rsidP="00C61F94">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C61F94">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37"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.12.1</w:t>
      </w:r>
      <w:r w:rsidRPr="00A15D56">
        <w:rPr>
          <w:sz w:val="24"/>
          <w:szCs w:val="24"/>
          <w:shd w:val="clear" w:color="auto" w:fill="FFFFFF"/>
        </w:rPr>
        <w:t xml:space="preserve"> настоящего Административного регламента. </w:t>
      </w:r>
    </w:p>
    <w:p w:rsidR="00A15D56" w:rsidRPr="00A15D56" w:rsidRDefault="00A15D56" w:rsidP="00C61F94">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3.13.2.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3.13 настоящего Административного регламента. </w:t>
      </w:r>
    </w:p>
    <w:p w:rsidR="00A15D56" w:rsidRPr="00A15D56" w:rsidRDefault="00A15D56" w:rsidP="00C61F94">
      <w:pPr>
        <w:autoSpaceDE w:val="0"/>
        <w:autoSpaceDN w:val="0"/>
        <w:adjustRightInd w:val="0"/>
        <w:ind w:firstLine="567"/>
        <w:jc w:val="both"/>
        <w:rPr>
          <w:sz w:val="24"/>
          <w:szCs w:val="24"/>
        </w:rPr>
      </w:pPr>
      <w:r w:rsidRPr="00A15D56">
        <w:rPr>
          <w:sz w:val="24"/>
          <w:szCs w:val="24"/>
        </w:rPr>
        <w:t>3.13.3.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C61F94">
      <w:pPr>
        <w:widowControl w:val="0"/>
        <w:tabs>
          <w:tab w:val="left" w:pos="6663"/>
        </w:tabs>
        <w:autoSpaceDE w:val="0"/>
        <w:autoSpaceDN w:val="0"/>
        <w:adjustRightInd w:val="0"/>
        <w:ind w:firstLine="567"/>
        <w:jc w:val="both"/>
        <w:rPr>
          <w:sz w:val="24"/>
          <w:szCs w:val="24"/>
        </w:rPr>
      </w:pPr>
      <w:r w:rsidRPr="00A15D56">
        <w:rPr>
          <w:iCs/>
          <w:sz w:val="24"/>
          <w:szCs w:val="24"/>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C61F94">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C61F94">
      <w:pPr>
        <w:widowControl w:val="0"/>
        <w:autoSpaceDE w:val="0"/>
        <w:autoSpaceDN w:val="0"/>
        <w:adjustRightInd w:val="0"/>
        <w:ind w:firstLine="567"/>
        <w:jc w:val="both"/>
        <w:rPr>
          <w:rFonts w:eastAsia="Calibri"/>
          <w:sz w:val="24"/>
          <w:szCs w:val="24"/>
        </w:rPr>
      </w:pPr>
      <w:r w:rsidRPr="00A15D56">
        <w:rPr>
          <w:sz w:val="24"/>
          <w:szCs w:val="24"/>
        </w:rPr>
        <w:t xml:space="preserve"> 3.13.5.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C61F94">
      <w:pPr>
        <w:autoSpaceDE w:val="0"/>
        <w:autoSpaceDN w:val="0"/>
        <w:adjustRightInd w:val="0"/>
        <w:ind w:firstLine="567"/>
        <w:jc w:val="both"/>
        <w:rPr>
          <w:rFonts w:eastAsiaTheme="minorEastAsia"/>
          <w:sz w:val="24"/>
          <w:szCs w:val="24"/>
        </w:rPr>
      </w:pPr>
      <w:r w:rsidRPr="00A15D56">
        <w:rPr>
          <w:rFonts w:eastAsia="Calibri"/>
          <w:sz w:val="24"/>
          <w:szCs w:val="24"/>
        </w:rPr>
        <w:t xml:space="preserve">3.14.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3.8-3.8.4 настоящего Административного регламента. </w:t>
      </w:r>
    </w:p>
    <w:p w:rsidR="00A15D56" w:rsidRPr="00A15D56" w:rsidRDefault="00A15D56" w:rsidP="00A15D56">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C61F94">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C61F94">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3</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392777" w:rsidRPr="00A15D56" w:rsidRDefault="00A15D56" w:rsidP="00392777">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3.17. В соответствии с настоящим вариантом предоставления муниципальной услуги заявителю </w:t>
      </w:r>
      <w:r w:rsidR="00392777" w:rsidRPr="00A15D56">
        <w:rPr>
          <w:rFonts w:eastAsia="Calibri"/>
          <w:sz w:val="24"/>
          <w:szCs w:val="24"/>
        </w:rPr>
        <w:t>(для категории заявителей, указанных в:</w:t>
      </w:r>
    </w:p>
    <w:p w:rsidR="00392777" w:rsidRPr="00A15D56" w:rsidRDefault="00392777" w:rsidP="00392777">
      <w:pPr>
        <w:autoSpaceDE w:val="0"/>
        <w:autoSpaceDN w:val="0"/>
        <w:adjustRightInd w:val="0"/>
        <w:ind w:firstLine="567"/>
        <w:jc w:val="both"/>
        <w:rPr>
          <w:sz w:val="24"/>
          <w:szCs w:val="24"/>
        </w:rPr>
      </w:pPr>
      <w:r w:rsidRPr="00A15D56">
        <w:rPr>
          <w:rFonts w:eastAsia="Calibri"/>
          <w:sz w:val="24"/>
          <w:szCs w:val="24"/>
        </w:rPr>
        <w:lastRenderedPageBreak/>
        <w:t>- подпункте 1 пункта 1.2.2 настоящего Административного регламента - г</w:t>
      </w:r>
      <w:r w:rsidRPr="00A15D5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392777" w:rsidRPr="00A15D56" w:rsidRDefault="00392777" w:rsidP="00392777">
      <w:pPr>
        <w:autoSpaceDE w:val="0"/>
        <w:autoSpaceDN w:val="0"/>
        <w:adjustRightInd w:val="0"/>
        <w:ind w:firstLine="567"/>
        <w:jc w:val="both"/>
        <w:rPr>
          <w:sz w:val="24"/>
          <w:szCs w:val="24"/>
        </w:rPr>
      </w:pPr>
      <w:r w:rsidRPr="00A15D56">
        <w:rPr>
          <w:sz w:val="24"/>
          <w:szCs w:val="24"/>
        </w:rPr>
        <w:t xml:space="preserve">- </w:t>
      </w:r>
      <w:r w:rsidRPr="00A15D56">
        <w:rPr>
          <w:rFonts w:eastAsia="Calibri"/>
          <w:sz w:val="24"/>
          <w:szCs w:val="24"/>
        </w:rPr>
        <w:t>пункте 1.2.4 настоящего Административного регламента -</w:t>
      </w:r>
      <w:r w:rsidRPr="00A15D5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r>
        <w:rPr>
          <w:sz w:val="24"/>
          <w:szCs w:val="24"/>
        </w:rPr>
        <w:t>;</w:t>
      </w:r>
    </w:p>
    <w:p w:rsidR="00A15D56" w:rsidRPr="00A15D56" w:rsidRDefault="00392777" w:rsidP="00392777">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sz w:val="24"/>
          <w:szCs w:val="24"/>
        </w:rPr>
        <w:t>при обращении лично</w:t>
      </w:r>
      <w:r>
        <w:rPr>
          <w:rFonts w:eastAsiaTheme="minorEastAsia"/>
          <w:sz w:val="24"/>
          <w:szCs w:val="24"/>
        </w:rPr>
        <w:t>)</w:t>
      </w:r>
      <w:r w:rsidRPr="00A15D56">
        <w:rPr>
          <w:rFonts w:eastAsiaTheme="minorEastAsia"/>
          <w:bCs/>
          <w:sz w:val="24"/>
          <w:szCs w:val="24"/>
        </w:rPr>
        <w:t xml:space="preserve"> </w:t>
      </w:r>
      <w:r w:rsidR="00A15D56" w:rsidRPr="00A15D56">
        <w:rPr>
          <w:rFonts w:eastAsiaTheme="minorEastAsia"/>
          <w:bCs/>
          <w:sz w:val="24"/>
          <w:szCs w:val="24"/>
        </w:rPr>
        <w:t xml:space="preserve">предоставляется </w:t>
      </w:r>
      <w:r w:rsidR="00A15D56" w:rsidRPr="00A15D56">
        <w:rPr>
          <w:rFonts w:eastAsiaTheme="minorEastAsia"/>
          <w:sz w:val="24"/>
          <w:szCs w:val="24"/>
        </w:rPr>
        <w:t>решение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00A15D56" w:rsidRPr="00A15D56">
        <w:rPr>
          <w:rFonts w:eastAsiaTheme="minorEastAsia"/>
          <w:sz w:val="24"/>
          <w:szCs w:val="24"/>
        </w:rPr>
        <w:t xml:space="preserve"> решения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w:t>
      </w:r>
      <w:r w:rsidR="00A15D56" w:rsidRPr="00A15D56">
        <w:rPr>
          <w:rFonts w:eastAsiaTheme="minorEastAsia"/>
          <w:sz w:val="24"/>
          <w:szCs w:val="24"/>
        </w:rPr>
        <w:t xml:space="preserve">(далее – уведомление об отказе в предоставлении </w:t>
      </w:r>
      <w:r w:rsidR="00A15D56" w:rsidRPr="00A15D56">
        <w:rPr>
          <w:rFonts w:eastAsia="Calibri"/>
          <w:sz w:val="24"/>
          <w:szCs w:val="24"/>
        </w:rPr>
        <w:t>муниципальной услуги)</w:t>
      </w:r>
      <w:r w:rsidR="00A15D56" w:rsidRPr="00A15D56">
        <w:rPr>
          <w:rFonts w:eastAsia="Arial Unicode MS"/>
          <w:sz w:val="24"/>
          <w:szCs w:val="24"/>
        </w:rPr>
        <w:t>.</w:t>
      </w:r>
    </w:p>
    <w:p w:rsidR="00A15D56" w:rsidRPr="00A15D56" w:rsidRDefault="00A15D56" w:rsidP="00392777">
      <w:pPr>
        <w:keepNext/>
        <w:keepLines/>
        <w:tabs>
          <w:tab w:val="left" w:pos="4634"/>
        </w:tabs>
        <w:ind w:firstLine="567"/>
        <w:jc w:val="both"/>
        <w:outlineLvl w:val="2"/>
        <w:rPr>
          <w:sz w:val="24"/>
          <w:szCs w:val="24"/>
        </w:rPr>
      </w:pPr>
      <w:r w:rsidRPr="00A15D56">
        <w:rPr>
          <w:rFonts w:eastAsia="Calibri"/>
          <w:sz w:val="24"/>
          <w:szCs w:val="24"/>
        </w:rPr>
        <w:t>3.17.1.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392777">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3.17.2.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392777">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38"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392777">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392777">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39" w:anchor="dst762" w:history="1">
        <w:r w:rsidRPr="00A15D56">
          <w:rPr>
            <w:sz w:val="24"/>
            <w:szCs w:val="24"/>
            <w:shd w:val="clear" w:color="auto" w:fill="FFFFFF"/>
          </w:rPr>
          <w:t>3</w:t>
        </w:r>
      </w:hyperlink>
      <w:r w:rsidRPr="00A15D56">
        <w:rPr>
          <w:sz w:val="24"/>
          <w:szCs w:val="24"/>
          <w:shd w:val="clear" w:color="auto" w:fill="FFFFFF"/>
        </w:rPr>
        <w:t xml:space="preserve">.18.1 настоящего Административного регламента. </w:t>
      </w:r>
    </w:p>
    <w:p w:rsidR="00A15D56" w:rsidRPr="00A15D56" w:rsidRDefault="00A15D56" w:rsidP="00392777">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392777">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3.17.3. Основаниями для отказа в предоставлении муниципальной услуги является: </w:t>
      </w:r>
    </w:p>
    <w:p w:rsidR="00A15D56" w:rsidRPr="00A15D56" w:rsidRDefault="00A15D56" w:rsidP="00392777">
      <w:pPr>
        <w:ind w:firstLine="567"/>
        <w:jc w:val="both"/>
        <w:rPr>
          <w:sz w:val="24"/>
          <w:szCs w:val="24"/>
        </w:rPr>
      </w:pPr>
      <w:r w:rsidRPr="00A15D56">
        <w:rPr>
          <w:sz w:val="24"/>
          <w:szCs w:val="24"/>
        </w:rPr>
        <w:t>1) если гараж в судебном или ином предусмотренном законом порядке признан самовольной постройкой, подлежащей сносу;</w:t>
      </w:r>
    </w:p>
    <w:p w:rsidR="00A15D56" w:rsidRPr="00A15D56" w:rsidRDefault="00A15D56" w:rsidP="00392777">
      <w:pPr>
        <w:ind w:firstLine="567"/>
        <w:jc w:val="both"/>
        <w:rPr>
          <w:sz w:val="24"/>
          <w:szCs w:val="24"/>
        </w:rPr>
      </w:pPr>
      <w:r w:rsidRPr="00A15D56">
        <w:rPr>
          <w:sz w:val="24"/>
          <w:szCs w:val="24"/>
        </w:rPr>
        <w:t xml:space="preserve">2) если гараж построен после введения в действие Градостроительного кодекса Российской Федерации от 29.12.2004 № 190-ФЗ. </w:t>
      </w:r>
    </w:p>
    <w:p w:rsidR="00A15D56" w:rsidRPr="00A15D56" w:rsidRDefault="00A15D56" w:rsidP="00392777">
      <w:pPr>
        <w:shd w:val="clear" w:color="auto" w:fill="FFFFFF"/>
        <w:ind w:firstLine="567"/>
        <w:jc w:val="both"/>
        <w:rPr>
          <w:rFonts w:eastAsiaTheme="minorEastAsia"/>
          <w:bCs/>
          <w:sz w:val="24"/>
          <w:szCs w:val="24"/>
        </w:rPr>
      </w:pPr>
      <w:r w:rsidRPr="00A15D56">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A15D56" w:rsidRPr="00A15D56" w:rsidRDefault="00A15D56" w:rsidP="00392777">
      <w:pPr>
        <w:autoSpaceDE w:val="0"/>
        <w:autoSpaceDN w:val="0"/>
        <w:adjustRightInd w:val="0"/>
        <w:ind w:firstLine="567"/>
        <w:jc w:val="both"/>
        <w:rPr>
          <w:sz w:val="24"/>
          <w:szCs w:val="24"/>
        </w:rPr>
      </w:pPr>
      <w:r w:rsidRPr="00A15D56">
        <w:rPr>
          <w:sz w:val="24"/>
          <w:szCs w:val="24"/>
        </w:rPr>
        <w:t>1) прием запроса и документов и (или) информации, необходимых для предоставления муниципальной услуги;</w:t>
      </w:r>
    </w:p>
    <w:p w:rsidR="00A15D56" w:rsidRPr="00A15D56" w:rsidRDefault="00A15D56" w:rsidP="00392777">
      <w:pPr>
        <w:autoSpaceDE w:val="0"/>
        <w:autoSpaceDN w:val="0"/>
        <w:adjustRightInd w:val="0"/>
        <w:ind w:firstLine="567"/>
        <w:jc w:val="both"/>
        <w:outlineLvl w:val="0"/>
        <w:rPr>
          <w:bCs/>
          <w:sz w:val="24"/>
          <w:szCs w:val="24"/>
        </w:rPr>
      </w:pPr>
      <w:r w:rsidRPr="00A15D56">
        <w:rPr>
          <w:sz w:val="24"/>
          <w:szCs w:val="24"/>
        </w:rPr>
        <w:t>2)</w:t>
      </w:r>
      <w:r w:rsidRPr="00A15D56">
        <w:rPr>
          <w:bCs/>
          <w:sz w:val="24"/>
          <w:szCs w:val="24"/>
        </w:rPr>
        <w:t xml:space="preserve"> рассмотрение заявления и документов для предоставления муниципальной услуги и возврат его заявителю;</w:t>
      </w:r>
    </w:p>
    <w:p w:rsidR="00A15D56" w:rsidRPr="00A15D56" w:rsidRDefault="00A15D56" w:rsidP="00392777">
      <w:pPr>
        <w:autoSpaceDE w:val="0"/>
        <w:autoSpaceDN w:val="0"/>
        <w:adjustRightInd w:val="0"/>
        <w:ind w:firstLine="567"/>
        <w:jc w:val="both"/>
        <w:outlineLvl w:val="0"/>
        <w:rPr>
          <w:sz w:val="24"/>
          <w:szCs w:val="24"/>
        </w:rPr>
      </w:pPr>
      <w:r w:rsidRPr="00A15D56">
        <w:rPr>
          <w:sz w:val="24"/>
          <w:szCs w:val="24"/>
        </w:rPr>
        <w:t>3) принятие решения о предоставлении (об отказе в предоставлении) муниципальной услуги;</w:t>
      </w:r>
    </w:p>
    <w:p w:rsidR="00A15D56" w:rsidRPr="00A15D56" w:rsidRDefault="00A15D56" w:rsidP="00392777">
      <w:pPr>
        <w:autoSpaceDE w:val="0"/>
        <w:autoSpaceDN w:val="0"/>
        <w:adjustRightInd w:val="0"/>
        <w:ind w:firstLine="567"/>
        <w:jc w:val="both"/>
        <w:rPr>
          <w:sz w:val="24"/>
          <w:szCs w:val="24"/>
        </w:rPr>
      </w:pPr>
      <w:r w:rsidRPr="00A15D56">
        <w:rPr>
          <w:sz w:val="24"/>
          <w:szCs w:val="24"/>
        </w:rPr>
        <w:t>4) предоставление результата муниципальной услуги.</w:t>
      </w:r>
    </w:p>
    <w:p w:rsidR="00A15D56" w:rsidRPr="00A15D56" w:rsidRDefault="00A15D56" w:rsidP="00392777">
      <w:pPr>
        <w:ind w:firstLine="567"/>
        <w:jc w:val="both"/>
        <w:rPr>
          <w:rFonts w:eastAsiaTheme="minorEastAsia"/>
          <w:sz w:val="24"/>
          <w:szCs w:val="24"/>
        </w:rPr>
      </w:pPr>
      <w:r w:rsidRPr="00A15D56">
        <w:rPr>
          <w:rFonts w:eastAsiaTheme="minorEastAsia"/>
          <w:sz w:val="24"/>
          <w:szCs w:val="24"/>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3.18.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Примерная форма заявления приведена в приложении 1 к настоящему </w:t>
      </w:r>
      <w:r w:rsidRPr="00A15D56">
        <w:rPr>
          <w:rFonts w:eastAsiaTheme="minorEastAsia"/>
          <w:sz w:val="24"/>
          <w:szCs w:val="24"/>
        </w:rPr>
        <w:lastRenderedPageBreak/>
        <w:t xml:space="preserve">Административному регламенту. </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6104C4">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6104C4">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2) </w:t>
      </w:r>
      <w:r w:rsidRPr="00A15D56">
        <w:rPr>
          <w:sz w:val="24"/>
          <w:szCs w:val="24"/>
        </w:rPr>
        <w:t xml:space="preserve">документы, необходимые для предоставления муниципальной услуги, указанные в </w:t>
      </w:r>
      <w:r w:rsidRPr="00A15D56">
        <w:rPr>
          <w:rFonts w:eastAsiaTheme="minorEastAsia"/>
          <w:sz w:val="24"/>
          <w:szCs w:val="24"/>
        </w:rPr>
        <w:t>подпункте 4 пункта 2.7 настоящего Административного регламента.</w:t>
      </w:r>
    </w:p>
    <w:p w:rsidR="00A15D56" w:rsidRPr="00A15D56" w:rsidRDefault="00A15D56" w:rsidP="006104C4">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6104C4">
      <w:pPr>
        <w:widowControl w:val="0"/>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3.18.2. Способами установления личности (идентификации) являются:</w:t>
      </w:r>
    </w:p>
    <w:p w:rsidR="00A15D56" w:rsidRPr="00A15D56" w:rsidRDefault="00A15D56" w:rsidP="006104C4">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6104C4">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6104C4">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6104C4">
      <w:pPr>
        <w:tabs>
          <w:tab w:val="left" w:pos="709"/>
        </w:tabs>
        <w:autoSpaceDE w:val="0"/>
        <w:autoSpaceDN w:val="0"/>
        <w:adjustRightInd w:val="0"/>
        <w:ind w:firstLine="567"/>
        <w:jc w:val="both"/>
        <w:rPr>
          <w:sz w:val="24"/>
          <w:szCs w:val="24"/>
        </w:rPr>
      </w:pPr>
      <w:r w:rsidRPr="00A15D56">
        <w:rPr>
          <w:rFonts w:eastAsiaTheme="minorEastAsia"/>
          <w:sz w:val="24"/>
          <w:szCs w:val="24"/>
        </w:rPr>
        <w:t>3.18.3.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r w:rsidRPr="00A15D56">
        <w:rPr>
          <w:sz w:val="24"/>
          <w:szCs w:val="24"/>
        </w:rPr>
        <w:t xml:space="preserve"> отсутствуют.</w:t>
      </w:r>
    </w:p>
    <w:p w:rsidR="00A15D56" w:rsidRPr="00A15D56" w:rsidRDefault="00A15D56" w:rsidP="006104C4">
      <w:pPr>
        <w:widowControl w:val="0"/>
        <w:autoSpaceDE w:val="0"/>
        <w:autoSpaceDN w:val="0"/>
        <w:adjustRightInd w:val="0"/>
        <w:ind w:firstLine="567"/>
        <w:jc w:val="both"/>
        <w:rPr>
          <w:sz w:val="24"/>
          <w:szCs w:val="24"/>
        </w:rPr>
      </w:pPr>
      <w:r w:rsidRPr="00A15D56">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6104C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6104C4">
      <w:pPr>
        <w:shd w:val="clear" w:color="auto" w:fill="FFFFFF"/>
        <w:ind w:firstLine="567"/>
        <w:jc w:val="both"/>
        <w:rPr>
          <w:rFonts w:eastAsiaTheme="minorEastAsia"/>
          <w:sz w:val="24"/>
          <w:szCs w:val="24"/>
        </w:rPr>
      </w:pPr>
      <w:r w:rsidRPr="00A15D56">
        <w:rPr>
          <w:rFonts w:eastAsia="Calibri"/>
          <w:sz w:val="24"/>
          <w:szCs w:val="24"/>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«Рассмотрение заявления и документов для предоставления муниципальной услуги и возврат его заявителю»</w:t>
      </w:r>
    </w:p>
    <w:p w:rsidR="00A15D56" w:rsidRPr="00A15D56" w:rsidRDefault="00A15D56" w:rsidP="00A15D56">
      <w:pPr>
        <w:autoSpaceDE w:val="0"/>
        <w:autoSpaceDN w:val="0"/>
        <w:adjustRightInd w:val="0"/>
        <w:jc w:val="center"/>
        <w:rPr>
          <w:b/>
          <w:bCs/>
          <w:sz w:val="24"/>
          <w:szCs w:val="24"/>
        </w:rPr>
      </w:pPr>
    </w:p>
    <w:p w:rsidR="00A15D56" w:rsidRPr="00A15D56" w:rsidRDefault="00A15D56" w:rsidP="006104C4">
      <w:pPr>
        <w:autoSpaceDE w:val="0"/>
        <w:autoSpaceDN w:val="0"/>
        <w:adjustRightInd w:val="0"/>
        <w:ind w:firstLine="567"/>
        <w:jc w:val="both"/>
        <w:rPr>
          <w:rFonts w:eastAsiaTheme="minorEastAsia"/>
          <w:sz w:val="24"/>
          <w:szCs w:val="24"/>
        </w:rPr>
      </w:pPr>
      <w:r w:rsidRPr="00A15D56">
        <w:rPr>
          <w:sz w:val="24"/>
          <w:szCs w:val="24"/>
        </w:rPr>
        <w:t xml:space="preserve">3.19.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6104C4">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40"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6104C4">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lastRenderedPageBreak/>
        <w:t>2) заявление подано в соответствующий уполномоченный орган;</w:t>
      </w:r>
    </w:p>
    <w:p w:rsidR="00A15D56" w:rsidRPr="00A15D56" w:rsidRDefault="00A15D56" w:rsidP="006104C4">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41"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.18.1</w:t>
      </w:r>
      <w:r w:rsidRPr="00A15D56">
        <w:rPr>
          <w:sz w:val="24"/>
          <w:szCs w:val="24"/>
          <w:shd w:val="clear" w:color="auto" w:fill="FFFFFF"/>
        </w:rPr>
        <w:t xml:space="preserve"> настоящего Административного регламента. </w:t>
      </w:r>
    </w:p>
    <w:p w:rsidR="00A15D56" w:rsidRPr="00A15D56" w:rsidRDefault="00A15D56" w:rsidP="006104C4">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3.19.2.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3.19 настоящего Административного регламента. </w:t>
      </w:r>
    </w:p>
    <w:p w:rsidR="00A15D56" w:rsidRPr="00A15D56" w:rsidRDefault="00A15D56" w:rsidP="006104C4">
      <w:pPr>
        <w:autoSpaceDE w:val="0"/>
        <w:autoSpaceDN w:val="0"/>
        <w:adjustRightInd w:val="0"/>
        <w:ind w:firstLine="567"/>
        <w:jc w:val="both"/>
        <w:rPr>
          <w:sz w:val="24"/>
          <w:szCs w:val="24"/>
        </w:rPr>
      </w:pPr>
      <w:r w:rsidRPr="00A15D56">
        <w:rPr>
          <w:sz w:val="24"/>
          <w:szCs w:val="24"/>
        </w:rPr>
        <w:t>3.19.3.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6104C4">
      <w:pPr>
        <w:widowControl w:val="0"/>
        <w:tabs>
          <w:tab w:val="left" w:pos="6663"/>
        </w:tabs>
        <w:autoSpaceDE w:val="0"/>
        <w:autoSpaceDN w:val="0"/>
        <w:adjustRightInd w:val="0"/>
        <w:ind w:firstLine="567"/>
        <w:jc w:val="both"/>
        <w:rPr>
          <w:sz w:val="24"/>
          <w:szCs w:val="24"/>
        </w:rPr>
      </w:pPr>
      <w:r w:rsidRPr="00A15D56">
        <w:rPr>
          <w:iCs/>
          <w:sz w:val="24"/>
          <w:szCs w:val="24"/>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6104C4">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6104C4">
      <w:pPr>
        <w:widowControl w:val="0"/>
        <w:autoSpaceDE w:val="0"/>
        <w:autoSpaceDN w:val="0"/>
        <w:adjustRightInd w:val="0"/>
        <w:ind w:firstLine="567"/>
        <w:jc w:val="both"/>
        <w:rPr>
          <w:rFonts w:eastAsia="Calibri"/>
          <w:sz w:val="24"/>
          <w:szCs w:val="24"/>
        </w:rPr>
      </w:pPr>
      <w:r w:rsidRPr="00A15D56">
        <w:rPr>
          <w:sz w:val="24"/>
          <w:szCs w:val="24"/>
        </w:rPr>
        <w:t xml:space="preserve"> 3.19.5.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AD6742">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3.20. Решение о предоставлении муниципальной услуги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AD6742">
      <w:pPr>
        <w:ind w:firstLine="567"/>
        <w:jc w:val="both"/>
        <w:rPr>
          <w:sz w:val="24"/>
          <w:szCs w:val="24"/>
        </w:rPr>
      </w:pPr>
      <w:r w:rsidRPr="00A15D56">
        <w:rPr>
          <w:sz w:val="24"/>
          <w:szCs w:val="24"/>
        </w:rPr>
        <w:t>1) если гараж в судебном или ином предусмотренном законом порядке не признан самовольной постройкой, подлежащей сносу;</w:t>
      </w:r>
    </w:p>
    <w:p w:rsidR="00A15D56" w:rsidRPr="00A15D56" w:rsidRDefault="00A15D56" w:rsidP="00AD6742">
      <w:pPr>
        <w:ind w:firstLine="567"/>
        <w:jc w:val="both"/>
        <w:rPr>
          <w:sz w:val="24"/>
          <w:szCs w:val="24"/>
        </w:rPr>
      </w:pPr>
      <w:r w:rsidRPr="00A15D56">
        <w:rPr>
          <w:sz w:val="24"/>
          <w:szCs w:val="24"/>
        </w:rPr>
        <w:t xml:space="preserve">2) если гараж построен до введения в действие Градостроительного кодекса Российской Федерации от 29.12.2004 № 190-ФЗ. </w:t>
      </w:r>
    </w:p>
    <w:p w:rsidR="00A15D56" w:rsidRPr="00A15D56" w:rsidRDefault="00A15D56" w:rsidP="00AD6742">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A15D56" w:rsidRPr="00A15D56" w:rsidRDefault="00A15D56" w:rsidP="00AD6742">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15D56" w:rsidRPr="00A15D56" w:rsidRDefault="00A15D56" w:rsidP="00AD6742">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3.20.3.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lastRenderedPageBreak/>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AD6742">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4</w:t>
      </w:r>
    </w:p>
    <w:p w:rsidR="00A15D56" w:rsidRPr="00A15D56" w:rsidRDefault="00A15D56" w:rsidP="00A15D56">
      <w:pPr>
        <w:widowControl w:val="0"/>
        <w:autoSpaceDE w:val="0"/>
        <w:autoSpaceDN w:val="0"/>
        <w:adjustRightInd w:val="0"/>
        <w:jc w:val="both"/>
        <w:rPr>
          <w:rFonts w:eastAsiaTheme="minorEastAsia"/>
          <w:sz w:val="24"/>
          <w:szCs w:val="24"/>
        </w:rPr>
      </w:pPr>
      <w:r w:rsidRPr="00A15D56">
        <w:rPr>
          <w:rFonts w:eastAsiaTheme="minorEastAsia"/>
          <w:sz w:val="24"/>
          <w:szCs w:val="24"/>
        </w:rPr>
        <w:t xml:space="preserve"> </w:t>
      </w:r>
    </w:p>
    <w:p w:rsidR="00AD6742" w:rsidRPr="00A15D56" w:rsidRDefault="00A15D56" w:rsidP="00AD6742">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3.22. В соответствии с настоящим вариантом предоставления муниципальной услуги заявителю </w:t>
      </w:r>
      <w:r w:rsidR="00AD6742" w:rsidRPr="00A15D56">
        <w:rPr>
          <w:rFonts w:eastAsia="Calibri"/>
          <w:sz w:val="24"/>
          <w:szCs w:val="24"/>
        </w:rPr>
        <w:t>(для категории заявителей, указанных в:</w:t>
      </w:r>
    </w:p>
    <w:p w:rsidR="00AD6742" w:rsidRPr="00A15D56" w:rsidRDefault="00AD6742" w:rsidP="00AD6742">
      <w:pPr>
        <w:autoSpaceDE w:val="0"/>
        <w:autoSpaceDN w:val="0"/>
        <w:adjustRightInd w:val="0"/>
        <w:ind w:firstLine="567"/>
        <w:jc w:val="both"/>
        <w:rPr>
          <w:sz w:val="24"/>
          <w:szCs w:val="24"/>
        </w:rPr>
      </w:pPr>
      <w:r w:rsidRPr="00A15D56">
        <w:rPr>
          <w:rFonts w:eastAsia="Calibri"/>
          <w:sz w:val="24"/>
          <w:szCs w:val="24"/>
        </w:rPr>
        <w:t>- подпункте 1 пункта 1.2.2 настоящего Административного регламента - г</w:t>
      </w:r>
      <w:r w:rsidRPr="00A15D5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AD6742" w:rsidRPr="00A15D56" w:rsidRDefault="00AD6742" w:rsidP="00AD6742">
      <w:pPr>
        <w:autoSpaceDE w:val="0"/>
        <w:autoSpaceDN w:val="0"/>
        <w:adjustRightInd w:val="0"/>
        <w:ind w:firstLine="567"/>
        <w:jc w:val="both"/>
        <w:rPr>
          <w:sz w:val="24"/>
          <w:szCs w:val="24"/>
        </w:rPr>
      </w:pPr>
      <w:r w:rsidRPr="00A15D56">
        <w:rPr>
          <w:sz w:val="24"/>
          <w:szCs w:val="24"/>
        </w:rPr>
        <w:t xml:space="preserve">- </w:t>
      </w:r>
      <w:r w:rsidRPr="00A15D56">
        <w:rPr>
          <w:rFonts w:eastAsia="Calibri"/>
          <w:sz w:val="24"/>
          <w:szCs w:val="24"/>
        </w:rPr>
        <w:t>пункте 1.2.4 настоящего Административного регламента -</w:t>
      </w:r>
      <w:r w:rsidRPr="00A15D56">
        <w:rPr>
          <w:sz w:val="24"/>
          <w:szCs w:val="24"/>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A15D56" w:rsidRPr="00A15D56" w:rsidRDefault="00AD6742" w:rsidP="00AD6742">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sz w:val="24"/>
          <w:szCs w:val="24"/>
        </w:rPr>
        <w:t>при обращении уполномоченного представителя</w:t>
      </w:r>
      <w:r w:rsidRPr="00A15D56">
        <w:rPr>
          <w:rFonts w:eastAsia="Calibri"/>
          <w:sz w:val="24"/>
          <w:szCs w:val="24"/>
        </w:rPr>
        <w:t>),</w:t>
      </w:r>
      <w:r>
        <w:rPr>
          <w:rFonts w:eastAsia="Calibri"/>
          <w:sz w:val="24"/>
          <w:szCs w:val="24"/>
        </w:rPr>
        <w:t xml:space="preserve"> </w:t>
      </w:r>
      <w:r w:rsidR="00A15D56" w:rsidRPr="00A15D56">
        <w:rPr>
          <w:rFonts w:eastAsiaTheme="minorEastAsia"/>
          <w:bCs/>
          <w:sz w:val="24"/>
          <w:szCs w:val="24"/>
        </w:rPr>
        <w:t xml:space="preserve">предоставляется </w:t>
      </w:r>
      <w:r w:rsidR="00A15D56" w:rsidRPr="00A15D56">
        <w:rPr>
          <w:rFonts w:eastAsiaTheme="minorEastAsia"/>
          <w:sz w:val="24"/>
          <w:szCs w:val="24"/>
        </w:rPr>
        <w:t>решение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00A15D56" w:rsidRPr="00A15D56">
        <w:rPr>
          <w:rFonts w:eastAsiaTheme="minorEastAsia"/>
          <w:sz w:val="24"/>
          <w:szCs w:val="24"/>
        </w:rPr>
        <w:t xml:space="preserve"> решения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w:t>
      </w:r>
      <w:r w:rsidR="00A15D56" w:rsidRPr="00A15D56">
        <w:rPr>
          <w:rFonts w:eastAsiaTheme="minorEastAsia"/>
          <w:sz w:val="24"/>
          <w:szCs w:val="24"/>
        </w:rPr>
        <w:t xml:space="preserve">(далее – уведомление об отказе в предоставлении </w:t>
      </w:r>
      <w:r w:rsidR="00A15D56" w:rsidRPr="00A15D56">
        <w:rPr>
          <w:rFonts w:eastAsia="Calibri"/>
          <w:sz w:val="24"/>
          <w:szCs w:val="24"/>
        </w:rPr>
        <w:t>муниципальной услуги)</w:t>
      </w:r>
      <w:r w:rsidR="00A15D56" w:rsidRPr="00A15D56">
        <w:rPr>
          <w:rFonts w:eastAsia="Arial Unicode MS"/>
          <w:sz w:val="24"/>
          <w:szCs w:val="24"/>
        </w:rPr>
        <w:t>.</w:t>
      </w:r>
    </w:p>
    <w:p w:rsidR="00A15D56" w:rsidRPr="00A15D56" w:rsidRDefault="00A15D56" w:rsidP="00AD6742">
      <w:pPr>
        <w:keepNext/>
        <w:keepLines/>
        <w:tabs>
          <w:tab w:val="left" w:pos="4634"/>
        </w:tabs>
        <w:ind w:firstLine="567"/>
        <w:jc w:val="both"/>
        <w:outlineLvl w:val="2"/>
        <w:rPr>
          <w:sz w:val="24"/>
          <w:szCs w:val="24"/>
        </w:rPr>
      </w:pPr>
      <w:r w:rsidRPr="00A15D56">
        <w:rPr>
          <w:rFonts w:eastAsia="Calibri"/>
          <w:sz w:val="24"/>
          <w:szCs w:val="24"/>
        </w:rPr>
        <w:t>3.22.1.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AD6742">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3.22.2.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AD6742">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42"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AD6742">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AD6742">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43" w:anchor="dst762" w:history="1">
        <w:r w:rsidRPr="00A15D56">
          <w:rPr>
            <w:sz w:val="24"/>
            <w:szCs w:val="24"/>
            <w:shd w:val="clear" w:color="auto" w:fill="FFFFFF"/>
          </w:rPr>
          <w:t>3</w:t>
        </w:r>
      </w:hyperlink>
      <w:r w:rsidRPr="00A15D56">
        <w:rPr>
          <w:sz w:val="24"/>
          <w:szCs w:val="24"/>
          <w:shd w:val="clear" w:color="auto" w:fill="FFFFFF"/>
        </w:rPr>
        <w:t xml:space="preserve">.23.1 настоящего Административного регламента. </w:t>
      </w:r>
    </w:p>
    <w:p w:rsidR="00A15D56" w:rsidRPr="00A15D56" w:rsidRDefault="00A15D56" w:rsidP="00AD6742">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AD6742">
      <w:pPr>
        <w:autoSpaceDE w:val="0"/>
        <w:autoSpaceDN w:val="0"/>
        <w:adjustRightInd w:val="0"/>
        <w:ind w:firstLine="567"/>
        <w:jc w:val="both"/>
        <w:rPr>
          <w:rFonts w:eastAsiaTheme="minorEastAsia"/>
          <w:sz w:val="24"/>
          <w:szCs w:val="24"/>
        </w:rPr>
      </w:pPr>
      <w:r w:rsidRPr="00A15D56">
        <w:rPr>
          <w:rFonts w:eastAsiaTheme="minorEastAsia"/>
          <w:sz w:val="24"/>
          <w:szCs w:val="24"/>
        </w:rPr>
        <w:t>3.22.3. Основания для отказа в предоставлении муниципальной услуги,</w:t>
      </w:r>
      <w:r w:rsidRPr="00A15D5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A15D56">
        <w:rPr>
          <w:rFonts w:eastAsiaTheme="minorEastAsia"/>
          <w:sz w:val="24"/>
          <w:szCs w:val="24"/>
        </w:rPr>
        <w:t xml:space="preserve"> аналогичны пунктам 3.17.3-3.17.5 настоящего Административного регламента. </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tabs>
          <w:tab w:val="left" w:pos="4962"/>
        </w:tabs>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3.23.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3.23.1.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A15D56">
        <w:rPr>
          <w:rFonts w:eastAsiaTheme="minorEastAsia"/>
          <w:sz w:val="24"/>
          <w:szCs w:val="24"/>
        </w:rPr>
        <w:lastRenderedPageBreak/>
        <w:t>муниципальной услуги, которые заявитель должен представить самостоятельно:</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представителя заявителя (один из документов по выбору) (для ознакомления):</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AD6742">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AD6742">
      <w:pPr>
        <w:autoSpaceDE w:val="0"/>
        <w:autoSpaceDN w:val="0"/>
        <w:adjustRightInd w:val="0"/>
        <w:ind w:firstLine="567"/>
        <w:jc w:val="both"/>
        <w:rPr>
          <w:rFonts w:eastAsiaTheme="minorEastAsia"/>
          <w:sz w:val="24"/>
          <w:szCs w:val="24"/>
        </w:rPr>
      </w:pPr>
      <w:r w:rsidRPr="00A15D5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AD6742">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 </w:t>
      </w:r>
      <w:r w:rsidRPr="00A15D56">
        <w:rPr>
          <w:sz w:val="24"/>
          <w:szCs w:val="24"/>
        </w:rPr>
        <w:t xml:space="preserve">документы, необходимые для предоставления муниципальной услуги, указанные в </w:t>
      </w:r>
      <w:r w:rsidRPr="00A15D56">
        <w:rPr>
          <w:rFonts w:eastAsiaTheme="minorEastAsia"/>
          <w:sz w:val="24"/>
          <w:szCs w:val="24"/>
        </w:rPr>
        <w:t>подпункте 4 пункта 2.7 настоящего Административного регламента.</w:t>
      </w:r>
    </w:p>
    <w:p w:rsidR="00A15D56" w:rsidRPr="00A15D56" w:rsidRDefault="00A15D56" w:rsidP="00AD6742">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AD6742">
      <w:pPr>
        <w:widowControl w:val="0"/>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3.23.2. Способами установления личности (идентификации) являются:</w:t>
      </w:r>
    </w:p>
    <w:p w:rsidR="00A15D56" w:rsidRPr="00A15D56" w:rsidRDefault="00A15D56" w:rsidP="00AD6742">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AD6742">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AD6742">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AD6742">
      <w:pPr>
        <w:tabs>
          <w:tab w:val="left" w:pos="709"/>
        </w:tabs>
        <w:autoSpaceDE w:val="0"/>
        <w:autoSpaceDN w:val="0"/>
        <w:adjustRightInd w:val="0"/>
        <w:ind w:firstLine="567"/>
        <w:jc w:val="both"/>
        <w:rPr>
          <w:sz w:val="24"/>
          <w:szCs w:val="24"/>
        </w:rPr>
      </w:pPr>
      <w:r w:rsidRPr="00A15D56">
        <w:rPr>
          <w:rFonts w:eastAsiaTheme="minorEastAsia"/>
          <w:sz w:val="24"/>
          <w:szCs w:val="24"/>
        </w:rPr>
        <w:t>3.23.3.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r w:rsidRPr="00A15D56">
        <w:rPr>
          <w:sz w:val="24"/>
          <w:szCs w:val="24"/>
        </w:rPr>
        <w:t xml:space="preserve"> отсутствуют.</w:t>
      </w:r>
    </w:p>
    <w:p w:rsidR="00A15D56" w:rsidRPr="00A15D56" w:rsidRDefault="00A15D56" w:rsidP="00AD6742">
      <w:pPr>
        <w:widowControl w:val="0"/>
        <w:autoSpaceDE w:val="0"/>
        <w:autoSpaceDN w:val="0"/>
        <w:adjustRightInd w:val="0"/>
        <w:ind w:firstLine="567"/>
        <w:jc w:val="both"/>
        <w:rPr>
          <w:sz w:val="24"/>
          <w:szCs w:val="24"/>
        </w:rPr>
      </w:pPr>
      <w:r w:rsidRPr="00A15D56">
        <w:rPr>
          <w:rFonts w:eastAsiaTheme="minorEastAsia"/>
          <w:sz w:val="24"/>
          <w:szCs w:val="24"/>
        </w:rPr>
        <w:t xml:space="preserve">3.23.4.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AD6742">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AD6742">
      <w:pPr>
        <w:shd w:val="clear" w:color="auto" w:fill="FFFFFF"/>
        <w:ind w:firstLine="567"/>
        <w:jc w:val="both"/>
        <w:rPr>
          <w:rFonts w:eastAsiaTheme="minorEastAsia"/>
          <w:sz w:val="24"/>
          <w:szCs w:val="24"/>
        </w:rPr>
      </w:pPr>
      <w:r w:rsidRPr="00A15D56">
        <w:rPr>
          <w:rFonts w:eastAsia="Calibri"/>
          <w:sz w:val="24"/>
          <w:szCs w:val="24"/>
        </w:rPr>
        <w:t xml:space="preserve">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D545BE" w:rsidRDefault="00A15D56" w:rsidP="00A15D56">
      <w:pPr>
        <w:autoSpaceDE w:val="0"/>
        <w:autoSpaceDN w:val="0"/>
        <w:adjustRightInd w:val="0"/>
        <w:jc w:val="center"/>
        <w:outlineLvl w:val="0"/>
        <w:rPr>
          <w:b/>
          <w:bCs/>
          <w:sz w:val="24"/>
          <w:szCs w:val="24"/>
        </w:rPr>
      </w:pPr>
      <w:r w:rsidRPr="00A15D56">
        <w:rPr>
          <w:b/>
          <w:bCs/>
          <w:sz w:val="24"/>
          <w:szCs w:val="24"/>
        </w:rPr>
        <w:t>«Рассмотрение заявления и документов для предоставления</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 xml:space="preserve"> муниципальной услуги и возврат его заявителю»</w:t>
      </w:r>
    </w:p>
    <w:p w:rsidR="00A15D56" w:rsidRPr="00A15D56" w:rsidRDefault="00A15D56" w:rsidP="00A15D56">
      <w:pPr>
        <w:autoSpaceDE w:val="0"/>
        <w:autoSpaceDN w:val="0"/>
        <w:adjustRightInd w:val="0"/>
        <w:jc w:val="center"/>
        <w:rPr>
          <w:b/>
          <w:bCs/>
          <w:sz w:val="24"/>
          <w:szCs w:val="24"/>
        </w:rPr>
      </w:pPr>
    </w:p>
    <w:p w:rsidR="00A15D56" w:rsidRPr="00A15D56" w:rsidRDefault="00A15D56" w:rsidP="00D545BE">
      <w:pPr>
        <w:autoSpaceDE w:val="0"/>
        <w:autoSpaceDN w:val="0"/>
        <w:adjustRightInd w:val="0"/>
        <w:ind w:firstLine="567"/>
        <w:jc w:val="both"/>
        <w:rPr>
          <w:rFonts w:eastAsiaTheme="minorEastAsia"/>
          <w:sz w:val="24"/>
          <w:szCs w:val="24"/>
        </w:rPr>
      </w:pPr>
      <w:r w:rsidRPr="00A15D56">
        <w:rPr>
          <w:sz w:val="24"/>
          <w:szCs w:val="24"/>
        </w:rPr>
        <w:t xml:space="preserve">3.24.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D545BE">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44"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w:t>
      </w:r>
      <w:r w:rsidRPr="00A15D56">
        <w:rPr>
          <w:sz w:val="24"/>
          <w:szCs w:val="24"/>
          <w:shd w:val="clear" w:color="auto" w:fill="FFFFFF"/>
        </w:rPr>
        <w:lastRenderedPageBreak/>
        <w:t xml:space="preserve">Административного регламента; </w:t>
      </w:r>
    </w:p>
    <w:p w:rsidR="00A15D56" w:rsidRPr="00A15D56" w:rsidRDefault="00A15D56" w:rsidP="00D545B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D545B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45"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.23.1</w:t>
      </w:r>
      <w:r w:rsidRPr="00A15D56">
        <w:rPr>
          <w:sz w:val="24"/>
          <w:szCs w:val="24"/>
          <w:shd w:val="clear" w:color="auto" w:fill="FFFFFF"/>
        </w:rPr>
        <w:t xml:space="preserve"> настоящего Административного регламента. </w:t>
      </w:r>
    </w:p>
    <w:p w:rsidR="00A15D56" w:rsidRPr="00A15D56" w:rsidRDefault="00A15D56" w:rsidP="00D545BE">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3.24.2.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3.22 настоящего Административного регламента. </w:t>
      </w:r>
    </w:p>
    <w:p w:rsidR="00A15D56" w:rsidRPr="00A15D56" w:rsidRDefault="00A15D56" w:rsidP="00D545BE">
      <w:pPr>
        <w:autoSpaceDE w:val="0"/>
        <w:autoSpaceDN w:val="0"/>
        <w:adjustRightInd w:val="0"/>
        <w:ind w:firstLine="567"/>
        <w:jc w:val="both"/>
        <w:rPr>
          <w:sz w:val="24"/>
          <w:szCs w:val="24"/>
        </w:rPr>
      </w:pPr>
      <w:r w:rsidRPr="00A15D56">
        <w:rPr>
          <w:sz w:val="24"/>
          <w:szCs w:val="24"/>
        </w:rPr>
        <w:t>3.24.3.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D545BE">
      <w:pPr>
        <w:widowControl w:val="0"/>
        <w:tabs>
          <w:tab w:val="left" w:pos="6663"/>
        </w:tabs>
        <w:autoSpaceDE w:val="0"/>
        <w:autoSpaceDN w:val="0"/>
        <w:adjustRightInd w:val="0"/>
        <w:ind w:firstLine="567"/>
        <w:jc w:val="both"/>
        <w:rPr>
          <w:sz w:val="24"/>
          <w:szCs w:val="24"/>
        </w:rPr>
      </w:pPr>
      <w:r w:rsidRPr="00A15D56">
        <w:rPr>
          <w:iCs/>
          <w:sz w:val="24"/>
          <w:szCs w:val="24"/>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D545BE">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D545BE">
      <w:pPr>
        <w:widowControl w:val="0"/>
        <w:autoSpaceDE w:val="0"/>
        <w:autoSpaceDN w:val="0"/>
        <w:adjustRightInd w:val="0"/>
        <w:ind w:firstLine="567"/>
        <w:jc w:val="both"/>
        <w:rPr>
          <w:rFonts w:eastAsia="Calibri"/>
          <w:sz w:val="24"/>
          <w:szCs w:val="24"/>
        </w:rPr>
      </w:pPr>
      <w:r w:rsidRPr="00A15D56">
        <w:rPr>
          <w:sz w:val="24"/>
          <w:szCs w:val="24"/>
        </w:rPr>
        <w:t xml:space="preserve"> 3.24.5.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D545BE">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D545BE">
      <w:pPr>
        <w:autoSpaceDE w:val="0"/>
        <w:autoSpaceDN w:val="0"/>
        <w:adjustRightInd w:val="0"/>
        <w:ind w:firstLine="567"/>
        <w:jc w:val="both"/>
        <w:rPr>
          <w:rFonts w:eastAsiaTheme="minorEastAsia"/>
          <w:sz w:val="24"/>
          <w:szCs w:val="24"/>
        </w:rPr>
      </w:pPr>
      <w:r w:rsidRPr="00A15D56">
        <w:rPr>
          <w:rFonts w:eastAsiaTheme="minorEastAsia"/>
          <w:sz w:val="24"/>
          <w:szCs w:val="24"/>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5</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D545BE" w:rsidRPr="00A15D56" w:rsidRDefault="00A15D56" w:rsidP="00D545BE">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3.27. В соответствии с настоящим вариантом предоставления муниципальной услуги заявителю </w:t>
      </w:r>
      <w:r w:rsidR="00D545BE" w:rsidRPr="00A15D56">
        <w:rPr>
          <w:rFonts w:eastAsia="Calibri"/>
          <w:sz w:val="24"/>
          <w:szCs w:val="24"/>
        </w:rPr>
        <w:t>(для категории заявителей, указанных в:</w:t>
      </w:r>
    </w:p>
    <w:p w:rsidR="00D545BE" w:rsidRPr="00A15D56" w:rsidRDefault="00D545BE" w:rsidP="00D545BE">
      <w:pPr>
        <w:autoSpaceDE w:val="0"/>
        <w:autoSpaceDN w:val="0"/>
        <w:adjustRightInd w:val="0"/>
        <w:ind w:firstLine="567"/>
        <w:jc w:val="both"/>
        <w:rPr>
          <w:sz w:val="24"/>
          <w:szCs w:val="24"/>
        </w:rPr>
      </w:pPr>
      <w:r w:rsidRPr="00A15D56">
        <w:rPr>
          <w:rFonts w:eastAsia="Calibri"/>
          <w:sz w:val="24"/>
          <w:szCs w:val="24"/>
        </w:rPr>
        <w:t>- подпункте 2 пункта 1.2.2 настоящего Административного регламента - г</w:t>
      </w:r>
      <w:r w:rsidRPr="00A15D56">
        <w:rPr>
          <w:sz w:val="24"/>
          <w:szCs w:val="24"/>
        </w:rPr>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w:t>
      </w:r>
      <w:r w:rsidRPr="00A15D56">
        <w:rPr>
          <w:sz w:val="24"/>
          <w:szCs w:val="24"/>
        </w:rPr>
        <w:lastRenderedPageBreak/>
        <w:t>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D545BE" w:rsidRPr="00A15D56" w:rsidRDefault="00D545BE" w:rsidP="00D545BE">
      <w:pPr>
        <w:autoSpaceDE w:val="0"/>
        <w:autoSpaceDN w:val="0"/>
        <w:adjustRightInd w:val="0"/>
        <w:ind w:firstLine="567"/>
        <w:jc w:val="both"/>
        <w:rPr>
          <w:sz w:val="24"/>
          <w:szCs w:val="24"/>
        </w:rPr>
      </w:pPr>
      <w:r w:rsidRPr="00A15D56">
        <w:rPr>
          <w:sz w:val="24"/>
          <w:szCs w:val="24"/>
        </w:rPr>
        <w:t xml:space="preserve">- </w:t>
      </w:r>
      <w:r w:rsidRPr="00A15D56">
        <w:rPr>
          <w:rFonts w:eastAsia="Calibri"/>
          <w:sz w:val="24"/>
          <w:szCs w:val="24"/>
        </w:rPr>
        <w:t>пункте 1.2.3 настоящего Административного регламента -</w:t>
      </w:r>
      <w:r w:rsidRPr="00A15D5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A15D56" w:rsidRPr="00A15D56" w:rsidRDefault="00D545BE" w:rsidP="00D545BE">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sz w:val="24"/>
          <w:szCs w:val="24"/>
        </w:rPr>
        <w:t>при обращении лично</w:t>
      </w:r>
      <w:r w:rsidRPr="00A15D56">
        <w:rPr>
          <w:rFonts w:eastAsia="Calibri"/>
          <w:sz w:val="24"/>
          <w:szCs w:val="24"/>
        </w:rPr>
        <w:t>),</w:t>
      </w:r>
      <w:r w:rsidRPr="00A15D56">
        <w:rPr>
          <w:rFonts w:eastAsiaTheme="minorEastAsia"/>
          <w:sz w:val="24"/>
          <w:szCs w:val="24"/>
        </w:rPr>
        <w:t xml:space="preserve"> </w:t>
      </w:r>
      <w:r w:rsidR="00A15D56" w:rsidRPr="00A15D56">
        <w:rPr>
          <w:rFonts w:eastAsiaTheme="minorEastAsia"/>
          <w:bCs/>
          <w:sz w:val="24"/>
          <w:szCs w:val="24"/>
        </w:rPr>
        <w:t xml:space="preserve">предоставляется </w:t>
      </w:r>
      <w:r w:rsidR="00A15D56" w:rsidRPr="00A15D56">
        <w:rPr>
          <w:rFonts w:eastAsiaTheme="minorEastAsia"/>
          <w:sz w:val="24"/>
          <w:szCs w:val="24"/>
        </w:rPr>
        <w:t>решение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00A15D56" w:rsidRPr="00A15D56">
        <w:rPr>
          <w:rFonts w:eastAsiaTheme="minorEastAsia"/>
          <w:sz w:val="24"/>
          <w:szCs w:val="24"/>
        </w:rPr>
        <w:t xml:space="preserve"> решения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w:t>
      </w:r>
      <w:r w:rsidR="00A15D56" w:rsidRPr="00A15D56">
        <w:rPr>
          <w:rFonts w:eastAsiaTheme="minorEastAsia"/>
          <w:sz w:val="24"/>
          <w:szCs w:val="24"/>
        </w:rPr>
        <w:t xml:space="preserve">(далее – уведомление об отказе в предоставлении </w:t>
      </w:r>
      <w:r w:rsidR="00A15D56" w:rsidRPr="00A15D56">
        <w:rPr>
          <w:rFonts w:eastAsia="Calibri"/>
          <w:sz w:val="24"/>
          <w:szCs w:val="24"/>
        </w:rPr>
        <w:t>муниципальной услуги)</w:t>
      </w:r>
      <w:r w:rsidR="00A15D56" w:rsidRPr="00A15D56">
        <w:rPr>
          <w:rFonts w:eastAsia="Arial Unicode MS"/>
          <w:sz w:val="24"/>
          <w:szCs w:val="24"/>
        </w:rPr>
        <w:t>.</w:t>
      </w:r>
    </w:p>
    <w:p w:rsidR="00A15D56" w:rsidRPr="00A15D56" w:rsidRDefault="00A15D56" w:rsidP="00D545BE">
      <w:pPr>
        <w:keepNext/>
        <w:keepLines/>
        <w:tabs>
          <w:tab w:val="left" w:pos="4634"/>
        </w:tabs>
        <w:ind w:firstLine="567"/>
        <w:jc w:val="both"/>
        <w:outlineLvl w:val="2"/>
        <w:rPr>
          <w:sz w:val="24"/>
          <w:szCs w:val="24"/>
        </w:rPr>
      </w:pPr>
      <w:r w:rsidRPr="00A15D56">
        <w:rPr>
          <w:rFonts w:eastAsia="Calibri"/>
          <w:sz w:val="24"/>
          <w:szCs w:val="24"/>
        </w:rPr>
        <w:t>3.27.1.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D545BE">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3.27.2.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D545BE">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46"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D545B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D545B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47" w:anchor="dst762" w:history="1">
        <w:r w:rsidRPr="00A15D56">
          <w:rPr>
            <w:sz w:val="24"/>
            <w:szCs w:val="24"/>
            <w:shd w:val="clear" w:color="auto" w:fill="FFFFFF"/>
          </w:rPr>
          <w:t>3</w:t>
        </w:r>
      </w:hyperlink>
      <w:r w:rsidRPr="00A15D56">
        <w:rPr>
          <w:sz w:val="24"/>
          <w:szCs w:val="24"/>
          <w:shd w:val="clear" w:color="auto" w:fill="FFFFFF"/>
        </w:rPr>
        <w:t xml:space="preserve">.28.1 настоящего Административного регламента. </w:t>
      </w:r>
    </w:p>
    <w:p w:rsidR="00A15D56" w:rsidRPr="00A15D56" w:rsidRDefault="00A15D56" w:rsidP="00D545BE">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D545BE">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3.27.3. Основаниями для отказа в предоставлении муниципальной услуги является: </w:t>
      </w:r>
    </w:p>
    <w:p w:rsidR="00A15D56" w:rsidRPr="00A15D56" w:rsidRDefault="00A15D56" w:rsidP="00D545BE">
      <w:pPr>
        <w:ind w:firstLine="567"/>
        <w:jc w:val="both"/>
        <w:rPr>
          <w:sz w:val="24"/>
          <w:szCs w:val="24"/>
        </w:rPr>
      </w:pPr>
      <w:r w:rsidRPr="00A15D56">
        <w:rPr>
          <w:sz w:val="24"/>
          <w:szCs w:val="24"/>
        </w:rPr>
        <w:t>1) если гараж в судебном или ином предусмотренном законом порядке признан самовольной постройкой, подлежащей сносу;</w:t>
      </w:r>
    </w:p>
    <w:p w:rsidR="00A15D56" w:rsidRPr="00A15D56" w:rsidRDefault="00A15D56" w:rsidP="00D545BE">
      <w:pPr>
        <w:ind w:firstLine="567"/>
        <w:jc w:val="both"/>
        <w:rPr>
          <w:sz w:val="24"/>
          <w:szCs w:val="24"/>
        </w:rPr>
      </w:pPr>
      <w:r w:rsidRPr="00A15D56">
        <w:rPr>
          <w:sz w:val="24"/>
          <w:szCs w:val="24"/>
        </w:rPr>
        <w:t xml:space="preserve">2) если гараж построен после введения в действие Градостроительного кодекса Российской Федерации от 29.12.2004 № 190-ФЗ. </w:t>
      </w:r>
    </w:p>
    <w:p w:rsidR="00A15D56" w:rsidRPr="00A15D56" w:rsidRDefault="00A15D56" w:rsidP="00D545BE">
      <w:pPr>
        <w:shd w:val="clear" w:color="auto" w:fill="FFFFFF"/>
        <w:ind w:firstLine="567"/>
        <w:jc w:val="both"/>
        <w:rPr>
          <w:rFonts w:eastAsiaTheme="minorEastAsia"/>
          <w:bCs/>
          <w:sz w:val="24"/>
          <w:szCs w:val="24"/>
        </w:rPr>
      </w:pPr>
      <w:r w:rsidRPr="00A15D56">
        <w:rPr>
          <w:rFonts w:eastAsiaTheme="minorEastAsia"/>
          <w:bCs/>
          <w:sz w:val="24"/>
          <w:szCs w:val="24"/>
        </w:rPr>
        <w:t>3.27.4. Перечень административных процедур (действий) в соответствии с настоящим вариантом предоставления муниципальной услуги:</w:t>
      </w:r>
    </w:p>
    <w:p w:rsidR="00A15D56" w:rsidRPr="00A15D56" w:rsidRDefault="00A15D56" w:rsidP="00D545BE">
      <w:pPr>
        <w:autoSpaceDE w:val="0"/>
        <w:autoSpaceDN w:val="0"/>
        <w:adjustRightInd w:val="0"/>
        <w:ind w:firstLine="567"/>
        <w:jc w:val="both"/>
        <w:rPr>
          <w:sz w:val="24"/>
          <w:szCs w:val="24"/>
        </w:rPr>
      </w:pPr>
      <w:r w:rsidRPr="00A15D56">
        <w:rPr>
          <w:sz w:val="24"/>
          <w:szCs w:val="24"/>
        </w:rPr>
        <w:t>1) прием запроса и документов и (или) информации, необходимых для предоставления муниципальной услуги;</w:t>
      </w:r>
    </w:p>
    <w:p w:rsidR="00A15D56" w:rsidRPr="00A15D56" w:rsidRDefault="00A15D56" w:rsidP="00D545BE">
      <w:pPr>
        <w:autoSpaceDE w:val="0"/>
        <w:autoSpaceDN w:val="0"/>
        <w:adjustRightInd w:val="0"/>
        <w:ind w:firstLine="567"/>
        <w:jc w:val="both"/>
        <w:outlineLvl w:val="0"/>
        <w:rPr>
          <w:bCs/>
          <w:sz w:val="24"/>
          <w:szCs w:val="24"/>
        </w:rPr>
      </w:pPr>
      <w:r w:rsidRPr="00A15D56">
        <w:rPr>
          <w:sz w:val="24"/>
          <w:szCs w:val="24"/>
        </w:rPr>
        <w:t>2)</w:t>
      </w:r>
      <w:r w:rsidRPr="00A15D56">
        <w:rPr>
          <w:bCs/>
          <w:sz w:val="24"/>
          <w:szCs w:val="24"/>
        </w:rPr>
        <w:t xml:space="preserve"> рассмотрение заявления и документов для предоставления муниципальной услуги и возврат его заявителю;</w:t>
      </w:r>
    </w:p>
    <w:p w:rsidR="00A15D56" w:rsidRPr="00A15D56" w:rsidRDefault="00A15D56" w:rsidP="00D545BE">
      <w:pPr>
        <w:autoSpaceDE w:val="0"/>
        <w:autoSpaceDN w:val="0"/>
        <w:adjustRightInd w:val="0"/>
        <w:ind w:firstLine="567"/>
        <w:jc w:val="both"/>
        <w:outlineLvl w:val="0"/>
        <w:rPr>
          <w:sz w:val="24"/>
          <w:szCs w:val="24"/>
        </w:rPr>
      </w:pPr>
      <w:r w:rsidRPr="00A15D56">
        <w:rPr>
          <w:sz w:val="24"/>
          <w:szCs w:val="24"/>
        </w:rPr>
        <w:t>3) межведомственное информационное взаимодействие;</w:t>
      </w:r>
    </w:p>
    <w:p w:rsidR="00A15D56" w:rsidRPr="00A15D56" w:rsidRDefault="00A15D56" w:rsidP="00D545BE">
      <w:pPr>
        <w:autoSpaceDE w:val="0"/>
        <w:autoSpaceDN w:val="0"/>
        <w:adjustRightInd w:val="0"/>
        <w:ind w:firstLine="567"/>
        <w:jc w:val="both"/>
        <w:rPr>
          <w:sz w:val="24"/>
          <w:szCs w:val="24"/>
        </w:rPr>
      </w:pPr>
      <w:r w:rsidRPr="00A15D56">
        <w:rPr>
          <w:sz w:val="24"/>
          <w:szCs w:val="24"/>
        </w:rPr>
        <w:t>4) принятие решения о предоставлении (об отказе в предоставлении) муниципальной услуги;</w:t>
      </w:r>
    </w:p>
    <w:p w:rsidR="00A15D56" w:rsidRPr="00A15D56" w:rsidRDefault="00A15D56" w:rsidP="00D545BE">
      <w:pPr>
        <w:autoSpaceDE w:val="0"/>
        <w:autoSpaceDN w:val="0"/>
        <w:adjustRightInd w:val="0"/>
        <w:ind w:firstLine="567"/>
        <w:jc w:val="both"/>
        <w:rPr>
          <w:sz w:val="24"/>
          <w:szCs w:val="24"/>
        </w:rPr>
      </w:pPr>
      <w:r w:rsidRPr="00A15D56">
        <w:rPr>
          <w:sz w:val="24"/>
          <w:szCs w:val="24"/>
        </w:rPr>
        <w:t>5) предоставление результата муниципальной услуги.</w:t>
      </w:r>
    </w:p>
    <w:p w:rsidR="00A15D56" w:rsidRPr="00A15D56" w:rsidRDefault="00A15D56" w:rsidP="00D545BE">
      <w:pPr>
        <w:ind w:firstLine="567"/>
        <w:jc w:val="both"/>
        <w:rPr>
          <w:rFonts w:eastAsiaTheme="minorEastAsia"/>
          <w:sz w:val="24"/>
          <w:szCs w:val="24"/>
        </w:rPr>
      </w:pPr>
      <w:r w:rsidRPr="00A15D56">
        <w:rPr>
          <w:rFonts w:eastAsiaTheme="minorEastAsia"/>
          <w:sz w:val="24"/>
          <w:szCs w:val="24"/>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3.28.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Примерная форма заявления приведена в приложении 1 к настоящему Административному регламенту. </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3.28.1. Исчерпывающий перечень документов, необходимых в соответствии с </w:t>
      </w:r>
      <w:r w:rsidRPr="00A15D56">
        <w:rPr>
          <w:rFonts w:eastAsiaTheme="minorEastAsia"/>
          <w:sz w:val="24"/>
          <w:szCs w:val="24"/>
        </w:rPr>
        <w:lastRenderedPageBreak/>
        <w:t>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D545BE">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D545BE">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2) </w:t>
      </w:r>
      <w:r w:rsidRPr="00A15D56">
        <w:rPr>
          <w:sz w:val="24"/>
          <w:szCs w:val="24"/>
        </w:rPr>
        <w:t xml:space="preserve">документы, необходимые для предоставления муниципальной услуги, указанные в </w:t>
      </w:r>
      <w:r w:rsidRPr="00A15D56">
        <w:rPr>
          <w:rFonts w:eastAsiaTheme="minorEastAsia"/>
          <w:sz w:val="24"/>
          <w:szCs w:val="24"/>
        </w:rPr>
        <w:t>подпункте 5 пункта 2.7 Административного регламента.</w:t>
      </w:r>
    </w:p>
    <w:p w:rsidR="00A15D56" w:rsidRPr="00A15D56" w:rsidRDefault="00A15D56" w:rsidP="00D545BE">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D545BE">
      <w:pPr>
        <w:widowControl w:val="0"/>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3.28.2. Способами установления личности (идентификации) являются:</w:t>
      </w:r>
    </w:p>
    <w:p w:rsidR="00A15D56" w:rsidRPr="00A15D56" w:rsidRDefault="00A15D56" w:rsidP="00D545BE">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D545BE">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D545BE">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D545BE">
      <w:pPr>
        <w:tabs>
          <w:tab w:val="left" w:pos="709"/>
        </w:tabs>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3.28.3.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p>
    <w:p w:rsidR="00A15D56" w:rsidRPr="00A15D56" w:rsidRDefault="00A15D56" w:rsidP="00D545BE">
      <w:pPr>
        <w:shd w:val="clear" w:color="auto" w:fill="FFFFFF"/>
        <w:ind w:firstLine="567"/>
        <w:jc w:val="both"/>
        <w:rPr>
          <w:sz w:val="24"/>
          <w:szCs w:val="24"/>
        </w:rPr>
      </w:pPr>
      <w:r w:rsidRPr="00A15D56">
        <w:rPr>
          <w:sz w:val="24"/>
          <w:szCs w:val="24"/>
        </w:rPr>
        <w:t>- выписка из ЕГРЮЛ о гаражном кооперативе (для заявителей, указанных в пункте 1.2.3 настоящего Административного регламента).</w:t>
      </w:r>
    </w:p>
    <w:p w:rsidR="00A15D56" w:rsidRPr="00A15D56" w:rsidRDefault="00A15D56" w:rsidP="00D545BE">
      <w:pPr>
        <w:widowControl w:val="0"/>
        <w:autoSpaceDE w:val="0"/>
        <w:autoSpaceDN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D545BE">
      <w:pPr>
        <w:widowControl w:val="0"/>
        <w:autoSpaceDE w:val="0"/>
        <w:autoSpaceDN w:val="0"/>
        <w:adjustRightInd w:val="0"/>
        <w:ind w:firstLine="567"/>
        <w:jc w:val="both"/>
        <w:rPr>
          <w:sz w:val="24"/>
          <w:szCs w:val="24"/>
        </w:rPr>
      </w:pPr>
      <w:r w:rsidRPr="00A15D56">
        <w:rPr>
          <w:rFonts w:eastAsiaTheme="minorEastAsia"/>
          <w:sz w:val="24"/>
          <w:szCs w:val="24"/>
        </w:rPr>
        <w:t xml:space="preserve">3.28.4.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D545B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D545BE">
      <w:pPr>
        <w:shd w:val="clear" w:color="auto" w:fill="FFFFFF"/>
        <w:ind w:firstLine="567"/>
        <w:jc w:val="both"/>
        <w:rPr>
          <w:rFonts w:eastAsiaTheme="minorEastAsia"/>
          <w:sz w:val="24"/>
          <w:szCs w:val="24"/>
        </w:rPr>
      </w:pPr>
      <w:r w:rsidRPr="00A15D56">
        <w:rPr>
          <w:rFonts w:eastAsia="Calibri"/>
          <w:sz w:val="24"/>
          <w:szCs w:val="24"/>
        </w:rPr>
        <w:t xml:space="preserve">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D545BE" w:rsidRDefault="00A15D56" w:rsidP="00A15D56">
      <w:pPr>
        <w:autoSpaceDE w:val="0"/>
        <w:autoSpaceDN w:val="0"/>
        <w:adjustRightInd w:val="0"/>
        <w:jc w:val="center"/>
        <w:outlineLvl w:val="0"/>
        <w:rPr>
          <w:b/>
          <w:bCs/>
          <w:sz w:val="24"/>
          <w:szCs w:val="24"/>
        </w:rPr>
      </w:pPr>
      <w:r w:rsidRPr="00A15D56">
        <w:rPr>
          <w:b/>
          <w:bCs/>
          <w:sz w:val="24"/>
          <w:szCs w:val="24"/>
        </w:rPr>
        <w:t xml:space="preserve">«Рассмотрение заявления и документов для предоставления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муниципальной услуги и возврат его заявителю»</w:t>
      </w:r>
    </w:p>
    <w:p w:rsidR="00A15D56" w:rsidRPr="00A15D56" w:rsidRDefault="00A15D56" w:rsidP="00A15D56">
      <w:pPr>
        <w:autoSpaceDE w:val="0"/>
        <w:autoSpaceDN w:val="0"/>
        <w:adjustRightInd w:val="0"/>
        <w:jc w:val="center"/>
        <w:rPr>
          <w:b/>
          <w:bCs/>
          <w:sz w:val="24"/>
          <w:szCs w:val="24"/>
        </w:rPr>
      </w:pPr>
    </w:p>
    <w:p w:rsidR="00A15D56" w:rsidRPr="00A15D56" w:rsidRDefault="00A15D56" w:rsidP="00D545BE">
      <w:pPr>
        <w:autoSpaceDE w:val="0"/>
        <w:autoSpaceDN w:val="0"/>
        <w:adjustRightInd w:val="0"/>
        <w:ind w:firstLine="567"/>
        <w:jc w:val="both"/>
        <w:rPr>
          <w:rFonts w:eastAsiaTheme="minorEastAsia"/>
          <w:sz w:val="24"/>
          <w:szCs w:val="24"/>
        </w:rPr>
      </w:pPr>
      <w:r w:rsidRPr="00A15D56">
        <w:rPr>
          <w:sz w:val="24"/>
          <w:szCs w:val="24"/>
        </w:rPr>
        <w:t xml:space="preserve">3.29.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D545BE">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48"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w:t>
      </w:r>
      <w:r w:rsidRPr="00A15D56">
        <w:rPr>
          <w:sz w:val="24"/>
          <w:szCs w:val="24"/>
          <w:shd w:val="clear" w:color="auto" w:fill="FFFFFF"/>
        </w:rPr>
        <w:lastRenderedPageBreak/>
        <w:t xml:space="preserve">Административного регламента; </w:t>
      </w:r>
    </w:p>
    <w:p w:rsidR="00A15D56" w:rsidRPr="00A15D56" w:rsidRDefault="00A15D56" w:rsidP="00D545B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D545B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49"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.28.1</w:t>
      </w:r>
      <w:r w:rsidRPr="00A15D56">
        <w:rPr>
          <w:sz w:val="24"/>
          <w:szCs w:val="24"/>
          <w:shd w:val="clear" w:color="auto" w:fill="FFFFFF"/>
        </w:rPr>
        <w:t xml:space="preserve"> настоящего Административного регламента. </w:t>
      </w:r>
    </w:p>
    <w:p w:rsidR="00A15D56" w:rsidRPr="00A15D56" w:rsidRDefault="00A15D56" w:rsidP="00D545BE">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3.29.2.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3.29 настоящего Административного регламента. </w:t>
      </w:r>
    </w:p>
    <w:p w:rsidR="00A15D56" w:rsidRPr="00A15D56" w:rsidRDefault="00A15D56" w:rsidP="00D545BE">
      <w:pPr>
        <w:autoSpaceDE w:val="0"/>
        <w:autoSpaceDN w:val="0"/>
        <w:adjustRightInd w:val="0"/>
        <w:ind w:firstLine="567"/>
        <w:jc w:val="both"/>
        <w:rPr>
          <w:sz w:val="24"/>
          <w:szCs w:val="24"/>
        </w:rPr>
      </w:pPr>
      <w:r w:rsidRPr="00A15D56">
        <w:rPr>
          <w:sz w:val="24"/>
          <w:szCs w:val="24"/>
        </w:rPr>
        <w:t>3.29.3.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D545BE">
      <w:pPr>
        <w:widowControl w:val="0"/>
        <w:tabs>
          <w:tab w:val="left" w:pos="6663"/>
        </w:tabs>
        <w:autoSpaceDE w:val="0"/>
        <w:autoSpaceDN w:val="0"/>
        <w:adjustRightInd w:val="0"/>
        <w:ind w:firstLine="567"/>
        <w:jc w:val="both"/>
        <w:rPr>
          <w:sz w:val="24"/>
          <w:szCs w:val="24"/>
        </w:rPr>
      </w:pPr>
      <w:r w:rsidRPr="00A15D56">
        <w:rPr>
          <w:iCs/>
          <w:sz w:val="24"/>
          <w:szCs w:val="24"/>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D545BE">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D545BE">
      <w:pPr>
        <w:widowControl w:val="0"/>
        <w:autoSpaceDE w:val="0"/>
        <w:autoSpaceDN w:val="0"/>
        <w:adjustRightInd w:val="0"/>
        <w:ind w:firstLine="567"/>
        <w:jc w:val="both"/>
        <w:rPr>
          <w:rFonts w:eastAsia="Calibri"/>
          <w:sz w:val="24"/>
          <w:szCs w:val="24"/>
        </w:rPr>
      </w:pPr>
      <w:r w:rsidRPr="00A15D56">
        <w:rPr>
          <w:sz w:val="24"/>
          <w:szCs w:val="24"/>
        </w:rPr>
        <w:t xml:space="preserve"> 3.29.5.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D545BE">
      <w:pPr>
        <w:tabs>
          <w:tab w:val="left" w:pos="993"/>
          <w:tab w:val="left" w:pos="1276"/>
        </w:tabs>
        <w:autoSpaceDE w:val="0"/>
        <w:autoSpaceDN w:val="0"/>
        <w:adjustRightInd w:val="0"/>
        <w:ind w:firstLine="567"/>
        <w:contextualSpacing/>
        <w:jc w:val="both"/>
        <w:rPr>
          <w:rFonts w:eastAsia="Calibri"/>
          <w:sz w:val="24"/>
          <w:szCs w:val="24"/>
        </w:rPr>
      </w:pPr>
      <w:r w:rsidRPr="00A15D56">
        <w:rPr>
          <w:rFonts w:eastAsia="Calibri"/>
          <w:sz w:val="24"/>
          <w:szCs w:val="24"/>
        </w:rPr>
        <w:t>3.30.  Для предоставления муниципальной услуги необходимо направление межведомственного запроса:</w:t>
      </w:r>
    </w:p>
    <w:p w:rsidR="00A15D56" w:rsidRPr="00A15D56" w:rsidRDefault="00A15D56" w:rsidP="00D545BE">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Calibri"/>
          <w:sz w:val="24"/>
          <w:szCs w:val="24"/>
          <w:lang w:eastAsia="en-US"/>
        </w:rPr>
        <w:t>«</w:t>
      </w:r>
      <w:r w:rsidRPr="00A15D56">
        <w:rPr>
          <w:rFonts w:eastAsiaTheme="minorEastAsia"/>
          <w:sz w:val="24"/>
          <w:szCs w:val="24"/>
        </w:rPr>
        <w:t>Предоставление сведений из ЕГРЮЛ».</w:t>
      </w:r>
    </w:p>
    <w:p w:rsidR="00A15D56" w:rsidRPr="00A15D56" w:rsidRDefault="00A15D56" w:rsidP="00D545BE">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Федеральная налоговая служба </w:t>
      </w:r>
      <w:r w:rsidRPr="00A15D56">
        <w:rPr>
          <w:rFonts w:eastAsiaTheme="minorEastAsia"/>
          <w:spacing w:val="-6"/>
          <w:sz w:val="24"/>
          <w:szCs w:val="24"/>
          <w:u w:color="FFFFFF"/>
        </w:rPr>
        <w:t>(далее – ФНС России).</w:t>
      </w:r>
    </w:p>
    <w:p w:rsidR="00A15D56" w:rsidRPr="00A15D56" w:rsidRDefault="00A15D56" w:rsidP="00D545BE">
      <w:pPr>
        <w:tabs>
          <w:tab w:val="left" w:pos="993"/>
          <w:tab w:val="left" w:pos="1276"/>
        </w:tabs>
        <w:autoSpaceDE w:val="0"/>
        <w:autoSpaceDN w:val="0"/>
        <w:adjustRightInd w:val="0"/>
        <w:ind w:firstLine="567"/>
        <w:contextualSpacing/>
        <w:jc w:val="both"/>
        <w:rPr>
          <w:rFonts w:eastAsia="Calibri"/>
          <w:sz w:val="24"/>
          <w:szCs w:val="24"/>
        </w:rPr>
      </w:pPr>
      <w:r w:rsidRPr="00A15D56">
        <w:rPr>
          <w:rFonts w:eastAsia="Calibri"/>
          <w:sz w:val="24"/>
          <w:szCs w:val="24"/>
        </w:rPr>
        <w:t>3.30.1.  Основанием для направления межведомственного запроса является заявление заявителя.</w:t>
      </w:r>
    </w:p>
    <w:p w:rsidR="00A15D56" w:rsidRPr="00A15D56" w:rsidRDefault="00A15D56" w:rsidP="00D545BE">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5D56" w:rsidRPr="00A15D56" w:rsidRDefault="00A15D56" w:rsidP="00D545BE">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5D56" w:rsidRPr="00A15D56" w:rsidRDefault="00A15D56" w:rsidP="00D545BE">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 xml:space="preserve">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w:t>
      </w:r>
      <w:r w:rsidR="00626129">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15D56" w:rsidRPr="00A15D56" w:rsidRDefault="00A15D56" w:rsidP="00D545BE">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lastRenderedPageBreak/>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w:t>
      </w:r>
      <w:r w:rsidR="00626129">
        <w:rPr>
          <w:rFonts w:eastAsiaTheme="minorEastAsia"/>
          <w:sz w:val="24"/>
          <w:szCs w:val="24"/>
        </w:rPr>
        <w:t>й</w:t>
      </w:r>
      <w:r w:rsidRPr="00A15D56">
        <w:rPr>
          <w:rFonts w:eastAsiaTheme="minorEastAsia"/>
          <w:sz w:val="24"/>
          <w:szCs w:val="24"/>
        </w:rPr>
        <w:t xml:space="preserve"> запрос в день </w:t>
      </w:r>
      <w:r w:rsidR="00626129">
        <w:rPr>
          <w:rFonts w:eastAsiaTheme="minorEastAsia"/>
          <w:sz w:val="24"/>
          <w:szCs w:val="24"/>
        </w:rPr>
        <w:t>его</w:t>
      </w:r>
      <w:r w:rsidRPr="00A15D56">
        <w:rPr>
          <w:rFonts w:eastAsiaTheme="minorEastAsia"/>
          <w:sz w:val="24"/>
          <w:szCs w:val="24"/>
        </w:rPr>
        <w:t xml:space="preserve"> поступления.</w:t>
      </w:r>
    </w:p>
    <w:p w:rsidR="00A15D56" w:rsidRPr="00A15D56" w:rsidRDefault="00A15D56" w:rsidP="00A15D56">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D545BE">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D545BE">
      <w:pPr>
        <w:autoSpaceDE w:val="0"/>
        <w:autoSpaceDN w:val="0"/>
        <w:adjustRightInd w:val="0"/>
        <w:ind w:firstLine="567"/>
        <w:jc w:val="both"/>
        <w:rPr>
          <w:rFonts w:eastAsiaTheme="minorEastAsia"/>
          <w:sz w:val="24"/>
          <w:szCs w:val="24"/>
        </w:rPr>
      </w:pPr>
      <w:r w:rsidRPr="00A15D56">
        <w:rPr>
          <w:rFonts w:eastAsiaTheme="minorEastAsia"/>
          <w:sz w:val="24"/>
          <w:szCs w:val="24"/>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6</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221268" w:rsidRPr="00A15D56" w:rsidRDefault="00A15D56" w:rsidP="00221268">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3.33. В соответствии с настоящим вариантом предоставления муниципальной услуги заявителю </w:t>
      </w:r>
      <w:r w:rsidR="00221268" w:rsidRPr="00A15D56">
        <w:rPr>
          <w:rFonts w:eastAsia="Calibri"/>
          <w:sz w:val="24"/>
          <w:szCs w:val="24"/>
        </w:rPr>
        <w:t>(для категории заявителей, указанных в:</w:t>
      </w:r>
    </w:p>
    <w:p w:rsidR="00221268" w:rsidRPr="00A15D56" w:rsidRDefault="00221268" w:rsidP="00221268">
      <w:pPr>
        <w:autoSpaceDE w:val="0"/>
        <w:autoSpaceDN w:val="0"/>
        <w:adjustRightInd w:val="0"/>
        <w:ind w:firstLine="567"/>
        <w:jc w:val="both"/>
        <w:rPr>
          <w:sz w:val="24"/>
          <w:szCs w:val="24"/>
        </w:rPr>
      </w:pPr>
      <w:r w:rsidRPr="00A15D56">
        <w:rPr>
          <w:rFonts w:eastAsia="Calibri"/>
          <w:sz w:val="24"/>
          <w:szCs w:val="24"/>
        </w:rPr>
        <w:t>- подпункте 2 пункта 1.2.2 настоящего Административного регламента - г</w:t>
      </w:r>
      <w:r w:rsidRPr="00A15D56">
        <w:rPr>
          <w:sz w:val="24"/>
          <w:szCs w:val="24"/>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221268" w:rsidRPr="00A15D56" w:rsidRDefault="00221268" w:rsidP="00221268">
      <w:pPr>
        <w:autoSpaceDE w:val="0"/>
        <w:autoSpaceDN w:val="0"/>
        <w:adjustRightInd w:val="0"/>
        <w:ind w:firstLine="567"/>
        <w:jc w:val="both"/>
        <w:rPr>
          <w:sz w:val="24"/>
          <w:szCs w:val="24"/>
        </w:rPr>
      </w:pPr>
      <w:r w:rsidRPr="00A15D56">
        <w:rPr>
          <w:sz w:val="24"/>
          <w:szCs w:val="24"/>
        </w:rPr>
        <w:t xml:space="preserve">- </w:t>
      </w:r>
      <w:r w:rsidRPr="00A15D56">
        <w:rPr>
          <w:rFonts w:eastAsia="Calibri"/>
          <w:sz w:val="24"/>
          <w:szCs w:val="24"/>
        </w:rPr>
        <w:t>пункте 1.2.3 настоящего Административного регламента -</w:t>
      </w:r>
      <w:r w:rsidRPr="00A15D56">
        <w:rPr>
          <w:sz w:val="24"/>
          <w:szCs w:val="24"/>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A15D56" w:rsidRPr="00A15D56" w:rsidRDefault="00221268" w:rsidP="00221268">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sz w:val="24"/>
          <w:szCs w:val="24"/>
        </w:rPr>
        <w:t>при обращении уполномоченного представителя</w:t>
      </w:r>
      <w:r w:rsidRPr="00A15D56">
        <w:rPr>
          <w:rFonts w:eastAsia="Calibri"/>
          <w:sz w:val="24"/>
          <w:szCs w:val="24"/>
        </w:rPr>
        <w:t>),</w:t>
      </w:r>
      <w:r w:rsidRPr="00A15D56">
        <w:rPr>
          <w:rFonts w:eastAsiaTheme="minorEastAsia"/>
          <w:sz w:val="24"/>
          <w:szCs w:val="24"/>
        </w:rPr>
        <w:t xml:space="preserve"> </w:t>
      </w:r>
      <w:r w:rsidR="00A15D56" w:rsidRPr="00A15D56">
        <w:rPr>
          <w:rFonts w:eastAsiaTheme="minorEastAsia"/>
          <w:bCs/>
          <w:sz w:val="24"/>
          <w:szCs w:val="24"/>
        </w:rPr>
        <w:t xml:space="preserve">предоставляется </w:t>
      </w:r>
      <w:r w:rsidR="00A15D56" w:rsidRPr="00A15D56">
        <w:rPr>
          <w:rFonts w:eastAsiaTheme="minorEastAsia"/>
          <w:sz w:val="24"/>
          <w:szCs w:val="24"/>
        </w:rPr>
        <w:t>решение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00A15D56" w:rsidRPr="00A15D56">
        <w:rPr>
          <w:rFonts w:eastAsiaTheme="minorEastAsia"/>
          <w:sz w:val="24"/>
          <w:szCs w:val="24"/>
        </w:rPr>
        <w:t xml:space="preserve"> решения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w:t>
      </w:r>
      <w:r w:rsidR="00A15D56" w:rsidRPr="00A15D56">
        <w:rPr>
          <w:rFonts w:eastAsiaTheme="minorEastAsia"/>
          <w:sz w:val="24"/>
          <w:szCs w:val="24"/>
        </w:rPr>
        <w:t xml:space="preserve">(далее – уведомление об отказе в предоставлении </w:t>
      </w:r>
      <w:r w:rsidR="00A15D56" w:rsidRPr="00A15D56">
        <w:rPr>
          <w:rFonts w:eastAsia="Calibri"/>
          <w:sz w:val="24"/>
          <w:szCs w:val="24"/>
        </w:rPr>
        <w:t>муниципальной услуги)</w:t>
      </w:r>
      <w:r w:rsidR="00A15D56" w:rsidRPr="00A15D56">
        <w:rPr>
          <w:rFonts w:eastAsia="Arial Unicode MS"/>
          <w:sz w:val="24"/>
          <w:szCs w:val="24"/>
        </w:rPr>
        <w:t>.</w:t>
      </w:r>
    </w:p>
    <w:p w:rsidR="00A15D56" w:rsidRPr="00A15D56" w:rsidRDefault="00A15D56" w:rsidP="00221268">
      <w:pPr>
        <w:keepNext/>
        <w:keepLines/>
        <w:tabs>
          <w:tab w:val="left" w:pos="4634"/>
        </w:tabs>
        <w:ind w:firstLine="567"/>
        <w:jc w:val="both"/>
        <w:outlineLvl w:val="2"/>
        <w:rPr>
          <w:sz w:val="24"/>
          <w:szCs w:val="24"/>
        </w:rPr>
      </w:pPr>
      <w:r w:rsidRPr="00A15D56">
        <w:rPr>
          <w:rFonts w:eastAsia="Calibri"/>
          <w:sz w:val="24"/>
          <w:szCs w:val="24"/>
        </w:rPr>
        <w:t>3.33.1.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221268">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3.33.2.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221268">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50"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221268">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221268">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51" w:anchor="dst762" w:history="1">
        <w:r w:rsidRPr="00A15D56">
          <w:rPr>
            <w:sz w:val="24"/>
            <w:szCs w:val="24"/>
            <w:shd w:val="clear" w:color="auto" w:fill="FFFFFF"/>
          </w:rPr>
          <w:t>3</w:t>
        </w:r>
      </w:hyperlink>
      <w:r w:rsidRPr="00A15D56">
        <w:rPr>
          <w:sz w:val="24"/>
          <w:szCs w:val="24"/>
          <w:shd w:val="clear" w:color="auto" w:fill="FFFFFF"/>
        </w:rPr>
        <w:t xml:space="preserve">.34.1 настоящего Административного регламента. </w:t>
      </w:r>
    </w:p>
    <w:p w:rsidR="00A15D56" w:rsidRPr="00A15D56" w:rsidRDefault="00A15D56" w:rsidP="00221268">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221268">
      <w:pPr>
        <w:autoSpaceDE w:val="0"/>
        <w:autoSpaceDN w:val="0"/>
        <w:adjustRightInd w:val="0"/>
        <w:ind w:firstLine="567"/>
        <w:jc w:val="both"/>
        <w:rPr>
          <w:rFonts w:eastAsiaTheme="minorEastAsia"/>
          <w:sz w:val="24"/>
          <w:szCs w:val="24"/>
        </w:rPr>
      </w:pPr>
      <w:r w:rsidRPr="00A15D56">
        <w:rPr>
          <w:rFonts w:eastAsiaTheme="minorEastAsia"/>
          <w:sz w:val="24"/>
          <w:szCs w:val="24"/>
        </w:rPr>
        <w:t>3.33.3. Основания для отказа в предоставлении муниципальной услуги,</w:t>
      </w:r>
      <w:r w:rsidRPr="00A15D56">
        <w:rPr>
          <w:rFonts w:eastAsiaTheme="minorEastAsia"/>
          <w:bCs/>
          <w:sz w:val="24"/>
          <w:szCs w:val="24"/>
        </w:rPr>
        <w:t xml:space="preserve"> перечень административных процедур (действий) в соответствии с настоящим вариантом </w:t>
      </w:r>
      <w:r w:rsidRPr="00A15D56">
        <w:rPr>
          <w:rFonts w:eastAsiaTheme="minorEastAsia"/>
          <w:bCs/>
          <w:sz w:val="24"/>
          <w:szCs w:val="24"/>
        </w:rPr>
        <w:lastRenderedPageBreak/>
        <w:t>предоставления муниципальной услуги</w:t>
      </w:r>
      <w:r w:rsidRPr="00A15D56">
        <w:rPr>
          <w:rFonts w:eastAsiaTheme="minorEastAsia"/>
          <w:sz w:val="24"/>
          <w:szCs w:val="24"/>
        </w:rPr>
        <w:t xml:space="preserve"> аналогичны пунктам 3.27.3-3.27.5 настоящего Административного регламента. </w:t>
      </w:r>
    </w:p>
    <w:p w:rsidR="00A15D56" w:rsidRPr="00A15D56" w:rsidRDefault="00A15D56" w:rsidP="00A15D56">
      <w:pPr>
        <w:widowControl w:val="0"/>
        <w:tabs>
          <w:tab w:val="left" w:pos="4962"/>
        </w:tabs>
        <w:autoSpaceDE w:val="0"/>
        <w:autoSpaceDN w:val="0"/>
        <w:adjustRightInd w:val="0"/>
        <w:jc w:val="both"/>
        <w:rPr>
          <w:rFonts w:eastAsiaTheme="minorEastAsia"/>
          <w:b/>
          <w:sz w:val="24"/>
          <w:szCs w:val="24"/>
        </w:rPr>
      </w:pPr>
    </w:p>
    <w:p w:rsidR="00A15D56" w:rsidRPr="00A15D56" w:rsidRDefault="00A15D56" w:rsidP="00A15D56">
      <w:pPr>
        <w:widowControl w:val="0"/>
        <w:tabs>
          <w:tab w:val="left" w:pos="4962"/>
        </w:tabs>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3.34.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Примерная форма заявления приведена в приложении 2 к настоящему Административному регламенту. </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7739A0">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7739A0">
      <w:pPr>
        <w:autoSpaceDE w:val="0"/>
        <w:autoSpaceDN w:val="0"/>
        <w:adjustRightInd w:val="0"/>
        <w:ind w:firstLine="567"/>
        <w:jc w:val="both"/>
        <w:rPr>
          <w:rFonts w:eastAsiaTheme="minorEastAsia"/>
          <w:sz w:val="24"/>
          <w:szCs w:val="24"/>
        </w:rPr>
      </w:pPr>
      <w:r w:rsidRPr="00A15D56">
        <w:rPr>
          <w:rFonts w:eastAsia="Calibri"/>
          <w:sz w:val="24"/>
          <w:szCs w:val="24"/>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7739A0">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 </w:t>
      </w:r>
      <w:r w:rsidRPr="00A15D56">
        <w:rPr>
          <w:sz w:val="24"/>
          <w:szCs w:val="24"/>
        </w:rPr>
        <w:t xml:space="preserve">документы, необходимые для предоставления муниципальной услуги, указанные в </w:t>
      </w:r>
      <w:r w:rsidRPr="00A15D56">
        <w:rPr>
          <w:rFonts w:eastAsiaTheme="minorEastAsia"/>
          <w:sz w:val="24"/>
          <w:szCs w:val="24"/>
        </w:rPr>
        <w:t>подпункте 5 пункта 2.7 Административного регламента.</w:t>
      </w:r>
    </w:p>
    <w:p w:rsidR="00A15D56" w:rsidRPr="00A15D56" w:rsidRDefault="00A15D56" w:rsidP="007739A0">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7739A0">
      <w:pPr>
        <w:widowControl w:val="0"/>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3.34.2. Способами установления личности (идентификации) являются:</w:t>
      </w:r>
    </w:p>
    <w:p w:rsidR="00A15D56" w:rsidRPr="00A15D56" w:rsidRDefault="00A15D56" w:rsidP="007739A0">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7739A0">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7739A0">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7739A0">
      <w:pPr>
        <w:tabs>
          <w:tab w:val="left" w:pos="709"/>
        </w:tabs>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3.34.3.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p>
    <w:p w:rsidR="00A15D56" w:rsidRPr="00A15D56" w:rsidRDefault="00A15D56" w:rsidP="007739A0">
      <w:pPr>
        <w:shd w:val="clear" w:color="auto" w:fill="FFFFFF"/>
        <w:ind w:firstLine="567"/>
        <w:jc w:val="both"/>
        <w:rPr>
          <w:sz w:val="24"/>
          <w:szCs w:val="24"/>
        </w:rPr>
      </w:pPr>
      <w:r w:rsidRPr="00A15D56">
        <w:rPr>
          <w:sz w:val="24"/>
          <w:szCs w:val="24"/>
        </w:rPr>
        <w:t>- выписка из ЕГРЮЛ о гаражном кооперативе (для заявителей, указанных в пункте 1.2.3 настоящего Административного регламента).</w:t>
      </w:r>
    </w:p>
    <w:p w:rsidR="00A15D56" w:rsidRPr="00A15D56" w:rsidRDefault="00A15D56" w:rsidP="007739A0">
      <w:pPr>
        <w:widowControl w:val="0"/>
        <w:autoSpaceDE w:val="0"/>
        <w:autoSpaceDN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w:t>
      </w:r>
      <w:r w:rsidRPr="00A15D56">
        <w:rPr>
          <w:rFonts w:eastAsiaTheme="minorEastAsia"/>
          <w:sz w:val="24"/>
          <w:szCs w:val="24"/>
        </w:rPr>
        <w:lastRenderedPageBreak/>
        <w:t xml:space="preserve">документов; действительные, выданы уполномоченным органом Российской Федерации. </w:t>
      </w:r>
    </w:p>
    <w:p w:rsidR="00A15D56" w:rsidRPr="00A15D56" w:rsidRDefault="00A15D56" w:rsidP="007739A0">
      <w:pPr>
        <w:widowControl w:val="0"/>
        <w:autoSpaceDE w:val="0"/>
        <w:autoSpaceDN w:val="0"/>
        <w:adjustRightInd w:val="0"/>
        <w:ind w:firstLine="567"/>
        <w:jc w:val="both"/>
        <w:rPr>
          <w:sz w:val="24"/>
          <w:szCs w:val="24"/>
        </w:rPr>
      </w:pPr>
      <w:r w:rsidRPr="00A15D56">
        <w:rPr>
          <w:rFonts w:eastAsiaTheme="minorEastAsia"/>
          <w:sz w:val="24"/>
          <w:szCs w:val="24"/>
        </w:rPr>
        <w:t xml:space="preserve">3.34.4.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7739A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7739A0">
      <w:pPr>
        <w:shd w:val="clear" w:color="auto" w:fill="FFFFFF"/>
        <w:ind w:firstLine="567"/>
        <w:jc w:val="both"/>
        <w:rPr>
          <w:rFonts w:eastAsiaTheme="minorEastAsia"/>
          <w:sz w:val="24"/>
          <w:szCs w:val="24"/>
        </w:rPr>
      </w:pPr>
      <w:r w:rsidRPr="00A15D56">
        <w:rPr>
          <w:rFonts w:eastAsia="Calibri"/>
          <w:sz w:val="24"/>
          <w:szCs w:val="24"/>
        </w:rPr>
        <w:t xml:space="preserve">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7739A0" w:rsidRDefault="00A15D56" w:rsidP="00A15D56">
      <w:pPr>
        <w:autoSpaceDE w:val="0"/>
        <w:autoSpaceDN w:val="0"/>
        <w:adjustRightInd w:val="0"/>
        <w:jc w:val="center"/>
        <w:outlineLvl w:val="0"/>
        <w:rPr>
          <w:b/>
          <w:bCs/>
          <w:sz w:val="24"/>
          <w:szCs w:val="24"/>
        </w:rPr>
      </w:pPr>
      <w:r w:rsidRPr="00A15D56">
        <w:rPr>
          <w:b/>
          <w:bCs/>
          <w:sz w:val="24"/>
          <w:szCs w:val="24"/>
        </w:rPr>
        <w:t xml:space="preserve">«Рассмотрение заявления и документов для предоставления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муниципальной услуги и возврат его заявителю»</w:t>
      </w:r>
    </w:p>
    <w:p w:rsidR="00A15D56" w:rsidRPr="00A15D56" w:rsidRDefault="00A15D56" w:rsidP="00A15D56">
      <w:pPr>
        <w:autoSpaceDE w:val="0"/>
        <w:autoSpaceDN w:val="0"/>
        <w:adjustRightInd w:val="0"/>
        <w:jc w:val="center"/>
        <w:outlineLvl w:val="0"/>
        <w:rPr>
          <w:b/>
          <w:bCs/>
          <w:sz w:val="24"/>
          <w:szCs w:val="24"/>
        </w:rPr>
      </w:pPr>
    </w:p>
    <w:p w:rsidR="00A15D56" w:rsidRPr="00A15D56" w:rsidRDefault="00A15D56" w:rsidP="007739A0">
      <w:pPr>
        <w:autoSpaceDE w:val="0"/>
        <w:autoSpaceDN w:val="0"/>
        <w:adjustRightInd w:val="0"/>
        <w:ind w:firstLine="567"/>
        <w:jc w:val="both"/>
        <w:rPr>
          <w:rFonts w:eastAsiaTheme="minorEastAsia"/>
          <w:sz w:val="24"/>
          <w:szCs w:val="24"/>
        </w:rPr>
      </w:pPr>
      <w:r w:rsidRPr="00A15D56">
        <w:rPr>
          <w:sz w:val="24"/>
          <w:szCs w:val="24"/>
        </w:rPr>
        <w:t xml:space="preserve">3.35.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7739A0">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52"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7739A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7739A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53"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.34.1</w:t>
      </w:r>
      <w:r w:rsidRPr="00A15D56">
        <w:rPr>
          <w:sz w:val="24"/>
          <w:szCs w:val="24"/>
          <w:shd w:val="clear" w:color="auto" w:fill="FFFFFF"/>
        </w:rPr>
        <w:t xml:space="preserve"> настоящего Административного регламента. </w:t>
      </w:r>
    </w:p>
    <w:p w:rsidR="00A15D56" w:rsidRPr="00A15D56" w:rsidRDefault="00A15D56" w:rsidP="007739A0">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3.35.2.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3.35 настоящего Административного регламента. </w:t>
      </w:r>
    </w:p>
    <w:p w:rsidR="00A15D56" w:rsidRPr="00A15D56" w:rsidRDefault="00A15D56" w:rsidP="007739A0">
      <w:pPr>
        <w:autoSpaceDE w:val="0"/>
        <w:autoSpaceDN w:val="0"/>
        <w:adjustRightInd w:val="0"/>
        <w:ind w:firstLine="567"/>
        <w:jc w:val="both"/>
        <w:rPr>
          <w:sz w:val="24"/>
          <w:szCs w:val="24"/>
        </w:rPr>
      </w:pPr>
      <w:r w:rsidRPr="00A15D56">
        <w:rPr>
          <w:sz w:val="24"/>
          <w:szCs w:val="24"/>
        </w:rPr>
        <w:t>3.35.3.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7739A0">
      <w:pPr>
        <w:widowControl w:val="0"/>
        <w:tabs>
          <w:tab w:val="left" w:pos="6663"/>
        </w:tabs>
        <w:autoSpaceDE w:val="0"/>
        <w:autoSpaceDN w:val="0"/>
        <w:adjustRightInd w:val="0"/>
        <w:ind w:firstLine="567"/>
        <w:jc w:val="both"/>
        <w:rPr>
          <w:sz w:val="24"/>
          <w:szCs w:val="24"/>
        </w:rPr>
      </w:pPr>
      <w:r w:rsidRPr="00A15D56">
        <w:rPr>
          <w:iCs/>
          <w:sz w:val="24"/>
          <w:szCs w:val="24"/>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7739A0">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7739A0">
      <w:pPr>
        <w:widowControl w:val="0"/>
        <w:autoSpaceDE w:val="0"/>
        <w:autoSpaceDN w:val="0"/>
        <w:adjustRightInd w:val="0"/>
        <w:ind w:firstLine="567"/>
        <w:jc w:val="both"/>
        <w:rPr>
          <w:rFonts w:eastAsia="Calibri"/>
          <w:sz w:val="24"/>
          <w:szCs w:val="24"/>
        </w:rPr>
      </w:pPr>
      <w:r w:rsidRPr="00A15D56">
        <w:rPr>
          <w:sz w:val="24"/>
          <w:szCs w:val="24"/>
        </w:rPr>
        <w:t xml:space="preserve"> 3.35.5.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7739A0">
      <w:pPr>
        <w:autoSpaceDE w:val="0"/>
        <w:autoSpaceDN w:val="0"/>
        <w:adjustRightInd w:val="0"/>
        <w:ind w:firstLine="567"/>
        <w:jc w:val="both"/>
        <w:rPr>
          <w:rFonts w:eastAsiaTheme="minorEastAsia"/>
          <w:sz w:val="24"/>
          <w:szCs w:val="24"/>
        </w:rPr>
      </w:pPr>
      <w:r w:rsidRPr="00A15D56">
        <w:rPr>
          <w:rFonts w:eastAsia="Calibri"/>
          <w:sz w:val="24"/>
          <w:szCs w:val="24"/>
        </w:rPr>
        <w:lastRenderedPageBreak/>
        <w:t xml:space="preserve">3.36.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3.30-3.30.4 настоящего Административного регламента. </w:t>
      </w:r>
    </w:p>
    <w:p w:rsidR="00A15D56" w:rsidRPr="00A15D56" w:rsidRDefault="00A15D56" w:rsidP="00A15D56">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7739A0">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7739A0">
      <w:pPr>
        <w:autoSpaceDE w:val="0"/>
        <w:autoSpaceDN w:val="0"/>
        <w:adjustRightInd w:val="0"/>
        <w:ind w:firstLine="567"/>
        <w:jc w:val="both"/>
        <w:rPr>
          <w:rFonts w:eastAsiaTheme="minorEastAsia"/>
          <w:sz w:val="24"/>
          <w:szCs w:val="24"/>
        </w:rPr>
      </w:pPr>
      <w:r w:rsidRPr="00A15D56">
        <w:rPr>
          <w:rFonts w:eastAsiaTheme="minorEastAsia"/>
          <w:sz w:val="24"/>
          <w:szCs w:val="24"/>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7</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FA4FFE" w:rsidRPr="00A15D56" w:rsidRDefault="00A15D56" w:rsidP="00FA4FFE">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3.39. В соответствии с настоящим вариантом предоставления муниципальной услуги заявителю </w:t>
      </w:r>
      <w:r w:rsidR="00FA4FFE" w:rsidRPr="00A15D56">
        <w:rPr>
          <w:rFonts w:eastAsia="Calibri"/>
          <w:sz w:val="24"/>
          <w:szCs w:val="24"/>
        </w:rPr>
        <w:t>(для категории заявителей, указанных в пунктах 1.2.5-1.2.9 настоящего Административного регламента:</w:t>
      </w:r>
    </w:p>
    <w:p w:rsidR="00FA4FFE" w:rsidRPr="00A15D56" w:rsidRDefault="00FA4FFE" w:rsidP="00FA4FFE">
      <w:pPr>
        <w:autoSpaceDE w:val="0"/>
        <w:autoSpaceDN w:val="0"/>
        <w:adjustRightInd w:val="0"/>
        <w:ind w:firstLine="567"/>
        <w:jc w:val="both"/>
        <w:rPr>
          <w:sz w:val="24"/>
          <w:szCs w:val="24"/>
        </w:rPr>
      </w:pPr>
      <w:r w:rsidRPr="00A15D56">
        <w:rPr>
          <w:rFonts w:eastAsia="Calibri"/>
          <w:sz w:val="24"/>
          <w:szCs w:val="24"/>
        </w:rPr>
        <w:t xml:space="preserve"> - л</w:t>
      </w:r>
      <w:r w:rsidRPr="00A15D5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FA4FFE" w:rsidRPr="00A15D56" w:rsidRDefault="00FA4FFE" w:rsidP="00FA4FFE">
      <w:pPr>
        <w:autoSpaceDE w:val="0"/>
        <w:autoSpaceDN w:val="0"/>
        <w:adjustRightInd w:val="0"/>
        <w:ind w:firstLine="567"/>
        <w:jc w:val="both"/>
        <w:rPr>
          <w:sz w:val="24"/>
          <w:szCs w:val="24"/>
        </w:rPr>
      </w:pPr>
      <w:r w:rsidRPr="00A15D5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FA4FFE" w:rsidRPr="00A15D56" w:rsidRDefault="00FA4FFE" w:rsidP="00FA4FFE">
      <w:pPr>
        <w:autoSpaceDE w:val="0"/>
        <w:autoSpaceDN w:val="0"/>
        <w:adjustRightInd w:val="0"/>
        <w:ind w:firstLine="567"/>
        <w:jc w:val="both"/>
        <w:rPr>
          <w:sz w:val="24"/>
          <w:szCs w:val="24"/>
        </w:rPr>
      </w:pPr>
      <w:r w:rsidRPr="00A15D56">
        <w:rPr>
          <w:sz w:val="24"/>
          <w:szCs w:val="24"/>
        </w:rPr>
        <w:t xml:space="preserve">- лицо, с которым в соответствии с Федеральным </w:t>
      </w:r>
      <w:hyperlink r:id="rId54" w:history="1">
        <w:r w:rsidRPr="00A15D56">
          <w:rPr>
            <w:sz w:val="24"/>
            <w:szCs w:val="24"/>
          </w:rPr>
          <w:t>законом</w:t>
        </w:r>
      </w:hyperlink>
      <w:r w:rsidRPr="00A15D5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FA4FFE" w:rsidRPr="00A15D56" w:rsidRDefault="00FA4FFE" w:rsidP="00FA4FFE">
      <w:pPr>
        <w:autoSpaceDE w:val="0"/>
        <w:autoSpaceDN w:val="0"/>
        <w:adjustRightInd w:val="0"/>
        <w:ind w:firstLine="567"/>
        <w:jc w:val="both"/>
        <w:rPr>
          <w:sz w:val="24"/>
          <w:szCs w:val="24"/>
        </w:rPr>
      </w:pPr>
      <w:r w:rsidRPr="00A15D56">
        <w:rPr>
          <w:sz w:val="24"/>
          <w:szCs w:val="24"/>
        </w:rPr>
        <w:t>- некоммерческая организация, созданная гражданами в целях жилищного строительства;</w:t>
      </w:r>
    </w:p>
    <w:p w:rsidR="00FA4FFE" w:rsidRPr="00A15D56" w:rsidRDefault="00FA4FFE" w:rsidP="00FA4FFE">
      <w:pPr>
        <w:widowControl w:val="0"/>
        <w:autoSpaceDE w:val="0"/>
        <w:autoSpaceDN w:val="0"/>
        <w:adjustRightInd w:val="0"/>
        <w:ind w:firstLine="567"/>
        <w:jc w:val="both"/>
        <w:rPr>
          <w:sz w:val="24"/>
          <w:szCs w:val="24"/>
        </w:rPr>
      </w:pPr>
      <w:r w:rsidRPr="00A15D56">
        <w:rPr>
          <w:sz w:val="24"/>
          <w:szCs w:val="24"/>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A15D56" w:rsidRPr="00A15D56" w:rsidRDefault="00FA4FFE" w:rsidP="007739A0">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sz w:val="24"/>
          <w:szCs w:val="24"/>
        </w:rPr>
        <w:t>при обращении представителя, имеющего право действовать от имени юридического лица без доверенности</w:t>
      </w:r>
      <w:r w:rsidRPr="00A15D56">
        <w:rPr>
          <w:rFonts w:eastAsia="Calibri"/>
          <w:sz w:val="24"/>
          <w:szCs w:val="24"/>
        </w:rPr>
        <w:t>),</w:t>
      </w:r>
      <w:r>
        <w:rPr>
          <w:rFonts w:eastAsia="Calibri"/>
          <w:sz w:val="24"/>
          <w:szCs w:val="24"/>
        </w:rPr>
        <w:t xml:space="preserve"> </w:t>
      </w:r>
      <w:r w:rsidR="00A15D56" w:rsidRPr="00A15D56">
        <w:rPr>
          <w:rFonts w:eastAsiaTheme="minorEastAsia"/>
          <w:bCs/>
          <w:sz w:val="24"/>
          <w:szCs w:val="24"/>
        </w:rPr>
        <w:t xml:space="preserve">предоставляется </w:t>
      </w:r>
      <w:r w:rsidR="00A15D56" w:rsidRPr="00A15D56">
        <w:rPr>
          <w:rFonts w:eastAsiaTheme="minorEastAsia"/>
          <w:sz w:val="24"/>
          <w:szCs w:val="24"/>
        </w:rPr>
        <w:t>решение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00A15D56" w:rsidRPr="00A15D56">
        <w:rPr>
          <w:rFonts w:eastAsiaTheme="minorEastAsia"/>
          <w:sz w:val="24"/>
          <w:szCs w:val="24"/>
        </w:rPr>
        <w:t xml:space="preserve"> решения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w:t>
      </w:r>
      <w:r w:rsidR="00A15D56" w:rsidRPr="00A15D56">
        <w:rPr>
          <w:rFonts w:eastAsiaTheme="minorEastAsia"/>
          <w:sz w:val="24"/>
          <w:szCs w:val="24"/>
        </w:rPr>
        <w:t xml:space="preserve">(далее – уведомление об отказе в предоставлении </w:t>
      </w:r>
      <w:r w:rsidR="00A15D56" w:rsidRPr="00A15D56">
        <w:rPr>
          <w:rFonts w:eastAsia="Calibri"/>
          <w:sz w:val="24"/>
          <w:szCs w:val="24"/>
        </w:rPr>
        <w:t>муниципальной услуги)</w:t>
      </w:r>
      <w:r w:rsidR="00A15D56" w:rsidRPr="00A15D56">
        <w:rPr>
          <w:rFonts w:eastAsia="Arial Unicode MS"/>
          <w:sz w:val="24"/>
          <w:szCs w:val="24"/>
        </w:rPr>
        <w:t>.</w:t>
      </w:r>
    </w:p>
    <w:p w:rsidR="00A15D56" w:rsidRPr="00A15D56" w:rsidRDefault="00A15D56" w:rsidP="007739A0">
      <w:pPr>
        <w:keepNext/>
        <w:keepLines/>
        <w:tabs>
          <w:tab w:val="left" w:pos="4634"/>
        </w:tabs>
        <w:ind w:firstLine="567"/>
        <w:jc w:val="both"/>
        <w:outlineLvl w:val="2"/>
        <w:rPr>
          <w:sz w:val="24"/>
          <w:szCs w:val="24"/>
        </w:rPr>
      </w:pPr>
      <w:r w:rsidRPr="00A15D56">
        <w:rPr>
          <w:rFonts w:eastAsia="Calibri"/>
          <w:sz w:val="24"/>
          <w:szCs w:val="24"/>
        </w:rPr>
        <w:t>3.39.1.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7739A0">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3.39.2.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7739A0">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55"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7739A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7739A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56" w:anchor="dst762" w:history="1">
        <w:r w:rsidRPr="00A15D56">
          <w:rPr>
            <w:sz w:val="24"/>
            <w:szCs w:val="24"/>
            <w:shd w:val="clear" w:color="auto" w:fill="FFFFFF"/>
          </w:rPr>
          <w:t>3</w:t>
        </w:r>
      </w:hyperlink>
      <w:r w:rsidRPr="00A15D56">
        <w:rPr>
          <w:sz w:val="24"/>
          <w:szCs w:val="24"/>
          <w:shd w:val="clear" w:color="auto" w:fill="FFFFFF"/>
        </w:rPr>
        <w:t xml:space="preserve">.40.1 настоящего Административного регламента. </w:t>
      </w:r>
    </w:p>
    <w:p w:rsidR="00A15D56" w:rsidRPr="00A15D56" w:rsidRDefault="00A15D56" w:rsidP="007739A0">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7739A0">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 xml:space="preserve">3.39.3. Основаниями для отказа в предоставлении муниципальной услуги является: </w:t>
      </w:r>
    </w:p>
    <w:p w:rsidR="00A15D56" w:rsidRPr="00A15D56" w:rsidRDefault="00A15D56" w:rsidP="007739A0">
      <w:pPr>
        <w:shd w:val="clear" w:color="auto" w:fill="FFFFFF"/>
        <w:ind w:firstLine="567"/>
        <w:jc w:val="both"/>
        <w:rPr>
          <w:sz w:val="24"/>
          <w:szCs w:val="24"/>
        </w:rPr>
      </w:pPr>
      <w:r w:rsidRPr="00A15D56">
        <w:rPr>
          <w:sz w:val="24"/>
          <w:szCs w:val="24"/>
        </w:rPr>
        <w:lastRenderedPageBreak/>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57" w:anchor="dst369" w:history="1">
        <w:r w:rsidRPr="00A15D56">
          <w:rPr>
            <w:sz w:val="24"/>
            <w:szCs w:val="24"/>
          </w:rPr>
          <w:t>пункте 16 статьи 11.10</w:t>
        </w:r>
      </w:hyperlink>
      <w:r w:rsidRPr="00A15D56">
        <w:rPr>
          <w:sz w:val="24"/>
          <w:szCs w:val="24"/>
        </w:rPr>
        <w:t> Земельного кодекса Российской Федерации;</w:t>
      </w:r>
    </w:p>
    <w:p w:rsidR="00A15D56" w:rsidRPr="00A15D56" w:rsidRDefault="00A15D56" w:rsidP="007739A0">
      <w:pPr>
        <w:ind w:firstLine="567"/>
        <w:jc w:val="both"/>
        <w:rPr>
          <w:sz w:val="24"/>
          <w:szCs w:val="24"/>
          <w:shd w:val="clear" w:color="auto" w:fill="FFFFFF"/>
        </w:rPr>
      </w:pPr>
      <w:r w:rsidRPr="00A15D56">
        <w:rPr>
          <w:sz w:val="24"/>
          <w:szCs w:val="24"/>
          <w:shd w:val="clear" w:color="auto" w:fill="FFFFFF"/>
        </w:rPr>
        <w:t>2) земельный участок, который предстоит образовать, не может быть предоставлен заявителю по основаниям, указанным в </w:t>
      </w:r>
      <w:hyperlink r:id="rId58" w:anchor="BPK0OU" w:history="1">
        <w:r w:rsidRPr="00A15D56">
          <w:rPr>
            <w:sz w:val="24"/>
            <w:szCs w:val="24"/>
            <w:shd w:val="clear" w:color="auto" w:fill="FFFFFF"/>
          </w:rPr>
          <w:t>подпунктах 1</w:t>
        </w:r>
      </w:hyperlink>
      <w:r w:rsidRPr="00A15D56">
        <w:rPr>
          <w:sz w:val="24"/>
          <w:szCs w:val="24"/>
          <w:shd w:val="clear" w:color="auto" w:fill="FFFFFF"/>
        </w:rPr>
        <w:t>-</w:t>
      </w:r>
      <w:hyperlink r:id="rId59" w:anchor="BQM0PA" w:history="1">
        <w:r w:rsidRPr="00A15D56">
          <w:rPr>
            <w:sz w:val="24"/>
            <w:szCs w:val="24"/>
            <w:shd w:val="clear" w:color="auto" w:fill="FFFFFF"/>
          </w:rPr>
          <w:t>13</w:t>
        </w:r>
      </w:hyperlink>
      <w:r w:rsidRPr="00A15D56">
        <w:rPr>
          <w:sz w:val="24"/>
          <w:szCs w:val="24"/>
          <w:shd w:val="clear" w:color="auto" w:fill="FFFFFF"/>
        </w:rPr>
        <w:t>, </w:t>
      </w:r>
      <w:hyperlink r:id="rId60" w:anchor="BR00P1" w:history="1">
        <w:r w:rsidRPr="00A15D56">
          <w:rPr>
            <w:sz w:val="24"/>
            <w:szCs w:val="24"/>
            <w:shd w:val="clear" w:color="auto" w:fill="FFFFFF"/>
          </w:rPr>
          <w:t>14.1</w:t>
        </w:r>
      </w:hyperlink>
      <w:r w:rsidRPr="00A15D56">
        <w:rPr>
          <w:sz w:val="24"/>
          <w:szCs w:val="24"/>
          <w:shd w:val="clear" w:color="auto" w:fill="FFFFFF"/>
        </w:rPr>
        <w:t>-</w:t>
      </w:r>
      <w:hyperlink r:id="rId61" w:anchor="BQI0P7" w:history="1">
        <w:r w:rsidRPr="00A15D56">
          <w:rPr>
            <w:sz w:val="24"/>
            <w:szCs w:val="24"/>
            <w:shd w:val="clear" w:color="auto" w:fill="FFFFFF"/>
          </w:rPr>
          <w:t>19</w:t>
        </w:r>
      </w:hyperlink>
      <w:r w:rsidRPr="00A15D56">
        <w:rPr>
          <w:sz w:val="24"/>
          <w:szCs w:val="24"/>
          <w:shd w:val="clear" w:color="auto" w:fill="FFFFFF"/>
        </w:rPr>
        <w:t>, </w:t>
      </w:r>
      <w:hyperlink r:id="rId62" w:anchor="BQO0PA" w:history="1">
        <w:r w:rsidRPr="00A15D56">
          <w:rPr>
            <w:sz w:val="24"/>
            <w:szCs w:val="24"/>
            <w:shd w:val="clear" w:color="auto" w:fill="FFFFFF"/>
          </w:rPr>
          <w:t>22</w:t>
        </w:r>
      </w:hyperlink>
      <w:r w:rsidRPr="00A15D56">
        <w:rPr>
          <w:sz w:val="24"/>
          <w:szCs w:val="24"/>
          <w:shd w:val="clear" w:color="auto" w:fill="FFFFFF"/>
        </w:rPr>
        <w:t> и </w:t>
      </w:r>
      <w:hyperlink r:id="rId63" w:anchor="BQQ0PB" w:history="1">
        <w:r w:rsidRPr="00A15D56">
          <w:rPr>
            <w:sz w:val="24"/>
            <w:szCs w:val="24"/>
            <w:shd w:val="clear" w:color="auto" w:fill="FFFFFF"/>
          </w:rPr>
          <w:t xml:space="preserve">23 статьи 39.16 </w:t>
        </w:r>
        <w:r w:rsidRPr="00A15D56">
          <w:rPr>
            <w:sz w:val="24"/>
            <w:szCs w:val="24"/>
          </w:rPr>
          <w:t>Земельного кодекса Российской Федерации</w:t>
        </w:r>
      </w:hyperlink>
      <w:r w:rsidRPr="00A15D56">
        <w:rPr>
          <w:sz w:val="24"/>
          <w:szCs w:val="24"/>
          <w:shd w:val="clear" w:color="auto" w:fill="FFFFFF"/>
        </w:rPr>
        <w:t>;</w:t>
      </w:r>
    </w:p>
    <w:p w:rsidR="00A15D56" w:rsidRPr="00A15D56" w:rsidRDefault="00A15D56" w:rsidP="007739A0">
      <w:pPr>
        <w:shd w:val="clear" w:color="auto" w:fill="FFFFFF"/>
        <w:ind w:firstLine="567"/>
        <w:jc w:val="both"/>
        <w:rPr>
          <w:sz w:val="24"/>
          <w:szCs w:val="24"/>
        </w:rPr>
      </w:pPr>
      <w:r w:rsidRPr="00A15D56">
        <w:rPr>
          <w:sz w:val="24"/>
          <w:szCs w:val="24"/>
        </w:rPr>
        <w:t>3) земельный участок, границы которого подлежат уточнению в соответствии с Федеральным </w:t>
      </w:r>
      <w:hyperlink r:id="rId64" w:history="1">
        <w:r w:rsidRPr="00A15D56">
          <w:rPr>
            <w:sz w:val="24"/>
            <w:szCs w:val="24"/>
          </w:rPr>
          <w:t>законом</w:t>
        </w:r>
      </w:hyperlink>
      <w:r w:rsidRPr="00A15D56">
        <w:rPr>
          <w:sz w:val="24"/>
          <w:szCs w:val="24"/>
        </w:rPr>
        <w:t> № 218-ФЗ, не может быть предоставлен заявителю по основаниям, указанным в </w:t>
      </w:r>
      <w:hyperlink r:id="rId65" w:anchor="dst812" w:history="1">
        <w:r w:rsidRPr="00A15D56">
          <w:rPr>
            <w:sz w:val="24"/>
            <w:szCs w:val="24"/>
          </w:rPr>
          <w:t>подпунктах 1</w:t>
        </w:r>
      </w:hyperlink>
      <w:r w:rsidRPr="00A15D56">
        <w:rPr>
          <w:sz w:val="24"/>
          <w:szCs w:val="24"/>
        </w:rPr>
        <w:t> - </w:t>
      </w:r>
      <w:hyperlink r:id="rId66" w:anchor="dst834" w:history="1">
        <w:r w:rsidRPr="00A15D56">
          <w:rPr>
            <w:sz w:val="24"/>
            <w:szCs w:val="24"/>
          </w:rPr>
          <w:t>23 статьи 39.16</w:t>
        </w:r>
      </w:hyperlink>
      <w:r w:rsidRPr="00A15D56">
        <w:rPr>
          <w:sz w:val="24"/>
          <w:szCs w:val="24"/>
        </w:rPr>
        <w:t> Земельного кодекса Российской Федерации.</w:t>
      </w:r>
    </w:p>
    <w:p w:rsidR="00A15D56" w:rsidRPr="00A15D56" w:rsidRDefault="00A15D56" w:rsidP="007739A0">
      <w:pPr>
        <w:shd w:val="clear" w:color="auto" w:fill="FFFFFF"/>
        <w:ind w:firstLine="567"/>
        <w:jc w:val="both"/>
        <w:rPr>
          <w:rFonts w:eastAsiaTheme="minorEastAsia"/>
          <w:bCs/>
          <w:sz w:val="24"/>
          <w:szCs w:val="24"/>
        </w:rPr>
      </w:pPr>
      <w:r w:rsidRPr="00A15D56">
        <w:rPr>
          <w:rFonts w:eastAsiaTheme="minorEastAsia"/>
          <w:bCs/>
          <w:sz w:val="24"/>
          <w:szCs w:val="24"/>
        </w:rPr>
        <w:t>3.39.4. Перечень административных процедур (действий) в соответствии с настоящим вариантом предоставления муниципальной услуги:</w:t>
      </w:r>
    </w:p>
    <w:p w:rsidR="00A15D56" w:rsidRPr="00A15D56" w:rsidRDefault="00A15D56" w:rsidP="007739A0">
      <w:pPr>
        <w:autoSpaceDE w:val="0"/>
        <w:autoSpaceDN w:val="0"/>
        <w:adjustRightInd w:val="0"/>
        <w:ind w:firstLine="567"/>
        <w:jc w:val="both"/>
        <w:rPr>
          <w:sz w:val="24"/>
          <w:szCs w:val="24"/>
        </w:rPr>
      </w:pPr>
      <w:r w:rsidRPr="00A15D56">
        <w:rPr>
          <w:sz w:val="24"/>
          <w:szCs w:val="24"/>
        </w:rPr>
        <w:t>1) прием запроса и документов и (или) информации, необходимых для предоставления муниципальной услуги;</w:t>
      </w:r>
    </w:p>
    <w:p w:rsidR="00A15D56" w:rsidRPr="00A15D56" w:rsidRDefault="00A15D56" w:rsidP="007739A0">
      <w:pPr>
        <w:autoSpaceDE w:val="0"/>
        <w:autoSpaceDN w:val="0"/>
        <w:adjustRightInd w:val="0"/>
        <w:ind w:firstLine="567"/>
        <w:jc w:val="both"/>
        <w:outlineLvl w:val="0"/>
        <w:rPr>
          <w:bCs/>
          <w:sz w:val="24"/>
          <w:szCs w:val="24"/>
        </w:rPr>
      </w:pPr>
      <w:r w:rsidRPr="00A15D56">
        <w:rPr>
          <w:sz w:val="24"/>
          <w:szCs w:val="24"/>
        </w:rPr>
        <w:t>2)</w:t>
      </w:r>
      <w:r w:rsidRPr="00A15D56">
        <w:rPr>
          <w:bCs/>
          <w:sz w:val="24"/>
          <w:szCs w:val="24"/>
        </w:rPr>
        <w:t xml:space="preserve"> рассмотрение заявления и документов для предоставления муниципальной услуги и возврат его заявителю;</w:t>
      </w:r>
    </w:p>
    <w:p w:rsidR="00A15D56" w:rsidRPr="00A15D56" w:rsidRDefault="00A15D56" w:rsidP="007739A0">
      <w:pPr>
        <w:autoSpaceDE w:val="0"/>
        <w:autoSpaceDN w:val="0"/>
        <w:adjustRightInd w:val="0"/>
        <w:ind w:firstLine="567"/>
        <w:jc w:val="both"/>
        <w:outlineLvl w:val="0"/>
        <w:rPr>
          <w:sz w:val="24"/>
          <w:szCs w:val="24"/>
        </w:rPr>
      </w:pPr>
      <w:r w:rsidRPr="00A15D56">
        <w:rPr>
          <w:sz w:val="24"/>
          <w:szCs w:val="24"/>
        </w:rPr>
        <w:t>3) межведомственное информационное взаимодействие;</w:t>
      </w:r>
    </w:p>
    <w:p w:rsidR="00A15D56" w:rsidRPr="00A15D56" w:rsidRDefault="00A15D56" w:rsidP="007739A0">
      <w:pPr>
        <w:autoSpaceDE w:val="0"/>
        <w:autoSpaceDN w:val="0"/>
        <w:adjustRightInd w:val="0"/>
        <w:ind w:firstLine="567"/>
        <w:jc w:val="both"/>
        <w:rPr>
          <w:sz w:val="24"/>
          <w:szCs w:val="24"/>
        </w:rPr>
      </w:pPr>
      <w:r w:rsidRPr="00A15D56">
        <w:rPr>
          <w:sz w:val="24"/>
          <w:szCs w:val="24"/>
        </w:rPr>
        <w:t>4) принятие решения о предоставлении (об отказе в предоставлении) муниципальной услуги;</w:t>
      </w:r>
    </w:p>
    <w:p w:rsidR="00A15D56" w:rsidRPr="00A15D56" w:rsidRDefault="00A15D56" w:rsidP="007739A0">
      <w:pPr>
        <w:autoSpaceDE w:val="0"/>
        <w:autoSpaceDN w:val="0"/>
        <w:adjustRightInd w:val="0"/>
        <w:ind w:firstLine="567"/>
        <w:jc w:val="both"/>
        <w:rPr>
          <w:sz w:val="24"/>
          <w:szCs w:val="24"/>
        </w:rPr>
      </w:pPr>
      <w:r w:rsidRPr="00A15D56">
        <w:rPr>
          <w:sz w:val="24"/>
          <w:szCs w:val="24"/>
        </w:rPr>
        <w:t>5) предоставление результата муниципальной услуги.</w:t>
      </w:r>
    </w:p>
    <w:p w:rsidR="00A15D56" w:rsidRPr="00A15D56" w:rsidRDefault="00A15D56" w:rsidP="007739A0">
      <w:pPr>
        <w:ind w:firstLine="567"/>
        <w:jc w:val="both"/>
        <w:rPr>
          <w:rFonts w:eastAsiaTheme="minorEastAsia"/>
          <w:sz w:val="24"/>
          <w:szCs w:val="24"/>
        </w:rPr>
      </w:pPr>
      <w:r w:rsidRPr="00A15D56">
        <w:rPr>
          <w:rFonts w:eastAsiaTheme="minorEastAsia"/>
          <w:sz w:val="24"/>
          <w:szCs w:val="24"/>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3.40.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Примерная форма заявления приведена в приложении 3 к настоящему Административному регламенту. </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FA4FFE">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FA4FFE">
      <w:pPr>
        <w:shd w:val="clear" w:color="auto" w:fill="FFFFFF"/>
        <w:ind w:firstLine="567"/>
        <w:jc w:val="both"/>
        <w:rPr>
          <w:sz w:val="24"/>
          <w:szCs w:val="24"/>
        </w:rPr>
      </w:pPr>
      <w:r w:rsidRPr="00A15D56">
        <w:rPr>
          <w:rFonts w:eastAsiaTheme="minorEastAsia"/>
          <w:sz w:val="24"/>
          <w:szCs w:val="24"/>
        </w:rPr>
        <w:t xml:space="preserve">2) </w:t>
      </w:r>
      <w:r w:rsidRPr="00A15D56">
        <w:rPr>
          <w:sz w:val="24"/>
          <w:szCs w:val="24"/>
        </w:rPr>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A15D56">
        <w:rPr>
          <w:sz w:val="24"/>
          <w:szCs w:val="24"/>
        </w:rPr>
        <w:lastRenderedPageBreak/>
        <w:t>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A15D56" w:rsidRPr="00A15D56" w:rsidRDefault="00A15D56" w:rsidP="00FA4FFE">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3.40.2. Способами установления личности (идентификации) являются:</w:t>
      </w:r>
    </w:p>
    <w:p w:rsidR="00A15D56" w:rsidRPr="00A15D56" w:rsidRDefault="00A15D56" w:rsidP="00FA4FFE">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FA4FFE">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FA4FFE">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FA4FFE">
      <w:pPr>
        <w:tabs>
          <w:tab w:val="left" w:pos="709"/>
        </w:tabs>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3.40.3.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p>
    <w:p w:rsidR="00A15D56" w:rsidRPr="00A15D56" w:rsidRDefault="00A15D56" w:rsidP="00FA4FFE">
      <w:pPr>
        <w:shd w:val="clear" w:color="auto" w:fill="FFFFFF"/>
        <w:ind w:firstLine="567"/>
        <w:jc w:val="both"/>
        <w:rPr>
          <w:sz w:val="24"/>
          <w:szCs w:val="24"/>
        </w:rPr>
      </w:pPr>
      <w:r w:rsidRPr="00A15D56">
        <w:rPr>
          <w:rFonts w:eastAsiaTheme="minorHAnsi"/>
          <w:sz w:val="24"/>
          <w:szCs w:val="24"/>
          <w:shd w:val="clear" w:color="auto" w:fill="FFFFFF"/>
          <w:lang w:eastAsia="en-US"/>
        </w:rPr>
        <w:t xml:space="preserve">1) </w:t>
      </w:r>
      <w:r w:rsidRPr="00A15D56">
        <w:rPr>
          <w:rFonts w:eastAsiaTheme="minorEastAsia"/>
          <w:sz w:val="24"/>
          <w:szCs w:val="24"/>
          <w:shd w:val="clear" w:color="auto" w:fill="FFFFFF"/>
        </w:rPr>
        <w:t xml:space="preserve"> утвержденный проект межевания территории </w:t>
      </w:r>
      <w:r w:rsidRPr="00A15D56">
        <w:rPr>
          <w:sz w:val="24"/>
          <w:szCs w:val="24"/>
        </w:rPr>
        <w:t>(для заявителей, указанных в пунктах 1.2.5, 1.2.6 настоящего Административного регламента);</w:t>
      </w:r>
    </w:p>
    <w:p w:rsidR="00A15D56" w:rsidRPr="00A15D56" w:rsidRDefault="00A15D56" w:rsidP="00FA4FFE">
      <w:pPr>
        <w:shd w:val="clear" w:color="auto" w:fill="FFFFFF"/>
        <w:ind w:firstLine="567"/>
        <w:jc w:val="both"/>
        <w:rPr>
          <w:sz w:val="24"/>
          <w:szCs w:val="24"/>
        </w:rPr>
      </w:pPr>
      <w:r w:rsidRPr="00A15D56">
        <w:rPr>
          <w:rFonts w:eastAsiaTheme="minorHAnsi"/>
          <w:sz w:val="24"/>
          <w:szCs w:val="24"/>
          <w:shd w:val="clear" w:color="auto" w:fill="FFFFFF"/>
          <w:lang w:eastAsia="en-US"/>
        </w:rPr>
        <w:t>2)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r w:rsidRPr="00A15D56">
        <w:rPr>
          <w:sz w:val="24"/>
          <w:szCs w:val="24"/>
        </w:rPr>
        <w:t xml:space="preserve"> (для заявителей, указанных в пунктах 1.2.5-1.2.9 настоящего Административного регламента);</w:t>
      </w:r>
    </w:p>
    <w:p w:rsidR="00A15D56" w:rsidRPr="00A15D56" w:rsidRDefault="00A15D56" w:rsidP="00FA4FFE">
      <w:pPr>
        <w:shd w:val="clear" w:color="auto" w:fill="FFFFFF"/>
        <w:ind w:firstLine="567"/>
        <w:jc w:val="both"/>
        <w:rPr>
          <w:sz w:val="24"/>
          <w:szCs w:val="24"/>
        </w:rPr>
      </w:pPr>
      <w:r w:rsidRPr="00A15D56">
        <w:rPr>
          <w:rFonts w:eastAsiaTheme="minorEastAsia"/>
          <w:sz w:val="24"/>
          <w:szCs w:val="24"/>
          <w:shd w:val="clear" w:color="auto" w:fill="FFFFFF"/>
        </w:rPr>
        <w:t xml:space="preserve">3) выписку из ЕГРЮЛ о юридическом лице, являющемся заявителем </w:t>
      </w:r>
      <w:r w:rsidRPr="00A15D56">
        <w:rPr>
          <w:sz w:val="24"/>
          <w:szCs w:val="24"/>
        </w:rPr>
        <w:t>(для заявителей, указанных в пунктах 1.2.5-1.2.9 настоящего Административного регламента);</w:t>
      </w:r>
    </w:p>
    <w:p w:rsidR="00A15D56" w:rsidRPr="00A15D56" w:rsidRDefault="00A15D56" w:rsidP="00FA4FFE">
      <w:pPr>
        <w:shd w:val="clear" w:color="auto" w:fill="FFFFFF"/>
        <w:ind w:firstLine="567"/>
        <w:jc w:val="both"/>
        <w:rPr>
          <w:sz w:val="24"/>
          <w:szCs w:val="24"/>
        </w:rPr>
      </w:pPr>
      <w:r w:rsidRPr="00A15D56">
        <w:rPr>
          <w:rFonts w:eastAsiaTheme="minorEastAsia"/>
          <w:sz w:val="24"/>
          <w:szCs w:val="24"/>
          <w:shd w:val="clear" w:color="auto" w:fill="FFFFFF"/>
        </w:rPr>
        <w:t xml:space="preserve">4) утвержденный проект планировки территории </w:t>
      </w:r>
      <w:r w:rsidRPr="00A15D56">
        <w:rPr>
          <w:sz w:val="24"/>
          <w:szCs w:val="24"/>
        </w:rPr>
        <w:t>(для заявителей, указанных в пунктах 1.2.5, 1.2.6 настоящего Административного регламента);</w:t>
      </w:r>
    </w:p>
    <w:p w:rsidR="00A15D56" w:rsidRPr="00A15D56" w:rsidRDefault="00A15D56" w:rsidP="00FA4FFE">
      <w:pPr>
        <w:shd w:val="clear" w:color="auto" w:fill="FFFFFF"/>
        <w:ind w:firstLine="567"/>
        <w:jc w:val="both"/>
        <w:rPr>
          <w:sz w:val="24"/>
          <w:szCs w:val="24"/>
        </w:rPr>
      </w:pPr>
      <w:r w:rsidRPr="00A15D56">
        <w:rPr>
          <w:sz w:val="24"/>
          <w:szCs w:val="24"/>
        </w:rPr>
        <w:t>5) д</w:t>
      </w:r>
      <w:r w:rsidRPr="00A15D5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A15D56">
        <w:rPr>
          <w:sz w:val="24"/>
          <w:szCs w:val="24"/>
        </w:rPr>
        <w:t>(для заявителей, указанных в пункте 1.2.5 настоящего Административного регламента);</w:t>
      </w:r>
    </w:p>
    <w:p w:rsidR="00A15D56" w:rsidRPr="00A15D56" w:rsidRDefault="00A15D56" w:rsidP="00FA4FFE">
      <w:pPr>
        <w:shd w:val="clear" w:color="auto" w:fill="FFFFFF"/>
        <w:ind w:firstLine="567"/>
        <w:jc w:val="both"/>
        <w:rPr>
          <w:sz w:val="24"/>
          <w:szCs w:val="24"/>
        </w:rPr>
      </w:pPr>
      <w:r w:rsidRPr="00A15D56">
        <w:rPr>
          <w:sz w:val="24"/>
          <w:szCs w:val="24"/>
        </w:rPr>
        <w:t>6) д</w:t>
      </w:r>
      <w:r w:rsidRPr="00A15D5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A15D56">
        <w:rPr>
          <w:sz w:val="24"/>
          <w:szCs w:val="24"/>
        </w:rPr>
        <w:t>(для заявителей, указанных в пункте 1.2.6 настоящего Административного регламента);</w:t>
      </w:r>
    </w:p>
    <w:p w:rsidR="00A15D56" w:rsidRPr="00A15D56" w:rsidRDefault="00A15D56" w:rsidP="00FA4FFE">
      <w:pPr>
        <w:shd w:val="clear" w:color="auto" w:fill="FFFFFF"/>
        <w:ind w:firstLine="567"/>
        <w:jc w:val="both"/>
        <w:rPr>
          <w:sz w:val="24"/>
          <w:szCs w:val="24"/>
        </w:rPr>
      </w:pPr>
      <w:r w:rsidRPr="00A15D56">
        <w:rPr>
          <w:sz w:val="24"/>
          <w:szCs w:val="24"/>
        </w:rPr>
        <w:t>7) р</w:t>
      </w:r>
      <w:r w:rsidRPr="00A15D56">
        <w:rPr>
          <w:rFonts w:eastAsiaTheme="minorEastAsia"/>
          <w:sz w:val="24"/>
          <w:szCs w:val="24"/>
          <w:shd w:val="clear" w:color="auto" w:fill="FFFFFF"/>
        </w:rPr>
        <w:t xml:space="preserve">ешение о создании некоммерческой организации </w:t>
      </w:r>
      <w:r w:rsidRPr="00A15D56">
        <w:rPr>
          <w:sz w:val="24"/>
          <w:szCs w:val="24"/>
        </w:rPr>
        <w:t>(для заявителей, указанных в пункте 1.2.8 настоящего Административного регламента);</w:t>
      </w:r>
    </w:p>
    <w:p w:rsidR="00A15D56" w:rsidRPr="00A15D56" w:rsidRDefault="00A15D56" w:rsidP="00FA4FFE">
      <w:pPr>
        <w:shd w:val="clear" w:color="auto" w:fill="FFFFFF"/>
        <w:ind w:firstLine="567"/>
        <w:jc w:val="both"/>
        <w:rPr>
          <w:rFonts w:eastAsiaTheme="minorEastAsia"/>
          <w:sz w:val="24"/>
          <w:szCs w:val="24"/>
        </w:rPr>
      </w:pPr>
      <w:r w:rsidRPr="00A15D5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A15D56">
        <w:rPr>
          <w:sz w:val="24"/>
          <w:szCs w:val="24"/>
        </w:rPr>
        <w:t>(для заявителей, указанных в пункте 1.2.9 настоящего Административного регламента).</w:t>
      </w:r>
      <w:r w:rsidRPr="00A15D56">
        <w:rPr>
          <w:rFonts w:eastAsiaTheme="minorEastAsia"/>
          <w:sz w:val="24"/>
          <w:szCs w:val="24"/>
        </w:rPr>
        <w:t xml:space="preserve"> </w:t>
      </w:r>
    </w:p>
    <w:p w:rsidR="00A15D56" w:rsidRPr="00A15D56" w:rsidRDefault="00A15D56" w:rsidP="00FA4FFE">
      <w:pPr>
        <w:widowControl w:val="0"/>
        <w:autoSpaceDE w:val="0"/>
        <w:autoSpaceDN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FA4FFE">
      <w:pPr>
        <w:widowControl w:val="0"/>
        <w:autoSpaceDE w:val="0"/>
        <w:autoSpaceDN w:val="0"/>
        <w:adjustRightInd w:val="0"/>
        <w:ind w:firstLine="567"/>
        <w:jc w:val="both"/>
        <w:rPr>
          <w:sz w:val="24"/>
          <w:szCs w:val="24"/>
        </w:rPr>
      </w:pPr>
      <w:r w:rsidRPr="00A15D56">
        <w:rPr>
          <w:rFonts w:eastAsiaTheme="minorEastAsia"/>
          <w:sz w:val="24"/>
          <w:szCs w:val="24"/>
        </w:rPr>
        <w:t xml:space="preserve">3.40.4.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FA4FF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FA4FFE">
      <w:pPr>
        <w:shd w:val="clear" w:color="auto" w:fill="FFFFFF"/>
        <w:ind w:firstLine="567"/>
        <w:jc w:val="both"/>
        <w:rPr>
          <w:rFonts w:eastAsiaTheme="minorEastAsia"/>
          <w:sz w:val="24"/>
          <w:szCs w:val="24"/>
        </w:rPr>
      </w:pPr>
      <w:r w:rsidRPr="00A15D56">
        <w:rPr>
          <w:rFonts w:eastAsia="Calibri"/>
          <w:sz w:val="24"/>
          <w:szCs w:val="24"/>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FA4FFE" w:rsidRDefault="00A15D56" w:rsidP="00A15D56">
      <w:pPr>
        <w:autoSpaceDE w:val="0"/>
        <w:autoSpaceDN w:val="0"/>
        <w:adjustRightInd w:val="0"/>
        <w:jc w:val="center"/>
        <w:outlineLvl w:val="0"/>
        <w:rPr>
          <w:b/>
          <w:bCs/>
          <w:sz w:val="24"/>
          <w:szCs w:val="24"/>
        </w:rPr>
      </w:pPr>
      <w:r w:rsidRPr="00A15D56">
        <w:rPr>
          <w:b/>
          <w:bCs/>
          <w:sz w:val="24"/>
          <w:szCs w:val="24"/>
        </w:rPr>
        <w:t xml:space="preserve">«Рассмотрение заявления и документов для предоставления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муниципальной услуги и возврат его заявителю»</w:t>
      </w:r>
    </w:p>
    <w:p w:rsidR="00A15D56" w:rsidRPr="00A15D56" w:rsidRDefault="00A15D56" w:rsidP="00A15D56">
      <w:pPr>
        <w:autoSpaceDE w:val="0"/>
        <w:autoSpaceDN w:val="0"/>
        <w:adjustRightInd w:val="0"/>
        <w:jc w:val="center"/>
        <w:rPr>
          <w:b/>
          <w:bCs/>
          <w:sz w:val="24"/>
          <w:szCs w:val="24"/>
        </w:rPr>
      </w:pPr>
    </w:p>
    <w:p w:rsidR="00A15D56" w:rsidRPr="00A15D56" w:rsidRDefault="00A15D56" w:rsidP="00FA4FFE">
      <w:pPr>
        <w:autoSpaceDE w:val="0"/>
        <w:autoSpaceDN w:val="0"/>
        <w:adjustRightInd w:val="0"/>
        <w:ind w:firstLine="567"/>
        <w:jc w:val="both"/>
        <w:rPr>
          <w:rFonts w:eastAsiaTheme="minorEastAsia"/>
          <w:sz w:val="24"/>
          <w:szCs w:val="24"/>
        </w:rPr>
      </w:pPr>
      <w:r w:rsidRPr="00A15D56">
        <w:rPr>
          <w:sz w:val="24"/>
          <w:szCs w:val="24"/>
        </w:rPr>
        <w:t xml:space="preserve">3.41.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FA4FFE">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67"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w:t>
      </w:r>
      <w:r w:rsidRPr="00A15D56">
        <w:rPr>
          <w:sz w:val="24"/>
          <w:szCs w:val="24"/>
          <w:shd w:val="clear" w:color="auto" w:fill="FFFFFF"/>
        </w:rPr>
        <w:lastRenderedPageBreak/>
        <w:t xml:space="preserve">Административного регламента; </w:t>
      </w:r>
    </w:p>
    <w:p w:rsidR="00A15D56" w:rsidRPr="00A15D56" w:rsidRDefault="00A15D56" w:rsidP="00FA4FF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FA4FFE">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68"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.40.1</w:t>
      </w:r>
      <w:r w:rsidRPr="00A15D56">
        <w:rPr>
          <w:sz w:val="24"/>
          <w:szCs w:val="24"/>
          <w:shd w:val="clear" w:color="auto" w:fill="FFFFFF"/>
        </w:rPr>
        <w:t xml:space="preserve"> настоящего Административного регламента. </w:t>
      </w:r>
    </w:p>
    <w:p w:rsidR="00A15D56" w:rsidRPr="00A15D56" w:rsidRDefault="00A15D56" w:rsidP="00FA4FFE">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3.41.2.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3.41 настоящего Административного регламента. </w:t>
      </w:r>
    </w:p>
    <w:p w:rsidR="00A15D56" w:rsidRPr="00A15D56" w:rsidRDefault="00A15D56" w:rsidP="00FA4FFE">
      <w:pPr>
        <w:autoSpaceDE w:val="0"/>
        <w:autoSpaceDN w:val="0"/>
        <w:adjustRightInd w:val="0"/>
        <w:ind w:firstLine="567"/>
        <w:jc w:val="both"/>
        <w:rPr>
          <w:sz w:val="24"/>
          <w:szCs w:val="24"/>
        </w:rPr>
      </w:pPr>
      <w:r w:rsidRPr="00A15D56">
        <w:rPr>
          <w:sz w:val="24"/>
          <w:szCs w:val="24"/>
        </w:rPr>
        <w:t>3.41.3.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FA4FFE">
      <w:pPr>
        <w:widowControl w:val="0"/>
        <w:tabs>
          <w:tab w:val="left" w:pos="6663"/>
        </w:tabs>
        <w:autoSpaceDE w:val="0"/>
        <w:autoSpaceDN w:val="0"/>
        <w:adjustRightInd w:val="0"/>
        <w:ind w:firstLine="567"/>
        <w:jc w:val="both"/>
        <w:rPr>
          <w:sz w:val="24"/>
          <w:szCs w:val="24"/>
        </w:rPr>
      </w:pPr>
      <w:r w:rsidRPr="00A15D56">
        <w:rPr>
          <w:iCs/>
          <w:sz w:val="24"/>
          <w:szCs w:val="24"/>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FA4FFE">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FA4FFE">
      <w:pPr>
        <w:widowControl w:val="0"/>
        <w:autoSpaceDE w:val="0"/>
        <w:autoSpaceDN w:val="0"/>
        <w:adjustRightInd w:val="0"/>
        <w:ind w:firstLine="567"/>
        <w:jc w:val="both"/>
        <w:rPr>
          <w:rFonts w:eastAsia="Calibri"/>
          <w:sz w:val="24"/>
          <w:szCs w:val="24"/>
        </w:rPr>
      </w:pPr>
      <w:r w:rsidRPr="00A15D56">
        <w:rPr>
          <w:sz w:val="24"/>
          <w:szCs w:val="24"/>
        </w:rPr>
        <w:t xml:space="preserve"> 3.41.5.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F922E0">
      <w:pPr>
        <w:tabs>
          <w:tab w:val="left" w:pos="993"/>
          <w:tab w:val="left" w:pos="1276"/>
        </w:tabs>
        <w:autoSpaceDE w:val="0"/>
        <w:autoSpaceDN w:val="0"/>
        <w:adjustRightInd w:val="0"/>
        <w:ind w:firstLine="567"/>
        <w:contextualSpacing/>
        <w:jc w:val="both"/>
        <w:rPr>
          <w:rFonts w:eastAsia="Calibri"/>
          <w:sz w:val="24"/>
          <w:szCs w:val="24"/>
        </w:rPr>
      </w:pPr>
      <w:r w:rsidRPr="00A15D56">
        <w:rPr>
          <w:rFonts w:eastAsia="Calibri"/>
          <w:sz w:val="24"/>
          <w:szCs w:val="24"/>
        </w:rPr>
        <w:t>3.42.  Для предоставления муниципальной услуги необходимо направление межведомственных запросов:</w:t>
      </w:r>
    </w:p>
    <w:p w:rsidR="00A15D56" w:rsidRPr="00A15D56" w:rsidRDefault="00A15D56" w:rsidP="00F922E0">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1) </w:t>
      </w:r>
      <w:r w:rsidRPr="00A15D56">
        <w:rPr>
          <w:rFonts w:eastAsia="Calibri"/>
          <w:sz w:val="24"/>
          <w:szCs w:val="24"/>
          <w:lang w:eastAsia="en-US"/>
        </w:rPr>
        <w:t>«Предоставление сведений из ЕГРН</w:t>
      </w:r>
      <w:r w:rsidRPr="00A15D56">
        <w:rPr>
          <w:rFonts w:eastAsiaTheme="minorEastAsia"/>
          <w:sz w:val="24"/>
          <w:szCs w:val="24"/>
        </w:rPr>
        <w:t xml:space="preserve">». </w:t>
      </w:r>
    </w:p>
    <w:p w:rsidR="00A15D56" w:rsidRPr="00A15D56" w:rsidRDefault="00A15D56" w:rsidP="00F922E0">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публично-правовая компания «Роскадастр» (далее – Роскадастр).</w:t>
      </w:r>
    </w:p>
    <w:p w:rsidR="00A15D56" w:rsidRPr="00A15D56" w:rsidRDefault="00A15D56" w:rsidP="00F922E0">
      <w:pPr>
        <w:ind w:firstLine="567"/>
        <w:jc w:val="both"/>
        <w:textAlignment w:val="baseline"/>
        <w:rPr>
          <w:sz w:val="24"/>
          <w:szCs w:val="24"/>
        </w:rPr>
      </w:pPr>
      <w:r w:rsidRPr="00A15D56">
        <w:rPr>
          <w:sz w:val="24"/>
          <w:szCs w:val="24"/>
        </w:rPr>
        <w:t>2) «Предоставление сведений из ЕГРЮЛ».</w:t>
      </w:r>
    </w:p>
    <w:p w:rsidR="00A15D56" w:rsidRPr="00A15D56" w:rsidRDefault="00A15D56" w:rsidP="00F922E0">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Федеральная налоговая служба </w:t>
      </w:r>
      <w:r w:rsidRPr="00A15D56">
        <w:rPr>
          <w:rFonts w:eastAsiaTheme="minorEastAsia"/>
          <w:spacing w:val="-6"/>
          <w:sz w:val="24"/>
          <w:szCs w:val="24"/>
          <w:u w:color="FFFFFF"/>
        </w:rPr>
        <w:t>(далее – ФНС России).</w:t>
      </w:r>
    </w:p>
    <w:p w:rsidR="00A15D56" w:rsidRPr="00A15D56" w:rsidRDefault="00A15D56" w:rsidP="00F922E0">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 </w:t>
      </w:r>
      <w:r w:rsidRPr="00A15D56">
        <w:rPr>
          <w:rFonts w:eastAsiaTheme="minorEastAsia"/>
          <w:bCs/>
          <w:sz w:val="24"/>
          <w:szCs w:val="24"/>
        </w:rPr>
        <w:t>«Предоставление</w:t>
      </w:r>
      <w:r w:rsidRPr="00A15D56">
        <w:rPr>
          <w:rFonts w:eastAsiaTheme="minorEastAsia"/>
          <w:sz w:val="24"/>
          <w:szCs w:val="24"/>
        </w:rPr>
        <w:t xml:space="preserve"> утвержденного проекта межевания территории».</w:t>
      </w:r>
    </w:p>
    <w:p w:rsidR="00A15D56" w:rsidRPr="00A15D56" w:rsidRDefault="00A15D56" w:rsidP="00F922E0">
      <w:pPr>
        <w:ind w:firstLine="567"/>
        <w:jc w:val="both"/>
        <w:textAlignment w:val="baseline"/>
        <w:rPr>
          <w:sz w:val="24"/>
          <w:szCs w:val="24"/>
        </w:rPr>
      </w:pPr>
      <w:r w:rsidRPr="00A15D56">
        <w:rPr>
          <w:rFonts w:eastAsia="Calibri"/>
          <w:sz w:val="24"/>
          <w:szCs w:val="24"/>
          <w:lang w:eastAsia="en-US"/>
        </w:rPr>
        <w:t>Поставщиком сведений является</w:t>
      </w:r>
      <w:r w:rsidRPr="00A15D56">
        <w:rPr>
          <w:bCs/>
          <w:sz w:val="24"/>
          <w:szCs w:val="24"/>
        </w:rPr>
        <w:t xml:space="preserve"> Администрация муниципального района «Сысольский»</w:t>
      </w:r>
      <w:r w:rsidRPr="00A15D56">
        <w:rPr>
          <w:sz w:val="24"/>
          <w:szCs w:val="24"/>
        </w:rPr>
        <w:t>.</w:t>
      </w:r>
    </w:p>
    <w:p w:rsidR="00A15D56" w:rsidRPr="00A15D56" w:rsidRDefault="00A15D56" w:rsidP="00F922E0">
      <w:pPr>
        <w:ind w:firstLine="567"/>
        <w:jc w:val="both"/>
        <w:textAlignment w:val="baseline"/>
        <w:rPr>
          <w:sz w:val="24"/>
          <w:szCs w:val="24"/>
        </w:rPr>
      </w:pPr>
      <w:r w:rsidRPr="00A15D56">
        <w:rPr>
          <w:sz w:val="24"/>
          <w:szCs w:val="24"/>
        </w:rPr>
        <w:t xml:space="preserve">4) </w:t>
      </w:r>
      <w:r w:rsidRPr="00A15D56">
        <w:rPr>
          <w:bCs/>
          <w:sz w:val="24"/>
          <w:szCs w:val="24"/>
        </w:rPr>
        <w:t>«Предоставление</w:t>
      </w:r>
      <w:r w:rsidRPr="00A15D56">
        <w:rPr>
          <w:sz w:val="24"/>
          <w:szCs w:val="24"/>
        </w:rPr>
        <w:t xml:space="preserve"> утвержденного проекта планировки территории».</w:t>
      </w:r>
    </w:p>
    <w:p w:rsidR="00A15D56" w:rsidRPr="00A15D56" w:rsidRDefault="00A15D56" w:rsidP="00F922E0">
      <w:pPr>
        <w:ind w:firstLine="567"/>
        <w:jc w:val="both"/>
        <w:textAlignment w:val="baseline"/>
        <w:rPr>
          <w:sz w:val="24"/>
          <w:szCs w:val="24"/>
        </w:rPr>
      </w:pPr>
      <w:r w:rsidRPr="00A15D56">
        <w:rPr>
          <w:rFonts w:eastAsia="Calibri"/>
          <w:sz w:val="24"/>
          <w:szCs w:val="24"/>
          <w:lang w:eastAsia="en-US"/>
        </w:rPr>
        <w:t>Поставщиком сведений является</w:t>
      </w:r>
      <w:r w:rsidRPr="00A15D56">
        <w:rPr>
          <w:bCs/>
          <w:sz w:val="24"/>
          <w:szCs w:val="24"/>
        </w:rPr>
        <w:t xml:space="preserve"> Администрация муниципального района «Сысольский»</w:t>
      </w:r>
      <w:r w:rsidRPr="00A15D56">
        <w:rPr>
          <w:sz w:val="24"/>
          <w:szCs w:val="24"/>
        </w:rPr>
        <w:t>.</w:t>
      </w:r>
    </w:p>
    <w:p w:rsidR="00A15D56" w:rsidRPr="00A15D56" w:rsidRDefault="00A15D56" w:rsidP="00F922E0">
      <w:pPr>
        <w:ind w:firstLine="567"/>
        <w:jc w:val="both"/>
        <w:textAlignment w:val="baseline"/>
        <w:rPr>
          <w:sz w:val="24"/>
          <w:szCs w:val="24"/>
        </w:rPr>
      </w:pPr>
      <w:r w:rsidRPr="00A15D56">
        <w:rPr>
          <w:sz w:val="24"/>
          <w:szCs w:val="24"/>
        </w:rPr>
        <w:t>5) «Предоставление д</w:t>
      </w:r>
      <w:r w:rsidRPr="00A15D56">
        <w:rPr>
          <w:sz w:val="24"/>
          <w:szCs w:val="24"/>
          <w:shd w:val="clear" w:color="auto" w:fill="FFFFFF"/>
        </w:rPr>
        <w:t>оговора об освоении территории в целях строительства и эксплуатации наемного дома коммерческого использования»</w:t>
      </w:r>
      <w:r w:rsidRPr="00A15D56">
        <w:rPr>
          <w:sz w:val="24"/>
          <w:szCs w:val="24"/>
        </w:rPr>
        <w:t>.</w:t>
      </w:r>
    </w:p>
    <w:p w:rsidR="00A15D56" w:rsidRPr="00A15D56" w:rsidRDefault="00A15D56" w:rsidP="00F922E0">
      <w:pPr>
        <w:ind w:firstLine="567"/>
        <w:jc w:val="both"/>
        <w:textAlignment w:val="baseline"/>
        <w:rPr>
          <w:sz w:val="24"/>
          <w:szCs w:val="24"/>
        </w:rPr>
      </w:pPr>
      <w:r w:rsidRPr="00A15D56">
        <w:rPr>
          <w:rFonts w:eastAsia="Calibri"/>
          <w:sz w:val="24"/>
          <w:szCs w:val="24"/>
          <w:lang w:eastAsia="en-US"/>
        </w:rPr>
        <w:t>Поставщиком сведений является</w:t>
      </w:r>
      <w:r w:rsidRPr="00A15D56">
        <w:rPr>
          <w:bCs/>
          <w:sz w:val="24"/>
          <w:szCs w:val="24"/>
        </w:rPr>
        <w:t xml:space="preserve"> Администрация муниципального района «Сысольский»</w:t>
      </w:r>
      <w:r w:rsidRPr="00A15D56">
        <w:rPr>
          <w:sz w:val="24"/>
          <w:szCs w:val="24"/>
        </w:rPr>
        <w:t>.</w:t>
      </w:r>
    </w:p>
    <w:p w:rsidR="00A15D56" w:rsidRPr="00A15D56" w:rsidRDefault="00A15D56" w:rsidP="00F922E0">
      <w:pPr>
        <w:shd w:val="clear" w:color="auto" w:fill="FFFFFF"/>
        <w:ind w:firstLine="567"/>
        <w:jc w:val="both"/>
        <w:rPr>
          <w:sz w:val="24"/>
          <w:szCs w:val="24"/>
        </w:rPr>
      </w:pPr>
      <w:r w:rsidRPr="00A15D56">
        <w:rPr>
          <w:sz w:val="24"/>
          <w:szCs w:val="24"/>
        </w:rPr>
        <w:t>6) «Предоставление д</w:t>
      </w:r>
      <w:r w:rsidRPr="00A15D56">
        <w:rPr>
          <w:rFonts w:eastAsiaTheme="minorEastAsia"/>
          <w:sz w:val="24"/>
          <w:szCs w:val="24"/>
          <w:shd w:val="clear" w:color="auto" w:fill="FFFFFF"/>
        </w:rPr>
        <w:t>оговора об освоении территории в целях строительства и эксплуатации наемного дома социального использования</w:t>
      </w:r>
      <w:r w:rsidRPr="00A15D56">
        <w:rPr>
          <w:sz w:val="24"/>
          <w:szCs w:val="24"/>
        </w:rPr>
        <w:t>».</w:t>
      </w:r>
    </w:p>
    <w:p w:rsidR="00A15D56" w:rsidRPr="00A15D56" w:rsidRDefault="00A15D56" w:rsidP="00F922E0">
      <w:pPr>
        <w:ind w:firstLine="567"/>
        <w:jc w:val="both"/>
        <w:textAlignment w:val="baseline"/>
        <w:rPr>
          <w:sz w:val="24"/>
          <w:szCs w:val="24"/>
        </w:rPr>
      </w:pPr>
      <w:r w:rsidRPr="00A15D56">
        <w:rPr>
          <w:rFonts w:eastAsia="Calibri"/>
          <w:sz w:val="24"/>
          <w:szCs w:val="24"/>
          <w:lang w:eastAsia="en-US"/>
        </w:rPr>
        <w:t>Поставщиком сведений является</w:t>
      </w:r>
      <w:r w:rsidRPr="00A15D56">
        <w:rPr>
          <w:bCs/>
          <w:sz w:val="24"/>
          <w:szCs w:val="24"/>
        </w:rPr>
        <w:t xml:space="preserve"> Администрация муниципального района «Сысольский»</w:t>
      </w:r>
      <w:r w:rsidRPr="00A15D56">
        <w:rPr>
          <w:sz w:val="24"/>
          <w:szCs w:val="24"/>
        </w:rPr>
        <w:t>.</w:t>
      </w:r>
    </w:p>
    <w:p w:rsidR="00A15D56" w:rsidRPr="00A15D56" w:rsidRDefault="00A15D56" w:rsidP="00F922E0">
      <w:pPr>
        <w:shd w:val="clear" w:color="auto" w:fill="FFFFFF"/>
        <w:ind w:firstLine="567"/>
        <w:jc w:val="both"/>
        <w:rPr>
          <w:sz w:val="24"/>
          <w:szCs w:val="24"/>
        </w:rPr>
      </w:pPr>
      <w:r w:rsidRPr="00A15D56">
        <w:rPr>
          <w:sz w:val="24"/>
          <w:szCs w:val="24"/>
        </w:rPr>
        <w:lastRenderedPageBreak/>
        <w:t>7) «Предоставление р</w:t>
      </w:r>
      <w:r w:rsidRPr="00A15D56">
        <w:rPr>
          <w:rFonts w:eastAsiaTheme="minorEastAsia"/>
          <w:sz w:val="24"/>
          <w:szCs w:val="24"/>
          <w:shd w:val="clear" w:color="auto" w:fill="FFFFFF"/>
        </w:rPr>
        <w:t xml:space="preserve">ешения о создании некоммерческой организации». </w:t>
      </w:r>
    </w:p>
    <w:p w:rsidR="00A15D56" w:rsidRPr="00A15D56" w:rsidRDefault="00A15D56" w:rsidP="00F922E0">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уполномоченный орган Республики Коми</w:t>
      </w:r>
      <w:r w:rsidRPr="00A15D56">
        <w:rPr>
          <w:rFonts w:eastAsiaTheme="minorEastAsia"/>
          <w:spacing w:val="-6"/>
          <w:sz w:val="24"/>
          <w:szCs w:val="24"/>
          <w:u w:color="FFFFFF"/>
        </w:rPr>
        <w:t>.</w:t>
      </w:r>
    </w:p>
    <w:p w:rsidR="00A15D56" w:rsidRPr="00A15D56" w:rsidRDefault="00A15D56" w:rsidP="00F922E0">
      <w:pPr>
        <w:shd w:val="clear" w:color="auto" w:fill="FFFFFF"/>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shd w:val="clear" w:color="auto" w:fill="FFFFFF"/>
        </w:rPr>
        <w:t xml:space="preserve"> 8) «Предоставление решения субъекта Российской Федерации о создании некоммерческой организации».</w:t>
      </w:r>
    </w:p>
    <w:p w:rsidR="00A15D56" w:rsidRPr="00A15D56" w:rsidRDefault="00A15D56" w:rsidP="00F922E0">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bCs/>
          <w:sz w:val="24"/>
          <w:szCs w:val="24"/>
        </w:rPr>
        <w:t xml:space="preserve"> уполномоченный орган Республики Коми</w:t>
      </w:r>
      <w:r w:rsidRPr="00A15D56">
        <w:rPr>
          <w:rFonts w:eastAsiaTheme="minorEastAsia"/>
          <w:spacing w:val="-6"/>
          <w:sz w:val="24"/>
          <w:szCs w:val="24"/>
          <w:u w:color="FFFFFF"/>
        </w:rPr>
        <w:t>.</w:t>
      </w:r>
    </w:p>
    <w:p w:rsidR="00A15D56" w:rsidRPr="00A15D56" w:rsidRDefault="00A15D56" w:rsidP="00F922E0">
      <w:pPr>
        <w:tabs>
          <w:tab w:val="left" w:pos="993"/>
          <w:tab w:val="left" w:pos="1276"/>
        </w:tabs>
        <w:autoSpaceDE w:val="0"/>
        <w:autoSpaceDN w:val="0"/>
        <w:adjustRightInd w:val="0"/>
        <w:ind w:firstLine="567"/>
        <w:contextualSpacing/>
        <w:jc w:val="both"/>
        <w:rPr>
          <w:rFonts w:eastAsia="Calibri"/>
          <w:sz w:val="24"/>
          <w:szCs w:val="24"/>
        </w:rPr>
      </w:pPr>
      <w:r w:rsidRPr="00A15D56">
        <w:rPr>
          <w:rFonts w:eastAsia="Calibri"/>
          <w:sz w:val="24"/>
          <w:szCs w:val="24"/>
        </w:rPr>
        <w:t>3.42.1.  Основанием для направления межведомственных запросов является заявление заявителя.</w:t>
      </w:r>
    </w:p>
    <w:p w:rsidR="00A15D56" w:rsidRPr="00A15D56" w:rsidRDefault="00A15D56" w:rsidP="00F922E0">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5D56" w:rsidRPr="00A15D56" w:rsidRDefault="00A15D56" w:rsidP="00F922E0">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5D56" w:rsidRPr="00A15D56" w:rsidRDefault="00A15D56" w:rsidP="00F922E0">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A15D56" w:rsidRPr="00A15D56" w:rsidRDefault="00A15D56" w:rsidP="00F922E0">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A15D56" w:rsidRPr="00A15D56" w:rsidRDefault="00A15D56" w:rsidP="00A15D56">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F922E0">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F922E0">
      <w:pPr>
        <w:autoSpaceDE w:val="0"/>
        <w:autoSpaceDN w:val="0"/>
        <w:adjustRightInd w:val="0"/>
        <w:ind w:firstLine="567"/>
        <w:jc w:val="both"/>
        <w:rPr>
          <w:rFonts w:eastAsiaTheme="minorEastAsia"/>
          <w:sz w:val="24"/>
          <w:szCs w:val="24"/>
        </w:rPr>
      </w:pPr>
      <w:r w:rsidRPr="00A15D56">
        <w:rPr>
          <w:rFonts w:eastAsiaTheme="minorEastAsia"/>
          <w:sz w:val="24"/>
          <w:szCs w:val="24"/>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r w:rsidRPr="00A15D56">
        <w:rPr>
          <w:rFonts w:eastAsiaTheme="minorEastAsia"/>
          <w:b/>
          <w:bCs/>
          <w:sz w:val="24"/>
          <w:szCs w:val="24"/>
        </w:rPr>
        <w:t>Вариант 8</w:t>
      </w:r>
    </w:p>
    <w:p w:rsidR="00A15D56" w:rsidRPr="00A15D56" w:rsidRDefault="00A15D56" w:rsidP="00A15D56">
      <w:pPr>
        <w:widowControl w:val="0"/>
        <w:tabs>
          <w:tab w:val="left" w:pos="1134"/>
        </w:tabs>
        <w:autoSpaceDE w:val="0"/>
        <w:autoSpaceDN w:val="0"/>
        <w:adjustRightInd w:val="0"/>
        <w:jc w:val="center"/>
        <w:outlineLvl w:val="1"/>
        <w:rPr>
          <w:rFonts w:eastAsiaTheme="minorEastAsia"/>
          <w:b/>
          <w:bCs/>
          <w:sz w:val="24"/>
          <w:szCs w:val="24"/>
        </w:rPr>
      </w:pPr>
    </w:p>
    <w:p w:rsidR="004E5070" w:rsidRPr="00A15D56" w:rsidRDefault="00A15D56" w:rsidP="004E5070">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bCs/>
          <w:sz w:val="24"/>
          <w:szCs w:val="24"/>
        </w:rPr>
        <w:t xml:space="preserve">3.45. В соответствии с настоящим вариантом предоставления муниципальной услуги заявителю </w:t>
      </w:r>
      <w:r w:rsidR="004E5070" w:rsidRPr="00A15D56">
        <w:rPr>
          <w:rFonts w:eastAsia="Calibri"/>
          <w:sz w:val="24"/>
          <w:szCs w:val="24"/>
        </w:rPr>
        <w:t>(для категории заявителей, указанных в пунктах 1.2.5-1.2.9 настоящего Административного регламента:</w:t>
      </w:r>
    </w:p>
    <w:p w:rsidR="004E5070" w:rsidRPr="00A15D56" w:rsidRDefault="004E5070" w:rsidP="004E5070">
      <w:pPr>
        <w:autoSpaceDE w:val="0"/>
        <w:autoSpaceDN w:val="0"/>
        <w:adjustRightInd w:val="0"/>
        <w:ind w:firstLine="567"/>
        <w:jc w:val="both"/>
        <w:rPr>
          <w:sz w:val="24"/>
          <w:szCs w:val="24"/>
        </w:rPr>
      </w:pPr>
      <w:r w:rsidRPr="00A15D56">
        <w:rPr>
          <w:rFonts w:eastAsia="Calibri"/>
          <w:sz w:val="24"/>
          <w:szCs w:val="24"/>
        </w:rPr>
        <w:t xml:space="preserve"> - л</w:t>
      </w:r>
      <w:r w:rsidRPr="00A15D56">
        <w:rPr>
          <w:sz w:val="24"/>
          <w:szCs w:val="24"/>
        </w:rPr>
        <w:t>ицо, заключившее договор об освоении территории в целях строительства и эксплуатации наемного дома коммерческого использования;</w:t>
      </w:r>
    </w:p>
    <w:p w:rsidR="004E5070" w:rsidRPr="00A15D56" w:rsidRDefault="004E5070" w:rsidP="004E5070">
      <w:pPr>
        <w:autoSpaceDE w:val="0"/>
        <w:autoSpaceDN w:val="0"/>
        <w:adjustRightInd w:val="0"/>
        <w:ind w:firstLine="567"/>
        <w:jc w:val="both"/>
        <w:rPr>
          <w:sz w:val="24"/>
          <w:szCs w:val="24"/>
        </w:rPr>
      </w:pPr>
      <w:r w:rsidRPr="00A15D56">
        <w:rPr>
          <w:sz w:val="24"/>
          <w:szCs w:val="24"/>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4E5070" w:rsidRPr="00A15D56" w:rsidRDefault="004E5070" w:rsidP="004E5070">
      <w:pPr>
        <w:autoSpaceDE w:val="0"/>
        <w:autoSpaceDN w:val="0"/>
        <w:adjustRightInd w:val="0"/>
        <w:ind w:firstLine="567"/>
        <w:jc w:val="both"/>
        <w:rPr>
          <w:sz w:val="24"/>
          <w:szCs w:val="24"/>
        </w:rPr>
      </w:pPr>
      <w:r w:rsidRPr="00A15D56">
        <w:rPr>
          <w:sz w:val="24"/>
          <w:szCs w:val="24"/>
        </w:rPr>
        <w:t xml:space="preserve">- лицо, с которым в соответствии с Федеральным </w:t>
      </w:r>
      <w:hyperlink r:id="rId69" w:history="1">
        <w:r w:rsidRPr="00A15D56">
          <w:rPr>
            <w:sz w:val="24"/>
            <w:szCs w:val="24"/>
          </w:rPr>
          <w:t>законом</w:t>
        </w:r>
      </w:hyperlink>
      <w:r w:rsidRPr="00A15D56">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E5070" w:rsidRPr="00A15D56" w:rsidRDefault="004E5070" w:rsidP="004E5070">
      <w:pPr>
        <w:autoSpaceDE w:val="0"/>
        <w:autoSpaceDN w:val="0"/>
        <w:adjustRightInd w:val="0"/>
        <w:ind w:firstLine="567"/>
        <w:jc w:val="both"/>
        <w:rPr>
          <w:sz w:val="24"/>
          <w:szCs w:val="24"/>
        </w:rPr>
      </w:pPr>
      <w:r w:rsidRPr="00A15D56">
        <w:rPr>
          <w:sz w:val="24"/>
          <w:szCs w:val="24"/>
        </w:rPr>
        <w:t>- некоммерческая организация, созданная гражданами в целях жилищного строительства;</w:t>
      </w:r>
    </w:p>
    <w:p w:rsidR="004E5070" w:rsidRPr="00A15D56" w:rsidRDefault="004E5070" w:rsidP="004E5070">
      <w:pPr>
        <w:widowControl w:val="0"/>
        <w:autoSpaceDE w:val="0"/>
        <w:autoSpaceDN w:val="0"/>
        <w:adjustRightInd w:val="0"/>
        <w:ind w:firstLine="567"/>
        <w:jc w:val="both"/>
        <w:rPr>
          <w:sz w:val="24"/>
          <w:szCs w:val="24"/>
        </w:rPr>
      </w:pPr>
      <w:r w:rsidRPr="00A15D56">
        <w:rPr>
          <w:sz w:val="24"/>
          <w:szCs w:val="24"/>
        </w:rPr>
        <w:lastRenderedPageBreak/>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A15D56" w:rsidRPr="00A15D56" w:rsidRDefault="004E5070" w:rsidP="004E5070">
      <w:pPr>
        <w:widowControl w:val="0"/>
        <w:tabs>
          <w:tab w:val="left" w:pos="1134"/>
        </w:tabs>
        <w:autoSpaceDE w:val="0"/>
        <w:autoSpaceDN w:val="0"/>
        <w:adjustRightInd w:val="0"/>
        <w:ind w:firstLine="567"/>
        <w:jc w:val="both"/>
        <w:outlineLvl w:val="1"/>
        <w:rPr>
          <w:rFonts w:eastAsia="Calibri"/>
          <w:sz w:val="24"/>
          <w:szCs w:val="24"/>
        </w:rPr>
      </w:pPr>
      <w:r w:rsidRPr="00A15D56">
        <w:rPr>
          <w:rFonts w:eastAsiaTheme="minorEastAsia"/>
          <w:sz w:val="24"/>
          <w:szCs w:val="24"/>
        </w:rPr>
        <w:t>при обращении представителя, имеющего право действовать от имени юридического лица на основании доверенности</w:t>
      </w:r>
      <w:r w:rsidRPr="00A15D56">
        <w:rPr>
          <w:rFonts w:eastAsia="Calibri"/>
          <w:sz w:val="24"/>
          <w:szCs w:val="24"/>
        </w:rPr>
        <w:t>),</w:t>
      </w:r>
      <w:r>
        <w:rPr>
          <w:rFonts w:eastAsia="Calibri"/>
          <w:sz w:val="24"/>
          <w:szCs w:val="24"/>
        </w:rPr>
        <w:t xml:space="preserve"> </w:t>
      </w:r>
      <w:r w:rsidR="00A15D56" w:rsidRPr="00A15D56">
        <w:rPr>
          <w:rFonts w:eastAsiaTheme="minorEastAsia"/>
          <w:bCs/>
          <w:sz w:val="24"/>
          <w:szCs w:val="24"/>
        </w:rPr>
        <w:t xml:space="preserve">предоставляется </w:t>
      </w:r>
      <w:r w:rsidR="00A15D56" w:rsidRPr="00A15D56">
        <w:rPr>
          <w:rFonts w:eastAsiaTheme="minorEastAsia"/>
          <w:sz w:val="24"/>
          <w:szCs w:val="24"/>
        </w:rPr>
        <w:t>решение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(далее – решение о предоставлении муниципальной услуги) либо уведомление об отказе в предоставлении</w:t>
      </w:r>
      <w:r w:rsidR="00A15D56" w:rsidRPr="00A15D56">
        <w:rPr>
          <w:rFonts w:eastAsiaTheme="minorEastAsia"/>
          <w:sz w:val="24"/>
          <w:szCs w:val="24"/>
        </w:rPr>
        <w:t xml:space="preserve"> решения о п</w:t>
      </w:r>
      <w:r w:rsidR="00A15D56" w:rsidRPr="00A15D56">
        <w:rPr>
          <w:rFonts w:eastAsia="SimSun"/>
          <w:bCs/>
          <w:sz w:val="24"/>
          <w:szCs w:val="24"/>
          <w:lang w:eastAsia="zh-CN"/>
        </w:rPr>
        <w:t xml:space="preserve">редварительном согласовании предоставления </w:t>
      </w:r>
      <w:r w:rsidR="00A15D56" w:rsidRPr="00A15D56">
        <w:rPr>
          <w:sz w:val="24"/>
          <w:szCs w:val="24"/>
        </w:rPr>
        <w:t>земельного участка</w:t>
      </w:r>
      <w:r w:rsidR="00A15D56" w:rsidRPr="00A15D56">
        <w:rPr>
          <w:rFonts w:eastAsia="Calibri"/>
          <w:sz w:val="24"/>
          <w:szCs w:val="24"/>
        </w:rPr>
        <w:t xml:space="preserve"> </w:t>
      </w:r>
      <w:r w:rsidR="00A15D56" w:rsidRPr="00A15D56">
        <w:rPr>
          <w:rFonts w:eastAsiaTheme="minorEastAsia"/>
          <w:sz w:val="24"/>
          <w:szCs w:val="24"/>
        </w:rPr>
        <w:t xml:space="preserve">(далее – уведомление об отказе в предоставлении </w:t>
      </w:r>
      <w:r w:rsidR="00A15D56" w:rsidRPr="00A15D56">
        <w:rPr>
          <w:rFonts w:eastAsia="Calibri"/>
          <w:sz w:val="24"/>
          <w:szCs w:val="24"/>
        </w:rPr>
        <w:t>муниципальной услуги)</w:t>
      </w:r>
      <w:r w:rsidR="00A15D56" w:rsidRPr="00A15D56">
        <w:rPr>
          <w:rFonts w:eastAsia="Arial Unicode MS"/>
          <w:sz w:val="24"/>
          <w:szCs w:val="24"/>
        </w:rPr>
        <w:t>.</w:t>
      </w:r>
    </w:p>
    <w:p w:rsidR="00A15D56" w:rsidRPr="00A15D56" w:rsidRDefault="00A15D56" w:rsidP="004E5070">
      <w:pPr>
        <w:keepNext/>
        <w:keepLines/>
        <w:tabs>
          <w:tab w:val="left" w:pos="4634"/>
        </w:tabs>
        <w:ind w:firstLine="567"/>
        <w:jc w:val="both"/>
        <w:outlineLvl w:val="2"/>
        <w:rPr>
          <w:sz w:val="24"/>
          <w:szCs w:val="24"/>
        </w:rPr>
      </w:pPr>
      <w:r w:rsidRPr="00A15D56">
        <w:rPr>
          <w:rFonts w:eastAsia="Calibri"/>
          <w:sz w:val="24"/>
          <w:szCs w:val="24"/>
        </w:rPr>
        <w:t>3.45.1. Максимальный</w:t>
      </w:r>
      <w:r w:rsidRPr="00A15D56">
        <w:rPr>
          <w:rFonts w:eastAsiaTheme="majorEastAsia"/>
          <w:sz w:val="24"/>
          <w:szCs w:val="24"/>
        </w:rPr>
        <w:t xml:space="preserve"> срок предоставления варианта муниципальной услуги составляет</w:t>
      </w:r>
      <w:r w:rsidRPr="00A15D56">
        <w:rPr>
          <w:sz w:val="24"/>
          <w:szCs w:val="24"/>
        </w:rPr>
        <w:t xml:space="preserve"> 15 рабочих дней со дня регистрации заявления, документов и (или) информации, необходимых для предоставления муниципальной услуги, в Органе, на Едином портале. </w:t>
      </w:r>
    </w:p>
    <w:p w:rsidR="00A15D56" w:rsidRPr="00A15D56" w:rsidRDefault="00A15D56" w:rsidP="004E5070">
      <w:pPr>
        <w:widowControl w:val="0"/>
        <w:tabs>
          <w:tab w:val="left" w:pos="4962"/>
        </w:tabs>
        <w:autoSpaceDE w:val="0"/>
        <w:autoSpaceDN w:val="0"/>
        <w:adjustRightInd w:val="0"/>
        <w:ind w:firstLine="567"/>
        <w:jc w:val="both"/>
        <w:rPr>
          <w:sz w:val="24"/>
          <w:szCs w:val="24"/>
          <w:shd w:val="clear" w:color="auto" w:fill="FFFFFF"/>
        </w:rPr>
      </w:pPr>
      <w:r w:rsidRPr="00A15D56">
        <w:rPr>
          <w:rFonts w:eastAsiaTheme="minorEastAsia"/>
          <w:sz w:val="24"/>
          <w:szCs w:val="24"/>
        </w:rPr>
        <w:t xml:space="preserve">3.45.2. </w:t>
      </w:r>
      <w:r w:rsidRPr="00A15D56">
        <w:rPr>
          <w:sz w:val="24"/>
          <w:szCs w:val="24"/>
          <w:shd w:val="clear" w:color="auto" w:fill="FFFFFF"/>
        </w:rPr>
        <w:t>Основанием для возврата заявления о предоставлении муниципальной услуги является:</w:t>
      </w:r>
    </w:p>
    <w:p w:rsidR="00A15D56" w:rsidRPr="00A15D56" w:rsidRDefault="00A15D56" w:rsidP="004E5070">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не соответствует требованиям </w:t>
      </w:r>
      <w:hyperlink r:id="rId70"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4E507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иной уполномоченный орган;</w:t>
      </w:r>
    </w:p>
    <w:p w:rsidR="00A15D56" w:rsidRPr="00A15D56" w:rsidRDefault="00A15D56" w:rsidP="004E507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 xml:space="preserve">3) если к заявлению не приложены документы, предусмотренные пунктом </w:t>
      </w:r>
      <w:hyperlink r:id="rId71" w:anchor="dst762" w:history="1">
        <w:r w:rsidRPr="00A15D56">
          <w:rPr>
            <w:sz w:val="24"/>
            <w:szCs w:val="24"/>
            <w:shd w:val="clear" w:color="auto" w:fill="FFFFFF"/>
          </w:rPr>
          <w:t>3</w:t>
        </w:r>
      </w:hyperlink>
      <w:r w:rsidRPr="00A15D56">
        <w:rPr>
          <w:sz w:val="24"/>
          <w:szCs w:val="24"/>
          <w:shd w:val="clear" w:color="auto" w:fill="FFFFFF"/>
        </w:rPr>
        <w:t xml:space="preserve">.46.1 настоящего Административного регламента. </w:t>
      </w:r>
    </w:p>
    <w:p w:rsidR="00A15D56" w:rsidRPr="00A15D56" w:rsidRDefault="00A15D56" w:rsidP="004E5070">
      <w:pPr>
        <w:widowControl w:val="0"/>
        <w:autoSpaceDE w:val="0"/>
        <w:autoSpaceDN w:val="0"/>
        <w:adjustRightInd w:val="0"/>
        <w:ind w:firstLine="567"/>
        <w:jc w:val="both"/>
        <w:outlineLvl w:val="2"/>
        <w:rPr>
          <w:b/>
          <w:sz w:val="24"/>
          <w:szCs w:val="24"/>
        </w:rPr>
      </w:pPr>
      <w:r w:rsidRPr="00A15D56">
        <w:rPr>
          <w:sz w:val="24"/>
          <w:szCs w:val="24"/>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t>3.45.3. Основания для отказа в предоставлении муниципальной услуги,</w:t>
      </w:r>
      <w:r w:rsidRPr="00A15D56">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A15D56">
        <w:rPr>
          <w:rFonts w:eastAsiaTheme="minorEastAsia"/>
          <w:sz w:val="24"/>
          <w:szCs w:val="24"/>
        </w:rPr>
        <w:t xml:space="preserve"> аналогичны пунктам 3.39.3-3.39.5 настоящего Административного регламента. </w:t>
      </w:r>
    </w:p>
    <w:p w:rsidR="00A15D56" w:rsidRPr="00A15D56" w:rsidRDefault="00A15D56" w:rsidP="00A15D56">
      <w:pPr>
        <w:widowControl w:val="0"/>
        <w:tabs>
          <w:tab w:val="left" w:pos="4962"/>
        </w:tabs>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 3.46. Заявителю для получения муниципальной услуги необходимо представить в Орган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Примерная форма заявления приведена в приложении 4 к настоящему Административному регламенту.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 специалистом Органа.</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 (один из документов по выбору) (для ознакомления):</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гражданина (лица без гражданства);</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4E5070">
      <w:pPr>
        <w:widowControl w:val="0"/>
        <w:autoSpaceDE w:val="0"/>
        <w:autoSpaceDN w:val="0"/>
        <w:adjustRightInd w:val="0"/>
        <w:ind w:firstLine="567"/>
        <w:jc w:val="both"/>
        <w:rPr>
          <w:sz w:val="24"/>
          <w:szCs w:val="24"/>
        </w:rPr>
      </w:pPr>
      <w:r w:rsidRPr="00A15D56">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A15D56" w:rsidRPr="00A15D56" w:rsidRDefault="00A15D56" w:rsidP="004E5070">
      <w:pPr>
        <w:tabs>
          <w:tab w:val="left" w:pos="709"/>
        </w:tabs>
        <w:autoSpaceDE w:val="0"/>
        <w:autoSpaceDN w:val="0"/>
        <w:adjustRightInd w:val="0"/>
        <w:ind w:firstLine="567"/>
        <w:jc w:val="both"/>
        <w:rPr>
          <w:rFonts w:eastAsiaTheme="minorEastAsia"/>
          <w:sz w:val="24"/>
          <w:szCs w:val="24"/>
        </w:rPr>
      </w:pPr>
      <w:r w:rsidRPr="00A15D56">
        <w:rPr>
          <w:rFonts w:eastAsiaTheme="minorHAnsi"/>
          <w:sz w:val="24"/>
          <w:szCs w:val="24"/>
          <w:shd w:val="clear" w:color="auto" w:fill="FFFFFF"/>
          <w:lang w:eastAsia="en-US"/>
        </w:rPr>
        <w:lastRenderedPageBreak/>
        <w:t xml:space="preserve">2) </w:t>
      </w:r>
      <w:r w:rsidRPr="00A15D56">
        <w:rPr>
          <w:rFonts w:eastAsia="Calibri"/>
          <w:sz w:val="24"/>
          <w:szCs w:val="24"/>
        </w:rPr>
        <w:t xml:space="preserve">документы, подтверждающие полномочия уполномоченного представителя юридического лица – </w:t>
      </w:r>
      <w:r w:rsidRPr="00A15D56">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4E5070">
      <w:pPr>
        <w:tabs>
          <w:tab w:val="left" w:pos="709"/>
        </w:tabs>
        <w:autoSpaceDE w:val="0"/>
        <w:autoSpaceDN w:val="0"/>
        <w:adjustRightInd w:val="0"/>
        <w:ind w:firstLine="567"/>
        <w:contextualSpacing/>
        <w:jc w:val="both"/>
        <w:rPr>
          <w:rFonts w:eastAsiaTheme="minorHAnsi"/>
          <w:sz w:val="24"/>
          <w:szCs w:val="24"/>
          <w:lang w:eastAsia="en-US"/>
        </w:rPr>
      </w:pPr>
      <w:r w:rsidRPr="00A15D56">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A15D56" w:rsidRPr="00A15D56" w:rsidRDefault="00A15D56" w:rsidP="004E5070">
      <w:pPr>
        <w:shd w:val="clear" w:color="auto" w:fill="FFFFFF"/>
        <w:ind w:firstLine="567"/>
        <w:jc w:val="both"/>
        <w:rPr>
          <w:sz w:val="24"/>
          <w:szCs w:val="24"/>
        </w:rPr>
      </w:pPr>
      <w:r w:rsidRPr="00A15D56">
        <w:rPr>
          <w:rFonts w:eastAsiaTheme="minorEastAsia"/>
          <w:sz w:val="24"/>
          <w:szCs w:val="24"/>
        </w:rPr>
        <w:t xml:space="preserve">3) </w:t>
      </w:r>
      <w:r w:rsidRPr="00A15D56">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A15D56" w:rsidRPr="00A15D56" w:rsidRDefault="00A15D56" w:rsidP="004E5070">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3.46.2. Способами установления личности (идентификации) являются:</w:t>
      </w:r>
    </w:p>
    <w:p w:rsidR="00A15D56" w:rsidRPr="00A15D56" w:rsidRDefault="00A15D56" w:rsidP="004E5070">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4E5070">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A15D56" w:rsidRPr="00A15D56" w:rsidRDefault="00A15D56" w:rsidP="004E5070">
      <w:pPr>
        <w:tabs>
          <w:tab w:val="left" w:pos="709"/>
        </w:tabs>
        <w:autoSpaceDE w:val="0"/>
        <w:autoSpaceDN w:val="0"/>
        <w:adjustRightInd w:val="0"/>
        <w:ind w:firstLine="567"/>
        <w:jc w:val="both"/>
        <w:rPr>
          <w:rFonts w:eastAsiaTheme="minorEastAsia"/>
          <w:sz w:val="24"/>
          <w:szCs w:val="24"/>
          <w:shd w:val="clear" w:color="auto" w:fill="FFFFFF"/>
        </w:rPr>
      </w:pPr>
      <w:r w:rsidRPr="00A15D56">
        <w:rPr>
          <w:rFonts w:eastAsiaTheme="minorEastAsia"/>
          <w:sz w:val="24"/>
          <w:szCs w:val="24"/>
        </w:rPr>
        <w:t>3.46.3. Документы, которые з</w:t>
      </w:r>
      <w:r w:rsidRPr="00A15D56">
        <w:rPr>
          <w:rFonts w:eastAsiaTheme="minorEastAsia"/>
          <w:sz w:val="24"/>
          <w:szCs w:val="24"/>
          <w:shd w:val="clear" w:color="auto" w:fill="FFFFFF"/>
        </w:rPr>
        <w:t>аявитель вправе предоставить по собственной инициативе:</w:t>
      </w:r>
    </w:p>
    <w:p w:rsidR="00A15D56" w:rsidRPr="00A15D56" w:rsidRDefault="00A15D56" w:rsidP="004E5070">
      <w:pPr>
        <w:shd w:val="clear" w:color="auto" w:fill="FFFFFF"/>
        <w:ind w:firstLine="567"/>
        <w:jc w:val="both"/>
        <w:rPr>
          <w:sz w:val="24"/>
          <w:szCs w:val="24"/>
        </w:rPr>
      </w:pPr>
      <w:r w:rsidRPr="00A15D56">
        <w:rPr>
          <w:rFonts w:eastAsiaTheme="minorHAnsi"/>
          <w:sz w:val="24"/>
          <w:szCs w:val="24"/>
          <w:shd w:val="clear" w:color="auto" w:fill="FFFFFF"/>
          <w:lang w:eastAsia="en-US"/>
        </w:rPr>
        <w:t xml:space="preserve">1) </w:t>
      </w:r>
      <w:r w:rsidRPr="00A15D56">
        <w:rPr>
          <w:rFonts w:eastAsiaTheme="minorEastAsia"/>
          <w:sz w:val="24"/>
          <w:szCs w:val="24"/>
          <w:shd w:val="clear" w:color="auto" w:fill="FFFFFF"/>
        </w:rPr>
        <w:t xml:space="preserve"> утвержденный проект межевания территории </w:t>
      </w:r>
      <w:r w:rsidRPr="00A15D56">
        <w:rPr>
          <w:sz w:val="24"/>
          <w:szCs w:val="24"/>
        </w:rPr>
        <w:t>(для заявителей, указанных в пунктах 1.2.5, 1.2.6 настоящего Административного регламента);</w:t>
      </w:r>
    </w:p>
    <w:p w:rsidR="00A15D56" w:rsidRPr="00A15D56" w:rsidRDefault="00A15D56" w:rsidP="004E5070">
      <w:pPr>
        <w:shd w:val="clear" w:color="auto" w:fill="FFFFFF"/>
        <w:ind w:firstLine="567"/>
        <w:jc w:val="both"/>
        <w:rPr>
          <w:sz w:val="24"/>
          <w:szCs w:val="24"/>
        </w:rPr>
      </w:pPr>
      <w:r w:rsidRPr="00A15D56">
        <w:rPr>
          <w:rFonts w:eastAsiaTheme="minorHAnsi"/>
          <w:sz w:val="24"/>
          <w:szCs w:val="24"/>
          <w:shd w:val="clear" w:color="auto" w:fill="FFFFFF"/>
          <w:lang w:eastAsia="en-US"/>
        </w:rPr>
        <w:t>2) в</w:t>
      </w:r>
      <w:r w:rsidRPr="00A15D56">
        <w:rPr>
          <w:rFonts w:eastAsiaTheme="minorEastAsia"/>
          <w:sz w:val="24"/>
          <w:szCs w:val="24"/>
          <w:shd w:val="clear" w:color="auto" w:fill="FFFFFF"/>
        </w:rPr>
        <w:t>ыписку из ЕГРН об объекте недвижимости (об испрашиваемом земельном участке)</w:t>
      </w:r>
      <w:r w:rsidRPr="00A15D56">
        <w:rPr>
          <w:sz w:val="24"/>
          <w:szCs w:val="24"/>
        </w:rPr>
        <w:t xml:space="preserve"> (для заявителей, указанных в пунктах 1.2.5-1.2.9 настоящего Административного регламента);</w:t>
      </w:r>
    </w:p>
    <w:p w:rsidR="00A15D56" w:rsidRPr="00A15D56" w:rsidRDefault="00A15D56" w:rsidP="004E5070">
      <w:pPr>
        <w:shd w:val="clear" w:color="auto" w:fill="FFFFFF"/>
        <w:ind w:firstLine="567"/>
        <w:jc w:val="both"/>
        <w:rPr>
          <w:sz w:val="24"/>
          <w:szCs w:val="24"/>
        </w:rPr>
      </w:pPr>
      <w:r w:rsidRPr="00A15D56">
        <w:rPr>
          <w:rFonts w:eastAsiaTheme="minorEastAsia"/>
          <w:sz w:val="24"/>
          <w:szCs w:val="24"/>
          <w:shd w:val="clear" w:color="auto" w:fill="FFFFFF"/>
        </w:rPr>
        <w:t xml:space="preserve">3) выписку из ЕГРЮЛ о юридическом лице, являющемся заявителем </w:t>
      </w:r>
      <w:r w:rsidRPr="00A15D56">
        <w:rPr>
          <w:sz w:val="24"/>
          <w:szCs w:val="24"/>
        </w:rPr>
        <w:t>(для заявителей, указанных в пунктах 1.2.5-1.2.9 настоящего Административного регламента);</w:t>
      </w:r>
    </w:p>
    <w:p w:rsidR="00A15D56" w:rsidRPr="00A15D56" w:rsidRDefault="00A15D56" w:rsidP="004E5070">
      <w:pPr>
        <w:shd w:val="clear" w:color="auto" w:fill="FFFFFF"/>
        <w:ind w:firstLine="567"/>
        <w:jc w:val="both"/>
        <w:rPr>
          <w:sz w:val="24"/>
          <w:szCs w:val="24"/>
        </w:rPr>
      </w:pPr>
      <w:r w:rsidRPr="00A15D56">
        <w:rPr>
          <w:rFonts w:eastAsiaTheme="minorEastAsia"/>
          <w:sz w:val="24"/>
          <w:szCs w:val="24"/>
          <w:shd w:val="clear" w:color="auto" w:fill="FFFFFF"/>
        </w:rPr>
        <w:t xml:space="preserve">4) утвержденный проект планировки территории </w:t>
      </w:r>
      <w:r w:rsidRPr="00A15D56">
        <w:rPr>
          <w:sz w:val="24"/>
          <w:szCs w:val="24"/>
        </w:rPr>
        <w:t>(для заявителей, указанных в пунктах 1.2.5, 1.2.6 настоящего Административного регламента);</w:t>
      </w:r>
    </w:p>
    <w:p w:rsidR="00A15D56" w:rsidRPr="00A15D56" w:rsidRDefault="00A15D56" w:rsidP="004E5070">
      <w:pPr>
        <w:shd w:val="clear" w:color="auto" w:fill="FFFFFF"/>
        <w:ind w:firstLine="567"/>
        <w:jc w:val="both"/>
        <w:rPr>
          <w:sz w:val="24"/>
          <w:szCs w:val="24"/>
        </w:rPr>
      </w:pPr>
      <w:r w:rsidRPr="00A15D56">
        <w:rPr>
          <w:sz w:val="24"/>
          <w:szCs w:val="24"/>
        </w:rPr>
        <w:t>5) д</w:t>
      </w:r>
      <w:r w:rsidRPr="00A15D5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A15D56">
        <w:rPr>
          <w:sz w:val="24"/>
          <w:szCs w:val="24"/>
        </w:rPr>
        <w:t>(для заявителей, указанных в пункте 1.2.5 настоящего Административного регламента);</w:t>
      </w:r>
    </w:p>
    <w:p w:rsidR="00A15D56" w:rsidRPr="00A15D56" w:rsidRDefault="00A15D56" w:rsidP="004E5070">
      <w:pPr>
        <w:shd w:val="clear" w:color="auto" w:fill="FFFFFF"/>
        <w:ind w:firstLine="567"/>
        <w:jc w:val="both"/>
        <w:rPr>
          <w:sz w:val="24"/>
          <w:szCs w:val="24"/>
        </w:rPr>
      </w:pPr>
      <w:r w:rsidRPr="00A15D56">
        <w:rPr>
          <w:sz w:val="24"/>
          <w:szCs w:val="24"/>
        </w:rPr>
        <w:t>6) д</w:t>
      </w:r>
      <w:r w:rsidRPr="00A15D56">
        <w:rPr>
          <w:rFonts w:eastAsiaTheme="minorEastAsia"/>
          <w:sz w:val="24"/>
          <w:szCs w:val="24"/>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A15D56">
        <w:rPr>
          <w:sz w:val="24"/>
          <w:szCs w:val="24"/>
        </w:rPr>
        <w:t>(для заявителей, указанных в пункте 1.2.6 настоящего Административного регламента);</w:t>
      </w:r>
    </w:p>
    <w:p w:rsidR="00A15D56" w:rsidRPr="00A15D56" w:rsidRDefault="00A15D56" w:rsidP="004E5070">
      <w:pPr>
        <w:shd w:val="clear" w:color="auto" w:fill="FFFFFF"/>
        <w:ind w:firstLine="567"/>
        <w:jc w:val="both"/>
        <w:rPr>
          <w:sz w:val="24"/>
          <w:szCs w:val="24"/>
        </w:rPr>
      </w:pPr>
      <w:r w:rsidRPr="00A15D56">
        <w:rPr>
          <w:sz w:val="24"/>
          <w:szCs w:val="24"/>
        </w:rPr>
        <w:t>7) р</w:t>
      </w:r>
      <w:r w:rsidRPr="00A15D56">
        <w:rPr>
          <w:rFonts w:eastAsiaTheme="minorEastAsia"/>
          <w:sz w:val="24"/>
          <w:szCs w:val="24"/>
          <w:shd w:val="clear" w:color="auto" w:fill="FFFFFF"/>
        </w:rPr>
        <w:t xml:space="preserve">ешение о создании некоммерческой организации </w:t>
      </w:r>
      <w:r w:rsidRPr="00A15D56">
        <w:rPr>
          <w:sz w:val="24"/>
          <w:szCs w:val="24"/>
        </w:rPr>
        <w:t>(для заявителей, указанных в пункте 1.2.8 настоящего Административного регламента);</w:t>
      </w:r>
    </w:p>
    <w:p w:rsidR="00A15D56" w:rsidRPr="00A15D56" w:rsidRDefault="00A15D56" w:rsidP="004E5070">
      <w:pPr>
        <w:shd w:val="clear" w:color="auto" w:fill="FFFFFF"/>
        <w:ind w:firstLine="567"/>
        <w:jc w:val="both"/>
        <w:rPr>
          <w:rFonts w:eastAsiaTheme="minorEastAsia"/>
          <w:sz w:val="24"/>
          <w:szCs w:val="24"/>
        </w:rPr>
      </w:pPr>
      <w:r w:rsidRPr="00A15D56">
        <w:rPr>
          <w:rFonts w:eastAsiaTheme="minorEastAsia"/>
          <w:sz w:val="24"/>
          <w:szCs w:val="24"/>
          <w:shd w:val="clear" w:color="auto" w:fill="FFFFFF"/>
        </w:rPr>
        <w:t xml:space="preserve"> 8) решение субъекта Российской Федерации о создании некоммерческой организации </w:t>
      </w:r>
      <w:r w:rsidRPr="00A15D56">
        <w:rPr>
          <w:sz w:val="24"/>
          <w:szCs w:val="24"/>
        </w:rPr>
        <w:t>(для заявителей, указанных в пункте 1.2.9 настоящего Административного регламента).</w:t>
      </w:r>
      <w:r w:rsidRPr="00A15D56">
        <w:rPr>
          <w:rFonts w:eastAsiaTheme="minorEastAsia"/>
          <w:sz w:val="24"/>
          <w:szCs w:val="24"/>
        </w:rPr>
        <w:t xml:space="preserve"> </w:t>
      </w:r>
    </w:p>
    <w:p w:rsidR="00A15D56" w:rsidRPr="00A15D56" w:rsidRDefault="00A15D56" w:rsidP="004E5070">
      <w:pPr>
        <w:widowControl w:val="0"/>
        <w:autoSpaceDE w:val="0"/>
        <w:autoSpaceDN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A15D56" w:rsidRPr="00A15D56" w:rsidRDefault="00A15D56" w:rsidP="004E5070">
      <w:pPr>
        <w:widowControl w:val="0"/>
        <w:autoSpaceDE w:val="0"/>
        <w:autoSpaceDN w:val="0"/>
        <w:adjustRightInd w:val="0"/>
        <w:ind w:firstLine="567"/>
        <w:jc w:val="both"/>
        <w:rPr>
          <w:sz w:val="24"/>
          <w:szCs w:val="24"/>
        </w:rPr>
      </w:pPr>
      <w:r w:rsidRPr="00A15D56">
        <w:rPr>
          <w:rFonts w:eastAsiaTheme="minorEastAsia"/>
          <w:sz w:val="24"/>
          <w:szCs w:val="24"/>
        </w:rPr>
        <w:t xml:space="preserve">3.46.4.  Документы, которые являются необходимыми и обязательными для предоставления муниципальной услуги, </w:t>
      </w:r>
      <w:r w:rsidRPr="00A15D56">
        <w:rPr>
          <w:sz w:val="24"/>
          <w:szCs w:val="24"/>
        </w:rPr>
        <w:t xml:space="preserve">способы их получения заявителем, в том числе в электронной форме, порядок их представления не предусмотрены.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4E5070">
      <w:pPr>
        <w:shd w:val="clear" w:color="auto" w:fill="FFFFFF"/>
        <w:ind w:firstLine="567"/>
        <w:jc w:val="both"/>
        <w:rPr>
          <w:rFonts w:eastAsiaTheme="minorEastAsia"/>
          <w:sz w:val="24"/>
          <w:szCs w:val="24"/>
        </w:rPr>
      </w:pPr>
      <w:r w:rsidRPr="00A15D56">
        <w:rPr>
          <w:rFonts w:eastAsia="Calibri"/>
          <w:sz w:val="24"/>
          <w:szCs w:val="24"/>
        </w:rPr>
        <w:lastRenderedPageBreak/>
        <w:t xml:space="preserve">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3.6.6-3.6.9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autoSpaceDE w:val="0"/>
        <w:autoSpaceDN w:val="0"/>
        <w:adjustRightInd w:val="0"/>
        <w:jc w:val="center"/>
        <w:rPr>
          <w:b/>
          <w:sz w:val="24"/>
          <w:szCs w:val="24"/>
        </w:rPr>
      </w:pPr>
      <w:r w:rsidRPr="00A15D56">
        <w:rPr>
          <w:b/>
          <w:sz w:val="24"/>
          <w:szCs w:val="24"/>
        </w:rPr>
        <w:t xml:space="preserve">Административная процедура </w:t>
      </w:r>
    </w:p>
    <w:p w:rsidR="004E5070" w:rsidRDefault="00A15D56" w:rsidP="00A15D56">
      <w:pPr>
        <w:autoSpaceDE w:val="0"/>
        <w:autoSpaceDN w:val="0"/>
        <w:adjustRightInd w:val="0"/>
        <w:jc w:val="center"/>
        <w:outlineLvl w:val="0"/>
        <w:rPr>
          <w:b/>
          <w:bCs/>
          <w:sz w:val="24"/>
          <w:szCs w:val="24"/>
        </w:rPr>
      </w:pPr>
      <w:r w:rsidRPr="00A15D56">
        <w:rPr>
          <w:b/>
          <w:bCs/>
          <w:sz w:val="24"/>
          <w:szCs w:val="24"/>
        </w:rPr>
        <w:t xml:space="preserve">«Рассмотрение заявления и документов для предоставления </w:t>
      </w:r>
    </w:p>
    <w:p w:rsidR="00A15D56" w:rsidRPr="00A15D56" w:rsidRDefault="00A15D56" w:rsidP="00A15D56">
      <w:pPr>
        <w:autoSpaceDE w:val="0"/>
        <w:autoSpaceDN w:val="0"/>
        <w:adjustRightInd w:val="0"/>
        <w:jc w:val="center"/>
        <w:outlineLvl w:val="0"/>
        <w:rPr>
          <w:b/>
          <w:bCs/>
          <w:sz w:val="24"/>
          <w:szCs w:val="24"/>
        </w:rPr>
      </w:pPr>
      <w:r w:rsidRPr="00A15D56">
        <w:rPr>
          <w:b/>
          <w:bCs/>
          <w:sz w:val="24"/>
          <w:szCs w:val="24"/>
        </w:rPr>
        <w:t>муниципальной услуги и возврат его заявителю»</w:t>
      </w:r>
    </w:p>
    <w:p w:rsidR="00A15D56" w:rsidRPr="00A15D56" w:rsidRDefault="00A15D56" w:rsidP="00A15D56">
      <w:pPr>
        <w:autoSpaceDE w:val="0"/>
        <w:autoSpaceDN w:val="0"/>
        <w:adjustRightInd w:val="0"/>
        <w:jc w:val="center"/>
        <w:rPr>
          <w:b/>
          <w:bCs/>
          <w:sz w:val="24"/>
          <w:szCs w:val="24"/>
        </w:rPr>
      </w:pPr>
    </w:p>
    <w:p w:rsidR="00A15D56" w:rsidRPr="00A15D56" w:rsidRDefault="00A15D56" w:rsidP="004E5070">
      <w:pPr>
        <w:autoSpaceDE w:val="0"/>
        <w:autoSpaceDN w:val="0"/>
        <w:adjustRightInd w:val="0"/>
        <w:ind w:firstLine="567"/>
        <w:jc w:val="both"/>
        <w:rPr>
          <w:rFonts w:eastAsiaTheme="minorEastAsia"/>
          <w:sz w:val="24"/>
          <w:szCs w:val="24"/>
        </w:rPr>
      </w:pPr>
      <w:r w:rsidRPr="00A15D56">
        <w:rPr>
          <w:sz w:val="24"/>
          <w:szCs w:val="24"/>
        </w:rPr>
        <w:t xml:space="preserve">3.47. Решение о рассмотрении заявления принимается Органом </w:t>
      </w:r>
      <w:r w:rsidRPr="00A15D56">
        <w:rPr>
          <w:rFonts w:eastAsia="Calibri"/>
          <w:sz w:val="24"/>
          <w:szCs w:val="24"/>
          <w:lang w:eastAsia="en-US"/>
        </w:rPr>
        <w:t>при выполнении каждого из следующих критериев принятия решения:</w:t>
      </w:r>
    </w:p>
    <w:p w:rsidR="00A15D56" w:rsidRPr="00A15D56" w:rsidRDefault="00A15D56" w:rsidP="004E5070">
      <w:pPr>
        <w:widowControl w:val="0"/>
        <w:tabs>
          <w:tab w:val="left" w:pos="4962"/>
        </w:tabs>
        <w:autoSpaceDE w:val="0"/>
        <w:autoSpaceDN w:val="0"/>
        <w:adjustRightInd w:val="0"/>
        <w:ind w:firstLine="567"/>
        <w:jc w:val="both"/>
        <w:rPr>
          <w:sz w:val="24"/>
          <w:szCs w:val="24"/>
          <w:shd w:val="clear" w:color="auto" w:fill="FFFFFF"/>
        </w:rPr>
      </w:pPr>
      <w:r w:rsidRPr="00A15D56">
        <w:rPr>
          <w:sz w:val="24"/>
          <w:szCs w:val="24"/>
          <w:shd w:val="clear" w:color="auto" w:fill="FFFFFF"/>
        </w:rPr>
        <w:t>1) если заявление соответствует требованиям </w:t>
      </w:r>
      <w:hyperlink r:id="rId72" w:anchor="dst750" w:history="1">
        <w:r w:rsidRPr="00A15D56">
          <w:rPr>
            <w:sz w:val="24"/>
            <w:szCs w:val="24"/>
            <w:shd w:val="clear" w:color="auto" w:fill="FFFFFF"/>
          </w:rPr>
          <w:t xml:space="preserve">пункта </w:t>
        </w:r>
      </w:hyperlink>
      <w:r w:rsidRPr="00A15D56">
        <w:rPr>
          <w:sz w:val="24"/>
          <w:szCs w:val="24"/>
        </w:rPr>
        <w:t xml:space="preserve">2.6 </w:t>
      </w:r>
      <w:r w:rsidRPr="00A15D56">
        <w:rPr>
          <w:sz w:val="24"/>
          <w:szCs w:val="24"/>
          <w:shd w:val="clear" w:color="auto" w:fill="FFFFFF"/>
        </w:rPr>
        <w:t xml:space="preserve"> настоящего Административного регламента; </w:t>
      </w:r>
    </w:p>
    <w:p w:rsidR="00A15D56" w:rsidRPr="00A15D56" w:rsidRDefault="00A15D56" w:rsidP="004E507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2) заявление подано в соответствующий уполномоченный орган;</w:t>
      </w:r>
    </w:p>
    <w:p w:rsidR="00A15D56" w:rsidRPr="00A15D56" w:rsidRDefault="00A15D56" w:rsidP="004E5070">
      <w:pPr>
        <w:widowControl w:val="0"/>
        <w:autoSpaceDE w:val="0"/>
        <w:autoSpaceDN w:val="0"/>
        <w:adjustRightInd w:val="0"/>
        <w:ind w:firstLine="567"/>
        <w:jc w:val="both"/>
        <w:outlineLvl w:val="2"/>
        <w:rPr>
          <w:sz w:val="24"/>
          <w:szCs w:val="24"/>
          <w:shd w:val="clear" w:color="auto" w:fill="FFFFFF"/>
        </w:rPr>
      </w:pPr>
      <w:r w:rsidRPr="00A15D56">
        <w:rPr>
          <w:sz w:val="24"/>
          <w:szCs w:val="24"/>
          <w:shd w:val="clear" w:color="auto" w:fill="FFFFFF"/>
        </w:rPr>
        <w:t>3) если к заявлению приложены документы, предусмотренные </w:t>
      </w:r>
      <w:hyperlink r:id="rId73" w:anchor="dst762" w:history="1">
        <w:r w:rsidRPr="00A15D56">
          <w:rPr>
            <w:sz w:val="24"/>
            <w:szCs w:val="24"/>
            <w:shd w:val="clear" w:color="auto" w:fill="FFFFFF"/>
          </w:rPr>
          <w:t xml:space="preserve">пунктом </w:t>
        </w:r>
      </w:hyperlink>
      <w:r w:rsidRPr="00A15D56">
        <w:rPr>
          <w:sz w:val="24"/>
          <w:szCs w:val="24"/>
          <w:shd w:val="clear" w:color="auto" w:fill="FFFFFF"/>
        </w:rPr>
        <w:t>3</w:t>
      </w:r>
      <w:r w:rsidRPr="00A15D56">
        <w:rPr>
          <w:sz w:val="24"/>
          <w:szCs w:val="24"/>
        </w:rPr>
        <w:t>.46.1</w:t>
      </w:r>
      <w:r w:rsidRPr="00A15D56">
        <w:rPr>
          <w:sz w:val="24"/>
          <w:szCs w:val="24"/>
          <w:shd w:val="clear" w:color="auto" w:fill="FFFFFF"/>
        </w:rPr>
        <w:t xml:space="preserve"> настоящего Административного регламента. </w:t>
      </w:r>
    </w:p>
    <w:p w:rsidR="00A15D56" w:rsidRPr="00A15D56" w:rsidRDefault="00A15D56" w:rsidP="004E5070">
      <w:pPr>
        <w:widowControl w:val="0"/>
        <w:tabs>
          <w:tab w:val="left" w:pos="4962"/>
        </w:tabs>
        <w:autoSpaceDE w:val="0"/>
        <w:autoSpaceDN w:val="0"/>
        <w:adjustRightInd w:val="0"/>
        <w:ind w:firstLine="567"/>
        <w:jc w:val="both"/>
        <w:rPr>
          <w:rFonts w:eastAsiaTheme="minorEastAsia"/>
          <w:sz w:val="24"/>
          <w:szCs w:val="24"/>
        </w:rPr>
      </w:pPr>
      <w:r w:rsidRPr="00A15D56">
        <w:rPr>
          <w:sz w:val="24"/>
          <w:szCs w:val="24"/>
        </w:rPr>
        <w:t xml:space="preserve">3.47.2. Решение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п</w:t>
      </w:r>
      <w:r w:rsidRPr="00A15D56">
        <w:rPr>
          <w:sz w:val="24"/>
          <w:szCs w:val="24"/>
        </w:rPr>
        <w:t xml:space="preserve">ринимается </w:t>
      </w:r>
      <w:r w:rsidRPr="00A15D56">
        <w:rPr>
          <w:rFonts w:eastAsiaTheme="minorEastAsia"/>
          <w:sz w:val="24"/>
          <w:szCs w:val="24"/>
        </w:rPr>
        <w:t xml:space="preserve">при невыполнении критериев, указанных в пункте 3.47 настоящего Административного регламента. </w:t>
      </w:r>
    </w:p>
    <w:p w:rsidR="00A15D56" w:rsidRPr="00A15D56" w:rsidRDefault="00A15D56" w:rsidP="004E5070">
      <w:pPr>
        <w:autoSpaceDE w:val="0"/>
        <w:autoSpaceDN w:val="0"/>
        <w:adjustRightInd w:val="0"/>
        <w:ind w:firstLine="567"/>
        <w:jc w:val="both"/>
        <w:rPr>
          <w:sz w:val="24"/>
          <w:szCs w:val="24"/>
        </w:rPr>
      </w:pPr>
      <w:r w:rsidRPr="00A15D56">
        <w:rPr>
          <w:sz w:val="24"/>
          <w:szCs w:val="24"/>
        </w:rPr>
        <w:t>3.47.3. Р</w:t>
      </w:r>
      <w:r w:rsidRPr="00A15D56">
        <w:rPr>
          <w:rFonts w:eastAsia="Calibri"/>
          <w:sz w:val="24"/>
          <w:szCs w:val="24"/>
        </w:rPr>
        <w:t>ешение</w:t>
      </w:r>
      <w:r w:rsidRPr="00A15D56">
        <w:rPr>
          <w:sz w:val="24"/>
          <w:szCs w:val="24"/>
        </w:rPr>
        <w:t xml:space="preserve">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w:t>
      </w:r>
      <w:r w:rsidRPr="00A15D56">
        <w:rPr>
          <w:sz w:val="24"/>
          <w:szCs w:val="24"/>
        </w:rPr>
        <w:t xml:space="preserve">в форме уведомления </w:t>
      </w:r>
      <w:r w:rsidRPr="00A15D56">
        <w:rPr>
          <w:rFonts w:eastAsiaTheme="minorEastAsia"/>
          <w:sz w:val="24"/>
          <w:szCs w:val="24"/>
        </w:rPr>
        <w:t>об оставлении заявления без рассмотрения</w:t>
      </w:r>
      <w:r w:rsidRPr="00A15D56">
        <w:rPr>
          <w:sz w:val="24"/>
          <w:szCs w:val="24"/>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15D56">
        <w:rPr>
          <w:rFonts w:eastAsia="Calibri"/>
          <w:sz w:val="24"/>
          <w:szCs w:val="24"/>
        </w:rPr>
        <w:t>за прием и регистрацию документов</w:t>
      </w:r>
      <w:r w:rsidRPr="00A15D56">
        <w:rPr>
          <w:sz w:val="24"/>
          <w:szCs w:val="24"/>
        </w:rPr>
        <w:t>, в течение 1 рабочего дня со дня издания такого документа.</w:t>
      </w:r>
    </w:p>
    <w:p w:rsidR="00A15D56" w:rsidRPr="00A15D56" w:rsidRDefault="00A15D56" w:rsidP="004E5070">
      <w:pPr>
        <w:widowControl w:val="0"/>
        <w:tabs>
          <w:tab w:val="left" w:pos="6663"/>
        </w:tabs>
        <w:autoSpaceDE w:val="0"/>
        <w:autoSpaceDN w:val="0"/>
        <w:adjustRightInd w:val="0"/>
        <w:ind w:firstLine="567"/>
        <w:jc w:val="both"/>
        <w:rPr>
          <w:sz w:val="24"/>
          <w:szCs w:val="24"/>
        </w:rPr>
      </w:pPr>
      <w:r w:rsidRPr="00A15D56">
        <w:rPr>
          <w:iCs/>
          <w:sz w:val="24"/>
          <w:szCs w:val="24"/>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15D56">
        <w:rPr>
          <w:sz w:val="24"/>
          <w:szCs w:val="24"/>
        </w:rPr>
        <w:t xml:space="preserve"> и выдается (направляется) заявителю способом, указанным в </w:t>
      </w:r>
      <w:r w:rsidRPr="00A15D56">
        <w:rPr>
          <w:bCs/>
          <w:sz w:val="24"/>
          <w:szCs w:val="24"/>
        </w:rPr>
        <w:t>пункте 2.3.3 настоящего Административного регламента.</w:t>
      </w:r>
      <w:r w:rsidRPr="00A15D56">
        <w:rPr>
          <w:sz w:val="24"/>
          <w:szCs w:val="24"/>
        </w:rPr>
        <w:t xml:space="preserve"> </w:t>
      </w:r>
    </w:p>
    <w:p w:rsidR="00A15D56" w:rsidRPr="00A15D56" w:rsidRDefault="00A15D56" w:rsidP="004E5070">
      <w:pPr>
        <w:autoSpaceDE w:val="0"/>
        <w:autoSpaceDN w:val="0"/>
        <w:adjustRightInd w:val="0"/>
        <w:ind w:firstLine="567"/>
        <w:jc w:val="both"/>
        <w:rPr>
          <w:sz w:val="24"/>
          <w:szCs w:val="24"/>
        </w:rPr>
      </w:pPr>
      <w:r w:rsidRPr="00A15D56">
        <w:rPr>
          <w:sz w:val="24"/>
          <w:szCs w:val="24"/>
        </w:rPr>
        <w:t xml:space="preserve">В случае отсутствия оснований </w:t>
      </w:r>
      <w:r w:rsidRPr="00A15D56">
        <w:rPr>
          <w:rFonts w:eastAsia="Calibri"/>
          <w:sz w:val="24"/>
          <w:szCs w:val="24"/>
          <w:lang w:eastAsia="en-US"/>
        </w:rPr>
        <w:t xml:space="preserve">для </w:t>
      </w:r>
      <w:r w:rsidRPr="00A15D56">
        <w:rPr>
          <w:rFonts w:eastAsia="Calibri"/>
          <w:sz w:val="24"/>
          <w:szCs w:val="24"/>
        </w:rPr>
        <w:t xml:space="preserve">возврата заявителю </w:t>
      </w:r>
      <w:r w:rsidRPr="00A15D56">
        <w:rPr>
          <w:sz w:val="24"/>
          <w:szCs w:val="24"/>
        </w:rPr>
        <w:t>заявления о предварительном согласовании предоставления земельного участка</w:t>
      </w:r>
      <w:r w:rsidRPr="00A15D56">
        <w:rPr>
          <w:sz w:val="24"/>
          <w:szCs w:val="24"/>
          <w:lang w:eastAsia="en-US"/>
        </w:rPr>
        <w:t>,</w:t>
      </w:r>
      <w:r w:rsidRPr="00A15D56">
        <w:rPr>
          <w:sz w:val="24"/>
          <w:szCs w:val="24"/>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A15D56" w:rsidRPr="00A15D56" w:rsidRDefault="00A15D56" w:rsidP="004E5070">
      <w:pPr>
        <w:widowControl w:val="0"/>
        <w:autoSpaceDE w:val="0"/>
        <w:autoSpaceDN w:val="0"/>
        <w:adjustRightInd w:val="0"/>
        <w:ind w:firstLine="567"/>
        <w:jc w:val="both"/>
        <w:rPr>
          <w:rFonts w:eastAsia="Calibri"/>
          <w:sz w:val="24"/>
          <w:szCs w:val="24"/>
        </w:rPr>
      </w:pPr>
      <w:r w:rsidRPr="00A15D56">
        <w:rPr>
          <w:sz w:val="24"/>
          <w:szCs w:val="24"/>
        </w:rPr>
        <w:t xml:space="preserve"> 3.47.5. Способом фиксации результата административной процедуры является регистрация</w:t>
      </w:r>
      <w:r w:rsidRPr="00A15D56">
        <w:rPr>
          <w:rFonts w:eastAsia="Calibri"/>
          <w:sz w:val="24"/>
          <w:szCs w:val="24"/>
        </w:rPr>
        <w:t xml:space="preserve"> специалистом Органа, </w:t>
      </w:r>
      <w:r w:rsidRPr="00A15D56">
        <w:rPr>
          <w:sz w:val="24"/>
          <w:szCs w:val="24"/>
        </w:rPr>
        <w:t xml:space="preserve">ответственному за </w:t>
      </w:r>
      <w:r w:rsidRPr="00A15D56">
        <w:rPr>
          <w:rFonts w:eastAsia="Calibri"/>
          <w:sz w:val="24"/>
          <w:szCs w:val="24"/>
        </w:rPr>
        <w:t xml:space="preserve">прием и регистрацию документов, в журнале исходящей корреспонденции </w:t>
      </w:r>
      <w:r w:rsidRPr="00A15D56">
        <w:rPr>
          <w:sz w:val="24"/>
          <w:szCs w:val="24"/>
        </w:rPr>
        <w:t xml:space="preserve">уведомления о </w:t>
      </w:r>
      <w:r w:rsidRPr="00A15D56">
        <w:rPr>
          <w:rFonts w:eastAsia="Calibri"/>
          <w:sz w:val="24"/>
          <w:szCs w:val="24"/>
        </w:rPr>
        <w:t xml:space="preserve">возврате заявителю </w:t>
      </w:r>
      <w:r w:rsidRPr="00A15D56">
        <w:rPr>
          <w:sz w:val="24"/>
          <w:szCs w:val="24"/>
        </w:rPr>
        <w:t>заявления о предварительном согласовании предоставления земельного участка</w:t>
      </w:r>
      <w:r w:rsidRPr="00A15D56">
        <w:rPr>
          <w:rFonts w:eastAsia="Calibri"/>
          <w:sz w:val="24"/>
          <w:szCs w:val="24"/>
        </w:rPr>
        <w:t xml:space="preserve"> с присвоением ему исходящего номера и даты регистрации. </w:t>
      </w:r>
    </w:p>
    <w:p w:rsidR="00A15D56" w:rsidRPr="00A15D56" w:rsidRDefault="00A15D56" w:rsidP="00A15D56">
      <w:pPr>
        <w:widowControl w:val="0"/>
        <w:autoSpaceDE w:val="0"/>
        <w:autoSpaceDN w:val="0"/>
        <w:adjustRightInd w:val="0"/>
        <w:jc w:val="both"/>
        <w:rPr>
          <w:rFonts w:eastAsiaTheme="minorEastAsia"/>
          <w:bCs/>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Calibri"/>
          <w:sz w:val="24"/>
          <w:szCs w:val="24"/>
        </w:rPr>
        <w:t xml:space="preserve">3.48.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3.42-3.42.4 настоящего Административного регламента. </w:t>
      </w:r>
    </w:p>
    <w:p w:rsidR="00A15D56" w:rsidRPr="00A15D56" w:rsidRDefault="00A15D56" w:rsidP="00A15D56">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ab/>
      </w: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A15D56" w:rsidRPr="00A15D56" w:rsidRDefault="00A15D56" w:rsidP="004E5070">
      <w:pPr>
        <w:autoSpaceDE w:val="0"/>
        <w:autoSpaceDN w:val="0"/>
        <w:adjustRightInd w:val="0"/>
        <w:ind w:firstLine="567"/>
        <w:jc w:val="both"/>
        <w:rPr>
          <w:rFonts w:eastAsiaTheme="minorEastAsia"/>
          <w:sz w:val="24"/>
          <w:szCs w:val="24"/>
        </w:rPr>
      </w:pP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Calibri"/>
          <w:sz w:val="24"/>
          <w:szCs w:val="24"/>
        </w:rPr>
        <w:t>1.19. раздел «</w:t>
      </w:r>
      <w:r w:rsidRPr="00A15D56">
        <w:rPr>
          <w:rFonts w:eastAsiaTheme="minorEastAsia"/>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«Вариант 9</w:t>
      </w:r>
    </w:p>
    <w:p w:rsidR="00A15D56" w:rsidRPr="00A15D56" w:rsidRDefault="00A15D56" w:rsidP="00A15D56">
      <w:pPr>
        <w:autoSpaceDE w:val="0"/>
        <w:autoSpaceDN w:val="0"/>
        <w:adjustRightInd w:val="0"/>
        <w:jc w:val="center"/>
        <w:rPr>
          <w:rFonts w:eastAsiaTheme="minorEastAsia"/>
          <w:b/>
          <w:sz w:val="24"/>
          <w:szCs w:val="24"/>
        </w:rPr>
      </w:pPr>
    </w:p>
    <w:p w:rsidR="00A15D56" w:rsidRPr="00A15D56" w:rsidRDefault="00A15D56" w:rsidP="004E5070">
      <w:pPr>
        <w:autoSpaceDE w:val="0"/>
        <w:autoSpaceDN w:val="0"/>
        <w:adjustRightInd w:val="0"/>
        <w:ind w:firstLine="567"/>
        <w:jc w:val="both"/>
        <w:rPr>
          <w:rFonts w:eastAsia="Calibri"/>
          <w:sz w:val="24"/>
          <w:szCs w:val="24"/>
        </w:rPr>
      </w:pPr>
      <w:r w:rsidRPr="00A15D56">
        <w:rPr>
          <w:rFonts w:eastAsiaTheme="minorEastAsia"/>
          <w:bCs/>
          <w:sz w:val="24"/>
          <w:szCs w:val="24"/>
        </w:rPr>
        <w:t xml:space="preserve">3.51.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sidR="004E5070">
        <w:rPr>
          <w:rFonts w:eastAsia="Calibri"/>
          <w:sz w:val="24"/>
          <w:szCs w:val="24"/>
        </w:rPr>
        <w:t>,</w:t>
      </w:r>
      <w:r w:rsidRPr="00A15D56">
        <w:rPr>
          <w:rFonts w:eastAsia="Calibri"/>
          <w:sz w:val="24"/>
          <w:szCs w:val="24"/>
        </w:rPr>
        <w:t xml:space="preserve"> индивидуального предпринимателя лично. </w:t>
      </w:r>
    </w:p>
    <w:p w:rsidR="00A15D56" w:rsidRPr="00A15D56" w:rsidRDefault="00A15D56" w:rsidP="004E5070">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3.51.1.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3.51.2. Основаниями для отказа в предоставлении муниципальной услуги является: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sidR="004E5070">
        <w:rPr>
          <w:rFonts w:eastAsiaTheme="minorEastAsia"/>
          <w:sz w:val="24"/>
          <w:szCs w:val="24"/>
        </w:rPr>
        <w:t>3</w:t>
      </w:r>
      <w:r w:rsidRPr="00A15D56">
        <w:rPr>
          <w:rFonts w:eastAsiaTheme="minorEastAsia"/>
          <w:sz w:val="24"/>
          <w:szCs w:val="24"/>
        </w:rPr>
        <w:t>.</w:t>
      </w:r>
      <w:r w:rsidR="004E5070">
        <w:rPr>
          <w:rFonts w:eastAsiaTheme="minorEastAsia"/>
          <w:sz w:val="24"/>
          <w:szCs w:val="24"/>
        </w:rPr>
        <w:t>51</w:t>
      </w:r>
      <w:r w:rsidRPr="00A15D56">
        <w:rPr>
          <w:rFonts w:eastAsiaTheme="minorEastAsia"/>
          <w:sz w:val="24"/>
          <w:szCs w:val="24"/>
        </w:rPr>
        <w:t xml:space="preserve"> настоящего Административного регламента;</w:t>
      </w:r>
    </w:p>
    <w:p w:rsidR="00A15D56" w:rsidRPr="00A15D56" w:rsidRDefault="00A15D56" w:rsidP="004E5070">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5D56" w:rsidRPr="00A15D56" w:rsidRDefault="00A15D56" w:rsidP="004E5070">
      <w:pPr>
        <w:autoSpaceDE w:val="0"/>
        <w:autoSpaceDN w:val="0"/>
        <w:adjustRightInd w:val="0"/>
        <w:ind w:firstLine="567"/>
        <w:jc w:val="both"/>
        <w:rPr>
          <w:rFonts w:eastAsiaTheme="minorEastAsia"/>
          <w:bCs/>
          <w:sz w:val="24"/>
          <w:szCs w:val="24"/>
        </w:rPr>
      </w:pPr>
      <w:r w:rsidRPr="00A15D56">
        <w:rPr>
          <w:rFonts w:eastAsiaTheme="minorEastAsia"/>
          <w:bCs/>
          <w:sz w:val="24"/>
          <w:szCs w:val="24"/>
        </w:rPr>
        <w:t>3.51.3. Перечень административных процедур (действий) в соответствии с настоящим вариантом:</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4E5070">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15D56" w:rsidRPr="00A15D56" w:rsidRDefault="00A15D56" w:rsidP="004E5070">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4E5070">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15D56" w:rsidRPr="00A15D56" w:rsidRDefault="00A15D56" w:rsidP="004E5070">
      <w:pPr>
        <w:ind w:firstLine="567"/>
        <w:jc w:val="both"/>
        <w:rPr>
          <w:rFonts w:eastAsiaTheme="minorEastAsia"/>
          <w:sz w:val="24"/>
          <w:szCs w:val="24"/>
        </w:rPr>
      </w:pPr>
      <w:r w:rsidRPr="00A15D56">
        <w:rPr>
          <w:rFonts w:eastAsiaTheme="minorEastAsia"/>
          <w:sz w:val="24"/>
          <w:szCs w:val="24"/>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15D56" w:rsidRPr="00A15D56" w:rsidRDefault="00A15D56" w:rsidP="00A15D56">
      <w:pPr>
        <w:widowControl w:val="0"/>
        <w:tabs>
          <w:tab w:val="left" w:pos="9356"/>
        </w:tabs>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3.52.2.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4E5070">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4E5070">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3.52.3. Документы, которые з</w:t>
      </w:r>
      <w:r w:rsidRPr="00A15D56">
        <w:rPr>
          <w:rFonts w:eastAsiaTheme="minorEastAsia"/>
          <w:sz w:val="24"/>
          <w:szCs w:val="24"/>
          <w:shd w:val="clear" w:color="auto" w:fill="FFFFFF"/>
        </w:rPr>
        <w:t>аявитель вправе предоставить по собственной инициативе (для индивидуальных предпринимателей) – выписка из ЕГРИП.</w:t>
      </w:r>
      <w:r w:rsidRPr="00A15D56">
        <w:rPr>
          <w:rFonts w:eastAsiaTheme="minorEastAsia"/>
          <w:sz w:val="24"/>
          <w:szCs w:val="24"/>
        </w:rPr>
        <w:t xml:space="preserve">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4E5070">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4E5070">
      <w:pPr>
        <w:shd w:val="clear" w:color="auto" w:fill="FFFFFF"/>
        <w:ind w:firstLine="567"/>
        <w:jc w:val="both"/>
        <w:rPr>
          <w:rFonts w:eastAsia="Calibri"/>
          <w:sz w:val="24"/>
          <w:szCs w:val="24"/>
        </w:rPr>
      </w:pPr>
      <w:r w:rsidRPr="00A15D56">
        <w:rPr>
          <w:rFonts w:eastAsia="Calibri"/>
          <w:sz w:val="24"/>
          <w:szCs w:val="24"/>
        </w:rPr>
        <w:t>3.52.5. Основания для принятия решения об отказе в приеме заявления и документов и (или) информации не предусмотрены.</w:t>
      </w:r>
    </w:p>
    <w:p w:rsidR="00A15D56" w:rsidRPr="00A15D56" w:rsidRDefault="00A15D56" w:rsidP="004E5070">
      <w:pPr>
        <w:shd w:val="clear" w:color="auto" w:fill="FFFFFF"/>
        <w:ind w:firstLine="567"/>
        <w:jc w:val="both"/>
        <w:rPr>
          <w:rFonts w:eastAsiaTheme="minorEastAsia"/>
          <w:sz w:val="24"/>
          <w:szCs w:val="24"/>
        </w:rPr>
      </w:pPr>
      <w:r w:rsidRPr="00A15D56">
        <w:rPr>
          <w:rFonts w:eastAsia="Calibri"/>
          <w:sz w:val="24"/>
          <w:szCs w:val="24"/>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A15D56">
        <w:rPr>
          <w:rFonts w:eastAsiaTheme="minorEastAsia"/>
          <w:sz w:val="24"/>
          <w:szCs w:val="24"/>
        </w:rPr>
        <w:t>.</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Calibri"/>
          <w:sz w:val="24"/>
          <w:szCs w:val="24"/>
          <w:lang w:eastAsia="en-US"/>
        </w:rPr>
        <w:t>П</w:t>
      </w:r>
      <w:r w:rsidRPr="00A15D56">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15D56" w:rsidRPr="00A15D56" w:rsidRDefault="00A15D56" w:rsidP="004E5070">
      <w:pPr>
        <w:widowControl w:val="0"/>
        <w:autoSpaceDE w:val="0"/>
        <w:autoSpaceDN w:val="0"/>
        <w:adjustRightInd w:val="0"/>
        <w:ind w:firstLine="567"/>
        <w:jc w:val="both"/>
        <w:rPr>
          <w:rFonts w:eastAsiaTheme="minorEastAsia"/>
          <w:bCs/>
          <w:sz w:val="24"/>
          <w:szCs w:val="24"/>
        </w:rPr>
      </w:pPr>
      <w:r w:rsidRPr="00A15D56">
        <w:rPr>
          <w:rFonts w:eastAsiaTheme="minorEastAsia"/>
          <w:sz w:val="24"/>
          <w:szCs w:val="24"/>
        </w:rPr>
        <w:t>3.52.7. Срок регистрации з</w:t>
      </w:r>
      <w:r w:rsidRPr="00A15D56">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A15D56" w:rsidRPr="00A15D56" w:rsidRDefault="00A15D56" w:rsidP="004E5070">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поданное при личном обращении в Орган - в день его подачи;</w:t>
      </w:r>
    </w:p>
    <w:p w:rsidR="00A15D56" w:rsidRPr="00A15D56" w:rsidRDefault="00A15D56" w:rsidP="004E5070">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 поступившее посредством почтового отправления в Орган – в день поступления в Орган.</w:t>
      </w:r>
    </w:p>
    <w:p w:rsidR="00A15D56" w:rsidRPr="00A15D56" w:rsidRDefault="00A15D56" w:rsidP="004E5070">
      <w:pPr>
        <w:widowControl w:val="0"/>
        <w:autoSpaceDE w:val="0"/>
        <w:autoSpaceDN w:val="0"/>
        <w:adjustRightInd w:val="0"/>
        <w:ind w:firstLine="567"/>
        <w:jc w:val="both"/>
        <w:rPr>
          <w:rFonts w:eastAsia="Calibri"/>
          <w:sz w:val="24"/>
          <w:szCs w:val="24"/>
        </w:rPr>
      </w:pPr>
      <w:r w:rsidRPr="00A15D56">
        <w:rPr>
          <w:rFonts w:eastAsia="Calibri"/>
          <w:sz w:val="24"/>
          <w:szCs w:val="24"/>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15D56" w:rsidRPr="00A15D56" w:rsidRDefault="00A15D56" w:rsidP="00A15D56">
      <w:pPr>
        <w:autoSpaceDE w:val="0"/>
        <w:autoSpaceDN w:val="0"/>
        <w:adjustRightInd w:val="0"/>
        <w:jc w:val="center"/>
        <w:outlineLvl w:val="0"/>
        <w:rPr>
          <w:rFonts w:eastAsiaTheme="minorEastAsia"/>
          <w:b/>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4E5070">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3.53.  Для предоставления муниципальной услуги </w:t>
      </w:r>
      <w:r w:rsidRPr="00A15D56">
        <w:rPr>
          <w:rFonts w:eastAsiaTheme="minorEastAsia"/>
          <w:sz w:val="24"/>
          <w:szCs w:val="24"/>
          <w:shd w:val="clear" w:color="auto" w:fill="FFFFFF"/>
        </w:rPr>
        <w:t xml:space="preserve">(для индивидуальных предпринимателей) </w:t>
      </w:r>
      <w:r w:rsidRPr="00A15D56">
        <w:rPr>
          <w:rFonts w:eastAsia="Calibri"/>
          <w:sz w:val="24"/>
          <w:szCs w:val="24"/>
        </w:rPr>
        <w:t xml:space="preserve">необходимо направление межведомственного запроса </w:t>
      </w:r>
      <w:r w:rsidRPr="00A15D56">
        <w:rPr>
          <w:rFonts w:eastAsia="Calibri"/>
          <w:sz w:val="24"/>
          <w:szCs w:val="24"/>
          <w:lang w:eastAsia="en-US"/>
        </w:rPr>
        <w:t>«Предоставление сведений из ЕГРИП</w:t>
      </w:r>
      <w:r w:rsidRPr="00A15D56">
        <w:rPr>
          <w:rFonts w:eastAsiaTheme="minorEastAsia"/>
          <w:sz w:val="24"/>
          <w:szCs w:val="24"/>
        </w:rPr>
        <w:t xml:space="preserve">». </w:t>
      </w:r>
    </w:p>
    <w:p w:rsidR="00A15D56" w:rsidRPr="00A15D56" w:rsidRDefault="00A15D56" w:rsidP="004E5070">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15D56" w:rsidRPr="00A15D56" w:rsidRDefault="00A15D56" w:rsidP="004E5070">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запроса является заявление заявителя.</w:t>
      </w:r>
    </w:p>
    <w:p w:rsidR="00A15D56" w:rsidRPr="00A15D56" w:rsidRDefault="00A15D56" w:rsidP="004E5070">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15D56" w:rsidRPr="00A15D56" w:rsidRDefault="00A15D56" w:rsidP="004E5070">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5D56" w:rsidRPr="00A15D56" w:rsidRDefault="00A15D56" w:rsidP="004E5070">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lastRenderedPageBreak/>
        <w:t>3.53.1. Перечень сведений, направляемых в межведомственн</w:t>
      </w:r>
      <w:r w:rsidR="00626129">
        <w:rPr>
          <w:rFonts w:eastAsiaTheme="minorEastAsia"/>
          <w:spacing w:val="-6"/>
          <w:sz w:val="24"/>
          <w:szCs w:val="24"/>
          <w:u w:color="FFFFFF"/>
        </w:rPr>
        <w:t>ом</w:t>
      </w:r>
      <w:r w:rsidRPr="00A15D56">
        <w:rPr>
          <w:rFonts w:eastAsiaTheme="minorEastAsia"/>
          <w:spacing w:val="-6"/>
          <w:sz w:val="24"/>
          <w:szCs w:val="24"/>
          <w:u w:color="FFFFFF"/>
        </w:rPr>
        <w:t xml:space="preserve"> запрос</w:t>
      </w:r>
      <w:r w:rsidR="00626129">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3.53 настоящего Административного регламента, а также в ответе на такой запрос (в том числе цель </w:t>
      </w:r>
      <w:r w:rsidR="00626129">
        <w:rPr>
          <w:rFonts w:eastAsiaTheme="minorEastAsia"/>
          <w:spacing w:val="-6"/>
          <w:sz w:val="24"/>
          <w:szCs w:val="24"/>
          <w:u w:color="FFFFFF"/>
        </w:rPr>
        <w:t>его</w:t>
      </w:r>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15D56" w:rsidRPr="00A15D56" w:rsidRDefault="00A15D56" w:rsidP="004E5070">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5D56" w:rsidRPr="00A15D56" w:rsidRDefault="00A15D56" w:rsidP="00A15D56">
      <w:pPr>
        <w:autoSpaceDE w:val="0"/>
        <w:autoSpaceDN w:val="0"/>
        <w:adjustRightInd w:val="0"/>
        <w:jc w:val="center"/>
        <w:outlineLvl w:val="0"/>
        <w:rPr>
          <w:rFonts w:eastAsiaTheme="minorEastAsia"/>
          <w:b/>
          <w:sz w:val="24"/>
          <w:szCs w:val="24"/>
        </w:rPr>
      </w:pPr>
    </w:p>
    <w:p w:rsidR="00A15D56" w:rsidRPr="00A15D56" w:rsidRDefault="00A15D56" w:rsidP="00A15D56">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15D56" w:rsidRPr="00A15D56" w:rsidRDefault="00A15D56" w:rsidP="00A15D56">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15D56" w:rsidRPr="00A15D56" w:rsidRDefault="00A15D56" w:rsidP="00A15D56">
      <w:pPr>
        <w:autoSpaceDE w:val="0"/>
        <w:autoSpaceDN w:val="0"/>
        <w:adjustRightInd w:val="0"/>
        <w:jc w:val="center"/>
        <w:outlineLvl w:val="0"/>
        <w:rPr>
          <w:rFonts w:eastAsiaTheme="minorEastAsia"/>
          <w:b/>
          <w:sz w:val="24"/>
          <w:szCs w:val="24"/>
          <w:highlight w:val="yellow"/>
        </w:rPr>
      </w:pP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t>3.54. Решение о предоставлении муниципальной услуги принимается Органом при выполнении каждого из следующих критериев принятия решения:</w:t>
      </w:r>
    </w:p>
    <w:p w:rsidR="00A15D56" w:rsidRPr="00A15D56" w:rsidRDefault="00A15D56" w:rsidP="004E5070">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15D56" w:rsidRPr="00A15D56" w:rsidRDefault="00A15D56" w:rsidP="004E5070">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15D56" w:rsidRPr="00A15D56" w:rsidRDefault="00A15D56" w:rsidP="004E5070">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15D56" w:rsidRPr="00A15D56" w:rsidRDefault="00A15D56" w:rsidP="004E5070">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3.54.3.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ab/>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A15D56">
        <w:rPr>
          <w:rFonts w:eastAsia="Calibri"/>
          <w:sz w:val="24"/>
          <w:szCs w:val="24"/>
        </w:rPr>
        <w:t>прием и регистрацию документов</w:t>
      </w:r>
      <w:r w:rsidRPr="00A15D56">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15D56" w:rsidRPr="00A15D56" w:rsidRDefault="00A15D56" w:rsidP="004E507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15D56" w:rsidRPr="00A15D56" w:rsidRDefault="00A15D56" w:rsidP="004E5070">
      <w:pPr>
        <w:widowControl w:val="0"/>
        <w:autoSpaceDE w:val="0"/>
        <w:autoSpaceDN w:val="0"/>
        <w:adjustRightInd w:val="0"/>
        <w:ind w:firstLine="567"/>
        <w:jc w:val="both"/>
        <w:outlineLvl w:val="1"/>
        <w:rPr>
          <w:rFonts w:eastAsiaTheme="minorEastAsia"/>
          <w:sz w:val="24"/>
          <w:szCs w:val="24"/>
        </w:rPr>
      </w:pPr>
      <w:r w:rsidRPr="00A15D56">
        <w:rPr>
          <w:rFonts w:eastAsiaTheme="minorEastAsia"/>
          <w:sz w:val="24"/>
          <w:szCs w:val="24"/>
        </w:rPr>
        <w:t xml:space="preserve">3.55.3.  </w:t>
      </w:r>
      <w:r w:rsidRPr="00A15D56">
        <w:rPr>
          <w:rFonts w:eastAsia="Calibri"/>
          <w:sz w:val="24"/>
          <w:szCs w:val="24"/>
        </w:rPr>
        <w:t xml:space="preserve">Способом фиксации результата административной процедуры является </w:t>
      </w:r>
      <w:r w:rsidRPr="00A15D56">
        <w:rPr>
          <w:rFonts w:eastAsiaTheme="minorEastAsia"/>
          <w:sz w:val="24"/>
          <w:szCs w:val="24"/>
        </w:rPr>
        <w:t xml:space="preserve">регистрация </w:t>
      </w:r>
      <w:r w:rsidRPr="00A15D56">
        <w:rPr>
          <w:rFonts w:eastAsia="Calibri"/>
          <w:sz w:val="24"/>
          <w:szCs w:val="24"/>
        </w:rPr>
        <w:t>специалистом Органа, ответственным за прием и регистрацию документов</w:t>
      </w:r>
      <w:r w:rsidRPr="00A15D56">
        <w:rPr>
          <w:rFonts w:eastAsiaTheme="minorEastAsia"/>
          <w:sz w:val="24"/>
          <w:szCs w:val="24"/>
        </w:rPr>
        <w:t xml:space="preserve">, информации о направлении результата предоставления муниципальной услуги заявителю </w:t>
      </w:r>
      <w:r w:rsidRPr="00A15D56">
        <w:rPr>
          <w:rFonts w:eastAsia="Calibri"/>
          <w:sz w:val="24"/>
          <w:szCs w:val="24"/>
        </w:rPr>
        <w:t xml:space="preserve">в журнале регистрации обращений за предоставлением муниципальных услуг. </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lastRenderedPageBreak/>
        <w:t>Вариант 10</w:t>
      </w:r>
    </w:p>
    <w:p w:rsidR="00A15D56" w:rsidRPr="00A15D56" w:rsidRDefault="00A15D56" w:rsidP="00A15D56">
      <w:pPr>
        <w:widowControl w:val="0"/>
        <w:autoSpaceDE w:val="0"/>
        <w:autoSpaceDN w:val="0"/>
        <w:adjustRightInd w:val="0"/>
        <w:jc w:val="center"/>
        <w:rPr>
          <w:rFonts w:eastAsiaTheme="minorEastAsia"/>
          <w:sz w:val="24"/>
          <w:szCs w:val="24"/>
        </w:rPr>
      </w:pPr>
    </w:p>
    <w:p w:rsidR="00A15D56" w:rsidRPr="00A15D56" w:rsidRDefault="00A15D56" w:rsidP="00CD5400">
      <w:pPr>
        <w:autoSpaceDE w:val="0"/>
        <w:autoSpaceDN w:val="0"/>
        <w:adjustRightInd w:val="0"/>
        <w:ind w:firstLine="567"/>
        <w:jc w:val="both"/>
        <w:rPr>
          <w:rFonts w:eastAsia="Calibri"/>
          <w:sz w:val="24"/>
          <w:szCs w:val="24"/>
        </w:rPr>
      </w:pPr>
      <w:r w:rsidRPr="00A15D56">
        <w:rPr>
          <w:rFonts w:eastAsiaTheme="minorEastAsia"/>
          <w:bCs/>
          <w:sz w:val="24"/>
          <w:szCs w:val="24"/>
        </w:rPr>
        <w:t xml:space="preserve">3.56.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sidR="00CD5400">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15D56" w:rsidRPr="00A15D56" w:rsidRDefault="00A15D56" w:rsidP="00CD5400">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3.56.1.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3.56.2. Основаниями для отказа в предоставлении муниципальной услуги является: </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sidR="00CD5400">
        <w:rPr>
          <w:rFonts w:eastAsiaTheme="minorEastAsia"/>
          <w:sz w:val="24"/>
          <w:szCs w:val="24"/>
        </w:rPr>
        <w:t>3</w:t>
      </w:r>
      <w:r w:rsidRPr="00A15D56">
        <w:rPr>
          <w:rFonts w:eastAsiaTheme="minorEastAsia"/>
          <w:sz w:val="24"/>
          <w:szCs w:val="24"/>
        </w:rPr>
        <w:t>.</w:t>
      </w:r>
      <w:r w:rsidR="00CD5400">
        <w:rPr>
          <w:rFonts w:eastAsiaTheme="minorEastAsia"/>
          <w:sz w:val="24"/>
          <w:szCs w:val="24"/>
        </w:rPr>
        <w:t>56</w:t>
      </w:r>
      <w:r w:rsidRPr="00A15D56">
        <w:rPr>
          <w:rFonts w:eastAsiaTheme="minorEastAsia"/>
          <w:sz w:val="24"/>
          <w:szCs w:val="24"/>
        </w:rPr>
        <w:t xml:space="preserve"> настоящего Административного регламента;</w:t>
      </w:r>
    </w:p>
    <w:p w:rsidR="00A15D56" w:rsidRPr="00A15D56" w:rsidRDefault="00A15D56" w:rsidP="00CD5400">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5D56" w:rsidRPr="00A15D56" w:rsidRDefault="00A15D56" w:rsidP="00CD5400">
      <w:pPr>
        <w:autoSpaceDE w:val="0"/>
        <w:autoSpaceDN w:val="0"/>
        <w:adjustRightInd w:val="0"/>
        <w:ind w:firstLine="567"/>
        <w:jc w:val="both"/>
        <w:rPr>
          <w:rFonts w:eastAsiaTheme="minorEastAsia"/>
          <w:bCs/>
          <w:sz w:val="24"/>
          <w:szCs w:val="24"/>
        </w:rPr>
      </w:pPr>
      <w:r w:rsidRPr="00A15D56">
        <w:rPr>
          <w:rFonts w:eastAsiaTheme="minorEastAsia"/>
          <w:bCs/>
          <w:sz w:val="24"/>
          <w:szCs w:val="24"/>
        </w:rPr>
        <w:t>3.56.3. Перечень административных процедур (действий) в соответствии с настоящим вариантом:</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CD5400">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CD5400">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15D56" w:rsidRPr="00A15D56" w:rsidRDefault="00A15D56" w:rsidP="00CD5400">
      <w:pPr>
        <w:ind w:firstLine="567"/>
        <w:jc w:val="both"/>
        <w:rPr>
          <w:rFonts w:eastAsiaTheme="minorEastAsia"/>
          <w:sz w:val="24"/>
          <w:szCs w:val="24"/>
        </w:rPr>
      </w:pPr>
      <w:r w:rsidRPr="00A15D56">
        <w:rPr>
          <w:rFonts w:eastAsiaTheme="minorEastAsia"/>
          <w:sz w:val="24"/>
          <w:szCs w:val="24"/>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15D56" w:rsidRPr="00A15D56" w:rsidRDefault="00A15D56" w:rsidP="00A15D56">
      <w:pPr>
        <w:widowControl w:val="0"/>
        <w:tabs>
          <w:tab w:val="left" w:pos="9356"/>
        </w:tabs>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sidR="00CD5400">
        <w:rPr>
          <w:rFonts w:eastAsiaTheme="minorEastAsia"/>
          <w:sz w:val="24"/>
          <w:szCs w:val="24"/>
        </w:rPr>
        <w:t xml:space="preserve"> заявителя</w:t>
      </w:r>
      <w:r w:rsidRPr="00A15D56">
        <w:rPr>
          <w:rFonts w:eastAsiaTheme="minorEastAsia"/>
          <w:sz w:val="24"/>
          <w:szCs w:val="24"/>
        </w:rPr>
        <w:t xml:space="preserve"> (один из документов по выбору заявителя) (для ознакомления):</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гра</w:t>
      </w:r>
      <w:r w:rsidR="00CD5400">
        <w:rPr>
          <w:rFonts w:eastAsiaTheme="minorEastAsia"/>
          <w:sz w:val="24"/>
          <w:szCs w:val="24"/>
        </w:rPr>
        <w:t>жданина (лица без гражданства);</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CD5400">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15D56" w:rsidRPr="00A15D56" w:rsidRDefault="00A15D56" w:rsidP="00CD5400">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CD5400">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lastRenderedPageBreak/>
        <w:t xml:space="preserve">3.57.2.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CD5400">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CD5400">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CD5400">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CD5400">
      <w:pPr>
        <w:shd w:val="clear" w:color="auto" w:fill="FFFFFF"/>
        <w:ind w:firstLine="567"/>
        <w:jc w:val="both"/>
        <w:rPr>
          <w:rFonts w:eastAsiaTheme="minorEastAsia"/>
          <w:sz w:val="24"/>
          <w:szCs w:val="24"/>
        </w:rPr>
      </w:pPr>
      <w:r w:rsidRPr="00A15D56">
        <w:rPr>
          <w:rFonts w:eastAsia="Calibri"/>
          <w:sz w:val="24"/>
          <w:szCs w:val="24"/>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011B1E">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15D56" w:rsidRPr="00A15D56" w:rsidRDefault="00A15D56" w:rsidP="00A15D56">
      <w:pPr>
        <w:autoSpaceDE w:val="0"/>
        <w:autoSpaceDN w:val="0"/>
        <w:adjustRightInd w:val="0"/>
        <w:jc w:val="both"/>
        <w:rPr>
          <w:rFonts w:eastAsia="Calibri"/>
          <w:sz w:val="24"/>
          <w:szCs w:val="24"/>
          <w:lang w:eastAsia="en-US"/>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011B1E">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15D56" w:rsidRPr="00A15D56" w:rsidRDefault="00A15D56" w:rsidP="00A15D56">
      <w:pPr>
        <w:autoSpaceDE w:val="0"/>
        <w:autoSpaceDN w:val="0"/>
        <w:adjustRightInd w:val="0"/>
        <w:jc w:val="center"/>
        <w:rPr>
          <w:rFonts w:eastAsiaTheme="minorEastAsia"/>
          <w:b/>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Вариант 11</w:t>
      </w:r>
    </w:p>
    <w:p w:rsidR="00A15D56" w:rsidRPr="00A15D56" w:rsidRDefault="00A15D56" w:rsidP="00A15D56">
      <w:pPr>
        <w:autoSpaceDE w:val="0"/>
        <w:autoSpaceDN w:val="0"/>
        <w:adjustRightInd w:val="0"/>
        <w:jc w:val="center"/>
        <w:rPr>
          <w:rFonts w:eastAsiaTheme="minorEastAsia"/>
          <w:b/>
          <w:sz w:val="24"/>
          <w:szCs w:val="24"/>
        </w:rPr>
      </w:pPr>
    </w:p>
    <w:p w:rsidR="00A15D56" w:rsidRPr="00A15D56" w:rsidRDefault="00A15D56" w:rsidP="00011B1E">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3.60.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00011B1E">
        <w:rPr>
          <w:rFonts w:eastAsia="Calibri"/>
          <w:sz w:val="24"/>
          <w:szCs w:val="24"/>
        </w:rPr>
        <w:t xml:space="preserve"> </w:t>
      </w:r>
      <w:r w:rsidRPr="00A15D56">
        <w:rPr>
          <w:rFonts w:eastAsiaTheme="minorEastAsia"/>
          <w:sz w:val="24"/>
          <w:szCs w:val="24"/>
        </w:rPr>
        <w:t>представител</w:t>
      </w:r>
      <w:r w:rsidR="00011B1E">
        <w:rPr>
          <w:rFonts w:eastAsiaTheme="minorEastAsia"/>
          <w:sz w:val="24"/>
          <w:szCs w:val="24"/>
        </w:rPr>
        <w:t>я</w:t>
      </w:r>
      <w:r w:rsidR="00011B1E" w:rsidRPr="00011B1E">
        <w:rPr>
          <w:rFonts w:eastAsia="Calibri"/>
          <w:sz w:val="24"/>
          <w:szCs w:val="24"/>
        </w:rPr>
        <w:t xml:space="preserve"> </w:t>
      </w:r>
      <w:r w:rsidR="00011B1E" w:rsidRPr="00A15D56">
        <w:rPr>
          <w:rFonts w:eastAsia="Calibri"/>
          <w:sz w:val="24"/>
          <w:szCs w:val="24"/>
        </w:rPr>
        <w:t>юридического лица</w:t>
      </w:r>
      <w:r w:rsidRPr="00A15D56">
        <w:rPr>
          <w:rFonts w:eastAsiaTheme="minorEastAsia"/>
          <w:sz w:val="24"/>
          <w:szCs w:val="24"/>
        </w:rPr>
        <w:t>, имеющ</w:t>
      </w:r>
      <w:r w:rsidR="00011B1E">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p>
    <w:p w:rsidR="00A15D56" w:rsidRPr="00A15D56" w:rsidRDefault="00A15D56" w:rsidP="00011B1E">
      <w:pPr>
        <w:autoSpaceDE w:val="0"/>
        <w:autoSpaceDN w:val="0"/>
        <w:adjustRightInd w:val="0"/>
        <w:ind w:firstLine="567"/>
        <w:jc w:val="both"/>
        <w:rPr>
          <w:rFonts w:eastAsiaTheme="minorEastAsia"/>
          <w:sz w:val="24"/>
          <w:szCs w:val="24"/>
        </w:rPr>
      </w:pPr>
      <w:r w:rsidRPr="00A15D56">
        <w:rPr>
          <w:rFonts w:eastAsia="Calibri"/>
          <w:sz w:val="24"/>
          <w:szCs w:val="24"/>
        </w:rPr>
        <w:t>3.60.1.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3.60.2. Основаниями для отказа в предоставлении муниципальной услуги является: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sidR="00011B1E">
        <w:rPr>
          <w:rFonts w:eastAsiaTheme="minorEastAsia"/>
          <w:sz w:val="24"/>
          <w:szCs w:val="24"/>
        </w:rPr>
        <w:t>3.60</w:t>
      </w:r>
      <w:r w:rsidRPr="00A15D56">
        <w:rPr>
          <w:rFonts w:eastAsiaTheme="minorEastAsia"/>
          <w:sz w:val="24"/>
          <w:szCs w:val="24"/>
        </w:rPr>
        <w:t xml:space="preserve"> настоящего Административного регламента;</w:t>
      </w:r>
    </w:p>
    <w:p w:rsidR="00A15D56" w:rsidRPr="00A15D56" w:rsidRDefault="00A15D56" w:rsidP="00011B1E">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5D56" w:rsidRPr="00A15D56" w:rsidRDefault="00A15D56" w:rsidP="00011B1E">
      <w:pPr>
        <w:autoSpaceDE w:val="0"/>
        <w:autoSpaceDN w:val="0"/>
        <w:adjustRightInd w:val="0"/>
        <w:ind w:firstLine="567"/>
        <w:jc w:val="both"/>
        <w:rPr>
          <w:rFonts w:eastAsiaTheme="minorEastAsia"/>
          <w:bCs/>
          <w:sz w:val="24"/>
          <w:szCs w:val="24"/>
        </w:rPr>
      </w:pPr>
      <w:r w:rsidRPr="00A15D56">
        <w:rPr>
          <w:rFonts w:eastAsiaTheme="minorEastAsia"/>
          <w:bCs/>
          <w:sz w:val="24"/>
          <w:szCs w:val="24"/>
        </w:rPr>
        <w:t>3.60.3. Перечень административных процедур (действий) в соответствии с настоящим вариантом:</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011B1E">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15D56" w:rsidRPr="00A15D56" w:rsidRDefault="00A15D56" w:rsidP="00011B1E">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011B1E">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15D56" w:rsidRPr="00A15D56" w:rsidRDefault="00A15D56" w:rsidP="00011B1E">
      <w:pPr>
        <w:ind w:firstLine="567"/>
        <w:jc w:val="both"/>
        <w:rPr>
          <w:rFonts w:eastAsiaTheme="minorEastAsia"/>
          <w:sz w:val="24"/>
          <w:szCs w:val="24"/>
        </w:rPr>
      </w:pPr>
      <w:r w:rsidRPr="00A15D56">
        <w:rPr>
          <w:rFonts w:eastAsiaTheme="minorEastAsia"/>
          <w:sz w:val="24"/>
          <w:szCs w:val="24"/>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3.61.2.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011B1E">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011B1E">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011B1E">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3.61.4.  Документы, которые являются необходимыми и обязательными для предоставления муниципальной услуги, отсутствуют.</w:t>
      </w:r>
    </w:p>
    <w:p w:rsidR="00A15D56" w:rsidRPr="00A15D56" w:rsidRDefault="00A15D56" w:rsidP="00011B1E">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011B1E">
      <w:pPr>
        <w:shd w:val="clear" w:color="auto" w:fill="FFFFFF"/>
        <w:ind w:firstLine="567"/>
        <w:jc w:val="both"/>
        <w:rPr>
          <w:rFonts w:eastAsiaTheme="minorEastAsia"/>
          <w:sz w:val="24"/>
          <w:szCs w:val="24"/>
        </w:rPr>
      </w:pPr>
      <w:r w:rsidRPr="00A15D56">
        <w:rPr>
          <w:rFonts w:eastAsia="Calibri"/>
          <w:sz w:val="24"/>
          <w:szCs w:val="24"/>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b/>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011B1E">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3.62.  Для предоставления муниципальной услуги необходимо направление межведомственного запроса </w:t>
      </w:r>
      <w:r w:rsidRPr="00A15D56">
        <w:rPr>
          <w:rFonts w:eastAsia="Calibri"/>
          <w:sz w:val="24"/>
          <w:szCs w:val="24"/>
          <w:lang w:eastAsia="en-US"/>
        </w:rPr>
        <w:t>«Предоставление сведений из ЕГРЮЛ</w:t>
      </w:r>
      <w:r w:rsidRPr="00A15D56">
        <w:rPr>
          <w:rFonts w:eastAsiaTheme="minorEastAsia"/>
          <w:sz w:val="24"/>
          <w:szCs w:val="24"/>
        </w:rPr>
        <w:t xml:space="preserve">». </w:t>
      </w:r>
    </w:p>
    <w:p w:rsidR="00A15D56" w:rsidRPr="00A15D56" w:rsidRDefault="00A15D56" w:rsidP="00011B1E">
      <w:pPr>
        <w:shd w:val="clear" w:color="auto" w:fill="FFFFFF"/>
        <w:autoSpaceDE w:val="0"/>
        <w:autoSpaceDN w:val="0"/>
        <w:adjustRightInd w:val="0"/>
        <w:ind w:firstLine="567"/>
        <w:jc w:val="both"/>
        <w:rPr>
          <w:rFonts w:eastAsiaTheme="minorEastAsia"/>
          <w:sz w:val="24"/>
          <w:szCs w:val="24"/>
        </w:rPr>
      </w:pPr>
      <w:r w:rsidRPr="00A15D56">
        <w:rPr>
          <w:rFonts w:eastAsia="Calibri"/>
          <w:sz w:val="24"/>
          <w:szCs w:val="24"/>
          <w:lang w:eastAsia="en-US"/>
        </w:rPr>
        <w:t>Поставщиком сведений является</w:t>
      </w:r>
      <w:r w:rsidRPr="00A15D56">
        <w:rPr>
          <w:rFonts w:eastAsiaTheme="minorEastAsia"/>
          <w:spacing w:val="-6"/>
          <w:sz w:val="24"/>
          <w:szCs w:val="24"/>
          <w:u w:color="FFFFFF"/>
        </w:rPr>
        <w:t xml:space="preserve"> Федеральная налоговая служба (далее – ФНС России).</w:t>
      </w:r>
    </w:p>
    <w:p w:rsidR="00A15D56" w:rsidRPr="00A15D56" w:rsidRDefault="00A15D56" w:rsidP="00011B1E">
      <w:pPr>
        <w:shd w:val="clear" w:color="auto" w:fill="FFFFFF"/>
        <w:autoSpaceDE w:val="0"/>
        <w:autoSpaceDN w:val="0"/>
        <w:adjustRightInd w:val="0"/>
        <w:ind w:firstLine="567"/>
        <w:jc w:val="both"/>
        <w:rPr>
          <w:rFonts w:eastAsia="Calibri"/>
          <w:sz w:val="24"/>
          <w:szCs w:val="24"/>
        </w:rPr>
      </w:pPr>
      <w:r w:rsidRPr="00A15D56">
        <w:rPr>
          <w:rFonts w:eastAsia="Calibri"/>
          <w:sz w:val="24"/>
          <w:szCs w:val="24"/>
        </w:rPr>
        <w:t>Основанием для направления запросов является заявление заявителя.</w:t>
      </w:r>
    </w:p>
    <w:p w:rsidR="00A15D56" w:rsidRPr="00A15D56" w:rsidRDefault="00A15D56" w:rsidP="00011B1E">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w:t>
      </w:r>
      <w:r w:rsidRPr="00A15D56">
        <w:rPr>
          <w:rFonts w:eastAsia="Calibri"/>
          <w:sz w:val="24"/>
          <w:szCs w:val="24"/>
          <w:lang w:eastAsia="en-US"/>
        </w:rPr>
        <w:lastRenderedPageBreak/>
        <w:t xml:space="preserve">взаимодействия на следующий рабочий день с момента регистрации заявления на предоставление муниципальной услуги. </w:t>
      </w:r>
    </w:p>
    <w:p w:rsidR="00A15D56" w:rsidRPr="00A15D56" w:rsidRDefault="00A15D56" w:rsidP="00011B1E">
      <w:pPr>
        <w:autoSpaceDE w:val="0"/>
        <w:autoSpaceDN w:val="0"/>
        <w:adjustRightInd w:val="0"/>
        <w:ind w:firstLine="567"/>
        <w:jc w:val="both"/>
        <w:rPr>
          <w:rFonts w:eastAsia="Calibri"/>
          <w:sz w:val="24"/>
          <w:szCs w:val="24"/>
          <w:lang w:eastAsia="en-US"/>
        </w:rPr>
      </w:pPr>
      <w:r w:rsidRPr="00A15D56">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A15D56">
        <w:rPr>
          <w:rFonts w:eastAsiaTheme="minorEastAsia"/>
          <w:sz w:val="24"/>
          <w:szCs w:val="24"/>
        </w:rPr>
        <w:t>от 27.07.2010 № 210-ФЗ</w:t>
      </w:r>
      <w:r w:rsidRPr="00A15D56">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15D56" w:rsidRPr="00A15D56" w:rsidRDefault="00A15D56" w:rsidP="00011B1E">
      <w:pPr>
        <w:shd w:val="clear" w:color="auto" w:fill="FFFFFF"/>
        <w:autoSpaceDE w:val="0"/>
        <w:autoSpaceDN w:val="0"/>
        <w:adjustRightInd w:val="0"/>
        <w:ind w:firstLine="567"/>
        <w:jc w:val="both"/>
        <w:rPr>
          <w:rFonts w:eastAsiaTheme="minorEastAsia"/>
          <w:spacing w:val="-6"/>
          <w:sz w:val="24"/>
          <w:szCs w:val="24"/>
          <w:u w:color="FFFFFF"/>
        </w:rPr>
      </w:pPr>
      <w:r w:rsidRPr="00A15D56">
        <w:rPr>
          <w:rFonts w:eastAsiaTheme="minorEastAsia"/>
          <w:spacing w:val="-6"/>
          <w:sz w:val="24"/>
          <w:szCs w:val="24"/>
          <w:u w:color="FFFFFF"/>
        </w:rPr>
        <w:t>3.62.1. Перечень сведений, направляемых в межведомственн</w:t>
      </w:r>
      <w:r w:rsidR="00626129">
        <w:rPr>
          <w:rFonts w:eastAsiaTheme="minorEastAsia"/>
          <w:spacing w:val="-6"/>
          <w:sz w:val="24"/>
          <w:szCs w:val="24"/>
          <w:u w:color="FFFFFF"/>
        </w:rPr>
        <w:t>ом</w:t>
      </w:r>
      <w:r w:rsidRPr="00A15D56">
        <w:rPr>
          <w:rFonts w:eastAsiaTheme="minorEastAsia"/>
          <w:spacing w:val="-6"/>
          <w:sz w:val="24"/>
          <w:szCs w:val="24"/>
          <w:u w:color="FFFFFF"/>
        </w:rPr>
        <w:t xml:space="preserve"> запрос</w:t>
      </w:r>
      <w:r w:rsidR="00626129">
        <w:rPr>
          <w:rFonts w:eastAsiaTheme="minorEastAsia"/>
          <w:spacing w:val="-6"/>
          <w:sz w:val="24"/>
          <w:szCs w:val="24"/>
          <w:u w:color="FFFFFF"/>
        </w:rPr>
        <w:t>е</w:t>
      </w:r>
      <w:r w:rsidRPr="00A15D56">
        <w:rPr>
          <w:rFonts w:eastAsiaTheme="minorEastAsia"/>
          <w:spacing w:val="-6"/>
          <w:sz w:val="24"/>
          <w:szCs w:val="24"/>
          <w:u w:color="FFFFFF"/>
        </w:rPr>
        <w:t xml:space="preserve">, указанных в пункте 3.62 настоящего Административного регламента, а также в ответе на такой запрос (в том числе цель </w:t>
      </w:r>
      <w:r w:rsidR="00626129">
        <w:rPr>
          <w:rFonts w:eastAsiaTheme="minorEastAsia"/>
          <w:spacing w:val="-6"/>
          <w:sz w:val="24"/>
          <w:szCs w:val="24"/>
          <w:u w:color="FFFFFF"/>
        </w:rPr>
        <w:t>его</w:t>
      </w:r>
      <w:bookmarkStart w:id="0" w:name="_GoBack"/>
      <w:bookmarkEnd w:id="0"/>
      <w:r w:rsidRPr="00A15D56">
        <w:rPr>
          <w:rFonts w:eastAsiaTheme="minorEastAsia"/>
          <w:spacing w:val="-6"/>
          <w:sz w:val="24"/>
          <w:szCs w:val="24"/>
          <w:u w:color="FFFFFF"/>
        </w:rPr>
        <w:t xml:space="preserve"> использования) приведены в приложении 6 к настоящему Административному регламенту.</w:t>
      </w:r>
    </w:p>
    <w:p w:rsidR="00A15D56" w:rsidRPr="00A15D56" w:rsidRDefault="00A15D56" w:rsidP="00011B1E">
      <w:pPr>
        <w:tabs>
          <w:tab w:val="left" w:pos="993"/>
          <w:tab w:val="left" w:pos="1276"/>
        </w:tabs>
        <w:autoSpaceDE w:val="0"/>
        <w:autoSpaceDN w:val="0"/>
        <w:adjustRightInd w:val="0"/>
        <w:ind w:firstLine="567"/>
        <w:contextualSpacing/>
        <w:jc w:val="both"/>
        <w:rPr>
          <w:rFonts w:eastAsiaTheme="minorEastAsia"/>
          <w:sz w:val="24"/>
          <w:szCs w:val="24"/>
        </w:rPr>
      </w:pPr>
      <w:r w:rsidRPr="00A15D56">
        <w:rPr>
          <w:rFonts w:eastAsiaTheme="minorEastAsia"/>
          <w:sz w:val="24"/>
          <w:szCs w:val="24"/>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15D56" w:rsidRPr="00A15D56" w:rsidRDefault="00A15D56" w:rsidP="00A15D56">
      <w:pPr>
        <w:autoSpaceDE w:val="0"/>
        <w:autoSpaceDN w:val="0"/>
        <w:adjustRightInd w:val="0"/>
        <w:jc w:val="both"/>
        <w:rPr>
          <w:rFonts w:eastAsiaTheme="minorEastAsia"/>
          <w:b/>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011B1E">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15D56" w:rsidRPr="00A15D56" w:rsidRDefault="00A15D56" w:rsidP="00A15D56">
      <w:pPr>
        <w:autoSpaceDE w:val="0"/>
        <w:autoSpaceDN w:val="0"/>
        <w:adjustRightInd w:val="0"/>
        <w:jc w:val="both"/>
        <w:rPr>
          <w:rFonts w:eastAsia="Calibri"/>
          <w:sz w:val="24"/>
          <w:szCs w:val="24"/>
          <w:lang w:eastAsia="en-US"/>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011B1E">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15D56" w:rsidRPr="00A15D56" w:rsidRDefault="00A15D56" w:rsidP="00A15D56">
      <w:pPr>
        <w:autoSpaceDE w:val="0"/>
        <w:autoSpaceDN w:val="0"/>
        <w:adjustRightInd w:val="0"/>
        <w:jc w:val="both"/>
        <w:rPr>
          <w:rFonts w:eastAsiaTheme="minorEastAsia"/>
          <w:b/>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Вариант 12</w:t>
      </w:r>
    </w:p>
    <w:p w:rsidR="00A15D56" w:rsidRPr="00A15D56" w:rsidRDefault="00A15D56" w:rsidP="00A15D56">
      <w:pPr>
        <w:autoSpaceDE w:val="0"/>
        <w:autoSpaceDN w:val="0"/>
        <w:adjustRightInd w:val="0"/>
        <w:jc w:val="center"/>
        <w:rPr>
          <w:rFonts w:eastAsiaTheme="minorEastAsia"/>
          <w:b/>
          <w:sz w:val="24"/>
          <w:szCs w:val="24"/>
        </w:rPr>
      </w:pPr>
    </w:p>
    <w:p w:rsidR="00A15D56" w:rsidRPr="00A15D56" w:rsidRDefault="00A15D56" w:rsidP="00977C93">
      <w:pPr>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3.65. В соответствии с настоящим вариантом предоставления муниципальной услуги производится </w:t>
      </w:r>
      <w:r w:rsidRPr="00A15D56">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w:t>
      </w:r>
      <w:r w:rsidRPr="00A15D56">
        <w:rPr>
          <w:rFonts w:eastAsiaTheme="minorEastAsia"/>
          <w:sz w:val="24"/>
          <w:szCs w:val="24"/>
        </w:rPr>
        <w:t xml:space="preserve"> представител</w:t>
      </w:r>
      <w:r w:rsidR="00977C93">
        <w:rPr>
          <w:rFonts w:eastAsiaTheme="minorEastAsia"/>
          <w:sz w:val="24"/>
          <w:szCs w:val="24"/>
        </w:rPr>
        <w:t>я</w:t>
      </w:r>
      <w:r w:rsidR="00977C93" w:rsidRPr="00977C93">
        <w:rPr>
          <w:rFonts w:eastAsia="Calibri"/>
          <w:sz w:val="24"/>
          <w:szCs w:val="24"/>
        </w:rPr>
        <w:t xml:space="preserve"> </w:t>
      </w:r>
      <w:r w:rsidR="00977C93" w:rsidRPr="00A15D56">
        <w:rPr>
          <w:rFonts w:eastAsia="Calibri"/>
          <w:sz w:val="24"/>
          <w:szCs w:val="24"/>
        </w:rPr>
        <w:t>юридического лица</w:t>
      </w:r>
      <w:r w:rsidRPr="00A15D56">
        <w:rPr>
          <w:rFonts w:eastAsiaTheme="minorEastAsia"/>
          <w:sz w:val="24"/>
          <w:szCs w:val="24"/>
        </w:rPr>
        <w:t>, имеющ</w:t>
      </w:r>
      <w:r w:rsidR="00977C93">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p>
    <w:p w:rsidR="00A15D56" w:rsidRPr="00A15D56" w:rsidRDefault="00A15D56" w:rsidP="00977C93">
      <w:pPr>
        <w:autoSpaceDE w:val="0"/>
        <w:autoSpaceDN w:val="0"/>
        <w:adjustRightInd w:val="0"/>
        <w:ind w:firstLine="567"/>
        <w:jc w:val="both"/>
        <w:rPr>
          <w:rFonts w:eastAsiaTheme="minorEastAsia"/>
          <w:sz w:val="24"/>
          <w:szCs w:val="24"/>
        </w:rPr>
      </w:pPr>
      <w:r w:rsidRPr="00A15D56">
        <w:rPr>
          <w:rFonts w:eastAsia="Calibri"/>
          <w:sz w:val="24"/>
          <w:szCs w:val="24"/>
        </w:rPr>
        <w:t>3.65.1.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3.65.2. Основаниями для отказа в предоставлении муниципальной услуги является: </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несоответствие заявителя кругу лиц, указанных в пункте </w:t>
      </w:r>
      <w:r w:rsidR="00B93C0B">
        <w:rPr>
          <w:rFonts w:eastAsiaTheme="minorEastAsia"/>
          <w:sz w:val="24"/>
          <w:szCs w:val="24"/>
        </w:rPr>
        <w:t>3</w:t>
      </w:r>
      <w:r w:rsidRPr="00A15D56">
        <w:rPr>
          <w:rFonts w:eastAsiaTheme="minorEastAsia"/>
          <w:sz w:val="24"/>
          <w:szCs w:val="24"/>
        </w:rPr>
        <w:t>.</w:t>
      </w:r>
      <w:r w:rsidR="00B93C0B">
        <w:rPr>
          <w:rFonts w:eastAsiaTheme="minorEastAsia"/>
          <w:sz w:val="24"/>
          <w:szCs w:val="24"/>
        </w:rPr>
        <w:t>65</w:t>
      </w:r>
      <w:r w:rsidRPr="00A15D56">
        <w:rPr>
          <w:rFonts w:eastAsiaTheme="minorEastAsia"/>
          <w:sz w:val="24"/>
          <w:szCs w:val="24"/>
        </w:rPr>
        <w:t xml:space="preserve"> настоящего Административного регламента;</w:t>
      </w:r>
    </w:p>
    <w:p w:rsidR="00A15D56" w:rsidRPr="00A15D56" w:rsidRDefault="00A15D56" w:rsidP="00977C93">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A15D56" w:rsidRPr="00A15D56" w:rsidRDefault="00A15D56" w:rsidP="00977C93">
      <w:pPr>
        <w:autoSpaceDE w:val="0"/>
        <w:autoSpaceDN w:val="0"/>
        <w:adjustRightInd w:val="0"/>
        <w:ind w:firstLine="567"/>
        <w:jc w:val="both"/>
        <w:rPr>
          <w:rFonts w:eastAsiaTheme="minorEastAsia"/>
          <w:bCs/>
          <w:sz w:val="24"/>
          <w:szCs w:val="24"/>
        </w:rPr>
      </w:pPr>
      <w:r w:rsidRPr="00A15D56">
        <w:rPr>
          <w:rFonts w:eastAsiaTheme="minorEastAsia"/>
          <w:bCs/>
          <w:sz w:val="24"/>
          <w:szCs w:val="24"/>
        </w:rPr>
        <w:t>3.65.3. Перечень административных процедур (действий) в соответствии с настоящим вариантом:</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977C93">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977C93">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15D56" w:rsidRPr="00A15D56" w:rsidRDefault="00A15D56" w:rsidP="00977C93">
      <w:pPr>
        <w:ind w:firstLine="567"/>
        <w:jc w:val="both"/>
        <w:rPr>
          <w:rFonts w:eastAsiaTheme="minorEastAsia"/>
          <w:sz w:val="24"/>
          <w:szCs w:val="24"/>
        </w:rPr>
      </w:pPr>
      <w:r w:rsidRPr="00A15D56">
        <w:rPr>
          <w:rFonts w:eastAsiaTheme="minorEastAsia"/>
          <w:sz w:val="24"/>
          <w:szCs w:val="24"/>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sidR="00977C93">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sidR="00977C93">
        <w:rPr>
          <w:rFonts w:eastAsiaTheme="minorEastAsia"/>
          <w:sz w:val="24"/>
          <w:szCs w:val="24"/>
        </w:rPr>
        <w:t>ажданина (лица без гражданства);</w:t>
      </w:r>
      <w:r w:rsidRPr="00A15D56">
        <w:rPr>
          <w:rFonts w:eastAsiaTheme="minorEastAsia"/>
          <w:sz w:val="24"/>
          <w:szCs w:val="24"/>
        </w:rPr>
        <w:t xml:space="preserve"> </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977C93">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15D56" w:rsidRPr="00A15D56" w:rsidRDefault="00A15D56" w:rsidP="00977C93">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3.66.2.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977C93">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977C93">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p>
    <w:p w:rsidR="00A15D56" w:rsidRPr="00A15D56" w:rsidRDefault="00A15D56" w:rsidP="00977C93">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3.66.4.  Документы, которые являются необходимыми и обязательными для предоставления муниципальной услуги, отсутствуют.</w:t>
      </w:r>
    </w:p>
    <w:p w:rsidR="00A15D56" w:rsidRPr="00A15D56" w:rsidRDefault="00A15D56" w:rsidP="00977C93">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977C93">
      <w:pPr>
        <w:shd w:val="clear" w:color="auto" w:fill="FFFFFF"/>
        <w:ind w:firstLine="567"/>
        <w:jc w:val="both"/>
        <w:rPr>
          <w:rFonts w:eastAsiaTheme="minorEastAsia"/>
          <w:sz w:val="24"/>
          <w:szCs w:val="24"/>
        </w:rPr>
      </w:pPr>
      <w:r w:rsidRPr="00A15D56">
        <w:rPr>
          <w:rFonts w:eastAsia="Calibri"/>
          <w:sz w:val="24"/>
          <w:szCs w:val="24"/>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b/>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977C93">
      <w:pPr>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15D56" w:rsidRPr="00A15D56" w:rsidRDefault="00A15D56" w:rsidP="00A15D56">
      <w:pPr>
        <w:autoSpaceDE w:val="0"/>
        <w:autoSpaceDN w:val="0"/>
        <w:adjustRightInd w:val="0"/>
        <w:jc w:val="both"/>
        <w:rPr>
          <w:rFonts w:eastAsia="Calibri"/>
          <w:sz w:val="24"/>
          <w:szCs w:val="24"/>
          <w:lang w:eastAsia="en-US"/>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977C93">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3.68.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15D56" w:rsidRPr="00A15D56" w:rsidRDefault="00A15D56" w:rsidP="00977C93">
      <w:pPr>
        <w:adjustRightInd w:val="0"/>
        <w:ind w:firstLine="567"/>
        <w:jc w:val="both"/>
        <w:rPr>
          <w:rFonts w:eastAsia="Calibri"/>
          <w:sz w:val="24"/>
          <w:szCs w:val="24"/>
        </w:rPr>
      </w:pPr>
    </w:p>
    <w:p w:rsidR="00A15D56" w:rsidRPr="00A15D56" w:rsidRDefault="00A15D56" w:rsidP="00977C93">
      <w:pPr>
        <w:adjustRightInd w:val="0"/>
        <w:ind w:firstLine="567"/>
        <w:jc w:val="both"/>
        <w:rPr>
          <w:rFonts w:eastAsiaTheme="minorEastAsia"/>
          <w:b/>
          <w:sz w:val="24"/>
          <w:szCs w:val="24"/>
        </w:rPr>
      </w:pPr>
      <w:r w:rsidRPr="00A15D56">
        <w:rPr>
          <w:rFonts w:eastAsia="Calibri"/>
          <w:sz w:val="24"/>
          <w:szCs w:val="24"/>
        </w:rPr>
        <w:t>1.20. раздел «</w:t>
      </w:r>
      <w:r w:rsidRPr="00A15D56">
        <w:rPr>
          <w:rFonts w:eastAsiaTheme="minorEastAsia"/>
          <w:sz w:val="24"/>
          <w:szCs w:val="24"/>
        </w:rPr>
        <w:t>ІІІ (ІІІ). Вариант предоставления муниципальной услуги «</w:t>
      </w:r>
      <w:r w:rsidRPr="00A15D56">
        <w:rPr>
          <w:rFonts w:eastAsiaTheme="minorEastAsia"/>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Pr="00A15D56">
        <w:rPr>
          <w:rFonts w:eastAsiaTheme="minorEastAsia"/>
          <w:sz w:val="24"/>
          <w:szCs w:val="24"/>
        </w:rPr>
        <w:t xml:space="preserve"> Административного регламента изложить в следующей редакции:</w:t>
      </w: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«Вариант 13</w:t>
      </w:r>
    </w:p>
    <w:p w:rsidR="00A15D56" w:rsidRPr="00A15D56" w:rsidRDefault="00A15D56" w:rsidP="00A15D56">
      <w:pPr>
        <w:autoSpaceDE w:val="0"/>
        <w:autoSpaceDN w:val="0"/>
        <w:adjustRightInd w:val="0"/>
        <w:jc w:val="center"/>
        <w:rPr>
          <w:rFonts w:eastAsiaTheme="minorEastAsia"/>
          <w:b/>
          <w:sz w:val="24"/>
          <w:szCs w:val="24"/>
        </w:rPr>
      </w:pPr>
    </w:p>
    <w:p w:rsidR="00A15D56" w:rsidRPr="00A15D56" w:rsidRDefault="00A15D56" w:rsidP="00B93C0B">
      <w:pPr>
        <w:autoSpaceDE w:val="0"/>
        <w:autoSpaceDN w:val="0"/>
        <w:adjustRightInd w:val="0"/>
        <w:ind w:firstLine="567"/>
        <w:jc w:val="both"/>
        <w:rPr>
          <w:rFonts w:eastAsia="Calibri"/>
          <w:sz w:val="24"/>
          <w:szCs w:val="24"/>
        </w:rPr>
      </w:pPr>
      <w:r w:rsidRPr="00A15D56">
        <w:rPr>
          <w:rFonts w:eastAsiaTheme="minorEastAsia"/>
          <w:bCs/>
          <w:sz w:val="24"/>
          <w:szCs w:val="24"/>
        </w:rPr>
        <w:t xml:space="preserve">3.69.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sidR="00B93C0B">
        <w:rPr>
          <w:rFonts w:eastAsia="Calibri"/>
          <w:sz w:val="24"/>
          <w:szCs w:val="24"/>
        </w:rPr>
        <w:t>,</w:t>
      </w:r>
      <w:r w:rsidRPr="00A15D56">
        <w:rPr>
          <w:rFonts w:eastAsia="Calibri"/>
          <w:sz w:val="24"/>
          <w:szCs w:val="24"/>
        </w:rPr>
        <w:t xml:space="preserve"> индивидуального предпринимателя лично. </w:t>
      </w:r>
    </w:p>
    <w:p w:rsidR="00A15D56" w:rsidRPr="00A15D56" w:rsidRDefault="00A15D56" w:rsidP="00B93C0B">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3.69.1.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3.69.2. Основаниями для отказа в предоставлении муниципальной услуги является: </w:t>
      </w:r>
    </w:p>
    <w:p w:rsidR="00A15D56" w:rsidRPr="00A15D56" w:rsidRDefault="00A15D56" w:rsidP="00B93C0B">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sidR="00B93C0B">
        <w:rPr>
          <w:rFonts w:eastAsiaTheme="minorEastAsia"/>
          <w:sz w:val="24"/>
          <w:szCs w:val="24"/>
        </w:rPr>
        <w:t>3</w:t>
      </w:r>
      <w:r w:rsidRPr="00A15D56">
        <w:rPr>
          <w:rFonts w:eastAsiaTheme="minorEastAsia"/>
          <w:sz w:val="24"/>
          <w:szCs w:val="24"/>
        </w:rPr>
        <w:t>.</w:t>
      </w:r>
      <w:r w:rsidR="00B93C0B">
        <w:rPr>
          <w:rFonts w:eastAsiaTheme="minorEastAsia"/>
          <w:sz w:val="24"/>
          <w:szCs w:val="24"/>
        </w:rPr>
        <w:t>69</w:t>
      </w:r>
      <w:r w:rsidRPr="00A15D56">
        <w:rPr>
          <w:rFonts w:eastAsiaTheme="minorEastAsia"/>
          <w:sz w:val="24"/>
          <w:szCs w:val="24"/>
        </w:rPr>
        <w:t xml:space="preserve"> настоящего Административного регламента;</w:t>
      </w:r>
    </w:p>
    <w:p w:rsidR="00A15D56" w:rsidRPr="00A15D56" w:rsidRDefault="00A15D56" w:rsidP="00B93C0B">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15D56" w:rsidRPr="00A15D56" w:rsidRDefault="00A15D56" w:rsidP="00B93C0B">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3.69.3. Перечень административных процедур (действий) в соответствии с настоящим вариантом:</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B93C0B">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2) межведомственное информационное взаимодействие;</w:t>
      </w:r>
    </w:p>
    <w:p w:rsidR="00A15D56" w:rsidRPr="00A15D56" w:rsidRDefault="00A15D56" w:rsidP="00B93C0B">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B93C0B">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15D56" w:rsidRPr="00A15D56" w:rsidRDefault="00A15D56" w:rsidP="00B93C0B">
      <w:pPr>
        <w:ind w:firstLine="567"/>
        <w:jc w:val="both"/>
        <w:rPr>
          <w:rFonts w:eastAsiaTheme="minorEastAsia"/>
          <w:sz w:val="24"/>
          <w:szCs w:val="24"/>
        </w:rPr>
      </w:pPr>
      <w:r w:rsidRPr="00A15D56">
        <w:rPr>
          <w:rFonts w:eastAsiaTheme="minorEastAsia"/>
          <w:sz w:val="24"/>
          <w:szCs w:val="24"/>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15D56" w:rsidRPr="00A15D56" w:rsidRDefault="00A15D56" w:rsidP="00A15D56">
      <w:pPr>
        <w:widowControl w:val="0"/>
        <w:tabs>
          <w:tab w:val="left" w:pos="9356"/>
        </w:tabs>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а) паспорт гражданина Российской Федерации;</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3.70.2.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B93C0B">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B93C0B">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B93C0B">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B93C0B">
      <w:pPr>
        <w:shd w:val="clear" w:color="auto" w:fill="FFFFFF"/>
        <w:ind w:firstLine="567"/>
        <w:jc w:val="both"/>
        <w:rPr>
          <w:rFonts w:eastAsiaTheme="minorEastAsia"/>
          <w:sz w:val="24"/>
          <w:szCs w:val="24"/>
        </w:rPr>
      </w:pPr>
      <w:r w:rsidRPr="00A15D56">
        <w:rPr>
          <w:rFonts w:eastAsia="Calibri"/>
          <w:sz w:val="24"/>
          <w:szCs w:val="24"/>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sz w:val="24"/>
          <w:szCs w:val="24"/>
        </w:rPr>
      </w:pPr>
    </w:p>
    <w:p w:rsidR="00B93C0B" w:rsidRPr="00A15D56" w:rsidRDefault="00B93C0B" w:rsidP="00B93C0B">
      <w:pPr>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B93C0B" w:rsidRPr="00A15D56" w:rsidRDefault="00B93C0B" w:rsidP="00B93C0B">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B93C0B" w:rsidRPr="00A15D56" w:rsidRDefault="00B93C0B" w:rsidP="00B93C0B">
      <w:pPr>
        <w:autoSpaceDE w:val="0"/>
        <w:autoSpaceDN w:val="0"/>
        <w:adjustRightInd w:val="0"/>
        <w:jc w:val="center"/>
        <w:rPr>
          <w:rFonts w:eastAsia="Calibri"/>
          <w:b/>
          <w:sz w:val="24"/>
          <w:szCs w:val="24"/>
          <w:lang w:eastAsia="en-US"/>
        </w:rPr>
      </w:pPr>
    </w:p>
    <w:p w:rsidR="00B93C0B" w:rsidRPr="00A15D56" w:rsidRDefault="00B93C0B" w:rsidP="00B93C0B">
      <w:pPr>
        <w:autoSpaceDE w:val="0"/>
        <w:autoSpaceDN w:val="0"/>
        <w:adjustRightInd w:val="0"/>
        <w:ind w:firstLine="567"/>
        <w:jc w:val="both"/>
        <w:rPr>
          <w:rFonts w:eastAsiaTheme="minorEastAsia"/>
          <w:sz w:val="24"/>
          <w:szCs w:val="24"/>
        </w:rPr>
      </w:pPr>
      <w:r w:rsidRPr="00A15D56">
        <w:rPr>
          <w:rFonts w:eastAsia="Calibri"/>
          <w:sz w:val="24"/>
          <w:szCs w:val="24"/>
        </w:rPr>
        <w:t>3.</w:t>
      </w:r>
      <w:r>
        <w:rPr>
          <w:rFonts w:eastAsia="Calibri"/>
          <w:sz w:val="24"/>
          <w:szCs w:val="24"/>
        </w:rPr>
        <w:t>71</w:t>
      </w:r>
      <w:r w:rsidRPr="00A15D56">
        <w:rPr>
          <w:rFonts w:eastAsia="Calibri"/>
          <w:sz w:val="24"/>
          <w:szCs w:val="24"/>
        </w:rPr>
        <w:t xml:space="preserve">.  Межведомственное информационное взаимодействие </w:t>
      </w:r>
      <w:r w:rsidRPr="00A15D56">
        <w:rPr>
          <w:rFonts w:eastAsiaTheme="minorEastAsia"/>
          <w:sz w:val="24"/>
          <w:szCs w:val="24"/>
        </w:rPr>
        <w:t>производится в порядке, установленном пунктами 3.</w:t>
      </w:r>
      <w:r>
        <w:rPr>
          <w:rFonts w:eastAsiaTheme="minorEastAsia"/>
          <w:sz w:val="24"/>
          <w:szCs w:val="24"/>
        </w:rPr>
        <w:t>53</w:t>
      </w:r>
      <w:r w:rsidRPr="00A15D56">
        <w:rPr>
          <w:rFonts w:eastAsiaTheme="minorEastAsia"/>
          <w:sz w:val="24"/>
          <w:szCs w:val="24"/>
        </w:rPr>
        <w:t>-3.</w:t>
      </w:r>
      <w:r>
        <w:rPr>
          <w:rFonts w:eastAsiaTheme="minorEastAsia"/>
          <w:sz w:val="24"/>
          <w:szCs w:val="24"/>
        </w:rPr>
        <w:t>53</w:t>
      </w:r>
      <w:r w:rsidRPr="00A15D56">
        <w:rPr>
          <w:rFonts w:eastAsiaTheme="minorEastAsia"/>
          <w:sz w:val="24"/>
          <w:szCs w:val="24"/>
        </w:rPr>
        <w:t xml:space="preserve">.4 настоящего Административного регламента. </w:t>
      </w:r>
    </w:p>
    <w:p w:rsidR="00B93C0B" w:rsidRPr="00A15D56" w:rsidRDefault="00B93C0B" w:rsidP="00B93C0B">
      <w:pPr>
        <w:tabs>
          <w:tab w:val="left" w:pos="993"/>
          <w:tab w:val="left" w:pos="1276"/>
        </w:tabs>
        <w:autoSpaceDE w:val="0"/>
        <w:autoSpaceDN w:val="0"/>
        <w:adjustRightInd w:val="0"/>
        <w:contextualSpacing/>
        <w:jc w:val="both"/>
        <w:rPr>
          <w:rFonts w:eastAsiaTheme="minorEastAsia"/>
          <w:spacing w:val="-6"/>
          <w:sz w:val="24"/>
          <w:szCs w:val="24"/>
          <w:u w:color="FFFFFF"/>
        </w:rPr>
      </w:pPr>
    </w:p>
    <w:p w:rsidR="00A15D56" w:rsidRPr="00A15D56" w:rsidRDefault="00A15D56" w:rsidP="00A15D56">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autoSpaceDE w:val="0"/>
        <w:autoSpaceDN w:val="0"/>
        <w:adjustRightInd w:val="0"/>
        <w:jc w:val="center"/>
        <w:outlineLvl w:val="0"/>
        <w:rPr>
          <w:rFonts w:eastAsiaTheme="minorEastAsia"/>
          <w:b/>
          <w:sz w:val="24"/>
          <w:szCs w:val="24"/>
        </w:rPr>
      </w:pPr>
      <w:r w:rsidRPr="00A15D56">
        <w:rPr>
          <w:rFonts w:eastAsiaTheme="minorEastAsia"/>
          <w:b/>
          <w:sz w:val="24"/>
          <w:szCs w:val="24"/>
        </w:rPr>
        <w:t xml:space="preserve">«Принятие решения о предоставлении (об отказе в предоставлении) </w:t>
      </w:r>
    </w:p>
    <w:p w:rsidR="00A15D56" w:rsidRPr="00A15D56" w:rsidRDefault="00A15D56" w:rsidP="00A15D56">
      <w:pPr>
        <w:autoSpaceDE w:val="0"/>
        <w:autoSpaceDN w:val="0"/>
        <w:adjustRightInd w:val="0"/>
        <w:jc w:val="center"/>
        <w:outlineLvl w:val="0"/>
        <w:rPr>
          <w:rFonts w:eastAsiaTheme="minorEastAsia"/>
          <w:b/>
          <w:sz w:val="24"/>
          <w:szCs w:val="24"/>
        </w:rPr>
      </w:pPr>
      <w:r w:rsidRPr="00A15D56">
        <w:rPr>
          <w:rFonts w:eastAsia="Calibri"/>
          <w:b/>
          <w:sz w:val="24"/>
          <w:szCs w:val="24"/>
        </w:rPr>
        <w:t>муниципальной</w:t>
      </w:r>
      <w:r w:rsidRPr="00A15D56">
        <w:rPr>
          <w:rFonts w:eastAsiaTheme="minorEastAsia"/>
          <w:b/>
          <w:sz w:val="24"/>
          <w:szCs w:val="24"/>
        </w:rPr>
        <w:t xml:space="preserve"> услуги»</w:t>
      </w:r>
    </w:p>
    <w:p w:rsidR="00A15D56" w:rsidRPr="00A15D56" w:rsidRDefault="00A15D56" w:rsidP="00A15D56">
      <w:pPr>
        <w:autoSpaceDE w:val="0"/>
        <w:autoSpaceDN w:val="0"/>
        <w:adjustRightInd w:val="0"/>
        <w:jc w:val="center"/>
        <w:outlineLvl w:val="0"/>
        <w:rPr>
          <w:rFonts w:eastAsiaTheme="minorEastAsia"/>
          <w:b/>
          <w:sz w:val="24"/>
          <w:szCs w:val="24"/>
          <w:highlight w:val="yellow"/>
        </w:rPr>
      </w:pPr>
    </w:p>
    <w:p w:rsidR="00A15D56" w:rsidRPr="00A15D56" w:rsidRDefault="00A15D56" w:rsidP="00B93C0B">
      <w:pPr>
        <w:autoSpaceDE w:val="0"/>
        <w:autoSpaceDN w:val="0"/>
        <w:adjustRightInd w:val="0"/>
        <w:ind w:firstLine="567"/>
        <w:jc w:val="both"/>
        <w:rPr>
          <w:rFonts w:eastAsiaTheme="minorEastAsia"/>
          <w:sz w:val="24"/>
          <w:szCs w:val="24"/>
        </w:rPr>
      </w:pPr>
      <w:r w:rsidRPr="00A15D56">
        <w:rPr>
          <w:rFonts w:eastAsiaTheme="minorEastAsia"/>
          <w:sz w:val="24"/>
          <w:szCs w:val="24"/>
        </w:rPr>
        <w:t>3.72. Решение о предоставлении муниципальной услуги принимается Органом при выполнении каждого из следующих критериев принятия решения:</w:t>
      </w:r>
    </w:p>
    <w:p w:rsidR="00A15D56" w:rsidRPr="00A15D56" w:rsidRDefault="00A15D56" w:rsidP="00B93C0B">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1) заявителем представлены достоверные документы и не сообщены заведомо ложные сведения;</w:t>
      </w:r>
    </w:p>
    <w:p w:rsidR="00A15D56" w:rsidRPr="00A15D56" w:rsidRDefault="00A15D56" w:rsidP="00B93C0B">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A15D56" w:rsidRPr="00A15D56" w:rsidRDefault="00A15D56" w:rsidP="00B93C0B">
      <w:pPr>
        <w:autoSpaceDE w:val="0"/>
        <w:autoSpaceDN w:val="0"/>
        <w:adjustRightInd w:val="0"/>
        <w:ind w:firstLine="567"/>
        <w:jc w:val="both"/>
        <w:rPr>
          <w:rFonts w:eastAsiaTheme="minorEastAsia"/>
          <w:sz w:val="24"/>
          <w:szCs w:val="24"/>
        </w:rPr>
      </w:pPr>
      <w:r w:rsidRPr="00A15D56">
        <w:rPr>
          <w:rFonts w:eastAsiaTheme="minorEastAsia"/>
          <w:sz w:val="24"/>
          <w:szCs w:val="24"/>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15D56" w:rsidRPr="00A15D56" w:rsidRDefault="00A15D56" w:rsidP="00B93C0B">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A15D56">
        <w:rPr>
          <w:rFonts w:eastAsia="Calibri"/>
          <w:sz w:val="24"/>
          <w:szCs w:val="24"/>
        </w:rPr>
        <w:t>за прием и регистрацию документов</w:t>
      </w:r>
      <w:r w:rsidRPr="00A15D56">
        <w:rPr>
          <w:rFonts w:eastAsiaTheme="minorEastAsia"/>
          <w:sz w:val="24"/>
          <w:szCs w:val="24"/>
        </w:rPr>
        <w:t>, в течение 1 рабочего дня со дня издания такого документа.</w:t>
      </w:r>
    </w:p>
    <w:p w:rsidR="00A15D56" w:rsidRPr="00A15D56" w:rsidRDefault="00A15D56" w:rsidP="00B93C0B">
      <w:pPr>
        <w:widowControl w:val="0"/>
        <w:autoSpaceDE w:val="0"/>
        <w:autoSpaceDN w:val="0"/>
        <w:adjustRightInd w:val="0"/>
        <w:ind w:firstLine="567"/>
        <w:jc w:val="both"/>
        <w:rPr>
          <w:rFonts w:eastAsia="Calibri"/>
          <w:sz w:val="24"/>
          <w:szCs w:val="24"/>
        </w:rPr>
      </w:pPr>
      <w:r w:rsidRPr="00A15D56">
        <w:rPr>
          <w:rFonts w:eastAsiaTheme="minorEastAsia"/>
          <w:sz w:val="24"/>
          <w:szCs w:val="24"/>
        </w:rPr>
        <w:t xml:space="preserve">3.72.3.  </w:t>
      </w:r>
      <w:r w:rsidRPr="00A15D56">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A15D56">
        <w:rPr>
          <w:rFonts w:eastAsiaTheme="minorEastAsia"/>
          <w:sz w:val="24"/>
          <w:szCs w:val="24"/>
        </w:rPr>
        <w:t xml:space="preserve">ответственному </w:t>
      </w:r>
      <w:r w:rsidRPr="00A15D56">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15D56" w:rsidRPr="00A15D56" w:rsidRDefault="00A15D56" w:rsidP="00A15D56">
      <w:pPr>
        <w:autoSpaceDE w:val="0"/>
        <w:autoSpaceDN w:val="0"/>
        <w:adjustRightInd w:val="0"/>
        <w:jc w:val="both"/>
        <w:rPr>
          <w:rFonts w:eastAsiaTheme="minorEastAsia"/>
          <w:b/>
          <w:sz w:val="24"/>
          <w:szCs w:val="24"/>
        </w:rPr>
      </w:pPr>
      <w:r w:rsidRPr="00A15D56">
        <w:rPr>
          <w:rFonts w:eastAsiaTheme="minorEastAsia"/>
          <w:b/>
          <w:sz w:val="24"/>
          <w:szCs w:val="24"/>
        </w:rPr>
        <w:tab/>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 личном приеме в Органе;</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в форме документа на бумажном носителе, направленного почтовым отправлением.</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15D56" w:rsidRPr="00A15D56" w:rsidRDefault="00A15D56" w:rsidP="00B93C0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14</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5057E4">
      <w:pPr>
        <w:autoSpaceDE w:val="0"/>
        <w:autoSpaceDN w:val="0"/>
        <w:adjustRightInd w:val="0"/>
        <w:ind w:firstLine="567"/>
        <w:jc w:val="both"/>
        <w:rPr>
          <w:rFonts w:eastAsia="Calibri"/>
          <w:sz w:val="24"/>
          <w:szCs w:val="24"/>
        </w:rPr>
      </w:pPr>
      <w:r w:rsidRPr="00A15D56">
        <w:rPr>
          <w:rFonts w:eastAsiaTheme="minorEastAsia"/>
          <w:bCs/>
          <w:sz w:val="24"/>
          <w:szCs w:val="24"/>
        </w:rPr>
        <w:t xml:space="preserve">3.74.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 физического лица</w:t>
      </w:r>
      <w:r w:rsidR="005057E4">
        <w:rPr>
          <w:rFonts w:eastAsia="Calibri"/>
          <w:sz w:val="24"/>
          <w:szCs w:val="24"/>
        </w:rPr>
        <w:t>,</w:t>
      </w:r>
      <w:r w:rsidRPr="00A15D56">
        <w:rPr>
          <w:rFonts w:eastAsia="Calibri"/>
          <w:sz w:val="24"/>
          <w:szCs w:val="24"/>
        </w:rPr>
        <w:t xml:space="preserve"> индивидуального предпринимателя через уполномоченного представителя. </w:t>
      </w:r>
    </w:p>
    <w:p w:rsidR="00A15D56" w:rsidRPr="00A15D56" w:rsidRDefault="00A15D56" w:rsidP="005057E4">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3.74.1.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3.74.2. Основаниями для отказа в предоставлении муниципальной услуги является: </w:t>
      </w:r>
    </w:p>
    <w:p w:rsidR="00A15D56" w:rsidRPr="00A15D56" w:rsidRDefault="00A15D56" w:rsidP="005057E4">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sidR="005057E4">
        <w:rPr>
          <w:rFonts w:eastAsiaTheme="minorEastAsia"/>
          <w:sz w:val="24"/>
          <w:szCs w:val="24"/>
        </w:rPr>
        <w:t>3</w:t>
      </w:r>
      <w:r w:rsidRPr="00A15D56">
        <w:rPr>
          <w:rFonts w:eastAsiaTheme="minorEastAsia"/>
          <w:sz w:val="24"/>
          <w:szCs w:val="24"/>
        </w:rPr>
        <w:t>.</w:t>
      </w:r>
      <w:r w:rsidR="005057E4">
        <w:rPr>
          <w:rFonts w:eastAsiaTheme="minorEastAsia"/>
          <w:sz w:val="24"/>
          <w:szCs w:val="24"/>
        </w:rPr>
        <w:t>74</w:t>
      </w:r>
      <w:r w:rsidRPr="00A15D56">
        <w:rPr>
          <w:rFonts w:eastAsiaTheme="minorEastAsia"/>
          <w:sz w:val="24"/>
          <w:szCs w:val="24"/>
        </w:rPr>
        <w:t xml:space="preserve"> настоящего Административного регламента;</w:t>
      </w:r>
    </w:p>
    <w:p w:rsidR="00A15D56" w:rsidRPr="00A15D56" w:rsidRDefault="00A15D56" w:rsidP="005057E4">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15D56" w:rsidRPr="00A15D56" w:rsidRDefault="00A15D56" w:rsidP="005057E4">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3.74.3. Перечень административных процедур (действий) в соответствии с настоящим вариантом:</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5057E4">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2) п</w:t>
      </w:r>
      <w:r w:rsidRPr="00A15D56">
        <w:rPr>
          <w:rFonts w:eastAsiaTheme="minorEastAsia"/>
          <w:sz w:val="24"/>
          <w:szCs w:val="24"/>
        </w:rPr>
        <w:t xml:space="preserve">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5057E4">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15D56" w:rsidRPr="00A15D56" w:rsidRDefault="00A15D56" w:rsidP="005057E4">
      <w:pPr>
        <w:ind w:firstLine="567"/>
        <w:jc w:val="both"/>
        <w:rPr>
          <w:rFonts w:eastAsiaTheme="minorEastAsia"/>
          <w:sz w:val="24"/>
          <w:szCs w:val="24"/>
        </w:rPr>
      </w:pPr>
      <w:r w:rsidRPr="00A15D56">
        <w:rPr>
          <w:rFonts w:eastAsiaTheme="minorEastAsia"/>
          <w:sz w:val="24"/>
          <w:szCs w:val="24"/>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15D56" w:rsidRPr="00A15D56" w:rsidRDefault="00A15D56" w:rsidP="00A15D56">
      <w:pPr>
        <w:widowControl w:val="0"/>
        <w:tabs>
          <w:tab w:val="left" w:pos="9356"/>
        </w:tabs>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документы, удостоверяющие личность уполномоченного представителя </w:t>
      </w:r>
      <w:r w:rsidR="005057E4">
        <w:rPr>
          <w:rFonts w:eastAsiaTheme="minorEastAsia"/>
          <w:sz w:val="24"/>
          <w:szCs w:val="24"/>
        </w:rPr>
        <w:t xml:space="preserve">заявителя </w:t>
      </w:r>
      <w:r w:rsidRPr="00A15D56">
        <w:rPr>
          <w:rFonts w:eastAsiaTheme="minorEastAsia"/>
          <w:sz w:val="24"/>
          <w:szCs w:val="24"/>
        </w:rPr>
        <w:t>(один из документов по выбору) (для ознакомления):</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sidR="005057E4">
        <w:rPr>
          <w:rFonts w:eastAsiaTheme="minorEastAsia"/>
          <w:sz w:val="24"/>
          <w:szCs w:val="24"/>
        </w:rPr>
        <w:t>ажданина (лица без гражданства);</w:t>
      </w:r>
      <w:r w:rsidRPr="00A15D56">
        <w:rPr>
          <w:rFonts w:eastAsiaTheme="minorEastAsia"/>
          <w:sz w:val="24"/>
          <w:szCs w:val="24"/>
        </w:rPr>
        <w:t xml:space="preserve"> </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5057E4">
      <w:pPr>
        <w:autoSpaceDE w:val="0"/>
        <w:autoSpaceDN w:val="0"/>
        <w:adjustRightInd w:val="0"/>
        <w:ind w:firstLine="567"/>
        <w:jc w:val="both"/>
        <w:rPr>
          <w:rFonts w:eastAsia="Calibri"/>
          <w:sz w:val="24"/>
          <w:szCs w:val="24"/>
        </w:rPr>
      </w:pPr>
      <w:r w:rsidRPr="00A15D56">
        <w:rPr>
          <w:rFonts w:eastAsia="Calibri"/>
          <w:sz w:val="24"/>
          <w:szCs w:val="24"/>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5057E4">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3.75.2.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5057E4">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5057E4">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5057E4">
      <w:pPr>
        <w:tabs>
          <w:tab w:val="left" w:pos="709"/>
        </w:tabs>
        <w:autoSpaceDE w:val="0"/>
        <w:autoSpaceDN w:val="0"/>
        <w:adjustRightInd w:val="0"/>
        <w:ind w:firstLine="567"/>
        <w:jc w:val="both"/>
        <w:rPr>
          <w:rFonts w:eastAsiaTheme="minorEastAsia"/>
          <w:sz w:val="24"/>
          <w:szCs w:val="24"/>
        </w:rPr>
      </w:pPr>
      <w:r w:rsidRPr="00A15D56">
        <w:rPr>
          <w:rFonts w:eastAsiaTheme="minorEastAsia"/>
          <w:sz w:val="24"/>
          <w:szCs w:val="24"/>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5057E4">
      <w:pPr>
        <w:shd w:val="clear" w:color="auto" w:fill="FFFFFF"/>
        <w:ind w:firstLine="567"/>
        <w:jc w:val="both"/>
        <w:rPr>
          <w:rFonts w:eastAsiaTheme="minorEastAsia"/>
          <w:sz w:val="24"/>
          <w:szCs w:val="24"/>
        </w:rPr>
      </w:pPr>
      <w:r w:rsidRPr="00A15D56">
        <w:rPr>
          <w:rFonts w:eastAsia="Calibri"/>
          <w:sz w:val="24"/>
          <w:szCs w:val="24"/>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b/>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5057E4">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15D56" w:rsidRPr="00A15D56" w:rsidRDefault="00A15D56" w:rsidP="00A15D56">
      <w:pPr>
        <w:autoSpaceDE w:val="0"/>
        <w:autoSpaceDN w:val="0"/>
        <w:adjustRightInd w:val="0"/>
        <w:jc w:val="both"/>
        <w:rPr>
          <w:rFonts w:eastAsia="Calibri"/>
          <w:sz w:val="24"/>
          <w:szCs w:val="24"/>
          <w:lang w:eastAsia="en-US"/>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5057E4">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15D56" w:rsidRPr="00A15D56" w:rsidRDefault="00A15D56" w:rsidP="00A15D56">
      <w:pPr>
        <w:widowControl w:val="0"/>
        <w:autoSpaceDE w:val="0"/>
        <w:autoSpaceDN w:val="0"/>
        <w:adjustRightInd w:val="0"/>
        <w:jc w:val="both"/>
        <w:rPr>
          <w:rFonts w:eastAsiaTheme="minorEastAsia"/>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Вариант 15</w:t>
      </w:r>
    </w:p>
    <w:p w:rsidR="00A15D56" w:rsidRPr="00A15D56" w:rsidRDefault="00A15D56" w:rsidP="00A15D56">
      <w:pPr>
        <w:autoSpaceDE w:val="0"/>
        <w:autoSpaceDN w:val="0"/>
        <w:adjustRightInd w:val="0"/>
        <w:jc w:val="center"/>
        <w:rPr>
          <w:rFonts w:eastAsiaTheme="minorEastAsia"/>
          <w:b/>
          <w:sz w:val="24"/>
          <w:szCs w:val="24"/>
        </w:rPr>
      </w:pPr>
    </w:p>
    <w:p w:rsidR="00A15D56" w:rsidRPr="00A15D56" w:rsidRDefault="00A15D56" w:rsidP="00E202A9">
      <w:pPr>
        <w:autoSpaceDE w:val="0"/>
        <w:autoSpaceDN w:val="0"/>
        <w:adjustRightInd w:val="0"/>
        <w:ind w:firstLine="567"/>
        <w:jc w:val="both"/>
        <w:rPr>
          <w:rFonts w:eastAsia="Calibri"/>
          <w:sz w:val="24"/>
          <w:szCs w:val="24"/>
        </w:rPr>
      </w:pPr>
      <w:r w:rsidRPr="00A15D56">
        <w:rPr>
          <w:rFonts w:eastAsiaTheme="minorEastAsia"/>
          <w:bCs/>
          <w:sz w:val="24"/>
          <w:szCs w:val="24"/>
        </w:rPr>
        <w:t xml:space="preserve">3.78.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sidR="009C2D9B">
        <w:rPr>
          <w:rFonts w:eastAsiaTheme="minorEastAsia"/>
          <w:sz w:val="24"/>
          <w:szCs w:val="24"/>
        </w:rPr>
        <w:t>я</w:t>
      </w:r>
      <w:r w:rsidR="009C2D9B" w:rsidRPr="009C2D9B">
        <w:rPr>
          <w:rFonts w:eastAsia="Calibri"/>
          <w:sz w:val="24"/>
          <w:szCs w:val="24"/>
        </w:rPr>
        <w:t xml:space="preserve"> </w:t>
      </w:r>
      <w:r w:rsidR="009C2D9B" w:rsidRPr="00A15D56">
        <w:rPr>
          <w:rFonts w:eastAsia="Calibri"/>
          <w:sz w:val="24"/>
          <w:szCs w:val="24"/>
        </w:rPr>
        <w:t>юридического лица</w:t>
      </w:r>
      <w:r w:rsidRPr="00A15D56">
        <w:rPr>
          <w:rFonts w:eastAsiaTheme="minorEastAsia"/>
          <w:sz w:val="24"/>
          <w:szCs w:val="24"/>
        </w:rPr>
        <w:t>, имеющ</w:t>
      </w:r>
      <w:r w:rsidR="009C2D9B">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без доверенности.</w:t>
      </w:r>
      <w:r w:rsidRPr="00A15D56">
        <w:rPr>
          <w:rFonts w:eastAsia="Calibri"/>
          <w:sz w:val="24"/>
          <w:szCs w:val="24"/>
        </w:rPr>
        <w:t xml:space="preserve"> </w:t>
      </w:r>
    </w:p>
    <w:p w:rsidR="00A15D56" w:rsidRPr="00A15D56" w:rsidRDefault="00A15D56" w:rsidP="00E202A9">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3.78.1.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E202A9">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3.78.2. Основаниями для отказа в предоставлении муниципальной услуги является: </w:t>
      </w:r>
    </w:p>
    <w:p w:rsidR="00A15D56" w:rsidRPr="00A15D56" w:rsidRDefault="00A15D56" w:rsidP="00E202A9">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sidR="009C2D9B">
        <w:rPr>
          <w:rFonts w:eastAsiaTheme="minorEastAsia"/>
          <w:sz w:val="24"/>
          <w:szCs w:val="24"/>
        </w:rPr>
        <w:t>3</w:t>
      </w:r>
      <w:r w:rsidRPr="00A15D56">
        <w:rPr>
          <w:rFonts w:eastAsiaTheme="minorEastAsia"/>
          <w:sz w:val="24"/>
          <w:szCs w:val="24"/>
        </w:rPr>
        <w:t>.</w:t>
      </w:r>
      <w:r w:rsidR="009C2D9B">
        <w:rPr>
          <w:rFonts w:eastAsiaTheme="minorEastAsia"/>
          <w:sz w:val="24"/>
          <w:szCs w:val="24"/>
        </w:rPr>
        <w:t>78</w:t>
      </w:r>
      <w:r w:rsidRPr="00A15D56">
        <w:rPr>
          <w:rFonts w:eastAsiaTheme="minorEastAsia"/>
          <w:sz w:val="24"/>
          <w:szCs w:val="24"/>
        </w:rPr>
        <w:t xml:space="preserve"> настоящего Административного регламента;</w:t>
      </w:r>
    </w:p>
    <w:p w:rsidR="00A15D56" w:rsidRPr="00A15D56" w:rsidRDefault="00A15D56" w:rsidP="00E202A9">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15D56" w:rsidRPr="00A15D56" w:rsidRDefault="00A15D56" w:rsidP="00E202A9">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lastRenderedPageBreak/>
        <w:t>3.78.3. Перечень административных процедур (действий) в соответствии с настоящим вариантом:</w:t>
      </w:r>
    </w:p>
    <w:p w:rsidR="00A15D56" w:rsidRPr="00A15D56" w:rsidRDefault="00A15D56" w:rsidP="00E202A9">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E202A9">
      <w:pPr>
        <w:autoSpaceDE w:val="0"/>
        <w:autoSpaceDN w:val="0"/>
        <w:adjustRightInd w:val="0"/>
        <w:ind w:firstLine="567"/>
        <w:jc w:val="both"/>
        <w:outlineLvl w:val="0"/>
        <w:rPr>
          <w:rFonts w:eastAsiaTheme="minorEastAsia"/>
          <w:bCs/>
          <w:sz w:val="24"/>
          <w:szCs w:val="24"/>
        </w:rPr>
      </w:pPr>
      <w:r w:rsidRPr="00A15D56">
        <w:rPr>
          <w:rFonts w:eastAsiaTheme="minorEastAsia"/>
          <w:bCs/>
          <w:sz w:val="24"/>
          <w:szCs w:val="24"/>
        </w:rPr>
        <w:t xml:space="preserve">2) </w:t>
      </w:r>
      <w:r w:rsidRPr="00A15D56">
        <w:rPr>
          <w:rFonts w:eastAsiaTheme="minorEastAsia"/>
          <w:sz w:val="24"/>
          <w:szCs w:val="24"/>
        </w:rPr>
        <w:t>межведомственное информационное взаимодействие;</w:t>
      </w:r>
    </w:p>
    <w:p w:rsidR="00A15D56" w:rsidRPr="00A15D56" w:rsidRDefault="00A15D56" w:rsidP="00E202A9">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3)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E202A9">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4) предоставление результата муниципальной услуги.</w:t>
      </w:r>
    </w:p>
    <w:p w:rsidR="00A15D56" w:rsidRPr="00A15D56" w:rsidRDefault="00A15D56" w:rsidP="00E202A9">
      <w:pPr>
        <w:ind w:firstLine="567"/>
        <w:jc w:val="both"/>
        <w:rPr>
          <w:rFonts w:eastAsiaTheme="minorEastAsia"/>
          <w:sz w:val="24"/>
          <w:szCs w:val="24"/>
        </w:rPr>
      </w:pPr>
      <w:r w:rsidRPr="00A15D56">
        <w:rPr>
          <w:rFonts w:eastAsiaTheme="minorEastAsia"/>
          <w:sz w:val="24"/>
          <w:szCs w:val="24"/>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sz w:val="24"/>
          <w:szCs w:val="24"/>
        </w:rPr>
        <w:t xml:space="preserve"> </w:t>
      </w:r>
      <w:r w:rsidRPr="00A15D56">
        <w:rPr>
          <w:rFonts w:eastAsiaTheme="minorEastAsia"/>
          <w:b/>
          <w:sz w:val="24"/>
          <w:szCs w:val="24"/>
        </w:rPr>
        <w:t xml:space="preserve"> 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в) иной документ, удостоверяющий личность иностранного гражданина (лица без гражданства). </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Calibri"/>
          <w:sz w:val="24"/>
          <w:szCs w:val="24"/>
        </w:rPr>
        <w:t xml:space="preserve">3.79.2.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9C2D9B">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9C2D9B">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3.79.3. Документы, которые з</w:t>
      </w:r>
      <w:r w:rsidRPr="00A15D56">
        <w:rPr>
          <w:rFonts w:eastAsiaTheme="minorEastAsia"/>
          <w:sz w:val="24"/>
          <w:szCs w:val="24"/>
          <w:shd w:val="clear" w:color="auto" w:fill="FFFFFF"/>
        </w:rPr>
        <w:t>аявитель вправе предоставить по собственной инициативе – выписка из ЕГРЮЛ.</w:t>
      </w:r>
      <w:r w:rsidRPr="00A15D56">
        <w:rPr>
          <w:rFonts w:eastAsiaTheme="minorEastAsia"/>
          <w:sz w:val="24"/>
          <w:szCs w:val="24"/>
        </w:rPr>
        <w:t xml:space="preserve"> </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3.79.4.  Документы, которые являются необходимыми и обязательными для предоставления муниципальной услуги, отсутствуют.</w:t>
      </w: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15D56" w:rsidRPr="00A15D56" w:rsidRDefault="00A15D56" w:rsidP="009C2D9B">
      <w:pPr>
        <w:shd w:val="clear" w:color="auto" w:fill="FFFFFF"/>
        <w:ind w:firstLine="567"/>
        <w:jc w:val="both"/>
        <w:rPr>
          <w:rFonts w:eastAsiaTheme="minorEastAsia"/>
          <w:sz w:val="24"/>
          <w:szCs w:val="24"/>
        </w:rPr>
      </w:pPr>
      <w:r w:rsidRPr="00A15D56">
        <w:rPr>
          <w:rFonts w:eastAsia="Calibri"/>
          <w:sz w:val="24"/>
          <w:szCs w:val="24"/>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bCs/>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lastRenderedPageBreak/>
        <w:t xml:space="preserve">Административная процедура </w:t>
      </w:r>
    </w:p>
    <w:p w:rsidR="00A15D56" w:rsidRPr="00A15D56" w:rsidRDefault="00A15D56" w:rsidP="00A15D56">
      <w:pPr>
        <w:autoSpaceDE w:val="0"/>
        <w:autoSpaceDN w:val="0"/>
        <w:adjustRightInd w:val="0"/>
        <w:jc w:val="center"/>
        <w:rPr>
          <w:rFonts w:eastAsia="Calibri"/>
          <w:b/>
          <w:sz w:val="24"/>
          <w:szCs w:val="24"/>
          <w:lang w:eastAsia="en-US"/>
        </w:rPr>
      </w:pPr>
      <w:r w:rsidRPr="00A15D56">
        <w:rPr>
          <w:rFonts w:eastAsiaTheme="minorEastAsia"/>
          <w:b/>
          <w:sz w:val="24"/>
          <w:szCs w:val="24"/>
        </w:rPr>
        <w:t>«</w:t>
      </w:r>
      <w:r w:rsidRPr="00A15D56">
        <w:rPr>
          <w:rFonts w:eastAsia="Calibri"/>
          <w:b/>
          <w:sz w:val="24"/>
          <w:szCs w:val="24"/>
          <w:lang w:eastAsia="en-US"/>
        </w:rPr>
        <w:t>Межведомственное информационное взаимодействие»</w:t>
      </w:r>
    </w:p>
    <w:p w:rsidR="00A15D56" w:rsidRPr="00A15D56" w:rsidRDefault="00A15D56" w:rsidP="00A15D56">
      <w:pPr>
        <w:autoSpaceDE w:val="0"/>
        <w:autoSpaceDN w:val="0"/>
        <w:adjustRightInd w:val="0"/>
        <w:jc w:val="center"/>
        <w:rPr>
          <w:rFonts w:eastAsia="Calibri"/>
          <w:b/>
          <w:sz w:val="24"/>
          <w:szCs w:val="24"/>
          <w:lang w:eastAsia="en-US"/>
        </w:rPr>
      </w:pPr>
    </w:p>
    <w:p w:rsidR="00A15D56" w:rsidRPr="00A15D56" w:rsidRDefault="00A15D56" w:rsidP="009C2D9B">
      <w:pPr>
        <w:autoSpaceDE w:val="0"/>
        <w:autoSpaceDN w:val="0"/>
        <w:adjustRightInd w:val="0"/>
        <w:ind w:firstLine="567"/>
        <w:jc w:val="both"/>
        <w:rPr>
          <w:rFonts w:eastAsiaTheme="minorEastAsia"/>
          <w:sz w:val="24"/>
          <w:szCs w:val="24"/>
        </w:rPr>
      </w:pPr>
      <w:r w:rsidRPr="00A15D56">
        <w:rPr>
          <w:rFonts w:eastAsia="Calibri"/>
          <w:sz w:val="24"/>
          <w:szCs w:val="24"/>
        </w:rPr>
        <w:t xml:space="preserve">3.80.  Межведомственное информационное взаимодействие </w:t>
      </w:r>
      <w:r w:rsidRPr="00A15D56">
        <w:rPr>
          <w:rFonts w:eastAsiaTheme="minorEastAsia"/>
          <w:sz w:val="24"/>
          <w:szCs w:val="24"/>
        </w:rPr>
        <w:t xml:space="preserve">производится в порядке, установленном пунктами 3.62-3.62.2 настоящего Административного регламента. </w:t>
      </w:r>
    </w:p>
    <w:p w:rsidR="00A15D56" w:rsidRPr="00A15D56" w:rsidRDefault="00A15D56" w:rsidP="00A15D56">
      <w:pPr>
        <w:autoSpaceDE w:val="0"/>
        <w:autoSpaceDN w:val="0"/>
        <w:adjustRightInd w:val="0"/>
        <w:jc w:val="both"/>
        <w:rPr>
          <w:rFonts w:eastAsiaTheme="minorEastAsia"/>
          <w:b/>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9C2D9B">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15D56" w:rsidRPr="00A15D56" w:rsidRDefault="00A15D56" w:rsidP="00A15D56">
      <w:pPr>
        <w:autoSpaceDE w:val="0"/>
        <w:autoSpaceDN w:val="0"/>
        <w:adjustRightInd w:val="0"/>
        <w:jc w:val="both"/>
        <w:rPr>
          <w:rFonts w:eastAsia="Calibri"/>
          <w:sz w:val="24"/>
          <w:szCs w:val="24"/>
          <w:lang w:eastAsia="en-US"/>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9C2D9B">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Вариант 16</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61688">
      <w:pPr>
        <w:autoSpaceDE w:val="0"/>
        <w:autoSpaceDN w:val="0"/>
        <w:adjustRightInd w:val="0"/>
        <w:ind w:firstLine="567"/>
        <w:jc w:val="both"/>
        <w:rPr>
          <w:rFonts w:eastAsia="Calibri"/>
          <w:sz w:val="24"/>
          <w:szCs w:val="24"/>
        </w:rPr>
      </w:pPr>
      <w:r w:rsidRPr="00A15D56">
        <w:rPr>
          <w:rFonts w:eastAsiaTheme="minorEastAsia"/>
          <w:bCs/>
          <w:sz w:val="24"/>
          <w:szCs w:val="24"/>
        </w:rPr>
        <w:t xml:space="preserve">3.83. В соответствии с настоящим вариантом предоставления муниципальной услуги производится </w:t>
      </w:r>
      <w:r w:rsidRPr="00A15D56">
        <w:rPr>
          <w:rFonts w:eastAsia="Calibri"/>
          <w:sz w:val="24"/>
          <w:szCs w:val="24"/>
        </w:rPr>
        <w:t>выдача дубликата документа, выданного по результатам предоставления муниципальной услуги при обращении</w:t>
      </w:r>
      <w:r w:rsidRPr="00A15D56">
        <w:rPr>
          <w:rFonts w:eastAsiaTheme="minorEastAsia"/>
          <w:sz w:val="24"/>
          <w:szCs w:val="24"/>
        </w:rPr>
        <w:t xml:space="preserve"> представител</w:t>
      </w:r>
      <w:r w:rsidR="00461688">
        <w:rPr>
          <w:rFonts w:eastAsiaTheme="minorEastAsia"/>
          <w:sz w:val="24"/>
          <w:szCs w:val="24"/>
        </w:rPr>
        <w:t>я</w:t>
      </w:r>
      <w:r w:rsidR="00461688" w:rsidRPr="00461688">
        <w:rPr>
          <w:rFonts w:eastAsia="Calibri"/>
          <w:sz w:val="24"/>
          <w:szCs w:val="24"/>
        </w:rPr>
        <w:t xml:space="preserve"> </w:t>
      </w:r>
      <w:r w:rsidR="00461688" w:rsidRPr="00A15D56">
        <w:rPr>
          <w:rFonts w:eastAsia="Calibri"/>
          <w:sz w:val="24"/>
          <w:szCs w:val="24"/>
        </w:rPr>
        <w:t>юридического лица</w:t>
      </w:r>
      <w:r w:rsidRPr="00A15D56">
        <w:rPr>
          <w:rFonts w:eastAsiaTheme="minorEastAsia"/>
          <w:sz w:val="24"/>
          <w:szCs w:val="24"/>
        </w:rPr>
        <w:t>, имеющ</w:t>
      </w:r>
      <w:r w:rsidR="00461688">
        <w:rPr>
          <w:rFonts w:eastAsiaTheme="minorEastAsia"/>
          <w:sz w:val="24"/>
          <w:szCs w:val="24"/>
        </w:rPr>
        <w:t>его</w:t>
      </w:r>
      <w:r w:rsidRPr="00A15D56">
        <w:rPr>
          <w:rFonts w:eastAsiaTheme="minorEastAsia"/>
          <w:sz w:val="24"/>
          <w:szCs w:val="24"/>
        </w:rPr>
        <w:t xml:space="preserve"> право действовать от имени юридического лица на основании доверенности.</w:t>
      </w:r>
      <w:r w:rsidRPr="00A15D56">
        <w:rPr>
          <w:rFonts w:eastAsia="Calibri"/>
          <w:sz w:val="24"/>
          <w:szCs w:val="24"/>
        </w:rPr>
        <w:t xml:space="preserve"> </w:t>
      </w:r>
    </w:p>
    <w:p w:rsidR="00A15D56" w:rsidRPr="00A15D56" w:rsidRDefault="00A15D56" w:rsidP="00461688">
      <w:pPr>
        <w:widowControl w:val="0"/>
        <w:tabs>
          <w:tab w:val="left" w:pos="9356"/>
        </w:tabs>
        <w:autoSpaceDE w:val="0"/>
        <w:autoSpaceDN w:val="0"/>
        <w:adjustRightInd w:val="0"/>
        <w:ind w:firstLine="567"/>
        <w:jc w:val="both"/>
        <w:rPr>
          <w:rFonts w:eastAsiaTheme="minorEastAsia"/>
          <w:sz w:val="24"/>
          <w:szCs w:val="24"/>
        </w:rPr>
      </w:pPr>
      <w:r w:rsidRPr="00A15D56">
        <w:rPr>
          <w:rFonts w:eastAsia="Calibri"/>
          <w:sz w:val="24"/>
          <w:szCs w:val="24"/>
        </w:rPr>
        <w:t>3.83.1. Максимальный</w:t>
      </w:r>
      <w:r w:rsidRPr="00A15D56">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3.83.2. Основаниями для отказа в предоставлении муниципальной услуги является: </w:t>
      </w:r>
    </w:p>
    <w:p w:rsidR="00A15D56" w:rsidRPr="00A15D56" w:rsidRDefault="00A15D56" w:rsidP="00461688">
      <w:pPr>
        <w:widowControl w:val="0"/>
        <w:tabs>
          <w:tab w:val="left" w:pos="4962"/>
        </w:tabs>
        <w:autoSpaceDE w:val="0"/>
        <w:autoSpaceDN w:val="0"/>
        <w:adjustRightInd w:val="0"/>
        <w:ind w:firstLine="567"/>
        <w:jc w:val="both"/>
        <w:rPr>
          <w:rFonts w:eastAsiaTheme="minorEastAsia"/>
          <w:sz w:val="24"/>
          <w:szCs w:val="24"/>
        </w:rPr>
      </w:pPr>
      <w:r w:rsidRPr="00A15D56">
        <w:rPr>
          <w:rFonts w:eastAsiaTheme="minorEastAsia"/>
          <w:bCs/>
          <w:sz w:val="24"/>
          <w:szCs w:val="24"/>
        </w:rPr>
        <w:t xml:space="preserve">1) </w:t>
      </w:r>
      <w:r w:rsidRPr="00A15D56">
        <w:rPr>
          <w:rFonts w:eastAsiaTheme="minorEastAsia"/>
          <w:sz w:val="24"/>
          <w:szCs w:val="24"/>
        </w:rPr>
        <w:t xml:space="preserve">  несоответствие заявителя кругу лиц, указанных в пункте </w:t>
      </w:r>
      <w:r w:rsidR="00461688">
        <w:rPr>
          <w:rFonts w:eastAsiaTheme="minorEastAsia"/>
          <w:sz w:val="24"/>
          <w:szCs w:val="24"/>
        </w:rPr>
        <w:t>3</w:t>
      </w:r>
      <w:r w:rsidRPr="00A15D56">
        <w:rPr>
          <w:rFonts w:eastAsiaTheme="minorEastAsia"/>
          <w:sz w:val="24"/>
          <w:szCs w:val="24"/>
        </w:rPr>
        <w:t>.</w:t>
      </w:r>
      <w:r w:rsidR="00461688">
        <w:rPr>
          <w:rFonts w:eastAsiaTheme="minorEastAsia"/>
          <w:sz w:val="24"/>
          <w:szCs w:val="24"/>
        </w:rPr>
        <w:t>83</w:t>
      </w:r>
      <w:r w:rsidRPr="00A15D56">
        <w:rPr>
          <w:rFonts w:eastAsiaTheme="minorEastAsia"/>
          <w:sz w:val="24"/>
          <w:szCs w:val="24"/>
        </w:rPr>
        <w:t xml:space="preserve"> настоящего Административного регламента;</w:t>
      </w:r>
    </w:p>
    <w:p w:rsidR="00A15D56" w:rsidRPr="00A15D56" w:rsidRDefault="00A15D56" w:rsidP="00461688">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A15D56">
        <w:rPr>
          <w:rFonts w:eastAsiaTheme="minorEastAsia"/>
          <w:sz w:val="24"/>
          <w:szCs w:val="24"/>
          <w:shd w:val="clear" w:color="auto" w:fill="FFFFFF"/>
        </w:rPr>
        <w:t>2) отсутствие в Органе р</w:t>
      </w:r>
      <w:r w:rsidRPr="00A15D56">
        <w:rPr>
          <w:rFonts w:eastAsiaTheme="minorEastAsia"/>
          <w:sz w:val="24"/>
          <w:szCs w:val="24"/>
        </w:rPr>
        <w:t>ешения о даче письменных разъяснений</w:t>
      </w:r>
      <w:r w:rsidRPr="00A15D56">
        <w:rPr>
          <w:rFonts w:eastAsiaTheme="minorEastAsia"/>
          <w:sz w:val="24"/>
          <w:szCs w:val="24"/>
          <w:shd w:val="clear" w:color="auto" w:fill="FFFFFF"/>
        </w:rPr>
        <w:t>, дубликат которого испрашивается.</w:t>
      </w:r>
    </w:p>
    <w:p w:rsidR="00A15D56" w:rsidRPr="00A15D56" w:rsidRDefault="00A15D56" w:rsidP="00461688">
      <w:pPr>
        <w:widowControl w:val="0"/>
        <w:autoSpaceDE w:val="0"/>
        <w:autoSpaceDN w:val="0"/>
        <w:adjustRightInd w:val="0"/>
        <w:ind w:firstLine="567"/>
        <w:jc w:val="both"/>
        <w:rPr>
          <w:rFonts w:eastAsiaTheme="minorEastAsia"/>
          <w:bCs/>
          <w:sz w:val="24"/>
          <w:szCs w:val="24"/>
        </w:rPr>
      </w:pPr>
      <w:r w:rsidRPr="00A15D56">
        <w:rPr>
          <w:rFonts w:eastAsiaTheme="minorEastAsia"/>
          <w:bCs/>
          <w:sz w:val="24"/>
          <w:szCs w:val="24"/>
        </w:rPr>
        <w:t>3.83.3. Перечень административных процедур (действий) в соответствии с настоящим вариантом:</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A15D56" w:rsidRPr="00A15D56" w:rsidRDefault="00A15D56" w:rsidP="00461688">
      <w:pPr>
        <w:autoSpaceDE w:val="0"/>
        <w:autoSpaceDN w:val="0"/>
        <w:adjustRightInd w:val="0"/>
        <w:ind w:firstLine="567"/>
        <w:jc w:val="both"/>
        <w:outlineLvl w:val="0"/>
        <w:rPr>
          <w:rFonts w:eastAsiaTheme="minorEastAsia"/>
          <w:sz w:val="24"/>
          <w:szCs w:val="24"/>
        </w:rPr>
      </w:pPr>
      <w:r w:rsidRPr="00A15D56">
        <w:rPr>
          <w:rFonts w:eastAsiaTheme="minorEastAsia"/>
          <w:bCs/>
          <w:sz w:val="24"/>
          <w:szCs w:val="24"/>
        </w:rPr>
        <w:t xml:space="preserve">2) </w:t>
      </w:r>
      <w:r w:rsidRPr="00A15D56">
        <w:rPr>
          <w:rFonts w:eastAsiaTheme="minorEastAsia"/>
          <w:sz w:val="24"/>
          <w:szCs w:val="24"/>
        </w:rPr>
        <w:t xml:space="preserve">принятие решения о предоставлении (об отказе в предоставлении) </w:t>
      </w:r>
      <w:r w:rsidRPr="00A15D56">
        <w:rPr>
          <w:rFonts w:eastAsia="Calibri"/>
          <w:sz w:val="24"/>
          <w:szCs w:val="24"/>
        </w:rPr>
        <w:t>муниципальной</w:t>
      </w:r>
      <w:r w:rsidRPr="00A15D56">
        <w:rPr>
          <w:rFonts w:eastAsiaTheme="minorEastAsia"/>
          <w:sz w:val="24"/>
          <w:szCs w:val="24"/>
        </w:rPr>
        <w:t xml:space="preserve"> услуги;  </w:t>
      </w:r>
    </w:p>
    <w:p w:rsidR="00A15D56" w:rsidRPr="00A15D56" w:rsidRDefault="00A15D56" w:rsidP="00461688">
      <w:pPr>
        <w:widowControl w:val="0"/>
        <w:autoSpaceDE w:val="0"/>
        <w:autoSpaceDN w:val="0"/>
        <w:adjustRightInd w:val="0"/>
        <w:ind w:firstLine="567"/>
        <w:jc w:val="both"/>
        <w:outlineLvl w:val="3"/>
        <w:rPr>
          <w:rFonts w:eastAsiaTheme="minorEastAsia"/>
          <w:sz w:val="24"/>
          <w:szCs w:val="24"/>
        </w:rPr>
      </w:pPr>
      <w:r w:rsidRPr="00A15D56">
        <w:rPr>
          <w:rFonts w:eastAsiaTheme="minorEastAsia"/>
          <w:sz w:val="24"/>
          <w:szCs w:val="24"/>
        </w:rPr>
        <w:t>3) предоставление результата муниципальной услуги.</w:t>
      </w:r>
    </w:p>
    <w:p w:rsidR="00A15D56" w:rsidRPr="00A15D56" w:rsidRDefault="00A15D56" w:rsidP="00461688">
      <w:pPr>
        <w:ind w:firstLine="567"/>
        <w:jc w:val="both"/>
        <w:rPr>
          <w:rFonts w:eastAsiaTheme="minorEastAsia"/>
          <w:sz w:val="24"/>
          <w:szCs w:val="24"/>
        </w:rPr>
      </w:pPr>
      <w:r w:rsidRPr="00A15D56">
        <w:rPr>
          <w:rFonts w:eastAsiaTheme="minorEastAsia"/>
          <w:sz w:val="24"/>
          <w:szCs w:val="24"/>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15D56" w:rsidRPr="00A15D56" w:rsidRDefault="00A15D56" w:rsidP="00A15D56">
      <w:pPr>
        <w:autoSpaceDE w:val="0"/>
        <w:autoSpaceDN w:val="0"/>
        <w:adjustRightInd w:val="0"/>
        <w:jc w:val="both"/>
        <w:rPr>
          <w:rFonts w:eastAsiaTheme="minorEastAsia"/>
          <w:sz w:val="24"/>
          <w:szCs w:val="24"/>
        </w:rPr>
      </w:pPr>
    </w:p>
    <w:p w:rsidR="00A15D56" w:rsidRPr="00A15D56" w:rsidRDefault="00A15D56" w:rsidP="00A15D56">
      <w:pPr>
        <w:autoSpaceDE w:val="0"/>
        <w:autoSpaceDN w:val="0"/>
        <w:adjustRightInd w:val="0"/>
        <w:jc w:val="center"/>
        <w:rPr>
          <w:rFonts w:eastAsiaTheme="minorEastAsia"/>
          <w:b/>
          <w:sz w:val="24"/>
          <w:szCs w:val="24"/>
        </w:rPr>
      </w:pPr>
      <w:r w:rsidRPr="00A15D56">
        <w:rPr>
          <w:rFonts w:eastAsiaTheme="minorEastAsia"/>
          <w:b/>
          <w:sz w:val="24"/>
          <w:szCs w:val="24"/>
        </w:rPr>
        <w:t>Административная процедура</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«Прием запроса и документов и (или) информации,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необходимых для предоставления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По желанию заявителя заявление может быть заполнено специалистом Органа.</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 xml:space="preserve">3.84.1. Исчерпывающий перечень документов, необходимых в соответствии с </w:t>
      </w:r>
      <w:r w:rsidRPr="00A15D56">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 документы, удостоверяющие личность уполномоченного представителя</w:t>
      </w:r>
      <w:r w:rsidR="00461688">
        <w:rPr>
          <w:rFonts w:eastAsiaTheme="minorEastAsia"/>
          <w:sz w:val="24"/>
          <w:szCs w:val="24"/>
        </w:rPr>
        <w:t xml:space="preserve"> заявителя</w:t>
      </w:r>
      <w:r w:rsidRPr="00A15D56">
        <w:rPr>
          <w:rFonts w:eastAsiaTheme="minorEastAsia"/>
          <w:sz w:val="24"/>
          <w:szCs w:val="24"/>
        </w:rPr>
        <w:t xml:space="preserve"> (один из документов по выбору) (для ознакомления):</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а) паспорт гражданина Российской Федерации;</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в) иной документ, удостоверяющий личность иностранного гр</w:t>
      </w:r>
      <w:r w:rsidR="00461688">
        <w:rPr>
          <w:rFonts w:eastAsiaTheme="minorEastAsia"/>
          <w:sz w:val="24"/>
          <w:szCs w:val="24"/>
        </w:rPr>
        <w:t>ажданина (лица без гражданства);</w:t>
      </w:r>
      <w:r w:rsidRPr="00A15D56">
        <w:rPr>
          <w:rFonts w:eastAsiaTheme="minorEastAsia"/>
          <w:sz w:val="24"/>
          <w:szCs w:val="24"/>
        </w:rPr>
        <w:t xml:space="preserve"> </w:t>
      </w:r>
    </w:p>
    <w:p w:rsidR="00A15D56" w:rsidRPr="00A15D56" w:rsidRDefault="00A15D56" w:rsidP="00461688">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15D56" w:rsidRPr="00A15D56" w:rsidRDefault="00A15D56" w:rsidP="00461688">
      <w:pPr>
        <w:tabs>
          <w:tab w:val="left" w:pos="709"/>
        </w:tabs>
        <w:autoSpaceDE w:val="0"/>
        <w:autoSpaceDN w:val="0"/>
        <w:adjustRightInd w:val="0"/>
        <w:ind w:firstLine="567"/>
        <w:jc w:val="both"/>
        <w:rPr>
          <w:rFonts w:eastAsiaTheme="minorEastAsia"/>
          <w:sz w:val="24"/>
          <w:szCs w:val="24"/>
        </w:rPr>
      </w:pPr>
      <w:r w:rsidRPr="00A15D56">
        <w:rPr>
          <w:rFonts w:eastAsia="Calibri"/>
          <w:sz w:val="24"/>
          <w:szCs w:val="24"/>
        </w:rPr>
        <w:t xml:space="preserve">2) документы, подтверждающие полномочия уполномоченного представителя юридического лица – </w:t>
      </w:r>
      <w:r w:rsidRPr="00A15D56">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15D56" w:rsidRPr="00A15D56" w:rsidRDefault="00A15D56" w:rsidP="00461688">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15D56" w:rsidRPr="00A15D56" w:rsidRDefault="00A15D56" w:rsidP="00461688">
      <w:pPr>
        <w:autoSpaceDE w:val="0"/>
        <w:autoSpaceDN w:val="0"/>
        <w:adjustRightInd w:val="0"/>
        <w:ind w:firstLine="567"/>
        <w:jc w:val="both"/>
        <w:rPr>
          <w:rFonts w:eastAsiaTheme="minorEastAsia"/>
          <w:sz w:val="24"/>
          <w:szCs w:val="24"/>
        </w:rPr>
      </w:pPr>
      <w:r w:rsidRPr="00A15D56">
        <w:rPr>
          <w:rFonts w:eastAsia="Calibri"/>
          <w:sz w:val="24"/>
          <w:szCs w:val="24"/>
        </w:rPr>
        <w:t xml:space="preserve">3.84.2. </w:t>
      </w:r>
      <w:r w:rsidRPr="00A15D56">
        <w:rPr>
          <w:rFonts w:eastAsiaTheme="minorEastAsia"/>
          <w:sz w:val="24"/>
          <w:szCs w:val="24"/>
        </w:rPr>
        <w:t xml:space="preserve"> Способами установления личности (идентификации) являются:</w:t>
      </w:r>
    </w:p>
    <w:p w:rsidR="00A15D56" w:rsidRPr="00A15D56" w:rsidRDefault="00A15D56" w:rsidP="00461688">
      <w:pPr>
        <w:shd w:val="clear" w:color="auto" w:fill="FFFFFF"/>
        <w:ind w:firstLine="567"/>
        <w:jc w:val="both"/>
        <w:rPr>
          <w:rFonts w:eastAsia="Calibri"/>
          <w:sz w:val="24"/>
          <w:szCs w:val="24"/>
        </w:rPr>
      </w:pPr>
      <w:r w:rsidRPr="00A15D56">
        <w:rPr>
          <w:rFonts w:eastAsia="Calibri"/>
          <w:sz w:val="24"/>
          <w:szCs w:val="24"/>
        </w:rPr>
        <w:t>- при подаче заявления в Органе - документ, удостоверяющий личность.</w:t>
      </w:r>
    </w:p>
    <w:p w:rsidR="00A15D56" w:rsidRPr="00A15D56" w:rsidRDefault="00A15D56" w:rsidP="00461688">
      <w:pPr>
        <w:widowControl w:val="0"/>
        <w:autoSpaceDE w:val="0"/>
        <w:autoSpaceDN w:val="0"/>
        <w:adjustRightInd w:val="0"/>
        <w:ind w:firstLine="567"/>
        <w:contextualSpacing/>
        <w:jc w:val="both"/>
        <w:rPr>
          <w:rFonts w:eastAsiaTheme="minorEastAsia"/>
          <w:sz w:val="24"/>
          <w:szCs w:val="24"/>
        </w:rPr>
      </w:pPr>
      <w:r w:rsidRPr="00A15D56">
        <w:rPr>
          <w:rFonts w:eastAsia="Calibri"/>
          <w:sz w:val="24"/>
          <w:szCs w:val="24"/>
        </w:rPr>
        <w:t xml:space="preserve"> </w:t>
      </w:r>
      <w:r w:rsidRPr="00A15D56">
        <w:rPr>
          <w:rFonts w:eastAsiaTheme="minorEastAsia"/>
          <w:sz w:val="24"/>
          <w:szCs w:val="24"/>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3.84.3. Документы, которые з</w:t>
      </w:r>
      <w:r w:rsidRPr="00A15D56">
        <w:rPr>
          <w:rFonts w:eastAsiaTheme="minorEastAsia"/>
          <w:sz w:val="24"/>
          <w:szCs w:val="24"/>
          <w:shd w:val="clear" w:color="auto" w:fill="FFFFFF"/>
        </w:rPr>
        <w:t>аявитель вправе предоставить по собственной инициативе отсутствуют.</w:t>
      </w:r>
      <w:r w:rsidRPr="00A15D56">
        <w:rPr>
          <w:rFonts w:eastAsiaTheme="minorEastAsia"/>
          <w:sz w:val="24"/>
          <w:szCs w:val="24"/>
        </w:rPr>
        <w:t xml:space="preserve"> </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3.84.4.  Документы, которые являются необходимыми и обязательными для предоставления муниципальной услуги, отсутствуют.</w:t>
      </w: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15D56" w:rsidRPr="00A15D56" w:rsidRDefault="00A15D56" w:rsidP="00461688">
      <w:pPr>
        <w:shd w:val="clear" w:color="auto" w:fill="FFFFFF"/>
        <w:ind w:firstLine="567"/>
        <w:jc w:val="both"/>
        <w:rPr>
          <w:rFonts w:eastAsiaTheme="minorEastAsia"/>
          <w:sz w:val="24"/>
          <w:szCs w:val="24"/>
        </w:rPr>
      </w:pPr>
      <w:r w:rsidRPr="00A15D56">
        <w:rPr>
          <w:rFonts w:eastAsia="Calibri"/>
          <w:sz w:val="24"/>
          <w:szCs w:val="24"/>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15D56">
        <w:rPr>
          <w:rFonts w:eastAsiaTheme="minorEastAsia"/>
          <w:sz w:val="24"/>
          <w:szCs w:val="24"/>
        </w:rPr>
        <w:t>производится в порядке, установленном пунктами 3.52.4-3.52.7 настоящего Административного регламента.</w:t>
      </w:r>
    </w:p>
    <w:p w:rsidR="00A15D56" w:rsidRPr="00A15D56" w:rsidRDefault="00A15D56" w:rsidP="00A15D56">
      <w:pPr>
        <w:shd w:val="clear" w:color="auto" w:fill="FFFFFF"/>
        <w:jc w:val="both"/>
        <w:rPr>
          <w:rFonts w:eastAsiaTheme="minorEastAsia"/>
          <w:b/>
          <w:sz w:val="24"/>
          <w:szCs w:val="24"/>
        </w:rPr>
      </w:pP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«Принятие решения о предоставлении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r w:rsidRPr="00A15D56">
        <w:rPr>
          <w:rFonts w:eastAsiaTheme="minorEastAsia"/>
          <w:b/>
          <w:sz w:val="24"/>
          <w:szCs w:val="24"/>
        </w:rPr>
        <w:t xml:space="preserve">(об отказе в предоставлении) </w:t>
      </w:r>
      <w:r w:rsidRPr="00A15D56">
        <w:rPr>
          <w:rFonts w:eastAsia="Calibri"/>
          <w:b/>
          <w:sz w:val="24"/>
          <w:szCs w:val="24"/>
        </w:rPr>
        <w:t>муниципальной</w:t>
      </w:r>
      <w:r w:rsidRPr="00A15D56">
        <w:rPr>
          <w:rFonts w:eastAsiaTheme="minorEastAsia"/>
          <w:b/>
          <w:sz w:val="24"/>
          <w:szCs w:val="24"/>
        </w:rPr>
        <w:t xml:space="preserve"> услуги»  </w:t>
      </w:r>
    </w:p>
    <w:p w:rsidR="00A15D56" w:rsidRPr="00A15D56" w:rsidRDefault="00A15D56" w:rsidP="00A15D56">
      <w:pPr>
        <w:widowControl w:val="0"/>
        <w:autoSpaceDE w:val="0"/>
        <w:autoSpaceDN w:val="0"/>
        <w:adjustRightInd w:val="0"/>
        <w:jc w:val="center"/>
        <w:outlineLvl w:val="3"/>
        <w:rPr>
          <w:rFonts w:eastAsiaTheme="minorEastAsia"/>
          <w:b/>
          <w:sz w:val="24"/>
          <w:szCs w:val="24"/>
        </w:rPr>
      </w:pPr>
    </w:p>
    <w:p w:rsidR="00A15D56" w:rsidRPr="00A15D56" w:rsidRDefault="00A15D56" w:rsidP="00461688">
      <w:pPr>
        <w:autoSpaceDE w:val="0"/>
        <w:autoSpaceDN w:val="0"/>
        <w:adjustRightInd w:val="0"/>
        <w:ind w:firstLine="567"/>
        <w:jc w:val="both"/>
        <w:rPr>
          <w:rFonts w:eastAsiaTheme="minorEastAsia"/>
          <w:sz w:val="24"/>
          <w:szCs w:val="24"/>
        </w:rPr>
      </w:pPr>
      <w:r w:rsidRPr="00A15D56">
        <w:rPr>
          <w:rFonts w:eastAsiaTheme="minorEastAsia"/>
          <w:sz w:val="24"/>
          <w:szCs w:val="24"/>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15D56" w:rsidRPr="00A15D56" w:rsidRDefault="00A15D56" w:rsidP="00A15D56">
      <w:pPr>
        <w:autoSpaceDE w:val="0"/>
        <w:autoSpaceDN w:val="0"/>
        <w:adjustRightInd w:val="0"/>
        <w:jc w:val="both"/>
        <w:rPr>
          <w:rFonts w:eastAsia="Calibri"/>
          <w:sz w:val="24"/>
          <w:szCs w:val="24"/>
          <w:lang w:eastAsia="en-US"/>
        </w:rPr>
      </w:pP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 xml:space="preserve">Административная процедура </w:t>
      </w:r>
    </w:p>
    <w:p w:rsidR="00A15D56" w:rsidRPr="00A15D56" w:rsidRDefault="00A15D56" w:rsidP="00A15D56">
      <w:pPr>
        <w:widowControl w:val="0"/>
        <w:autoSpaceDE w:val="0"/>
        <w:autoSpaceDN w:val="0"/>
        <w:adjustRightInd w:val="0"/>
        <w:jc w:val="center"/>
        <w:rPr>
          <w:rFonts w:eastAsiaTheme="minorEastAsia"/>
          <w:b/>
          <w:sz w:val="24"/>
          <w:szCs w:val="24"/>
        </w:rPr>
      </w:pPr>
      <w:r w:rsidRPr="00A15D56">
        <w:rPr>
          <w:rFonts w:eastAsiaTheme="minorEastAsia"/>
          <w:b/>
          <w:sz w:val="24"/>
          <w:szCs w:val="24"/>
        </w:rPr>
        <w:t>«Предоставление результата муниципальной услуги»</w:t>
      </w:r>
    </w:p>
    <w:p w:rsidR="00A15D56" w:rsidRPr="00A15D56" w:rsidRDefault="00A15D56" w:rsidP="00A15D56">
      <w:pPr>
        <w:widowControl w:val="0"/>
        <w:autoSpaceDE w:val="0"/>
        <w:autoSpaceDN w:val="0"/>
        <w:adjustRightInd w:val="0"/>
        <w:jc w:val="center"/>
        <w:rPr>
          <w:rFonts w:eastAsiaTheme="minorEastAsia"/>
          <w:b/>
          <w:sz w:val="24"/>
          <w:szCs w:val="24"/>
        </w:rPr>
      </w:pP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15D56" w:rsidRPr="00A15D56" w:rsidRDefault="00A15D56" w:rsidP="00461688">
      <w:pPr>
        <w:widowControl w:val="0"/>
        <w:autoSpaceDE w:val="0"/>
        <w:autoSpaceDN w:val="0"/>
        <w:adjustRightInd w:val="0"/>
        <w:ind w:firstLine="567"/>
        <w:jc w:val="both"/>
        <w:rPr>
          <w:rFonts w:eastAsiaTheme="minorEastAsia"/>
          <w:sz w:val="24"/>
          <w:szCs w:val="24"/>
        </w:rPr>
      </w:pPr>
    </w:p>
    <w:p w:rsidR="00A15D56" w:rsidRPr="00A15D56" w:rsidRDefault="00A15D56" w:rsidP="00461688">
      <w:pPr>
        <w:widowControl w:val="0"/>
        <w:autoSpaceDE w:val="0"/>
        <w:autoSpaceDN w:val="0"/>
        <w:adjustRightInd w:val="0"/>
        <w:ind w:firstLine="567"/>
        <w:jc w:val="both"/>
        <w:rPr>
          <w:rFonts w:eastAsiaTheme="minorEastAsia"/>
          <w:sz w:val="24"/>
          <w:szCs w:val="24"/>
        </w:rPr>
      </w:pPr>
      <w:r w:rsidRPr="00A15D56">
        <w:rPr>
          <w:rFonts w:eastAsiaTheme="minorEastAsia"/>
          <w:sz w:val="24"/>
          <w:szCs w:val="24"/>
        </w:rPr>
        <w:t>1.21. приложения 1-7 к Административному регламенту изложить в редакции согласно приложения к настоящему постановлению.</w:t>
      </w:r>
    </w:p>
    <w:p w:rsidR="00A15D56" w:rsidRPr="00A15D56" w:rsidRDefault="00461688" w:rsidP="00A15D56">
      <w:pPr>
        <w:widowControl w:val="0"/>
        <w:autoSpaceDE w:val="0"/>
        <w:autoSpaceDN w:val="0"/>
        <w:adjustRightInd w:val="0"/>
        <w:rPr>
          <w:rFonts w:eastAsiaTheme="minorEastAsia"/>
          <w:sz w:val="24"/>
          <w:szCs w:val="24"/>
        </w:rPr>
      </w:pPr>
      <w:r>
        <w:rPr>
          <w:rFonts w:eastAsiaTheme="minorEastAsia"/>
          <w:b/>
          <w:bCs/>
          <w:sz w:val="24"/>
          <w:szCs w:val="24"/>
        </w:rPr>
        <w:t xml:space="preserve"> </w:t>
      </w:r>
    </w:p>
    <w:p w:rsidR="00A15D56" w:rsidRPr="00A15D56" w:rsidRDefault="00A15D56" w:rsidP="00A15D56">
      <w:pPr>
        <w:widowControl w:val="0"/>
        <w:autoSpaceDE w:val="0"/>
        <w:autoSpaceDN w:val="0"/>
        <w:adjustRightInd w:val="0"/>
        <w:rPr>
          <w:rFonts w:eastAsiaTheme="minorEastAsia"/>
          <w:sz w:val="24"/>
          <w:szCs w:val="24"/>
        </w:rPr>
      </w:pPr>
    </w:p>
    <w:p w:rsidR="00A15D56" w:rsidRPr="00A15D56" w:rsidRDefault="00A15D56" w:rsidP="00A15D56">
      <w:pPr>
        <w:widowControl w:val="0"/>
        <w:autoSpaceDE w:val="0"/>
        <w:autoSpaceDN w:val="0"/>
        <w:adjustRightInd w:val="0"/>
        <w:rPr>
          <w:rFonts w:eastAsiaTheme="minorEastAsia"/>
          <w:sz w:val="24"/>
          <w:szCs w:val="24"/>
        </w:rPr>
      </w:pPr>
    </w:p>
    <w:p w:rsidR="00A15D56" w:rsidRPr="00A15D56" w:rsidRDefault="00A15D56" w:rsidP="00A15D56">
      <w:pPr>
        <w:ind w:right="-1"/>
        <w:jc w:val="right"/>
        <w:rPr>
          <w:rFonts w:eastAsiaTheme="minorEastAsia"/>
        </w:rPr>
      </w:pPr>
    </w:p>
    <w:p w:rsidR="00B82122" w:rsidRPr="00B82122" w:rsidRDefault="00B82122" w:rsidP="00B82122">
      <w:pPr>
        <w:ind w:right="-1"/>
        <w:jc w:val="right"/>
        <w:rPr>
          <w:rFonts w:eastAsiaTheme="minorEastAsia"/>
        </w:rPr>
      </w:pPr>
      <w:r w:rsidRPr="00B82122">
        <w:rPr>
          <w:rFonts w:eastAsiaTheme="minorEastAsia"/>
        </w:rPr>
        <w:t xml:space="preserve">Приложение </w:t>
      </w:r>
    </w:p>
    <w:p w:rsidR="00B82122" w:rsidRPr="00B82122" w:rsidRDefault="00B82122" w:rsidP="00B82122">
      <w:pPr>
        <w:tabs>
          <w:tab w:val="left" w:pos="4111"/>
        </w:tabs>
        <w:ind w:right="-1"/>
        <w:jc w:val="right"/>
        <w:rPr>
          <w:rFonts w:eastAsiaTheme="minorEastAsia"/>
          <w:bCs/>
          <w:spacing w:val="-2"/>
        </w:rPr>
      </w:pPr>
      <w:r w:rsidRPr="00B82122">
        <w:rPr>
          <w:rFonts w:eastAsiaTheme="minorEastAsia"/>
        </w:rPr>
        <w:t xml:space="preserve"> к и</w:t>
      </w:r>
      <w:r w:rsidRPr="00B82122">
        <w:rPr>
          <w:rFonts w:eastAsiaTheme="minorEastAsia"/>
          <w:bCs/>
          <w:spacing w:val="-2"/>
        </w:rPr>
        <w:t>зменениям в административный регламент предоставления</w:t>
      </w:r>
    </w:p>
    <w:p w:rsidR="00A15D56" w:rsidRPr="00B82122" w:rsidRDefault="00B82122" w:rsidP="00B82122">
      <w:pPr>
        <w:keepNext/>
        <w:keepLines/>
        <w:tabs>
          <w:tab w:val="left" w:pos="4634"/>
        </w:tabs>
        <w:jc w:val="right"/>
        <w:outlineLvl w:val="2"/>
        <w:rPr>
          <w:rFonts w:eastAsia="SimSun"/>
          <w:bCs/>
          <w:szCs w:val="24"/>
          <w:lang w:eastAsia="zh-CN"/>
        </w:rPr>
      </w:pPr>
      <w:r w:rsidRPr="00B82122">
        <w:rPr>
          <w:rFonts w:eastAsiaTheme="minorEastAsia"/>
          <w:bCs/>
          <w:spacing w:val="-2"/>
        </w:rPr>
        <w:t xml:space="preserve"> муниципальной услуги </w:t>
      </w:r>
      <w:r w:rsidR="00A15D56" w:rsidRPr="00B82122">
        <w:rPr>
          <w:rFonts w:eastAsiaTheme="majorEastAsia"/>
        </w:rPr>
        <w:t>«</w:t>
      </w:r>
      <w:r w:rsidR="00A15D56" w:rsidRPr="00B82122">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rPr>
      </w:pPr>
      <w:r w:rsidRPr="00B82122">
        <w:t>предоставления земельного участка</w:t>
      </w:r>
      <w:r w:rsidRPr="00A15D56">
        <w:rPr>
          <w:rFonts w:eastAsiaTheme="minorEastAsia"/>
        </w:rPr>
        <w:t>»</w:t>
      </w:r>
    </w:p>
    <w:p w:rsidR="00A15D56" w:rsidRPr="00A15D56" w:rsidRDefault="00A15D56" w:rsidP="00A15D56">
      <w:pPr>
        <w:ind w:right="-1"/>
        <w:jc w:val="right"/>
        <w:rPr>
          <w:rFonts w:eastAsiaTheme="minorEastAsia"/>
        </w:rPr>
      </w:pPr>
    </w:p>
    <w:p w:rsidR="00A15D56" w:rsidRPr="00A15D56" w:rsidRDefault="00A15D56" w:rsidP="00A15D56">
      <w:pPr>
        <w:autoSpaceDE w:val="0"/>
        <w:autoSpaceDN w:val="0"/>
        <w:adjustRightInd w:val="0"/>
        <w:jc w:val="right"/>
        <w:outlineLvl w:val="0"/>
        <w:rPr>
          <w:rFonts w:eastAsia="Calibri"/>
        </w:rPr>
      </w:pPr>
      <w:r w:rsidRPr="00A15D56">
        <w:rPr>
          <w:rFonts w:eastAsiaTheme="minorEastAsia"/>
          <w:spacing w:val="-6"/>
          <w:u w:color="FFFFFF"/>
        </w:rPr>
        <w:t>«</w:t>
      </w:r>
      <w:r w:rsidRPr="00A15D56">
        <w:rPr>
          <w:rFonts w:eastAsia="Calibri"/>
        </w:rPr>
        <w:t>Приложение 1</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bookmarkStart w:id="1" w:name="Par1097"/>
      <w:bookmarkStart w:id="2" w:name="Par1056"/>
      <w:bookmarkEnd w:id="1"/>
      <w:bookmarkEnd w:id="2"/>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rPr>
      </w:pPr>
      <w:r w:rsidRPr="00A15D56">
        <w:t>предоставления земельного участка</w:t>
      </w:r>
      <w:r w:rsidRPr="00A15D56">
        <w:rPr>
          <w:rFonts w:eastAsiaTheme="minorEastAsia"/>
          <w:bCs/>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A15D56" w:rsidRPr="00A15D56" w:rsidTr="00800B9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p>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w:t>
            </w:r>
            <w:r w:rsidRPr="00A15D56">
              <w:rPr>
                <w:rFonts w:eastAsia="Calibri"/>
                <w:b/>
                <w:bCs/>
                <w:sz w:val="24"/>
                <w:szCs w:val="24"/>
              </w:rPr>
              <w:t>физического лица, индивидуального предпринимателя)</w:t>
            </w: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r w:rsidRPr="00A15D56">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spacing w:line="276" w:lineRule="auto"/>
              <w:rPr>
                <w:rFonts w:asciiTheme="minorHAnsi" w:eastAsia="Calibri" w:hAnsiTheme="minorHAnsi" w:cstheme="minorBidi"/>
                <w:sz w:val="24"/>
                <w:szCs w:val="24"/>
              </w:rPr>
            </w:pPr>
          </w:p>
        </w:tc>
      </w:tr>
      <w:tr w:rsidR="00A15D56" w:rsidRPr="00A15D56" w:rsidTr="00800B9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r w:rsidRPr="00A15D56">
              <w:rPr>
                <w:rFonts w:eastAsia="Calibri"/>
                <w:sz w:val="24"/>
                <w:szCs w:val="24"/>
              </w:rPr>
              <w:t>ОГРНИП</w:t>
            </w:r>
          </w:p>
        </w:tc>
      </w:tr>
      <w:tr w:rsidR="00A15D56" w:rsidRPr="00A15D56" w:rsidTr="00800B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center"/>
              <w:rPr>
                <w:rFonts w:eastAsiaTheme="minorEastAsia"/>
                <w:b/>
                <w:bCs/>
                <w:sz w:val="24"/>
                <w:szCs w:val="24"/>
              </w:rPr>
            </w:pPr>
            <w:r w:rsidRPr="00A15D56">
              <w:rPr>
                <w:rFonts w:eastAsiaTheme="minorEastAsia"/>
                <w:b/>
                <w:bCs/>
                <w:sz w:val="24"/>
                <w:szCs w:val="24"/>
              </w:rPr>
              <w:t>Документ, удостоверяющий личность заявителя</w:t>
            </w: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r w:rsidRPr="00A15D56">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регистрации заявителя /</w:t>
            </w:r>
          </w:p>
          <w:p w:rsidR="00A15D56" w:rsidRPr="00A15D56" w:rsidRDefault="00A15D56" w:rsidP="00A15D56">
            <w:pPr>
              <w:autoSpaceDE w:val="0"/>
              <w:autoSpaceDN w:val="0"/>
              <w:jc w:val="center"/>
              <w:rPr>
                <w:rFonts w:eastAsiaTheme="minorEastAsia"/>
                <w:b/>
                <w:bCs/>
                <w:sz w:val="24"/>
                <w:szCs w:val="24"/>
              </w:rPr>
            </w:pPr>
            <w:r w:rsidRPr="00A15D56">
              <w:rPr>
                <w:rFonts w:eastAsia="Calibri"/>
                <w:b/>
                <w:bCs/>
                <w:sz w:val="24"/>
                <w:szCs w:val="24"/>
              </w:rPr>
              <w:t>Юридический адрес (адрес регистрации) индивидуального предпринимателя</w:t>
            </w: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заявителя /</w:t>
            </w:r>
          </w:p>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Calibri"/>
                <w:b/>
                <w:bCs/>
                <w:sz w:val="24"/>
                <w:szCs w:val="24"/>
              </w:rPr>
              <w:t>Почтовый адрес индивидуального предпринимателя</w:t>
            </w: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24"/>
        <w:gridCol w:w="25"/>
        <w:gridCol w:w="25"/>
        <w:gridCol w:w="7958"/>
        <w:gridCol w:w="140"/>
      </w:tblGrid>
      <w:tr w:rsidR="00A15D56" w:rsidRPr="00A15D56" w:rsidTr="001D311E">
        <w:trPr>
          <w:trHeight w:val="2011"/>
          <w:jc w:val="center"/>
        </w:trPr>
        <w:tc>
          <w:tcPr>
            <w:tcW w:w="5000" w:type="pct"/>
            <w:gridSpan w:val="5"/>
            <w:tcMar>
              <w:top w:w="0" w:type="dxa"/>
              <w:left w:w="75" w:type="dxa"/>
              <w:bottom w:w="0" w:type="dxa"/>
              <w:right w:w="75" w:type="dxa"/>
            </w:tcMar>
            <w:vAlign w:val="center"/>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Прошу предварительно согласовать предоставление земельного участка площадью____ кв.м.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2) Кадастровый номер земельного участка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lastRenderedPageBreak/>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сведения о таких земельных участках внесены в ЕГРН)</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6) Цель использования земельного участка 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9) Реквизиты решения об утверждении проекта межевания территории 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(если образование испрашиваемого земельного участка предусмотрено указанным проектом)</w:t>
            </w:r>
          </w:p>
          <w:p w:rsidR="00A15D56" w:rsidRPr="00A15D56" w:rsidRDefault="00A15D56" w:rsidP="00A15D56">
            <w:pPr>
              <w:autoSpaceDE w:val="0"/>
              <w:autoSpaceDN w:val="0"/>
              <w:adjustRightInd w:val="0"/>
              <w:jc w:val="both"/>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lastRenderedPageBreak/>
              <w:t>Представлены следующие документы</w:t>
            </w: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p w:rsidR="00A15D56" w:rsidRPr="00A15D56" w:rsidRDefault="00A15D56" w:rsidP="00A15D56">
            <w:pPr>
              <w:autoSpaceDE w:val="0"/>
              <w:autoSpaceDN w:val="0"/>
              <w:rPr>
                <w:rFonts w:eastAsiaTheme="minorEastAsia"/>
                <w:sz w:val="24"/>
                <w:szCs w:val="24"/>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Cs/>
                <w:sz w:val="24"/>
                <w:szCs w:val="24"/>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A15D56" w:rsidRPr="00A15D56" w:rsidRDefault="00A15D56" w:rsidP="00A15D56">
            <w:pPr>
              <w:rPr>
                <w:rFonts w:eastAsiaTheme="minorEastAsia"/>
                <w:b/>
                <w:bCs/>
                <w:sz w:val="24"/>
                <w:szCs w:val="24"/>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Default="00A15D56"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800B98" w:rsidRPr="00A15D56" w:rsidRDefault="00800B98"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2</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A15D56" w:rsidRPr="00A15D56" w:rsidTr="00800B9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p>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w:t>
            </w:r>
            <w:r w:rsidRPr="00A15D56">
              <w:rPr>
                <w:rFonts w:eastAsia="Calibri"/>
                <w:b/>
                <w:bCs/>
                <w:sz w:val="24"/>
                <w:szCs w:val="24"/>
              </w:rPr>
              <w:t>физического лица, индивидуального предпринимателя)</w:t>
            </w: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r w:rsidRPr="00A15D56">
              <w:rPr>
                <w:rFonts w:eastAsia="Calibri"/>
                <w:sz w:val="24"/>
                <w:szCs w:val="24"/>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spacing w:line="276" w:lineRule="auto"/>
              <w:rPr>
                <w:rFonts w:asciiTheme="minorHAnsi" w:eastAsia="Calibri" w:hAnsiTheme="minorHAnsi" w:cstheme="minorBidi"/>
                <w:sz w:val="24"/>
                <w:szCs w:val="24"/>
              </w:rPr>
            </w:pPr>
          </w:p>
        </w:tc>
      </w:tr>
      <w:tr w:rsidR="00A15D56" w:rsidRPr="00A15D56" w:rsidTr="00800B9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r w:rsidRPr="00A15D56">
              <w:rPr>
                <w:rFonts w:eastAsia="Calibri"/>
                <w:sz w:val="24"/>
                <w:szCs w:val="24"/>
              </w:rPr>
              <w:t>ОГРНИП</w:t>
            </w:r>
          </w:p>
        </w:tc>
      </w:tr>
      <w:tr w:rsidR="00A15D56" w:rsidRPr="00A15D56" w:rsidTr="00800B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center"/>
              <w:rPr>
                <w:rFonts w:eastAsiaTheme="minorEastAsia"/>
                <w:b/>
                <w:bCs/>
                <w:sz w:val="24"/>
                <w:szCs w:val="24"/>
              </w:rPr>
            </w:pPr>
            <w:r w:rsidRPr="00A15D56">
              <w:rPr>
                <w:rFonts w:eastAsiaTheme="minorEastAsia"/>
                <w:b/>
                <w:bCs/>
                <w:sz w:val="24"/>
                <w:szCs w:val="24"/>
              </w:rPr>
              <w:t>Документ, удостоверяющий личность заявителя</w:t>
            </w: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r w:rsidRPr="00A15D56">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регистрации заявителя /</w:t>
            </w:r>
          </w:p>
          <w:p w:rsidR="00A15D56" w:rsidRPr="00A15D56" w:rsidRDefault="00A15D56" w:rsidP="00A15D56">
            <w:pPr>
              <w:autoSpaceDE w:val="0"/>
              <w:autoSpaceDN w:val="0"/>
              <w:jc w:val="center"/>
              <w:rPr>
                <w:rFonts w:eastAsiaTheme="minorEastAsia"/>
                <w:b/>
                <w:bCs/>
                <w:sz w:val="24"/>
                <w:szCs w:val="24"/>
              </w:rPr>
            </w:pPr>
            <w:r w:rsidRPr="00A15D56">
              <w:rPr>
                <w:rFonts w:eastAsia="Calibri"/>
                <w:b/>
                <w:bCs/>
                <w:sz w:val="24"/>
                <w:szCs w:val="24"/>
              </w:rPr>
              <w:t>Юридический адрес (адрес регистрации) индивидуального предпринимателя</w:t>
            </w: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заявителя /</w:t>
            </w:r>
          </w:p>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Calibri"/>
                <w:b/>
                <w:bCs/>
                <w:sz w:val="24"/>
                <w:szCs w:val="24"/>
              </w:rPr>
              <w:t>Почтовый адрес индивидуального предпринимателя</w:t>
            </w: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A15D56" w:rsidRPr="00A15D56" w:rsidTr="001D311E">
        <w:trPr>
          <w:trHeight w:val="2011"/>
          <w:jc w:val="center"/>
        </w:trPr>
        <w:tc>
          <w:tcPr>
            <w:tcW w:w="5000" w:type="pct"/>
            <w:gridSpan w:val="3"/>
            <w:tcMar>
              <w:top w:w="0" w:type="dxa"/>
              <w:left w:w="75" w:type="dxa"/>
              <w:bottom w:w="0" w:type="dxa"/>
              <w:right w:w="75" w:type="dxa"/>
            </w:tcMar>
            <w:vAlign w:val="center"/>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Прошу предварительно согласовать предоставление земельного участка площадью____ кв.м.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2) Кадастровый номер земельного участка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w:t>
            </w:r>
            <w:r w:rsidRPr="00A15D56">
              <w:rPr>
                <w:rFonts w:eastAsiaTheme="minorEastAsia"/>
                <w:sz w:val="24"/>
                <w:szCs w:val="24"/>
              </w:rPr>
              <w:lastRenderedPageBreak/>
              <w:t xml:space="preserve">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сведения о таких земельных участках внесены в ЕГРН)</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6) Цель использования земельного участка 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9) Реквизиты решения об утверждении проекта межевания территории 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(если образование испрашиваемого земельного участка предусмотрено указанным проектом)</w:t>
            </w:r>
          </w:p>
          <w:p w:rsidR="00A15D56" w:rsidRPr="00A15D56" w:rsidRDefault="00A15D56" w:rsidP="00A15D56">
            <w:pPr>
              <w:autoSpaceDE w:val="0"/>
              <w:autoSpaceDN w:val="0"/>
              <w:adjustRightInd w:val="0"/>
              <w:jc w:val="both"/>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lastRenderedPageBreak/>
              <w:t>Представлены следующие документы</w:t>
            </w: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p w:rsidR="00A15D56" w:rsidRPr="00A15D56" w:rsidRDefault="00A15D56" w:rsidP="00A15D56">
            <w:pPr>
              <w:autoSpaceDE w:val="0"/>
              <w:autoSpaceDN w:val="0"/>
              <w:rPr>
                <w:rFonts w:eastAsiaTheme="minorEastAsia"/>
                <w:sz w:val="24"/>
                <w:szCs w:val="24"/>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bl>
    <w:p w:rsidR="00A15D56" w:rsidRPr="00A15D56" w:rsidRDefault="00A15D56" w:rsidP="00A15D56">
      <w:pPr>
        <w:rPr>
          <w:rFonts w:eastAsiaTheme="minorEastAsia"/>
          <w:sz w:val="24"/>
          <w:szCs w:val="24"/>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A15D56" w:rsidRPr="00A15D56" w:rsidTr="001D311E">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представителя (уполномоченного лица)</w:t>
            </w:r>
          </w:p>
        </w:tc>
      </w:tr>
      <w:tr w:rsidR="00A15D56" w:rsidRPr="00A15D56" w:rsidTr="001D311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1D311E">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1D311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sz w:val="24"/>
                <w:szCs w:val="24"/>
              </w:rPr>
              <w:br w:type="page"/>
            </w:r>
            <w:r w:rsidRPr="00A15D56">
              <w:rPr>
                <w:rFonts w:eastAsiaTheme="minorEastAsia"/>
                <w:b/>
                <w:bCs/>
                <w:sz w:val="24"/>
                <w:szCs w:val="24"/>
              </w:rPr>
              <w:t>Документ, удостоверяющий личность представителя (уполномоченного лица)</w:t>
            </w: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r w:rsidRPr="00A15D56">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1D311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br w:type="page"/>
              <w:t>Адрес регистрации представителя (уполномоченного лица)</w:t>
            </w: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Адрес места жительства представителя (уполномоченного лица)</w:t>
            </w: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1D311E">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1D311E">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A15D56" w:rsidRPr="00A15D56" w:rsidRDefault="00A15D56" w:rsidP="00A15D56">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1D311E">
        <w:trPr>
          <w:gridBefore w:val="1"/>
          <w:wBefore w:w="33" w:type="dxa"/>
          <w:trHeight w:val="20"/>
          <w:jc w:val="center"/>
        </w:trPr>
        <w:tc>
          <w:tcPr>
            <w:tcW w:w="2782" w:type="dxa"/>
            <w:gridSpan w:val="3"/>
            <w:tcBorders>
              <w:top w:val="single" w:sz="4" w:space="0" w:color="auto"/>
              <w:left w:val="dotted" w:sz="4" w:space="0" w:color="auto"/>
            </w:tcBorders>
            <w:vAlign w:val="center"/>
          </w:tcPr>
          <w:p w:rsidR="00A15D56" w:rsidRPr="00A15D56" w:rsidRDefault="00A15D56" w:rsidP="00A15D56">
            <w:pPr>
              <w:rPr>
                <w:rFonts w:eastAsiaTheme="minorEastAsia"/>
                <w:b/>
                <w:bCs/>
                <w:sz w:val="24"/>
                <w:szCs w:val="24"/>
              </w:rPr>
            </w:pPr>
          </w:p>
          <w:p w:rsidR="00A15D56" w:rsidRPr="00A15D56" w:rsidRDefault="00A15D56" w:rsidP="00A15D56">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1D311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gridSpan w:val="6"/>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A15D56" w:rsidRPr="00A15D56" w:rsidRDefault="00A15D56"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3</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15D56" w:rsidRPr="00A15D56" w:rsidTr="00800B9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(юридического лица)</w:t>
            </w:r>
          </w:p>
        </w:tc>
      </w:tr>
      <w:tr w:rsidR="00A15D56" w:rsidRPr="00A15D56" w:rsidTr="00800B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Юридический адрес</w:t>
            </w: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Theme="minorEastAsia"/>
                <w:b/>
                <w:bCs/>
                <w:sz w:val="24"/>
                <w:szCs w:val="24"/>
              </w:rPr>
              <w:t>Почтовый адрес</w:t>
            </w: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A15D56" w:rsidRPr="00A15D56" w:rsidTr="001D311E">
        <w:trPr>
          <w:trHeight w:val="2011"/>
          <w:jc w:val="center"/>
        </w:trPr>
        <w:tc>
          <w:tcPr>
            <w:tcW w:w="5000" w:type="pct"/>
            <w:gridSpan w:val="4"/>
            <w:tcMar>
              <w:top w:w="0" w:type="dxa"/>
              <w:left w:w="75" w:type="dxa"/>
              <w:bottom w:w="0" w:type="dxa"/>
              <w:right w:w="75" w:type="dxa"/>
            </w:tcMar>
            <w:vAlign w:val="center"/>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Прошу предварительно согласовать предоставление земельного участка площадью____ кв.м.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2) Кадастровый номер земельного участка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сведения о таких земельных участках внесены в ЕГРН)</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6) Цель использования земельного участка 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lastRenderedPageBreak/>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9) Реквизиты решения об утверждении проекта межевания территории 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(если образование испрашиваемого земельного участка предусмотрено указанным проектом)</w:t>
            </w:r>
          </w:p>
          <w:p w:rsidR="00A15D56" w:rsidRPr="00A15D56" w:rsidRDefault="00A15D56" w:rsidP="00A15D56">
            <w:pPr>
              <w:autoSpaceDE w:val="0"/>
              <w:autoSpaceDN w:val="0"/>
              <w:adjustRightInd w:val="0"/>
              <w:jc w:val="both"/>
              <w:rPr>
                <w:rFonts w:eastAsiaTheme="minorEastAsia"/>
                <w:sz w:val="24"/>
                <w:szCs w:val="24"/>
                <w:u w:val="single"/>
              </w:rPr>
            </w:pP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lastRenderedPageBreak/>
              <w:t>Представлены следующие документы</w:t>
            </w: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tc>
      </w:tr>
      <w:tr w:rsidR="00A15D56" w:rsidRPr="00A15D56" w:rsidTr="00800B9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Cs/>
                <w:sz w:val="24"/>
                <w:szCs w:val="24"/>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bl>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Default="00A15D56" w:rsidP="00A15D56">
            <w:pPr>
              <w:jc w:val="center"/>
              <w:rPr>
                <w:rFonts w:eastAsiaTheme="minorEastAsia"/>
              </w:rPr>
            </w:pPr>
          </w:p>
          <w:p w:rsidR="00800B98" w:rsidRDefault="00800B98" w:rsidP="00A15D56">
            <w:pPr>
              <w:jc w:val="center"/>
              <w:rPr>
                <w:rFonts w:eastAsiaTheme="minorEastAsia"/>
              </w:rPr>
            </w:pPr>
          </w:p>
          <w:p w:rsidR="00800B98" w:rsidRPr="00A15D56" w:rsidRDefault="00800B98"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p w:rsidR="00A15D56" w:rsidRPr="00A15D56" w:rsidRDefault="00A15D56" w:rsidP="00A15D56">
            <w:pPr>
              <w:jc w:val="center"/>
              <w:rPr>
                <w:rFonts w:eastAsiaTheme="minorEastAsia"/>
              </w:rPr>
            </w:pPr>
          </w:p>
        </w:tc>
      </w:tr>
    </w:tbl>
    <w:p w:rsidR="00A15D56" w:rsidRPr="00A15D56" w:rsidRDefault="00A15D56" w:rsidP="00A15D56">
      <w:pPr>
        <w:jc w:val="right"/>
        <w:rPr>
          <w:rFonts w:eastAsiaTheme="minorEastAsia"/>
          <w:sz w:val="24"/>
          <w:szCs w:val="24"/>
        </w:rPr>
      </w:pPr>
      <w:r w:rsidRPr="00A15D56">
        <w:rPr>
          <w:rFonts w:eastAsiaTheme="minorEastAsia"/>
          <w:sz w:val="24"/>
          <w:szCs w:val="24"/>
        </w:rPr>
        <w:t xml:space="preserve">     </w:t>
      </w:r>
    </w:p>
    <w:p w:rsidR="00A15D56" w:rsidRPr="00A15D56" w:rsidRDefault="00A15D56" w:rsidP="00A15D56">
      <w:pPr>
        <w:autoSpaceDE w:val="0"/>
        <w:autoSpaceDN w:val="0"/>
        <w:adjustRightInd w:val="0"/>
        <w:jc w:val="right"/>
        <w:outlineLvl w:val="0"/>
        <w:rPr>
          <w:rFonts w:eastAsia="Calibri"/>
          <w:lang w:val="en-US"/>
        </w:rPr>
      </w:pPr>
      <w:r w:rsidRPr="00A15D56">
        <w:rPr>
          <w:rFonts w:eastAsia="Calibri"/>
        </w:rPr>
        <w:lastRenderedPageBreak/>
        <w:t>Приложение 4</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15D56" w:rsidRPr="00A15D56" w:rsidTr="00800B9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(юридического лица)</w:t>
            </w:r>
          </w:p>
        </w:tc>
      </w:tr>
      <w:tr w:rsidR="00A15D56" w:rsidRPr="00A15D56" w:rsidTr="00800B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800B9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800B9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Юридический адрес</w:t>
            </w: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Theme="minorEastAsia"/>
                <w:b/>
                <w:bCs/>
                <w:sz w:val="24"/>
                <w:szCs w:val="24"/>
              </w:rPr>
              <w:t>Почтовый адрес</w:t>
            </w: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800B9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800B9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A15D56" w:rsidRPr="00A15D56" w:rsidTr="001D311E">
        <w:trPr>
          <w:trHeight w:val="2011"/>
          <w:jc w:val="center"/>
        </w:trPr>
        <w:tc>
          <w:tcPr>
            <w:tcW w:w="5000" w:type="pct"/>
            <w:gridSpan w:val="3"/>
            <w:tcMar>
              <w:top w:w="0" w:type="dxa"/>
              <w:left w:w="75" w:type="dxa"/>
              <w:bottom w:w="0" w:type="dxa"/>
              <w:right w:w="75" w:type="dxa"/>
            </w:tcMar>
            <w:vAlign w:val="center"/>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Прошу предварительно согласовать предоставление земельного участка площадью____ кв.м.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1) Основание предоставления без проведения торгов 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(из числа, предусмотренных пунктом 2 статьи 39.3, статьей 39.5, пунктом 2 статьи 39.6 или пунктом 2 статьи 39.10 Земельного кодекса)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2) Кадастровый номер земельного участка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сведения о таких земельных участках внесены в ЕГРН)</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lastRenderedPageBreak/>
              <w:t xml:space="preserve">6) Цель использования земельного участка 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7) Реквизиты решения об изъятии земельного участка для государственных или муниципальных нужд ___________________________________________________________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взамен земельного участка, изымаемого для государственных или муниципальных нужд)</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(в случае, если земельный участок предоставляется для размещения объектов, предусмотренных указанными документами и (или) проектом)</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9) Реквизиты решения об утверждении проекта межевания территории _________________ </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_______________________________________________________________________________ </w:t>
            </w:r>
          </w:p>
          <w:p w:rsidR="00A15D56" w:rsidRPr="00A15D56" w:rsidRDefault="00A15D56" w:rsidP="00A15D56">
            <w:pPr>
              <w:autoSpaceDE w:val="0"/>
              <w:autoSpaceDN w:val="0"/>
              <w:adjustRightInd w:val="0"/>
              <w:jc w:val="both"/>
              <w:rPr>
                <w:rFonts w:eastAsiaTheme="minorEastAsia"/>
              </w:rPr>
            </w:pPr>
            <w:r w:rsidRPr="00A15D56">
              <w:rPr>
                <w:rFonts w:eastAsiaTheme="minorEastAsia"/>
              </w:rPr>
              <w:t>(если образование испрашиваемого земельного участка предусмотрено указанным проектом)</w:t>
            </w:r>
          </w:p>
          <w:p w:rsidR="00A15D56" w:rsidRPr="00A15D56" w:rsidRDefault="00A15D56" w:rsidP="00A15D56">
            <w:pPr>
              <w:autoSpaceDE w:val="0"/>
              <w:autoSpaceDN w:val="0"/>
              <w:adjustRightInd w:val="0"/>
              <w:jc w:val="both"/>
              <w:rPr>
                <w:rFonts w:eastAsiaTheme="minorEastAsia"/>
                <w:sz w:val="24"/>
                <w:szCs w:val="24"/>
                <w:u w:val="single"/>
              </w:rPr>
            </w:pP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lastRenderedPageBreak/>
              <w:t>Представлены следующие документы</w:t>
            </w: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1D311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bl>
    <w:p w:rsidR="00A15D56" w:rsidRPr="00A15D56" w:rsidRDefault="00A15D56" w:rsidP="00A15D56">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A15D56" w:rsidRPr="00A15D56" w:rsidTr="00800B98">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b/>
                <w:bCs/>
                <w:sz w:val="24"/>
                <w:szCs w:val="24"/>
              </w:rPr>
            </w:pPr>
            <w:r w:rsidRPr="00A15D56">
              <w:rPr>
                <w:b/>
                <w:bCs/>
                <w:sz w:val="24"/>
                <w:szCs w:val="24"/>
              </w:rPr>
              <w:t>Данные представителя (уполномоченного лица)</w:t>
            </w:r>
          </w:p>
        </w:tc>
      </w:tr>
      <w:tr w:rsidR="00A15D56" w:rsidRPr="00A15D56" w:rsidTr="00800B9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sz w:val="24"/>
                <w:szCs w:val="24"/>
                <w:u w:val="single"/>
              </w:rPr>
            </w:pPr>
          </w:p>
        </w:tc>
      </w:tr>
      <w:tr w:rsidR="00A15D56" w:rsidRPr="00A15D56" w:rsidTr="00800B9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sz w:val="24"/>
                <w:szCs w:val="24"/>
                <w:u w:val="single"/>
              </w:rPr>
            </w:pPr>
          </w:p>
        </w:tc>
      </w:tr>
      <w:tr w:rsidR="00A15D56" w:rsidRPr="00A15D56" w:rsidTr="00800B9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sz w:val="24"/>
                <w:szCs w:val="24"/>
              </w:rPr>
            </w:pPr>
          </w:p>
        </w:tc>
      </w:tr>
      <w:tr w:rsidR="00A15D56" w:rsidRPr="00A15D56" w:rsidTr="00800B9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sz w:val="24"/>
                <w:szCs w:val="24"/>
              </w:rPr>
            </w:pPr>
          </w:p>
        </w:tc>
      </w:tr>
      <w:tr w:rsidR="00A15D56" w:rsidRPr="00A15D56" w:rsidTr="00800B9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b/>
                <w:bCs/>
                <w:sz w:val="24"/>
                <w:szCs w:val="24"/>
              </w:rPr>
            </w:pPr>
            <w:r w:rsidRPr="00A15D56">
              <w:rPr>
                <w:sz w:val="24"/>
                <w:szCs w:val="24"/>
              </w:rPr>
              <w:br w:type="page"/>
            </w:r>
            <w:r w:rsidRPr="00A15D56">
              <w:rPr>
                <w:b/>
                <w:bCs/>
                <w:sz w:val="24"/>
                <w:szCs w:val="24"/>
              </w:rPr>
              <w:t>Документ, удостоверяющий личность представителя (уполномоченного лица)</w:t>
            </w: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sz w:val="24"/>
                <w:szCs w:val="24"/>
              </w:rPr>
            </w:pPr>
            <w:r w:rsidRPr="00A15D56">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sz w:val="24"/>
                <w:szCs w:val="24"/>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r>
      <w:tr w:rsidR="00A15D56" w:rsidRPr="00A15D56" w:rsidTr="00800B9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b/>
                <w:bCs/>
                <w:sz w:val="24"/>
                <w:szCs w:val="24"/>
              </w:rPr>
            </w:pPr>
            <w:r w:rsidRPr="00A15D56">
              <w:rPr>
                <w:b/>
                <w:bCs/>
                <w:sz w:val="24"/>
                <w:szCs w:val="24"/>
              </w:rPr>
              <w:br w:type="page"/>
              <w:t>Адрес регистрации представителя (уполномоченного лица)</w:t>
            </w: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b/>
                <w:bCs/>
                <w:sz w:val="24"/>
                <w:szCs w:val="24"/>
              </w:rPr>
            </w:pPr>
            <w:r w:rsidRPr="00A15D56">
              <w:rPr>
                <w:b/>
                <w:bCs/>
                <w:sz w:val="24"/>
                <w:szCs w:val="24"/>
              </w:rPr>
              <w:t>Адрес места жительства представителя (уполномоченного лица)</w:t>
            </w: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r w:rsidRPr="00A15D56">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sz w:val="24"/>
                <w:szCs w:val="24"/>
                <w:u w:val="single"/>
              </w:rPr>
            </w:pPr>
          </w:p>
        </w:tc>
      </w:tr>
      <w:tr w:rsidR="00A15D56" w:rsidRPr="00A15D56" w:rsidTr="00800B98">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b/>
                <w:bCs/>
                <w:sz w:val="24"/>
                <w:szCs w:val="24"/>
              </w:rPr>
            </w:pPr>
            <w:r w:rsidRPr="00A15D56">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r>
      <w:tr w:rsidR="00A15D56" w:rsidRPr="00A15D56" w:rsidTr="00800B98">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sz w:val="24"/>
                <w:szCs w:val="24"/>
              </w:rPr>
            </w:pPr>
          </w:p>
        </w:tc>
      </w:tr>
    </w:tbl>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Default="00A15D56" w:rsidP="00A15D56">
      <w:pPr>
        <w:autoSpaceDE w:val="0"/>
        <w:autoSpaceDN w:val="0"/>
        <w:adjustRightInd w:val="0"/>
        <w:jc w:val="right"/>
        <w:outlineLvl w:val="0"/>
        <w:rPr>
          <w:rFonts w:eastAsia="Calibri"/>
        </w:rPr>
      </w:pPr>
    </w:p>
    <w:p w:rsidR="00800B98" w:rsidRDefault="00800B98" w:rsidP="00A15D56">
      <w:pPr>
        <w:autoSpaceDE w:val="0"/>
        <w:autoSpaceDN w:val="0"/>
        <w:adjustRightInd w:val="0"/>
        <w:jc w:val="right"/>
        <w:outlineLvl w:val="0"/>
        <w:rPr>
          <w:rFonts w:eastAsia="Calibri"/>
        </w:rPr>
      </w:pPr>
    </w:p>
    <w:p w:rsidR="00800B98" w:rsidRPr="00A15D56" w:rsidRDefault="00800B98"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 xml:space="preserve">Приложение 5 </w:t>
      </w:r>
    </w:p>
    <w:p w:rsidR="00A15D56" w:rsidRPr="00A15D56" w:rsidRDefault="00A15D56" w:rsidP="00A15D56">
      <w:pPr>
        <w:autoSpaceDE w:val="0"/>
        <w:autoSpaceDN w:val="0"/>
        <w:adjustRightInd w:val="0"/>
        <w:jc w:val="right"/>
        <w:outlineLvl w:val="0"/>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widowControl w:val="0"/>
        <w:autoSpaceDE w:val="0"/>
        <w:autoSpaceDN w:val="0"/>
        <w:adjustRightInd w:val="0"/>
        <w:jc w:val="right"/>
        <w:rPr>
          <w:rFonts w:eastAsiaTheme="minorEastAsia"/>
          <w:bCs/>
        </w:rPr>
      </w:pPr>
    </w:p>
    <w:p w:rsidR="00A15D56" w:rsidRPr="00A15D56" w:rsidRDefault="00A15D56" w:rsidP="00A15D56">
      <w:pPr>
        <w:keepNext/>
        <w:keepLines/>
        <w:jc w:val="center"/>
        <w:textAlignment w:val="baseline"/>
        <w:outlineLvl w:val="3"/>
        <w:rPr>
          <w:rFonts w:eastAsiaTheme="majorEastAsia"/>
          <w:bCs/>
          <w:iCs/>
          <w:sz w:val="24"/>
          <w:szCs w:val="24"/>
        </w:rPr>
      </w:pPr>
      <w:r w:rsidRPr="00A15D56">
        <w:rPr>
          <w:rFonts w:eastAsiaTheme="majorEastAsia"/>
          <w:bCs/>
          <w:iCs/>
          <w:sz w:val="24"/>
          <w:szCs w:val="24"/>
        </w:rPr>
        <w:t xml:space="preserve">Перечень общих признаков заявителей (принадлежащих им объектов), </w:t>
      </w:r>
    </w:p>
    <w:p w:rsidR="00A15D56" w:rsidRPr="00A15D56" w:rsidRDefault="00A15D56" w:rsidP="00A15D56">
      <w:pPr>
        <w:keepNext/>
        <w:keepLines/>
        <w:jc w:val="center"/>
        <w:textAlignment w:val="baseline"/>
        <w:outlineLvl w:val="3"/>
        <w:rPr>
          <w:rFonts w:eastAsiaTheme="majorEastAsia"/>
          <w:bCs/>
          <w:iCs/>
          <w:sz w:val="24"/>
          <w:szCs w:val="24"/>
        </w:rPr>
      </w:pPr>
      <w:r w:rsidRPr="00A15D56">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A15D56" w:rsidRPr="00A15D56" w:rsidRDefault="00A15D56" w:rsidP="00A15D56">
      <w:pPr>
        <w:keepNext/>
        <w:keepLines/>
        <w:jc w:val="center"/>
        <w:textAlignment w:val="baseline"/>
        <w:outlineLvl w:val="3"/>
        <w:rPr>
          <w:rFonts w:eastAsiaTheme="majorEastAsia"/>
          <w:bCs/>
          <w:iCs/>
          <w:sz w:val="24"/>
          <w:szCs w:val="24"/>
        </w:rPr>
      </w:pPr>
    </w:p>
    <w:p w:rsidR="00A15D56" w:rsidRPr="00A15D56" w:rsidRDefault="00A15D56" w:rsidP="00A15D56">
      <w:pPr>
        <w:keepNext/>
        <w:keepLines/>
        <w:jc w:val="center"/>
        <w:textAlignment w:val="baseline"/>
        <w:outlineLvl w:val="3"/>
        <w:rPr>
          <w:rFonts w:eastAsiaTheme="majorEastAsia"/>
          <w:bCs/>
          <w:iCs/>
          <w:sz w:val="24"/>
          <w:szCs w:val="24"/>
        </w:rPr>
      </w:pPr>
      <w:r w:rsidRPr="00A15D56">
        <w:rPr>
          <w:rFonts w:eastAsiaTheme="majorEastAsia"/>
          <w:bCs/>
          <w:iCs/>
          <w:sz w:val="24"/>
          <w:szCs w:val="24"/>
        </w:rPr>
        <w:t xml:space="preserve"> Круг заявителей</w:t>
      </w:r>
    </w:p>
    <w:p w:rsidR="00A15D56" w:rsidRPr="00A15D56" w:rsidRDefault="00A15D56" w:rsidP="00A15D56">
      <w:pPr>
        <w:keepNext/>
        <w:keepLines/>
        <w:jc w:val="center"/>
        <w:textAlignment w:val="baseline"/>
        <w:outlineLvl w:val="3"/>
        <w:rPr>
          <w:rFonts w:eastAsiaTheme="majorEastAsia"/>
          <w:bCs/>
          <w:iCs/>
          <w:sz w:val="24"/>
          <w:szCs w:val="24"/>
        </w:rPr>
      </w:pPr>
      <w:r w:rsidRPr="00A15D56">
        <w:rPr>
          <w:rFonts w:eastAsiaTheme="majorEastAsia"/>
          <w:bCs/>
          <w:iCs/>
          <w:sz w:val="24"/>
          <w:szCs w:val="24"/>
        </w:rPr>
        <w:t xml:space="preserve"> в соответствии с вариантами предоставления муниципальной услуги</w:t>
      </w:r>
    </w:p>
    <w:p w:rsidR="00A15D56" w:rsidRPr="00A15D56" w:rsidRDefault="00A15D56" w:rsidP="00A15D56">
      <w:pPr>
        <w:keepNext/>
        <w:keepLines/>
        <w:jc w:val="center"/>
        <w:textAlignment w:val="baseline"/>
        <w:outlineLvl w:val="3"/>
        <w:rPr>
          <w:rFonts w:eastAsiaTheme="majorEastAsia"/>
          <w:b/>
          <w:bCs/>
          <w:i/>
          <w:iCs/>
          <w:color w:val="4F81BD" w:themeColor="accent1"/>
          <w:sz w:val="24"/>
          <w:szCs w:val="24"/>
        </w:rPr>
      </w:pPr>
    </w:p>
    <w:tbl>
      <w:tblPr>
        <w:tblStyle w:val="61"/>
        <w:tblW w:w="9747" w:type="dxa"/>
        <w:tblLook w:val="04A0" w:firstRow="1" w:lastRow="0" w:firstColumn="1" w:lastColumn="0" w:noHBand="0" w:noVBand="1"/>
      </w:tblPr>
      <w:tblGrid>
        <w:gridCol w:w="1131"/>
        <w:gridCol w:w="8616"/>
      </w:tblGrid>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 варианта</w:t>
            </w:r>
          </w:p>
        </w:tc>
        <w:tc>
          <w:tcPr>
            <w:tcW w:w="8616" w:type="dxa"/>
          </w:tcPr>
          <w:p w:rsidR="00A15D56" w:rsidRPr="00A15D56" w:rsidRDefault="00A15D56" w:rsidP="00A15D56">
            <w:pPr>
              <w:jc w:val="center"/>
              <w:rPr>
                <w:rFonts w:eastAsiaTheme="minorEastAsia"/>
                <w:sz w:val="24"/>
                <w:szCs w:val="24"/>
              </w:rPr>
            </w:pPr>
            <w:r w:rsidRPr="00A15D56">
              <w:rPr>
                <w:rFonts w:eastAsiaTheme="minorEastAsia"/>
                <w:sz w:val="24"/>
                <w:szCs w:val="24"/>
              </w:rPr>
              <w:t>Комбинация значений признаков</w:t>
            </w:r>
          </w:p>
        </w:tc>
      </w:tr>
      <w:tr w:rsidR="00A15D56" w:rsidRPr="00A15D56" w:rsidTr="001D311E">
        <w:tc>
          <w:tcPr>
            <w:tcW w:w="9747" w:type="dxa"/>
            <w:gridSpan w:val="2"/>
          </w:tcPr>
          <w:p w:rsidR="00A15D56" w:rsidRPr="00A15D56" w:rsidRDefault="00A15D56" w:rsidP="00A15D56">
            <w:pPr>
              <w:widowControl w:val="0"/>
              <w:autoSpaceDE w:val="0"/>
              <w:autoSpaceDN w:val="0"/>
              <w:adjustRightInd w:val="0"/>
              <w:jc w:val="both"/>
              <w:rPr>
                <w:rFonts w:eastAsiaTheme="minorEastAsia"/>
                <w:sz w:val="24"/>
                <w:szCs w:val="24"/>
              </w:rPr>
            </w:pPr>
            <w:r w:rsidRPr="00A15D56">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A15D56">
              <w:rPr>
                <w:rFonts w:eastAsia="Arial Unicode MS"/>
                <w:sz w:val="24"/>
                <w:szCs w:val="24"/>
              </w:rPr>
              <w:t>»</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w:t>
            </w:r>
          </w:p>
        </w:tc>
        <w:tc>
          <w:tcPr>
            <w:tcW w:w="8616" w:type="dxa"/>
          </w:tcPr>
          <w:p w:rsidR="00A15D56" w:rsidRPr="00A15D56" w:rsidRDefault="00A15D56" w:rsidP="00A114F3">
            <w:pPr>
              <w:autoSpaceDE w:val="0"/>
              <w:autoSpaceDN w:val="0"/>
              <w:adjustRightInd w:val="0"/>
              <w:jc w:val="both"/>
              <w:rPr>
                <w:rFonts w:eastAsiaTheme="minorEastAsia"/>
                <w:sz w:val="24"/>
                <w:szCs w:val="24"/>
              </w:rPr>
            </w:pPr>
            <w:r w:rsidRPr="00A15D56">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(для категории заявителей, указанных в пункте 1.2.1 настоящего Административного регламента),</w:t>
            </w:r>
            <w:r w:rsidRPr="00A15D56">
              <w:rPr>
                <w:rFonts w:eastAsia="Arial Unicode MS"/>
                <w:sz w:val="24"/>
                <w:szCs w:val="24"/>
              </w:rPr>
              <w:t xml:space="preserve"> обращаются лично </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2</w:t>
            </w:r>
          </w:p>
        </w:tc>
        <w:tc>
          <w:tcPr>
            <w:tcW w:w="8616" w:type="dxa"/>
          </w:tcPr>
          <w:p w:rsidR="00A15D56" w:rsidRPr="00A15D56" w:rsidRDefault="00A15D56" w:rsidP="00A114F3">
            <w:pPr>
              <w:autoSpaceDE w:val="0"/>
              <w:autoSpaceDN w:val="0"/>
              <w:adjustRightInd w:val="0"/>
              <w:jc w:val="both"/>
              <w:rPr>
                <w:rFonts w:eastAsiaTheme="minorEastAsia"/>
                <w:sz w:val="24"/>
                <w:szCs w:val="24"/>
              </w:rPr>
            </w:pPr>
            <w:r w:rsidRPr="00A15D56">
              <w:rPr>
                <w:rFonts w:eastAsiaTheme="minorEastAsia"/>
                <w:sz w:val="24"/>
                <w:szCs w:val="24"/>
              </w:rPr>
              <w:t>Заявители, обратившиеся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(для категории заявителей, указанных в пункте 1.2.1 настоящего Административного регламента),</w:t>
            </w:r>
            <w:r w:rsidRPr="00A15D56">
              <w:rPr>
                <w:rFonts w:eastAsia="Arial Unicode MS"/>
                <w:sz w:val="24"/>
                <w:szCs w:val="24"/>
              </w:rPr>
              <w:t xml:space="preserve"> </w:t>
            </w:r>
            <w:r w:rsidRPr="00A15D56">
              <w:rPr>
                <w:rFonts w:eastAsiaTheme="minorEastAsia"/>
                <w:sz w:val="24"/>
                <w:szCs w:val="24"/>
              </w:rPr>
              <w:t>обращаются через уполномоченного представителя</w:t>
            </w:r>
            <w:r w:rsidRPr="00A15D56">
              <w:rPr>
                <w:rFonts w:eastAsia="Arial Unicode MS"/>
                <w:sz w:val="24"/>
                <w:szCs w:val="24"/>
              </w:rPr>
              <w:t xml:space="preserve"> </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3</w:t>
            </w:r>
          </w:p>
        </w:tc>
        <w:tc>
          <w:tcPr>
            <w:tcW w:w="8616"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A15D56">
              <w:rPr>
                <w:rFonts w:eastAsiaTheme="minorEastAsia"/>
                <w:sz w:val="24"/>
                <w:szCs w:val="24"/>
              </w:rPr>
              <w:t>обращается лично</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4</w:t>
            </w:r>
          </w:p>
        </w:tc>
        <w:tc>
          <w:tcPr>
            <w:tcW w:w="8616"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 xml:space="preserve">(для категории заявителей, указанных в подпункте 1 пункта 1.2.2, пункта 1.2.4 настоящего Административного регламента), </w:t>
            </w:r>
            <w:r w:rsidRPr="00A15D56">
              <w:rPr>
                <w:rFonts w:eastAsiaTheme="minorEastAsia"/>
                <w:sz w:val="24"/>
                <w:szCs w:val="24"/>
              </w:rPr>
              <w:t>обращается через уполномоченного представителя</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5</w:t>
            </w:r>
          </w:p>
        </w:tc>
        <w:tc>
          <w:tcPr>
            <w:tcW w:w="8616"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A15D56">
              <w:rPr>
                <w:rFonts w:eastAsiaTheme="minorEastAsia"/>
                <w:sz w:val="24"/>
                <w:szCs w:val="24"/>
              </w:rPr>
              <w:t>обращается лично</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6</w:t>
            </w:r>
          </w:p>
        </w:tc>
        <w:tc>
          <w:tcPr>
            <w:tcW w:w="8616"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Физическое лицо, обратившееся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 xml:space="preserve">(для категории заявителей, указанных в подпункте 2 пункта 1.2.2, пункта 1.2.3 настоящего Административного регламента), </w:t>
            </w:r>
            <w:r w:rsidRPr="00A15D56">
              <w:rPr>
                <w:rFonts w:eastAsiaTheme="minorEastAsia"/>
                <w:sz w:val="24"/>
                <w:szCs w:val="24"/>
              </w:rPr>
              <w:t>обращается через уполномоченного представителя</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7</w:t>
            </w:r>
          </w:p>
        </w:tc>
        <w:tc>
          <w:tcPr>
            <w:tcW w:w="8616"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(для категории заявителей, указанных в пунктах 1.2.5-1.2.9 настоящего Административного регламента),</w:t>
            </w:r>
            <w:r w:rsidRPr="00A15D56">
              <w:rPr>
                <w:rFonts w:eastAsia="Arial Unicode MS"/>
                <w:sz w:val="24"/>
                <w:szCs w:val="24"/>
              </w:rPr>
              <w:t xml:space="preserve"> обращается </w:t>
            </w:r>
            <w:r w:rsidRPr="00A15D56">
              <w:rPr>
                <w:rFonts w:eastAsiaTheme="minorEastAsia"/>
                <w:sz w:val="24"/>
                <w:szCs w:val="24"/>
              </w:rPr>
              <w:t>представитель, имеющий право действовать от имени юридического лица без доверенности</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8</w:t>
            </w:r>
          </w:p>
        </w:tc>
        <w:tc>
          <w:tcPr>
            <w:tcW w:w="8616"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Юридическое лицо, обратившиеся за получением решения о предварительном согласовании предоставления земельного участка</w:t>
            </w:r>
            <w:r w:rsidRPr="00A15D56">
              <w:rPr>
                <w:sz w:val="24"/>
                <w:szCs w:val="24"/>
              </w:rPr>
              <w:t xml:space="preserve"> </w:t>
            </w:r>
            <w:r w:rsidRPr="00A15D56">
              <w:rPr>
                <w:rFonts w:eastAsia="Calibri"/>
                <w:sz w:val="24"/>
                <w:szCs w:val="24"/>
              </w:rPr>
              <w:t>(для категории заявителей, указанных в пунктах 1.2.5-1.2.9 настоящего Административного регламента),</w:t>
            </w:r>
            <w:r w:rsidRPr="00A15D56">
              <w:rPr>
                <w:rFonts w:eastAsia="Arial Unicode MS"/>
                <w:sz w:val="24"/>
                <w:szCs w:val="24"/>
              </w:rPr>
              <w:t xml:space="preserve"> обращается </w:t>
            </w:r>
            <w:r w:rsidRPr="00A15D56">
              <w:rPr>
                <w:rFonts w:eastAsiaTheme="minorEastAsia"/>
                <w:sz w:val="24"/>
                <w:szCs w:val="24"/>
              </w:rPr>
              <w:t xml:space="preserve">представитель, </w:t>
            </w:r>
            <w:r w:rsidRPr="00A15D56">
              <w:rPr>
                <w:rFonts w:eastAsia="Arial Unicode MS"/>
                <w:sz w:val="24"/>
                <w:szCs w:val="24"/>
              </w:rPr>
              <w:t>имеющий право действовать от имени юридического лица на основании доверенности</w:t>
            </w:r>
          </w:p>
        </w:tc>
      </w:tr>
      <w:tr w:rsidR="00A15D56" w:rsidRPr="00A15D56" w:rsidTr="001D311E">
        <w:trPr>
          <w:trHeight w:val="914"/>
        </w:trPr>
        <w:tc>
          <w:tcPr>
            <w:tcW w:w="9747" w:type="dxa"/>
            <w:gridSpan w:val="2"/>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A15D56">
              <w:rPr>
                <w:rFonts w:eastAsia="Arial Unicode MS"/>
                <w:sz w:val="24"/>
                <w:szCs w:val="24"/>
              </w:rPr>
              <w:t>»</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9</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Физическое лицо (индивидуальный предприниматель), обращается лично</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lastRenderedPageBreak/>
              <w:t>10</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 xml:space="preserve">Физическое лицо (индивидуальный предприниматель), </w:t>
            </w:r>
            <w:r w:rsidRPr="00A15D56">
              <w:rPr>
                <w:rFonts w:eastAsia="Arial Unicode MS"/>
                <w:sz w:val="24"/>
                <w:szCs w:val="24"/>
              </w:rPr>
              <w:t>обращается через уполномоченного представителя</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11</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Юридическое лицо, обращается</w:t>
            </w:r>
            <w:r w:rsidRPr="00A15D56">
              <w:rPr>
                <w:rFonts w:eastAsia="Arial Unicode MS"/>
                <w:sz w:val="24"/>
                <w:szCs w:val="24"/>
              </w:rPr>
              <w:t xml:space="preserve"> представитель, имеющий право действовать от имени юридического лица без доверенности</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12</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 xml:space="preserve">Юридическое лицо, </w:t>
            </w:r>
            <w:r w:rsidRPr="00A15D56">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A15D56" w:rsidRPr="00A15D56" w:rsidTr="001D311E">
        <w:tc>
          <w:tcPr>
            <w:tcW w:w="9747" w:type="dxa"/>
            <w:gridSpan w:val="2"/>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A15D56">
              <w:rPr>
                <w:rFonts w:eastAsia="Arial Unicode MS"/>
                <w:sz w:val="24"/>
                <w:szCs w:val="24"/>
              </w:rPr>
              <w:t>, выданного по результатам предоставления муниципальной услуги»</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13</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Физическое лицо (индивидуальный предприниматель), обращается лично</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14</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 xml:space="preserve">Физическое лицо (индивидуальный предприниматель), </w:t>
            </w:r>
            <w:r w:rsidRPr="00A15D56">
              <w:rPr>
                <w:rFonts w:eastAsia="Arial Unicode MS"/>
                <w:sz w:val="24"/>
                <w:szCs w:val="24"/>
              </w:rPr>
              <w:t>обращается через уполномоченного представителя</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15</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Юридическое лицо, обращается</w:t>
            </w:r>
            <w:r w:rsidRPr="00A15D56">
              <w:rPr>
                <w:rFonts w:eastAsia="Arial Unicode MS"/>
                <w:sz w:val="24"/>
                <w:szCs w:val="24"/>
              </w:rPr>
              <w:t xml:space="preserve"> представитель, имеющий право действовать от имени юридического лица без доверенности</w:t>
            </w:r>
          </w:p>
        </w:tc>
      </w:tr>
      <w:tr w:rsidR="00A15D56" w:rsidRPr="00A15D56" w:rsidTr="001D311E">
        <w:tc>
          <w:tcPr>
            <w:tcW w:w="1131" w:type="dxa"/>
          </w:tcPr>
          <w:p w:rsidR="00A15D56" w:rsidRPr="00A15D56" w:rsidRDefault="00A15D56" w:rsidP="00A15D56">
            <w:pPr>
              <w:jc w:val="center"/>
              <w:rPr>
                <w:rFonts w:eastAsiaTheme="minorEastAsia"/>
                <w:sz w:val="24"/>
                <w:szCs w:val="24"/>
              </w:rPr>
            </w:pPr>
            <w:r w:rsidRPr="00A15D56">
              <w:rPr>
                <w:rFonts w:eastAsiaTheme="minorEastAsia"/>
                <w:sz w:val="24"/>
                <w:szCs w:val="24"/>
              </w:rPr>
              <w:t>16</w:t>
            </w:r>
          </w:p>
        </w:tc>
        <w:tc>
          <w:tcPr>
            <w:tcW w:w="8616" w:type="dxa"/>
          </w:tcPr>
          <w:p w:rsidR="00A15D56" w:rsidRPr="00A15D56" w:rsidRDefault="00A15D56" w:rsidP="00A15D56">
            <w:pPr>
              <w:jc w:val="both"/>
              <w:rPr>
                <w:rFonts w:eastAsiaTheme="minorEastAsia"/>
                <w:sz w:val="24"/>
                <w:szCs w:val="24"/>
              </w:rPr>
            </w:pPr>
            <w:r w:rsidRPr="00A15D56">
              <w:rPr>
                <w:rFonts w:eastAsiaTheme="minorEastAsia"/>
                <w:sz w:val="24"/>
                <w:szCs w:val="24"/>
              </w:rPr>
              <w:t xml:space="preserve">Юридическое лицо, </w:t>
            </w:r>
            <w:r w:rsidRPr="00A15D56">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A15D56" w:rsidRPr="00A15D56" w:rsidRDefault="00A15D56" w:rsidP="00A15D56">
      <w:pPr>
        <w:widowControl w:val="0"/>
        <w:autoSpaceDE w:val="0"/>
        <w:autoSpaceDN w:val="0"/>
        <w:adjustRightInd w:val="0"/>
        <w:spacing w:after="200"/>
        <w:jc w:val="both"/>
        <w:rPr>
          <w:rFonts w:eastAsiaTheme="minorEastAsia"/>
          <w:sz w:val="24"/>
          <w:szCs w:val="24"/>
        </w:rPr>
      </w:pPr>
      <w:r w:rsidRPr="00A15D56">
        <w:rPr>
          <w:rFonts w:eastAsiaTheme="minorEastAsia"/>
          <w:sz w:val="24"/>
          <w:szCs w:val="24"/>
        </w:rPr>
        <w:t xml:space="preserve"> </w:t>
      </w:r>
    </w:p>
    <w:p w:rsidR="00A15D56" w:rsidRPr="00A15D56" w:rsidRDefault="00A15D56" w:rsidP="00A15D56">
      <w:pPr>
        <w:adjustRightInd w:val="0"/>
        <w:spacing w:after="200"/>
        <w:jc w:val="center"/>
        <w:rPr>
          <w:rFonts w:eastAsiaTheme="minorEastAsia"/>
          <w:sz w:val="24"/>
          <w:szCs w:val="24"/>
        </w:rPr>
      </w:pPr>
      <w:r w:rsidRPr="00A15D56">
        <w:rPr>
          <w:rFonts w:eastAsiaTheme="minorEastAsia"/>
          <w:sz w:val="24"/>
          <w:szCs w:val="24"/>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 п/п</w:t>
            </w:r>
          </w:p>
        </w:tc>
        <w:tc>
          <w:tcPr>
            <w:tcW w:w="2693" w:type="dxa"/>
          </w:tcPr>
          <w:p w:rsidR="00A15D56" w:rsidRPr="00A15D56" w:rsidRDefault="00A15D56" w:rsidP="00A15D56">
            <w:pPr>
              <w:adjustRightInd w:val="0"/>
              <w:jc w:val="center"/>
              <w:rPr>
                <w:rFonts w:eastAsiaTheme="minorEastAsia"/>
                <w:sz w:val="24"/>
                <w:szCs w:val="24"/>
              </w:rPr>
            </w:pPr>
            <w:r w:rsidRPr="00A15D56">
              <w:rPr>
                <w:rFonts w:eastAsiaTheme="minorEastAsia"/>
                <w:bCs/>
                <w:sz w:val="24"/>
                <w:szCs w:val="24"/>
              </w:rPr>
              <w:t xml:space="preserve">Признак заявителя </w:t>
            </w:r>
            <w:r w:rsidRPr="00A15D56">
              <w:rPr>
                <w:rFonts w:eastAsiaTheme="minorEastAsia"/>
                <w:sz w:val="24"/>
                <w:szCs w:val="24"/>
              </w:rPr>
              <w:t>(принадлежащего ему объекта)</w:t>
            </w:r>
          </w:p>
          <w:p w:rsidR="00A15D56" w:rsidRPr="00A15D56" w:rsidRDefault="00A15D56" w:rsidP="00A15D56">
            <w:pPr>
              <w:adjustRightInd w:val="0"/>
              <w:jc w:val="center"/>
              <w:rPr>
                <w:rFonts w:eastAsiaTheme="minorEastAsia"/>
                <w:bCs/>
                <w:sz w:val="24"/>
                <w:szCs w:val="24"/>
              </w:rPr>
            </w:pPr>
          </w:p>
        </w:tc>
        <w:tc>
          <w:tcPr>
            <w:tcW w:w="5953" w:type="dxa"/>
          </w:tcPr>
          <w:p w:rsidR="00A15D56" w:rsidRPr="00A15D56" w:rsidRDefault="00A15D56" w:rsidP="00A15D56">
            <w:pPr>
              <w:adjustRightInd w:val="0"/>
              <w:jc w:val="center"/>
              <w:rPr>
                <w:rFonts w:eastAsiaTheme="minorEastAsia"/>
                <w:sz w:val="24"/>
                <w:szCs w:val="24"/>
              </w:rPr>
            </w:pPr>
            <w:r w:rsidRPr="00A15D56">
              <w:rPr>
                <w:rFonts w:eastAsiaTheme="minorEastAsia"/>
                <w:bCs/>
                <w:sz w:val="24"/>
                <w:szCs w:val="24"/>
              </w:rPr>
              <w:t xml:space="preserve">Значения признака заявителя </w:t>
            </w:r>
            <w:r w:rsidRPr="00A15D56">
              <w:rPr>
                <w:rFonts w:eastAsiaTheme="minorEastAsia"/>
                <w:sz w:val="24"/>
                <w:szCs w:val="24"/>
              </w:rPr>
              <w:t>(принадлежащего ему объекта)</w:t>
            </w:r>
          </w:p>
          <w:p w:rsidR="00A15D56" w:rsidRPr="00A15D56" w:rsidRDefault="00A15D56" w:rsidP="00A15D56">
            <w:pPr>
              <w:adjustRightInd w:val="0"/>
              <w:jc w:val="center"/>
              <w:rPr>
                <w:rFonts w:eastAsiaTheme="minorEastAsia"/>
                <w:bCs/>
                <w:sz w:val="24"/>
                <w:szCs w:val="24"/>
              </w:rPr>
            </w:pPr>
          </w:p>
        </w:tc>
      </w:tr>
      <w:tr w:rsidR="00A15D56" w:rsidRPr="00A15D56" w:rsidTr="001D311E">
        <w:tc>
          <w:tcPr>
            <w:tcW w:w="9747" w:type="dxa"/>
            <w:gridSpan w:val="3"/>
          </w:tcPr>
          <w:p w:rsidR="00A15D56" w:rsidRPr="00A15D56" w:rsidRDefault="00A15D56" w:rsidP="00A15D56">
            <w:pPr>
              <w:autoSpaceDE w:val="0"/>
              <w:autoSpaceDN w:val="0"/>
              <w:adjustRightInd w:val="0"/>
              <w:jc w:val="both"/>
              <w:rPr>
                <w:rFonts w:eastAsiaTheme="minorEastAsia"/>
                <w:bCs/>
                <w:sz w:val="24"/>
                <w:szCs w:val="24"/>
              </w:rPr>
            </w:pPr>
            <w:r w:rsidRPr="00A15D56">
              <w:rPr>
                <w:rFonts w:eastAsiaTheme="minorEastAsia"/>
                <w:sz w:val="24"/>
                <w:szCs w:val="24"/>
              </w:rPr>
              <w:t>Результат муниципальной услуги, за которым обращается заявитель «Предварительное согласование предоставления земельного участка</w:t>
            </w:r>
            <w:r w:rsidRPr="00A15D56">
              <w:rPr>
                <w:rFonts w:eastAsia="Arial Unicode MS"/>
                <w:sz w:val="24"/>
                <w:szCs w:val="24"/>
              </w:rPr>
              <w:t>»</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1</w:t>
            </w:r>
          </w:p>
        </w:tc>
        <w:tc>
          <w:tcPr>
            <w:tcW w:w="2693" w:type="dxa"/>
            <w:tcBorders>
              <w:right w:val="single" w:sz="4" w:space="0" w:color="auto"/>
            </w:tcBorders>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К какой категории относится заявитель?</w:t>
            </w:r>
          </w:p>
        </w:tc>
        <w:tc>
          <w:tcPr>
            <w:tcW w:w="5953" w:type="dxa"/>
            <w:tcBorders>
              <w:left w:val="single" w:sz="4" w:space="0" w:color="auto"/>
            </w:tcBorders>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 xml:space="preserve">1) </w:t>
            </w:r>
            <w:r w:rsidRPr="00A15D56">
              <w:rPr>
                <w:rFonts w:eastAsia="Calibri"/>
                <w:sz w:val="24"/>
                <w:szCs w:val="24"/>
              </w:rPr>
              <w:t>категории заявителей, указанных в пункте 1.2.1 настоящего Административного регламента</w:t>
            </w:r>
            <w:r w:rsidRPr="00A15D56">
              <w:rPr>
                <w:rFonts w:eastAsiaTheme="minorEastAsia"/>
                <w:bCs/>
                <w:sz w:val="24"/>
                <w:szCs w:val="24"/>
              </w:rPr>
              <w:t>;</w:t>
            </w:r>
          </w:p>
          <w:p w:rsidR="00A15D56" w:rsidRPr="00A15D56" w:rsidRDefault="00A15D56" w:rsidP="00A15D56">
            <w:pPr>
              <w:adjustRightInd w:val="0"/>
              <w:jc w:val="both"/>
              <w:rPr>
                <w:rFonts w:eastAsia="Calibri"/>
                <w:sz w:val="24"/>
                <w:szCs w:val="24"/>
              </w:rPr>
            </w:pPr>
            <w:r w:rsidRPr="00A15D56">
              <w:rPr>
                <w:rFonts w:eastAsiaTheme="minorEastAsia"/>
                <w:bCs/>
                <w:sz w:val="24"/>
                <w:szCs w:val="24"/>
              </w:rPr>
              <w:t xml:space="preserve">2) </w:t>
            </w:r>
            <w:r w:rsidRPr="00A15D56">
              <w:rPr>
                <w:rFonts w:eastAsia="Calibri"/>
                <w:sz w:val="24"/>
                <w:szCs w:val="24"/>
              </w:rPr>
              <w:t>категории заявителей, указанных в подпункте 1 пункта 1.2.2, пункта 1.2.4 настоящего Административного регламента;</w:t>
            </w:r>
          </w:p>
          <w:p w:rsidR="00A15D56" w:rsidRPr="00A15D56" w:rsidRDefault="00A15D56" w:rsidP="00A15D56">
            <w:pPr>
              <w:adjustRightInd w:val="0"/>
              <w:jc w:val="both"/>
              <w:rPr>
                <w:rFonts w:eastAsia="Calibri"/>
                <w:sz w:val="24"/>
                <w:szCs w:val="24"/>
              </w:rPr>
            </w:pPr>
            <w:r w:rsidRPr="00A15D56">
              <w:rPr>
                <w:rFonts w:eastAsia="Calibri"/>
                <w:sz w:val="24"/>
                <w:szCs w:val="24"/>
              </w:rPr>
              <w:t>3) категории заявителей, указанных в подпункте 2 пункта 1.2.2, пункта 1.2.3 настоящего Административного регламента;</w:t>
            </w:r>
          </w:p>
          <w:p w:rsidR="00A15D56" w:rsidRPr="00A15D56" w:rsidRDefault="00A15D56" w:rsidP="00A15D56">
            <w:pPr>
              <w:adjustRightInd w:val="0"/>
              <w:jc w:val="both"/>
              <w:rPr>
                <w:rFonts w:eastAsiaTheme="minorEastAsia"/>
                <w:bCs/>
                <w:sz w:val="24"/>
                <w:szCs w:val="24"/>
              </w:rPr>
            </w:pPr>
            <w:r w:rsidRPr="00A15D56">
              <w:rPr>
                <w:rFonts w:eastAsia="Calibri"/>
                <w:sz w:val="24"/>
                <w:szCs w:val="24"/>
              </w:rPr>
              <w:t>4) категории заявителей, указанных в пунктах 1.2.5-1.2.9 настоящего Административного регламента</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2</w:t>
            </w:r>
          </w:p>
        </w:tc>
        <w:tc>
          <w:tcPr>
            <w:tcW w:w="2693" w:type="dxa"/>
            <w:tcBorders>
              <w:right w:val="single" w:sz="4" w:space="0" w:color="auto"/>
            </w:tcBorders>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С какой целью обращается заявитель?</w:t>
            </w:r>
          </w:p>
        </w:tc>
        <w:tc>
          <w:tcPr>
            <w:tcW w:w="5953" w:type="dxa"/>
            <w:tcBorders>
              <w:left w:val="single" w:sz="4" w:space="0" w:color="auto"/>
            </w:tcBorders>
          </w:tcPr>
          <w:p w:rsidR="00A15D56" w:rsidRPr="00A15D56" w:rsidRDefault="00A15D56" w:rsidP="00A15D56">
            <w:pPr>
              <w:adjustRightInd w:val="0"/>
              <w:jc w:val="both"/>
              <w:rPr>
                <w:rFonts w:eastAsiaTheme="minorEastAsia"/>
                <w:bCs/>
                <w:sz w:val="24"/>
                <w:szCs w:val="24"/>
              </w:rPr>
            </w:pPr>
            <w:r w:rsidRPr="00A15D56">
              <w:rPr>
                <w:rFonts w:eastAsiaTheme="minorEastAsia"/>
                <w:sz w:val="24"/>
                <w:szCs w:val="24"/>
              </w:rPr>
              <w:t>за решением о предварительном согласовании предоставления земельного участка</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3</w:t>
            </w:r>
          </w:p>
        </w:tc>
        <w:tc>
          <w:tcPr>
            <w:tcW w:w="2693" w:type="dxa"/>
            <w:tcBorders>
              <w:right w:val="single" w:sz="4" w:space="0" w:color="auto"/>
            </w:tcBorders>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Как обращается заявитель?</w:t>
            </w:r>
          </w:p>
        </w:tc>
        <w:tc>
          <w:tcPr>
            <w:tcW w:w="5953" w:type="dxa"/>
            <w:tcBorders>
              <w:left w:val="single" w:sz="4" w:space="0" w:color="auto"/>
            </w:tcBorders>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лично;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через уполномоченного представителя;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3) лично представитель, имеющий право действовать от имени юридического лица без доверенности;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A15D56" w:rsidRPr="00A15D56" w:rsidTr="001D311E">
        <w:tc>
          <w:tcPr>
            <w:tcW w:w="9747" w:type="dxa"/>
            <w:gridSpan w:val="3"/>
          </w:tcPr>
          <w:p w:rsidR="00A15D56" w:rsidRPr="00A15D56" w:rsidRDefault="00A15D56" w:rsidP="00A15D56">
            <w:pPr>
              <w:autoSpaceDE w:val="0"/>
              <w:autoSpaceDN w:val="0"/>
              <w:adjustRightInd w:val="0"/>
              <w:jc w:val="both"/>
              <w:rPr>
                <w:rFonts w:eastAsiaTheme="minorEastAsia"/>
                <w:bCs/>
                <w:sz w:val="24"/>
                <w:szCs w:val="24"/>
              </w:rPr>
            </w:pPr>
            <w:r w:rsidRPr="00A15D56">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A15D56">
              <w:rPr>
                <w:rFonts w:eastAsia="Arial Unicode MS"/>
                <w:sz w:val="24"/>
                <w:szCs w:val="24"/>
              </w:rPr>
              <w:t>»</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4</w:t>
            </w:r>
          </w:p>
        </w:tc>
        <w:tc>
          <w:tcPr>
            <w:tcW w:w="2693" w:type="dxa"/>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К какой категории относится заявитель?</w:t>
            </w:r>
          </w:p>
        </w:tc>
        <w:tc>
          <w:tcPr>
            <w:tcW w:w="5953" w:type="dxa"/>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1) физическое лицо;</w:t>
            </w:r>
          </w:p>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2) юридическое лицо.</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5</w:t>
            </w:r>
          </w:p>
        </w:tc>
        <w:tc>
          <w:tcPr>
            <w:tcW w:w="2693" w:type="dxa"/>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Как обращается заявитель?</w:t>
            </w:r>
          </w:p>
        </w:tc>
        <w:tc>
          <w:tcPr>
            <w:tcW w:w="5953"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лично;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через уполномоченного представителя;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3) лично представитель, имеющий право действовать от имени юридического лица без доверенности;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 xml:space="preserve">4) лично представитель, имеющий право действовать от имени юридического лица на основании </w:t>
            </w:r>
            <w:r w:rsidRPr="00A15D56">
              <w:rPr>
                <w:rFonts w:eastAsiaTheme="minorEastAsia"/>
                <w:sz w:val="24"/>
                <w:szCs w:val="24"/>
              </w:rPr>
              <w:lastRenderedPageBreak/>
              <w:t>доверенности.</w:t>
            </w:r>
          </w:p>
        </w:tc>
      </w:tr>
      <w:tr w:rsidR="00A15D56" w:rsidRPr="00A15D56" w:rsidTr="001D311E">
        <w:tc>
          <w:tcPr>
            <w:tcW w:w="9747" w:type="dxa"/>
            <w:gridSpan w:val="3"/>
          </w:tcPr>
          <w:p w:rsidR="00A15D56" w:rsidRPr="00A15D56" w:rsidRDefault="00A15D56" w:rsidP="00A15D56">
            <w:pPr>
              <w:autoSpaceDE w:val="0"/>
              <w:autoSpaceDN w:val="0"/>
              <w:adjustRightInd w:val="0"/>
              <w:jc w:val="both"/>
              <w:rPr>
                <w:rFonts w:eastAsiaTheme="minorEastAsia"/>
                <w:bCs/>
                <w:sz w:val="24"/>
                <w:szCs w:val="24"/>
              </w:rPr>
            </w:pPr>
            <w:r w:rsidRPr="00A15D56">
              <w:rPr>
                <w:rFonts w:eastAsiaTheme="minorEastAsia"/>
                <w:sz w:val="24"/>
                <w:szCs w:val="24"/>
              </w:rPr>
              <w:lastRenderedPageBreak/>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A15D56">
              <w:rPr>
                <w:rFonts w:eastAsia="Arial Unicode MS"/>
                <w:sz w:val="24"/>
                <w:szCs w:val="24"/>
              </w:rPr>
              <w:t>, выданного по результатам предоставления муниципальной услуги»</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6</w:t>
            </w:r>
          </w:p>
        </w:tc>
        <w:tc>
          <w:tcPr>
            <w:tcW w:w="2693" w:type="dxa"/>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К какой категории относится заявитель?</w:t>
            </w:r>
          </w:p>
        </w:tc>
        <w:tc>
          <w:tcPr>
            <w:tcW w:w="5953" w:type="dxa"/>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1) физическое лицо;</w:t>
            </w:r>
          </w:p>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2) юридическое лицо.</w:t>
            </w:r>
          </w:p>
        </w:tc>
      </w:tr>
      <w:tr w:rsidR="00A15D56" w:rsidRPr="00A15D56" w:rsidTr="001D311E">
        <w:tc>
          <w:tcPr>
            <w:tcW w:w="1101" w:type="dxa"/>
          </w:tcPr>
          <w:p w:rsidR="00A15D56" w:rsidRPr="00A15D56" w:rsidRDefault="00A15D56" w:rsidP="00A15D56">
            <w:pPr>
              <w:adjustRightInd w:val="0"/>
              <w:jc w:val="center"/>
              <w:rPr>
                <w:rFonts w:eastAsiaTheme="minorEastAsia"/>
                <w:bCs/>
                <w:sz w:val="24"/>
                <w:szCs w:val="24"/>
              </w:rPr>
            </w:pPr>
            <w:r w:rsidRPr="00A15D56">
              <w:rPr>
                <w:rFonts w:eastAsiaTheme="minorEastAsia"/>
                <w:bCs/>
                <w:sz w:val="24"/>
                <w:szCs w:val="24"/>
              </w:rPr>
              <w:t>7</w:t>
            </w:r>
          </w:p>
        </w:tc>
        <w:tc>
          <w:tcPr>
            <w:tcW w:w="2693" w:type="dxa"/>
          </w:tcPr>
          <w:p w:rsidR="00A15D56" w:rsidRPr="00A15D56" w:rsidRDefault="00A15D56" w:rsidP="00A15D56">
            <w:pPr>
              <w:adjustRightInd w:val="0"/>
              <w:jc w:val="both"/>
              <w:rPr>
                <w:rFonts w:eastAsiaTheme="minorEastAsia"/>
                <w:bCs/>
                <w:sz w:val="24"/>
                <w:szCs w:val="24"/>
              </w:rPr>
            </w:pPr>
            <w:r w:rsidRPr="00A15D56">
              <w:rPr>
                <w:rFonts w:eastAsiaTheme="minorEastAsia"/>
                <w:bCs/>
                <w:sz w:val="24"/>
                <w:szCs w:val="24"/>
              </w:rPr>
              <w:t>Как обращается заявитель?</w:t>
            </w:r>
          </w:p>
        </w:tc>
        <w:tc>
          <w:tcPr>
            <w:tcW w:w="5953"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лично;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через уполномоченного представителя;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3) лично представитель, имеющий право действовать от имени юридического лица без доверенности;</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shd w:val="clear" w:color="auto" w:fill="FFFFFF"/>
        <w:jc w:val="both"/>
        <w:rPr>
          <w:color w:val="000000"/>
          <w:sz w:val="24"/>
          <w:szCs w:val="24"/>
          <w:highlight w:val="yellow"/>
        </w:rPr>
      </w:pPr>
      <w:r w:rsidRPr="00A15D56">
        <w:rPr>
          <w:rFonts w:eastAsiaTheme="minorHAnsi"/>
          <w:sz w:val="24"/>
          <w:szCs w:val="24"/>
          <w:highlight w:val="yellow"/>
          <w:shd w:val="clear" w:color="auto" w:fill="FFFFFF"/>
          <w:lang w:eastAsia="en-US"/>
        </w:rPr>
        <w:t xml:space="preserve"> </w:t>
      </w:r>
    </w:p>
    <w:p w:rsidR="00A15D56" w:rsidRPr="00A15D56" w:rsidRDefault="00A15D56" w:rsidP="00A15D56">
      <w:pPr>
        <w:widowControl w:val="0"/>
        <w:autoSpaceDE w:val="0"/>
        <w:autoSpaceDN w:val="0"/>
        <w:adjustRightInd w:val="0"/>
        <w:jc w:val="both"/>
        <w:rPr>
          <w:rFonts w:eastAsiaTheme="minorHAnsi"/>
          <w:sz w:val="24"/>
          <w:szCs w:val="24"/>
          <w:highlight w:val="yellow"/>
          <w:shd w:val="clear" w:color="auto" w:fill="FFFFFF"/>
          <w:lang w:eastAsia="en-US"/>
        </w:rPr>
      </w:pPr>
      <w:r w:rsidRPr="00A15D56">
        <w:rPr>
          <w:rFonts w:eastAsiaTheme="minorHAnsi"/>
          <w:sz w:val="24"/>
          <w:szCs w:val="24"/>
          <w:highlight w:val="yellow"/>
          <w:shd w:val="clear" w:color="auto" w:fill="FFFFFF"/>
          <w:lang w:eastAsia="en-US"/>
        </w:rPr>
        <w:t xml:space="preserve"> </w:t>
      </w:r>
    </w:p>
    <w:p w:rsidR="00A15D56" w:rsidRPr="00A15D56" w:rsidRDefault="00A15D56" w:rsidP="00A15D56">
      <w:pPr>
        <w:widowControl w:val="0"/>
        <w:autoSpaceDE w:val="0"/>
        <w:autoSpaceDN w:val="0"/>
        <w:adjustRightInd w:val="0"/>
        <w:jc w:val="both"/>
        <w:rPr>
          <w:rFonts w:eastAsiaTheme="minorHAnsi"/>
          <w:sz w:val="24"/>
          <w:szCs w:val="24"/>
          <w:highlight w:val="yellow"/>
          <w:shd w:val="clear" w:color="auto" w:fill="FFFFFF"/>
          <w:lang w:eastAsia="en-US"/>
        </w:rPr>
      </w:pPr>
      <w:r w:rsidRPr="00A15D56">
        <w:rPr>
          <w:rFonts w:eastAsiaTheme="minorHAnsi"/>
          <w:sz w:val="24"/>
          <w:szCs w:val="24"/>
          <w:highlight w:val="yellow"/>
          <w:shd w:val="clear" w:color="auto" w:fill="FFFFFF"/>
          <w:lang w:eastAsia="en-US"/>
        </w:rPr>
        <w:t xml:space="preserve"> </w:t>
      </w:r>
    </w:p>
    <w:p w:rsidR="00A15D56" w:rsidRPr="00A15D56" w:rsidRDefault="00A15D56" w:rsidP="00A15D56">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A15D56">
        <w:rPr>
          <w:rFonts w:eastAsiaTheme="minorHAnsi"/>
          <w:sz w:val="24"/>
          <w:szCs w:val="24"/>
          <w:highlight w:val="yellow"/>
          <w:shd w:val="clear" w:color="auto" w:fill="FFFFFF"/>
          <w:lang w:eastAsia="en-US"/>
        </w:rPr>
        <w:t xml:space="preserve"> </w:t>
      </w:r>
    </w:p>
    <w:p w:rsidR="00A15D56" w:rsidRPr="00A15D56" w:rsidRDefault="00A15D56" w:rsidP="00A15D56">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A15D56">
        <w:rPr>
          <w:rFonts w:ascii="Arial" w:eastAsiaTheme="minorEastAsia" w:hAnsi="Arial" w:cs="Arial"/>
          <w:color w:val="444444"/>
          <w:sz w:val="22"/>
          <w:szCs w:val="22"/>
          <w:highlight w:val="yellow"/>
          <w:shd w:val="clear" w:color="auto" w:fill="FFFFFF"/>
        </w:rPr>
        <w:t xml:space="preserve"> </w:t>
      </w:r>
    </w:p>
    <w:p w:rsidR="00A15D56" w:rsidRPr="00A15D56" w:rsidRDefault="00A15D56" w:rsidP="00A15D56">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A15D56">
        <w:rPr>
          <w:rFonts w:ascii="Arial" w:eastAsiaTheme="minorEastAsia" w:hAnsi="Arial" w:cs="Arial"/>
          <w:color w:val="444444"/>
          <w:sz w:val="22"/>
          <w:szCs w:val="22"/>
          <w:highlight w:val="yellow"/>
          <w:shd w:val="clear" w:color="auto" w:fill="FFFFFF"/>
        </w:rPr>
        <w:t xml:space="preserve"> </w:t>
      </w:r>
    </w:p>
    <w:p w:rsidR="00A15D56" w:rsidRPr="00A15D56" w:rsidRDefault="00A15D56" w:rsidP="00A15D56">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r w:rsidRPr="00A15D56">
        <w:rPr>
          <w:rFonts w:ascii="Arial" w:eastAsiaTheme="minorEastAsia" w:hAnsi="Arial" w:cs="Arial"/>
          <w:color w:val="444444"/>
          <w:sz w:val="22"/>
          <w:szCs w:val="22"/>
          <w:highlight w:val="yellow"/>
          <w:shd w:val="clear" w:color="auto" w:fill="FFFFFF"/>
        </w:rPr>
        <w:t xml:space="preserve"> </w:t>
      </w:r>
    </w:p>
    <w:p w:rsidR="00A15D56" w:rsidRPr="00A15D56" w:rsidRDefault="00A15D56" w:rsidP="00A15D56">
      <w:pPr>
        <w:widowControl w:val="0"/>
        <w:autoSpaceDE w:val="0"/>
        <w:autoSpaceDN w:val="0"/>
        <w:adjustRightInd w:val="0"/>
        <w:jc w:val="both"/>
        <w:rPr>
          <w:rFonts w:ascii="Arial" w:eastAsiaTheme="minorEastAsia" w:hAnsi="Arial" w:cs="Arial"/>
          <w:color w:val="444444"/>
          <w:sz w:val="22"/>
          <w:szCs w:val="22"/>
          <w:highlight w:val="yellow"/>
          <w:shd w:val="clear" w:color="auto" w:fill="FFFFFF"/>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Default="00A15D56" w:rsidP="00A15D56">
      <w:pPr>
        <w:adjustRightInd w:val="0"/>
        <w:spacing w:after="200"/>
        <w:jc w:val="both"/>
        <w:rPr>
          <w:rFonts w:eastAsiaTheme="minorEastAsia"/>
          <w:bCs/>
          <w:sz w:val="24"/>
          <w:szCs w:val="24"/>
        </w:rPr>
      </w:pPr>
    </w:p>
    <w:p w:rsidR="00A114F3" w:rsidRDefault="00A114F3" w:rsidP="00A15D56">
      <w:pPr>
        <w:adjustRightInd w:val="0"/>
        <w:spacing w:after="200"/>
        <w:jc w:val="both"/>
        <w:rPr>
          <w:rFonts w:eastAsiaTheme="minorEastAsia"/>
          <w:bCs/>
          <w:sz w:val="24"/>
          <w:szCs w:val="24"/>
        </w:rPr>
      </w:pPr>
    </w:p>
    <w:p w:rsidR="00A114F3" w:rsidRDefault="00A114F3" w:rsidP="00A15D56">
      <w:pPr>
        <w:adjustRightInd w:val="0"/>
        <w:spacing w:after="200"/>
        <w:jc w:val="both"/>
        <w:rPr>
          <w:rFonts w:eastAsiaTheme="minorEastAsia"/>
          <w:bCs/>
          <w:sz w:val="24"/>
          <w:szCs w:val="24"/>
        </w:rPr>
      </w:pPr>
    </w:p>
    <w:p w:rsidR="00A114F3" w:rsidRDefault="00A114F3" w:rsidP="00A15D56">
      <w:pPr>
        <w:adjustRightInd w:val="0"/>
        <w:spacing w:after="200"/>
        <w:jc w:val="both"/>
        <w:rPr>
          <w:rFonts w:eastAsiaTheme="minorEastAsia"/>
          <w:bCs/>
          <w:sz w:val="24"/>
          <w:szCs w:val="24"/>
        </w:rPr>
      </w:pPr>
    </w:p>
    <w:p w:rsidR="00A114F3" w:rsidRDefault="00A114F3" w:rsidP="00A15D56">
      <w:pPr>
        <w:adjustRightInd w:val="0"/>
        <w:spacing w:after="200"/>
        <w:jc w:val="both"/>
        <w:rPr>
          <w:rFonts w:eastAsiaTheme="minorEastAsia"/>
          <w:bCs/>
          <w:sz w:val="24"/>
          <w:szCs w:val="24"/>
        </w:rPr>
      </w:pPr>
    </w:p>
    <w:p w:rsidR="00A114F3" w:rsidRPr="00A15D56" w:rsidRDefault="00A114F3" w:rsidP="00A15D56">
      <w:pPr>
        <w:adjustRightInd w:val="0"/>
        <w:spacing w:after="200"/>
        <w:jc w:val="both"/>
        <w:rPr>
          <w:rFonts w:eastAsiaTheme="minorEastAsia"/>
          <w:bCs/>
          <w:sz w:val="24"/>
          <w:szCs w:val="24"/>
        </w:rPr>
      </w:pPr>
    </w:p>
    <w:p w:rsidR="00A15D56" w:rsidRPr="00A15D56" w:rsidRDefault="00A15D56" w:rsidP="00A15D56">
      <w:pPr>
        <w:adjustRightInd w:val="0"/>
        <w:spacing w:after="200"/>
        <w:jc w:val="both"/>
        <w:rPr>
          <w:rFonts w:eastAsiaTheme="minorEastAsia"/>
          <w:bCs/>
          <w:sz w:val="24"/>
          <w:szCs w:val="24"/>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6</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tabs>
          <w:tab w:val="left" w:pos="8670"/>
        </w:tabs>
        <w:jc w:val="center"/>
        <w:rPr>
          <w:rFonts w:eastAsiaTheme="minorEastAsia"/>
          <w:sz w:val="24"/>
          <w:szCs w:val="24"/>
        </w:rPr>
      </w:pPr>
    </w:p>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Перечень сведений,</w:t>
      </w:r>
    </w:p>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 xml:space="preserve">направляемых в межведомственных запросах, </w:t>
      </w:r>
    </w:p>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а также в ответах на такие запросы (в том числе цели их использования)</w:t>
      </w:r>
    </w:p>
    <w:p w:rsidR="00A15D56" w:rsidRPr="00A15D56" w:rsidRDefault="00A15D56" w:rsidP="00A15D56">
      <w:pPr>
        <w:tabs>
          <w:tab w:val="left" w:pos="8670"/>
        </w:tabs>
        <w:jc w:val="center"/>
        <w:rPr>
          <w:rFonts w:eastAsiaTheme="minorEastAsia"/>
          <w:sz w:val="24"/>
          <w:szCs w:val="24"/>
        </w:rPr>
      </w:pPr>
    </w:p>
    <w:tbl>
      <w:tblPr>
        <w:tblStyle w:val="61"/>
        <w:tblW w:w="9606" w:type="dxa"/>
        <w:tblLook w:val="04A0" w:firstRow="1" w:lastRow="0" w:firstColumn="1" w:lastColumn="0" w:noHBand="0" w:noVBand="1"/>
      </w:tblPr>
      <w:tblGrid>
        <w:gridCol w:w="1242"/>
        <w:gridCol w:w="8364"/>
      </w:tblGrid>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 п/п</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Варианты предоставления муниципальной услуги, в которых данный запрос необходим</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Вариант 1</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Вариант 2</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1.1.</w:t>
            </w:r>
          </w:p>
        </w:tc>
        <w:tc>
          <w:tcPr>
            <w:tcW w:w="8364" w:type="dxa"/>
          </w:tcPr>
          <w:p w:rsidR="00A15D56" w:rsidRPr="00A15D56" w:rsidRDefault="00A15D56" w:rsidP="00A15D56">
            <w:pPr>
              <w:widowControl w:val="0"/>
              <w:autoSpaceDE w:val="0"/>
              <w:autoSpaceDN w:val="0"/>
              <w:adjustRightInd w:val="0"/>
              <w:jc w:val="both"/>
              <w:rPr>
                <w:rFonts w:eastAsiaTheme="minorEastAsia"/>
                <w:sz w:val="24"/>
                <w:szCs w:val="24"/>
              </w:rPr>
            </w:pPr>
            <w:r w:rsidRPr="00A15D56">
              <w:rPr>
                <w:rFonts w:eastAsiaTheme="minorEastAsia"/>
                <w:sz w:val="24"/>
                <w:szCs w:val="24"/>
              </w:rPr>
              <w:t xml:space="preserve">Открытые сведения из ЕГРН по запросу сведений </w:t>
            </w:r>
            <w:r w:rsidRPr="00A15D56">
              <w:rPr>
                <w:sz w:val="24"/>
                <w:szCs w:val="24"/>
              </w:rPr>
              <w:t xml:space="preserve">о </w:t>
            </w:r>
            <w:r w:rsidRPr="00A15D56">
              <w:rPr>
                <w:rFonts w:eastAsiaTheme="minorEastAsia"/>
                <w:sz w:val="24"/>
                <w:szCs w:val="24"/>
                <w:shd w:val="clear" w:color="auto" w:fill="FFFFFF"/>
              </w:rPr>
              <w:t>предоставлении исходного земельного участка СНТ или ОНТ</w:t>
            </w:r>
            <w:r w:rsidRPr="00A15D56">
              <w:rPr>
                <w:rFonts w:eastAsia="Calibri"/>
                <w:sz w:val="24"/>
                <w:szCs w:val="24"/>
              </w:rPr>
              <w:t xml:space="preserve"> (для заявителей - </w:t>
            </w:r>
            <w:r w:rsidRPr="00A15D56">
              <w:rPr>
                <w:sz w:val="24"/>
                <w:szCs w:val="24"/>
              </w:rPr>
              <w:t>СНТ или ОНТ и их членов</w:t>
            </w:r>
            <w:r w:rsidRPr="00A15D56">
              <w:rPr>
                <w:rFonts w:eastAsia="Calibri"/>
                <w:sz w:val="24"/>
                <w:szCs w:val="24"/>
              </w:rPr>
              <w:t>)</w:t>
            </w:r>
            <w:r w:rsidRPr="00A15D56">
              <w:rPr>
                <w:rFonts w:eastAsiaTheme="minorEastAsia"/>
                <w:sz w:val="24"/>
                <w:szCs w:val="24"/>
              </w:rPr>
              <w:t xml:space="preserve"> (Роскадастр).</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6F3B34">
            <w:pPr>
              <w:numPr>
                <w:ilvl w:val="0"/>
                <w:numId w:val="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15D56">
              <w:rPr>
                <w:rFonts w:eastAsiaTheme="minorHAnsi"/>
                <w:sz w:val="24"/>
                <w:szCs w:val="24"/>
                <w:lang w:eastAsia="en-US"/>
              </w:rPr>
              <w:t xml:space="preserve">кадастровый номер; </w:t>
            </w:r>
          </w:p>
          <w:p w:rsidR="00A15D56" w:rsidRPr="00A15D56" w:rsidRDefault="00A15D56" w:rsidP="006F3B34">
            <w:pPr>
              <w:numPr>
                <w:ilvl w:val="0"/>
                <w:numId w:val="1"/>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15D56">
              <w:rPr>
                <w:rFonts w:eastAsiaTheme="minorHAnsi"/>
                <w:sz w:val="24"/>
                <w:szCs w:val="24"/>
                <w:lang w:eastAsia="en-US"/>
              </w:rPr>
              <w:t>адрес.</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правообладатель</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номер государственной регистрации права</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наименования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дата выдачи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вид права</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объект права;</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назначение объекта</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площадь объекта, кв.м</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адрес (местоположение)</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кадастровый номер</w:t>
            </w:r>
            <w:r w:rsidRPr="00A15D56">
              <w:rPr>
                <w:rFonts w:eastAsiaTheme="minorEastAsia"/>
                <w:spacing w:val="-6"/>
                <w:sz w:val="24"/>
                <w:szCs w:val="24"/>
                <w:u w:color="FFFFFF"/>
              </w:rPr>
              <w:t>;</w:t>
            </w:r>
          </w:p>
          <w:p w:rsidR="00A15D56" w:rsidRPr="00A15D56" w:rsidRDefault="00A15D56" w:rsidP="006F3B34">
            <w:pPr>
              <w:numPr>
                <w:ilvl w:val="0"/>
                <w:numId w:val="4"/>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ограничение прав и обременение объекта недвижимости</w:t>
            </w:r>
            <w:r w:rsidRPr="00A15D56">
              <w:rPr>
                <w:rFonts w:eastAsiaTheme="minorEastAsia"/>
                <w:spacing w:val="-6"/>
                <w:sz w:val="24"/>
                <w:szCs w:val="24"/>
                <w:u w:color="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1.2.</w:t>
            </w:r>
          </w:p>
        </w:tc>
        <w:tc>
          <w:tcPr>
            <w:tcW w:w="8364" w:type="dxa"/>
          </w:tcPr>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Открытые сведения из ЕГРН по запросу сведений об объекте недвижимости (</w:t>
            </w:r>
            <w:r w:rsidRPr="00A15D56">
              <w:rPr>
                <w:rFonts w:eastAsiaTheme="minorEastAsia"/>
                <w:sz w:val="24"/>
                <w:szCs w:val="24"/>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A15D56">
              <w:rPr>
                <w:rFonts w:eastAsiaTheme="minorEastAsia"/>
                <w:sz w:val="24"/>
                <w:szCs w:val="24"/>
              </w:rPr>
              <w:t>)</w:t>
            </w:r>
            <w:r w:rsidRPr="00A15D56">
              <w:rPr>
                <w:rFonts w:eastAsia="Calibri"/>
                <w:sz w:val="24"/>
                <w:szCs w:val="24"/>
              </w:rPr>
              <w:t xml:space="preserve"> </w:t>
            </w:r>
            <w:r w:rsidRPr="00A15D56">
              <w:rPr>
                <w:rFonts w:eastAsiaTheme="minorEastAsia"/>
                <w:sz w:val="24"/>
                <w:szCs w:val="24"/>
              </w:rPr>
              <w:t>(Роскадастр).</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6F3B34">
            <w:pPr>
              <w:numPr>
                <w:ilvl w:val="0"/>
                <w:numId w:val="7"/>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15D56">
              <w:rPr>
                <w:rFonts w:eastAsiaTheme="minorHAnsi"/>
                <w:sz w:val="24"/>
                <w:szCs w:val="24"/>
                <w:lang w:eastAsia="en-US"/>
              </w:rPr>
              <w:t xml:space="preserve">кадастровый номер; </w:t>
            </w:r>
          </w:p>
          <w:p w:rsidR="00A15D56" w:rsidRPr="00A15D56" w:rsidRDefault="00A15D56" w:rsidP="006F3B34">
            <w:pPr>
              <w:numPr>
                <w:ilvl w:val="0"/>
                <w:numId w:val="7"/>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A15D56">
              <w:rPr>
                <w:rFonts w:eastAsiaTheme="minorHAnsi"/>
                <w:sz w:val="24"/>
                <w:szCs w:val="24"/>
                <w:lang w:eastAsia="en-US"/>
              </w:rPr>
              <w:t>адрес.</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правообладатель</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номер государственной регистрации права</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наименования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дата выдачи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вид права</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объект права;</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назначение объекта</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площадь объекта, кв.м</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адрес (местоположение)</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кадастровый номер</w:t>
            </w:r>
            <w:r w:rsidRPr="00A15D56">
              <w:rPr>
                <w:rFonts w:eastAsiaTheme="minorEastAsia"/>
                <w:spacing w:val="-6"/>
                <w:sz w:val="24"/>
                <w:szCs w:val="24"/>
                <w:u w:color="FFFFFF"/>
              </w:rPr>
              <w:t>;</w:t>
            </w:r>
          </w:p>
          <w:p w:rsidR="00A15D56" w:rsidRPr="00A15D56" w:rsidRDefault="00A15D56" w:rsidP="006F3B34">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ограничение прав и обременение объекта недвижимости</w:t>
            </w:r>
            <w:r w:rsidRPr="00A15D56">
              <w:rPr>
                <w:rFonts w:eastAsiaTheme="minorEastAsia"/>
                <w:spacing w:val="-6"/>
                <w:sz w:val="24"/>
                <w:szCs w:val="24"/>
                <w:u w:color="FFFFFF"/>
              </w:rPr>
              <w:t>;</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rPr>
          <w:trHeight w:val="5519"/>
        </w:trPr>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lastRenderedPageBreak/>
              <w:t>1.3.</w:t>
            </w:r>
          </w:p>
        </w:tc>
        <w:tc>
          <w:tcPr>
            <w:tcW w:w="8364" w:type="dxa"/>
          </w:tcPr>
          <w:p w:rsidR="00A15D56" w:rsidRPr="00A15D56" w:rsidRDefault="00A15D56" w:rsidP="00A15D56">
            <w:pPr>
              <w:widowControl w:val="0"/>
              <w:autoSpaceDE w:val="0"/>
              <w:autoSpaceDN w:val="0"/>
              <w:adjustRightInd w:val="0"/>
              <w:jc w:val="both"/>
              <w:rPr>
                <w:rFonts w:eastAsiaTheme="minorEastAsia"/>
                <w:sz w:val="24"/>
                <w:szCs w:val="24"/>
              </w:rPr>
            </w:pPr>
            <w:r w:rsidRPr="00A15D56">
              <w:rPr>
                <w:rFonts w:eastAsiaTheme="minorEastAsia"/>
                <w:sz w:val="24"/>
                <w:szCs w:val="24"/>
              </w:rPr>
              <w:t xml:space="preserve">Открытые сведения из ЕГРН по запросу сведений о </w:t>
            </w:r>
            <w:r w:rsidRPr="00A15D56">
              <w:rPr>
                <w:rFonts w:eastAsiaTheme="minorEastAsia"/>
                <w:sz w:val="24"/>
                <w:szCs w:val="24"/>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A15D56">
              <w:rPr>
                <w:rFonts w:eastAsiaTheme="minorEastAsia"/>
                <w:sz w:val="24"/>
                <w:szCs w:val="24"/>
              </w:rPr>
              <w:t>(Роскадастр).</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кадастровый номер;</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адрес.</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правообладатель</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номер государственной регистрации права</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наименования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дата выдачи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вид права</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объект права;</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назначение объекта</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площадь объекта, кв.м</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адрес (местоположение)</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кадастровый номер</w:t>
            </w:r>
            <w:r w:rsidRPr="00A15D56">
              <w:rPr>
                <w:rFonts w:eastAsiaTheme="minorEastAsia"/>
                <w:spacing w:val="-6"/>
                <w:sz w:val="24"/>
                <w:szCs w:val="24"/>
                <w:u w:color="FFFFFF"/>
              </w:rPr>
              <w:t>;</w:t>
            </w:r>
          </w:p>
          <w:p w:rsidR="00A15D56" w:rsidRPr="00A15D56" w:rsidRDefault="00A15D56" w:rsidP="006F3B34">
            <w:pPr>
              <w:numPr>
                <w:ilvl w:val="0"/>
                <w:numId w:val="2"/>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ограничение прав и обременение объекта недвижимости</w:t>
            </w:r>
            <w:r w:rsidRPr="00A15D56">
              <w:rPr>
                <w:rFonts w:eastAsiaTheme="minorEastAsia"/>
                <w:spacing w:val="-6"/>
                <w:sz w:val="24"/>
                <w:szCs w:val="24"/>
                <w:u w:color="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1.4.</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Утвержденный проект межевания территории </w:t>
            </w:r>
            <w:r w:rsidRPr="00A15D56">
              <w:rPr>
                <w:rFonts w:eastAsia="Calibri"/>
                <w:sz w:val="24"/>
                <w:szCs w:val="24"/>
              </w:rPr>
              <w:t xml:space="preserve">(для заявителей - </w:t>
            </w:r>
            <w:r w:rsidRPr="00A15D56">
              <w:rPr>
                <w:sz w:val="24"/>
                <w:szCs w:val="24"/>
              </w:rPr>
              <w:t>СНТ или ОНТ и их членов, граждан</w:t>
            </w:r>
            <w:r w:rsidRPr="00A15D56">
              <w:rPr>
                <w:rFonts w:eastAsia="Calibri"/>
                <w:sz w:val="24"/>
                <w:szCs w:val="24"/>
              </w:rPr>
              <w:t>)</w:t>
            </w:r>
            <w:r w:rsidRPr="00A15D56">
              <w:rPr>
                <w:rFonts w:eastAsiaTheme="minorEastAsia"/>
                <w:sz w:val="24"/>
                <w:szCs w:val="24"/>
              </w:rPr>
              <w:t xml:space="preserve"> (Администрация муниципального района «Сысольский»).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1) кадастровый номер;</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2) наименование объекта.</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 xml:space="preserve">1) дата утверждения проекта; </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2) утвержденный проект межевания территории;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1.5.</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Утвержденный проект планировки территории </w:t>
            </w:r>
            <w:r w:rsidRPr="00A15D56">
              <w:rPr>
                <w:rFonts w:eastAsia="Calibri"/>
                <w:sz w:val="24"/>
                <w:szCs w:val="24"/>
              </w:rPr>
              <w:t>(для заявителей - граждан)</w:t>
            </w:r>
            <w:r w:rsidRPr="00A15D56">
              <w:rPr>
                <w:rFonts w:eastAsiaTheme="minorEastAsia"/>
                <w:sz w:val="24"/>
                <w:szCs w:val="24"/>
              </w:rPr>
              <w:t xml:space="preserve"> (Администрация муниципального района «Сысольский»).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EastAsia"/>
                <w:sz w:val="24"/>
                <w:szCs w:val="24"/>
              </w:rPr>
              <w:t xml:space="preserve">1) </w:t>
            </w:r>
            <w:r w:rsidRPr="00A15D56">
              <w:rPr>
                <w:rFonts w:eastAsiaTheme="minorHAnsi"/>
                <w:sz w:val="24"/>
                <w:szCs w:val="24"/>
                <w:lang w:eastAsia="en-US"/>
              </w:rPr>
              <w:t>фамилия имя, отчество;</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2) адрес.</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1) фамилия имя, отчество;</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 xml:space="preserve">2) дата утверждения проекта; </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3) утвержденный проект организации и застройки территории;</w:t>
            </w:r>
          </w:p>
          <w:p w:rsidR="00A15D56" w:rsidRPr="00A15D56" w:rsidRDefault="00A15D56" w:rsidP="00A15D56">
            <w:pPr>
              <w:tabs>
                <w:tab w:val="left" w:pos="8670"/>
              </w:tabs>
              <w:jc w:val="both"/>
              <w:rPr>
                <w:rFonts w:eastAsiaTheme="minorEastAsia"/>
                <w:sz w:val="24"/>
                <w:szCs w:val="24"/>
                <w:lang w:val="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1.6.</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кадастровый номер;</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адрес.</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правообладатель</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номер государственной регистрации права</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наименования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дата выдачи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вид права</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объект права;</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назначение объекта</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lastRenderedPageBreak/>
              <w:t>площадь объекта, кв.м</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адрес (местоположение)</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кадастровый номер</w:t>
            </w:r>
            <w:r w:rsidRPr="00A15D56">
              <w:rPr>
                <w:rFonts w:eastAsiaTheme="minorEastAsia"/>
                <w:spacing w:val="-6"/>
                <w:sz w:val="24"/>
                <w:szCs w:val="24"/>
                <w:u w:color="FFFFFF"/>
              </w:rPr>
              <w:t>;</w:t>
            </w:r>
          </w:p>
          <w:p w:rsidR="00A15D56" w:rsidRPr="00A15D56" w:rsidRDefault="00A15D56" w:rsidP="006F3B34">
            <w:pPr>
              <w:numPr>
                <w:ilvl w:val="0"/>
                <w:numId w:val="3"/>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ограничение прав и обременение объекта недвижимости</w:t>
            </w:r>
            <w:r w:rsidRPr="00A15D56">
              <w:rPr>
                <w:rFonts w:eastAsiaTheme="minorEastAsia"/>
                <w:spacing w:val="-6"/>
                <w:sz w:val="24"/>
                <w:szCs w:val="24"/>
                <w:u w:color="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lastRenderedPageBreak/>
              <w:t>1.7.</w:t>
            </w:r>
          </w:p>
        </w:tc>
        <w:tc>
          <w:tcPr>
            <w:tcW w:w="8364" w:type="dxa"/>
          </w:tcPr>
          <w:p w:rsidR="00A15D56" w:rsidRPr="00A15D56" w:rsidRDefault="00A15D56" w:rsidP="00F961AB">
            <w:pPr>
              <w:widowControl w:val="0"/>
              <w:autoSpaceDE w:val="0"/>
              <w:autoSpaceDN w:val="0"/>
              <w:adjustRightInd w:val="0"/>
              <w:jc w:val="both"/>
              <w:rPr>
                <w:rFonts w:eastAsiaTheme="minorEastAsia"/>
                <w:sz w:val="24"/>
                <w:szCs w:val="24"/>
              </w:rPr>
            </w:pPr>
            <w:r w:rsidRPr="00A15D56">
              <w:rPr>
                <w:rFonts w:eastAsiaTheme="minorEastAsia"/>
                <w:sz w:val="24"/>
                <w:szCs w:val="24"/>
              </w:rPr>
              <w:t xml:space="preserve">Открытые сведения из ЕГРН по запросу сведений </w:t>
            </w:r>
            <w:r w:rsidRPr="00A15D56">
              <w:rPr>
                <w:rFonts w:eastAsiaTheme="minorEastAsia"/>
                <w:sz w:val="24"/>
                <w:szCs w:val="24"/>
                <w:shd w:val="clear" w:color="auto" w:fill="FFFFFF"/>
              </w:rPr>
              <w:t>об объекте незавершенного строительства, расположенном на испрашиваемом земельном участке,</w:t>
            </w:r>
            <w:r w:rsidRPr="00A15D56">
              <w:rPr>
                <w:rFonts w:eastAsiaTheme="minorEastAsia"/>
                <w:sz w:val="24"/>
                <w:szCs w:val="24"/>
              </w:rPr>
              <w:t xml:space="preserve"> (Роскадастр).</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F961AB">
            <w:pPr>
              <w:autoSpaceDE w:val="0"/>
              <w:autoSpaceDN w:val="0"/>
              <w:adjustRightInd w:val="0"/>
              <w:jc w:val="both"/>
              <w:rPr>
                <w:rFonts w:eastAsiaTheme="minorEastAsia"/>
                <w:sz w:val="24"/>
                <w:szCs w:val="24"/>
              </w:rPr>
            </w:pPr>
            <w:r w:rsidRPr="00A15D56">
              <w:rPr>
                <w:rFonts w:eastAsiaTheme="minorEastAsia"/>
                <w:sz w:val="24"/>
                <w:szCs w:val="24"/>
              </w:rPr>
              <w:t>1) кадастровый номер;</w:t>
            </w:r>
          </w:p>
          <w:p w:rsidR="00A15D56" w:rsidRPr="00A15D56" w:rsidRDefault="00A15D56" w:rsidP="00F961AB">
            <w:pPr>
              <w:autoSpaceDE w:val="0"/>
              <w:autoSpaceDN w:val="0"/>
              <w:adjustRightInd w:val="0"/>
              <w:jc w:val="both"/>
              <w:rPr>
                <w:rFonts w:eastAsiaTheme="minorEastAsia"/>
                <w:sz w:val="24"/>
                <w:szCs w:val="24"/>
              </w:rPr>
            </w:pPr>
            <w:r w:rsidRPr="00A15D56">
              <w:rPr>
                <w:rFonts w:eastAsiaTheme="minorEastAsia"/>
                <w:sz w:val="24"/>
                <w:szCs w:val="24"/>
              </w:rPr>
              <w:t>2) адрес.</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правообладатель</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номер государственной регистрации права</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наименования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дата выдачи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вид права</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объект права;</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назначение объекта</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площадь объекта, кв.м</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адрес (местоположение)</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кадастровый номер</w:t>
            </w:r>
            <w:r w:rsidRPr="00A15D56">
              <w:rPr>
                <w:rFonts w:eastAsiaTheme="minorEastAsia"/>
                <w:spacing w:val="-6"/>
                <w:sz w:val="24"/>
                <w:szCs w:val="24"/>
                <w:u w:color="FFFFFF"/>
              </w:rPr>
              <w:t>;</w:t>
            </w:r>
          </w:p>
          <w:p w:rsidR="00A15D56" w:rsidRPr="00A15D56" w:rsidRDefault="00A15D56" w:rsidP="006F3B34">
            <w:pPr>
              <w:numPr>
                <w:ilvl w:val="0"/>
                <w:numId w:val="5"/>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ограничение прав и обременение объекта недвижимости</w:t>
            </w:r>
            <w:r w:rsidRPr="00A15D56">
              <w:rPr>
                <w:rFonts w:eastAsiaTheme="minorEastAsia"/>
                <w:spacing w:val="-6"/>
                <w:sz w:val="24"/>
                <w:szCs w:val="24"/>
                <w:u w:color="FFFFFF"/>
              </w:rPr>
              <w:t>;</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1.8.</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 xml:space="preserve">Открытые сведения из ЕГРЮЛ по запросу сведений о юридическом лице (для заявителей - </w:t>
            </w:r>
            <w:r w:rsidRPr="00A15D56">
              <w:rPr>
                <w:sz w:val="24"/>
                <w:szCs w:val="24"/>
              </w:rPr>
              <w:t>СНТ или ОНТ</w:t>
            </w:r>
            <w:r w:rsidRPr="00A15D56">
              <w:rPr>
                <w:rFonts w:eastAsia="Calibri"/>
                <w:sz w:val="24"/>
                <w:szCs w:val="24"/>
              </w:rPr>
              <w:t xml:space="preserve">) </w:t>
            </w:r>
            <w:r w:rsidRPr="00A15D56">
              <w:rPr>
                <w:rFonts w:eastAsiaTheme="minorEastAsia"/>
                <w:sz w:val="24"/>
                <w:szCs w:val="24"/>
              </w:rPr>
              <w:t>(ФНС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юридического лица;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юридического лица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ЮЛ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1.9.</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 xml:space="preserve">Открытые сведения из ЕГРИП по запросу сведений об </w:t>
            </w:r>
            <w:r w:rsidRPr="00A15D56">
              <w:rPr>
                <w:rFonts w:eastAsiaTheme="minorEastAsia"/>
                <w:sz w:val="24"/>
                <w:szCs w:val="24"/>
                <w:shd w:val="clear" w:color="auto" w:fill="FFFFFF"/>
              </w:rPr>
              <w:t>индивидуальном предпринимателе (для заявителей – К(Ф)Х)</w:t>
            </w:r>
            <w:r w:rsidRPr="00A15D56">
              <w:rPr>
                <w:rFonts w:eastAsiaTheme="minorEastAsia"/>
                <w:sz w:val="24"/>
                <w:szCs w:val="24"/>
              </w:rPr>
              <w:t xml:space="preserve"> (ФНС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ИП;</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индивидуального предпринимателя (ОГРИП).</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ИП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1.10.</w:t>
            </w:r>
          </w:p>
        </w:tc>
        <w:tc>
          <w:tcPr>
            <w:tcW w:w="8364" w:type="dxa"/>
          </w:tcPr>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shd w:val="clear" w:color="auto" w:fill="FFFFFF"/>
              </w:rPr>
              <w:t>Сведения о трудовой деятельности</w:t>
            </w:r>
            <w:r w:rsidRPr="00A15D56">
              <w:rPr>
                <w:sz w:val="24"/>
                <w:szCs w:val="24"/>
              </w:rPr>
              <w:t xml:space="preserve"> </w:t>
            </w:r>
            <w:r w:rsidRPr="00A15D56">
              <w:rPr>
                <w:rFonts w:eastAsia="Calibri"/>
                <w:sz w:val="24"/>
                <w:szCs w:val="24"/>
              </w:rPr>
              <w:t>(для заявителей - граждан) (Пенсионный фонд России)</w:t>
            </w:r>
            <w:r w:rsidRPr="00A15D56">
              <w:rPr>
                <w:rFonts w:eastAsiaTheme="minorEastAsia"/>
                <w:sz w:val="24"/>
                <w:szCs w:val="24"/>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фамилия, имя, отчество;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страховой номер индивидуального лицевого счета (СНИЛС).</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фамилия, имя, отчество;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СНИЛС;</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lastRenderedPageBreak/>
              <w:t>3) сведения о трудовой деятельности.</w:t>
            </w:r>
          </w:p>
          <w:p w:rsidR="00A15D56" w:rsidRPr="00A15D56" w:rsidRDefault="00A15D56" w:rsidP="00A15D56">
            <w:pPr>
              <w:tabs>
                <w:tab w:val="left" w:pos="8670"/>
              </w:tabs>
              <w:jc w:val="both"/>
              <w:rPr>
                <w:sz w:val="24"/>
                <w:szCs w:val="24"/>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lastRenderedPageBreak/>
              <w:t>1.11.</w:t>
            </w:r>
          </w:p>
        </w:tc>
        <w:tc>
          <w:tcPr>
            <w:tcW w:w="8364" w:type="dxa"/>
          </w:tcPr>
          <w:p w:rsidR="00A15D56" w:rsidRPr="00A15D56" w:rsidRDefault="00A15D56" w:rsidP="00A15D56">
            <w:pPr>
              <w:widowControl w:val="0"/>
              <w:autoSpaceDE w:val="0"/>
              <w:autoSpaceDN w:val="0"/>
              <w:adjustRightInd w:val="0"/>
              <w:jc w:val="both"/>
              <w:rPr>
                <w:rFonts w:eastAsiaTheme="minorEastAsia"/>
                <w:sz w:val="24"/>
                <w:szCs w:val="24"/>
              </w:rPr>
            </w:pPr>
            <w:r w:rsidRPr="00A15D56">
              <w:rPr>
                <w:rFonts w:eastAsiaTheme="minorEastAsia"/>
                <w:sz w:val="24"/>
                <w:szCs w:val="24"/>
              </w:rPr>
              <w:t>Сведения о государственной регистрации акта гражданского состояния (свидетельство о рождении)</w:t>
            </w:r>
            <w:r w:rsidRPr="00A15D56">
              <w:rPr>
                <w:rFonts w:eastAsiaTheme="minorEastAsia"/>
                <w:sz w:val="24"/>
                <w:szCs w:val="24"/>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A15D56">
              <w:rPr>
                <w:rFonts w:eastAsiaTheme="minorEastAsia"/>
                <w:sz w:val="24"/>
                <w:szCs w:val="24"/>
              </w:rPr>
              <w:t>(ФНС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1) фамилия, имя, отчество (при наличии) физического лица; </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2) дата рождения; </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Запрашиваемые в запросе сведения и цели использования запрашиваемых в запросе сведений: </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сведения, содержащиеся в записях актов гражданского состояния</w:t>
            </w:r>
            <w:r w:rsidRPr="00A15D56">
              <w:rPr>
                <w:rFonts w:eastAsiaTheme="minorEastAsia"/>
                <w:spacing w:val="-6"/>
                <w:sz w:val="24"/>
                <w:szCs w:val="24"/>
                <w:u w:color="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2.</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Вариант 5</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Вариант 6</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2.1.</w:t>
            </w:r>
          </w:p>
        </w:tc>
        <w:tc>
          <w:tcPr>
            <w:tcW w:w="8364" w:type="dxa"/>
          </w:tcPr>
          <w:p w:rsidR="00A15D56" w:rsidRPr="00A15D56" w:rsidRDefault="00A15D56" w:rsidP="00A15D56">
            <w:pPr>
              <w:shd w:val="clear" w:color="auto" w:fill="FFFFFF"/>
              <w:jc w:val="both"/>
              <w:rPr>
                <w:rFonts w:eastAsiaTheme="minorEastAsia"/>
                <w:sz w:val="24"/>
                <w:szCs w:val="24"/>
              </w:rPr>
            </w:pPr>
            <w:r w:rsidRPr="00A15D56">
              <w:rPr>
                <w:rFonts w:eastAsiaTheme="minorEastAsia"/>
                <w:sz w:val="24"/>
                <w:szCs w:val="24"/>
              </w:rPr>
              <w:t xml:space="preserve">Открытые сведения из ЕГРЮЛ по запросу сведений </w:t>
            </w:r>
            <w:r w:rsidRPr="00A15D56">
              <w:rPr>
                <w:sz w:val="24"/>
                <w:szCs w:val="24"/>
              </w:rPr>
              <w:t xml:space="preserve">о гаражном кооперативе  </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гаражного кооператива;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гаражного кооператива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кооператива;</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3</w:t>
            </w:r>
          </w:p>
        </w:tc>
        <w:tc>
          <w:tcPr>
            <w:tcW w:w="8364" w:type="dxa"/>
          </w:tcPr>
          <w:p w:rsidR="00A15D56" w:rsidRPr="00A15D56" w:rsidRDefault="00A15D56" w:rsidP="00A15D56">
            <w:pPr>
              <w:tabs>
                <w:tab w:val="left" w:pos="8670"/>
              </w:tabs>
              <w:jc w:val="both"/>
              <w:rPr>
                <w:rFonts w:eastAsia="Calibri"/>
                <w:sz w:val="24"/>
                <w:szCs w:val="24"/>
                <w:lang w:eastAsia="en-US"/>
              </w:rPr>
            </w:pPr>
            <w:r w:rsidRPr="00A15D56">
              <w:rPr>
                <w:rFonts w:eastAsia="Calibri"/>
                <w:sz w:val="24"/>
                <w:szCs w:val="24"/>
                <w:lang w:eastAsia="en-US"/>
              </w:rPr>
              <w:t>Вариант 7</w:t>
            </w:r>
          </w:p>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 xml:space="preserve">Вариант 8 </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3.1.</w:t>
            </w:r>
          </w:p>
        </w:tc>
        <w:tc>
          <w:tcPr>
            <w:tcW w:w="8364" w:type="dxa"/>
          </w:tcPr>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Открытые сведения из ЕГРН по запросу сведений об объекте недвижимости (об испрашиваемом земельном участке) (Роскадастр).</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F961AB">
            <w:pPr>
              <w:autoSpaceDE w:val="0"/>
              <w:autoSpaceDN w:val="0"/>
              <w:adjustRightInd w:val="0"/>
              <w:jc w:val="both"/>
              <w:rPr>
                <w:rFonts w:eastAsiaTheme="minorEastAsia"/>
                <w:sz w:val="24"/>
                <w:szCs w:val="24"/>
              </w:rPr>
            </w:pPr>
            <w:r w:rsidRPr="00A15D56">
              <w:rPr>
                <w:rFonts w:eastAsiaTheme="minorEastAsia"/>
                <w:sz w:val="24"/>
                <w:szCs w:val="24"/>
              </w:rPr>
              <w:t>1) кадастровый номер;</w:t>
            </w:r>
          </w:p>
          <w:p w:rsidR="00A15D56" w:rsidRPr="00A15D56" w:rsidRDefault="00A15D56" w:rsidP="00F961AB">
            <w:pPr>
              <w:autoSpaceDE w:val="0"/>
              <w:autoSpaceDN w:val="0"/>
              <w:adjustRightInd w:val="0"/>
              <w:jc w:val="both"/>
              <w:rPr>
                <w:rFonts w:eastAsiaTheme="minorEastAsia"/>
                <w:sz w:val="24"/>
                <w:szCs w:val="24"/>
              </w:rPr>
            </w:pPr>
            <w:r w:rsidRPr="00A15D56">
              <w:rPr>
                <w:rFonts w:eastAsiaTheme="minorEastAsia"/>
                <w:sz w:val="24"/>
                <w:szCs w:val="24"/>
              </w:rPr>
              <w:t>2) адрес.</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правообладатель</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номер государственной регистрации права</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наименования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дата выдачи документа-основания</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вид права</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объект права;</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назначение объекта</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площадь объекта, кв.м</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адрес (местоположение)</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кадастровый номер</w:t>
            </w:r>
            <w:r w:rsidRPr="00A15D56">
              <w:rPr>
                <w:rFonts w:eastAsiaTheme="minorEastAsia"/>
                <w:spacing w:val="-6"/>
                <w:sz w:val="24"/>
                <w:szCs w:val="24"/>
                <w:u w:color="FFFFFF"/>
              </w:rPr>
              <w:t>;</w:t>
            </w:r>
          </w:p>
          <w:p w:rsidR="00A15D56" w:rsidRPr="00A15D56" w:rsidRDefault="00A15D56" w:rsidP="006F3B34">
            <w:pPr>
              <w:numPr>
                <w:ilvl w:val="0"/>
                <w:numId w:val="6"/>
              </w:numPr>
              <w:tabs>
                <w:tab w:val="left" w:pos="993"/>
                <w:tab w:val="left" w:pos="1276"/>
              </w:tabs>
              <w:autoSpaceDE w:val="0"/>
              <w:autoSpaceDN w:val="0"/>
              <w:adjustRightInd w:val="0"/>
              <w:ind w:left="0" w:firstLine="0"/>
              <w:contextualSpacing/>
              <w:jc w:val="both"/>
              <w:rPr>
                <w:rFonts w:eastAsiaTheme="minorEastAsia"/>
                <w:sz w:val="24"/>
                <w:szCs w:val="24"/>
              </w:rPr>
            </w:pPr>
            <w:r w:rsidRPr="00A15D56">
              <w:rPr>
                <w:rFonts w:eastAsiaTheme="minorEastAsia"/>
                <w:sz w:val="24"/>
                <w:szCs w:val="24"/>
              </w:rPr>
              <w:t>ограничение прав и обременение объекта недвижимости</w:t>
            </w:r>
            <w:r w:rsidRPr="00A15D56">
              <w:rPr>
                <w:rFonts w:eastAsiaTheme="minorEastAsia"/>
                <w:spacing w:val="-6"/>
                <w:sz w:val="24"/>
                <w:szCs w:val="24"/>
                <w:u w:color="FFFFFF"/>
              </w:rPr>
              <w:t>;</w:t>
            </w:r>
          </w:p>
          <w:p w:rsidR="00A15D56" w:rsidRPr="00A15D56" w:rsidRDefault="00A15D56" w:rsidP="00F961AB">
            <w:pPr>
              <w:tabs>
                <w:tab w:val="left" w:pos="8670"/>
              </w:tabs>
              <w:jc w:val="both"/>
              <w:rPr>
                <w:rFonts w:eastAsiaTheme="minorEastAsia"/>
                <w:sz w:val="24"/>
                <w:szCs w:val="24"/>
              </w:rPr>
            </w:pPr>
            <w:r w:rsidRPr="00A15D56">
              <w:rPr>
                <w:rFonts w:eastAsiaTheme="minorEastAsia"/>
                <w:sz w:val="24"/>
                <w:szCs w:val="24"/>
              </w:rPr>
              <w:t xml:space="preserve"> 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3.2.</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Утвержденный проект межевания территории </w:t>
            </w:r>
            <w:r w:rsidRPr="00A15D56">
              <w:rPr>
                <w:rFonts w:eastAsia="Calibri"/>
                <w:sz w:val="24"/>
                <w:szCs w:val="24"/>
              </w:rPr>
              <w:t>(для заявителей, указанных в пунктах 1.2.5, 1.2.6 настоящего Административного регламента)</w:t>
            </w:r>
            <w:r w:rsidRPr="00A15D56">
              <w:rPr>
                <w:rFonts w:eastAsiaTheme="minorEastAsia"/>
                <w:sz w:val="24"/>
                <w:szCs w:val="24"/>
              </w:rPr>
              <w:t xml:space="preserve"> (Администрация муниципального района «Сысольский»).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lastRenderedPageBreak/>
              <w:t>1) кадастровый номер;</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2) наименование объекта.</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 xml:space="preserve">1) дата утверждения проекта; </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2) утвержденный проект межевания территории;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lastRenderedPageBreak/>
              <w:t>3.3.</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 xml:space="preserve">Утвержденный проект планировки территории </w:t>
            </w:r>
            <w:r w:rsidRPr="00A15D56">
              <w:rPr>
                <w:rFonts w:eastAsia="Calibri"/>
                <w:sz w:val="24"/>
                <w:szCs w:val="24"/>
              </w:rPr>
              <w:t>(для заявителей, указанных в пунктах 1.2.5, 1.2.6 настоящего Административного регламента)</w:t>
            </w:r>
            <w:r w:rsidRPr="00A15D56">
              <w:rPr>
                <w:rFonts w:eastAsiaTheme="minorEastAsia"/>
                <w:sz w:val="24"/>
                <w:szCs w:val="24"/>
              </w:rPr>
              <w:t xml:space="preserve"> (Администрация муниципального района «Сысольский»).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EastAsia"/>
                <w:sz w:val="24"/>
                <w:szCs w:val="24"/>
              </w:rPr>
              <w:t xml:space="preserve">1) </w:t>
            </w:r>
            <w:r w:rsidRPr="00A15D56">
              <w:rPr>
                <w:rFonts w:eastAsiaTheme="minorHAnsi"/>
                <w:sz w:val="24"/>
                <w:szCs w:val="24"/>
                <w:lang w:eastAsia="en-US"/>
              </w:rPr>
              <w:t>фамилия имя, отчество;</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2) адрес.</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1) фамилия имя, отчество;</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 xml:space="preserve">2) дата утверждения проекта; </w:t>
            </w:r>
          </w:p>
          <w:p w:rsidR="00A15D56" w:rsidRPr="00A15D56" w:rsidRDefault="00A15D56" w:rsidP="00A15D56">
            <w:pPr>
              <w:tabs>
                <w:tab w:val="left" w:pos="993"/>
                <w:tab w:val="left" w:pos="1276"/>
              </w:tabs>
              <w:autoSpaceDE w:val="0"/>
              <w:autoSpaceDN w:val="0"/>
              <w:adjustRightInd w:val="0"/>
              <w:contextualSpacing/>
              <w:jc w:val="both"/>
              <w:rPr>
                <w:rFonts w:eastAsiaTheme="minorHAnsi"/>
                <w:sz w:val="24"/>
                <w:szCs w:val="24"/>
                <w:lang w:eastAsia="en-US"/>
              </w:rPr>
            </w:pPr>
            <w:r w:rsidRPr="00A15D56">
              <w:rPr>
                <w:rFonts w:eastAsiaTheme="minorHAnsi"/>
                <w:sz w:val="24"/>
                <w:szCs w:val="24"/>
                <w:lang w:eastAsia="en-US"/>
              </w:rPr>
              <w:t>3) утвержденный проект организации и застройки территории;</w:t>
            </w:r>
          </w:p>
          <w:p w:rsidR="00A15D56" w:rsidRPr="00A15D56" w:rsidRDefault="00A15D56" w:rsidP="00A15D56">
            <w:pPr>
              <w:tabs>
                <w:tab w:val="left" w:pos="8670"/>
              </w:tabs>
              <w:jc w:val="both"/>
              <w:rPr>
                <w:rFonts w:eastAsiaTheme="minorEastAsia"/>
                <w:sz w:val="24"/>
                <w:szCs w:val="24"/>
                <w:lang w:val="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3.4.</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Открытые сведения из ЕГРЮЛ по запросу сведений о юридическом лице</w:t>
            </w:r>
            <w:r w:rsidRPr="00A15D56">
              <w:rPr>
                <w:rFonts w:eastAsiaTheme="minorEastAsia"/>
                <w:sz w:val="24"/>
                <w:szCs w:val="24"/>
              </w:rPr>
              <w:t xml:space="preserve"> (ФНС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юридического лица;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юридического лица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ЮЛ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 xml:space="preserve">3.5. </w:t>
            </w:r>
          </w:p>
          <w:p w:rsidR="00A15D56" w:rsidRPr="00A15D56" w:rsidRDefault="00A15D56" w:rsidP="00A15D56">
            <w:pPr>
              <w:tabs>
                <w:tab w:val="left" w:pos="8670"/>
              </w:tabs>
              <w:jc w:val="center"/>
              <w:rPr>
                <w:rFonts w:eastAsiaTheme="minorEastAsia"/>
                <w:sz w:val="24"/>
                <w:szCs w:val="24"/>
              </w:rPr>
            </w:pPr>
          </w:p>
        </w:tc>
        <w:tc>
          <w:tcPr>
            <w:tcW w:w="8364" w:type="dxa"/>
          </w:tcPr>
          <w:p w:rsidR="00A15D56" w:rsidRPr="00A15D56" w:rsidRDefault="00A15D56" w:rsidP="00A15D56">
            <w:pPr>
              <w:tabs>
                <w:tab w:val="left" w:pos="8670"/>
              </w:tabs>
              <w:jc w:val="both"/>
              <w:rPr>
                <w:rFonts w:eastAsiaTheme="minorEastAsia"/>
                <w:sz w:val="24"/>
                <w:szCs w:val="24"/>
                <w:shd w:val="clear" w:color="auto" w:fill="FFFFFF"/>
              </w:rPr>
            </w:pPr>
            <w:r w:rsidRPr="00A15D56">
              <w:rPr>
                <w:rFonts w:eastAsiaTheme="minorEastAsia"/>
                <w:sz w:val="24"/>
                <w:szCs w:val="24"/>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A15D56">
              <w:rPr>
                <w:rFonts w:eastAsiaTheme="minorEastAsia"/>
                <w:bCs/>
                <w:sz w:val="24"/>
                <w:szCs w:val="24"/>
              </w:rPr>
              <w:t>Администрация муниципального района «Сысольский»</w:t>
            </w:r>
            <w:r w:rsidRPr="00A15D56">
              <w:rPr>
                <w:rFonts w:eastAsiaTheme="minorEastAsia"/>
                <w:sz w:val="24"/>
                <w:szCs w:val="24"/>
              </w:rPr>
              <w:t>)</w:t>
            </w:r>
            <w:r w:rsidRPr="00A15D56">
              <w:rPr>
                <w:rFonts w:eastAsiaTheme="minorEastAsia"/>
                <w:sz w:val="24"/>
                <w:szCs w:val="24"/>
                <w:shd w:val="clear" w:color="auto" w:fill="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юридического лица;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юридического лица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ЮЛ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3) копия договора;</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3.6</w:t>
            </w:r>
          </w:p>
        </w:tc>
        <w:tc>
          <w:tcPr>
            <w:tcW w:w="8364" w:type="dxa"/>
          </w:tcPr>
          <w:p w:rsidR="00A15D56" w:rsidRPr="00A15D56" w:rsidRDefault="00A15D56" w:rsidP="00A15D56">
            <w:pPr>
              <w:tabs>
                <w:tab w:val="left" w:pos="8670"/>
              </w:tabs>
              <w:jc w:val="both"/>
              <w:rPr>
                <w:rFonts w:eastAsiaTheme="minorEastAsia"/>
                <w:sz w:val="24"/>
                <w:szCs w:val="24"/>
                <w:shd w:val="clear" w:color="auto" w:fill="FFFFFF"/>
              </w:rPr>
            </w:pPr>
            <w:r w:rsidRPr="00A15D56">
              <w:rPr>
                <w:rFonts w:eastAsiaTheme="minorEastAsia"/>
                <w:sz w:val="24"/>
                <w:szCs w:val="24"/>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A15D56">
              <w:rPr>
                <w:rFonts w:eastAsiaTheme="minorEastAsia"/>
                <w:bCs/>
                <w:sz w:val="24"/>
                <w:szCs w:val="24"/>
              </w:rPr>
              <w:t>Администрация муниципального района «Сысольский»</w:t>
            </w:r>
            <w:r w:rsidRPr="00A15D56">
              <w:rPr>
                <w:rFonts w:eastAsiaTheme="minorEastAsia"/>
                <w:sz w:val="24"/>
                <w:szCs w:val="24"/>
              </w:rPr>
              <w:t>)</w:t>
            </w:r>
            <w:r w:rsidRPr="00A15D56">
              <w:rPr>
                <w:rFonts w:eastAsiaTheme="minorEastAsia"/>
                <w:sz w:val="24"/>
                <w:szCs w:val="24"/>
                <w:shd w:val="clear" w:color="auto" w:fill="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юридического лица;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юридического лица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ЮЛ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lastRenderedPageBreak/>
              <w:t>3) копия договора;</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lastRenderedPageBreak/>
              <w:t>3.7.</w:t>
            </w:r>
          </w:p>
        </w:tc>
        <w:tc>
          <w:tcPr>
            <w:tcW w:w="8364" w:type="dxa"/>
          </w:tcPr>
          <w:p w:rsidR="00A15D56" w:rsidRPr="00A15D56" w:rsidRDefault="00A15D56" w:rsidP="00A15D56">
            <w:pPr>
              <w:tabs>
                <w:tab w:val="left" w:pos="8670"/>
              </w:tabs>
              <w:jc w:val="both"/>
              <w:rPr>
                <w:rFonts w:eastAsiaTheme="minorEastAsia"/>
                <w:sz w:val="24"/>
                <w:szCs w:val="24"/>
              </w:rPr>
            </w:pPr>
            <w:r w:rsidRPr="00A15D56">
              <w:rPr>
                <w:sz w:val="24"/>
                <w:szCs w:val="24"/>
              </w:rPr>
              <w:t>Р</w:t>
            </w:r>
            <w:r w:rsidRPr="00A15D56">
              <w:rPr>
                <w:rFonts w:eastAsiaTheme="minorEastAsia"/>
                <w:sz w:val="24"/>
                <w:szCs w:val="24"/>
                <w:shd w:val="clear" w:color="auto" w:fill="FFFFFF"/>
              </w:rPr>
              <w:t>ешение о создании некоммерческой организации (для заявителей, указанных в пункте 1.2.8 Административного регламента) (</w:t>
            </w:r>
            <w:r w:rsidRPr="00A15D56">
              <w:rPr>
                <w:rFonts w:eastAsiaTheme="minorEastAsia"/>
                <w:sz w:val="24"/>
                <w:szCs w:val="24"/>
              </w:rPr>
              <w:t>(ФНС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наименование НКО;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НКО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наименование НКО;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НКО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3) копия решения;</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3.8.</w:t>
            </w:r>
          </w:p>
        </w:tc>
        <w:tc>
          <w:tcPr>
            <w:tcW w:w="8364" w:type="dxa"/>
          </w:tcPr>
          <w:p w:rsidR="00A15D56" w:rsidRPr="00A15D56" w:rsidRDefault="00A15D56" w:rsidP="00A15D56">
            <w:pPr>
              <w:shd w:val="clear" w:color="auto" w:fill="FFFFFF"/>
              <w:autoSpaceDE w:val="0"/>
              <w:autoSpaceDN w:val="0"/>
              <w:adjustRightInd w:val="0"/>
              <w:jc w:val="both"/>
              <w:rPr>
                <w:rFonts w:eastAsiaTheme="minorEastAsia"/>
                <w:sz w:val="24"/>
                <w:szCs w:val="24"/>
                <w:shd w:val="clear" w:color="auto" w:fill="FFFFFF"/>
              </w:rPr>
            </w:pPr>
            <w:r w:rsidRPr="00A15D56">
              <w:rPr>
                <w:rFonts w:eastAsiaTheme="minorEastAsia"/>
                <w:sz w:val="24"/>
                <w:szCs w:val="24"/>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A15D56">
              <w:rPr>
                <w:rFonts w:eastAsiaTheme="minorEastAsia"/>
                <w:bCs/>
                <w:sz w:val="24"/>
                <w:szCs w:val="24"/>
              </w:rPr>
              <w:t>Уполномоченный орган Республики Коми</w:t>
            </w:r>
            <w:r w:rsidRPr="00A15D56">
              <w:rPr>
                <w:rFonts w:eastAsiaTheme="minorEastAsia"/>
                <w:sz w:val="24"/>
                <w:szCs w:val="24"/>
                <w:shd w:val="clear" w:color="auto" w:fill="FFFFFF"/>
              </w:rPr>
              <w:t>).</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наименование НКО;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НКО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наименование НКО;</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НКО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3) копия решения;</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4</w:t>
            </w:r>
          </w:p>
        </w:tc>
        <w:tc>
          <w:tcPr>
            <w:tcW w:w="8364" w:type="dxa"/>
          </w:tcPr>
          <w:p w:rsidR="00A15D56" w:rsidRPr="00A15D56" w:rsidRDefault="00A15D56" w:rsidP="00A15D56">
            <w:pPr>
              <w:tabs>
                <w:tab w:val="left" w:pos="8670"/>
              </w:tabs>
              <w:jc w:val="both"/>
              <w:rPr>
                <w:rFonts w:eastAsia="Calibri"/>
                <w:sz w:val="24"/>
                <w:szCs w:val="24"/>
                <w:lang w:eastAsia="en-US"/>
              </w:rPr>
            </w:pPr>
            <w:r w:rsidRPr="00A15D56">
              <w:rPr>
                <w:rFonts w:eastAsia="Calibri"/>
                <w:sz w:val="24"/>
                <w:szCs w:val="24"/>
                <w:lang w:eastAsia="en-US"/>
              </w:rPr>
              <w:t>Вариант 9</w:t>
            </w:r>
          </w:p>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Вариант 13</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4.1.</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 xml:space="preserve">Открытые сведения из ЕГРИП по запросу сведений об </w:t>
            </w:r>
            <w:r w:rsidRPr="00A15D56">
              <w:rPr>
                <w:rFonts w:eastAsiaTheme="minorEastAsia"/>
                <w:sz w:val="24"/>
                <w:szCs w:val="24"/>
                <w:shd w:val="clear" w:color="auto" w:fill="FFFFFF"/>
              </w:rPr>
              <w:t>индивидуальном предпринимателе (для заявителей – К(Ф)Х)</w:t>
            </w:r>
            <w:r w:rsidRPr="00A15D56">
              <w:rPr>
                <w:rFonts w:eastAsiaTheme="minorEastAsia"/>
                <w:sz w:val="24"/>
                <w:szCs w:val="24"/>
              </w:rPr>
              <w:t xml:space="preserve"> (ФНС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ИП;</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индивидуального предпринимателя (ОГРИП).</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ИП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Calibri"/>
                <w:sz w:val="24"/>
                <w:szCs w:val="24"/>
                <w:lang w:eastAsia="en-US"/>
              </w:rPr>
            </w:pPr>
            <w:r w:rsidRPr="00A15D56">
              <w:rPr>
                <w:rFonts w:eastAsiaTheme="minorEastAsia"/>
                <w:sz w:val="24"/>
                <w:szCs w:val="24"/>
              </w:rPr>
              <w:t>для принятия решения.</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5.</w:t>
            </w:r>
          </w:p>
        </w:tc>
        <w:tc>
          <w:tcPr>
            <w:tcW w:w="8364" w:type="dxa"/>
          </w:tcPr>
          <w:p w:rsidR="00A15D56" w:rsidRPr="00A15D56" w:rsidRDefault="00A15D56" w:rsidP="00A15D56">
            <w:pPr>
              <w:tabs>
                <w:tab w:val="left" w:pos="8670"/>
              </w:tabs>
              <w:jc w:val="both"/>
              <w:rPr>
                <w:rFonts w:eastAsia="Calibri"/>
                <w:sz w:val="24"/>
                <w:szCs w:val="24"/>
                <w:lang w:eastAsia="en-US"/>
              </w:rPr>
            </w:pPr>
            <w:r w:rsidRPr="00A15D56">
              <w:rPr>
                <w:rFonts w:eastAsia="Calibri"/>
                <w:sz w:val="24"/>
                <w:szCs w:val="24"/>
                <w:lang w:eastAsia="en-US"/>
              </w:rPr>
              <w:t>Вариант 11</w:t>
            </w:r>
          </w:p>
          <w:p w:rsidR="00A15D56" w:rsidRPr="00A15D56" w:rsidRDefault="00A15D56" w:rsidP="00A15D56">
            <w:pPr>
              <w:tabs>
                <w:tab w:val="left" w:pos="8670"/>
              </w:tabs>
              <w:jc w:val="both"/>
              <w:rPr>
                <w:rFonts w:eastAsia="Calibri"/>
                <w:sz w:val="24"/>
                <w:szCs w:val="24"/>
                <w:lang w:eastAsia="en-US"/>
              </w:rPr>
            </w:pPr>
            <w:r w:rsidRPr="00A15D56">
              <w:rPr>
                <w:rFonts w:eastAsia="Calibri"/>
                <w:sz w:val="24"/>
                <w:szCs w:val="24"/>
                <w:lang w:eastAsia="en-US"/>
              </w:rPr>
              <w:t>Вариант 15</w:t>
            </w:r>
          </w:p>
        </w:tc>
      </w:tr>
      <w:tr w:rsidR="00A15D56" w:rsidRPr="00A15D56" w:rsidTr="001D311E">
        <w:tc>
          <w:tcPr>
            <w:tcW w:w="1242" w:type="dxa"/>
          </w:tcPr>
          <w:p w:rsidR="00A15D56" w:rsidRPr="00A15D56" w:rsidRDefault="00A15D56" w:rsidP="00A15D56">
            <w:pPr>
              <w:tabs>
                <w:tab w:val="left" w:pos="8670"/>
              </w:tabs>
              <w:jc w:val="center"/>
              <w:rPr>
                <w:rFonts w:eastAsiaTheme="minorEastAsia"/>
                <w:sz w:val="24"/>
                <w:szCs w:val="24"/>
              </w:rPr>
            </w:pPr>
            <w:r w:rsidRPr="00A15D56">
              <w:rPr>
                <w:rFonts w:eastAsiaTheme="minorEastAsia"/>
                <w:sz w:val="24"/>
                <w:szCs w:val="24"/>
              </w:rPr>
              <w:t>5.1.</w:t>
            </w:r>
          </w:p>
        </w:tc>
        <w:tc>
          <w:tcPr>
            <w:tcW w:w="8364" w:type="dxa"/>
          </w:tcPr>
          <w:p w:rsidR="00A15D56" w:rsidRPr="00A15D56" w:rsidRDefault="00A15D56" w:rsidP="00A15D56">
            <w:pPr>
              <w:tabs>
                <w:tab w:val="left" w:pos="8670"/>
              </w:tabs>
              <w:jc w:val="both"/>
              <w:rPr>
                <w:rFonts w:eastAsiaTheme="minorEastAsia"/>
                <w:sz w:val="24"/>
                <w:szCs w:val="24"/>
              </w:rPr>
            </w:pPr>
            <w:r w:rsidRPr="00A15D56">
              <w:rPr>
                <w:rFonts w:eastAsia="Calibri"/>
                <w:sz w:val="24"/>
                <w:szCs w:val="24"/>
                <w:lang w:eastAsia="en-US"/>
              </w:rPr>
              <w:t xml:space="preserve">Открытые сведения из ЕГРЮЛ по запросу сведений о юридическом лице </w:t>
            </w:r>
            <w:r w:rsidRPr="00A15D56">
              <w:rPr>
                <w:rFonts w:eastAsiaTheme="minorEastAsia"/>
                <w:sz w:val="24"/>
                <w:szCs w:val="24"/>
              </w:rPr>
              <w:t>(ФНС России).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Направляемые в запросе сведения:</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1) ИНН юридического лица;</w:t>
            </w:r>
          </w:p>
          <w:p w:rsidR="00A15D56" w:rsidRPr="00A15D56" w:rsidRDefault="00A15D56" w:rsidP="00A15D56">
            <w:pPr>
              <w:autoSpaceDE w:val="0"/>
              <w:autoSpaceDN w:val="0"/>
              <w:adjustRightInd w:val="0"/>
              <w:jc w:val="both"/>
              <w:rPr>
                <w:rFonts w:eastAsiaTheme="minorEastAsia"/>
                <w:sz w:val="24"/>
                <w:szCs w:val="24"/>
              </w:rPr>
            </w:pPr>
            <w:r w:rsidRPr="00A15D56">
              <w:rPr>
                <w:rFonts w:eastAsiaTheme="minorEastAsia"/>
                <w:sz w:val="24"/>
                <w:szCs w:val="24"/>
              </w:rPr>
              <w:t>2) основной государственный регистрационный номер юридического лица (ОГРЮЛ).</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Запрашиваемые в запросе сведения и цели использования запрашиваемых в запросе сведений:</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1) статус ЮЛ (принятие решения);</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2) фамилия, имя, отчество (при наличии) руководителя организации;</w:t>
            </w:r>
          </w:p>
          <w:p w:rsidR="00A15D56" w:rsidRPr="00A15D56" w:rsidRDefault="00A15D56" w:rsidP="00A15D56">
            <w:pPr>
              <w:tabs>
                <w:tab w:val="left" w:pos="8670"/>
              </w:tabs>
              <w:jc w:val="both"/>
              <w:rPr>
                <w:rFonts w:eastAsiaTheme="minorEastAsia"/>
                <w:sz w:val="24"/>
                <w:szCs w:val="24"/>
              </w:rPr>
            </w:pPr>
            <w:r w:rsidRPr="00A15D56">
              <w:rPr>
                <w:rFonts w:eastAsiaTheme="minorEastAsia"/>
                <w:sz w:val="24"/>
                <w:szCs w:val="24"/>
              </w:rPr>
              <w:t>для принятия решения.</w:t>
            </w:r>
          </w:p>
        </w:tc>
      </w:tr>
    </w:tbl>
    <w:p w:rsidR="00F961AB" w:rsidRDefault="00F961AB"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7</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F961AB"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w:t>
      </w:r>
    </w:p>
    <w:p w:rsidR="00A15D56" w:rsidRPr="00A15D56" w:rsidRDefault="00A15D56" w:rsidP="00A15D56">
      <w:pPr>
        <w:widowControl w:val="0"/>
        <w:autoSpaceDE w:val="0"/>
        <w:autoSpaceDN w:val="0"/>
        <w:adjustRightInd w:val="0"/>
        <w:jc w:val="right"/>
        <w:rPr>
          <w:rFonts w:eastAsiaTheme="minorEastAsia"/>
          <w:bCs/>
        </w:rPr>
      </w:pPr>
      <w:r w:rsidRPr="00A15D56">
        <w:rPr>
          <w:rFonts w:eastAsiaTheme="minorEastAsia"/>
          <w:bCs/>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spacing w:after="200" w:line="276" w:lineRule="auto"/>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A15D56" w:rsidRPr="00A15D56" w:rsidRDefault="00A15D56" w:rsidP="00A15D56">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A15D56" w:rsidRPr="00A15D56" w:rsidRDefault="00A15D56" w:rsidP="00A15D56">
            <w:pPr>
              <w:spacing w:after="200" w:line="276" w:lineRule="auto"/>
              <w:rPr>
                <w:rFonts w:asciiTheme="minorHAnsi" w:eastAsiaTheme="minorEastAsia" w:hAnsiTheme="minorHAnsi" w:cstheme="minorBidi"/>
                <w:u w:val="single"/>
              </w:rPr>
            </w:pPr>
          </w:p>
        </w:tc>
      </w:tr>
      <w:tr w:rsidR="00A15D56" w:rsidRPr="00A15D56" w:rsidTr="001D311E">
        <w:tc>
          <w:tcPr>
            <w:tcW w:w="1019" w:type="pct"/>
            <w:tcBorders>
              <w:top w:val="single" w:sz="4" w:space="0" w:color="auto"/>
            </w:tcBorders>
          </w:tcPr>
          <w:p w:rsidR="00A15D56" w:rsidRPr="00A15D56" w:rsidRDefault="00A15D56" w:rsidP="00A15D56">
            <w:pPr>
              <w:spacing w:after="200" w:line="276" w:lineRule="auto"/>
              <w:jc w:val="center"/>
              <w:rPr>
                <w:rFonts w:eastAsiaTheme="minorEastAsia"/>
              </w:rPr>
            </w:pPr>
          </w:p>
        </w:tc>
        <w:tc>
          <w:tcPr>
            <w:tcW w:w="963" w:type="pct"/>
            <w:tcBorders>
              <w:top w:val="single" w:sz="4" w:space="0" w:color="auto"/>
            </w:tcBorders>
          </w:tcPr>
          <w:p w:rsidR="00A15D56" w:rsidRPr="00A15D56" w:rsidRDefault="00A15D56" w:rsidP="00A15D56">
            <w:pPr>
              <w:spacing w:after="200" w:line="276" w:lineRule="auto"/>
              <w:jc w:val="center"/>
              <w:rPr>
                <w:rFonts w:eastAsiaTheme="minorEastAsia"/>
              </w:rPr>
            </w:pPr>
          </w:p>
        </w:tc>
        <w:tc>
          <w:tcPr>
            <w:tcW w:w="518" w:type="pct"/>
            <w:tcBorders>
              <w:top w:val="nil"/>
              <w:left w:val="nil"/>
              <w:bottom w:val="nil"/>
              <w:right w:val="nil"/>
            </w:tcBorders>
          </w:tcPr>
          <w:p w:rsidR="00A15D56" w:rsidRPr="00A15D56" w:rsidRDefault="00A15D56" w:rsidP="00A15D56">
            <w:pPr>
              <w:spacing w:after="200" w:line="276" w:lineRule="auto"/>
              <w:jc w:val="center"/>
              <w:rPr>
                <w:rFonts w:eastAsiaTheme="minorEastAsia"/>
              </w:rPr>
            </w:pPr>
          </w:p>
        </w:tc>
        <w:tc>
          <w:tcPr>
            <w:tcW w:w="2500" w:type="pct"/>
            <w:tcBorders>
              <w:top w:val="single" w:sz="4" w:space="0" w:color="auto"/>
            </w:tcBorders>
          </w:tcPr>
          <w:p w:rsidR="00A15D56" w:rsidRPr="00A15D56" w:rsidRDefault="00A15D56" w:rsidP="00A15D56">
            <w:pPr>
              <w:spacing w:after="200" w:line="276" w:lineRule="auto"/>
              <w:jc w:val="center"/>
              <w:rPr>
                <w:rFonts w:eastAsiaTheme="minorEastAsia"/>
              </w:rPr>
            </w:pPr>
            <w:r w:rsidRPr="00A15D56">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A15D56" w:rsidRPr="00A15D56" w:rsidTr="00F961A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Данные заявителя (физического лица, индивидуального предпринимателя)</w:t>
            </w: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center"/>
              <w:rPr>
                <w:rFonts w:eastAsia="Calibri"/>
                <w:b/>
                <w:bCs/>
                <w:sz w:val="24"/>
                <w:szCs w:val="24"/>
              </w:rPr>
            </w:pPr>
            <w:r w:rsidRPr="00A15D56">
              <w:rPr>
                <w:rFonts w:eastAsia="Calibri"/>
                <w:b/>
                <w:bCs/>
                <w:sz w:val="24"/>
                <w:szCs w:val="24"/>
              </w:rPr>
              <w:t>Документ, удостоверяющий личность заявителя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rPr>
                <w:rFonts w:eastAsia="Calibri"/>
                <w:sz w:val="24"/>
                <w:szCs w:val="24"/>
              </w:rPr>
            </w:pPr>
            <w:r w:rsidRPr="00A15D5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регистрации заявителя /</w:t>
            </w:r>
          </w:p>
          <w:p w:rsidR="00A15D56" w:rsidRPr="00A15D56" w:rsidRDefault="00A15D56" w:rsidP="00A15D56">
            <w:pPr>
              <w:autoSpaceDE w:val="0"/>
              <w:autoSpaceDN w:val="0"/>
              <w:jc w:val="center"/>
              <w:rPr>
                <w:rFonts w:eastAsiaTheme="minorEastAsia"/>
                <w:b/>
                <w:bCs/>
                <w:sz w:val="24"/>
                <w:szCs w:val="24"/>
              </w:rPr>
            </w:pPr>
            <w:r w:rsidRPr="00A15D56">
              <w:rPr>
                <w:rFonts w:eastAsia="Calibri"/>
                <w:b/>
                <w:bCs/>
                <w:sz w:val="24"/>
                <w:szCs w:val="24"/>
              </w:rPr>
              <w:t>Юридический адрес (адрес регистрации)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заявителя /</w:t>
            </w:r>
          </w:p>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Calibri"/>
                <w:b/>
                <w:bCs/>
                <w:sz w:val="24"/>
                <w:szCs w:val="24"/>
              </w:rPr>
              <w:t>Почтовый адрес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
                <w:bCs/>
                <w:sz w:val="24"/>
                <w:szCs w:val="24"/>
              </w:rPr>
            </w:pPr>
            <w:r w:rsidRPr="00A15D5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bl>
    <w:p w:rsidR="00A15D56" w:rsidRPr="00A15D56" w:rsidRDefault="00A15D56" w:rsidP="00A15D56">
      <w:pPr>
        <w:rPr>
          <w:rFonts w:eastAsiaTheme="minorEastAsia"/>
          <w:sz w:val="24"/>
          <w:szCs w:val="24"/>
        </w:rPr>
      </w:pPr>
    </w:p>
    <w:p w:rsidR="00A15D56" w:rsidRPr="00A15D56" w:rsidRDefault="00A15D56" w:rsidP="00A15D56">
      <w:pPr>
        <w:jc w:val="center"/>
        <w:rPr>
          <w:rFonts w:eastAsia="Calibri"/>
          <w:sz w:val="24"/>
          <w:szCs w:val="24"/>
        </w:rPr>
      </w:pPr>
      <w:r w:rsidRPr="00A15D56">
        <w:rPr>
          <w:rFonts w:eastAsia="Calibri"/>
          <w:sz w:val="24"/>
          <w:szCs w:val="24"/>
        </w:rPr>
        <w:t>ЗАЯВЛЕНИЕ</w:t>
      </w:r>
    </w:p>
    <w:p w:rsidR="00A15D56" w:rsidRPr="00A15D56" w:rsidRDefault="00A15D56" w:rsidP="00A15D56">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A15D56" w:rsidRPr="00A15D56" w:rsidTr="001D311E">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keepNext/>
                    <w:keepLines/>
                    <w:tabs>
                      <w:tab w:val="left" w:pos="4634"/>
                    </w:tabs>
                    <w:jc w:val="both"/>
                    <w:outlineLvl w:val="2"/>
                    <w:rPr>
                      <w:rFonts w:eastAsiaTheme="majorEastAsia" w:cstheme="majorBidi"/>
                      <w:sz w:val="24"/>
                      <w:szCs w:val="24"/>
                    </w:rPr>
                  </w:pPr>
                  <w:r w:rsidRPr="00A15D56">
                    <w:rPr>
                      <w:rFonts w:eastAsiaTheme="majorEastAsia" w:cstheme="majorBidi"/>
                      <w:spacing w:val="6"/>
                      <w:sz w:val="24"/>
                      <w:szCs w:val="24"/>
                    </w:rPr>
                    <w:t xml:space="preserve">Прошу исправить следующие опечатки/ошибки в </w:t>
                  </w:r>
                  <w:r w:rsidRPr="00A15D56">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spacing w:after="200" w:line="276" w:lineRule="auto"/>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9923" w:type="dxa"/>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jc w:val="both"/>
              <w:rPr>
                <w:rFonts w:eastAsia="Calibri"/>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Представлены следующие документы:</w:t>
            </w:r>
          </w:p>
        </w:tc>
      </w:tr>
      <w:tr w:rsidR="00A15D56" w:rsidRPr="00A15D56" w:rsidTr="00F961AB">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Cs/>
                <w:sz w:val="24"/>
                <w:szCs w:val="24"/>
              </w:rPr>
            </w:pPr>
            <w:r w:rsidRPr="00A15D56">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Cs/>
                <w:sz w:val="24"/>
                <w:szCs w:val="24"/>
              </w:rPr>
            </w:pPr>
            <w:r w:rsidRPr="00A15D56">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bl>
    <w:p w:rsidR="00A15D56" w:rsidRPr="00A15D56" w:rsidRDefault="00A15D56" w:rsidP="00A15D56">
      <w:pPr>
        <w:rPr>
          <w:rFonts w:eastAsiaTheme="minorEastAsia"/>
          <w:sz w:val="24"/>
          <w:szCs w:val="24"/>
        </w:rPr>
      </w:pPr>
      <w:r w:rsidRPr="00A15D5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bottom w:val="single" w:sz="4" w:space="0" w:color="auto"/>
              <w:right w:val="nil"/>
            </w:tcBorders>
          </w:tcPr>
          <w:p w:rsidR="00A15D56" w:rsidRPr="00A15D56" w:rsidRDefault="00A15D56" w:rsidP="00A15D56">
            <w:pPr>
              <w:rPr>
                <w:rFonts w:eastAsia="Calibri"/>
                <w:sz w:val="24"/>
                <w:szCs w:val="24"/>
              </w:rPr>
            </w:pPr>
          </w:p>
        </w:tc>
        <w:tc>
          <w:tcPr>
            <w:tcW w:w="887" w:type="dxa"/>
          </w:tcPr>
          <w:p w:rsidR="00A15D56" w:rsidRPr="00A15D56" w:rsidRDefault="00A15D56" w:rsidP="00A15D56">
            <w:pPr>
              <w:rPr>
                <w:rFonts w:eastAsia="Calibri"/>
                <w:sz w:val="24"/>
                <w:szCs w:val="24"/>
              </w:rPr>
            </w:pPr>
          </w:p>
        </w:tc>
        <w:tc>
          <w:tcPr>
            <w:tcW w:w="5103" w:type="dxa"/>
            <w:tcBorders>
              <w:top w:val="nil"/>
              <w:left w:val="nil"/>
              <w:bottom w:val="single" w:sz="4" w:space="0" w:color="auto"/>
              <w:right w:val="nil"/>
            </w:tcBorders>
          </w:tcPr>
          <w:p w:rsidR="00A15D56" w:rsidRPr="00A15D56" w:rsidRDefault="00A15D56" w:rsidP="00A15D56">
            <w:pPr>
              <w:rPr>
                <w:rFonts w:eastAsia="Calibri"/>
                <w:sz w:val="24"/>
                <w:szCs w:val="24"/>
              </w:rPr>
            </w:pPr>
          </w:p>
        </w:tc>
      </w:tr>
      <w:tr w:rsidR="00A15D56" w:rsidRPr="00A15D56" w:rsidTr="001D311E">
        <w:tc>
          <w:tcPr>
            <w:tcW w:w="3190"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Дата</w:t>
            </w:r>
          </w:p>
        </w:tc>
        <w:tc>
          <w:tcPr>
            <w:tcW w:w="887" w:type="dxa"/>
          </w:tcPr>
          <w:p w:rsidR="00A15D56" w:rsidRPr="00A15D56" w:rsidRDefault="00A15D56" w:rsidP="00A15D56">
            <w:pPr>
              <w:jc w:val="center"/>
              <w:rPr>
                <w:rFonts w:eastAsia="Calibri"/>
              </w:rPr>
            </w:pPr>
          </w:p>
        </w:tc>
        <w:tc>
          <w:tcPr>
            <w:tcW w:w="5103"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Подпись/ФИО</w:t>
            </w:r>
          </w:p>
        </w:tc>
      </w:tr>
    </w:tbl>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t>Приложение 8</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A15D56" w:rsidRPr="00A15D56" w:rsidTr="00F961A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Данные заявителя (физического лица, индивидуального предпринимателя)</w:t>
            </w: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center"/>
              <w:rPr>
                <w:rFonts w:eastAsia="Calibri"/>
                <w:b/>
                <w:bCs/>
                <w:sz w:val="24"/>
                <w:szCs w:val="24"/>
              </w:rPr>
            </w:pPr>
            <w:r w:rsidRPr="00A15D56">
              <w:rPr>
                <w:rFonts w:eastAsia="Calibri"/>
                <w:b/>
                <w:bCs/>
                <w:sz w:val="24"/>
                <w:szCs w:val="24"/>
              </w:rPr>
              <w:t>Документ, удостоверяющий личность заявителя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rPr>
                <w:rFonts w:eastAsia="Calibri"/>
                <w:sz w:val="24"/>
                <w:szCs w:val="24"/>
              </w:rPr>
            </w:pPr>
            <w:r w:rsidRPr="00A15D5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регистрации заявителя /</w:t>
            </w:r>
          </w:p>
          <w:p w:rsidR="00A15D56" w:rsidRPr="00A15D56" w:rsidRDefault="00A15D56" w:rsidP="00A15D56">
            <w:pPr>
              <w:autoSpaceDE w:val="0"/>
              <w:autoSpaceDN w:val="0"/>
              <w:jc w:val="center"/>
              <w:rPr>
                <w:rFonts w:eastAsiaTheme="minorEastAsia"/>
                <w:b/>
                <w:bCs/>
                <w:sz w:val="24"/>
                <w:szCs w:val="24"/>
              </w:rPr>
            </w:pPr>
            <w:r w:rsidRPr="00A15D56">
              <w:rPr>
                <w:rFonts w:eastAsia="Calibri"/>
                <w:b/>
                <w:bCs/>
                <w:sz w:val="24"/>
                <w:szCs w:val="24"/>
              </w:rPr>
              <w:t>Юридический адрес (адрес регистрации)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заявителя /</w:t>
            </w:r>
          </w:p>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Calibri"/>
                <w:b/>
                <w:bCs/>
                <w:sz w:val="24"/>
                <w:szCs w:val="24"/>
              </w:rPr>
              <w:t>Почтовый адрес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
                <w:bCs/>
                <w:sz w:val="24"/>
                <w:szCs w:val="24"/>
              </w:rPr>
            </w:pPr>
            <w:r w:rsidRPr="00A15D5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p>
        </w:tc>
      </w:tr>
    </w:tbl>
    <w:p w:rsidR="00A15D56" w:rsidRPr="00A15D56" w:rsidRDefault="00A15D56" w:rsidP="00A15D56">
      <w:pPr>
        <w:rPr>
          <w:rFonts w:eastAsiaTheme="minorEastAsia"/>
          <w:sz w:val="24"/>
          <w:szCs w:val="24"/>
        </w:rPr>
      </w:pPr>
    </w:p>
    <w:p w:rsidR="00A15D56" w:rsidRPr="00A15D56" w:rsidRDefault="00A15D56" w:rsidP="00A15D56">
      <w:pPr>
        <w:jc w:val="center"/>
        <w:rPr>
          <w:rFonts w:eastAsia="Calibri"/>
          <w:sz w:val="24"/>
          <w:szCs w:val="24"/>
        </w:rPr>
      </w:pPr>
      <w:r w:rsidRPr="00A15D56">
        <w:rPr>
          <w:rFonts w:eastAsia="Calibri"/>
          <w:sz w:val="24"/>
          <w:szCs w:val="24"/>
        </w:rPr>
        <w:t>ЗАЯВЛЕНИЕ</w:t>
      </w:r>
    </w:p>
    <w:p w:rsidR="00A15D56" w:rsidRPr="00A15D56" w:rsidRDefault="00A15D56" w:rsidP="00A15D56">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A15D56" w:rsidRPr="00A15D56" w:rsidTr="001D311E">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keepNext/>
                    <w:keepLines/>
                    <w:tabs>
                      <w:tab w:val="left" w:pos="4634"/>
                    </w:tabs>
                    <w:jc w:val="both"/>
                    <w:outlineLvl w:val="2"/>
                    <w:rPr>
                      <w:rFonts w:eastAsiaTheme="majorEastAsia" w:cstheme="majorBidi"/>
                      <w:sz w:val="24"/>
                      <w:szCs w:val="24"/>
                    </w:rPr>
                  </w:pPr>
                  <w:r w:rsidRPr="00A15D56">
                    <w:rPr>
                      <w:rFonts w:eastAsiaTheme="majorEastAsia" w:cstheme="majorBidi"/>
                      <w:spacing w:val="6"/>
                      <w:sz w:val="24"/>
                      <w:szCs w:val="24"/>
                    </w:rPr>
                    <w:t xml:space="preserve">Прошу исправить следующие опечатки/ошибки в </w:t>
                  </w:r>
                  <w:r w:rsidRPr="00A15D56">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spacing w:after="200" w:line="276" w:lineRule="auto"/>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9923" w:type="dxa"/>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jc w:val="both"/>
              <w:rPr>
                <w:rFonts w:eastAsia="Calibri"/>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Представлены следующие документы:</w:t>
            </w:r>
          </w:p>
        </w:tc>
      </w:tr>
      <w:tr w:rsidR="00A15D56" w:rsidRPr="00A15D56" w:rsidTr="00F961A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Cs/>
                <w:sz w:val="24"/>
                <w:szCs w:val="24"/>
              </w:rPr>
            </w:pPr>
            <w:r w:rsidRPr="00A15D56">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Cs/>
                <w:sz w:val="24"/>
                <w:szCs w:val="24"/>
              </w:rPr>
            </w:pPr>
            <w:r w:rsidRPr="00A15D56">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961AB" w:rsidRDefault="00F961AB" w:rsidP="00A15D56">
            <w:pPr>
              <w:autoSpaceDE w:val="0"/>
              <w:autoSpaceDN w:val="0"/>
              <w:jc w:val="center"/>
              <w:rPr>
                <w:rFonts w:eastAsia="Calibri"/>
                <w:b/>
                <w:bCs/>
                <w:sz w:val="24"/>
                <w:szCs w:val="24"/>
              </w:rPr>
            </w:pPr>
          </w:p>
          <w:p w:rsidR="00F961AB" w:rsidRDefault="00F961AB" w:rsidP="00A15D56">
            <w:pPr>
              <w:autoSpaceDE w:val="0"/>
              <w:autoSpaceDN w:val="0"/>
              <w:jc w:val="center"/>
              <w:rPr>
                <w:rFonts w:eastAsia="Calibri"/>
                <w:b/>
                <w:bCs/>
                <w:sz w:val="24"/>
                <w:szCs w:val="24"/>
              </w:rPr>
            </w:pPr>
          </w:p>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lastRenderedPageBreak/>
              <w:t>Данные представителя (уполномоченного лица)</w:t>
            </w:r>
          </w:p>
        </w:tc>
      </w:tr>
      <w:tr w:rsidR="00A15D56" w:rsidRPr="00A15D56" w:rsidTr="00F961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lastRenderedPageBreak/>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sz w:val="24"/>
                <w:szCs w:val="24"/>
              </w:rPr>
              <w:br w:type="page"/>
            </w:r>
            <w:r w:rsidRPr="00A15D56">
              <w:rPr>
                <w:rFonts w:eastAsia="Calibri"/>
                <w:b/>
                <w:bCs/>
                <w:sz w:val="24"/>
                <w:szCs w:val="24"/>
              </w:rPr>
              <w:t>Документ, удостоверяющий личность представителя (уполномоченного лица)</w:t>
            </w: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rPr>
                <w:rFonts w:eastAsia="Calibri"/>
                <w:sz w:val="24"/>
                <w:szCs w:val="24"/>
              </w:rPr>
            </w:pPr>
            <w:r w:rsidRPr="00A15D56">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br w:type="page"/>
              <w:t>Адрес регистрации представителя (уполномоченного лица)</w:t>
            </w: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представителя (уполномоченного лица)</w:t>
            </w: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
                <w:bCs/>
                <w:sz w:val="24"/>
                <w:szCs w:val="24"/>
              </w:rPr>
            </w:pPr>
            <w:r w:rsidRPr="00A15D56">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bl>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r w:rsidRPr="00A15D56">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bottom w:val="single" w:sz="4" w:space="0" w:color="auto"/>
              <w:right w:val="nil"/>
            </w:tcBorders>
          </w:tcPr>
          <w:p w:rsidR="00A15D56" w:rsidRPr="00A15D56" w:rsidRDefault="00A15D56" w:rsidP="00A15D56">
            <w:pPr>
              <w:rPr>
                <w:rFonts w:eastAsia="Calibri"/>
                <w:sz w:val="24"/>
                <w:szCs w:val="24"/>
              </w:rPr>
            </w:pPr>
          </w:p>
        </w:tc>
        <w:tc>
          <w:tcPr>
            <w:tcW w:w="887" w:type="dxa"/>
          </w:tcPr>
          <w:p w:rsidR="00A15D56" w:rsidRPr="00A15D56" w:rsidRDefault="00A15D56" w:rsidP="00A15D56">
            <w:pPr>
              <w:rPr>
                <w:rFonts w:eastAsia="Calibri"/>
                <w:sz w:val="24"/>
                <w:szCs w:val="24"/>
              </w:rPr>
            </w:pPr>
          </w:p>
        </w:tc>
        <w:tc>
          <w:tcPr>
            <w:tcW w:w="5103" w:type="dxa"/>
            <w:tcBorders>
              <w:top w:val="nil"/>
              <w:left w:val="nil"/>
              <w:bottom w:val="single" w:sz="4" w:space="0" w:color="auto"/>
              <w:right w:val="nil"/>
            </w:tcBorders>
          </w:tcPr>
          <w:p w:rsidR="00A15D56" w:rsidRPr="00A15D56" w:rsidRDefault="00A15D56" w:rsidP="00A15D56">
            <w:pPr>
              <w:rPr>
                <w:rFonts w:eastAsia="Calibri"/>
                <w:sz w:val="24"/>
                <w:szCs w:val="24"/>
              </w:rPr>
            </w:pPr>
          </w:p>
        </w:tc>
      </w:tr>
      <w:tr w:rsidR="00A15D56" w:rsidRPr="00A15D56" w:rsidTr="001D311E">
        <w:tc>
          <w:tcPr>
            <w:tcW w:w="3190"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Дата</w:t>
            </w:r>
          </w:p>
        </w:tc>
        <w:tc>
          <w:tcPr>
            <w:tcW w:w="887" w:type="dxa"/>
          </w:tcPr>
          <w:p w:rsidR="00A15D56" w:rsidRPr="00A15D56" w:rsidRDefault="00A15D56" w:rsidP="00A15D56">
            <w:pPr>
              <w:jc w:val="center"/>
              <w:rPr>
                <w:rFonts w:eastAsia="Calibri"/>
              </w:rPr>
            </w:pPr>
          </w:p>
        </w:tc>
        <w:tc>
          <w:tcPr>
            <w:tcW w:w="5103"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Подпись/ФИО</w:t>
            </w:r>
          </w:p>
        </w:tc>
      </w:tr>
    </w:tbl>
    <w:p w:rsidR="00A15D56" w:rsidRPr="00A15D56" w:rsidRDefault="00A15D56" w:rsidP="00A15D56">
      <w:pPr>
        <w:tabs>
          <w:tab w:val="left" w:pos="8670"/>
        </w:tabs>
        <w:rPr>
          <w:rFonts w:eastAsiaTheme="minorEastAsia"/>
          <w:b/>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Default="00A15D56" w:rsidP="00A15D56">
      <w:pPr>
        <w:tabs>
          <w:tab w:val="left" w:pos="8670"/>
        </w:tabs>
        <w:rPr>
          <w:rFonts w:eastAsiaTheme="minorEastAsia"/>
          <w:b/>
          <w:sz w:val="24"/>
          <w:szCs w:val="24"/>
        </w:rPr>
      </w:pPr>
    </w:p>
    <w:p w:rsidR="00F961AB" w:rsidRPr="00A15D56" w:rsidRDefault="00F961AB"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autoSpaceDE w:val="0"/>
        <w:autoSpaceDN w:val="0"/>
        <w:adjustRightInd w:val="0"/>
        <w:jc w:val="right"/>
        <w:outlineLvl w:val="0"/>
        <w:rPr>
          <w:rFonts w:eastAsia="Calibri"/>
        </w:rPr>
      </w:pPr>
      <w:r w:rsidRPr="00A15D56">
        <w:rPr>
          <w:rFonts w:eastAsia="Calibri"/>
        </w:rPr>
        <w:t>Приложение 9</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15D56" w:rsidRPr="00A15D56" w:rsidTr="00F961A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(юридического лица)</w:t>
            </w:r>
          </w:p>
        </w:tc>
      </w:tr>
      <w:tr w:rsidR="00A15D56" w:rsidRPr="00A15D56" w:rsidTr="00F961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Юридический адрес</w:t>
            </w: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Theme="minorEastAsia"/>
                <w:b/>
                <w:bCs/>
                <w:sz w:val="24"/>
                <w:szCs w:val="24"/>
              </w:rPr>
              <w:t>Почтовый адрес</w:t>
            </w: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p w:rsidR="00A15D56" w:rsidRPr="00A15D56" w:rsidRDefault="00A15D56" w:rsidP="00A15D56">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A15D56" w:rsidRPr="00A15D56" w:rsidTr="001D311E">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keepNext/>
                    <w:keepLines/>
                    <w:tabs>
                      <w:tab w:val="left" w:pos="4634"/>
                    </w:tabs>
                    <w:jc w:val="both"/>
                    <w:outlineLvl w:val="2"/>
                    <w:rPr>
                      <w:rFonts w:eastAsiaTheme="majorEastAsia" w:cstheme="majorBidi"/>
                      <w:sz w:val="24"/>
                      <w:szCs w:val="24"/>
                    </w:rPr>
                  </w:pPr>
                  <w:r w:rsidRPr="00A15D56">
                    <w:rPr>
                      <w:rFonts w:eastAsiaTheme="majorEastAsia" w:cstheme="majorBidi"/>
                      <w:spacing w:val="6"/>
                      <w:sz w:val="24"/>
                      <w:szCs w:val="24"/>
                    </w:rPr>
                    <w:t xml:space="preserve">Прошу исправить следующие опечатки/ошибки в </w:t>
                  </w:r>
                  <w:r w:rsidRPr="00A15D56">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spacing w:after="200" w:line="276" w:lineRule="auto"/>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9923" w:type="dxa"/>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Представлены следующие документы</w:t>
            </w:r>
          </w:p>
        </w:tc>
      </w:tr>
      <w:tr w:rsidR="00A15D56" w:rsidRPr="00A15D56" w:rsidTr="00F961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bl>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A15D56" w:rsidRPr="00A15D56" w:rsidRDefault="00A15D56" w:rsidP="00A15D56">
      <w:pPr>
        <w:rPr>
          <w:rFonts w:eastAsiaTheme="minorEastAsia"/>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10</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jc w:val="right"/>
        <w:rPr>
          <w:rFonts w:eastAsiaTheme="minorEastAsia"/>
          <w:sz w:val="24"/>
          <w:szCs w:val="24"/>
        </w:rPr>
      </w:pPr>
      <w:r w:rsidRPr="00A15D56">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A15D56" w:rsidRPr="00A15D56" w:rsidTr="00F961AB">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(юридического лица)</w:t>
            </w:r>
          </w:p>
        </w:tc>
      </w:tr>
      <w:tr w:rsidR="00A15D56" w:rsidRPr="00A15D56" w:rsidTr="00F961A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Юридический адрес</w:t>
            </w: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Theme="minorEastAsia"/>
                <w:b/>
                <w:bCs/>
                <w:sz w:val="24"/>
                <w:szCs w:val="24"/>
              </w:rPr>
              <w:t>Почтовый адрес</w:t>
            </w: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p w:rsidR="00A15D56" w:rsidRPr="00A15D56" w:rsidRDefault="00A15D56" w:rsidP="00A15D56">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A15D56" w:rsidRPr="00A15D56" w:rsidTr="001D311E">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keepNext/>
                    <w:keepLines/>
                    <w:tabs>
                      <w:tab w:val="left" w:pos="4634"/>
                    </w:tabs>
                    <w:ind w:right="544"/>
                    <w:jc w:val="both"/>
                    <w:outlineLvl w:val="2"/>
                    <w:rPr>
                      <w:rFonts w:eastAsiaTheme="majorEastAsia" w:cstheme="majorBidi"/>
                      <w:sz w:val="24"/>
                      <w:szCs w:val="24"/>
                    </w:rPr>
                  </w:pPr>
                  <w:r w:rsidRPr="00A15D56">
                    <w:rPr>
                      <w:rFonts w:eastAsiaTheme="majorEastAsia" w:cstheme="majorBidi"/>
                      <w:spacing w:val="6"/>
                      <w:sz w:val="24"/>
                      <w:szCs w:val="24"/>
                    </w:rPr>
                    <w:t xml:space="preserve">Прошу исправить следующие опечатки/ошибки в </w:t>
                  </w:r>
                  <w:r w:rsidRPr="00A15D56">
                    <w:rPr>
                      <w:rFonts w:eastAsiaTheme="majorEastAsia" w:cstheme="majorBidi"/>
                      <w:sz w:val="24"/>
                      <w:szCs w:val="24"/>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A15D56" w:rsidRPr="00A15D56" w:rsidTr="001D311E">
              <w:trPr>
                <w:cantSplit/>
                <w:trHeight w:val="291"/>
              </w:trPr>
              <w:tc>
                <w:tcPr>
                  <w:tcW w:w="9923" w:type="dxa"/>
                  <w:tcBorders>
                    <w:top w:val="nil"/>
                    <w:left w:val="nil"/>
                    <w:bottom w:val="single" w:sz="4" w:space="0" w:color="auto"/>
                    <w:right w:val="nil"/>
                  </w:tcBorders>
                </w:tcPr>
                <w:p w:rsidR="00A15D56" w:rsidRPr="00A15D56" w:rsidRDefault="00A15D56" w:rsidP="00A15D56">
                  <w:pPr>
                    <w:spacing w:after="200" w:line="276" w:lineRule="auto"/>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9923" w:type="dxa"/>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Представлены следующие документы</w:t>
            </w: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p>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lastRenderedPageBreak/>
              <w:t>Данные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sz w:val="24"/>
                <w:szCs w:val="24"/>
              </w:rPr>
              <w:br w:type="page"/>
            </w:r>
            <w:r w:rsidRPr="00A15D56">
              <w:rPr>
                <w:rFonts w:eastAsiaTheme="minorEastAsia"/>
                <w:b/>
                <w:bCs/>
                <w:sz w:val="24"/>
                <w:szCs w:val="24"/>
              </w:rPr>
              <w:t>Документ, удостоверяющий личность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r w:rsidRPr="00A15D56">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br w:type="page"/>
              <w:t>Адрес регистрации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Адрес места жительства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A15D56" w:rsidRPr="00A15D56" w:rsidRDefault="00A15D56" w:rsidP="00A15D56">
      <w:pPr>
        <w:rPr>
          <w:rFonts w:eastAsiaTheme="minorEastAsia"/>
          <w:sz w:val="24"/>
          <w:szCs w:val="24"/>
        </w:rPr>
      </w:pPr>
    </w:p>
    <w:p w:rsidR="00A15D56" w:rsidRPr="00A15D56" w:rsidRDefault="00A15D56" w:rsidP="00A15D56">
      <w:pPr>
        <w:widowControl w:val="0"/>
        <w:autoSpaceDE w:val="0"/>
        <w:autoSpaceDN w:val="0"/>
        <w:adjustRightInd w:val="0"/>
        <w:jc w:val="right"/>
        <w:rPr>
          <w:rFonts w:eastAsiaTheme="minorEastAsia"/>
          <w:sz w:val="24"/>
          <w:szCs w:val="24"/>
        </w:rPr>
      </w:pPr>
    </w:p>
    <w:p w:rsidR="00A15D56" w:rsidRPr="00A15D56" w:rsidRDefault="00A15D56" w:rsidP="00A15D56">
      <w:pPr>
        <w:rPr>
          <w:rFonts w:eastAsiaTheme="minorEastAsia"/>
          <w:sz w:val="24"/>
          <w:szCs w:val="24"/>
        </w:rPr>
      </w:pPr>
    </w:p>
    <w:p w:rsidR="00A15D56" w:rsidRPr="00A15D56" w:rsidRDefault="00A15D56" w:rsidP="00A15D56">
      <w:pPr>
        <w:tabs>
          <w:tab w:val="left" w:pos="8670"/>
        </w:tabs>
        <w:spacing w:after="200" w:line="276" w:lineRule="auto"/>
        <w:rPr>
          <w:rFonts w:asciiTheme="minorHAnsi" w:eastAsiaTheme="minorEastAsia" w:hAnsiTheme="minorHAnsi" w:cstheme="minorBidi"/>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sz w:val="24"/>
          <w:szCs w:val="24"/>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11</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tabs>
          <w:tab w:val="left" w:pos="8670"/>
        </w:tabs>
        <w:rPr>
          <w:rFonts w:eastAsiaTheme="minorEastAsia"/>
          <w:b/>
          <w:sz w:val="24"/>
          <w:szCs w:val="24"/>
        </w:rPr>
      </w:pPr>
    </w:p>
    <w:p w:rsidR="00A15D56" w:rsidRPr="00A15D56" w:rsidRDefault="00A15D56" w:rsidP="00A15D56">
      <w:pPr>
        <w:tabs>
          <w:tab w:val="left" w:pos="8670"/>
        </w:tabs>
        <w:rPr>
          <w:rFonts w:eastAsiaTheme="minorEastAsia"/>
          <w:b/>
        </w:rPr>
      </w:pPr>
    </w:p>
    <w:p w:rsidR="00A15D56" w:rsidRPr="00A15D56" w:rsidRDefault="00A15D56" w:rsidP="00A15D56">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nil"/>
              <w:bottom w:val="nil"/>
              <w:right w:val="nil"/>
            </w:tcBorders>
          </w:tcPr>
          <w:p w:rsidR="00A15D56" w:rsidRPr="00A15D56" w:rsidRDefault="00A15D56" w:rsidP="00A15D56">
            <w:pPr>
              <w:jc w:val="center"/>
              <w:rPr>
                <w:rFonts w:eastAsia="Calibri"/>
              </w:rPr>
            </w:pPr>
          </w:p>
        </w:tc>
        <w:tc>
          <w:tcPr>
            <w:tcW w:w="963" w:type="pct"/>
            <w:tcBorders>
              <w:top w:val="single" w:sz="4" w:space="0" w:color="auto"/>
              <w:left w:val="nil"/>
              <w:bottom w:val="nil"/>
              <w:right w:val="nil"/>
            </w:tcBorders>
          </w:tcPr>
          <w:p w:rsidR="00A15D56" w:rsidRPr="00A15D56" w:rsidRDefault="00A15D56" w:rsidP="00A15D56">
            <w:pPr>
              <w:jc w:val="center"/>
              <w:rPr>
                <w:rFonts w:eastAsia="Calibri"/>
              </w:rPr>
            </w:pPr>
          </w:p>
        </w:tc>
        <w:tc>
          <w:tcPr>
            <w:tcW w:w="518" w:type="pct"/>
          </w:tcPr>
          <w:p w:rsidR="00A15D56" w:rsidRPr="00A15D56" w:rsidRDefault="00A15D56" w:rsidP="00A15D56">
            <w:pPr>
              <w:jc w:val="center"/>
              <w:rPr>
                <w:rFonts w:eastAsia="Calibri"/>
              </w:rPr>
            </w:pPr>
          </w:p>
        </w:tc>
        <w:tc>
          <w:tcPr>
            <w:tcW w:w="2500" w:type="pct"/>
            <w:tcBorders>
              <w:top w:val="single" w:sz="4" w:space="0" w:color="auto"/>
              <w:left w:val="nil"/>
              <w:bottom w:val="nil"/>
              <w:right w:val="nil"/>
            </w:tcBorders>
          </w:tcPr>
          <w:p w:rsidR="00A15D56" w:rsidRPr="00A15D56" w:rsidRDefault="00A15D56" w:rsidP="00A15D56">
            <w:pPr>
              <w:jc w:val="center"/>
              <w:rPr>
                <w:rFonts w:eastAsia="Calibri"/>
              </w:rPr>
            </w:pPr>
            <w:r w:rsidRPr="00A15D5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A15D56" w:rsidRPr="00A15D56" w:rsidTr="00F961A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Данные заявителя (физического лица, индивидуального предпринимателя)</w:t>
            </w: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center"/>
              <w:rPr>
                <w:rFonts w:eastAsia="Calibri"/>
                <w:b/>
                <w:bCs/>
                <w:sz w:val="24"/>
                <w:szCs w:val="24"/>
              </w:rPr>
            </w:pPr>
            <w:r w:rsidRPr="00A15D56">
              <w:rPr>
                <w:rFonts w:eastAsia="Calibri"/>
                <w:b/>
                <w:bCs/>
                <w:sz w:val="24"/>
                <w:szCs w:val="24"/>
              </w:rPr>
              <w:t>Документ, удостоверяющий личность заявителя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rPr>
                <w:rFonts w:eastAsia="Calibri"/>
                <w:sz w:val="24"/>
                <w:szCs w:val="24"/>
              </w:rPr>
            </w:pPr>
            <w:r w:rsidRPr="00A15D5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регистрации заявителя /</w:t>
            </w:r>
          </w:p>
          <w:p w:rsidR="00A15D56" w:rsidRPr="00A15D56" w:rsidRDefault="00A15D56" w:rsidP="00A15D56">
            <w:pPr>
              <w:autoSpaceDE w:val="0"/>
              <w:autoSpaceDN w:val="0"/>
              <w:jc w:val="center"/>
              <w:rPr>
                <w:rFonts w:eastAsiaTheme="minorEastAsia"/>
                <w:b/>
                <w:bCs/>
                <w:sz w:val="24"/>
                <w:szCs w:val="24"/>
              </w:rPr>
            </w:pPr>
            <w:r w:rsidRPr="00A15D56">
              <w:rPr>
                <w:rFonts w:eastAsia="Calibri"/>
                <w:b/>
                <w:bCs/>
                <w:sz w:val="24"/>
                <w:szCs w:val="24"/>
              </w:rPr>
              <w:t>Юридический адрес (адрес регистрации)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заявителя /</w:t>
            </w:r>
          </w:p>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Calibri"/>
                <w:b/>
                <w:bCs/>
                <w:sz w:val="24"/>
                <w:szCs w:val="24"/>
              </w:rPr>
              <w:t>Почтовый адрес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
                <w:bCs/>
                <w:sz w:val="24"/>
                <w:szCs w:val="24"/>
              </w:rPr>
            </w:pPr>
            <w:r w:rsidRPr="00A15D5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bl>
    <w:p w:rsidR="00A15D56" w:rsidRPr="00A15D56" w:rsidRDefault="00A15D56" w:rsidP="00A15D56">
      <w:pPr>
        <w:jc w:val="center"/>
        <w:rPr>
          <w:rFonts w:eastAsia="Calibri"/>
          <w:sz w:val="24"/>
          <w:szCs w:val="24"/>
        </w:rPr>
      </w:pPr>
      <w:r w:rsidRPr="00A15D56">
        <w:rPr>
          <w:rFonts w:eastAsia="Calibri"/>
          <w:sz w:val="24"/>
          <w:szCs w:val="24"/>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A15D56" w:rsidRPr="00A15D56" w:rsidTr="001D311E">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A15D56" w:rsidRPr="00A15D56" w:rsidTr="001D311E">
              <w:trPr>
                <w:cantSplit/>
                <w:trHeight w:val="291"/>
              </w:trPr>
              <w:tc>
                <w:tcPr>
                  <w:tcW w:w="5000" w:type="pct"/>
                  <w:tcBorders>
                    <w:top w:val="nil"/>
                    <w:left w:val="nil"/>
                    <w:bottom w:val="single" w:sz="4" w:space="0" w:color="auto"/>
                    <w:right w:val="nil"/>
                  </w:tcBorders>
                </w:tcPr>
                <w:p w:rsidR="00A15D56" w:rsidRPr="00A15D56" w:rsidRDefault="00A15D56" w:rsidP="00A15D56">
                  <w:pPr>
                    <w:keepNext/>
                    <w:keepLines/>
                    <w:tabs>
                      <w:tab w:val="left" w:pos="4634"/>
                    </w:tabs>
                    <w:ind w:right="342"/>
                    <w:jc w:val="both"/>
                    <w:outlineLvl w:val="2"/>
                    <w:rPr>
                      <w:rFonts w:eastAsiaTheme="majorEastAsia" w:cstheme="majorBidi"/>
                      <w:sz w:val="24"/>
                      <w:szCs w:val="24"/>
                    </w:rPr>
                  </w:pPr>
                  <w:r w:rsidRPr="00A15D56">
                    <w:rPr>
                      <w:rFonts w:eastAsiaTheme="majorEastAsia" w:cstheme="majorBidi"/>
                      <w:spacing w:val="6"/>
                      <w:sz w:val="24"/>
                      <w:szCs w:val="24"/>
                    </w:rPr>
                    <w:t xml:space="preserve">Прошу выдать дубликат </w:t>
                  </w:r>
                  <w:r w:rsidRPr="00A15D56">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A15D56" w:rsidRPr="00A15D56" w:rsidTr="001D311E">
              <w:trPr>
                <w:cantSplit/>
                <w:trHeight w:val="203"/>
              </w:trPr>
              <w:tc>
                <w:tcPr>
                  <w:tcW w:w="5000" w:type="pct"/>
                  <w:tcBorders>
                    <w:top w:val="nil"/>
                    <w:left w:val="nil"/>
                    <w:bottom w:val="single" w:sz="4" w:space="0" w:color="auto"/>
                    <w:right w:val="nil"/>
                  </w:tcBorders>
                </w:tcPr>
                <w:p w:rsidR="00A15D56" w:rsidRPr="00A15D56" w:rsidRDefault="00A15D56" w:rsidP="00A15D56">
                  <w:pPr>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5000" w:type="pct"/>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jc w:val="both"/>
              <w:rPr>
                <w:rFonts w:eastAsia="Calibri"/>
                <w:sz w:val="24"/>
                <w:szCs w:val="24"/>
              </w:rPr>
            </w:pPr>
          </w:p>
        </w:tc>
      </w:tr>
      <w:tr w:rsidR="00A15D56" w:rsidRPr="00A15D56" w:rsidTr="00F961AB">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both"/>
              <w:rPr>
                <w:rFonts w:eastAsia="Calibri"/>
                <w:b/>
                <w:bCs/>
                <w:sz w:val="24"/>
                <w:szCs w:val="24"/>
              </w:rPr>
            </w:pPr>
            <w:r w:rsidRPr="00A15D56">
              <w:rPr>
                <w:rFonts w:eastAsia="Calibri"/>
                <w:b/>
                <w:bCs/>
                <w:sz w:val="24"/>
                <w:szCs w:val="24"/>
              </w:rPr>
              <w:t>Представлены следующие документы:</w:t>
            </w:r>
          </w:p>
        </w:tc>
      </w:tr>
      <w:tr w:rsidR="00A15D56" w:rsidRPr="00A15D56" w:rsidTr="00F961A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jc w:val="both"/>
              <w:rPr>
                <w:rFonts w:eastAsia="Calibri"/>
                <w:sz w:val="24"/>
                <w:szCs w:val="24"/>
              </w:rPr>
            </w:pPr>
            <w:r w:rsidRPr="00A15D56">
              <w:rPr>
                <w:rFonts w:eastAsia="Calibri"/>
                <w:sz w:val="24"/>
                <w:szCs w:val="24"/>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jc w:val="both"/>
              <w:rPr>
                <w:rFonts w:eastAsia="Calibri"/>
                <w:sz w:val="24"/>
                <w:szCs w:val="24"/>
                <w:u w:val="single"/>
              </w:rPr>
            </w:pPr>
          </w:p>
        </w:tc>
      </w:tr>
      <w:tr w:rsidR="00A15D56" w:rsidRPr="00A15D56" w:rsidTr="00F961A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jc w:val="both"/>
              <w:rPr>
                <w:rFonts w:eastAsia="Calibri"/>
                <w:sz w:val="24"/>
                <w:szCs w:val="24"/>
              </w:rPr>
            </w:pPr>
            <w:r w:rsidRPr="00A15D56">
              <w:rPr>
                <w:rFonts w:eastAsia="Calibri"/>
                <w:sz w:val="24"/>
                <w:szCs w:val="24"/>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jc w:val="both"/>
              <w:rPr>
                <w:rFonts w:eastAsia="Calibri"/>
                <w:sz w:val="24"/>
                <w:szCs w:val="24"/>
                <w:u w:val="single"/>
              </w:rPr>
            </w:pPr>
          </w:p>
        </w:tc>
      </w:tr>
      <w:tr w:rsidR="00A15D56" w:rsidRPr="00A15D56" w:rsidTr="00F961AB">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both"/>
              <w:rPr>
                <w:rFonts w:eastAsia="Calibri"/>
                <w:sz w:val="24"/>
                <w:szCs w:val="24"/>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both"/>
              <w:rPr>
                <w:rFonts w:eastAsia="Calibri"/>
                <w:sz w:val="24"/>
                <w:szCs w:val="24"/>
              </w:rPr>
            </w:pPr>
          </w:p>
        </w:tc>
      </w:tr>
      <w:tr w:rsidR="00A15D56" w:rsidRPr="00A15D56" w:rsidTr="00F961AB">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jc w:val="both"/>
              <w:rPr>
                <w:rFonts w:eastAsia="Calibri"/>
                <w:bCs/>
                <w:sz w:val="24"/>
                <w:szCs w:val="24"/>
              </w:rPr>
            </w:pPr>
            <w:r w:rsidRPr="00A15D56">
              <w:rPr>
                <w:rFonts w:eastAsia="Calibri"/>
                <w:bCs/>
                <w:sz w:val="24"/>
                <w:szCs w:val="24"/>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jc w:val="both"/>
              <w:rPr>
                <w:rFonts w:eastAsia="Calibri"/>
                <w:sz w:val="24"/>
                <w:szCs w:val="24"/>
                <w:u w:val="single"/>
              </w:rPr>
            </w:pPr>
          </w:p>
        </w:tc>
      </w:tr>
      <w:tr w:rsidR="00A15D56" w:rsidRPr="00A15D56" w:rsidTr="00F961AB">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jc w:val="both"/>
              <w:rPr>
                <w:rFonts w:eastAsia="Calibri"/>
                <w:bCs/>
                <w:sz w:val="24"/>
                <w:szCs w:val="24"/>
              </w:rPr>
            </w:pPr>
            <w:r w:rsidRPr="00A15D56">
              <w:rPr>
                <w:rFonts w:eastAsia="Calibri"/>
                <w:bCs/>
                <w:sz w:val="24"/>
                <w:szCs w:val="24"/>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jc w:val="both"/>
              <w:rPr>
                <w:rFonts w:eastAsia="Calibri"/>
                <w:sz w:val="24"/>
                <w:szCs w:val="24"/>
                <w:u w:val="single"/>
              </w:rPr>
            </w:pPr>
          </w:p>
        </w:tc>
      </w:tr>
      <w:tr w:rsidR="00A15D56" w:rsidRPr="00A15D56" w:rsidTr="00F961AB">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jc w:val="both"/>
              <w:rPr>
                <w:rFonts w:eastAsia="Calibri"/>
                <w:bCs/>
                <w:sz w:val="24"/>
                <w:szCs w:val="24"/>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jc w:val="both"/>
              <w:rPr>
                <w:rFonts w:eastAsia="Calibri"/>
                <w:sz w:val="24"/>
                <w:szCs w:val="24"/>
                <w:u w:val="single"/>
              </w:rPr>
            </w:pPr>
          </w:p>
        </w:tc>
      </w:tr>
    </w:tbl>
    <w:p w:rsidR="00A15D56" w:rsidRPr="00A15D56" w:rsidRDefault="00A15D56" w:rsidP="00A15D56">
      <w:pPr>
        <w:rPr>
          <w:rFonts w:eastAsia="Calibri"/>
          <w:sz w:val="24"/>
          <w:szCs w:val="24"/>
        </w:rPr>
      </w:pPr>
    </w:p>
    <w:p w:rsidR="00A15D56" w:rsidRPr="00A15D56" w:rsidRDefault="00A15D56" w:rsidP="00A15D5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Дата</w:t>
            </w:r>
          </w:p>
        </w:tc>
        <w:tc>
          <w:tcPr>
            <w:tcW w:w="887" w:type="dxa"/>
          </w:tcPr>
          <w:p w:rsidR="00A15D56" w:rsidRPr="00A15D56" w:rsidRDefault="00A15D56" w:rsidP="00A15D56">
            <w:pPr>
              <w:jc w:val="center"/>
              <w:rPr>
                <w:rFonts w:eastAsia="Calibri"/>
              </w:rPr>
            </w:pPr>
          </w:p>
        </w:tc>
        <w:tc>
          <w:tcPr>
            <w:tcW w:w="5103"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Подпись/ФИО</w:t>
            </w:r>
          </w:p>
        </w:tc>
      </w:tr>
    </w:tbl>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12</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nil"/>
              <w:bottom w:val="nil"/>
              <w:right w:val="nil"/>
            </w:tcBorders>
          </w:tcPr>
          <w:p w:rsidR="00A15D56" w:rsidRPr="00A15D56" w:rsidRDefault="00A15D56" w:rsidP="00A15D56">
            <w:pPr>
              <w:jc w:val="center"/>
              <w:rPr>
                <w:rFonts w:eastAsia="Calibri"/>
              </w:rPr>
            </w:pPr>
          </w:p>
        </w:tc>
        <w:tc>
          <w:tcPr>
            <w:tcW w:w="963" w:type="pct"/>
            <w:tcBorders>
              <w:top w:val="single" w:sz="4" w:space="0" w:color="auto"/>
              <w:left w:val="nil"/>
              <w:bottom w:val="nil"/>
              <w:right w:val="nil"/>
            </w:tcBorders>
          </w:tcPr>
          <w:p w:rsidR="00A15D56" w:rsidRPr="00A15D56" w:rsidRDefault="00A15D56" w:rsidP="00A15D56">
            <w:pPr>
              <w:jc w:val="center"/>
              <w:rPr>
                <w:rFonts w:eastAsia="Calibri"/>
              </w:rPr>
            </w:pPr>
          </w:p>
        </w:tc>
        <w:tc>
          <w:tcPr>
            <w:tcW w:w="518" w:type="pct"/>
          </w:tcPr>
          <w:p w:rsidR="00A15D56" w:rsidRPr="00A15D56" w:rsidRDefault="00A15D56" w:rsidP="00A15D56">
            <w:pPr>
              <w:jc w:val="center"/>
              <w:rPr>
                <w:rFonts w:eastAsia="Calibri"/>
              </w:rPr>
            </w:pPr>
          </w:p>
        </w:tc>
        <w:tc>
          <w:tcPr>
            <w:tcW w:w="2500" w:type="pct"/>
            <w:tcBorders>
              <w:top w:val="single" w:sz="4" w:space="0" w:color="auto"/>
              <w:left w:val="nil"/>
              <w:bottom w:val="nil"/>
              <w:right w:val="nil"/>
            </w:tcBorders>
          </w:tcPr>
          <w:p w:rsidR="00A15D56" w:rsidRPr="00A15D56" w:rsidRDefault="00A15D56" w:rsidP="00A15D56">
            <w:pPr>
              <w:jc w:val="center"/>
              <w:rPr>
                <w:rFonts w:eastAsia="Calibri"/>
              </w:rPr>
            </w:pPr>
            <w:r w:rsidRPr="00A15D56">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A15D56" w:rsidRPr="00A15D56" w:rsidTr="00F961A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p>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Данные заявителя (физического лица, индивидуального предпринимателя)</w:t>
            </w: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jc w:val="center"/>
              <w:rPr>
                <w:rFonts w:eastAsia="Calibri"/>
                <w:b/>
                <w:bCs/>
                <w:sz w:val="24"/>
                <w:szCs w:val="24"/>
              </w:rPr>
            </w:pPr>
            <w:r w:rsidRPr="00A15D56">
              <w:rPr>
                <w:rFonts w:eastAsia="Calibri"/>
                <w:b/>
                <w:bCs/>
                <w:sz w:val="24"/>
                <w:szCs w:val="24"/>
              </w:rPr>
              <w:t>Документ, удостоверяющий личность заявителя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rPr>
                <w:rFonts w:eastAsia="Calibri"/>
                <w:sz w:val="24"/>
                <w:szCs w:val="24"/>
              </w:rPr>
            </w:pPr>
            <w:r w:rsidRPr="00A15D56">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регистрации заявителя /</w:t>
            </w:r>
          </w:p>
          <w:p w:rsidR="00A15D56" w:rsidRPr="00A15D56" w:rsidRDefault="00A15D56" w:rsidP="00A15D56">
            <w:pPr>
              <w:autoSpaceDE w:val="0"/>
              <w:autoSpaceDN w:val="0"/>
              <w:jc w:val="center"/>
              <w:rPr>
                <w:rFonts w:eastAsiaTheme="minorEastAsia"/>
                <w:b/>
                <w:bCs/>
                <w:sz w:val="24"/>
                <w:szCs w:val="24"/>
              </w:rPr>
            </w:pPr>
            <w:r w:rsidRPr="00A15D56">
              <w:rPr>
                <w:rFonts w:eastAsia="Calibri"/>
                <w:b/>
                <w:bCs/>
                <w:sz w:val="24"/>
                <w:szCs w:val="24"/>
              </w:rPr>
              <w:t>Юридический адрес (адрес регистрации)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Theme="minorEastAsia"/>
                <w:sz w:val="24"/>
                <w:szCs w:val="24"/>
                <w:u w:val="single"/>
              </w:rPr>
            </w:pPr>
            <w:r w:rsidRPr="00A15D56">
              <w:rPr>
                <w:rFonts w:eastAsiaTheme="minorEastAsia"/>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заявителя /</w:t>
            </w:r>
          </w:p>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Calibri"/>
                <w:b/>
                <w:bCs/>
                <w:sz w:val="24"/>
                <w:szCs w:val="24"/>
              </w:rPr>
              <w:t>Почтовый адрес индивидуального предпринимателя</w:t>
            </w: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
                <w:bCs/>
                <w:sz w:val="24"/>
                <w:szCs w:val="24"/>
              </w:rPr>
            </w:pPr>
            <w:r w:rsidRPr="00A15D56">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bl>
    <w:p w:rsidR="00A15D56" w:rsidRPr="00A15D56" w:rsidRDefault="00A15D56" w:rsidP="00A15D56">
      <w:pPr>
        <w:jc w:val="center"/>
        <w:rPr>
          <w:rFonts w:eastAsia="Calibri"/>
          <w:sz w:val="24"/>
          <w:szCs w:val="24"/>
        </w:rPr>
      </w:pPr>
    </w:p>
    <w:p w:rsidR="00A15D56" w:rsidRPr="00A15D56" w:rsidRDefault="00A15D56" w:rsidP="00A15D56">
      <w:pPr>
        <w:jc w:val="center"/>
        <w:rPr>
          <w:rFonts w:eastAsia="Calibri"/>
          <w:sz w:val="24"/>
          <w:szCs w:val="24"/>
        </w:rPr>
      </w:pPr>
      <w:r w:rsidRPr="00A15D56">
        <w:rPr>
          <w:rFonts w:eastAsia="Calibri"/>
          <w:sz w:val="24"/>
          <w:szCs w:val="24"/>
        </w:rPr>
        <w:t>ЗАЯВЛЕНИЕ</w:t>
      </w:r>
    </w:p>
    <w:p w:rsidR="00A15D56" w:rsidRPr="00A15D56" w:rsidRDefault="00A15D56" w:rsidP="00A15D56">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A15D56" w:rsidRPr="00A15D56" w:rsidTr="001D311E">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A15D56" w:rsidRPr="00A15D56" w:rsidTr="001D311E">
              <w:trPr>
                <w:gridAfter w:val="1"/>
                <w:wAfter w:w="258" w:type="pct"/>
                <w:cantSplit/>
                <w:trHeight w:val="291"/>
              </w:trPr>
              <w:tc>
                <w:tcPr>
                  <w:tcW w:w="4742" w:type="pct"/>
                  <w:tcBorders>
                    <w:top w:val="nil"/>
                    <w:left w:val="nil"/>
                    <w:bottom w:val="single" w:sz="4" w:space="0" w:color="auto"/>
                    <w:right w:val="nil"/>
                  </w:tcBorders>
                </w:tcPr>
                <w:p w:rsidR="00A15D56" w:rsidRPr="00A15D56" w:rsidRDefault="00A15D56" w:rsidP="00A15D56">
                  <w:pPr>
                    <w:keepNext/>
                    <w:keepLines/>
                    <w:tabs>
                      <w:tab w:val="left" w:pos="4634"/>
                    </w:tabs>
                    <w:jc w:val="both"/>
                    <w:outlineLvl w:val="2"/>
                    <w:rPr>
                      <w:rFonts w:eastAsiaTheme="majorEastAsia" w:cstheme="majorBidi"/>
                      <w:sz w:val="24"/>
                      <w:szCs w:val="24"/>
                    </w:rPr>
                  </w:pPr>
                  <w:r w:rsidRPr="00A15D56">
                    <w:rPr>
                      <w:rFonts w:eastAsiaTheme="majorEastAsia" w:cstheme="majorBidi"/>
                      <w:spacing w:val="6"/>
                      <w:sz w:val="24"/>
                      <w:szCs w:val="24"/>
                    </w:rPr>
                    <w:t xml:space="preserve">Прошу выдать дубликат </w:t>
                  </w:r>
                  <w:r w:rsidRPr="00A15D56">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A15D56" w:rsidRPr="00A15D56" w:rsidTr="001D311E">
              <w:trPr>
                <w:cantSplit/>
                <w:trHeight w:val="203"/>
              </w:trPr>
              <w:tc>
                <w:tcPr>
                  <w:tcW w:w="5000" w:type="pct"/>
                  <w:gridSpan w:val="2"/>
                  <w:tcBorders>
                    <w:top w:val="nil"/>
                    <w:left w:val="nil"/>
                    <w:bottom w:val="single" w:sz="4" w:space="0" w:color="auto"/>
                    <w:right w:val="nil"/>
                  </w:tcBorders>
                </w:tcPr>
                <w:p w:rsidR="00A15D56" w:rsidRPr="00A15D56" w:rsidRDefault="00A15D56" w:rsidP="00A15D56">
                  <w:pPr>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5000" w:type="pct"/>
                  <w:gridSpan w:val="2"/>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jc w:val="both"/>
              <w:rPr>
                <w:rFonts w:eastAsia="Calibri"/>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Представлены следующие документы:</w:t>
            </w:r>
          </w:p>
        </w:tc>
      </w:tr>
      <w:tr w:rsidR="00A15D56" w:rsidRPr="00A15D56" w:rsidTr="00F961A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Cs/>
                <w:sz w:val="24"/>
                <w:szCs w:val="24"/>
              </w:rPr>
            </w:pPr>
            <w:r w:rsidRPr="00A15D56">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Cs/>
                <w:sz w:val="24"/>
                <w:szCs w:val="24"/>
              </w:rPr>
            </w:pPr>
            <w:r w:rsidRPr="00A15D56">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p>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Данные представителя (уполномоченного лица)</w:t>
            </w:r>
          </w:p>
        </w:tc>
      </w:tr>
      <w:tr w:rsidR="00A15D56" w:rsidRPr="00A15D56" w:rsidTr="00F961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u w:val="single"/>
              </w:rPr>
            </w:pPr>
          </w:p>
        </w:tc>
      </w:tr>
      <w:tr w:rsidR="00A15D56" w:rsidRPr="00A15D56" w:rsidTr="00F961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lastRenderedPageBreak/>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A15D56" w:rsidRPr="00A15D56" w:rsidRDefault="00A15D56" w:rsidP="00A15D56">
            <w:pPr>
              <w:autoSpaceDE w:val="0"/>
              <w:autoSpaceDN w:val="0"/>
              <w:jc w:val="center"/>
              <w:rPr>
                <w:rFonts w:eastAsia="Calibri"/>
                <w:b/>
                <w:bCs/>
                <w:sz w:val="24"/>
                <w:szCs w:val="24"/>
              </w:rPr>
            </w:pPr>
            <w:r w:rsidRPr="00A15D56">
              <w:rPr>
                <w:rFonts w:eastAsia="Calibri"/>
                <w:sz w:val="24"/>
                <w:szCs w:val="24"/>
              </w:rPr>
              <w:br w:type="page"/>
            </w:r>
            <w:r w:rsidRPr="00A15D56">
              <w:rPr>
                <w:rFonts w:eastAsia="Calibri"/>
                <w:b/>
                <w:bCs/>
                <w:sz w:val="24"/>
                <w:szCs w:val="24"/>
              </w:rPr>
              <w:t>Документ, удостоверяющий личность представителя (уполномоченного лица)</w:t>
            </w: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rPr>
                <w:rFonts w:eastAsia="Calibri"/>
                <w:sz w:val="24"/>
                <w:szCs w:val="24"/>
              </w:rPr>
            </w:pPr>
            <w:r w:rsidRPr="00A15D56">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Calibri"/>
                <w:sz w:val="24"/>
                <w:szCs w:val="24"/>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br w:type="page"/>
              <w:t>Адрес регистрации представителя (уполномоченного лица)</w:t>
            </w: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Calibri"/>
                <w:b/>
                <w:bCs/>
                <w:sz w:val="24"/>
                <w:szCs w:val="24"/>
              </w:rPr>
            </w:pPr>
            <w:r w:rsidRPr="00A15D56">
              <w:rPr>
                <w:rFonts w:eastAsia="Calibri"/>
                <w:b/>
                <w:bCs/>
                <w:sz w:val="24"/>
                <w:szCs w:val="24"/>
              </w:rPr>
              <w:t>Адрес места жительства представителя (уполномоченного лица)</w:t>
            </w: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sz w:val="24"/>
                <w:szCs w:val="24"/>
              </w:rPr>
            </w:pPr>
            <w:r w:rsidRPr="00A15D56">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u w:val="single"/>
              </w:rPr>
            </w:pPr>
          </w:p>
        </w:tc>
      </w:tr>
      <w:tr w:rsidR="00A15D56" w:rsidRPr="00A15D56" w:rsidTr="00F961AB">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A15D56" w:rsidRPr="00A15D56" w:rsidRDefault="00A15D56" w:rsidP="00A15D56">
            <w:pPr>
              <w:autoSpaceDE w:val="0"/>
              <w:autoSpaceDN w:val="0"/>
              <w:rPr>
                <w:rFonts w:eastAsia="Calibri"/>
                <w:b/>
                <w:bCs/>
                <w:sz w:val="24"/>
                <w:szCs w:val="24"/>
              </w:rPr>
            </w:pPr>
            <w:r w:rsidRPr="00A15D56">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r w:rsidR="00A15D56" w:rsidRPr="00A15D56" w:rsidTr="00F961A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15D56" w:rsidRPr="00A15D56" w:rsidRDefault="00A15D56" w:rsidP="00A15D56">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Calibri"/>
                <w:sz w:val="24"/>
                <w:szCs w:val="24"/>
              </w:rPr>
            </w:pPr>
          </w:p>
        </w:tc>
      </w:tr>
    </w:tbl>
    <w:p w:rsidR="00A15D56" w:rsidRPr="00A15D56" w:rsidRDefault="00A15D56" w:rsidP="00A15D56">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bottom w:val="single" w:sz="4" w:space="0" w:color="auto"/>
              <w:right w:val="nil"/>
            </w:tcBorders>
          </w:tcPr>
          <w:p w:rsidR="00A15D56" w:rsidRPr="00A15D56" w:rsidRDefault="00A15D56" w:rsidP="00A15D56">
            <w:pPr>
              <w:rPr>
                <w:rFonts w:eastAsia="Calibri"/>
                <w:sz w:val="24"/>
                <w:szCs w:val="24"/>
              </w:rPr>
            </w:pPr>
          </w:p>
        </w:tc>
        <w:tc>
          <w:tcPr>
            <w:tcW w:w="887" w:type="dxa"/>
          </w:tcPr>
          <w:p w:rsidR="00A15D56" w:rsidRPr="00A15D56" w:rsidRDefault="00A15D56" w:rsidP="00A15D56">
            <w:pPr>
              <w:rPr>
                <w:rFonts w:eastAsia="Calibri"/>
                <w:sz w:val="24"/>
                <w:szCs w:val="24"/>
              </w:rPr>
            </w:pPr>
          </w:p>
        </w:tc>
        <w:tc>
          <w:tcPr>
            <w:tcW w:w="5103" w:type="dxa"/>
            <w:tcBorders>
              <w:top w:val="nil"/>
              <w:left w:val="nil"/>
              <w:bottom w:val="single" w:sz="4" w:space="0" w:color="auto"/>
              <w:right w:val="nil"/>
            </w:tcBorders>
          </w:tcPr>
          <w:p w:rsidR="00A15D56" w:rsidRPr="00A15D56" w:rsidRDefault="00A15D56" w:rsidP="00A15D56">
            <w:pPr>
              <w:rPr>
                <w:rFonts w:eastAsia="Calibri"/>
                <w:sz w:val="24"/>
                <w:szCs w:val="24"/>
              </w:rPr>
            </w:pPr>
          </w:p>
        </w:tc>
      </w:tr>
      <w:tr w:rsidR="00A15D56" w:rsidRPr="00A15D56" w:rsidTr="001D311E">
        <w:tc>
          <w:tcPr>
            <w:tcW w:w="3190"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Дата</w:t>
            </w:r>
          </w:p>
        </w:tc>
        <w:tc>
          <w:tcPr>
            <w:tcW w:w="887" w:type="dxa"/>
          </w:tcPr>
          <w:p w:rsidR="00A15D56" w:rsidRPr="00A15D56" w:rsidRDefault="00A15D56" w:rsidP="00A15D56">
            <w:pPr>
              <w:jc w:val="center"/>
              <w:rPr>
                <w:rFonts w:eastAsia="Calibri"/>
              </w:rPr>
            </w:pPr>
          </w:p>
        </w:tc>
        <w:tc>
          <w:tcPr>
            <w:tcW w:w="5103" w:type="dxa"/>
            <w:tcBorders>
              <w:top w:val="single" w:sz="4" w:space="0" w:color="auto"/>
              <w:left w:val="nil"/>
              <w:bottom w:val="nil"/>
              <w:right w:val="nil"/>
            </w:tcBorders>
            <w:hideMark/>
          </w:tcPr>
          <w:p w:rsidR="00A15D56" w:rsidRPr="00A15D56" w:rsidRDefault="00A15D56" w:rsidP="00A15D56">
            <w:pPr>
              <w:jc w:val="center"/>
              <w:rPr>
                <w:rFonts w:eastAsia="Calibri"/>
              </w:rPr>
            </w:pPr>
            <w:r w:rsidRPr="00A15D56">
              <w:rPr>
                <w:rFonts w:eastAsia="Calibri"/>
              </w:rPr>
              <w:t>Подпись/ФИО</w:t>
            </w:r>
          </w:p>
        </w:tc>
      </w:tr>
    </w:tbl>
    <w:p w:rsidR="00A15D56" w:rsidRPr="00A15D56" w:rsidRDefault="00A15D56" w:rsidP="00A15D56">
      <w:pPr>
        <w:widowControl w:val="0"/>
        <w:autoSpaceDE w:val="0"/>
        <w:autoSpaceDN w:val="0"/>
        <w:adjustRightInd w:val="0"/>
        <w:jc w:val="right"/>
        <w:outlineLvl w:val="1"/>
        <w:rPr>
          <w:rFonts w:eastAsiaTheme="minorEastAsia"/>
          <w:sz w:val="24"/>
          <w:szCs w:val="24"/>
        </w:rPr>
      </w:pPr>
    </w:p>
    <w:p w:rsidR="00A15D56" w:rsidRPr="00A15D56" w:rsidRDefault="00A15D56" w:rsidP="00A15D56">
      <w:pPr>
        <w:widowControl w:val="0"/>
        <w:autoSpaceDE w:val="0"/>
        <w:autoSpaceDN w:val="0"/>
        <w:adjustRightInd w:val="0"/>
        <w:jc w:val="right"/>
        <w:outlineLvl w:val="1"/>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r w:rsidRPr="00A15D56">
        <w:rPr>
          <w:rFonts w:eastAsiaTheme="minorEastAsia"/>
          <w:sz w:val="24"/>
          <w:szCs w:val="24"/>
        </w:rPr>
        <w:t xml:space="preserve">                                                                                                                                            </w:t>
      </w: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Default="00A15D56"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F961AB" w:rsidRPr="00A15D56" w:rsidRDefault="00F961AB"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13</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A15D56" w:rsidRPr="00A15D56" w:rsidTr="00F961A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(юридического лица)</w:t>
            </w:r>
          </w:p>
        </w:tc>
      </w:tr>
      <w:tr w:rsidR="00A15D56" w:rsidRPr="00A15D56" w:rsidTr="00F961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Юридический адрес</w:t>
            </w: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Theme="minorEastAsia"/>
                <w:b/>
                <w:bCs/>
                <w:sz w:val="24"/>
                <w:szCs w:val="24"/>
              </w:rPr>
              <w:t>Почтовый адрес</w:t>
            </w: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p w:rsidR="00A15D56" w:rsidRPr="00A15D56" w:rsidRDefault="00A15D56" w:rsidP="00A15D56">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A15D56" w:rsidRPr="00A15D56" w:rsidTr="001D311E">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A15D56" w:rsidRPr="00A15D56" w:rsidTr="001D311E">
              <w:trPr>
                <w:gridAfter w:val="1"/>
                <w:wAfter w:w="258" w:type="pct"/>
                <w:cantSplit/>
                <w:trHeight w:val="291"/>
              </w:trPr>
              <w:tc>
                <w:tcPr>
                  <w:tcW w:w="4742" w:type="pct"/>
                  <w:tcBorders>
                    <w:top w:val="nil"/>
                    <w:left w:val="nil"/>
                    <w:bottom w:val="single" w:sz="4" w:space="0" w:color="auto"/>
                    <w:right w:val="nil"/>
                  </w:tcBorders>
                </w:tcPr>
                <w:p w:rsidR="00A15D56" w:rsidRPr="00A15D56" w:rsidRDefault="00A15D56" w:rsidP="00A15D56">
                  <w:pPr>
                    <w:keepNext/>
                    <w:keepLines/>
                    <w:tabs>
                      <w:tab w:val="left" w:pos="4634"/>
                    </w:tabs>
                    <w:jc w:val="both"/>
                    <w:outlineLvl w:val="2"/>
                    <w:rPr>
                      <w:rFonts w:eastAsiaTheme="majorEastAsia" w:cstheme="majorBidi"/>
                      <w:sz w:val="24"/>
                      <w:szCs w:val="24"/>
                    </w:rPr>
                  </w:pPr>
                  <w:r w:rsidRPr="00A15D56">
                    <w:rPr>
                      <w:rFonts w:eastAsiaTheme="majorEastAsia" w:cstheme="majorBidi"/>
                      <w:spacing w:val="6"/>
                      <w:sz w:val="24"/>
                      <w:szCs w:val="24"/>
                    </w:rPr>
                    <w:t xml:space="preserve">Прошу выдать дубликат </w:t>
                  </w:r>
                  <w:r w:rsidRPr="00A15D56">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A15D56" w:rsidRPr="00A15D56" w:rsidTr="001D311E">
              <w:trPr>
                <w:cantSplit/>
                <w:trHeight w:val="203"/>
              </w:trPr>
              <w:tc>
                <w:tcPr>
                  <w:tcW w:w="5000" w:type="pct"/>
                  <w:gridSpan w:val="2"/>
                  <w:tcBorders>
                    <w:top w:val="nil"/>
                    <w:left w:val="nil"/>
                    <w:bottom w:val="single" w:sz="4" w:space="0" w:color="auto"/>
                    <w:right w:val="nil"/>
                  </w:tcBorders>
                </w:tcPr>
                <w:p w:rsidR="00A15D56" w:rsidRPr="00A15D56" w:rsidRDefault="00A15D56" w:rsidP="00A15D56">
                  <w:pPr>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5000" w:type="pct"/>
                  <w:gridSpan w:val="2"/>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Представлены следующие документы</w:t>
            </w:r>
          </w:p>
        </w:tc>
      </w:tr>
      <w:tr w:rsidR="00A15D56" w:rsidRPr="00A15D56" w:rsidTr="00F961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bl>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F961AB" w:rsidRDefault="00F961AB" w:rsidP="00A15D56">
      <w:pPr>
        <w:autoSpaceDE w:val="0"/>
        <w:autoSpaceDN w:val="0"/>
        <w:adjustRightInd w:val="0"/>
        <w:jc w:val="right"/>
        <w:outlineLvl w:val="0"/>
        <w:rPr>
          <w:rFonts w:eastAsia="Calibri"/>
        </w:rPr>
      </w:pPr>
    </w:p>
    <w:p w:rsidR="00F961AB" w:rsidRDefault="00F961AB"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lastRenderedPageBreak/>
        <w:t>Приложение 14</w:t>
      </w:r>
    </w:p>
    <w:p w:rsidR="00A15D56" w:rsidRPr="00A15D56" w:rsidRDefault="00A15D56" w:rsidP="00A15D56">
      <w:pPr>
        <w:autoSpaceDE w:val="0"/>
        <w:autoSpaceDN w:val="0"/>
        <w:adjustRightInd w:val="0"/>
        <w:jc w:val="right"/>
        <w:rPr>
          <w:rFonts w:eastAsia="Calibri"/>
        </w:rPr>
      </w:pPr>
      <w:r w:rsidRPr="00A15D56">
        <w:rPr>
          <w:rFonts w:eastAsia="Calibri"/>
        </w:rPr>
        <w:t>к административному регламенту предоставления</w:t>
      </w:r>
    </w:p>
    <w:p w:rsidR="00A15D56" w:rsidRPr="00A15D56" w:rsidRDefault="00A15D56" w:rsidP="00A15D56">
      <w:pPr>
        <w:keepNext/>
        <w:keepLines/>
        <w:tabs>
          <w:tab w:val="left" w:pos="4634"/>
        </w:tabs>
        <w:jc w:val="right"/>
        <w:outlineLvl w:val="2"/>
        <w:rPr>
          <w:rFonts w:eastAsia="SimSun"/>
          <w:bCs/>
          <w:szCs w:val="24"/>
          <w:lang w:eastAsia="zh-CN"/>
        </w:rPr>
      </w:pPr>
      <w:r w:rsidRPr="00A15D56">
        <w:rPr>
          <w:rFonts w:eastAsia="Calibri"/>
          <w:color w:val="243F60" w:themeColor="accent1" w:themeShade="7F"/>
        </w:rPr>
        <w:t xml:space="preserve"> муниципальной услуги </w:t>
      </w:r>
      <w:r w:rsidRPr="00A15D56">
        <w:rPr>
          <w:rFonts w:eastAsiaTheme="majorEastAsia"/>
          <w:color w:val="243F60" w:themeColor="accent1" w:themeShade="7F"/>
        </w:rPr>
        <w:t>«</w:t>
      </w:r>
      <w:r w:rsidRPr="00A15D56">
        <w:rPr>
          <w:rFonts w:eastAsia="SimSun"/>
          <w:bCs/>
          <w:szCs w:val="24"/>
          <w:lang w:eastAsia="zh-CN"/>
        </w:rPr>
        <w:t xml:space="preserve">Предварительное согласование </w:t>
      </w:r>
    </w:p>
    <w:p w:rsidR="00A15D56" w:rsidRPr="00A15D56" w:rsidRDefault="00A15D56" w:rsidP="00A15D56">
      <w:pPr>
        <w:widowControl w:val="0"/>
        <w:autoSpaceDE w:val="0"/>
        <w:autoSpaceDN w:val="0"/>
        <w:adjustRightInd w:val="0"/>
        <w:jc w:val="right"/>
        <w:rPr>
          <w:rFonts w:eastAsiaTheme="minorEastAsia"/>
          <w:bCs/>
        </w:rPr>
      </w:pPr>
      <w:r w:rsidRPr="00A15D56">
        <w:t>предоставления земельного участка</w:t>
      </w:r>
      <w:r w:rsidRPr="00A15D56">
        <w:rPr>
          <w:rFonts w:eastAsiaTheme="minorEastAsia"/>
          <w:bCs/>
        </w:rPr>
        <w:t xml:space="preserve">» </w:t>
      </w:r>
    </w:p>
    <w:p w:rsidR="00A15D56" w:rsidRPr="00A15D56" w:rsidRDefault="00A15D56" w:rsidP="00A15D56">
      <w:pPr>
        <w:jc w:val="right"/>
        <w:rPr>
          <w:rFonts w:eastAsiaTheme="minorEastAsia"/>
          <w:sz w:val="24"/>
          <w:szCs w:val="24"/>
        </w:rPr>
      </w:pPr>
      <w:r w:rsidRPr="00A15D56">
        <w:rPr>
          <w:rFonts w:eastAsiaTheme="minorEastAsia"/>
          <w:sz w:val="24"/>
          <w:szCs w:val="24"/>
        </w:rPr>
        <w:t xml:space="preserve">                                                                                                                     </w:t>
      </w:r>
    </w:p>
    <w:p w:rsidR="00A15D56" w:rsidRPr="00A15D56" w:rsidRDefault="00A15D56" w:rsidP="00A15D56">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A15D56" w:rsidRPr="00A15D56" w:rsidTr="00F961AB">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A15D56" w:rsidRPr="00A15D56" w:rsidTr="001D311E">
              <w:tc>
                <w:tcPr>
                  <w:tcW w:w="1019"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bCs/>
                    </w:rPr>
                  </w:pPr>
                  <w:r w:rsidRPr="00A15D56">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A15D56" w:rsidRPr="00A15D56" w:rsidRDefault="00A15D56" w:rsidP="00A15D56">
                  <w:pPr>
                    <w:rPr>
                      <w:rFonts w:eastAsiaTheme="minorEastAsia"/>
                      <w:u w:val="single"/>
                    </w:rPr>
                  </w:pPr>
                </w:p>
              </w:tc>
              <w:tc>
                <w:tcPr>
                  <w:tcW w:w="518" w:type="pct"/>
                  <w:tcBorders>
                    <w:left w:val="single" w:sz="4" w:space="0" w:color="auto"/>
                  </w:tcBorders>
                </w:tcPr>
                <w:p w:rsidR="00A15D56" w:rsidRPr="00A15D56" w:rsidRDefault="00A15D56" w:rsidP="00A15D56">
                  <w:pPr>
                    <w:rPr>
                      <w:rFonts w:eastAsiaTheme="minorEastAsia"/>
                      <w:u w:val="single"/>
                    </w:rPr>
                  </w:pPr>
                </w:p>
              </w:tc>
              <w:tc>
                <w:tcPr>
                  <w:tcW w:w="2500" w:type="pct"/>
                  <w:tcBorders>
                    <w:bottom w:val="single" w:sz="4" w:space="0" w:color="auto"/>
                  </w:tcBorders>
                </w:tcPr>
                <w:p w:rsidR="00A15D56" w:rsidRPr="00A15D56" w:rsidRDefault="00A15D56" w:rsidP="00A15D56">
                  <w:pPr>
                    <w:rPr>
                      <w:rFonts w:eastAsiaTheme="minorEastAsia"/>
                      <w:u w:val="single"/>
                    </w:rPr>
                  </w:pPr>
                </w:p>
              </w:tc>
            </w:tr>
            <w:tr w:rsidR="00A15D56" w:rsidRPr="00A15D56" w:rsidTr="001D311E">
              <w:tc>
                <w:tcPr>
                  <w:tcW w:w="1019" w:type="pct"/>
                  <w:tcBorders>
                    <w:top w:val="single" w:sz="4" w:space="0" w:color="auto"/>
                  </w:tcBorders>
                </w:tcPr>
                <w:p w:rsidR="00A15D56" w:rsidRPr="00A15D56" w:rsidRDefault="00A15D56" w:rsidP="00A15D56">
                  <w:pPr>
                    <w:jc w:val="center"/>
                    <w:rPr>
                      <w:rFonts w:eastAsiaTheme="minorEastAsia"/>
                    </w:rPr>
                  </w:pPr>
                </w:p>
              </w:tc>
              <w:tc>
                <w:tcPr>
                  <w:tcW w:w="963" w:type="pct"/>
                  <w:tcBorders>
                    <w:top w:val="single" w:sz="4" w:space="0" w:color="auto"/>
                  </w:tcBorders>
                </w:tcPr>
                <w:p w:rsidR="00A15D56" w:rsidRPr="00A15D56" w:rsidRDefault="00A15D56" w:rsidP="00A15D56">
                  <w:pPr>
                    <w:jc w:val="center"/>
                    <w:rPr>
                      <w:rFonts w:eastAsiaTheme="minorEastAsia"/>
                    </w:rPr>
                  </w:pPr>
                </w:p>
              </w:tc>
              <w:tc>
                <w:tcPr>
                  <w:tcW w:w="518" w:type="pct"/>
                  <w:tcBorders>
                    <w:top w:val="nil"/>
                    <w:left w:val="nil"/>
                    <w:bottom w:val="nil"/>
                    <w:right w:val="nil"/>
                  </w:tcBorders>
                </w:tcPr>
                <w:p w:rsidR="00A15D56" w:rsidRPr="00A15D56" w:rsidRDefault="00A15D56" w:rsidP="00A15D56">
                  <w:pPr>
                    <w:jc w:val="center"/>
                    <w:rPr>
                      <w:rFonts w:eastAsiaTheme="minorEastAsia"/>
                    </w:rPr>
                  </w:pPr>
                </w:p>
              </w:tc>
              <w:tc>
                <w:tcPr>
                  <w:tcW w:w="2500" w:type="pct"/>
                  <w:tcBorders>
                    <w:top w:val="single" w:sz="4" w:space="0" w:color="auto"/>
                  </w:tcBorders>
                </w:tcPr>
                <w:p w:rsidR="00A15D56" w:rsidRPr="00A15D56" w:rsidRDefault="00A15D56" w:rsidP="00A15D56">
                  <w:pPr>
                    <w:jc w:val="center"/>
                    <w:rPr>
                      <w:rFonts w:eastAsiaTheme="minorEastAsia"/>
                    </w:rPr>
                  </w:pPr>
                  <w:r w:rsidRPr="00A15D56">
                    <w:rPr>
                      <w:rFonts w:eastAsiaTheme="minorEastAsia"/>
                    </w:rPr>
                    <w:t>Орган, обрабатывающий запрос на предоставление услуги</w:t>
                  </w:r>
                </w:p>
                <w:p w:rsidR="00A15D56" w:rsidRPr="00A15D56" w:rsidRDefault="00A15D56" w:rsidP="00A15D56">
                  <w:pPr>
                    <w:jc w:val="center"/>
                    <w:rPr>
                      <w:rFonts w:eastAsiaTheme="minorEastAsia"/>
                    </w:rPr>
                  </w:pPr>
                </w:p>
              </w:tc>
            </w:tr>
          </w:tbl>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Данные заявителя (юридического лица)</w:t>
            </w:r>
          </w:p>
        </w:tc>
      </w:tr>
      <w:tr w:rsidR="00A15D56" w:rsidRPr="00A15D56" w:rsidTr="00F961AB">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Юридический адрес</w:t>
            </w: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vertAlign w:val="superscript"/>
              </w:rPr>
            </w:pPr>
            <w:r w:rsidRPr="00A15D56">
              <w:rPr>
                <w:rFonts w:eastAsiaTheme="minorEastAsia"/>
                <w:b/>
                <w:bCs/>
                <w:sz w:val="24"/>
                <w:szCs w:val="24"/>
              </w:rPr>
              <w:t>Почтовый адрес</w:t>
            </w: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jc w:val="center"/>
        <w:rPr>
          <w:rFonts w:eastAsiaTheme="minorEastAsia"/>
          <w:sz w:val="24"/>
          <w:szCs w:val="24"/>
        </w:rPr>
      </w:pPr>
    </w:p>
    <w:p w:rsidR="00A15D56" w:rsidRPr="00A15D56" w:rsidRDefault="00A15D56" w:rsidP="00A15D56">
      <w:pPr>
        <w:jc w:val="center"/>
        <w:rPr>
          <w:rFonts w:eastAsiaTheme="minorEastAsia"/>
          <w:sz w:val="24"/>
          <w:szCs w:val="24"/>
        </w:rPr>
      </w:pPr>
      <w:r w:rsidRPr="00A15D56">
        <w:rPr>
          <w:rFonts w:eastAsiaTheme="minorEastAsia"/>
          <w:sz w:val="24"/>
          <w:szCs w:val="24"/>
        </w:rPr>
        <w:t>ЗАЯВЛЕНИЕ</w:t>
      </w:r>
    </w:p>
    <w:p w:rsidR="00A15D56" w:rsidRPr="00A15D56" w:rsidRDefault="00A15D56" w:rsidP="00A15D56">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A15D56" w:rsidRPr="00A15D56" w:rsidTr="001D311E">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A15D56" w:rsidRPr="00A15D56" w:rsidTr="001D311E">
              <w:trPr>
                <w:gridAfter w:val="1"/>
                <w:wAfter w:w="258" w:type="pct"/>
                <w:cantSplit/>
                <w:trHeight w:val="291"/>
              </w:trPr>
              <w:tc>
                <w:tcPr>
                  <w:tcW w:w="4742" w:type="pct"/>
                  <w:tcBorders>
                    <w:top w:val="nil"/>
                    <w:left w:val="nil"/>
                    <w:bottom w:val="single" w:sz="4" w:space="0" w:color="auto"/>
                    <w:right w:val="nil"/>
                  </w:tcBorders>
                </w:tcPr>
                <w:p w:rsidR="00A15D56" w:rsidRPr="00A15D56" w:rsidRDefault="00A15D56" w:rsidP="00A15D56">
                  <w:pPr>
                    <w:keepNext/>
                    <w:keepLines/>
                    <w:tabs>
                      <w:tab w:val="left" w:pos="4634"/>
                    </w:tabs>
                    <w:jc w:val="both"/>
                    <w:outlineLvl w:val="2"/>
                    <w:rPr>
                      <w:rFonts w:eastAsiaTheme="majorEastAsia" w:cstheme="majorBidi"/>
                      <w:sz w:val="24"/>
                      <w:szCs w:val="24"/>
                    </w:rPr>
                  </w:pPr>
                  <w:r w:rsidRPr="00A15D56">
                    <w:rPr>
                      <w:rFonts w:eastAsiaTheme="majorEastAsia" w:cstheme="majorBidi"/>
                      <w:spacing w:val="6"/>
                      <w:sz w:val="24"/>
                      <w:szCs w:val="24"/>
                    </w:rPr>
                    <w:t xml:space="preserve">Прошу выдать дубликат </w:t>
                  </w:r>
                  <w:r w:rsidRPr="00A15D56">
                    <w:rPr>
                      <w:rFonts w:eastAsiaTheme="majorEastAsia" w:cstheme="majorBidi"/>
                      <w:sz w:val="24"/>
                      <w:szCs w:val="24"/>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A15D56" w:rsidRPr="00A15D56" w:rsidTr="001D311E">
              <w:trPr>
                <w:cantSplit/>
                <w:trHeight w:val="203"/>
              </w:trPr>
              <w:tc>
                <w:tcPr>
                  <w:tcW w:w="5000" w:type="pct"/>
                  <w:gridSpan w:val="2"/>
                  <w:tcBorders>
                    <w:top w:val="nil"/>
                    <w:left w:val="nil"/>
                    <w:bottom w:val="single" w:sz="4" w:space="0" w:color="auto"/>
                    <w:right w:val="nil"/>
                  </w:tcBorders>
                </w:tcPr>
                <w:p w:rsidR="00A15D56" w:rsidRPr="00A15D56" w:rsidRDefault="00A15D56" w:rsidP="00A15D56">
                  <w:pPr>
                    <w:jc w:val="center"/>
                    <w:rPr>
                      <w:rFonts w:asciiTheme="minorHAnsi" w:eastAsiaTheme="minorEastAsia" w:hAnsiTheme="minorHAnsi" w:cstheme="minorBidi"/>
                      <w:spacing w:val="6"/>
                      <w:sz w:val="24"/>
                      <w:szCs w:val="24"/>
                    </w:rPr>
                  </w:pPr>
                </w:p>
              </w:tc>
            </w:tr>
            <w:tr w:rsidR="00A15D56" w:rsidRPr="00A15D56" w:rsidTr="001D311E">
              <w:trPr>
                <w:cantSplit/>
                <w:trHeight w:val="291"/>
              </w:trPr>
              <w:tc>
                <w:tcPr>
                  <w:tcW w:w="5000" w:type="pct"/>
                  <w:gridSpan w:val="2"/>
                  <w:tcBorders>
                    <w:top w:val="single" w:sz="4" w:space="0" w:color="auto"/>
                    <w:left w:val="nil"/>
                    <w:right w:val="nil"/>
                  </w:tcBorders>
                </w:tcPr>
                <w:p w:rsidR="00A15D56" w:rsidRPr="00A15D56" w:rsidRDefault="00A15D56" w:rsidP="00A15D56">
                  <w:pPr>
                    <w:tabs>
                      <w:tab w:val="left" w:pos="851"/>
                      <w:tab w:val="left" w:pos="993"/>
                    </w:tabs>
                    <w:autoSpaceDE w:val="0"/>
                    <w:autoSpaceDN w:val="0"/>
                    <w:adjustRightInd w:val="0"/>
                    <w:spacing w:after="200" w:line="276" w:lineRule="auto"/>
                    <w:contextualSpacing/>
                    <w:jc w:val="center"/>
                    <w:rPr>
                      <w:rFonts w:eastAsiaTheme="minorEastAsia"/>
                      <w:spacing w:val="6"/>
                    </w:rPr>
                  </w:pPr>
                  <w:r w:rsidRPr="00A15D56">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Представлены следующие документы</w:t>
            </w: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Cs/>
                <w:sz w:val="24"/>
                <w:szCs w:val="24"/>
              </w:rPr>
            </w:pPr>
            <w:r w:rsidRPr="00A15D56">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p>
          <w:p w:rsidR="00F961AB" w:rsidRDefault="00F961AB" w:rsidP="00A15D56">
            <w:pPr>
              <w:autoSpaceDE w:val="0"/>
              <w:autoSpaceDN w:val="0"/>
              <w:jc w:val="center"/>
              <w:rPr>
                <w:rFonts w:eastAsiaTheme="minorEastAsia"/>
                <w:b/>
                <w:bCs/>
                <w:sz w:val="24"/>
                <w:szCs w:val="24"/>
              </w:rPr>
            </w:pPr>
          </w:p>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lastRenderedPageBreak/>
              <w:t>Данные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sz w:val="24"/>
                <w:szCs w:val="24"/>
              </w:rPr>
              <w:br w:type="page"/>
            </w:r>
            <w:r w:rsidRPr="00A15D56">
              <w:rPr>
                <w:rFonts w:eastAsiaTheme="minorEastAsia"/>
                <w:b/>
                <w:bCs/>
                <w:sz w:val="24"/>
                <w:szCs w:val="24"/>
              </w:rPr>
              <w:t>Документ, удостоверяющий личность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r w:rsidRPr="00A15D56">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br w:type="page"/>
              <w:t>Адрес регистрации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jc w:val="center"/>
              <w:rPr>
                <w:rFonts w:eastAsiaTheme="minorEastAsia"/>
                <w:b/>
                <w:bCs/>
                <w:sz w:val="24"/>
                <w:szCs w:val="24"/>
              </w:rPr>
            </w:pPr>
            <w:r w:rsidRPr="00A15D56">
              <w:rPr>
                <w:rFonts w:eastAsiaTheme="minorEastAsia"/>
                <w:b/>
                <w:bCs/>
                <w:sz w:val="24"/>
                <w:szCs w:val="24"/>
              </w:rPr>
              <w:t>Адрес места жительства представителя (уполномоченного лица)</w:t>
            </w: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r w:rsidRPr="00A15D56">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u w:val="single"/>
              </w:rPr>
            </w:pPr>
          </w:p>
        </w:tc>
      </w:tr>
      <w:tr w:rsidR="00A15D56" w:rsidRPr="00A15D56" w:rsidTr="00F961AB">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b/>
                <w:bCs/>
                <w:sz w:val="24"/>
                <w:szCs w:val="24"/>
              </w:rPr>
            </w:pPr>
            <w:r w:rsidRPr="00A15D56">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r w:rsidR="00A15D56" w:rsidRPr="00A15D56" w:rsidTr="00F961AB">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A15D56" w:rsidRPr="00A15D56" w:rsidRDefault="00A15D56" w:rsidP="00A15D56">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A15D56" w:rsidRPr="00A15D56" w:rsidRDefault="00A15D56" w:rsidP="00A15D56">
            <w:pPr>
              <w:autoSpaceDE w:val="0"/>
              <w:autoSpaceDN w:val="0"/>
              <w:rPr>
                <w:rFonts w:eastAsiaTheme="minorEastAsia"/>
                <w:sz w:val="24"/>
                <w:szCs w:val="24"/>
              </w:rPr>
            </w:pPr>
          </w:p>
        </w:tc>
      </w:tr>
    </w:tbl>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p w:rsidR="00A15D56" w:rsidRPr="00A15D56" w:rsidRDefault="00A15D56" w:rsidP="00A15D56">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15D56" w:rsidRPr="00A15D56" w:rsidTr="001D311E">
        <w:tc>
          <w:tcPr>
            <w:tcW w:w="3190" w:type="dxa"/>
            <w:tcBorders>
              <w:top w:val="nil"/>
              <w:left w:val="nil"/>
              <w:right w:val="nil"/>
            </w:tcBorders>
          </w:tcPr>
          <w:p w:rsidR="00A15D56" w:rsidRPr="00A15D56" w:rsidRDefault="00A15D56" w:rsidP="00A15D56">
            <w:pPr>
              <w:rPr>
                <w:rFonts w:eastAsiaTheme="minorEastAsia"/>
                <w:sz w:val="24"/>
                <w:szCs w:val="24"/>
              </w:rPr>
            </w:pPr>
          </w:p>
        </w:tc>
        <w:tc>
          <w:tcPr>
            <w:tcW w:w="887" w:type="dxa"/>
          </w:tcPr>
          <w:p w:rsidR="00A15D56" w:rsidRPr="00A15D56" w:rsidRDefault="00A15D56" w:rsidP="00A15D56">
            <w:pPr>
              <w:rPr>
                <w:rFonts w:eastAsiaTheme="minorEastAsia"/>
                <w:sz w:val="24"/>
                <w:szCs w:val="24"/>
              </w:rPr>
            </w:pPr>
          </w:p>
        </w:tc>
        <w:tc>
          <w:tcPr>
            <w:tcW w:w="5103" w:type="dxa"/>
            <w:tcBorders>
              <w:top w:val="nil"/>
              <w:left w:val="nil"/>
              <w:right w:val="nil"/>
            </w:tcBorders>
          </w:tcPr>
          <w:p w:rsidR="00A15D56" w:rsidRPr="00A15D56" w:rsidRDefault="00A15D56" w:rsidP="00A15D56">
            <w:pPr>
              <w:rPr>
                <w:rFonts w:eastAsiaTheme="minorEastAsia"/>
                <w:sz w:val="24"/>
                <w:szCs w:val="24"/>
              </w:rPr>
            </w:pPr>
          </w:p>
        </w:tc>
      </w:tr>
      <w:tr w:rsidR="00A15D56" w:rsidRPr="00A15D56" w:rsidTr="001D311E">
        <w:tc>
          <w:tcPr>
            <w:tcW w:w="3190"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Дата</w:t>
            </w:r>
          </w:p>
        </w:tc>
        <w:tc>
          <w:tcPr>
            <w:tcW w:w="887" w:type="dxa"/>
          </w:tcPr>
          <w:p w:rsidR="00A15D56" w:rsidRPr="00A15D56" w:rsidRDefault="00A15D56" w:rsidP="00A15D56">
            <w:pPr>
              <w:jc w:val="center"/>
              <w:rPr>
                <w:rFonts w:eastAsiaTheme="minorEastAsia"/>
              </w:rPr>
            </w:pPr>
          </w:p>
        </w:tc>
        <w:tc>
          <w:tcPr>
            <w:tcW w:w="5103" w:type="dxa"/>
            <w:tcBorders>
              <w:left w:val="nil"/>
              <w:bottom w:val="nil"/>
              <w:right w:val="nil"/>
            </w:tcBorders>
          </w:tcPr>
          <w:p w:rsidR="00A15D56" w:rsidRPr="00A15D56" w:rsidRDefault="00A15D56" w:rsidP="00A15D56">
            <w:pPr>
              <w:jc w:val="center"/>
              <w:rPr>
                <w:rFonts w:eastAsiaTheme="minorEastAsia"/>
              </w:rPr>
            </w:pPr>
            <w:r w:rsidRPr="00A15D56">
              <w:rPr>
                <w:rFonts w:eastAsiaTheme="minorEastAsia"/>
              </w:rPr>
              <w:t>Подпись/ФИО</w:t>
            </w:r>
          </w:p>
        </w:tc>
      </w:tr>
    </w:tbl>
    <w:p w:rsidR="00A15D56" w:rsidRPr="00A15D56" w:rsidRDefault="00A15D56" w:rsidP="00A15D56">
      <w:pPr>
        <w:rPr>
          <w:rFonts w:eastAsiaTheme="minorEastAsia"/>
          <w:sz w:val="24"/>
          <w:szCs w:val="24"/>
        </w:rPr>
      </w:pPr>
    </w:p>
    <w:p w:rsidR="00A15D56" w:rsidRPr="00A15D56" w:rsidRDefault="00A15D56" w:rsidP="00A15D56">
      <w:pPr>
        <w:widowControl w:val="0"/>
        <w:autoSpaceDE w:val="0"/>
        <w:autoSpaceDN w:val="0"/>
        <w:adjustRightInd w:val="0"/>
        <w:jc w:val="right"/>
        <w:rPr>
          <w:rFonts w:eastAsiaTheme="minorEastAsia"/>
          <w:sz w:val="24"/>
          <w:szCs w:val="24"/>
        </w:rPr>
      </w:pPr>
    </w:p>
    <w:p w:rsidR="00A15D56" w:rsidRPr="00A15D56" w:rsidRDefault="00A15D56" w:rsidP="00A15D56">
      <w:pPr>
        <w:rPr>
          <w:rFonts w:eastAsiaTheme="minorEastAsia"/>
          <w:sz w:val="24"/>
          <w:szCs w:val="24"/>
        </w:rPr>
      </w:pPr>
    </w:p>
    <w:p w:rsidR="00A15D56" w:rsidRPr="00A15D56" w:rsidRDefault="00A15D56" w:rsidP="00A15D56">
      <w:pPr>
        <w:autoSpaceDE w:val="0"/>
        <w:autoSpaceDN w:val="0"/>
        <w:adjustRightInd w:val="0"/>
        <w:jc w:val="center"/>
        <w:rPr>
          <w:rFonts w:eastAsiaTheme="minorEastAsia"/>
          <w:sz w:val="24"/>
          <w:szCs w:val="24"/>
        </w:rPr>
      </w:pPr>
      <w:r w:rsidRPr="00A15D56">
        <w:rPr>
          <w:rFonts w:eastAsiaTheme="minorEastAsia"/>
          <w:sz w:val="24"/>
          <w:szCs w:val="24"/>
        </w:rPr>
        <w:t xml:space="preserve">                                                                                                                                »</w:t>
      </w: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p>
    <w:p w:rsidR="00A15D56" w:rsidRPr="00A15D56" w:rsidRDefault="00A15D56" w:rsidP="00A15D56">
      <w:pPr>
        <w:autoSpaceDE w:val="0"/>
        <w:autoSpaceDN w:val="0"/>
        <w:adjustRightInd w:val="0"/>
        <w:jc w:val="right"/>
        <w:outlineLvl w:val="0"/>
        <w:rPr>
          <w:rFonts w:eastAsia="Calibri"/>
        </w:rPr>
      </w:pPr>
      <w:r w:rsidRPr="00A15D56">
        <w:rPr>
          <w:rFonts w:eastAsia="Calibri"/>
        </w:rPr>
        <w:t xml:space="preserve"> </w:t>
      </w:r>
    </w:p>
    <w:sectPr w:rsidR="00A15D56" w:rsidRPr="00A15D56"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38B" w:rsidRDefault="007D038B" w:rsidP="005243CC">
      <w:r>
        <w:separator/>
      </w:r>
    </w:p>
  </w:endnote>
  <w:endnote w:type="continuationSeparator" w:id="0">
    <w:p w:rsidR="007D038B" w:rsidRDefault="007D038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38B" w:rsidRDefault="007D038B" w:rsidP="005243CC">
      <w:r>
        <w:separator/>
      </w:r>
    </w:p>
  </w:footnote>
  <w:footnote w:type="continuationSeparator" w:id="0">
    <w:p w:rsidR="007D038B" w:rsidRDefault="007D038B"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75B2E77"/>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6"/>
  </w:num>
  <w:num w:numId="3">
    <w:abstractNumId w:val="0"/>
  </w:num>
  <w:num w:numId="4">
    <w:abstractNumId w:val="5"/>
  </w:num>
  <w:num w:numId="5">
    <w:abstractNumId w:val="2"/>
  </w:num>
  <w:num w:numId="6">
    <w:abstractNumId w:val="3"/>
  </w:num>
  <w:num w:numId="7">
    <w:abstractNumId w:val="1"/>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11B1E"/>
    <w:rsid w:val="00027C98"/>
    <w:rsid w:val="0003377B"/>
    <w:rsid w:val="00036EDD"/>
    <w:rsid w:val="00045611"/>
    <w:rsid w:val="00066502"/>
    <w:rsid w:val="0009508D"/>
    <w:rsid w:val="000951C8"/>
    <w:rsid w:val="000973C6"/>
    <w:rsid w:val="00097D5B"/>
    <w:rsid w:val="000A65F8"/>
    <w:rsid w:val="000B2BD6"/>
    <w:rsid w:val="000C3A17"/>
    <w:rsid w:val="000D13DE"/>
    <w:rsid w:val="000E55B5"/>
    <w:rsid w:val="000F4055"/>
    <w:rsid w:val="000F73C5"/>
    <w:rsid w:val="00104D0C"/>
    <w:rsid w:val="00105B66"/>
    <w:rsid w:val="00113FA6"/>
    <w:rsid w:val="001155D4"/>
    <w:rsid w:val="00121DDE"/>
    <w:rsid w:val="00126ACF"/>
    <w:rsid w:val="00131344"/>
    <w:rsid w:val="00132B43"/>
    <w:rsid w:val="00132B97"/>
    <w:rsid w:val="00141DC2"/>
    <w:rsid w:val="0014354F"/>
    <w:rsid w:val="00145A5E"/>
    <w:rsid w:val="00157E7F"/>
    <w:rsid w:val="0016056B"/>
    <w:rsid w:val="00172C5C"/>
    <w:rsid w:val="00174BFE"/>
    <w:rsid w:val="001912B3"/>
    <w:rsid w:val="00191C65"/>
    <w:rsid w:val="00192FF4"/>
    <w:rsid w:val="001A1268"/>
    <w:rsid w:val="001A1DCC"/>
    <w:rsid w:val="001A4912"/>
    <w:rsid w:val="001A5DC8"/>
    <w:rsid w:val="001C5080"/>
    <w:rsid w:val="001D311E"/>
    <w:rsid w:val="001D4F93"/>
    <w:rsid w:val="001D7F07"/>
    <w:rsid w:val="001F49D8"/>
    <w:rsid w:val="00221268"/>
    <w:rsid w:val="0022387C"/>
    <w:rsid w:val="00225EB2"/>
    <w:rsid w:val="00243381"/>
    <w:rsid w:val="00253E86"/>
    <w:rsid w:val="00277535"/>
    <w:rsid w:val="00286C5F"/>
    <w:rsid w:val="00287C44"/>
    <w:rsid w:val="0029601D"/>
    <w:rsid w:val="002B6B4D"/>
    <w:rsid w:val="002B75C3"/>
    <w:rsid w:val="002C7793"/>
    <w:rsid w:val="002D2DAC"/>
    <w:rsid w:val="002E3F49"/>
    <w:rsid w:val="002E52CB"/>
    <w:rsid w:val="003039D4"/>
    <w:rsid w:val="003109EF"/>
    <w:rsid w:val="00314CE6"/>
    <w:rsid w:val="00320409"/>
    <w:rsid w:val="0032612C"/>
    <w:rsid w:val="0033581E"/>
    <w:rsid w:val="0033777E"/>
    <w:rsid w:val="003425C3"/>
    <w:rsid w:val="00352F37"/>
    <w:rsid w:val="00353522"/>
    <w:rsid w:val="003535CC"/>
    <w:rsid w:val="003569F3"/>
    <w:rsid w:val="00371CCF"/>
    <w:rsid w:val="003777DF"/>
    <w:rsid w:val="0038023F"/>
    <w:rsid w:val="00386A6C"/>
    <w:rsid w:val="00392777"/>
    <w:rsid w:val="00397F57"/>
    <w:rsid w:val="003A2253"/>
    <w:rsid w:val="003C1E85"/>
    <w:rsid w:val="003D6350"/>
    <w:rsid w:val="003E1D0C"/>
    <w:rsid w:val="003E3238"/>
    <w:rsid w:val="003E3DED"/>
    <w:rsid w:val="003E75EC"/>
    <w:rsid w:val="003F680E"/>
    <w:rsid w:val="00400742"/>
    <w:rsid w:val="004044F5"/>
    <w:rsid w:val="00410F5C"/>
    <w:rsid w:val="004167B6"/>
    <w:rsid w:val="004200DD"/>
    <w:rsid w:val="00461688"/>
    <w:rsid w:val="00477B8E"/>
    <w:rsid w:val="00485F87"/>
    <w:rsid w:val="004B35CA"/>
    <w:rsid w:val="004D537D"/>
    <w:rsid w:val="004E5070"/>
    <w:rsid w:val="005024F4"/>
    <w:rsid w:val="005057E4"/>
    <w:rsid w:val="005243CC"/>
    <w:rsid w:val="00526365"/>
    <w:rsid w:val="00530B25"/>
    <w:rsid w:val="005332D9"/>
    <w:rsid w:val="005341EF"/>
    <w:rsid w:val="00536501"/>
    <w:rsid w:val="00536FD0"/>
    <w:rsid w:val="0054713A"/>
    <w:rsid w:val="00550CFC"/>
    <w:rsid w:val="00554E00"/>
    <w:rsid w:val="00564EC8"/>
    <w:rsid w:val="005775F6"/>
    <w:rsid w:val="00577FD0"/>
    <w:rsid w:val="00583A68"/>
    <w:rsid w:val="00597818"/>
    <w:rsid w:val="005A2956"/>
    <w:rsid w:val="005A3A23"/>
    <w:rsid w:val="005A56B0"/>
    <w:rsid w:val="005B48A7"/>
    <w:rsid w:val="005C58FF"/>
    <w:rsid w:val="005D5534"/>
    <w:rsid w:val="005E2209"/>
    <w:rsid w:val="00600AD0"/>
    <w:rsid w:val="0060712B"/>
    <w:rsid w:val="006104C4"/>
    <w:rsid w:val="00617D41"/>
    <w:rsid w:val="006252D5"/>
    <w:rsid w:val="00625BA3"/>
    <w:rsid w:val="00625F28"/>
    <w:rsid w:val="00626129"/>
    <w:rsid w:val="00627D4B"/>
    <w:rsid w:val="0063012A"/>
    <w:rsid w:val="006370CC"/>
    <w:rsid w:val="00646158"/>
    <w:rsid w:val="0067023E"/>
    <w:rsid w:val="00685E87"/>
    <w:rsid w:val="006960F3"/>
    <w:rsid w:val="006A5AE6"/>
    <w:rsid w:val="006B049B"/>
    <w:rsid w:val="006C685C"/>
    <w:rsid w:val="006C70EA"/>
    <w:rsid w:val="006D222C"/>
    <w:rsid w:val="006F02A6"/>
    <w:rsid w:val="006F259A"/>
    <w:rsid w:val="006F2718"/>
    <w:rsid w:val="006F3B34"/>
    <w:rsid w:val="007013D9"/>
    <w:rsid w:val="00723F08"/>
    <w:rsid w:val="00730A12"/>
    <w:rsid w:val="00741DF2"/>
    <w:rsid w:val="00743B1A"/>
    <w:rsid w:val="007456C5"/>
    <w:rsid w:val="00756AB5"/>
    <w:rsid w:val="00760C47"/>
    <w:rsid w:val="007739A0"/>
    <w:rsid w:val="00774806"/>
    <w:rsid w:val="0078072C"/>
    <w:rsid w:val="007864F1"/>
    <w:rsid w:val="007B4C13"/>
    <w:rsid w:val="007B6412"/>
    <w:rsid w:val="007B7A97"/>
    <w:rsid w:val="007C106F"/>
    <w:rsid w:val="007C4926"/>
    <w:rsid w:val="007D038B"/>
    <w:rsid w:val="007F7358"/>
    <w:rsid w:val="00800B98"/>
    <w:rsid w:val="0080145E"/>
    <w:rsid w:val="0081034E"/>
    <w:rsid w:val="0081045E"/>
    <w:rsid w:val="008129EE"/>
    <w:rsid w:val="008306ED"/>
    <w:rsid w:val="00840773"/>
    <w:rsid w:val="008519D4"/>
    <w:rsid w:val="00883A49"/>
    <w:rsid w:val="008859AB"/>
    <w:rsid w:val="00892B08"/>
    <w:rsid w:val="008A3315"/>
    <w:rsid w:val="008A7FE8"/>
    <w:rsid w:val="008B35EE"/>
    <w:rsid w:val="008B50E2"/>
    <w:rsid w:val="008C2597"/>
    <w:rsid w:val="008F01D5"/>
    <w:rsid w:val="008F19F1"/>
    <w:rsid w:val="00910720"/>
    <w:rsid w:val="009200D0"/>
    <w:rsid w:val="009324D7"/>
    <w:rsid w:val="00932CA6"/>
    <w:rsid w:val="0093378E"/>
    <w:rsid w:val="00944CA8"/>
    <w:rsid w:val="00957DD8"/>
    <w:rsid w:val="00966B34"/>
    <w:rsid w:val="00972740"/>
    <w:rsid w:val="00977C93"/>
    <w:rsid w:val="00977FD9"/>
    <w:rsid w:val="00982792"/>
    <w:rsid w:val="00984203"/>
    <w:rsid w:val="00990D35"/>
    <w:rsid w:val="009B3016"/>
    <w:rsid w:val="009B4DED"/>
    <w:rsid w:val="009B6F98"/>
    <w:rsid w:val="009B75A0"/>
    <w:rsid w:val="009C2D9B"/>
    <w:rsid w:val="009E2B04"/>
    <w:rsid w:val="009E6EEA"/>
    <w:rsid w:val="00A0288D"/>
    <w:rsid w:val="00A03D84"/>
    <w:rsid w:val="00A05DF0"/>
    <w:rsid w:val="00A114F3"/>
    <w:rsid w:val="00A1230E"/>
    <w:rsid w:val="00A15D56"/>
    <w:rsid w:val="00A20357"/>
    <w:rsid w:val="00A41247"/>
    <w:rsid w:val="00A43D59"/>
    <w:rsid w:val="00A444EC"/>
    <w:rsid w:val="00A60A0B"/>
    <w:rsid w:val="00A72EFB"/>
    <w:rsid w:val="00A7409F"/>
    <w:rsid w:val="00A87E30"/>
    <w:rsid w:val="00A919D1"/>
    <w:rsid w:val="00A978A6"/>
    <w:rsid w:val="00AA48BD"/>
    <w:rsid w:val="00AC5BEC"/>
    <w:rsid w:val="00AC61E1"/>
    <w:rsid w:val="00AD6742"/>
    <w:rsid w:val="00AE61A8"/>
    <w:rsid w:val="00AF079C"/>
    <w:rsid w:val="00AF0AA9"/>
    <w:rsid w:val="00AF27A8"/>
    <w:rsid w:val="00AF58F1"/>
    <w:rsid w:val="00B07621"/>
    <w:rsid w:val="00B07AF6"/>
    <w:rsid w:val="00B16666"/>
    <w:rsid w:val="00B240A7"/>
    <w:rsid w:val="00B25D73"/>
    <w:rsid w:val="00B25FF4"/>
    <w:rsid w:val="00B32FE7"/>
    <w:rsid w:val="00B61B2B"/>
    <w:rsid w:val="00B7389F"/>
    <w:rsid w:val="00B82122"/>
    <w:rsid w:val="00B93C0B"/>
    <w:rsid w:val="00B96C47"/>
    <w:rsid w:val="00BA0F1E"/>
    <w:rsid w:val="00BB0819"/>
    <w:rsid w:val="00BB6AF8"/>
    <w:rsid w:val="00BC5697"/>
    <w:rsid w:val="00BD0B71"/>
    <w:rsid w:val="00BD201F"/>
    <w:rsid w:val="00BD562C"/>
    <w:rsid w:val="00BD77D1"/>
    <w:rsid w:val="00BE1F2D"/>
    <w:rsid w:val="00BF1F23"/>
    <w:rsid w:val="00BF2EB6"/>
    <w:rsid w:val="00BF5AFE"/>
    <w:rsid w:val="00BF613E"/>
    <w:rsid w:val="00C01F90"/>
    <w:rsid w:val="00C118B2"/>
    <w:rsid w:val="00C37495"/>
    <w:rsid w:val="00C41E90"/>
    <w:rsid w:val="00C446B8"/>
    <w:rsid w:val="00C613E1"/>
    <w:rsid w:val="00C61F94"/>
    <w:rsid w:val="00C6239A"/>
    <w:rsid w:val="00C62601"/>
    <w:rsid w:val="00C75C21"/>
    <w:rsid w:val="00C847B8"/>
    <w:rsid w:val="00CA1BA8"/>
    <w:rsid w:val="00CA59DE"/>
    <w:rsid w:val="00CA6803"/>
    <w:rsid w:val="00CC07D8"/>
    <w:rsid w:val="00CC753C"/>
    <w:rsid w:val="00CC7A7B"/>
    <w:rsid w:val="00CD5400"/>
    <w:rsid w:val="00CE03D7"/>
    <w:rsid w:val="00D01842"/>
    <w:rsid w:val="00D04199"/>
    <w:rsid w:val="00D14425"/>
    <w:rsid w:val="00D21010"/>
    <w:rsid w:val="00D343C1"/>
    <w:rsid w:val="00D37ABF"/>
    <w:rsid w:val="00D545BE"/>
    <w:rsid w:val="00D7022F"/>
    <w:rsid w:val="00D7611D"/>
    <w:rsid w:val="00D84145"/>
    <w:rsid w:val="00D86A82"/>
    <w:rsid w:val="00D97266"/>
    <w:rsid w:val="00D9734D"/>
    <w:rsid w:val="00DA484A"/>
    <w:rsid w:val="00DA486E"/>
    <w:rsid w:val="00DB2359"/>
    <w:rsid w:val="00DC28B9"/>
    <w:rsid w:val="00DD3AE9"/>
    <w:rsid w:val="00DE20DA"/>
    <w:rsid w:val="00DF1302"/>
    <w:rsid w:val="00DF6B4A"/>
    <w:rsid w:val="00E00096"/>
    <w:rsid w:val="00E06488"/>
    <w:rsid w:val="00E1235B"/>
    <w:rsid w:val="00E202A9"/>
    <w:rsid w:val="00E313E5"/>
    <w:rsid w:val="00E31EE4"/>
    <w:rsid w:val="00E44B4C"/>
    <w:rsid w:val="00E52681"/>
    <w:rsid w:val="00E60007"/>
    <w:rsid w:val="00E6760F"/>
    <w:rsid w:val="00E8137E"/>
    <w:rsid w:val="00EB5C8B"/>
    <w:rsid w:val="00EB76EB"/>
    <w:rsid w:val="00EC00A9"/>
    <w:rsid w:val="00EC58EE"/>
    <w:rsid w:val="00ED2B16"/>
    <w:rsid w:val="00ED3F15"/>
    <w:rsid w:val="00ED79DB"/>
    <w:rsid w:val="00ED7C7A"/>
    <w:rsid w:val="00EE48B5"/>
    <w:rsid w:val="00F0366F"/>
    <w:rsid w:val="00F20DD4"/>
    <w:rsid w:val="00F21EA2"/>
    <w:rsid w:val="00F237ED"/>
    <w:rsid w:val="00F2747D"/>
    <w:rsid w:val="00F42E2D"/>
    <w:rsid w:val="00F526E3"/>
    <w:rsid w:val="00F54526"/>
    <w:rsid w:val="00F55C0C"/>
    <w:rsid w:val="00F72BDE"/>
    <w:rsid w:val="00F922E0"/>
    <w:rsid w:val="00F961AB"/>
    <w:rsid w:val="00FA292C"/>
    <w:rsid w:val="00FA4FFE"/>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175BA"/>
  <w15:docId w15:val="{B95B3825-6B19-44BE-9DD7-24AF924C9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iPriority w:val="99"/>
    <w:semiHidden/>
    <w:unhideWhenUsed/>
    <w:rsid w:val="00D7022F"/>
    <w:pPr>
      <w:spacing w:after="120"/>
      <w:ind w:left="283"/>
    </w:pPr>
  </w:style>
  <w:style w:type="character" w:customStyle="1" w:styleId="afe">
    <w:name w:val="Основной текст с отступом Знак"/>
    <w:basedOn w:val="a0"/>
    <w:link w:val="afd"/>
    <w:uiPriority w:val="99"/>
    <w:semiHidden/>
    <w:rsid w:val="00D7022F"/>
    <w:rPr>
      <w:rFonts w:ascii="Times New Roman" w:eastAsia="Times New Roman" w:hAnsi="Times New Roman" w:cs="Times New Roman"/>
      <w:sz w:val="20"/>
      <w:szCs w:val="20"/>
      <w:lang w:eastAsia="ru-RU"/>
    </w:rPr>
  </w:style>
  <w:style w:type="numbering" w:customStyle="1" w:styleId="35">
    <w:name w:val="Нет списка3"/>
    <w:next w:val="a2"/>
    <w:uiPriority w:val="99"/>
    <w:semiHidden/>
    <w:unhideWhenUsed/>
    <w:rsid w:val="00A15D56"/>
  </w:style>
  <w:style w:type="paragraph" w:customStyle="1" w:styleId="formattexttopleveltext">
    <w:name w:val="formattext topleveltext"/>
    <w:basedOn w:val="a"/>
    <w:rsid w:val="00A15D56"/>
    <w:pPr>
      <w:spacing w:before="100" w:beforeAutospacing="1" w:after="100" w:afterAutospacing="1"/>
    </w:pPr>
    <w:rPr>
      <w:sz w:val="24"/>
      <w:szCs w:val="24"/>
    </w:rPr>
  </w:style>
  <w:style w:type="character" w:customStyle="1" w:styleId="ng-scope">
    <w:name w:val="ng-scope"/>
    <w:rsid w:val="00A15D56"/>
  </w:style>
  <w:style w:type="character" w:customStyle="1" w:styleId="afc">
    <w:name w:val="Обычный (веб) Знак"/>
    <w:aliases w:val="Обычный (веб) Знак1 Знак,Обычный (веб) Знак Знак Знак"/>
    <w:link w:val="afb"/>
    <w:uiPriority w:val="99"/>
    <w:locked/>
    <w:rsid w:val="00A15D56"/>
    <w:rPr>
      <w:rFonts w:ascii="Times New Roman" w:eastAsia="Times New Roman" w:hAnsi="Times New Roman" w:cs="Times New Roman"/>
      <w:sz w:val="24"/>
      <w:szCs w:val="24"/>
      <w:lang w:eastAsia="ru-RU"/>
    </w:rPr>
  </w:style>
  <w:style w:type="table" w:customStyle="1" w:styleId="61">
    <w:name w:val="Сетка таблицы6"/>
    <w:basedOn w:val="a1"/>
    <w:next w:val="af"/>
    <w:uiPriority w:val="59"/>
    <w:rsid w:val="00A15D5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www.consultant.ru/document/cons_doc_LAW_422254/4d35767a8f63d3bc2ce02bfd883a6f3303a94972/"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docs.cntd.ru/document/744100004" TargetMode="External"/><Relationship Id="rId68"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16" Type="http://schemas.openxmlformats.org/officeDocument/2006/relationships/hyperlink" Target="https://docs.cntd.ru/document/744100004" TargetMode="External"/><Relationship Id="rId29" Type="http://schemas.openxmlformats.org/officeDocument/2006/relationships/hyperlink" Target="https://docs.cntd.ru/document/744100004" TargetMode="External"/><Relationship Id="rId11" Type="http://schemas.openxmlformats.org/officeDocument/2006/relationships/hyperlink" Target="https://www.consultant.ru/document/cons_doc_LAW_422254/a3ce4fe2b7f2b04c5bfb5f1ec582cdde1e5db15e/" TargetMode="External"/><Relationship Id="rId24" Type="http://schemas.openxmlformats.org/officeDocument/2006/relationships/hyperlink" Target="https://www.consultant.ru/document/cons_doc_LAW_422254/dd3bbe9940107335dc38176ca3bef30f0976015f/" TargetMode="External"/><Relationship Id="rId32" Type="http://schemas.openxmlformats.org/officeDocument/2006/relationships/hyperlink" Target="https://www.consultant.ru/document/cons_doc_LAW_422254/4d35767a8f63d3bc2ce02bfd883a6f3303a94972/" TargetMode="External"/><Relationship Id="rId37" Type="http://schemas.openxmlformats.org/officeDocument/2006/relationships/hyperlink" Target="https://www.consultant.ru/document/cons_doc_LAW_422254/a3ce4fe2b7f2b04c5bfb5f1ec582cdde1e5db15e/" TargetMode="External"/><Relationship Id="rId40" Type="http://schemas.openxmlformats.org/officeDocument/2006/relationships/hyperlink" Target="https://www.consultant.ru/document/cons_doc_LAW_422254/a3ce4fe2b7f2b04c5bfb5f1ec582cdde1e5db15e/" TargetMode="External"/><Relationship Id="rId45" Type="http://schemas.openxmlformats.org/officeDocument/2006/relationships/hyperlink" Target="https://www.consultant.ru/document/cons_doc_LAW_422254/a3ce4fe2b7f2b04c5bfb5f1ec582cdde1e5db15e/" TargetMode="External"/><Relationship Id="rId53" Type="http://schemas.openxmlformats.org/officeDocument/2006/relationships/hyperlink" Target="https://www.consultant.ru/document/cons_doc_LAW_422254/a3ce4fe2b7f2b04c5bfb5f1ec582cdde1e5db15e/" TargetMode="External"/><Relationship Id="rId58" Type="http://schemas.openxmlformats.org/officeDocument/2006/relationships/hyperlink" Target="https://docs.cntd.ru/document/744100004" TargetMode="External"/><Relationship Id="rId66" Type="http://schemas.openxmlformats.org/officeDocument/2006/relationships/hyperlink" Target="https://www.consultant.ru/document/cons_doc_LAW_422254/4d35767a8f63d3bc2ce02bfd883a6f3303a94972/"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docs.cntd.ru/document/744100004" TargetMode="External"/><Relationship Id="rId19" Type="http://schemas.openxmlformats.org/officeDocument/2006/relationships/hyperlink" Target="https://www.consultant.ru/document/cons_doc_LAW_410227/" TargetMode="External"/><Relationship Id="rId14" Type="http://schemas.openxmlformats.org/officeDocument/2006/relationships/hyperlink" Target="https://docs.cntd.ru/document/744100004" TargetMode="External"/><Relationship Id="rId22" Type="http://schemas.openxmlformats.org/officeDocument/2006/relationships/hyperlink" Target="https://www.consultant.ru/document/cons_doc_LAW_422254/a3ce4fe2b7f2b04c5bfb5f1ec582cdde1e5db15e/" TargetMode="External"/><Relationship Id="rId27" Type="http://schemas.openxmlformats.org/officeDocument/2006/relationships/hyperlink" Target="https://docs.cntd.ru/document/744100004" TargetMode="External"/><Relationship Id="rId30" Type="http://schemas.openxmlformats.org/officeDocument/2006/relationships/hyperlink" Target="https://docs.cntd.ru/document/744100004" TargetMode="External"/><Relationship Id="rId35" Type="http://schemas.openxmlformats.org/officeDocument/2006/relationships/hyperlink" Target="https://www.consultant.ru/document/cons_doc_LAW_422254/a3ce4fe2b7f2b04c5bfb5f1ec582cdde1e5db15e/"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10227/" TargetMode="External"/><Relationship Id="rId69" Type="http://schemas.openxmlformats.org/officeDocument/2006/relationships/hyperlink" Target="consultantplus://offline/ref=FDB74AABA131B20BAAC1913B13205A8BA06DE8637403081A9531974D4901LBO" TargetMode="External"/><Relationship Id="rId8" Type="http://schemas.openxmlformats.org/officeDocument/2006/relationships/image" Target="media/image1.wmf"/><Relationship Id="rId51" Type="http://schemas.openxmlformats.org/officeDocument/2006/relationships/hyperlink" Target="https://www.consultant.ru/document/cons_doc_LAW_422254/a3ce4fe2b7f2b04c5bfb5f1ec582cdde1e5db15e/" TargetMode="External"/><Relationship Id="rId72" Type="http://schemas.openxmlformats.org/officeDocument/2006/relationships/hyperlink" Target="https://www.consultant.ru/document/cons_doc_LAW_422254/a3ce4fe2b7f2b04c5bfb5f1ec582cdde1e5db15e/" TargetMode="External"/><Relationship Id="rId3" Type="http://schemas.openxmlformats.org/officeDocument/2006/relationships/styles" Target="styles.xml"/><Relationship Id="rId12" Type="http://schemas.openxmlformats.org/officeDocument/2006/relationships/hyperlink" Target="https://www.consultant.ru/document/cons_doc_LAW_422254/dd3bbe9940107335dc38176ca3bef30f0976015f/" TargetMode="External"/><Relationship Id="rId17" Type="http://schemas.openxmlformats.org/officeDocument/2006/relationships/hyperlink" Target="https://docs.cntd.ru/document/744100004"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4d35767a8f63d3bc2ce02bfd883a6f3303a94972/" TargetMode="External"/><Relationship Id="rId38" Type="http://schemas.openxmlformats.org/officeDocument/2006/relationships/hyperlink" Target="https://www.consultant.ru/document/cons_doc_LAW_422254/a3ce4fe2b7f2b04c5bfb5f1ec582cdde1e5db15e/"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docs.cntd.ru/document/744100004"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https://www.consultant.ru/document/cons_doc_LAW_422254/4d35767a8f63d3bc2ce02bfd883a6f3303a94972/" TargetMode="External"/><Relationship Id="rId41" Type="http://schemas.openxmlformats.org/officeDocument/2006/relationships/hyperlink" Target="https://www.consultant.ru/document/cons_doc_LAW_422254/a3ce4fe2b7f2b04c5bfb5f1ec582cdde1e5db15e/" TargetMode="External"/><Relationship Id="rId54" Type="http://schemas.openxmlformats.org/officeDocument/2006/relationships/hyperlink" Target="consultantplus://offline/ref=FDB74AABA131B20BAAC1913B13205A8BA06DE8637403081A9531974D4901LBO" TargetMode="External"/><Relationship Id="rId62" Type="http://schemas.openxmlformats.org/officeDocument/2006/relationships/hyperlink" Target="https://docs.cntd.ru/document/744100004"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cntd.ru/document/744100004" TargetMode="External"/><Relationship Id="rId23" Type="http://schemas.openxmlformats.org/officeDocument/2006/relationships/hyperlink" Target="https://www.consultant.ru/document/cons_doc_LAW_422254/a3ce4fe2b7f2b04c5bfb5f1ec582cdde1e5db15e/" TargetMode="External"/><Relationship Id="rId28" Type="http://schemas.openxmlformats.org/officeDocument/2006/relationships/hyperlink" Target="https://docs.cntd.ru/document/744100004" TargetMode="External"/><Relationship Id="rId36" Type="http://schemas.openxmlformats.org/officeDocument/2006/relationships/hyperlink" Target="https://www.consultant.ru/document/cons_doc_LAW_422254/a3ce4fe2b7f2b04c5bfb5f1ec582cdde1e5db15e/" TargetMode="External"/><Relationship Id="rId49" Type="http://schemas.openxmlformats.org/officeDocument/2006/relationships/hyperlink" Target="https://www.consultant.ru/document/cons_doc_LAW_422254/a3ce4fe2b7f2b04c5bfb5f1ec582cdde1e5db15e/" TargetMode="External"/><Relationship Id="rId57" Type="http://schemas.openxmlformats.org/officeDocument/2006/relationships/hyperlink" Target="https://www.consultant.ru/document/cons_doc_LAW_422254/dd3bbe9940107335dc38176ca3bef30f0976015f/" TargetMode="External"/><Relationship Id="rId10" Type="http://schemas.openxmlformats.org/officeDocument/2006/relationships/hyperlink" Target="https://www.consultant.ru/document/cons_doc_LAW_422254/a3ce4fe2b7f2b04c5bfb5f1ec582cdde1e5db15e/" TargetMode="External"/><Relationship Id="rId31" Type="http://schemas.openxmlformats.org/officeDocument/2006/relationships/hyperlink" Target="https://www.consultant.ru/document/cons_doc_LAW_410227/"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22254/a3ce4fe2b7f2b04c5bfb5f1ec582cdde1e5db15e/" TargetMode="External"/><Relationship Id="rId60" Type="http://schemas.openxmlformats.org/officeDocument/2006/relationships/hyperlink" Target="https://docs.cntd.ru/document/744100004" TargetMode="External"/><Relationship Id="rId65" Type="http://schemas.openxmlformats.org/officeDocument/2006/relationships/hyperlink" Target="https://www.consultant.ru/document/cons_doc_LAW_422254/4d35767a8f63d3bc2ce02bfd883a6f3303a94972/" TargetMode="External"/><Relationship Id="rId73" Type="http://schemas.openxmlformats.org/officeDocument/2006/relationships/hyperlink" Target="https://www.consultant.ru/document/cons_doc_LAW_422254/a3ce4fe2b7f2b04c5bfb5f1ec582cdde1e5db15e/" TargetMode="External"/><Relationship Id="rId4" Type="http://schemas.openxmlformats.org/officeDocument/2006/relationships/settings" Target="settings.xml"/><Relationship Id="rId9" Type="http://schemas.openxmlformats.org/officeDocument/2006/relationships/hyperlink" Target="https://kunib-r11.gosweb.gosuslugi.ru/netcat/index.php?catalogue=1&amp;sub=18" TargetMode="External"/><Relationship Id="rId13" Type="http://schemas.openxmlformats.org/officeDocument/2006/relationships/hyperlink" Target="https://docs.cntd.ru/document/744100004" TargetMode="External"/><Relationship Id="rId18" Type="http://schemas.openxmlformats.org/officeDocument/2006/relationships/hyperlink" Target="https://docs.cntd.ru/document/744100004" TargetMode="External"/><Relationship Id="rId39" Type="http://schemas.openxmlformats.org/officeDocument/2006/relationships/hyperlink" Target="https://www.consultant.ru/document/cons_doc_LAW_422254/a3ce4fe2b7f2b04c5bfb5f1ec582cdde1e5db15e/" TargetMode="External"/><Relationship Id="rId34" Type="http://schemas.openxmlformats.org/officeDocument/2006/relationships/hyperlink" Target="https://www.consultant.ru/document/cons_doc_LAW_422254/a3ce4fe2b7f2b04c5bfb5f1ec582cdde1e5db15e/" TargetMode="External"/><Relationship Id="rId50" Type="http://schemas.openxmlformats.org/officeDocument/2006/relationships/hyperlink" Target="https://www.consultant.ru/document/cons_doc_LAW_422254/a3ce4fe2b7f2b04c5bfb5f1ec582cdde1e5db15e/" TargetMode="External"/><Relationship Id="rId55"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www.consultant.ru/document/cons_doc_LAW_422254/a3ce4fe2b7f2b04c5bfb5f1ec582cdde1e5db1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08CACD-3814-47B9-A2B6-A7FC7624C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76</Pages>
  <Words>31248</Words>
  <Characters>178119</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169</cp:revision>
  <cp:lastPrinted>2023-07-03T08:15:00Z</cp:lastPrinted>
  <dcterms:created xsi:type="dcterms:W3CDTF">2018-08-29T12:32:00Z</dcterms:created>
  <dcterms:modified xsi:type="dcterms:W3CDTF">2023-08-11T05:50:00Z</dcterms:modified>
</cp:coreProperties>
</file>