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FD046E" w:rsidP="00A60A0B">
      <w:pPr>
        <w:rPr>
          <w:b/>
          <w:sz w:val="24"/>
          <w:szCs w:val="24"/>
        </w:rPr>
      </w:pPr>
      <w:r w:rsidRPr="005877D8">
        <w:rPr>
          <w:b/>
          <w:sz w:val="24"/>
          <w:szCs w:val="24"/>
          <w:u w:val="single"/>
        </w:rPr>
        <w:t>о</w:t>
      </w:r>
      <w:r w:rsidR="00A60A0B" w:rsidRPr="005877D8">
        <w:rPr>
          <w:b/>
          <w:sz w:val="24"/>
          <w:szCs w:val="24"/>
          <w:u w:val="single"/>
        </w:rPr>
        <w:t>т</w:t>
      </w:r>
      <w:r w:rsidRPr="005877D8">
        <w:rPr>
          <w:b/>
          <w:sz w:val="24"/>
          <w:szCs w:val="24"/>
          <w:u w:val="single"/>
        </w:rPr>
        <w:t xml:space="preserve"> </w:t>
      </w:r>
      <w:r w:rsidR="005877D8">
        <w:rPr>
          <w:b/>
          <w:sz w:val="24"/>
          <w:szCs w:val="24"/>
          <w:u w:val="single"/>
        </w:rPr>
        <w:t>25</w:t>
      </w:r>
      <w:r w:rsidR="00617D41" w:rsidRPr="005877D8">
        <w:rPr>
          <w:b/>
          <w:sz w:val="24"/>
          <w:szCs w:val="24"/>
          <w:u w:val="single"/>
        </w:rPr>
        <w:t xml:space="preserve"> </w:t>
      </w:r>
      <w:r w:rsidR="00683D44" w:rsidRPr="005877D8">
        <w:rPr>
          <w:b/>
          <w:sz w:val="24"/>
          <w:szCs w:val="24"/>
          <w:u w:val="single"/>
        </w:rPr>
        <w:t>ок</w:t>
      </w:r>
      <w:r w:rsidR="00C71532" w:rsidRPr="005877D8">
        <w:rPr>
          <w:b/>
          <w:sz w:val="24"/>
          <w:szCs w:val="24"/>
          <w:u w:val="single"/>
        </w:rPr>
        <w:t>тября</w:t>
      </w:r>
      <w:r w:rsidR="00FA292C" w:rsidRPr="005877D8">
        <w:rPr>
          <w:b/>
          <w:sz w:val="24"/>
          <w:szCs w:val="24"/>
          <w:u w:val="single"/>
        </w:rPr>
        <w:t xml:space="preserve"> </w:t>
      </w:r>
      <w:r w:rsidR="00A60A0B" w:rsidRPr="005877D8">
        <w:rPr>
          <w:b/>
          <w:sz w:val="24"/>
          <w:szCs w:val="24"/>
          <w:u w:val="single"/>
        </w:rPr>
        <w:t>20</w:t>
      </w:r>
      <w:r w:rsidR="00B61B2B" w:rsidRPr="005877D8">
        <w:rPr>
          <w:b/>
          <w:sz w:val="24"/>
          <w:szCs w:val="24"/>
          <w:u w:val="single"/>
        </w:rPr>
        <w:t>2</w:t>
      </w:r>
      <w:r w:rsidR="00BA0F1E" w:rsidRPr="005877D8">
        <w:rPr>
          <w:b/>
          <w:sz w:val="24"/>
          <w:szCs w:val="24"/>
          <w:u w:val="single"/>
        </w:rPr>
        <w:t>3</w:t>
      </w:r>
      <w:r w:rsidR="00A60A0B" w:rsidRPr="005877D8">
        <w:rPr>
          <w:b/>
          <w:sz w:val="24"/>
          <w:szCs w:val="24"/>
          <w:u w:val="single"/>
        </w:rPr>
        <w:t xml:space="preserve"> года</w:t>
      </w:r>
      <w:r w:rsidR="00A60A0B" w:rsidRPr="005877D8">
        <w:rPr>
          <w:b/>
          <w:sz w:val="24"/>
          <w:szCs w:val="24"/>
        </w:rPr>
        <w:t xml:space="preserve">                                        </w:t>
      </w:r>
      <w:r w:rsidR="00DE20DA" w:rsidRPr="005877D8">
        <w:rPr>
          <w:b/>
          <w:sz w:val="24"/>
          <w:szCs w:val="24"/>
        </w:rPr>
        <w:t xml:space="preserve">  </w:t>
      </w:r>
      <w:r w:rsidR="00A60A0B" w:rsidRPr="005877D8">
        <w:rPr>
          <w:b/>
          <w:sz w:val="24"/>
          <w:szCs w:val="24"/>
        </w:rPr>
        <w:t xml:space="preserve">                    </w:t>
      </w:r>
      <w:r w:rsidR="00BE1F2D" w:rsidRPr="005877D8">
        <w:rPr>
          <w:b/>
          <w:sz w:val="24"/>
          <w:szCs w:val="24"/>
        </w:rPr>
        <w:t xml:space="preserve">       </w:t>
      </w:r>
      <w:r w:rsidR="00A60A0B" w:rsidRPr="005877D8">
        <w:rPr>
          <w:b/>
          <w:sz w:val="24"/>
          <w:szCs w:val="24"/>
        </w:rPr>
        <w:t xml:space="preserve">     </w:t>
      </w:r>
      <w:r w:rsidR="00F20DD4" w:rsidRPr="005877D8">
        <w:rPr>
          <w:b/>
          <w:sz w:val="24"/>
          <w:szCs w:val="24"/>
        </w:rPr>
        <w:t xml:space="preserve">   </w:t>
      </w:r>
      <w:r w:rsidR="00DD307D" w:rsidRPr="005877D8">
        <w:rPr>
          <w:b/>
          <w:sz w:val="24"/>
          <w:szCs w:val="24"/>
        </w:rPr>
        <w:t xml:space="preserve">     </w:t>
      </w:r>
      <w:r w:rsidR="00F20DD4" w:rsidRPr="005877D8">
        <w:rPr>
          <w:b/>
          <w:sz w:val="24"/>
          <w:szCs w:val="24"/>
        </w:rPr>
        <w:t xml:space="preserve"> </w:t>
      </w:r>
      <w:r w:rsidR="00A60A0B" w:rsidRPr="005877D8">
        <w:rPr>
          <w:b/>
          <w:sz w:val="24"/>
          <w:szCs w:val="24"/>
        </w:rPr>
        <w:t xml:space="preserve">   </w:t>
      </w:r>
      <w:r w:rsidR="00BA0F1E" w:rsidRPr="005877D8">
        <w:rPr>
          <w:b/>
          <w:sz w:val="24"/>
          <w:szCs w:val="24"/>
        </w:rPr>
        <w:t xml:space="preserve">      </w:t>
      </w:r>
      <w:r w:rsidR="00D47CD8" w:rsidRPr="005877D8">
        <w:rPr>
          <w:b/>
          <w:sz w:val="24"/>
          <w:szCs w:val="24"/>
        </w:rPr>
        <w:t xml:space="preserve">  </w:t>
      </w:r>
      <w:r w:rsidR="00BA0F1E" w:rsidRPr="005877D8">
        <w:rPr>
          <w:b/>
          <w:sz w:val="24"/>
          <w:szCs w:val="24"/>
        </w:rPr>
        <w:t xml:space="preserve">  </w:t>
      </w:r>
      <w:r w:rsidR="00A60A0B" w:rsidRPr="005877D8">
        <w:rPr>
          <w:b/>
          <w:sz w:val="24"/>
          <w:szCs w:val="24"/>
        </w:rPr>
        <w:t xml:space="preserve">   </w:t>
      </w:r>
      <w:r w:rsidR="00A60A0B" w:rsidRPr="005877D8">
        <w:rPr>
          <w:b/>
          <w:sz w:val="24"/>
          <w:szCs w:val="24"/>
          <w:u w:val="single"/>
        </w:rPr>
        <w:t xml:space="preserve">№ </w:t>
      </w:r>
      <w:r w:rsidR="00683D44" w:rsidRPr="005877D8">
        <w:rPr>
          <w:b/>
          <w:sz w:val="24"/>
          <w:szCs w:val="24"/>
          <w:u w:val="single"/>
        </w:rPr>
        <w:t>10</w:t>
      </w:r>
      <w:r w:rsidR="00A60A0B" w:rsidRPr="005877D8">
        <w:rPr>
          <w:b/>
          <w:sz w:val="24"/>
          <w:szCs w:val="24"/>
          <w:u w:val="single"/>
        </w:rPr>
        <w:t>/</w:t>
      </w:r>
      <w:r w:rsidR="005877D8">
        <w:rPr>
          <w:b/>
          <w:sz w:val="24"/>
          <w:szCs w:val="24"/>
          <w:u w:val="single"/>
        </w:rPr>
        <w:t>118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683D44" w:rsidRPr="005E6F42" w:rsidRDefault="00683D44" w:rsidP="001B4149">
      <w:pPr>
        <w:ind w:right="4820"/>
        <w:jc w:val="both"/>
        <w:rPr>
          <w:rFonts w:eastAsiaTheme="minorEastAsia"/>
          <w:sz w:val="24"/>
          <w:szCs w:val="24"/>
        </w:rPr>
      </w:pPr>
      <w:r w:rsidRPr="00683D44">
        <w:rPr>
          <w:rFonts w:eastAsiaTheme="minorEastAsia"/>
          <w:sz w:val="24"/>
          <w:szCs w:val="24"/>
        </w:rPr>
        <w:t xml:space="preserve">О внесении изменений в постановление администрации сельского </w:t>
      </w:r>
      <w:r w:rsidRPr="005E6F42">
        <w:rPr>
          <w:rFonts w:eastAsiaTheme="minorEastAsia"/>
          <w:sz w:val="24"/>
          <w:szCs w:val="24"/>
        </w:rPr>
        <w:t xml:space="preserve">поселения «Куниб» от </w:t>
      </w:r>
      <w:r w:rsidR="00C456DF">
        <w:rPr>
          <w:rFonts w:eastAsiaTheme="minorEastAsia"/>
          <w:sz w:val="24"/>
          <w:szCs w:val="24"/>
        </w:rPr>
        <w:t>2</w:t>
      </w:r>
      <w:r w:rsidR="006614EE">
        <w:rPr>
          <w:rFonts w:eastAsiaTheme="minorEastAsia"/>
          <w:sz w:val="24"/>
          <w:szCs w:val="24"/>
        </w:rPr>
        <w:t>0</w:t>
      </w:r>
      <w:r w:rsidRPr="005E6F42">
        <w:rPr>
          <w:rFonts w:eastAsiaTheme="minorEastAsia"/>
          <w:sz w:val="24"/>
          <w:szCs w:val="24"/>
        </w:rPr>
        <w:t>.1</w:t>
      </w:r>
      <w:r w:rsidR="00C456DF">
        <w:rPr>
          <w:rFonts w:eastAsiaTheme="minorEastAsia"/>
          <w:sz w:val="24"/>
          <w:szCs w:val="24"/>
        </w:rPr>
        <w:t>0</w:t>
      </w:r>
      <w:r w:rsidRPr="005E6F42">
        <w:rPr>
          <w:rFonts w:eastAsiaTheme="minorEastAsia"/>
          <w:sz w:val="24"/>
          <w:szCs w:val="24"/>
        </w:rPr>
        <w:t>.2022 № 1</w:t>
      </w:r>
      <w:r w:rsidR="00C456DF">
        <w:rPr>
          <w:rFonts w:eastAsiaTheme="minorEastAsia"/>
          <w:sz w:val="24"/>
          <w:szCs w:val="24"/>
        </w:rPr>
        <w:t>0</w:t>
      </w:r>
      <w:r w:rsidRPr="005E6F42">
        <w:rPr>
          <w:rFonts w:eastAsiaTheme="minorEastAsia"/>
          <w:sz w:val="24"/>
          <w:szCs w:val="24"/>
        </w:rPr>
        <w:t>/1</w:t>
      </w:r>
      <w:r w:rsidR="00C456DF">
        <w:rPr>
          <w:rFonts w:eastAsiaTheme="minorEastAsia"/>
          <w:sz w:val="24"/>
          <w:szCs w:val="24"/>
        </w:rPr>
        <w:t>4</w:t>
      </w:r>
      <w:r w:rsidR="006614EE">
        <w:rPr>
          <w:rFonts w:eastAsiaTheme="minorEastAsia"/>
          <w:sz w:val="24"/>
          <w:szCs w:val="24"/>
        </w:rPr>
        <w:t>5</w:t>
      </w:r>
      <w:r w:rsidRPr="005E6F42">
        <w:rPr>
          <w:rFonts w:eastAsiaTheme="minorEastAsia"/>
          <w:sz w:val="24"/>
          <w:szCs w:val="24"/>
        </w:rPr>
        <w:t xml:space="preserve"> «Об утверждении административного регламента предоставления муниципальной услуги «</w:t>
      </w:r>
      <w:r w:rsidR="006614EE" w:rsidRPr="00C73FE2">
        <w:rPr>
          <w:sz w:val="24"/>
          <w:szCs w:val="24"/>
        </w:rPr>
        <w:t>Предоставление земельного участка, находящегося в муниципальной собственности, на торгах</w:t>
      </w:r>
      <w:r w:rsidRPr="005E6F42">
        <w:rPr>
          <w:rFonts w:eastAsiaTheme="minorEastAsia"/>
          <w:sz w:val="24"/>
          <w:szCs w:val="24"/>
        </w:rPr>
        <w:t>»</w:t>
      </w:r>
      <w:r w:rsidR="005D5A80" w:rsidRPr="005E6F42">
        <w:rPr>
          <w:rFonts w:eastAsia="Calibri"/>
          <w:bCs/>
          <w:sz w:val="24"/>
          <w:szCs w:val="24"/>
        </w:rPr>
        <w:t xml:space="preserve"> </w:t>
      </w:r>
      <w:r w:rsidR="00A806AB">
        <w:rPr>
          <w:sz w:val="24"/>
          <w:szCs w:val="24"/>
        </w:rPr>
        <w:t>(в редакции п</w:t>
      </w:r>
      <w:r w:rsidR="00C456DF">
        <w:rPr>
          <w:sz w:val="24"/>
          <w:szCs w:val="24"/>
        </w:rPr>
        <w:t xml:space="preserve">остановления от </w:t>
      </w:r>
      <w:r w:rsidR="006614EE">
        <w:rPr>
          <w:sz w:val="24"/>
          <w:szCs w:val="24"/>
        </w:rPr>
        <w:t>28.02.2023 № 2/14</w:t>
      </w:r>
      <w:r w:rsidR="00A806AB">
        <w:rPr>
          <w:sz w:val="24"/>
          <w:szCs w:val="24"/>
        </w:rPr>
        <w:t>)</w:t>
      </w:r>
    </w:p>
    <w:p w:rsidR="00C71532" w:rsidRDefault="00FE1AC7" w:rsidP="00452BF3">
      <w:pPr>
        <w:jc w:val="both"/>
        <w:rPr>
          <w:sz w:val="24"/>
          <w:szCs w:val="24"/>
        </w:rPr>
      </w:pPr>
      <w:r w:rsidRPr="00EB76EB">
        <w:rPr>
          <w:sz w:val="24"/>
          <w:szCs w:val="24"/>
        </w:rPr>
        <w:t xml:space="preserve">    </w:t>
      </w:r>
    </w:p>
    <w:p w:rsidR="00F15443" w:rsidRDefault="00F15443" w:rsidP="00E525B6">
      <w:pPr>
        <w:tabs>
          <w:tab w:val="left" w:pos="567"/>
        </w:tabs>
        <w:ind w:firstLine="709"/>
        <w:jc w:val="both"/>
        <w:rPr>
          <w:rFonts w:eastAsiaTheme="minorEastAsia"/>
          <w:sz w:val="24"/>
          <w:szCs w:val="24"/>
        </w:rPr>
      </w:pPr>
    </w:p>
    <w:p w:rsidR="00E525B6" w:rsidRPr="00E525B6" w:rsidRDefault="00E525B6" w:rsidP="00E525B6">
      <w:pPr>
        <w:tabs>
          <w:tab w:val="left" w:pos="567"/>
        </w:tabs>
        <w:ind w:firstLine="709"/>
        <w:jc w:val="both"/>
        <w:rPr>
          <w:rFonts w:eastAsiaTheme="minorEastAsia"/>
          <w:bCs/>
          <w:sz w:val="24"/>
          <w:szCs w:val="24"/>
        </w:rPr>
      </w:pPr>
      <w:r w:rsidRPr="00E525B6">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E525B6">
        <w:rPr>
          <w:rFonts w:eastAsiaTheme="minorEastAsia"/>
          <w:bCs/>
          <w:sz w:val="24"/>
          <w:szCs w:val="24"/>
        </w:rPr>
        <w:t xml:space="preserve"> администрации сельского поселения «Куниб»</w:t>
      </w:r>
      <w:r w:rsidRPr="00E525B6">
        <w:rPr>
          <w:rFonts w:eastAsiaTheme="minorEastAsia"/>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E525B6" w:rsidRDefault="00E525B6" w:rsidP="00E525B6">
      <w:pPr>
        <w:ind w:right="141" w:firstLine="567"/>
        <w:jc w:val="both"/>
        <w:rPr>
          <w:color w:val="000000" w:themeColor="text1"/>
          <w:sz w:val="24"/>
          <w:szCs w:val="24"/>
        </w:rPr>
      </w:pPr>
      <w:r w:rsidRPr="00642656">
        <w:rPr>
          <w:color w:val="000000" w:themeColor="text1"/>
          <w:sz w:val="24"/>
          <w:szCs w:val="24"/>
        </w:rPr>
        <w:t>1</w:t>
      </w:r>
      <w:r>
        <w:rPr>
          <w:color w:val="000000" w:themeColor="text1"/>
          <w:sz w:val="24"/>
          <w:szCs w:val="24"/>
        </w:rPr>
        <w:t>.</w:t>
      </w:r>
      <w:r w:rsidRPr="00A57629">
        <w:rPr>
          <w:bCs/>
          <w:color w:val="000000"/>
          <w:spacing w:val="-2"/>
          <w:sz w:val="24"/>
          <w:szCs w:val="24"/>
        </w:rPr>
        <w:t xml:space="preserve"> </w:t>
      </w:r>
      <w:r w:rsidRPr="00B0516A">
        <w:rPr>
          <w:bCs/>
          <w:color w:val="000000"/>
          <w:spacing w:val="-2"/>
          <w:sz w:val="24"/>
          <w:szCs w:val="24"/>
        </w:rPr>
        <w:t xml:space="preserve">Внести в административный регламент предоставления муниципальной услуги </w:t>
      </w:r>
      <w:r w:rsidRPr="00B0516A">
        <w:rPr>
          <w:sz w:val="24"/>
          <w:szCs w:val="24"/>
        </w:rPr>
        <w:t>«</w:t>
      </w:r>
      <w:r w:rsidR="006614EE" w:rsidRPr="00C73FE2">
        <w:rPr>
          <w:sz w:val="24"/>
          <w:szCs w:val="24"/>
        </w:rPr>
        <w:t>Предоставление земельного участка, находящегося в муниципальной собственности, на торгах</w:t>
      </w:r>
      <w:r w:rsidRPr="00B0516A">
        <w:rPr>
          <w:sz w:val="24"/>
          <w:szCs w:val="24"/>
        </w:rPr>
        <w:t xml:space="preserve">», утвержденный постановлением администрации </w:t>
      </w:r>
      <w:r>
        <w:rPr>
          <w:sz w:val="24"/>
          <w:szCs w:val="24"/>
        </w:rPr>
        <w:t xml:space="preserve">сельского поселения «Куниб» от </w:t>
      </w:r>
      <w:r w:rsidR="00A724CF">
        <w:rPr>
          <w:sz w:val="24"/>
          <w:szCs w:val="24"/>
        </w:rPr>
        <w:t>2</w:t>
      </w:r>
      <w:r w:rsidR="006614EE">
        <w:rPr>
          <w:sz w:val="24"/>
          <w:szCs w:val="24"/>
        </w:rPr>
        <w:t>0</w:t>
      </w:r>
      <w:r w:rsidRPr="00B0516A">
        <w:rPr>
          <w:sz w:val="24"/>
          <w:szCs w:val="24"/>
        </w:rPr>
        <w:t>.</w:t>
      </w:r>
      <w:r w:rsidR="00683D44">
        <w:rPr>
          <w:sz w:val="24"/>
          <w:szCs w:val="24"/>
        </w:rPr>
        <w:t>1</w:t>
      </w:r>
      <w:r w:rsidR="00A724CF">
        <w:rPr>
          <w:sz w:val="24"/>
          <w:szCs w:val="24"/>
        </w:rPr>
        <w:t>0</w:t>
      </w:r>
      <w:r w:rsidRPr="00B0516A">
        <w:rPr>
          <w:sz w:val="24"/>
          <w:szCs w:val="24"/>
        </w:rPr>
        <w:t>.202</w:t>
      </w:r>
      <w:r w:rsidR="00683D44">
        <w:rPr>
          <w:sz w:val="24"/>
          <w:szCs w:val="24"/>
        </w:rPr>
        <w:t>2</w:t>
      </w:r>
      <w:r w:rsidRPr="00B0516A">
        <w:rPr>
          <w:sz w:val="24"/>
          <w:szCs w:val="24"/>
        </w:rPr>
        <w:t xml:space="preserve"> № </w:t>
      </w:r>
      <w:r w:rsidR="00683D44">
        <w:rPr>
          <w:sz w:val="24"/>
          <w:szCs w:val="24"/>
        </w:rPr>
        <w:t>1</w:t>
      </w:r>
      <w:r w:rsidR="00A724CF">
        <w:rPr>
          <w:sz w:val="24"/>
          <w:szCs w:val="24"/>
        </w:rPr>
        <w:t>0</w:t>
      </w:r>
      <w:r w:rsidRPr="00B0516A">
        <w:rPr>
          <w:sz w:val="24"/>
          <w:szCs w:val="24"/>
        </w:rPr>
        <w:t>/</w:t>
      </w:r>
      <w:r w:rsidR="00683D44">
        <w:rPr>
          <w:sz w:val="24"/>
          <w:szCs w:val="24"/>
        </w:rPr>
        <w:t>1</w:t>
      </w:r>
      <w:r w:rsidR="00A724CF">
        <w:rPr>
          <w:sz w:val="24"/>
          <w:szCs w:val="24"/>
        </w:rPr>
        <w:t>4</w:t>
      </w:r>
      <w:r w:rsidR="006614EE">
        <w:rPr>
          <w:sz w:val="24"/>
          <w:szCs w:val="24"/>
        </w:rPr>
        <w:t>5</w:t>
      </w:r>
      <w:r w:rsidRPr="00B0516A">
        <w:rPr>
          <w:sz w:val="24"/>
          <w:szCs w:val="24"/>
        </w:rPr>
        <w:t xml:space="preserve">, (далее – Административный регламент) </w:t>
      </w:r>
      <w:r>
        <w:rPr>
          <w:rFonts w:eastAsiaTheme="minorEastAsia"/>
          <w:sz w:val="24"/>
          <w:szCs w:val="24"/>
        </w:rPr>
        <w:t>и</w:t>
      </w:r>
      <w:r>
        <w:rPr>
          <w:color w:val="000000" w:themeColor="text1"/>
          <w:sz w:val="24"/>
          <w:szCs w:val="24"/>
        </w:rPr>
        <w:t>зменения согласно приложения к настоящему постановлению.</w:t>
      </w:r>
    </w:p>
    <w:p w:rsidR="00E525B6" w:rsidRPr="00A35524" w:rsidRDefault="00E525B6" w:rsidP="00E525B6">
      <w:pPr>
        <w:ind w:right="141" w:firstLine="567"/>
        <w:jc w:val="both"/>
        <w:rPr>
          <w:rFonts w:eastAsiaTheme="minorEastAsia"/>
          <w:sz w:val="24"/>
          <w:szCs w:val="24"/>
        </w:rPr>
      </w:pPr>
      <w:r w:rsidRPr="00A35524">
        <w:rPr>
          <w:rFonts w:eastAsiaTheme="minorEastAsia"/>
          <w:sz w:val="24"/>
          <w:szCs w:val="24"/>
        </w:rPr>
        <w:t xml:space="preserve">2. Постановление вступает в силу со дня его обнародования.  </w:t>
      </w:r>
    </w:p>
    <w:p w:rsidR="00D47CD8" w:rsidRPr="00D47CD8" w:rsidRDefault="00D47CD8" w:rsidP="003A1608">
      <w:pPr>
        <w:ind w:firstLine="567"/>
        <w:jc w:val="both"/>
        <w:rPr>
          <w:sz w:val="24"/>
          <w:szCs w:val="24"/>
        </w:rPr>
      </w:pP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Default="001B4149" w:rsidP="00D47CD8">
      <w:pPr>
        <w:jc w:val="both"/>
        <w:rPr>
          <w:sz w:val="24"/>
          <w:szCs w:val="24"/>
        </w:rPr>
      </w:pPr>
      <w:r>
        <w:rPr>
          <w:sz w:val="24"/>
          <w:szCs w:val="24"/>
        </w:rPr>
        <w:t xml:space="preserve">Глава </w:t>
      </w:r>
      <w:r w:rsidR="009B419F" w:rsidRPr="00D47CD8">
        <w:rPr>
          <w:sz w:val="24"/>
          <w:szCs w:val="24"/>
        </w:rPr>
        <w:t xml:space="preserve">сельского поселения                                                                          </w:t>
      </w:r>
      <w:r>
        <w:rPr>
          <w:sz w:val="24"/>
          <w:szCs w:val="24"/>
        </w:rPr>
        <w:t xml:space="preserve">            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E525B6" w:rsidRDefault="00E525B6" w:rsidP="00D47CD8">
      <w:pPr>
        <w:jc w:val="both"/>
        <w:rPr>
          <w:sz w:val="24"/>
          <w:szCs w:val="24"/>
        </w:rPr>
      </w:pPr>
    </w:p>
    <w:p w:rsidR="00A806AB" w:rsidRDefault="00A806AB" w:rsidP="00D47CD8">
      <w:pPr>
        <w:jc w:val="both"/>
        <w:rPr>
          <w:sz w:val="24"/>
          <w:szCs w:val="24"/>
        </w:rPr>
      </w:pPr>
    </w:p>
    <w:p w:rsidR="00E525B6" w:rsidRPr="006614EE" w:rsidRDefault="00E525B6" w:rsidP="00E525B6">
      <w:pPr>
        <w:ind w:right="-1"/>
        <w:jc w:val="right"/>
        <w:rPr>
          <w:rFonts w:eastAsiaTheme="minorEastAsia"/>
        </w:rPr>
      </w:pPr>
      <w:r w:rsidRPr="006614EE">
        <w:rPr>
          <w:rFonts w:eastAsiaTheme="minorEastAsia"/>
        </w:rPr>
        <w:lastRenderedPageBreak/>
        <w:t xml:space="preserve">Приложение </w:t>
      </w:r>
    </w:p>
    <w:p w:rsidR="00E525B6" w:rsidRPr="006614EE" w:rsidRDefault="00E525B6" w:rsidP="00E525B6">
      <w:pPr>
        <w:tabs>
          <w:tab w:val="left" w:pos="4111"/>
        </w:tabs>
        <w:ind w:right="-1"/>
        <w:jc w:val="right"/>
        <w:rPr>
          <w:rFonts w:eastAsiaTheme="minorEastAsia"/>
        </w:rPr>
      </w:pPr>
      <w:r w:rsidRPr="006614EE">
        <w:rPr>
          <w:rFonts w:eastAsiaTheme="minorEastAsia"/>
        </w:rPr>
        <w:t xml:space="preserve"> к постановлению администрации сельского поселения </w:t>
      </w:r>
    </w:p>
    <w:p w:rsidR="00A724CF" w:rsidRPr="005877D8" w:rsidRDefault="00E525B6" w:rsidP="00A724CF">
      <w:pPr>
        <w:jc w:val="right"/>
        <w:rPr>
          <w:rFonts w:eastAsiaTheme="minorEastAsia"/>
        </w:rPr>
      </w:pPr>
      <w:r w:rsidRPr="006614EE">
        <w:rPr>
          <w:rFonts w:eastAsiaTheme="minorEastAsia"/>
        </w:rPr>
        <w:t xml:space="preserve"> «Куниб</w:t>
      </w:r>
      <w:r w:rsidRPr="005877D8">
        <w:rPr>
          <w:rFonts w:eastAsiaTheme="minorEastAsia"/>
        </w:rPr>
        <w:t xml:space="preserve">» </w:t>
      </w:r>
      <w:r w:rsidR="00683D44" w:rsidRPr="005877D8">
        <w:rPr>
          <w:rFonts w:eastAsiaTheme="minorEastAsia"/>
          <w:bCs/>
        </w:rPr>
        <w:t xml:space="preserve">от </w:t>
      </w:r>
      <w:r w:rsidR="005877D8">
        <w:rPr>
          <w:rFonts w:eastAsiaTheme="minorEastAsia"/>
          <w:bCs/>
        </w:rPr>
        <w:t>25</w:t>
      </w:r>
      <w:r w:rsidR="00FD046E" w:rsidRPr="005877D8">
        <w:rPr>
          <w:rFonts w:eastAsiaTheme="minorEastAsia"/>
          <w:bCs/>
        </w:rPr>
        <w:t>.</w:t>
      </w:r>
      <w:r w:rsidR="00683D44" w:rsidRPr="005877D8">
        <w:rPr>
          <w:rFonts w:eastAsiaTheme="minorEastAsia"/>
          <w:bCs/>
        </w:rPr>
        <w:t>1</w:t>
      </w:r>
      <w:r w:rsidRPr="005877D8">
        <w:rPr>
          <w:rFonts w:eastAsiaTheme="minorEastAsia"/>
          <w:bCs/>
        </w:rPr>
        <w:t xml:space="preserve">0.2023 № </w:t>
      </w:r>
      <w:r w:rsidR="00683D44" w:rsidRPr="005877D8">
        <w:rPr>
          <w:rFonts w:eastAsiaTheme="minorEastAsia"/>
          <w:bCs/>
        </w:rPr>
        <w:t>10</w:t>
      </w:r>
      <w:r w:rsidRPr="005877D8">
        <w:rPr>
          <w:rFonts w:eastAsiaTheme="minorEastAsia"/>
          <w:bCs/>
        </w:rPr>
        <w:t>/</w:t>
      </w:r>
      <w:r w:rsidR="005877D8">
        <w:rPr>
          <w:rFonts w:eastAsiaTheme="minorEastAsia"/>
          <w:bCs/>
        </w:rPr>
        <w:t>118</w:t>
      </w:r>
      <w:r w:rsidRPr="005877D8">
        <w:rPr>
          <w:rFonts w:eastAsiaTheme="minorEastAsia"/>
          <w:bCs/>
        </w:rPr>
        <w:t xml:space="preserve"> </w:t>
      </w:r>
      <w:r w:rsidRPr="005877D8">
        <w:rPr>
          <w:rFonts w:eastAsiaTheme="minorEastAsia"/>
        </w:rPr>
        <w:t>«</w:t>
      </w:r>
      <w:r w:rsidR="00A724CF" w:rsidRPr="005877D8">
        <w:rPr>
          <w:rFonts w:eastAsiaTheme="minorEastAsia"/>
        </w:rPr>
        <w:t xml:space="preserve">О внесении изменений в </w:t>
      </w:r>
    </w:p>
    <w:p w:rsidR="00A724CF" w:rsidRPr="005877D8" w:rsidRDefault="00A724CF" w:rsidP="00A724CF">
      <w:pPr>
        <w:jc w:val="right"/>
        <w:rPr>
          <w:rFonts w:eastAsiaTheme="minorEastAsia"/>
        </w:rPr>
      </w:pPr>
      <w:r w:rsidRPr="005877D8">
        <w:rPr>
          <w:rFonts w:eastAsiaTheme="minorEastAsia"/>
        </w:rPr>
        <w:t xml:space="preserve">постановление администрации сельского поселения «Куниб» </w:t>
      </w:r>
    </w:p>
    <w:p w:rsidR="00A724CF" w:rsidRPr="006614EE" w:rsidRDefault="00A724CF" w:rsidP="00A724CF">
      <w:pPr>
        <w:jc w:val="right"/>
        <w:rPr>
          <w:rFonts w:eastAsiaTheme="minorEastAsia"/>
        </w:rPr>
      </w:pPr>
      <w:r w:rsidRPr="005877D8">
        <w:rPr>
          <w:rFonts w:eastAsiaTheme="minorEastAsia"/>
        </w:rPr>
        <w:t>от 2</w:t>
      </w:r>
      <w:r w:rsidR="006614EE" w:rsidRPr="005877D8">
        <w:rPr>
          <w:rFonts w:eastAsiaTheme="minorEastAsia"/>
        </w:rPr>
        <w:t>0</w:t>
      </w:r>
      <w:r w:rsidRPr="005877D8">
        <w:rPr>
          <w:rFonts w:eastAsiaTheme="minorEastAsia"/>
        </w:rPr>
        <w:t>.10.2022 № 10/14</w:t>
      </w:r>
      <w:r w:rsidR="006614EE" w:rsidRPr="005877D8">
        <w:rPr>
          <w:rFonts w:eastAsiaTheme="minorEastAsia"/>
        </w:rPr>
        <w:t>5</w:t>
      </w:r>
      <w:r w:rsidRPr="005877D8">
        <w:rPr>
          <w:rFonts w:eastAsiaTheme="minorEastAsia"/>
        </w:rPr>
        <w:t xml:space="preserve"> «</w:t>
      </w:r>
      <w:r w:rsidRPr="006614EE">
        <w:rPr>
          <w:rFonts w:eastAsiaTheme="minorEastAsia"/>
        </w:rPr>
        <w:t xml:space="preserve">Об утверждении административного </w:t>
      </w:r>
    </w:p>
    <w:p w:rsidR="006614EE" w:rsidRDefault="00A724CF" w:rsidP="006614EE">
      <w:pPr>
        <w:jc w:val="right"/>
      </w:pPr>
      <w:r w:rsidRPr="006614EE">
        <w:rPr>
          <w:rFonts w:eastAsiaTheme="minorEastAsia"/>
        </w:rPr>
        <w:t>регламента предоставления муниципальной услуги «</w:t>
      </w:r>
      <w:r w:rsidR="006614EE" w:rsidRPr="006614EE">
        <w:t xml:space="preserve">Предоставление </w:t>
      </w:r>
    </w:p>
    <w:p w:rsidR="006614EE" w:rsidRDefault="006614EE" w:rsidP="006614EE">
      <w:pPr>
        <w:jc w:val="right"/>
      </w:pPr>
      <w:r w:rsidRPr="006614EE">
        <w:t xml:space="preserve">земельного участка, находящегося в муниципальной собственности, </w:t>
      </w:r>
    </w:p>
    <w:p w:rsidR="00A724CF" w:rsidRPr="006614EE" w:rsidRDefault="006614EE" w:rsidP="006614EE">
      <w:pPr>
        <w:jc w:val="right"/>
        <w:rPr>
          <w:rFonts w:eastAsiaTheme="minorEastAsia"/>
        </w:rPr>
      </w:pPr>
      <w:r w:rsidRPr="006614EE">
        <w:t>на торгах</w:t>
      </w:r>
      <w:r w:rsidR="00A724CF" w:rsidRPr="006614EE">
        <w:rPr>
          <w:rFonts w:eastAsiaTheme="minorEastAsia"/>
        </w:rPr>
        <w:t>»</w:t>
      </w:r>
      <w:r w:rsidR="00A724CF" w:rsidRPr="006614EE">
        <w:rPr>
          <w:rFonts w:eastAsia="Calibri"/>
          <w:bCs/>
        </w:rPr>
        <w:t xml:space="preserve"> </w:t>
      </w:r>
      <w:r w:rsidR="00A724CF" w:rsidRPr="006614EE">
        <w:t xml:space="preserve">(в редакции постановления от </w:t>
      </w:r>
      <w:r w:rsidRPr="006614EE">
        <w:t>28.02.2023 № 2/14</w:t>
      </w:r>
      <w:r w:rsidR="00A724CF" w:rsidRPr="006614EE">
        <w:t>)</w:t>
      </w:r>
    </w:p>
    <w:p w:rsidR="00E525B6" w:rsidRPr="00F37C61" w:rsidRDefault="00E525B6" w:rsidP="00A724CF">
      <w:pPr>
        <w:tabs>
          <w:tab w:val="left" w:pos="4536"/>
        </w:tabs>
        <w:ind w:right="-1"/>
        <w:jc w:val="right"/>
        <w:rPr>
          <w:rFonts w:eastAsiaTheme="minorEastAsia"/>
        </w:rPr>
      </w:pPr>
    </w:p>
    <w:p w:rsidR="00E525B6" w:rsidRPr="00F37C61" w:rsidRDefault="00E525B6" w:rsidP="00E525B6">
      <w:pPr>
        <w:jc w:val="both"/>
      </w:pPr>
    </w:p>
    <w:p w:rsidR="00E525B6" w:rsidRPr="00766F03" w:rsidRDefault="00E525B6" w:rsidP="00766F03">
      <w:pPr>
        <w:widowControl w:val="0"/>
        <w:autoSpaceDE w:val="0"/>
        <w:autoSpaceDN w:val="0"/>
        <w:adjustRightInd w:val="0"/>
        <w:jc w:val="center"/>
        <w:rPr>
          <w:rFonts w:eastAsiaTheme="minorEastAsia"/>
          <w:bCs/>
          <w:spacing w:val="-2"/>
          <w:sz w:val="24"/>
          <w:szCs w:val="24"/>
        </w:rPr>
      </w:pPr>
      <w:r w:rsidRPr="00766F03">
        <w:rPr>
          <w:rFonts w:eastAsiaTheme="minorEastAsia"/>
          <w:bCs/>
          <w:spacing w:val="-2"/>
          <w:sz w:val="24"/>
          <w:szCs w:val="24"/>
        </w:rPr>
        <w:t xml:space="preserve">Изменения </w:t>
      </w:r>
    </w:p>
    <w:p w:rsidR="00E525B6" w:rsidRPr="00766F03" w:rsidRDefault="00E525B6" w:rsidP="00766F03">
      <w:pPr>
        <w:widowControl w:val="0"/>
        <w:autoSpaceDE w:val="0"/>
        <w:autoSpaceDN w:val="0"/>
        <w:adjustRightInd w:val="0"/>
        <w:jc w:val="center"/>
        <w:rPr>
          <w:rFonts w:eastAsiaTheme="minorEastAsia"/>
          <w:bCs/>
          <w:spacing w:val="-2"/>
          <w:sz w:val="24"/>
          <w:szCs w:val="24"/>
        </w:rPr>
      </w:pPr>
      <w:r w:rsidRPr="00766F03">
        <w:rPr>
          <w:rFonts w:eastAsiaTheme="minorEastAsia"/>
          <w:bCs/>
          <w:spacing w:val="-2"/>
          <w:sz w:val="24"/>
          <w:szCs w:val="24"/>
        </w:rPr>
        <w:t xml:space="preserve">в административный регламент предоставления муниципальной услуги </w:t>
      </w:r>
    </w:p>
    <w:p w:rsidR="00E525B6" w:rsidRPr="00766F03" w:rsidRDefault="00E525B6" w:rsidP="00766F03">
      <w:pPr>
        <w:widowControl w:val="0"/>
        <w:autoSpaceDE w:val="0"/>
        <w:autoSpaceDN w:val="0"/>
        <w:adjustRightInd w:val="0"/>
        <w:jc w:val="center"/>
        <w:rPr>
          <w:sz w:val="24"/>
          <w:szCs w:val="24"/>
        </w:rPr>
      </w:pPr>
      <w:r w:rsidRPr="00766F03">
        <w:rPr>
          <w:sz w:val="24"/>
          <w:szCs w:val="24"/>
        </w:rPr>
        <w:t>«</w:t>
      </w:r>
      <w:r w:rsidR="006614EE" w:rsidRPr="00C73FE2">
        <w:rPr>
          <w:sz w:val="24"/>
          <w:szCs w:val="24"/>
        </w:rPr>
        <w:t>Предоставление земельного участка, находящегося в муниципальной собственности, на торгах</w:t>
      </w:r>
      <w:r w:rsidRPr="00766F03">
        <w:rPr>
          <w:sz w:val="24"/>
          <w:szCs w:val="24"/>
        </w:rPr>
        <w:t>»</w:t>
      </w:r>
    </w:p>
    <w:p w:rsidR="00E525B6" w:rsidRPr="00766F03" w:rsidRDefault="00E525B6" w:rsidP="00766F03">
      <w:pPr>
        <w:widowControl w:val="0"/>
        <w:autoSpaceDE w:val="0"/>
        <w:autoSpaceDN w:val="0"/>
        <w:adjustRightInd w:val="0"/>
        <w:jc w:val="center"/>
        <w:rPr>
          <w:sz w:val="24"/>
          <w:szCs w:val="24"/>
        </w:rPr>
      </w:pPr>
    </w:p>
    <w:p w:rsidR="00C456DF" w:rsidRPr="00C456DF" w:rsidRDefault="00E525B6" w:rsidP="00B457DB">
      <w:pPr>
        <w:widowControl w:val="0"/>
        <w:autoSpaceDE w:val="0"/>
        <w:autoSpaceDN w:val="0"/>
        <w:adjustRightInd w:val="0"/>
        <w:ind w:firstLine="567"/>
        <w:jc w:val="both"/>
        <w:rPr>
          <w:rFonts w:eastAsiaTheme="minorEastAsia"/>
          <w:sz w:val="24"/>
          <w:szCs w:val="24"/>
        </w:rPr>
      </w:pPr>
      <w:r w:rsidRPr="00766F03">
        <w:rPr>
          <w:rFonts w:eastAsiaTheme="minorEastAsia"/>
          <w:sz w:val="24"/>
          <w:szCs w:val="24"/>
        </w:rPr>
        <w:t xml:space="preserve">1. </w:t>
      </w:r>
      <w:r w:rsidR="00C456DF" w:rsidRPr="00C456DF">
        <w:rPr>
          <w:rFonts w:eastAsiaTheme="minorEastAsia"/>
          <w:sz w:val="24"/>
          <w:szCs w:val="24"/>
        </w:rPr>
        <w:t>пункт 1.4 Административного регламента изложить в следующей редакции:</w:t>
      </w:r>
    </w:p>
    <w:p w:rsidR="00C456DF" w:rsidRPr="00C456DF" w:rsidRDefault="00C456DF" w:rsidP="00B457DB">
      <w:pPr>
        <w:autoSpaceDE w:val="0"/>
        <w:autoSpaceDN w:val="0"/>
        <w:adjustRightInd w:val="0"/>
        <w:ind w:firstLine="567"/>
        <w:contextualSpacing/>
        <w:jc w:val="center"/>
        <w:rPr>
          <w:rFonts w:eastAsiaTheme="minorEastAsia"/>
          <w:b/>
          <w:bCs/>
          <w:sz w:val="24"/>
          <w:szCs w:val="24"/>
        </w:rPr>
      </w:pPr>
      <w:r w:rsidRPr="00C456DF">
        <w:rPr>
          <w:rFonts w:eastAsiaTheme="minorEastAsia"/>
          <w:sz w:val="24"/>
          <w:szCs w:val="24"/>
        </w:rPr>
        <w:t>«</w:t>
      </w:r>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C456DF" w:rsidRPr="00C456DF" w:rsidRDefault="00C456DF" w:rsidP="00B457DB">
      <w:pPr>
        <w:autoSpaceDE w:val="0"/>
        <w:autoSpaceDN w:val="0"/>
        <w:adjustRightInd w:val="0"/>
        <w:ind w:firstLine="567"/>
        <w:jc w:val="both"/>
        <w:rPr>
          <w:rFonts w:eastAsiaTheme="minorEastAsia"/>
          <w:b/>
          <w:bCs/>
          <w:sz w:val="24"/>
          <w:szCs w:val="24"/>
        </w:rPr>
      </w:pPr>
      <w:r w:rsidRPr="00C456DF">
        <w:rPr>
          <w:rFonts w:eastAsiaTheme="minorEastAsia"/>
          <w:b/>
          <w:bCs/>
          <w:sz w:val="24"/>
          <w:szCs w:val="24"/>
        </w:rPr>
        <w:t xml:space="preserve"> </w:t>
      </w:r>
    </w:p>
    <w:p w:rsidR="00C456DF" w:rsidRPr="00C456DF" w:rsidRDefault="00C456DF" w:rsidP="00B457DB">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sidR="00B457DB">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C456DF" w:rsidRPr="00C456DF" w:rsidRDefault="00C456DF" w:rsidP="00B457DB">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sidR="00B457DB">
        <w:rPr>
          <w:rFonts w:eastAsiaTheme="minorEastAsia"/>
          <w:sz w:val="24"/>
          <w:szCs w:val="24"/>
        </w:rPr>
        <w:t>з</w:t>
      </w:r>
      <w:r w:rsidRPr="00C456DF">
        <w:rPr>
          <w:rFonts w:eastAsiaTheme="minorEastAsia"/>
          <w:sz w:val="24"/>
          <w:szCs w:val="24"/>
        </w:rPr>
        <w:t xml:space="preserve">аявителя (принадлежащего ему объекта) и показателей таких признаков (перечень признаков </w:t>
      </w:r>
      <w:r w:rsidR="00B457DB">
        <w:rPr>
          <w:rFonts w:eastAsiaTheme="minorEastAsia"/>
          <w:sz w:val="24"/>
          <w:szCs w:val="24"/>
        </w:rPr>
        <w:t>з</w:t>
      </w:r>
      <w:r w:rsidRPr="00C456DF">
        <w:rPr>
          <w:rFonts w:eastAsiaTheme="minorEastAsia"/>
          <w:sz w:val="24"/>
          <w:szCs w:val="24"/>
        </w:rPr>
        <w:t xml:space="preserve">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sidR="00B457DB">
        <w:rPr>
          <w:rFonts w:eastAsiaTheme="minorEastAsia"/>
          <w:sz w:val="24"/>
          <w:szCs w:val="24"/>
        </w:rPr>
        <w:t>5</w:t>
      </w:r>
      <w:r w:rsidRPr="00C456DF">
        <w:rPr>
          <w:rFonts w:eastAsiaTheme="minorEastAsia"/>
          <w:sz w:val="24"/>
          <w:szCs w:val="24"/>
        </w:rPr>
        <w:t xml:space="preserve"> к настоящему Административному регламенту.»;</w:t>
      </w:r>
    </w:p>
    <w:p w:rsidR="00C456DF" w:rsidRDefault="00C456DF" w:rsidP="00B457DB">
      <w:pPr>
        <w:widowControl w:val="0"/>
        <w:autoSpaceDE w:val="0"/>
        <w:autoSpaceDN w:val="0"/>
        <w:adjustRightInd w:val="0"/>
        <w:ind w:firstLine="567"/>
        <w:jc w:val="both"/>
        <w:rPr>
          <w:rFonts w:eastAsiaTheme="minorEastAsia"/>
          <w:sz w:val="24"/>
          <w:szCs w:val="24"/>
        </w:rPr>
      </w:pPr>
    </w:p>
    <w:p w:rsidR="00A724CF" w:rsidRPr="00D26BEE" w:rsidRDefault="00A724CF" w:rsidP="00B457DB">
      <w:pPr>
        <w:widowControl w:val="0"/>
        <w:autoSpaceDE w:val="0"/>
        <w:autoSpaceDN w:val="0"/>
        <w:adjustRightInd w:val="0"/>
        <w:ind w:firstLine="567"/>
        <w:jc w:val="both"/>
        <w:rPr>
          <w:rFonts w:eastAsiaTheme="minorEastAsia"/>
          <w:sz w:val="24"/>
          <w:szCs w:val="24"/>
        </w:rPr>
      </w:pPr>
      <w:r w:rsidRPr="00D26BEE">
        <w:rPr>
          <w:rFonts w:eastAsiaTheme="minorEastAsia"/>
          <w:sz w:val="24"/>
          <w:szCs w:val="24"/>
        </w:rPr>
        <w:t>2. Административный регламент дополнить пунктом 2.2.</w:t>
      </w:r>
      <w:r w:rsidR="006614EE">
        <w:rPr>
          <w:rFonts w:eastAsiaTheme="minorEastAsia"/>
          <w:sz w:val="24"/>
          <w:szCs w:val="24"/>
        </w:rPr>
        <w:t>2</w:t>
      </w:r>
      <w:r w:rsidRPr="00D26BEE">
        <w:rPr>
          <w:rFonts w:eastAsiaTheme="minorEastAsia"/>
          <w:sz w:val="24"/>
          <w:szCs w:val="24"/>
        </w:rPr>
        <w:t xml:space="preserve"> следующего содержания:</w:t>
      </w:r>
    </w:p>
    <w:p w:rsidR="00A724CF" w:rsidRPr="00D26BEE" w:rsidRDefault="00A724CF" w:rsidP="00B457DB">
      <w:pPr>
        <w:widowControl w:val="0"/>
        <w:autoSpaceDE w:val="0"/>
        <w:autoSpaceDN w:val="0"/>
        <w:adjustRightInd w:val="0"/>
        <w:ind w:firstLine="567"/>
        <w:jc w:val="both"/>
        <w:rPr>
          <w:rFonts w:eastAsia="Calibri"/>
          <w:i/>
          <w:sz w:val="24"/>
          <w:szCs w:val="24"/>
        </w:rPr>
      </w:pPr>
      <w:r w:rsidRPr="00D26BEE">
        <w:rPr>
          <w:rFonts w:eastAsiaTheme="minorEastAsia"/>
          <w:sz w:val="24"/>
          <w:szCs w:val="24"/>
        </w:rPr>
        <w:t>«</w:t>
      </w:r>
      <w:r w:rsidRPr="00D26BEE">
        <w:rPr>
          <w:sz w:val="24"/>
          <w:szCs w:val="24"/>
        </w:rPr>
        <w:t>2.2.</w:t>
      </w:r>
      <w:r w:rsidR="006614EE">
        <w:rPr>
          <w:sz w:val="24"/>
          <w:szCs w:val="24"/>
        </w:rPr>
        <w:t>2</w:t>
      </w:r>
      <w:r w:rsidRPr="00D26BEE">
        <w:rPr>
          <w:sz w:val="24"/>
          <w:szCs w:val="24"/>
        </w:rPr>
        <w:t>. При предоставлении муниципальной услуги запрещается требовать от заявителя:</w:t>
      </w:r>
    </w:p>
    <w:p w:rsidR="00A724CF" w:rsidRPr="00D26BEE" w:rsidRDefault="00A724CF" w:rsidP="00B457DB">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sidRPr="00D26BEE">
        <w:rPr>
          <w:sz w:val="24"/>
          <w:szCs w:val="24"/>
        </w:rPr>
        <w:t>;</w:t>
      </w:r>
    </w:p>
    <w:p w:rsidR="00A724CF" w:rsidRDefault="00A724CF" w:rsidP="00B457DB">
      <w:pPr>
        <w:widowControl w:val="0"/>
        <w:autoSpaceDE w:val="0"/>
        <w:autoSpaceDN w:val="0"/>
        <w:adjustRightInd w:val="0"/>
        <w:ind w:firstLine="567"/>
        <w:jc w:val="both"/>
        <w:rPr>
          <w:rFonts w:eastAsiaTheme="minorEastAsia"/>
          <w:sz w:val="24"/>
          <w:szCs w:val="24"/>
        </w:rPr>
      </w:pPr>
    </w:p>
    <w:p w:rsidR="006614EE" w:rsidRPr="006614EE" w:rsidRDefault="008702E4"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3</w:t>
      </w:r>
      <w:r w:rsidR="00C456DF" w:rsidRPr="00C456DF">
        <w:rPr>
          <w:rFonts w:eastAsiaTheme="minorEastAsia"/>
          <w:sz w:val="24"/>
          <w:szCs w:val="24"/>
        </w:rPr>
        <w:t xml:space="preserve">. </w:t>
      </w:r>
      <w:r w:rsidR="006614EE" w:rsidRPr="006614EE">
        <w:rPr>
          <w:rFonts w:eastAsiaTheme="minorEastAsia"/>
          <w:sz w:val="24"/>
          <w:szCs w:val="24"/>
        </w:rPr>
        <w:t>подпункты 3, 4 пункта 2.3 Административного регламента исключить;</w:t>
      </w:r>
    </w:p>
    <w:p w:rsidR="006614EE" w:rsidRDefault="006614EE" w:rsidP="00B457DB">
      <w:pPr>
        <w:widowControl w:val="0"/>
        <w:autoSpaceDE w:val="0"/>
        <w:autoSpaceDN w:val="0"/>
        <w:adjustRightInd w:val="0"/>
        <w:ind w:firstLine="567"/>
        <w:jc w:val="both"/>
        <w:rPr>
          <w:rFonts w:eastAsiaTheme="minorEastAsia"/>
          <w:sz w:val="24"/>
          <w:szCs w:val="24"/>
        </w:rPr>
      </w:pPr>
    </w:p>
    <w:p w:rsidR="00C456DF" w:rsidRPr="00C456DF" w:rsidRDefault="006614EE"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 xml:space="preserve">4. </w:t>
      </w:r>
      <w:r w:rsidR="00C456DF" w:rsidRPr="00C456DF">
        <w:rPr>
          <w:rFonts w:eastAsiaTheme="minorEastAsia"/>
          <w:sz w:val="24"/>
          <w:szCs w:val="24"/>
        </w:rPr>
        <w:t>пункт 2.3.1 Административного регламента дополнить предложением следующего содержания:</w:t>
      </w:r>
    </w:p>
    <w:p w:rsidR="00C456DF" w:rsidRPr="00C456DF" w:rsidRDefault="00C456DF" w:rsidP="00B457DB">
      <w:pPr>
        <w:ind w:firstLine="567"/>
        <w:jc w:val="both"/>
        <w:rPr>
          <w:rFonts w:eastAsia="Calibri"/>
          <w:sz w:val="24"/>
          <w:szCs w:val="24"/>
          <w:lang w:eastAsia="en-US"/>
        </w:rPr>
      </w:pPr>
      <w:r w:rsidRPr="00C456DF">
        <w:rPr>
          <w:rFonts w:eastAsiaTheme="minorEastAsia"/>
          <w:sz w:val="24"/>
          <w:szCs w:val="24"/>
        </w:rPr>
        <w:t>«</w:t>
      </w:r>
      <w:r w:rsidRPr="00C456DF">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C456DF" w:rsidRPr="00C456DF" w:rsidRDefault="00C456DF" w:rsidP="00B457DB">
      <w:pPr>
        <w:widowControl w:val="0"/>
        <w:autoSpaceDE w:val="0"/>
        <w:autoSpaceDN w:val="0"/>
        <w:adjustRightInd w:val="0"/>
        <w:ind w:firstLine="567"/>
        <w:jc w:val="both"/>
        <w:rPr>
          <w:rFonts w:eastAsiaTheme="minorEastAsia"/>
          <w:sz w:val="24"/>
          <w:szCs w:val="24"/>
        </w:rPr>
      </w:pPr>
    </w:p>
    <w:p w:rsidR="006614EE" w:rsidRPr="006614EE" w:rsidRDefault="006614EE"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5</w:t>
      </w:r>
      <w:r w:rsidRPr="006614EE">
        <w:rPr>
          <w:rFonts w:eastAsiaTheme="minorEastAsia"/>
          <w:sz w:val="24"/>
          <w:szCs w:val="24"/>
        </w:rPr>
        <w:t xml:space="preserve">. подпункт 2 пункта 2.4 Административного регламента исключить; </w:t>
      </w:r>
    </w:p>
    <w:p w:rsidR="006614EE" w:rsidRDefault="006614EE" w:rsidP="00B457DB">
      <w:pPr>
        <w:widowControl w:val="0"/>
        <w:autoSpaceDE w:val="0"/>
        <w:autoSpaceDN w:val="0"/>
        <w:adjustRightInd w:val="0"/>
        <w:ind w:firstLine="567"/>
        <w:jc w:val="both"/>
        <w:rPr>
          <w:rFonts w:eastAsiaTheme="minorEastAsia"/>
          <w:sz w:val="24"/>
          <w:szCs w:val="24"/>
        </w:rPr>
      </w:pPr>
    </w:p>
    <w:p w:rsidR="00C456DF" w:rsidRPr="00C456DF" w:rsidRDefault="006614EE"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6</w:t>
      </w:r>
      <w:r w:rsidR="00C456DF" w:rsidRPr="00C456DF">
        <w:rPr>
          <w:rFonts w:eastAsiaTheme="minorEastAsia"/>
          <w:sz w:val="24"/>
          <w:szCs w:val="24"/>
        </w:rPr>
        <w:t>. в пункте 2.5 настоящего Административного регламента адрес официального сайта администрации сельского поселения «Куниб» заменить с «(куниб.сысола-адм.рф)» на «</w:t>
      </w:r>
      <w:hyperlink r:id="rId9" w:tgtFrame="_blank" w:history="1">
        <w:r w:rsidR="00C456DF" w:rsidRPr="00C456DF">
          <w:rPr>
            <w:rFonts w:eastAsiaTheme="minorEastAsia"/>
            <w:sz w:val="24"/>
            <w:szCs w:val="24"/>
            <w:shd w:val="clear" w:color="auto" w:fill="FFFFFF"/>
          </w:rPr>
          <w:t>https://kunib-r11.gosweb.gosuslugi.ru</w:t>
        </w:r>
      </w:hyperlink>
      <w:r w:rsidR="00C456DF" w:rsidRPr="00C456DF">
        <w:rPr>
          <w:rFonts w:eastAsiaTheme="minorEastAsia"/>
          <w:sz w:val="24"/>
          <w:szCs w:val="24"/>
        </w:rPr>
        <w:t>»;</w:t>
      </w:r>
    </w:p>
    <w:p w:rsidR="00C456DF" w:rsidRPr="00C456DF" w:rsidRDefault="00C456DF" w:rsidP="00B457DB">
      <w:pPr>
        <w:widowControl w:val="0"/>
        <w:autoSpaceDE w:val="0"/>
        <w:autoSpaceDN w:val="0"/>
        <w:adjustRightInd w:val="0"/>
        <w:ind w:firstLine="567"/>
        <w:jc w:val="both"/>
        <w:rPr>
          <w:rFonts w:eastAsiaTheme="minorEastAsia"/>
          <w:sz w:val="24"/>
          <w:szCs w:val="24"/>
        </w:rPr>
      </w:pPr>
    </w:p>
    <w:p w:rsidR="006614EE" w:rsidRPr="006614EE" w:rsidRDefault="006614EE"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7</w:t>
      </w:r>
      <w:r w:rsidR="00C456DF" w:rsidRPr="00C456DF">
        <w:rPr>
          <w:rFonts w:eastAsiaTheme="minorEastAsia"/>
          <w:sz w:val="24"/>
          <w:szCs w:val="24"/>
        </w:rPr>
        <w:t xml:space="preserve">. </w:t>
      </w:r>
      <w:r w:rsidRPr="006614EE">
        <w:rPr>
          <w:rFonts w:eastAsiaTheme="minorEastAsia"/>
          <w:sz w:val="24"/>
          <w:szCs w:val="24"/>
        </w:rPr>
        <w:t>абзацы девятнадцатый-двадцать первый пункта 2.6 Административного регламента изложить в следующей редакции:</w:t>
      </w:r>
    </w:p>
    <w:p w:rsidR="006614EE" w:rsidRPr="006614EE" w:rsidRDefault="006614EE" w:rsidP="00B457DB">
      <w:pPr>
        <w:widowControl w:val="0"/>
        <w:autoSpaceDE w:val="0"/>
        <w:autoSpaceDN w:val="0"/>
        <w:adjustRightInd w:val="0"/>
        <w:ind w:firstLine="567"/>
        <w:jc w:val="both"/>
        <w:rPr>
          <w:rFonts w:eastAsiaTheme="minorEastAsia"/>
          <w:sz w:val="24"/>
          <w:szCs w:val="24"/>
        </w:rPr>
      </w:pPr>
      <w:r w:rsidRPr="006614EE">
        <w:rPr>
          <w:rFonts w:eastAsiaTheme="minorEastAsia"/>
          <w:sz w:val="24"/>
          <w:szCs w:val="24"/>
        </w:rPr>
        <w:t xml:space="preserve">«Формы заявлений </w:t>
      </w:r>
      <w:r w:rsidRPr="006614EE">
        <w:rPr>
          <w:rFonts w:eastAsia="Calibri"/>
          <w:sz w:val="24"/>
          <w:szCs w:val="24"/>
        </w:rPr>
        <w:t>о предоставлении муниципальной услуги приведены в</w:t>
      </w:r>
      <w:r w:rsidRPr="006614EE">
        <w:rPr>
          <w:rFonts w:eastAsiaTheme="minorEastAsia"/>
          <w:sz w:val="24"/>
          <w:szCs w:val="24"/>
        </w:rPr>
        <w:t xml:space="preserve"> </w:t>
      </w:r>
      <w:r w:rsidRPr="006614EE">
        <w:rPr>
          <w:rFonts w:eastAsiaTheme="minorEastAsia"/>
          <w:sz w:val="24"/>
          <w:szCs w:val="24"/>
        </w:rPr>
        <w:lastRenderedPageBreak/>
        <w:t>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6614EE" w:rsidRPr="006614EE" w:rsidRDefault="006614EE" w:rsidP="00B457DB">
      <w:pPr>
        <w:widowControl w:val="0"/>
        <w:autoSpaceDE w:val="0"/>
        <w:autoSpaceDN w:val="0"/>
        <w:adjustRightInd w:val="0"/>
        <w:ind w:firstLine="567"/>
        <w:jc w:val="both"/>
        <w:rPr>
          <w:rFonts w:eastAsiaTheme="minorEastAsia"/>
          <w:sz w:val="24"/>
          <w:szCs w:val="24"/>
        </w:rPr>
      </w:pPr>
      <w:r w:rsidRPr="006614EE">
        <w:rPr>
          <w:rFonts w:eastAsiaTheme="minorEastAsia"/>
          <w:sz w:val="24"/>
          <w:szCs w:val="24"/>
        </w:rPr>
        <w:t>Требования, предъявляемые к документу</w:t>
      </w:r>
      <w:r>
        <w:rPr>
          <w:rFonts w:eastAsiaTheme="minorEastAsia"/>
          <w:sz w:val="24"/>
          <w:szCs w:val="24"/>
        </w:rPr>
        <w:t xml:space="preserve"> при подаче в Орган: оригинал.</w:t>
      </w:r>
    </w:p>
    <w:p w:rsidR="00C456DF" w:rsidRDefault="008702E4" w:rsidP="00B457DB">
      <w:pPr>
        <w:widowControl w:val="0"/>
        <w:autoSpaceDE w:val="0"/>
        <w:autoSpaceDN w:val="0"/>
        <w:adjustRightInd w:val="0"/>
        <w:ind w:firstLine="567"/>
        <w:jc w:val="both"/>
        <w:rPr>
          <w:color w:val="000000"/>
          <w:sz w:val="24"/>
          <w:szCs w:val="24"/>
        </w:rPr>
      </w:pPr>
      <w:r w:rsidRPr="008702E4">
        <w:rPr>
          <w:sz w:val="24"/>
          <w:szCs w:val="24"/>
        </w:rPr>
        <w:t xml:space="preserve"> </w:t>
      </w:r>
      <w:r w:rsidRPr="00D26BEE">
        <w:rPr>
          <w:sz w:val="24"/>
          <w:szCs w:val="24"/>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r w:rsidRPr="00D26BEE">
        <w:rPr>
          <w:color w:val="000000"/>
          <w:sz w:val="24"/>
          <w:szCs w:val="24"/>
        </w:rPr>
        <w:t>»;</w:t>
      </w:r>
    </w:p>
    <w:p w:rsidR="008702E4" w:rsidRPr="00C456DF" w:rsidRDefault="008702E4" w:rsidP="00B457DB">
      <w:pPr>
        <w:widowControl w:val="0"/>
        <w:autoSpaceDE w:val="0"/>
        <w:autoSpaceDN w:val="0"/>
        <w:adjustRightInd w:val="0"/>
        <w:ind w:firstLine="567"/>
        <w:jc w:val="both"/>
        <w:rPr>
          <w:rFonts w:eastAsiaTheme="minorEastAsia"/>
          <w:sz w:val="24"/>
          <w:szCs w:val="24"/>
        </w:rPr>
      </w:pPr>
    </w:p>
    <w:p w:rsidR="00C456DF" w:rsidRPr="00C456DF" w:rsidRDefault="006614EE"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8</w:t>
      </w:r>
      <w:r w:rsidR="00C456DF" w:rsidRPr="00C456DF">
        <w:rPr>
          <w:rFonts w:eastAsiaTheme="minorEastAsia"/>
          <w:sz w:val="24"/>
          <w:szCs w:val="24"/>
        </w:rPr>
        <w:t>. абзац первый подпункта 1 пункта 2.7 Административного регламента изложить в следующей редакции:</w:t>
      </w:r>
    </w:p>
    <w:p w:rsidR="00C456DF" w:rsidRPr="00C456D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C456DF" w:rsidRPr="00C456D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456DF" w:rsidRPr="00C456D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C456DF" w:rsidRPr="00C456DF" w:rsidRDefault="00C456DF" w:rsidP="00B457DB">
      <w:pPr>
        <w:widowControl w:val="0"/>
        <w:autoSpaceDE w:val="0"/>
        <w:autoSpaceDN w:val="0"/>
        <w:adjustRightInd w:val="0"/>
        <w:ind w:firstLine="567"/>
        <w:jc w:val="both"/>
        <w:rPr>
          <w:rFonts w:eastAsiaTheme="minorEastAsia"/>
          <w:sz w:val="24"/>
          <w:szCs w:val="24"/>
        </w:rPr>
      </w:pPr>
    </w:p>
    <w:p w:rsidR="001D6081" w:rsidRPr="001D6081" w:rsidRDefault="001D6081"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9</w:t>
      </w:r>
      <w:r w:rsidR="00C456DF" w:rsidRPr="00C456DF">
        <w:rPr>
          <w:rFonts w:eastAsiaTheme="minorEastAsia"/>
          <w:sz w:val="24"/>
          <w:szCs w:val="24"/>
        </w:rPr>
        <w:t xml:space="preserve">. </w:t>
      </w:r>
      <w:r w:rsidRPr="001D6081">
        <w:rPr>
          <w:rFonts w:eastAsiaTheme="minorEastAsia"/>
          <w:sz w:val="24"/>
          <w:szCs w:val="24"/>
        </w:rPr>
        <w:t>подпункт 2 пункта 2.7, пункты 2.7.1, 2.8 Административного регламента дополнить предложением следующего содержания:</w:t>
      </w:r>
    </w:p>
    <w:p w:rsidR="005877D8" w:rsidRDefault="001D6081" w:rsidP="005877D8">
      <w:pPr>
        <w:tabs>
          <w:tab w:val="left" w:pos="709"/>
          <w:tab w:val="left" w:pos="1134"/>
        </w:tabs>
        <w:autoSpaceDE w:val="0"/>
        <w:autoSpaceDN w:val="0"/>
        <w:adjustRightInd w:val="0"/>
        <w:ind w:firstLine="567"/>
        <w:jc w:val="both"/>
        <w:rPr>
          <w:sz w:val="24"/>
          <w:szCs w:val="24"/>
        </w:rPr>
      </w:pPr>
      <w:r w:rsidRPr="001D6081">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005877D8" w:rsidRPr="005877D8">
        <w:rPr>
          <w:sz w:val="24"/>
          <w:szCs w:val="24"/>
        </w:rPr>
        <w:t xml:space="preserve"> </w:t>
      </w:r>
    </w:p>
    <w:p w:rsidR="005877D8" w:rsidRPr="00EF439D" w:rsidRDefault="005877D8" w:rsidP="005877D8">
      <w:pPr>
        <w:tabs>
          <w:tab w:val="left" w:pos="709"/>
          <w:tab w:val="left" w:pos="1134"/>
        </w:tabs>
        <w:autoSpaceDE w:val="0"/>
        <w:autoSpaceDN w:val="0"/>
        <w:adjustRightInd w:val="0"/>
        <w:ind w:firstLine="567"/>
        <w:jc w:val="both"/>
        <w:rPr>
          <w:rFonts w:eastAsiaTheme="minorEastAsia"/>
          <w:sz w:val="24"/>
          <w:szCs w:val="24"/>
        </w:rPr>
      </w:pPr>
      <w:r w:rsidRPr="00EF439D">
        <w:rPr>
          <w:sz w:val="24"/>
          <w:szCs w:val="24"/>
        </w:rPr>
        <w:t xml:space="preserve">В случае направления заявления </w:t>
      </w:r>
      <w:r>
        <w:rPr>
          <w:sz w:val="24"/>
          <w:szCs w:val="24"/>
        </w:rPr>
        <w:t xml:space="preserve">в Орган </w:t>
      </w:r>
      <w:r w:rsidRPr="00EF439D">
        <w:rPr>
          <w:sz w:val="24"/>
          <w:szCs w:val="24"/>
        </w:rPr>
        <w:t>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r w:rsidRPr="00EF439D">
        <w:rPr>
          <w:color w:val="000000"/>
          <w:sz w:val="24"/>
          <w:szCs w:val="24"/>
        </w:rPr>
        <w:t>»;</w:t>
      </w:r>
    </w:p>
    <w:p w:rsidR="001D6081" w:rsidRPr="001D6081" w:rsidRDefault="001D6081" w:rsidP="00B457DB">
      <w:pPr>
        <w:widowControl w:val="0"/>
        <w:autoSpaceDE w:val="0"/>
        <w:autoSpaceDN w:val="0"/>
        <w:adjustRightInd w:val="0"/>
        <w:ind w:firstLine="567"/>
        <w:jc w:val="both"/>
        <w:rPr>
          <w:rFonts w:eastAsiaTheme="minorEastAsia"/>
          <w:sz w:val="24"/>
          <w:szCs w:val="24"/>
        </w:rPr>
      </w:pPr>
    </w:p>
    <w:p w:rsidR="00B90D5F" w:rsidRPr="008702E4" w:rsidRDefault="00B90D5F" w:rsidP="00B457DB">
      <w:pPr>
        <w:widowControl w:val="0"/>
        <w:autoSpaceDE w:val="0"/>
        <w:autoSpaceDN w:val="0"/>
        <w:adjustRightInd w:val="0"/>
        <w:ind w:firstLine="567"/>
        <w:jc w:val="both"/>
        <w:rPr>
          <w:rFonts w:eastAsiaTheme="minorEastAsia"/>
          <w:sz w:val="24"/>
          <w:szCs w:val="24"/>
        </w:rPr>
      </w:pPr>
      <w:r>
        <w:rPr>
          <w:rFonts w:eastAsiaTheme="minorEastAsia"/>
          <w:sz w:val="24"/>
          <w:szCs w:val="24"/>
        </w:rPr>
        <w:t>10</w:t>
      </w:r>
      <w:r w:rsidR="00C456DF" w:rsidRPr="00C456DF">
        <w:rPr>
          <w:rFonts w:eastAsiaTheme="minorEastAsia"/>
          <w:sz w:val="24"/>
          <w:szCs w:val="24"/>
        </w:rPr>
        <w:t xml:space="preserve">.  </w:t>
      </w:r>
      <w:r w:rsidRPr="008702E4">
        <w:rPr>
          <w:rFonts w:eastAsiaTheme="minorEastAsia"/>
          <w:sz w:val="24"/>
          <w:szCs w:val="24"/>
        </w:rPr>
        <w:t>Административный регламент дополнить пунктом 2.7.</w:t>
      </w:r>
      <w:r>
        <w:rPr>
          <w:rFonts w:eastAsiaTheme="minorEastAsia"/>
          <w:sz w:val="24"/>
          <w:szCs w:val="24"/>
        </w:rPr>
        <w:t>2</w:t>
      </w:r>
      <w:r w:rsidRPr="008702E4">
        <w:rPr>
          <w:rFonts w:eastAsiaTheme="minorEastAsia"/>
          <w:sz w:val="24"/>
          <w:szCs w:val="24"/>
        </w:rPr>
        <w:t xml:space="preserve"> следующего содержания:</w:t>
      </w:r>
    </w:p>
    <w:p w:rsidR="00B90D5F" w:rsidRPr="008702E4" w:rsidRDefault="00B90D5F" w:rsidP="00B457DB">
      <w:pPr>
        <w:ind w:firstLine="567"/>
        <w:jc w:val="both"/>
        <w:rPr>
          <w:sz w:val="24"/>
          <w:szCs w:val="24"/>
        </w:rPr>
      </w:pPr>
      <w:r w:rsidRPr="008702E4">
        <w:rPr>
          <w:color w:val="000000"/>
          <w:sz w:val="24"/>
          <w:szCs w:val="24"/>
        </w:rPr>
        <w:t>«2.7.</w:t>
      </w:r>
      <w:r>
        <w:rPr>
          <w:color w:val="000000"/>
          <w:sz w:val="24"/>
          <w:szCs w:val="24"/>
        </w:rPr>
        <w:t>2</w:t>
      </w:r>
      <w:r w:rsidRPr="008702E4">
        <w:rPr>
          <w:color w:val="000000"/>
          <w:sz w:val="24"/>
          <w:szCs w:val="24"/>
        </w:rPr>
        <w:t>. При предоставлении муниципальной услуги запрещается:</w:t>
      </w:r>
    </w:p>
    <w:p w:rsidR="00B90D5F" w:rsidRPr="008702E4" w:rsidRDefault="00B90D5F" w:rsidP="00B457DB">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90D5F" w:rsidRPr="008702E4" w:rsidRDefault="00B90D5F" w:rsidP="00B457DB">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B90D5F" w:rsidRPr="008702E4" w:rsidRDefault="00B90D5F" w:rsidP="00B457DB">
      <w:pPr>
        <w:autoSpaceDE w:val="0"/>
        <w:autoSpaceDN w:val="0"/>
        <w:adjustRightInd w:val="0"/>
        <w:ind w:firstLine="567"/>
        <w:jc w:val="both"/>
        <w:rPr>
          <w:sz w:val="24"/>
          <w:szCs w:val="24"/>
        </w:rPr>
      </w:pPr>
      <w:r w:rsidRPr="008702E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90D5F" w:rsidRPr="008702E4" w:rsidRDefault="00B90D5F" w:rsidP="00B457DB">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90D5F" w:rsidRPr="008702E4" w:rsidRDefault="00B90D5F" w:rsidP="00B457DB">
      <w:pPr>
        <w:autoSpaceDE w:val="0"/>
        <w:autoSpaceDN w:val="0"/>
        <w:adjustRightInd w:val="0"/>
        <w:ind w:firstLine="567"/>
        <w:jc w:val="both"/>
        <w:rPr>
          <w:sz w:val="24"/>
          <w:szCs w:val="24"/>
        </w:rPr>
      </w:pPr>
      <w:r w:rsidRPr="008702E4">
        <w:rPr>
          <w:sz w:val="24"/>
          <w:szCs w:val="24"/>
        </w:rPr>
        <w:lastRenderedPageBreak/>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90D5F" w:rsidRPr="008702E4" w:rsidRDefault="00B90D5F" w:rsidP="00B457DB">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90D5F" w:rsidRPr="008702E4" w:rsidRDefault="00B90D5F" w:rsidP="00B457DB">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90D5F" w:rsidRPr="008702E4" w:rsidRDefault="00B90D5F" w:rsidP="00B457DB">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90D5F" w:rsidRPr="008702E4" w:rsidRDefault="00B90D5F" w:rsidP="00B457DB">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90D5F" w:rsidRPr="008702E4" w:rsidRDefault="00B90D5F" w:rsidP="00B457DB">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90D5F" w:rsidRPr="008702E4" w:rsidRDefault="00B90D5F" w:rsidP="00B457DB">
      <w:pPr>
        <w:widowControl w:val="0"/>
        <w:shd w:val="clear" w:color="auto" w:fill="FFFFFF"/>
        <w:autoSpaceDE w:val="0"/>
        <w:autoSpaceDN w:val="0"/>
        <w:adjustRightInd w:val="0"/>
        <w:ind w:firstLine="567"/>
        <w:jc w:val="both"/>
        <w:rPr>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702E4">
        <w:rPr>
          <w:sz w:val="24"/>
          <w:szCs w:val="24"/>
        </w:rPr>
        <w:t xml:space="preserve"> </w:t>
      </w:r>
    </w:p>
    <w:p w:rsidR="00B90D5F" w:rsidRDefault="00B90D5F" w:rsidP="00B457DB">
      <w:pPr>
        <w:widowControl w:val="0"/>
        <w:autoSpaceDE w:val="0"/>
        <w:autoSpaceDN w:val="0"/>
        <w:adjustRightInd w:val="0"/>
        <w:ind w:firstLine="567"/>
        <w:jc w:val="both"/>
        <w:rPr>
          <w:rFonts w:eastAsiaTheme="minorEastAsia"/>
          <w:sz w:val="24"/>
          <w:szCs w:val="24"/>
        </w:rPr>
      </w:pPr>
    </w:p>
    <w:p w:rsidR="00C456DF" w:rsidRDefault="00B90D5F" w:rsidP="00B457DB">
      <w:pPr>
        <w:widowControl w:val="0"/>
        <w:autoSpaceDE w:val="0"/>
        <w:autoSpaceDN w:val="0"/>
        <w:adjustRightInd w:val="0"/>
        <w:ind w:firstLine="567"/>
        <w:jc w:val="both"/>
        <w:rPr>
          <w:sz w:val="24"/>
          <w:szCs w:val="24"/>
        </w:rPr>
      </w:pPr>
      <w:r>
        <w:rPr>
          <w:sz w:val="24"/>
          <w:szCs w:val="24"/>
        </w:rPr>
        <w:t xml:space="preserve">11. </w:t>
      </w:r>
      <w:r w:rsidRPr="00C73FE2">
        <w:rPr>
          <w:sz w:val="24"/>
          <w:szCs w:val="24"/>
        </w:rPr>
        <w:t>пункты 2.13.2, 2.13.3 Административного регламента исключить;</w:t>
      </w:r>
    </w:p>
    <w:p w:rsidR="00B90D5F" w:rsidRDefault="00B90D5F" w:rsidP="00B457DB">
      <w:pPr>
        <w:widowControl w:val="0"/>
        <w:autoSpaceDE w:val="0"/>
        <w:autoSpaceDN w:val="0"/>
        <w:adjustRightInd w:val="0"/>
        <w:ind w:firstLine="567"/>
        <w:jc w:val="both"/>
        <w:rPr>
          <w:rFonts w:eastAsiaTheme="minorEastAsia"/>
          <w:sz w:val="24"/>
          <w:szCs w:val="24"/>
        </w:rPr>
      </w:pPr>
    </w:p>
    <w:p w:rsidR="008702E4" w:rsidRPr="008702E4" w:rsidRDefault="008702E4" w:rsidP="00B457DB">
      <w:pPr>
        <w:widowControl w:val="0"/>
        <w:shd w:val="clear" w:color="auto" w:fill="FFFFFF"/>
        <w:autoSpaceDE w:val="0"/>
        <w:autoSpaceDN w:val="0"/>
        <w:adjustRightInd w:val="0"/>
        <w:ind w:firstLine="567"/>
        <w:jc w:val="both"/>
        <w:rPr>
          <w:sz w:val="24"/>
          <w:szCs w:val="24"/>
        </w:rPr>
      </w:pPr>
      <w:r w:rsidRPr="008702E4">
        <w:rPr>
          <w:sz w:val="24"/>
          <w:szCs w:val="24"/>
        </w:rPr>
        <w:t>1</w:t>
      </w:r>
      <w:r w:rsidR="00B90D5F">
        <w:rPr>
          <w:sz w:val="24"/>
          <w:szCs w:val="24"/>
        </w:rPr>
        <w:t>2</w:t>
      </w:r>
      <w:r w:rsidRPr="008702E4">
        <w:rPr>
          <w:sz w:val="24"/>
          <w:szCs w:val="24"/>
        </w:rPr>
        <w:t xml:space="preserve">. </w:t>
      </w:r>
      <w:r w:rsidR="00B90D5F">
        <w:rPr>
          <w:sz w:val="24"/>
          <w:szCs w:val="24"/>
        </w:rPr>
        <w:t>подпункт 2</w:t>
      </w:r>
      <w:r w:rsidRPr="008702E4">
        <w:rPr>
          <w:sz w:val="24"/>
          <w:szCs w:val="24"/>
        </w:rPr>
        <w:t xml:space="preserve"> пункта 2.25 Административного регламента изложить в следующей редакции:</w:t>
      </w:r>
    </w:p>
    <w:p w:rsidR="008702E4" w:rsidRPr="008702E4" w:rsidRDefault="008702E4" w:rsidP="00B457DB">
      <w:pPr>
        <w:widowControl w:val="0"/>
        <w:shd w:val="clear" w:color="auto" w:fill="FFFFFF"/>
        <w:autoSpaceDE w:val="0"/>
        <w:autoSpaceDN w:val="0"/>
        <w:adjustRightInd w:val="0"/>
        <w:ind w:firstLine="567"/>
        <w:jc w:val="both"/>
        <w:rPr>
          <w:sz w:val="24"/>
          <w:szCs w:val="24"/>
        </w:rPr>
      </w:pPr>
      <w:r w:rsidRPr="008702E4">
        <w:rPr>
          <w:sz w:val="24"/>
          <w:szCs w:val="24"/>
        </w:rPr>
        <w:t>«</w:t>
      </w:r>
      <w:r w:rsidR="00B90D5F">
        <w:rPr>
          <w:sz w:val="24"/>
          <w:szCs w:val="24"/>
        </w:rPr>
        <w:t>2)</w:t>
      </w:r>
      <w:r w:rsidRPr="008702E4">
        <w:rPr>
          <w:sz w:val="24"/>
          <w:szCs w:val="24"/>
        </w:rPr>
        <w:t xml:space="preserve">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8702E4" w:rsidRPr="008702E4" w:rsidRDefault="008702E4" w:rsidP="00B457DB">
      <w:pPr>
        <w:widowControl w:val="0"/>
        <w:autoSpaceDE w:val="0"/>
        <w:autoSpaceDN w:val="0"/>
        <w:adjustRightInd w:val="0"/>
        <w:ind w:firstLine="567"/>
        <w:jc w:val="both"/>
        <w:rPr>
          <w:rFonts w:eastAsiaTheme="minorEastAsia"/>
          <w:sz w:val="24"/>
          <w:szCs w:val="24"/>
        </w:rPr>
      </w:pPr>
    </w:p>
    <w:p w:rsidR="008702E4" w:rsidRPr="008702E4" w:rsidRDefault="008702E4" w:rsidP="00B457DB">
      <w:pPr>
        <w:widowControl w:val="0"/>
        <w:shd w:val="clear" w:color="auto" w:fill="FFFFFF"/>
        <w:autoSpaceDE w:val="0"/>
        <w:autoSpaceDN w:val="0"/>
        <w:adjustRightInd w:val="0"/>
        <w:ind w:firstLine="567"/>
        <w:jc w:val="both"/>
        <w:rPr>
          <w:sz w:val="24"/>
          <w:szCs w:val="24"/>
        </w:rPr>
      </w:pPr>
      <w:r w:rsidRPr="008702E4">
        <w:rPr>
          <w:sz w:val="24"/>
          <w:szCs w:val="24"/>
        </w:rPr>
        <w:t>1</w:t>
      </w:r>
      <w:r w:rsidR="00B90D5F">
        <w:rPr>
          <w:sz w:val="24"/>
          <w:szCs w:val="24"/>
        </w:rPr>
        <w:t>3</w:t>
      </w:r>
      <w:r w:rsidRPr="008702E4">
        <w:rPr>
          <w:sz w:val="24"/>
          <w:szCs w:val="24"/>
        </w:rPr>
        <w:t>. пункт 2.31 Административного регламента изложить в следующей редакции:</w:t>
      </w:r>
    </w:p>
    <w:p w:rsidR="008702E4" w:rsidRPr="008702E4" w:rsidRDefault="008702E4" w:rsidP="00B457DB">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702E4" w:rsidRPr="008702E4" w:rsidRDefault="008702E4" w:rsidP="00B457DB">
      <w:pPr>
        <w:widowControl w:val="0"/>
        <w:autoSpaceDE w:val="0"/>
        <w:autoSpaceDN w:val="0"/>
        <w:adjustRightInd w:val="0"/>
        <w:ind w:firstLine="567"/>
        <w:jc w:val="both"/>
        <w:rPr>
          <w:rFonts w:eastAsiaTheme="minorEastAsia"/>
          <w:sz w:val="24"/>
          <w:szCs w:val="24"/>
        </w:rPr>
      </w:pPr>
    </w:p>
    <w:p w:rsidR="008702E4" w:rsidRPr="008702E4" w:rsidRDefault="008702E4" w:rsidP="00B457DB">
      <w:pPr>
        <w:widowControl w:val="0"/>
        <w:shd w:val="clear" w:color="auto" w:fill="FFFFFF"/>
        <w:autoSpaceDE w:val="0"/>
        <w:autoSpaceDN w:val="0"/>
        <w:adjustRightInd w:val="0"/>
        <w:ind w:firstLine="567"/>
        <w:jc w:val="both"/>
        <w:rPr>
          <w:rFonts w:eastAsiaTheme="minorEastAsia"/>
          <w:sz w:val="24"/>
          <w:szCs w:val="24"/>
        </w:rPr>
      </w:pPr>
      <w:r w:rsidRPr="008702E4">
        <w:rPr>
          <w:rFonts w:eastAsiaTheme="minorEastAsia"/>
          <w:sz w:val="24"/>
          <w:szCs w:val="24"/>
        </w:rPr>
        <w:t>1</w:t>
      </w:r>
      <w:r w:rsidR="00B90D5F">
        <w:rPr>
          <w:rFonts w:eastAsiaTheme="minorEastAsia"/>
          <w:sz w:val="24"/>
          <w:szCs w:val="24"/>
        </w:rPr>
        <w:t>4</w:t>
      </w:r>
      <w:r w:rsidRPr="008702E4">
        <w:rPr>
          <w:rFonts w:eastAsiaTheme="minorEastAsia"/>
          <w:sz w:val="24"/>
          <w:szCs w:val="24"/>
        </w:rPr>
        <w:t>. Административный регламент дополнить пунктом 2.32 следующего содержания:</w:t>
      </w:r>
    </w:p>
    <w:p w:rsidR="008702E4" w:rsidRPr="008702E4" w:rsidRDefault="008702E4" w:rsidP="00B457DB">
      <w:pPr>
        <w:widowControl w:val="0"/>
        <w:autoSpaceDE w:val="0"/>
        <w:autoSpaceDN w:val="0"/>
        <w:adjustRightInd w:val="0"/>
        <w:ind w:firstLine="567"/>
        <w:jc w:val="both"/>
        <w:rPr>
          <w:rFonts w:eastAsiaTheme="minorEastAsia"/>
          <w:sz w:val="24"/>
          <w:szCs w:val="24"/>
        </w:rPr>
      </w:pPr>
      <w:r w:rsidRPr="008702E4">
        <w:rPr>
          <w:rFonts w:eastAsiaTheme="minorEastAsia"/>
          <w:sz w:val="24"/>
          <w:szCs w:val="24"/>
        </w:rPr>
        <w:lastRenderedPageBreak/>
        <w:t>«</w:t>
      </w:r>
      <w:r w:rsidRPr="008702E4">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8702E4" w:rsidRPr="00C456DF" w:rsidRDefault="008702E4" w:rsidP="00B457DB">
      <w:pPr>
        <w:widowControl w:val="0"/>
        <w:autoSpaceDE w:val="0"/>
        <w:autoSpaceDN w:val="0"/>
        <w:adjustRightInd w:val="0"/>
        <w:ind w:firstLine="567"/>
        <w:jc w:val="both"/>
        <w:rPr>
          <w:rFonts w:eastAsiaTheme="minorEastAsia"/>
          <w:sz w:val="24"/>
          <w:szCs w:val="24"/>
        </w:rPr>
      </w:pPr>
    </w:p>
    <w:p w:rsidR="00B90D5F" w:rsidRPr="00B90D5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w:t>
      </w:r>
      <w:r w:rsidR="00B90D5F">
        <w:rPr>
          <w:rFonts w:eastAsiaTheme="minorEastAsia"/>
          <w:sz w:val="24"/>
          <w:szCs w:val="24"/>
        </w:rPr>
        <w:t>5</w:t>
      </w:r>
      <w:r w:rsidRPr="00C456DF">
        <w:rPr>
          <w:rFonts w:eastAsiaTheme="minorEastAsia"/>
          <w:sz w:val="24"/>
          <w:szCs w:val="24"/>
        </w:rPr>
        <w:t xml:space="preserve">. </w:t>
      </w:r>
      <w:r w:rsidR="00B90D5F" w:rsidRPr="00B90D5F">
        <w:rPr>
          <w:rFonts w:eastAsiaTheme="minorEastAsia"/>
          <w:sz w:val="24"/>
          <w:szCs w:val="24"/>
        </w:rPr>
        <w:t>пункт 3.1 Административного регламента изложить в следующей редакции:</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«3.1. Муниципальная услуга предоставляется заявителю в соответствии с одним из следующих вариантов:</w:t>
      </w:r>
    </w:p>
    <w:p w:rsidR="00B90D5F" w:rsidRPr="00B90D5F" w:rsidRDefault="00B90D5F" w:rsidP="00B457DB">
      <w:pPr>
        <w:widowControl w:val="0"/>
        <w:tabs>
          <w:tab w:val="left" w:pos="6663"/>
        </w:tabs>
        <w:autoSpaceDE w:val="0"/>
        <w:autoSpaceDN w:val="0"/>
        <w:adjustRightInd w:val="0"/>
        <w:ind w:firstLine="567"/>
        <w:jc w:val="both"/>
        <w:rPr>
          <w:rFonts w:eastAsiaTheme="minorEastAsia"/>
          <w:sz w:val="24"/>
          <w:szCs w:val="24"/>
        </w:rPr>
      </w:pPr>
      <w:r w:rsidRPr="00B90D5F">
        <w:rPr>
          <w:rFonts w:eastAsiaTheme="minorEastAsia"/>
          <w:sz w:val="24"/>
          <w:szCs w:val="24"/>
        </w:rPr>
        <w:t>1) предоставление земельного участка, находящегося в муниципальной собственности, на торгах</w:t>
      </w:r>
      <w:r w:rsidRPr="00B90D5F">
        <w:rPr>
          <w:rFonts w:eastAsiaTheme="minorEastAsia"/>
          <w:sz w:val="24"/>
          <w:szCs w:val="24"/>
          <w:shd w:val="clear" w:color="auto" w:fill="FFFFFF"/>
        </w:rPr>
        <w:t>:</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1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вариант 2 - </w:t>
      </w:r>
      <w:r w:rsidRPr="00B90D5F">
        <w:rPr>
          <w:rFonts w:eastAsia="Calibri"/>
          <w:sz w:val="24"/>
          <w:szCs w:val="24"/>
        </w:rPr>
        <w:t>ФЛ, ИП</w:t>
      </w:r>
      <w:r w:rsidRPr="00B90D5F">
        <w:rPr>
          <w:rFonts w:eastAsiaTheme="minorEastAsia"/>
          <w:sz w:val="24"/>
          <w:szCs w:val="24"/>
        </w:rPr>
        <w:t>, обратившиеся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через уполномоченного представителя;</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3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4 – Ю</w:t>
      </w:r>
      <w:r w:rsidRPr="00B90D5F">
        <w:rPr>
          <w:rFonts w:eastAsia="Calibri"/>
          <w:sz w:val="24"/>
          <w:szCs w:val="24"/>
        </w:rPr>
        <w:t>Л</w:t>
      </w:r>
      <w:r w:rsidRPr="00B90D5F">
        <w:rPr>
          <w:rFonts w:eastAsiaTheme="minorEastAsia"/>
          <w:sz w:val="24"/>
          <w:szCs w:val="24"/>
        </w:rPr>
        <w:t>, обратившееся за получением решения о предоставлении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B90D5F" w:rsidRPr="00B90D5F" w:rsidRDefault="00B90D5F" w:rsidP="00B457D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5 – ФЛ, ИП, обращаются лично;</w:t>
      </w:r>
    </w:p>
    <w:p w:rsidR="00B90D5F" w:rsidRPr="00B90D5F" w:rsidRDefault="00B90D5F" w:rsidP="00B457D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6 – ФЛ, ИП, обращаются через уполномоченного представителя;</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7 – ЮЛ, обращается представитель ЮЛ, имеющий право действовать от имени ЮЛ без доверенности;</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8 – ЮЛ, обращается представитель ЮЛ, имеющий право действовать от имени ЮЛ на основании доверенности;</w:t>
      </w:r>
    </w:p>
    <w:p w:rsidR="00B90D5F" w:rsidRPr="00B90D5F" w:rsidRDefault="00B90D5F" w:rsidP="00B457DB">
      <w:pPr>
        <w:adjustRightInd w:val="0"/>
        <w:ind w:firstLine="567"/>
        <w:jc w:val="both"/>
        <w:rPr>
          <w:rFonts w:eastAsiaTheme="minorEastAsia"/>
          <w:bCs/>
          <w:sz w:val="24"/>
          <w:szCs w:val="24"/>
        </w:rPr>
      </w:pPr>
      <w:r w:rsidRPr="00B90D5F">
        <w:rPr>
          <w:rFonts w:eastAsiaTheme="minorEastAsia"/>
          <w:sz w:val="24"/>
          <w:szCs w:val="24"/>
        </w:rPr>
        <w:t>3) в</w:t>
      </w:r>
      <w:r w:rsidRPr="00B90D5F">
        <w:rPr>
          <w:rFonts w:eastAsiaTheme="minorEastAsia"/>
          <w:bCs/>
          <w:sz w:val="24"/>
          <w:szCs w:val="24"/>
        </w:rPr>
        <w:t>ыдача дубликата документа, выданного по результатам предоставления муниципальной услуги:</w:t>
      </w:r>
    </w:p>
    <w:p w:rsidR="00B90D5F" w:rsidRPr="00B90D5F" w:rsidRDefault="00B90D5F" w:rsidP="00B457D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9 – ФЛ, ИП, обращаются лично;</w:t>
      </w:r>
    </w:p>
    <w:p w:rsidR="00B90D5F" w:rsidRPr="00B90D5F" w:rsidRDefault="00B90D5F" w:rsidP="00B457D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вариант 10 – ФЛ, ИП, обращаются через уполномоченного представителя;</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11 – ЮЛ, обращается представитель ЮЛ, имеющий право действовать от имени ЮЛ без доверенности;</w:t>
      </w:r>
    </w:p>
    <w:p w:rsidR="00B90D5F" w:rsidRPr="00B90D5F" w:rsidRDefault="00B90D5F" w:rsidP="00B457DB">
      <w:pPr>
        <w:widowControl w:val="0"/>
        <w:tabs>
          <w:tab w:val="left" w:pos="1134"/>
        </w:tabs>
        <w:autoSpaceDE w:val="0"/>
        <w:autoSpaceDN w:val="0"/>
        <w:adjustRightInd w:val="0"/>
        <w:ind w:firstLine="567"/>
        <w:jc w:val="both"/>
        <w:outlineLvl w:val="1"/>
        <w:rPr>
          <w:rFonts w:eastAsiaTheme="minorEastAsia"/>
          <w:sz w:val="24"/>
          <w:szCs w:val="24"/>
        </w:rPr>
      </w:pPr>
      <w:r w:rsidRPr="00B90D5F">
        <w:rPr>
          <w:rFonts w:eastAsiaTheme="minorEastAsia"/>
          <w:sz w:val="24"/>
          <w:szCs w:val="24"/>
        </w:rPr>
        <w:t>вариант 12 – ЮЛ, обращается представитель ЮЛ, имеющий право действовать от имени ЮЛ на основании доверенности.»;</w:t>
      </w:r>
    </w:p>
    <w:p w:rsidR="00C456DF" w:rsidRPr="00C456DF" w:rsidRDefault="00C456DF" w:rsidP="00B457DB">
      <w:pPr>
        <w:widowControl w:val="0"/>
        <w:autoSpaceDE w:val="0"/>
        <w:autoSpaceDN w:val="0"/>
        <w:adjustRightInd w:val="0"/>
        <w:ind w:firstLine="567"/>
        <w:jc w:val="both"/>
        <w:rPr>
          <w:rFonts w:eastAsiaTheme="minorEastAsia"/>
          <w:sz w:val="24"/>
          <w:szCs w:val="24"/>
        </w:rPr>
      </w:pPr>
    </w:p>
    <w:p w:rsidR="00C456DF" w:rsidRPr="00C456DF" w:rsidRDefault="00C456DF" w:rsidP="00B457DB">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w:t>
      </w:r>
      <w:r w:rsidR="00B90D5F">
        <w:rPr>
          <w:rFonts w:eastAsiaTheme="minorEastAsia"/>
          <w:sz w:val="24"/>
          <w:szCs w:val="24"/>
        </w:rPr>
        <w:t>6</w:t>
      </w:r>
      <w:r w:rsidRPr="00C456DF">
        <w:rPr>
          <w:rFonts w:eastAsiaTheme="minorEastAsia"/>
          <w:sz w:val="24"/>
          <w:szCs w:val="24"/>
        </w:rPr>
        <w:t>. в абзаце шестом пункта 3.4 Административного регламента число «</w:t>
      </w:r>
      <w:r w:rsidR="00B90D5F">
        <w:rPr>
          <w:rFonts w:eastAsiaTheme="minorEastAsia"/>
          <w:sz w:val="24"/>
          <w:szCs w:val="24"/>
        </w:rPr>
        <w:t>7</w:t>
      </w:r>
      <w:r w:rsidRPr="00C456DF">
        <w:rPr>
          <w:rFonts w:eastAsiaTheme="minorEastAsia"/>
          <w:sz w:val="24"/>
          <w:szCs w:val="24"/>
        </w:rPr>
        <w:t>» заменить числом «</w:t>
      </w:r>
      <w:r w:rsidR="00B90D5F">
        <w:rPr>
          <w:rFonts w:eastAsiaTheme="minorEastAsia"/>
          <w:sz w:val="24"/>
          <w:szCs w:val="24"/>
        </w:rPr>
        <w:t>5</w:t>
      </w:r>
      <w:r w:rsidRPr="00C456DF">
        <w:rPr>
          <w:rFonts w:eastAsiaTheme="minorEastAsia"/>
          <w:sz w:val="24"/>
          <w:szCs w:val="24"/>
        </w:rPr>
        <w:t xml:space="preserve">»; </w:t>
      </w:r>
    </w:p>
    <w:p w:rsidR="00C456DF" w:rsidRPr="00C456DF" w:rsidRDefault="00C456DF" w:rsidP="00B457DB">
      <w:pPr>
        <w:widowControl w:val="0"/>
        <w:autoSpaceDE w:val="0"/>
        <w:autoSpaceDN w:val="0"/>
        <w:adjustRightInd w:val="0"/>
        <w:ind w:firstLine="567"/>
        <w:jc w:val="both"/>
        <w:rPr>
          <w:rFonts w:eastAsiaTheme="minorEastAsia"/>
          <w:sz w:val="24"/>
          <w:szCs w:val="24"/>
        </w:rPr>
      </w:pPr>
    </w:p>
    <w:p w:rsidR="00B90D5F" w:rsidRPr="00B90D5F" w:rsidRDefault="00C456DF" w:rsidP="00B457DB">
      <w:pPr>
        <w:tabs>
          <w:tab w:val="left" w:pos="851"/>
          <w:tab w:val="left" w:pos="1134"/>
        </w:tabs>
        <w:autoSpaceDE w:val="0"/>
        <w:autoSpaceDN w:val="0"/>
        <w:adjustRightInd w:val="0"/>
        <w:ind w:firstLine="567"/>
        <w:jc w:val="both"/>
        <w:rPr>
          <w:rFonts w:eastAsiaTheme="minorEastAsia"/>
          <w:bCs/>
          <w:sz w:val="24"/>
          <w:szCs w:val="24"/>
        </w:rPr>
      </w:pPr>
      <w:r w:rsidRPr="00C456DF">
        <w:rPr>
          <w:rFonts w:eastAsiaTheme="minorEastAsia"/>
          <w:sz w:val="24"/>
          <w:szCs w:val="24"/>
        </w:rPr>
        <w:t>1</w:t>
      </w:r>
      <w:r w:rsidR="00B90D5F">
        <w:rPr>
          <w:rFonts w:eastAsiaTheme="minorEastAsia"/>
          <w:sz w:val="24"/>
          <w:szCs w:val="24"/>
        </w:rPr>
        <w:t>7</w:t>
      </w:r>
      <w:r w:rsidRPr="00C456DF">
        <w:rPr>
          <w:rFonts w:eastAsiaTheme="minorEastAsia"/>
          <w:sz w:val="24"/>
          <w:szCs w:val="24"/>
        </w:rPr>
        <w:t xml:space="preserve">. </w:t>
      </w:r>
      <w:r w:rsidR="00B90D5F" w:rsidRPr="00B90D5F">
        <w:rPr>
          <w:rFonts w:eastAsiaTheme="minorEastAsia"/>
          <w:sz w:val="24"/>
          <w:szCs w:val="24"/>
        </w:rPr>
        <w:t>раздел «</w:t>
      </w:r>
      <w:r w:rsidR="00B90D5F" w:rsidRPr="00B90D5F">
        <w:rPr>
          <w:rFonts w:eastAsiaTheme="minorEastAsia"/>
          <w:bCs/>
          <w:sz w:val="24"/>
          <w:szCs w:val="24"/>
        </w:rPr>
        <w:t xml:space="preserve">ІІІ(І). Вариант предоставления муниципальной услуги </w:t>
      </w:r>
      <w:r w:rsidR="00B90D5F" w:rsidRPr="00B90D5F">
        <w:rPr>
          <w:sz w:val="24"/>
          <w:szCs w:val="24"/>
          <w:lang w:eastAsia="ar-SA"/>
        </w:rPr>
        <w:t>«</w:t>
      </w:r>
      <w:r w:rsidR="00B90D5F" w:rsidRPr="00B90D5F">
        <w:rPr>
          <w:rFonts w:eastAsiaTheme="minorEastAsia"/>
          <w:sz w:val="24"/>
          <w:szCs w:val="24"/>
        </w:rPr>
        <w:t>Предоставление земельного участка, находящегося в муниципальной собственности, в аренду на торгах», «Предоставление земельного участка, находящегося в муниципальной собственности, в собственность на торгах</w:t>
      </w:r>
      <w:r w:rsidR="00B90D5F" w:rsidRPr="00B90D5F">
        <w:rPr>
          <w:sz w:val="24"/>
          <w:szCs w:val="24"/>
          <w:lang w:eastAsia="ar-SA"/>
        </w:rPr>
        <w:t xml:space="preserve">» </w:t>
      </w:r>
      <w:r w:rsidR="00B90D5F" w:rsidRPr="00B90D5F">
        <w:rPr>
          <w:rFonts w:eastAsiaTheme="minorEastAsia"/>
          <w:bCs/>
          <w:sz w:val="24"/>
          <w:szCs w:val="24"/>
        </w:rPr>
        <w:t>Административного регламента изложить в следующей редакции:</w:t>
      </w: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sz w:val="24"/>
          <w:szCs w:val="24"/>
        </w:rPr>
        <w:t xml:space="preserve"> </w:t>
      </w:r>
      <w:r w:rsidRPr="00B90D5F">
        <w:rPr>
          <w:rFonts w:eastAsiaTheme="minorEastAsia"/>
          <w:bCs/>
          <w:sz w:val="24"/>
          <w:szCs w:val="24"/>
        </w:rPr>
        <w:t>«</w:t>
      </w:r>
      <w:r w:rsidRPr="00B90D5F">
        <w:rPr>
          <w:rFonts w:eastAsiaTheme="minorEastAsia"/>
          <w:b/>
          <w:bCs/>
          <w:sz w:val="24"/>
          <w:szCs w:val="24"/>
        </w:rPr>
        <w:t>Вариант 1</w:t>
      </w: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p>
    <w:p w:rsidR="00B90D5F" w:rsidRPr="00B90D5F" w:rsidRDefault="00B90D5F" w:rsidP="00B457DB">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3.5.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лично)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w:t>
      </w:r>
      <w:r w:rsidRPr="00B90D5F">
        <w:rPr>
          <w:rFonts w:eastAsiaTheme="minorEastAsia"/>
          <w:sz w:val="24"/>
          <w:szCs w:val="24"/>
        </w:rPr>
        <w:t>пред</w:t>
      </w:r>
      <w:r w:rsidR="00B457DB">
        <w:rPr>
          <w:rFonts w:eastAsiaTheme="minorEastAsia"/>
          <w:sz w:val="24"/>
          <w:szCs w:val="24"/>
        </w:rPr>
        <w:t>о</w:t>
      </w:r>
      <w:r w:rsidRPr="00B90D5F">
        <w:rPr>
          <w:rFonts w:eastAsiaTheme="minorEastAsia"/>
          <w:sz w:val="24"/>
          <w:szCs w:val="24"/>
        </w:rPr>
        <w:t>ставлени</w:t>
      </w:r>
      <w:r w:rsidR="00B457DB">
        <w:rPr>
          <w:rFonts w:eastAsiaTheme="minorEastAsia"/>
          <w:sz w:val="24"/>
          <w:szCs w:val="24"/>
        </w:rPr>
        <w:t>и</w:t>
      </w:r>
      <w:r w:rsidRPr="00B90D5F">
        <w:rPr>
          <w:rFonts w:eastAsiaTheme="minorEastAsia"/>
          <w:sz w:val="24"/>
          <w:szCs w:val="24"/>
        </w:rPr>
        <w:t xml:space="preserve">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B90D5F" w:rsidRPr="00B90D5F" w:rsidRDefault="00B90D5F" w:rsidP="00B457DB">
      <w:pPr>
        <w:keepNext/>
        <w:keepLines/>
        <w:tabs>
          <w:tab w:val="left" w:pos="4634"/>
        </w:tabs>
        <w:ind w:firstLine="567"/>
        <w:jc w:val="both"/>
        <w:outlineLvl w:val="2"/>
        <w:rPr>
          <w:sz w:val="24"/>
          <w:szCs w:val="24"/>
        </w:rPr>
      </w:pPr>
      <w:r w:rsidRPr="00B90D5F">
        <w:rPr>
          <w:rFonts w:eastAsia="Calibri"/>
          <w:sz w:val="24"/>
          <w:szCs w:val="24"/>
        </w:rPr>
        <w:lastRenderedPageBreak/>
        <w:t>3.5.1.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B90D5F" w:rsidRPr="00B90D5F" w:rsidRDefault="00B90D5F" w:rsidP="00B457DB">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90D5F" w:rsidRPr="00B90D5F" w:rsidRDefault="00B90D5F" w:rsidP="00B457DB">
      <w:pPr>
        <w:shd w:val="clear" w:color="auto" w:fill="FFFFFF"/>
        <w:ind w:firstLine="567"/>
        <w:jc w:val="both"/>
        <w:rPr>
          <w:rFonts w:eastAsiaTheme="minorEastAsia"/>
          <w:bCs/>
          <w:sz w:val="24"/>
          <w:szCs w:val="24"/>
        </w:rPr>
      </w:pPr>
      <w:r w:rsidRPr="00B90D5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B90D5F" w:rsidRPr="00B90D5F" w:rsidRDefault="00B90D5F" w:rsidP="00B457DB">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B90D5F" w:rsidRPr="00B90D5F" w:rsidRDefault="00B90D5F" w:rsidP="00B457DB">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B90D5F" w:rsidRPr="00B90D5F" w:rsidRDefault="00B90D5F" w:rsidP="00B457DB">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B90D5F" w:rsidRPr="00B90D5F" w:rsidRDefault="00B90D5F" w:rsidP="00B457DB">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B90D5F" w:rsidRPr="00B90D5F" w:rsidRDefault="00B90D5F" w:rsidP="00B457DB">
      <w:pPr>
        <w:ind w:firstLine="567"/>
        <w:jc w:val="both"/>
        <w:rPr>
          <w:rFonts w:eastAsiaTheme="minorEastAsia"/>
          <w:sz w:val="24"/>
          <w:szCs w:val="24"/>
        </w:rPr>
      </w:pPr>
      <w:r w:rsidRPr="00B90D5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widowControl w:val="0"/>
        <w:autoSpaceDE w:val="0"/>
        <w:autoSpaceDN w:val="0"/>
        <w:adjustRightInd w:val="0"/>
        <w:ind w:firstLine="708"/>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B457DB" w:rsidRDefault="00B457DB" w:rsidP="00B566DE">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B90D5F" w:rsidRPr="00B90D5F" w:rsidRDefault="00B90D5F" w:rsidP="00B566D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B566DE">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D5F" w:rsidRPr="00B90D5F" w:rsidRDefault="00B90D5F" w:rsidP="00B566DE">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B90D5F" w:rsidRPr="00B90D5F" w:rsidRDefault="00B90D5F" w:rsidP="00B566DE">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90D5F" w:rsidRPr="00B90D5F" w:rsidRDefault="00B90D5F" w:rsidP="00B566DE">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B90D5F" w:rsidRPr="00B90D5F" w:rsidRDefault="00B90D5F" w:rsidP="00B566DE">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w:t>
      </w:r>
      <w:r w:rsidR="00D36C44" w:rsidRPr="00D36C44">
        <w:rPr>
          <w:rFonts w:eastAsiaTheme="minorEastAsia"/>
          <w:sz w:val="24"/>
          <w:szCs w:val="24"/>
        </w:rPr>
        <w:t xml:space="preserve"> </w:t>
      </w:r>
      <w:r w:rsidR="00B566DE">
        <w:rPr>
          <w:rFonts w:eastAsiaTheme="minorEastAsia"/>
          <w:sz w:val="24"/>
          <w:szCs w:val="24"/>
        </w:rPr>
        <w:t>о</w:t>
      </w:r>
      <w:r w:rsidRPr="00B90D5F">
        <w:rPr>
          <w:rFonts w:eastAsiaTheme="minorEastAsia"/>
          <w:sz w:val="24"/>
          <w:szCs w:val="24"/>
        </w:rPr>
        <w:t>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90D5F" w:rsidRPr="00B90D5F" w:rsidRDefault="00B90D5F" w:rsidP="00B566DE">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B90D5F" w:rsidRPr="00B90D5F" w:rsidRDefault="00B90D5F" w:rsidP="00B566DE">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1"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2"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B90D5F" w:rsidRPr="00B90D5F" w:rsidRDefault="00B90D5F" w:rsidP="00B566D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566DE" w:rsidRPr="00FC7640" w:rsidRDefault="00B566DE" w:rsidP="00B566D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B566DE">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3.6.2. Способами установления личности (идентификации) являются:</w:t>
      </w:r>
    </w:p>
    <w:p w:rsidR="00B90D5F" w:rsidRPr="00B90D5F" w:rsidRDefault="00B90D5F" w:rsidP="00B566DE">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B90D5F" w:rsidRPr="00B90D5F" w:rsidRDefault="00B90D5F" w:rsidP="00B566DE">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B566DE">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D5F" w:rsidRPr="00B90D5F" w:rsidRDefault="00B90D5F" w:rsidP="00B566DE">
      <w:pPr>
        <w:tabs>
          <w:tab w:val="left" w:pos="709"/>
        </w:tabs>
        <w:autoSpaceDE w:val="0"/>
        <w:autoSpaceDN w:val="0"/>
        <w:adjustRightInd w:val="0"/>
        <w:ind w:firstLine="567"/>
        <w:jc w:val="both"/>
        <w:rPr>
          <w:sz w:val="24"/>
          <w:szCs w:val="24"/>
        </w:rPr>
      </w:pPr>
      <w:r w:rsidRPr="00B90D5F">
        <w:rPr>
          <w:rFonts w:eastAsiaTheme="minorEastAsia"/>
          <w:sz w:val="24"/>
          <w:szCs w:val="24"/>
        </w:rPr>
        <w:t>3.6.3.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B90D5F" w:rsidRPr="00B90D5F" w:rsidRDefault="00B90D5F" w:rsidP="00B566DE">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индивидуальных предпринимателей (далее – ЕГРИП) (для ИП));</w:t>
      </w:r>
    </w:p>
    <w:p w:rsidR="00B90D5F" w:rsidRPr="00B90D5F" w:rsidRDefault="00B90D5F" w:rsidP="00B566DE">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Единого государственного реестра недвижимости (далее –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B90D5F" w:rsidRPr="00B90D5F" w:rsidRDefault="00B90D5F" w:rsidP="00B566DE">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B90D5F" w:rsidRPr="00B90D5F" w:rsidRDefault="00B90D5F" w:rsidP="00B566DE">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566DE" w:rsidRPr="00FC7640" w:rsidRDefault="00B566DE" w:rsidP="00B566D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B566DE">
      <w:pPr>
        <w:widowControl w:val="0"/>
        <w:autoSpaceDE w:val="0"/>
        <w:autoSpaceDN w:val="0"/>
        <w:adjustRightInd w:val="0"/>
        <w:ind w:firstLine="567"/>
        <w:jc w:val="both"/>
        <w:rPr>
          <w:sz w:val="24"/>
          <w:szCs w:val="24"/>
        </w:rPr>
      </w:pPr>
      <w:r w:rsidRPr="00B90D5F">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B90D5F" w:rsidRPr="00B90D5F" w:rsidRDefault="00B90D5F" w:rsidP="00B566DE">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D5F" w:rsidRPr="00B90D5F" w:rsidRDefault="00B90D5F" w:rsidP="00B566DE">
      <w:pPr>
        <w:shd w:val="clear" w:color="auto" w:fill="FFFFFF"/>
        <w:ind w:firstLine="567"/>
        <w:jc w:val="both"/>
        <w:rPr>
          <w:rFonts w:eastAsia="Calibri"/>
          <w:sz w:val="24"/>
          <w:szCs w:val="24"/>
        </w:rPr>
      </w:pPr>
      <w:r w:rsidRPr="00B90D5F">
        <w:rPr>
          <w:rFonts w:eastAsia="Calibri"/>
          <w:sz w:val="24"/>
          <w:szCs w:val="24"/>
        </w:rPr>
        <w:t>3.6.6. Основания для принятия решения об отказе в приеме запроса и документов и (или) информации не предусмотрены.</w:t>
      </w:r>
    </w:p>
    <w:p w:rsidR="00B90D5F" w:rsidRPr="00B90D5F" w:rsidRDefault="00B90D5F" w:rsidP="00B566DE">
      <w:pPr>
        <w:shd w:val="clear" w:color="auto" w:fill="FFFFFF"/>
        <w:ind w:firstLine="567"/>
        <w:jc w:val="both"/>
        <w:rPr>
          <w:rFonts w:eastAsiaTheme="minorEastAsia"/>
          <w:sz w:val="24"/>
          <w:szCs w:val="24"/>
        </w:rPr>
      </w:pPr>
      <w:r w:rsidRPr="00B90D5F">
        <w:rPr>
          <w:rFonts w:eastAsia="Calibri"/>
          <w:sz w:val="24"/>
          <w:szCs w:val="24"/>
        </w:rPr>
        <w:lastRenderedPageBreak/>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B90D5F">
        <w:rPr>
          <w:rFonts w:eastAsiaTheme="minorEastAsia"/>
          <w:sz w:val="24"/>
          <w:szCs w:val="24"/>
        </w:rPr>
        <w:t xml:space="preserve"> через Единый портал.</w:t>
      </w:r>
    </w:p>
    <w:p w:rsidR="00B90D5F" w:rsidRPr="00B90D5F" w:rsidRDefault="00B90D5F" w:rsidP="00B566DE">
      <w:pPr>
        <w:tabs>
          <w:tab w:val="left" w:pos="1134"/>
        </w:tabs>
        <w:suppressAutoHyphens/>
        <w:ind w:firstLine="567"/>
        <w:jc w:val="both"/>
        <w:rPr>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90D5F" w:rsidRPr="00B90D5F" w:rsidRDefault="00B90D5F" w:rsidP="00B566DE">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3.6.8. Срок регистрации з</w:t>
      </w:r>
      <w:r w:rsidRPr="00B90D5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B90D5F" w:rsidRPr="00B90D5F" w:rsidRDefault="00B90D5F" w:rsidP="00B566D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B90D5F" w:rsidRPr="00B90D5F" w:rsidRDefault="00B90D5F" w:rsidP="00B566DE">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B90D5F" w:rsidRPr="00B90D5F" w:rsidRDefault="00B90D5F" w:rsidP="00B566DE">
      <w:pPr>
        <w:ind w:firstLine="567"/>
        <w:jc w:val="both"/>
        <w:rPr>
          <w:rFonts w:eastAsia="Calibri"/>
          <w:sz w:val="24"/>
          <w:szCs w:val="24"/>
          <w:lang w:eastAsia="en-US"/>
        </w:rPr>
      </w:pPr>
      <w:r w:rsidRPr="00B90D5F">
        <w:rPr>
          <w:rFonts w:eastAsia="Calibri"/>
          <w:sz w:val="24"/>
          <w:szCs w:val="24"/>
          <w:lang w:eastAsia="en-US"/>
        </w:rPr>
        <w:t xml:space="preserve">- поданный в электронной форме посредством </w:t>
      </w:r>
      <w:r w:rsidRPr="00B90D5F">
        <w:rPr>
          <w:rFonts w:eastAsiaTheme="minorEastAsia"/>
          <w:sz w:val="24"/>
          <w:szCs w:val="24"/>
        </w:rPr>
        <w:t xml:space="preserve">Единого портала </w:t>
      </w:r>
      <w:r w:rsidRPr="00B90D5F">
        <w:rPr>
          <w:rFonts w:eastAsia="Calibri"/>
          <w:sz w:val="24"/>
          <w:szCs w:val="24"/>
          <w:lang w:eastAsia="en-US"/>
        </w:rPr>
        <w:t xml:space="preserve">до 16:00 рабочего дня – в день его подачи; </w:t>
      </w:r>
    </w:p>
    <w:p w:rsidR="00B90D5F" w:rsidRPr="00B90D5F" w:rsidRDefault="00B90D5F" w:rsidP="00B566DE">
      <w:pPr>
        <w:ind w:firstLine="567"/>
        <w:jc w:val="both"/>
        <w:rPr>
          <w:sz w:val="24"/>
          <w:szCs w:val="24"/>
        </w:rPr>
      </w:pPr>
      <w:r w:rsidRPr="00B90D5F">
        <w:rPr>
          <w:rFonts w:eastAsia="Calibri"/>
          <w:sz w:val="24"/>
          <w:szCs w:val="24"/>
          <w:lang w:eastAsia="en-US"/>
        </w:rPr>
        <w:t xml:space="preserve">- поданный посредством </w:t>
      </w:r>
      <w:r w:rsidRPr="00B90D5F">
        <w:rPr>
          <w:rFonts w:eastAsiaTheme="minorEastAsia"/>
          <w:sz w:val="24"/>
          <w:szCs w:val="24"/>
        </w:rPr>
        <w:t xml:space="preserve">Единого портала </w:t>
      </w:r>
      <w:r w:rsidRPr="00B90D5F">
        <w:rPr>
          <w:rFonts w:eastAsia="Calibri"/>
          <w:sz w:val="24"/>
          <w:szCs w:val="24"/>
          <w:lang w:eastAsia="en-US"/>
        </w:rPr>
        <w:t>после 16:00 рабочего дня, в нерабочий или праздничный день - на следующий рабочий день.</w:t>
      </w:r>
    </w:p>
    <w:p w:rsidR="00B90D5F" w:rsidRPr="00B90D5F" w:rsidRDefault="00B90D5F" w:rsidP="00B566DE">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566DE" w:rsidRPr="0021754E" w:rsidRDefault="00B566DE" w:rsidP="00B566DE">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w:t>
      </w:r>
      <w:r>
        <w:rPr>
          <w:sz w:val="24"/>
          <w:szCs w:val="24"/>
          <w:lang w:eastAsia="ar-SA"/>
        </w:rPr>
        <w:t>проса</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w:t>
      </w:r>
      <w:r>
        <w:rPr>
          <w:sz w:val="24"/>
          <w:szCs w:val="24"/>
        </w:rPr>
        <w:t>проса</w:t>
      </w:r>
      <w:r w:rsidRPr="00FC7640">
        <w:rPr>
          <w:sz w:val="24"/>
          <w:szCs w:val="24"/>
        </w:rPr>
        <w:t xml:space="preserve"> и документов, необходимых для предоставления муниципальной услуги, и начале процедуры предоставления муниципальной услуги.</w:t>
      </w:r>
    </w:p>
    <w:p w:rsidR="00B90D5F" w:rsidRPr="00B90D5F" w:rsidRDefault="00B90D5F" w:rsidP="00B90D5F">
      <w:pPr>
        <w:widowControl w:val="0"/>
        <w:autoSpaceDE w:val="0"/>
        <w:autoSpaceDN w:val="0"/>
        <w:adjustRightInd w:val="0"/>
        <w:jc w:val="both"/>
        <w:rPr>
          <w:rFonts w:eastAsiaTheme="minorEastAsia"/>
          <w:sz w:val="24"/>
          <w:szCs w:val="24"/>
        </w:rPr>
      </w:pPr>
    </w:p>
    <w:p w:rsidR="00B90D5F" w:rsidRPr="00B90D5F" w:rsidRDefault="00B90D5F" w:rsidP="00B90D5F">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ind w:firstLine="709"/>
        <w:jc w:val="center"/>
        <w:rPr>
          <w:rFonts w:eastAsia="Calibri"/>
          <w:b/>
          <w:sz w:val="24"/>
          <w:szCs w:val="24"/>
          <w:lang w:eastAsia="en-US"/>
        </w:rPr>
      </w:pPr>
    </w:p>
    <w:p w:rsidR="00B90D5F" w:rsidRPr="00B90D5F" w:rsidRDefault="00B90D5F" w:rsidP="0030146C">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3.7.  Для предоставления муниципальной услуги необходимо направление межведомственных запросов:</w:t>
      </w:r>
    </w:p>
    <w:p w:rsidR="00B90D5F" w:rsidRPr="00B90D5F" w:rsidRDefault="00B90D5F" w:rsidP="0030146C">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1) </w:t>
      </w:r>
      <w:r w:rsidRPr="00B90D5F">
        <w:rPr>
          <w:rFonts w:eastAsia="Calibri"/>
          <w:sz w:val="24"/>
          <w:szCs w:val="24"/>
          <w:lang w:eastAsia="en-US"/>
        </w:rPr>
        <w:t>«Предоставление сведений из ЕГРН</w:t>
      </w:r>
      <w:r w:rsidRPr="00B90D5F">
        <w:rPr>
          <w:rFonts w:eastAsiaTheme="minorEastAsia"/>
          <w:sz w:val="24"/>
          <w:szCs w:val="24"/>
        </w:rPr>
        <w:t xml:space="preserve">». </w:t>
      </w:r>
    </w:p>
    <w:p w:rsidR="00B90D5F" w:rsidRPr="00B90D5F" w:rsidRDefault="00B90D5F" w:rsidP="0030146C">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Публично-правовая компания «Роскадастр» (далее – Роскадастр).</w:t>
      </w:r>
    </w:p>
    <w:p w:rsidR="00B90D5F" w:rsidRPr="00B90D5F" w:rsidRDefault="00B90D5F" w:rsidP="0030146C">
      <w:pPr>
        <w:ind w:firstLine="567"/>
        <w:jc w:val="both"/>
        <w:textAlignment w:val="baseline"/>
        <w:rPr>
          <w:sz w:val="24"/>
          <w:szCs w:val="24"/>
        </w:rPr>
      </w:pPr>
      <w:r w:rsidRPr="00B90D5F">
        <w:rPr>
          <w:sz w:val="24"/>
          <w:szCs w:val="24"/>
        </w:rPr>
        <w:t>2) «Предоставление сведений из ЕГРИП» для ИП.</w:t>
      </w:r>
    </w:p>
    <w:p w:rsidR="00B90D5F" w:rsidRPr="00B90D5F" w:rsidRDefault="00B90D5F" w:rsidP="0030146C">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Calibri"/>
          <w:sz w:val="24"/>
          <w:szCs w:val="24"/>
          <w:lang w:eastAsia="en-US"/>
        </w:rPr>
        <w:t>Поставщиком сведений является</w:t>
      </w:r>
      <w:r w:rsidRPr="00B90D5F">
        <w:rPr>
          <w:rFonts w:eastAsiaTheme="minorEastAsia"/>
          <w:bCs/>
          <w:sz w:val="24"/>
          <w:szCs w:val="24"/>
        </w:rPr>
        <w:t xml:space="preserve"> Федеральная налоговая служба </w:t>
      </w:r>
      <w:r w:rsidRPr="00B90D5F">
        <w:rPr>
          <w:rFonts w:eastAsiaTheme="minorEastAsia"/>
          <w:spacing w:val="-6"/>
          <w:sz w:val="24"/>
          <w:szCs w:val="24"/>
          <w:u w:color="FFFFFF"/>
        </w:rPr>
        <w:t>(далее – ФНС России).</w:t>
      </w:r>
    </w:p>
    <w:p w:rsidR="00B90D5F" w:rsidRPr="00B90D5F" w:rsidRDefault="00B90D5F" w:rsidP="0030146C">
      <w:pPr>
        <w:tabs>
          <w:tab w:val="left" w:pos="993"/>
          <w:tab w:val="left" w:pos="1276"/>
        </w:tabs>
        <w:autoSpaceDE w:val="0"/>
        <w:autoSpaceDN w:val="0"/>
        <w:adjustRightInd w:val="0"/>
        <w:ind w:firstLine="567"/>
        <w:contextualSpacing/>
        <w:jc w:val="both"/>
        <w:rPr>
          <w:rFonts w:eastAsia="Calibri"/>
          <w:sz w:val="24"/>
          <w:szCs w:val="24"/>
        </w:rPr>
      </w:pPr>
      <w:r w:rsidRPr="00B90D5F">
        <w:rPr>
          <w:rFonts w:eastAsia="Calibri"/>
          <w:sz w:val="24"/>
          <w:szCs w:val="24"/>
        </w:rPr>
        <w:t>Основанием для направления межведомственных запросов является запрос заявителя.</w:t>
      </w:r>
    </w:p>
    <w:p w:rsidR="00B90D5F" w:rsidRPr="00B90D5F" w:rsidRDefault="00B90D5F" w:rsidP="0030146C">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D5F" w:rsidRPr="00B90D5F" w:rsidRDefault="00B90D5F" w:rsidP="0030146C">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90D5F" w:rsidRPr="00B90D5F" w:rsidRDefault="00B90D5F" w:rsidP="0030146C">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B90D5F" w:rsidRPr="00B90D5F" w:rsidRDefault="00B90D5F" w:rsidP="0030146C">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B90D5F" w:rsidRPr="00B90D5F" w:rsidRDefault="00B90D5F" w:rsidP="00B90D5F">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30146C">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 Решение о предоставлении муниципальной услуги принимается Органом </w:t>
      </w:r>
      <w:r w:rsidRPr="00B90D5F">
        <w:rPr>
          <w:rFonts w:eastAsia="Calibri"/>
          <w:sz w:val="24"/>
          <w:szCs w:val="24"/>
          <w:lang w:eastAsia="en-US"/>
        </w:rPr>
        <w:t>при выполнении каждого из следующих критериев принятия решения:</w:t>
      </w:r>
    </w:p>
    <w:p w:rsidR="00B90D5F" w:rsidRPr="00B90D5F" w:rsidRDefault="00B90D5F" w:rsidP="0030146C">
      <w:pPr>
        <w:shd w:val="clear" w:color="auto" w:fill="FFFFFF"/>
        <w:ind w:firstLine="567"/>
        <w:jc w:val="both"/>
        <w:rPr>
          <w:sz w:val="24"/>
          <w:szCs w:val="24"/>
        </w:rPr>
      </w:pPr>
      <w:r w:rsidRPr="00B90D5F">
        <w:rPr>
          <w:sz w:val="24"/>
          <w:szCs w:val="24"/>
        </w:rP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B90D5F" w:rsidRPr="00B90D5F" w:rsidRDefault="00B90D5F" w:rsidP="0030146C">
      <w:pPr>
        <w:autoSpaceDE w:val="0"/>
        <w:autoSpaceDN w:val="0"/>
        <w:adjustRightInd w:val="0"/>
        <w:ind w:firstLine="567"/>
        <w:jc w:val="both"/>
        <w:rPr>
          <w:sz w:val="24"/>
          <w:szCs w:val="24"/>
        </w:rPr>
      </w:pPr>
      <w:r w:rsidRPr="00B90D5F">
        <w:rPr>
          <w:sz w:val="24"/>
          <w:szCs w:val="24"/>
        </w:rPr>
        <w:t xml:space="preserve">- границы земельного участка подлежат уточнению в соответствии с требованиями Федерального </w:t>
      </w:r>
      <w:hyperlink r:id="rId13" w:history="1">
        <w:r w:rsidRPr="00B90D5F">
          <w:rPr>
            <w:sz w:val="24"/>
            <w:szCs w:val="24"/>
          </w:rPr>
          <w:t>закона</w:t>
        </w:r>
      </w:hyperlink>
      <w:r w:rsidRPr="00B90D5F">
        <w:rPr>
          <w:sz w:val="24"/>
          <w:szCs w:val="24"/>
        </w:rPr>
        <w:t xml:space="preserve"> от 13.07.2015 № 218–ФЗ «О государственной регистрации недвижимости»;</w:t>
      </w:r>
    </w:p>
    <w:p w:rsidR="00B90D5F" w:rsidRPr="00B90D5F" w:rsidRDefault="00B90D5F" w:rsidP="0030146C">
      <w:pPr>
        <w:autoSpaceDE w:val="0"/>
        <w:autoSpaceDN w:val="0"/>
        <w:adjustRightInd w:val="0"/>
        <w:ind w:firstLine="567"/>
        <w:jc w:val="both"/>
        <w:rPr>
          <w:sz w:val="24"/>
          <w:szCs w:val="24"/>
        </w:rPr>
      </w:pPr>
      <w:r w:rsidRPr="00B90D5F">
        <w:rPr>
          <w:sz w:val="24"/>
          <w:szCs w:val="24"/>
        </w:rPr>
        <w:t>- на земельный участок не зарегистрировано право муниципальной собственности;</w:t>
      </w:r>
    </w:p>
    <w:p w:rsidR="00B90D5F" w:rsidRPr="00B90D5F" w:rsidRDefault="00B90D5F" w:rsidP="0030146C">
      <w:pPr>
        <w:autoSpaceDE w:val="0"/>
        <w:autoSpaceDN w:val="0"/>
        <w:adjustRightInd w:val="0"/>
        <w:ind w:firstLine="567"/>
        <w:jc w:val="both"/>
        <w:rPr>
          <w:sz w:val="24"/>
          <w:szCs w:val="24"/>
        </w:rPr>
      </w:pPr>
      <w:r w:rsidRPr="00B90D5F">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90D5F" w:rsidRPr="00B90D5F" w:rsidRDefault="00B90D5F" w:rsidP="0030146C">
      <w:pPr>
        <w:autoSpaceDE w:val="0"/>
        <w:autoSpaceDN w:val="0"/>
        <w:adjustRightInd w:val="0"/>
        <w:ind w:firstLine="567"/>
        <w:jc w:val="both"/>
        <w:rPr>
          <w:sz w:val="24"/>
          <w:szCs w:val="24"/>
        </w:rPr>
      </w:pPr>
      <w:r w:rsidRPr="00B90D5F">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90D5F" w:rsidRPr="00B90D5F" w:rsidRDefault="00B90D5F" w:rsidP="0030146C">
      <w:pPr>
        <w:autoSpaceDE w:val="0"/>
        <w:autoSpaceDN w:val="0"/>
        <w:adjustRightInd w:val="0"/>
        <w:ind w:firstLine="567"/>
        <w:jc w:val="both"/>
        <w:rPr>
          <w:sz w:val="24"/>
          <w:szCs w:val="24"/>
        </w:rPr>
      </w:pPr>
      <w:r w:rsidRPr="00B90D5F">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не отнесен к определенной категории земель;</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предоставлен на праве постоянного (бессрочного) пользования, безвозмездного пользования или аренды;</w:t>
      </w:r>
    </w:p>
    <w:p w:rsidR="00B90D5F" w:rsidRPr="00B90D5F" w:rsidRDefault="00B90D5F" w:rsidP="0030146C">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B90D5F">
          <w:rPr>
            <w:sz w:val="24"/>
            <w:szCs w:val="24"/>
          </w:rPr>
          <w:t>статьей 39.36</w:t>
        </w:r>
      </w:hyperlink>
      <w:r w:rsidRPr="00B90D5F">
        <w:rPr>
          <w:sz w:val="24"/>
          <w:szCs w:val="24"/>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5" w:history="1">
        <w:r w:rsidRPr="00B90D5F">
          <w:rPr>
            <w:sz w:val="24"/>
            <w:szCs w:val="24"/>
          </w:rPr>
          <w:t>частью 11 статьи 55.32</w:t>
        </w:r>
      </w:hyperlink>
      <w:r w:rsidRPr="00B90D5F">
        <w:rPr>
          <w:sz w:val="24"/>
          <w:szCs w:val="24"/>
        </w:rPr>
        <w:t xml:space="preserve"> Градостроительного кодекса Российской Федерации;</w:t>
      </w:r>
    </w:p>
    <w:p w:rsidR="00B90D5F" w:rsidRPr="00B90D5F" w:rsidRDefault="00B90D5F" w:rsidP="0030146C">
      <w:pPr>
        <w:autoSpaceDE w:val="0"/>
        <w:autoSpaceDN w:val="0"/>
        <w:adjustRightInd w:val="0"/>
        <w:ind w:firstLine="567"/>
        <w:jc w:val="both"/>
        <w:rPr>
          <w:sz w:val="24"/>
          <w:szCs w:val="24"/>
        </w:rPr>
      </w:pPr>
      <w:r w:rsidRPr="00B90D5F">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B90D5F">
          <w:rPr>
            <w:sz w:val="24"/>
            <w:szCs w:val="24"/>
          </w:rPr>
          <w:t>статьей 39.36</w:t>
        </w:r>
      </w:hyperlink>
      <w:r w:rsidRPr="00B90D5F">
        <w:rPr>
          <w:sz w:val="24"/>
          <w:szCs w:val="24"/>
        </w:rPr>
        <w:t xml:space="preserve"> Земельного Кодекса;</w:t>
      </w:r>
    </w:p>
    <w:p w:rsidR="00B90D5F" w:rsidRPr="00B90D5F" w:rsidRDefault="00B90D5F" w:rsidP="0030146C">
      <w:pPr>
        <w:autoSpaceDE w:val="0"/>
        <w:autoSpaceDN w:val="0"/>
        <w:adjustRightInd w:val="0"/>
        <w:ind w:firstLine="567"/>
        <w:jc w:val="both"/>
        <w:rPr>
          <w:sz w:val="24"/>
          <w:szCs w:val="24"/>
        </w:rPr>
      </w:pPr>
      <w:r w:rsidRPr="00B90D5F">
        <w:rPr>
          <w:sz w:val="24"/>
          <w:szCs w:val="24"/>
        </w:rPr>
        <w:lastRenderedPageBreak/>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расположен в границах территории, в отношении которой заключен договор о ее комплексном развитии;</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90D5F" w:rsidRPr="00B90D5F" w:rsidRDefault="00B90D5F" w:rsidP="0030146C">
      <w:pPr>
        <w:autoSpaceDE w:val="0"/>
        <w:autoSpaceDN w:val="0"/>
        <w:adjustRightInd w:val="0"/>
        <w:ind w:firstLine="567"/>
        <w:jc w:val="both"/>
        <w:rPr>
          <w:sz w:val="24"/>
          <w:szCs w:val="24"/>
        </w:rPr>
      </w:pPr>
      <w:r w:rsidRPr="00B90D5F">
        <w:rPr>
          <w:sz w:val="24"/>
          <w:szCs w:val="24"/>
        </w:rPr>
        <w:t>- в отношении земельного участка принято решение о предварительном согласовании его предоставления;</w:t>
      </w:r>
    </w:p>
    <w:p w:rsidR="00B90D5F" w:rsidRPr="00B90D5F" w:rsidRDefault="00B90D5F" w:rsidP="0030146C">
      <w:pPr>
        <w:autoSpaceDE w:val="0"/>
        <w:autoSpaceDN w:val="0"/>
        <w:adjustRightInd w:val="0"/>
        <w:ind w:firstLine="567"/>
        <w:jc w:val="both"/>
        <w:rPr>
          <w:sz w:val="24"/>
          <w:szCs w:val="24"/>
        </w:rPr>
      </w:pPr>
      <w:r w:rsidRPr="00B90D5F">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90D5F" w:rsidRPr="00B90D5F" w:rsidRDefault="00B90D5F" w:rsidP="0030146C">
      <w:pPr>
        <w:autoSpaceDE w:val="0"/>
        <w:autoSpaceDN w:val="0"/>
        <w:adjustRightInd w:val="0"/>
        <w:ind w:firstLine="567"/>
        <w:jc w:val="both"/>
        <w:rPr>
          <w:sz w:val="24"/>
          <w:szCs w:val="24"/>
        </w:rPr>
      </w:pPr>
      <w:r w:rsidRPr="00B90D5F">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90D5F" w:rsidRPr="00B90D5F" w:rsidRDefault="00B90D5F" w:rsidP="0030146C">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B90D5F" w:rsidRPr="00B90D5F" w:rsidRDefault="00B90D5F" w:rsidP="0030146C">
      <w:pPr>
        <w:widowControl w:val="0"/>
        <w:autoSpaceDE w:val="0"/>
        <w:autoSpaceDN w:val="0"/>
        <w:adjustRightInd w:val="0"/>
        <w:ind w:firstLine="567"/>
        <w:jc w:val="both"/>
        <w:rPr>
          <w:sz w:val="24"/>
          <w:szCs w:val="24"/>
        </w:rPr>
      </w:pPr>
      <w:r w:rsidRPr="00B90D5F">
        <w:rPr>
          <w:sz w:val="24"/>
          <w:szCs w:val="24"/>
        </w:rPr>
        <w:t>3) заявитель допускается к участию в аукционе в следующих случаях:</w:t>
      </w:r>
    </w:p>
    <w:p w:rsidR="00B90D5F" w:rsidRPr="00B90D5F" w:rsidRDefault="00B90D5F" w:rsidP="0030146C">
      <w:pPr>
        <w:widowControl w:val="0"/>
        <w:autoSpaceDE w:val="0"/>
        <w:autoSpaceDN w:val="0"/>
        <w:adjustRightInd w:val="0"/>
        <w:ind w:firstLine="567"/>
        <w:jc w:val="both"/>
        <w:rPr>
          <w:sz w:val="24"/>
          <w:szCs w:val="24"/>
        </w:rPr>
      </w:pPr>
      <w:r w:rsidRPr="00B90D5F">
        <w:rPr>
          <w:sz w:val="24"/>
          <w:szCs w:val="24"/>
        </w:rPr>
        <w:t>- представление необходимых для участия в аукционе документов или представление достоверных сведений;</w:t>
      </w:r>
    </w:p>
    <w:p w:rsidR="00B90D5F" w:rsidRPr="00B90D5F" w:rsidRDefault="00B90D5F" w:rsidP="0030146C">
      <w:pPr>
        <w:widowControl w:val="0"/>
        <w:autoSpaceDE w:val="0"/>
        <w:autoSpaceDN w:val="0"/>
        <w:adjustRightInd w:val="0"/>
        <w:ind w:firstLine="567"/>
        <w:jc w:val="both"/>
        <w:rPr>
          <w:sz w:val="24"/>
          <w:szCs w:val="24"/>
        </w:rPr>
      </w:pPr>
      <w:r w:rsidRPr="00B90D5F">
        <w:rPr>
          <w:sz w:val="24"/>
          <w:szCs w:val="24"/>
        </w:rPr>
        <w:t>- поступление задатка на дату рассмотрения заявок на участие в аукционе;</w:t>
      </w:r>
    </w:p>
    <w:p w:rsidR="00B90D5F" w:rsidRPr="00B90D5F" w:rsidRDefault="00B90D5F" w:rsidP="0030146C">
      <w:pPr>
        <w:widowControl w:val="0"/>
        <w:autoSpaceDE w:val="0"/>
        <w:autoSpaceDN w:val="0"/>
        <w:adjustRightInd w:val="0"/>
        <w:ind w:firstLine="567"/>
        <w:jc w:val="both"/>
        <w:rPr>
          <w:sz w:val="24"/>
          <w:szCs w:val="24"/>
        </w:rPr>
      </w:pPr>
      <w:r w:rsidRPr="00B90D5F">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B90D5F" w:rsidRPr="00B90D5F" w:rsidRDefault="00B90D5F" w:rsidP="0030146C">
      <w:pPr>
        <w:widowControl w:val="0"/>
        <w:autoSpaceDE w:val="0"/>
        <w:autoSpaceDN w:val="0"/>
        <w:adjustRightInd w:val="0"/>
        <w:ind w:firstLine="567"/>
        <w:jc w:val="both"/>
        <w:rPr>
          <w:sz w:val="24"/>
          <w:szCs w:val="24"/>
        </w:rPr>
      </w:pPr>
      <w:r w:rsidRPr="00B90D5F">
        <w:rPr>
          <w:sz w:val="24"/>
          <w:szCs w:val="24"/>
        </w:rP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B90D5F" w:rsidRPr="00B90D5F" w:rsidRDefault="00B90D5F" w:rsidP="0030146C">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90D5F" w:rsidRPr="00B90D5F" w:rsidRDefault="00B90D5F" w:rsidP="0030146C">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w:t>
      </w:r>
      <w:r w:rsidRPr="00B90D5F">
        <w:rPr>
          <w:rFonts w:eastAsiaTheme="minorEastAsia"/>
          <w:sz w:val="24"/>
          <w:szCs w:val="24"/>
        </w:rPr>
        <w:lastRenderedPageBreak/>
        <w:t xml:space="preserve">сведений и документов, необходимых для принятия решения,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B90D5F" w:rsidRPr="00B90D5F" w:rsidRDefault="00B90D5F" w:rsidP="0030146C">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D5F" w:rsidRPr="00B90D5F" w:rsidRDefault="00B90D5F" w:rsidP="00B90D5F">
      <w:pPr>
        <w:widowControl w:val="0"/>
        <w:autoSpaceDE w:val="0"/>
        <w:autoSpaceDN w:val="0"/>
        <w:adjustRightInd w:val="0"/>
        <w:ind w:firstLine="567"/>
        <w:jc w:val="both"/>
        <w:rPr>
          <w:rFonts w:eastAsiaTheme="minorEastAsia"/>
          <w:sz w:val="24"/>
          <w:szCs w:val="24"/>
        </w:rPr>
      </w:pP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sz w:val="24"/>
          <w:szCs w:val="24"/>
        </w:rPr>
        <w:tab/>
      </w: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A51EF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90D5F" w:rsidRPr="00B90D5F" w:rsidRDefault="00B90D5F" w:rsidP="00A51EF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заявителю на личном приеме в Органе;</w:t>
      </w:r>
    </w:p>
    <w:p w:rsidR="00B90D5F" w:rsidRPr="00B90D5F" w:rsidRDefault="00B90D5F" w:rsidP="00A51EFB">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xml:space="preserve">- в форме документа на бумажном носителе, направленного почтовым отправлением; </w:t>
      </w:r>
    </w:p>
    <w:p w:rsidR="00B90D5F" w:rsidRPr="00B90D5F" w:rsidRDefault="00B90D5F" w:rsidP="00A51EFB">
      <w:pPr>
        <w:tabs>
          <w:tab w:val="left" w:pos="993"/>
        </w:tabs>
        <w:autoSpaceDE w:val="0"/>
        <w:autoSpaceDN w:val="0"/>
        <w:adjustRightInd w:val="0"/>
        <w:ind w:firstLine="567"/>
        <w:contextualSpacing/>
        <w:jc w:val="both"/>
        <w:rPr>
          <w:rFonts w:eastAsiaTheme="minorEastAsia"/>
          <w:bCs/>
          <w:sz w:val="24"/>
          <w:szCs w:val="24"/>
        </w:rPr>
      </w:pPr>
      <w:r w:rsidRPr="00B90D5F">
        <w:rPr>
          <w:rFonts w:eastAsiaTheme="minorEastAsia"/>
          <w:bCs/>
          <w:sz w:val="24"/>
          <w:szCs w:val="24"/>
        </w:rPr>
        <w:t>- информирует заявителя о результатах предоставления муниципальной услуги через Единый портал.</w:t>
      </w:r>
    </w:p>
    <w:p w:rsidR="00B90D5F" w:rsidRPr="00B90D5F" w:rsidRDefault="00B90D5F" w:rsidP="00A51EFB">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90D5F" w:rsidRPr="00B90D5F" w:rsidRDefault="00B90D5F" w:rsidP="00A51EFB">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90D5F" w:rsidRPr="00B90D5F" w:rsidRDefault="00B90D5F" w:rsidP="00A51EFB">
      <w:pPr>
        <w:tabs>
          <w:tab w:val="left" w:pos="993"/>
        </w:tabs>
        <w:autoSpaceDE w:val="0"/>
        <w:autoSpaceDN w:val="0"/>
        <w:adjustRightInd w:val="0"/>
        <w:ind w:firstLine="567"/>
        <w:contextualSpacing/>
        <w:jc w:val="both"/>
        <w:rPr>
          <w:rFonts w:eastAsia="Calibri"/>
          <w:b/>
          <w:bCs/>
          <w:sz w:val="24"/>
          <w:szCs w:val="24"/>
        </w:rPr>
      </w:pPr>
      <w:r w:rsidRPr="00B90D5F">
        <w:rPr>
          <w:rFonts w:eastAsiaTheme="minorEastAsia"/>
          <w:bCs/>
          <w:sz w:val="24"/>
          <w:szCs w:val="24"/>
        </w:rPr>
        <w:t xml:space="preserve">3.9.3.  </w:t>
      </w:r>
      <w:r w:rsidRPr="00B90D5F">
        <w:rPr>
          <w:rFonts w:eastAsia="Calibri"/>
          <w:bCs/>
          <w:sz w:val="24"/>
          <w:szCs w:val="24"/>
        </w:rPr>
        <w:t xml:space="preserve">Способом фиксации результата административной процедуры является </w:t>
      </w:r>
      <w:r w:rsidRPr="00B90D5F">
        <w:rPr>
          <w:rFonts w:eastAsiaTheme="minorEastAsia"/>
          <w:bCs/>
          <w:sz w:val="24"/>
          <w:szCs w:val="24"/>
        </w:rPr>
        <w:t xml:space="preserve">регистрация </w:t>
      </w:r>
      <w:r w:rsidRPr="00B90D5F">
        <w:rPr>
          <w:rFonts w:eastAsia="Calibri"/>
          <w:bCs/>
          <w:sz w:val="24"/>
          <w:szCs w:val="24"/>
        </w:rPr>
        <w:t>специалистом Органа, ответственным за прием и регистрацию документов</w:t>
      </w:r>
      <w:r w:rsidRPr="00B90D5F">
        <w:rPr>
          <w:rFonts w:eastAsiaTheme="minorEastAsia"/>
          <w:bCs/>
          <w:sz w:val="24"/>
          <w:szCs w:val="24"/>
        </w:rPr>
        <w:t xml:space="preserve">, информации о направлении результата предоставления муниципальной услуги заявителю </w:t>
      </w:r>
      <w:r w:rsidRPr="00B90D5F">
        <w:rPr>
          <w:rFonts w:eastAsia="Calibri"/>
          <w:bCs/>
          <w:sz w:val="24"/>
          <w:szCs w:val="24"/>
        </w:rPr>
        <w:t>в журнале регистрации обращений за предоставлением муниципальных услуг</w:t>
      </w:r>
      <w:r w:rsidRPr="00B90D5F">
        <w:rPr>
          <w:rFonts w:eastAsiaTheme="minorEastAsia"/>
          <w:bCs/>
          <w:sz w:val="24"/>
          <w:szCs w:val="24"/>
        </w:rPr>
        <w:t xml:space="preserve">. </w:t>
      </w:r>
      <w:r w:rsidRPr="00B90D5F">
        <w:rPr>
          <w:rFonts w:eastAsia="Calibri"/>
          <w:b/>
          <w:bCs/>
          <w:sz w:val="24"/>
          <w:szCs w:val="24"/>
        </w:rPr>
        <w:t xml:space="preserve"> </w:t>
      </w:r>
    </w:p>
    <w:p w:rsidR="00B90D5F" w:rsidRPr="00B90D5F" w:rsidRDefault="00B90D5F" w:rsidP="00A51EFB">
      <w:pPr>
        <w:widowControl w:val="0"/>
        <w:autoSpaceDE w:val="0"/>
        <w:autoSpaceDN w:val="0"/>
        <w:adjustRightInd w:val="0"/>
        <w:ind w:firstLine="567"/>
        <w:jc w:val="both"/>
        <w:rPr>
          <w:sz w:val="24"/>
          <w:szCs w:val="24"/>
        </w:rPr>
      </w:pPr>
      <w:r w:rsidRPr="00B90D5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90D5F" w:rsidRPr="00B90D5F" w:rsidRDefault="00B90D5F" w:rsidP="00A51EFB">
      <w:pPr>
        <w:ind w:firstLine="567"/>
        <w:jc w:val="both"/>
        <w:rPr>
          <w:sz w:val="24"/>
          <w:szCs w:val="24"/>
        </w:rPr>
      </w:pPr>
      <w:r w:rsidRPr="00B90D5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90D5F" w:rsidRPr="00B90D5F" w:rsidRDefault="00B90D5F" w:rsidP="00A51EFB">
      <w:pPr>
        <w:ind w:firstLine="567"/>
        <w:jc w:val="both"/>
        <w:rPr>
          <w:sz w:val="24"/>
          <w:szCs w:val="24"/>
        </w:rPr>
      </w:pPr>
      <w:r w:rsidRPr="00B90D5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90D5F" w:rsidRPr="00B90D5F" w:rsidRDefault="00B90D5F" w:rsidP="00B90D5F">
      <w:pPr>
        <w:widowControl w:val="0"/>
        <w:autoSpaceDE w:val="0"/>
        <w:autoSpaceDN w:val="0"/>
        <w:adjustRightInd w:val="0"/>
        <w:jc w:val="both"/>
        <w:rPr>
          <w:rFonts w:eastAsiaTheme="minorEastAsia"/>
          <w:sz w:val="24"/>
          <w:szCs w:val="24"/>
        </w:rPr>
      </w:pP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2</w:t>
      </w: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p>
    <w:p w:rsidR="00B90D5F" w:rsidRPr="00B90D5F" w:rsidRDefault="00B90D5F" w:rsidP="00A51EFB">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3.10. В соответствии с настоящим вариантом предоставления муниципальной услуги заявителю</w:t>
      </w:r>
      <w:r w:rsidRPr="00B90D5F">
        <w:rPr>
          <w:rFonts w:eastAsia="Calibri"/>
          <w:sz w:val="24"/>
          <w:szCs w:val="24"/>
        </w:rPr>
        <w:t xml:space="preserve"> (ФЛ, ИП, при </w:t>
      </w:r>
      <w:r w:rsidRPr="00B90D5F">
        <w:rPr>
          <w:rFonts w:eastAsiaTheme="minorEastAsia"/>
          <w:sz w:val="24"/>
          <w:szCs w:val="24"/>
        </w:rPr>
        <w:t xml:space="preserve">обращении через уполномоченного представителя)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B90D5F" w:rsidRPr="00B90D5F" w:rsidRDefault="00B90D5F" w:rsidP="00A51EFB">
      <w:pPr>
        <w:keepNext/>
        <w:keepLines/>
        <w:tabs>
          <w:tab w:val="left" w:pos="4634"/>
        </w:tabs>
        <w:ind w:firstLine="567"/>
        <w:jc w:val="both"/>
        <w:outlineLvl w:val="2"/>
        <w:rPr>
          <w:sz w:val="24"/>
          <w:szCs w:val="24"/>
        </w:rPr>
      </w:pPr>
      <w:r w:rsidRPr="00B90D5F">
        <w:rPr>
          <w:rFonts w:eastAsia="Calibri"/>
          <w:sz w:val="24"/>
          <w:szCs w:val="24"/>
        </w:rPr>
        <w:t>3.10.1.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B90D5F" w:rsidRPr="00B90D5F" w:rsidRDefault="00B90D5F" w:rsidP="00A51EFB">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3.10.2. Основаниями для отказа в предоставлении муниципальной услуги является </w:t>
      </w:r>
      <w:r w:rsidRPr="00B90D5F">
        <w:rPr>
          <w:rFonts w:eastAsiaTheme="minorEastAsia"/>
          <w:sz w:val="24"/>
          <w:szCs w:val="24"/>
        </w:rPr>
        <w:lastRenderedPageBreak/>
        <w:t xml:space="preserve">основания, указанные в пункте 2.13.1 настоящего Административного регламента. </w:t>
      </w:r>
    </w:p>
    <w:p w:rsidR="00B90D5F" w:rsidRPr="00B90D5F" w:rsidRDefault="00B90D5F" w:rsidP="00A51EFB">
      <w:pPr>
        <w:shd w:val="clear" w:color="auto" w:fill="FFFFFF"/>
        <w:ind w:firstLine="567"/>
        <w:jc w:val="both"/>
        <w:rPr>
          <w:rFonts w:eastAsiaTheme="minorEastAsia"/>
          <w:bCs/>
          <w:sz w:val="24"/>
          <w:szCs w:val="24"/>
        </w:rPr>
      </w:pPr>
      <w:r w:rsidRPr="00B90D5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B90D5F" w:rsidRPr="00B90D5F" w:rsidRDefault="00B90D5F" w:rsidP="00A51EFB">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B90D5F" w:rsidRPr="00B90D5F" w:rsidRDefault="00B90D5F" w:rsidP="00A51EFB">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B90D5F" w:rsidRPr="00B90D5F" w:rsidRDefault="00B90D5F" w:rsidP="00A51EFB">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B90D5F" w:rsidRPr="00B90D5F" w:rsidRDefault="00B90D5F" w:rsidP="00A51EFB">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B90D5F" w:rsidRPr="00B90D5F" w:rsidRDefault="00B90D5F" w:rsidP="00A51EFB">
      <w:pPr>
        <w:ind w:firstLine="567"/>
        <w:jc w:val="both"/>
        <w:rPr>
          <w:rFonts w:eastAsiaTheme="minorEastAsia"/>
          <w:sz w:val="24"/>
          <w:szCs w:val="24"/>
        </w:rPr>
      </w:pPr>
      <w:r w:rsidRPr="00B90D5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widowControl w:val="0"/>
        <w:tabs>
          <w:tab w:val="left" w:pos="1134"/>
        </w:tabs>
        <w:autoSpaceDE w:val="0"/>
        <w:autoSpaceDN w:val="0"/>
        <w:adjustRightInd w:val="0"/>
        <w:ind w:firstLine="567"/>
        <w:jc w:val="both"/>
        <w:outlineLvl w:val="1"/>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A51EFB" w:rsidRDefault="00A51EFB" w:rsidP="00A51EFB">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B90D5F" w:rsidRPr="00B90D5F" w:rsidRDefault="00B90D5F" w:rsidP="00B90D5F">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B90D5F">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D5F" w:rsidRPr="00B90D5F" w:rsidRDefault="00B90D5F" w:rsidP="00B90D5F">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B90D5F" w:rsidRPr="00B90D5F" w:rsidRDefault="00B90D5F" w:rsidP="00B90D5F">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1B6B65" w:rsidRPr="00FC7640" w:rsidRDefault="001B6B65" w:rsidP="001B6B65">
      <w:pPr>
        <w:widowControl w:val="0"/>
        <w:autoSpaceDE w:val="0"/>
        <w:autoSpaceDN w:val="0"/>
        <w:adjustRightInd w:val="0"/>
        <w:ind w:firstLine="567"/>
        <w:jc w:val="both"/>
        <w:rPr>
          <w:rFonts w:eastAsiaTheme="minorEastAsia"/>
          <w:sz w:val="24"/>
          <w:szCs w:val="24"/>
        </w:rPr>
      </w:pPr>
      <w:r w:rsidRPr="00FC7640">
        <w:rPr>
          <w:sz w:val="24"/>
          <w:szCs w:val="24"/>
        </w:rPr>
        <w:t xml:space="preserve">К электронным документам, представляемым заявителем для получения </w:t>
      </w:r>
      <w:r w:rsidRPr="00FC7640">
        <w:rPr>
          <w:sz w:val="24"/>
          <w:szCs w:val="24"/>
        </w:rPr>
        <w:lastRenderedPageBreak/>
        <w:t>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B90D5F">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B90D5F" w:rsidRPr="00B90D5F" w:rsidRDefault="00B90D5F" w:rsidP="00B90D5F">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90D5F" w:rsidRPr="00B90D5F" w:rsidRDefault="00B90D5F" w:rsidP="00B90D5F">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B90D5F" w:rsidRPr="00B90D5F" w:rsidRDefault="00B90D5F" w:rsidP="00B90D5F">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90D5F" w:rsidRPr="00B90D5F" w:rsidRDefault="00B90D5F" w:rsidP="00B90D5F">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B90D5F" w:rsidRPr="00B90D5F" w:rsidRDefault="00B90D5F" w:rsidP="00B90D5F">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7"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8"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B90D5F" w:rsidRPr="00B90D5F" w:rsidRDefault="00B90D5F" w:rsidP="00B90D5F">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B6B65" w:rsidRPr="00FC7640" w:rsidRDefault="001B6B65" w:rsidP="001B6B65">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B90D5F">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3.11.2. Способами установления личности (идентификации) являются:</w:t>
      </w:r>
    </w:p>
    <w:p w:rsidR="00B90D5F" w:rsidRPr="00B90D5F" w:rsidRDefault="00B90D5F" w:rsidP="00B90D5F">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B90D5F" w:rsidRPr="00B90D5F" w:rsidRDefault="00B90D5F" w:rsidP="00B90D5F">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B90D5F">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D5F" w:rsidRPr="00B90D5F" w:rsidRDefault="00B90D5F" w:rsidP="00B90D5F">
      <w:pPr>
        <w:tabs>
          <w:tab w:val="left" w:pos="709"/>
        </w:tabs>
        <w:autoSpaceDE w:val="0"/>
        <w:autoSpaceDN w:val="0"/>
        <w:adjustRightInd w:val="0"/>
        <w:ind w:firstLine="567"/>
        <w:jc w:val="both"/>
        <w:rPr>
          <w:sz w:val="24"/>
          <w:szCs w:val="24"/>
        </w:rPr>
      </w:pPr>
      <w:r w:rsidRPr="00B90D5F">
        <w:rPr>
          <w:rFonts w:eastAsiaTheme="minorEastAsia"/>
          <w:sz w:val="24"/>
          <w:szCs w:val="24"/>
        </w:rPr>
        <w:t>3.11.3.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B90D5F" w:rsidRPr="00B90D5F" w:rsidRDefault="00B90D5F" w:rsidP="00B90D5F">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ЕГРИП (для ИП);</w:t>
      </w:r>
    </w:p>
    <w:p w:rsidR="00B90D5F" w:rsidRPr="00B90D5F" w:rsidRDefault="00B90D5F" w:rsidP="00B90D5F">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B90D5F" w:rsidRPr="00B90D5F" w:rsidRDefault="00B90D5F" w:rsidP="00B90D5F">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B90D5F" w:rsidRPr="00B90D5F" w:rsidRDefault="00B90D5F" w:rsidP="00B90D5F">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B6B65" w:rsidRPr="00FC7640" w:rsidRDefault="001B6B65" w:rsidP="001B6B65">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B90D5F">
      <w:pPr>
        <w:widowControl w:val="0"/>
        <w:autoSpaceDE w:val="0"/>
        <w:autoSpaceDN w:val="0"/>
        <w:adjustRightInd w:val="0"/>
        <w:ind w:firstLine="567"/>
        <w:jc w:val="both"/>
        <w:rPr>
          <w:sz w:val="24"/>
          <w:szCs w:val="24"/>
        </w:rPr>
      </w:pPr>
      <w:r w:rsidRPr="00B90D5F">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B90D5F" w:rsidRPr="00B90D5F" w:rsidRDefault="00B90D5F" w:rsidP="00B90D5F">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B90D5F" w:rsidRPr="00B90D5F" w:rsidRDefault="00B90D5F" w:rsidP="00B90D5F">
      <w:pPr>
        <w:shd w:val="clear" w:color="auto" w:fill="FFFFFF"/>
        <w:ind w:firstLine="567"/>
        <w:jc w:val="both"/>
        <w:rPr>
          <w:rFonts w:eastAsiaTheme="minorEastAsia"/>
          <w:sz w:val="24"/>
          <w:szCs w:val="24"/>
        </w:rPr>
      </w:pPr>
      <w:r w:rsidRPr="00B90D5F">
        <w:rPr>
          <w:rFonts w:eastAsia="Calibri"/>
          <w:sz w:val="24"/>
          <w:szCs w:val="24"/>
        </w:rPr>
        <w:lastRenderedPageBreak/>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B90D5F" w:rsidRPr="00B90D5F" w:rsidRDefault="00B90D5F" w:rsidP="00B90D5F">
      <w:pPr>
        <w:shd w:val="clear" w:color="auto" w:fill="FFFFFF"/>
        <w:ind w:firstLine="567"/>
        <w:jc w:val="both"/>
        <w:rPr>
          <w:rFonts w:eastAsiaTheme="minorEastAsia"/>
          <w:sz w:val="24"/>
          <w:szCs w:val="24"/>
        </w:rPr>
      </w:pPr>
    </w:p>
    <w:p w:rsidR="00B90D5F" w:rsidRPr="00B90D5F" w:rsidRDefault="00B90D5F" w:rsidP="00B90D5F">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ind w:firstLine="709"/>
        <w:jc w:val="center"/>
        <w:rPr>
          <w:rFonts w:eastAsia="Calibri"/>
          <w:b/>
          <w:sz w:val="24"/>
          <w:szCs w:val="24"/>
          <w:lang w:eastAsia="en-US"/>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Calibri"/>
          <w:sz w:val="24"/>
          <w:szCs w:val="24"/>
        </w:rPr>
        <w:t xml:space="preserve">3.12.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3.7-3.7.3 настоящего Административного регламента. </w:t>
      </w:r>
    </w:p>
    <w:p w:rsidR="00B90D5F" w:rsidRPr="00B90D5F" w:rsidRDefault="00B90D5F" w:rsidP="00B90D5F">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90D5F" w:rsidRPr="00B90D5F" w:rsidRDefault="00B90D5F" w:rsidP="00B90D5F">
      <w:pPr>
        <w:widowControl w:val="0"/>
        <w:autoSpaceDE w:val="0"/>
        <w:autoSpaceDN w:val="0"/>
        <w:adjustRightInd w:val="0"/>
        <w:jc w:val="both"/>
        <w:rPr>
          <w:rFonts w:eastAsiaTheme="minorEastAsia"/>
          <w:sz w:val="24"/>
          <w:szCs w:val="24"/>
        </w:rPr>
      </w:pP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3</w:t>
      </w: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p>
    <w:p w:rsidR="00B90D5F" w:rsidRPr="00B90D5F" w:rsidRDefault="00B90D5F" w:rsidP="00D36C44">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3.15.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без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решения </w:t>
      </w:r>
      <w:r w:rsidRPr="00B90D5F">
        <w:rPr>
          <w:rFonts w:eastAsia="Calibri"/>
          <w:sz w:val="24"/>
          <w:szCs w:val="24"/>
        </w:rPr>
        <w:t>о п</w:t>
      </w:r>
      <w:r w:rsidRPr="00B90D5F">
        <w:rPr>
          <w:rFonts w:eastAsiaTheme="minorEastAsia"/>
          <w:sz w:val="24"/>
          <w:szCs w:val="24"/>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B90D5F" w:rsidRPr="00B90D5F" w:rsidRDefault="00B90D5F" w:rsidP="00D36C44">
      <w:pPr>
        <w:keepNext/>
        <w:keepLines/>
        <w:tabs>
          <w:tab w:val="left" w:pos="4634"/>
        </w:tabs>
        <w:ind w:firstLine="567"/>
        <w:jc w:val="both"/>
        <w:outlineLvl w:val="2"/>
        <w:rPr>
          <w:sz w:val="24"/>
          <w:szCs w:val="24"/>
        </w:rPr>
      </w:pPr>
      <w:r w:rsidRPr="00B90D5F">
        <w:rPr>
          <w:rFonts w:eastAsia="Calibri"/>
          <w:sz w:val="24"/>
          <w:szCs w:val="24"/>
        </w:rPr>
        <w:t>3.15.1.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90D5F" w:rsidRPr="00B90D5F" w:rsidRDefault="00B90D5F" w:rsidP="00D36C44">
      <w:pPr>
        <w:shd w:val="clear" w:color="auto" w:fill="FFFFFF"/>
        <w:ind w:firstLine="567"/>
        <w:jc w:val="both"/>
        <w:rPr>
          <w:rFonts w:eastAsiaTheme="minorEastAsia"/>
          <w:bCs/>
          <w:sz w:val="24"/>
          <w:szCs w:val="24"/>
        </w:rPr>
      </w:pPr>
      <w:r w:rsidRPr="00B90D5F">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B90D5F" w:rsidRPr="00B90D5F" w:rsidRDefault="00B90D5F" w:rsidP="00D36C44">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B90D5F" w:rsidRPr="00B90D5F" w:rsidRDefault="00B90D5F" w:rsidP="00D36C44">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B90D5F" w:rsidRPr="00B90D5F" w:rsidRDefault="00B90D5F" w:rsidP="00D36C44">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B90D5F" w:rsidRPr="00B90D5F" w:rsidRDefault="00B90D5F" w:rsidP="00D36C44">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B90D5F" w:rsidRPr="00B90D5F" w:rsidRDefault="00B90D5F" w:rsidP="00D36C44">
      <w:pPr>
        <w:ind w:firstLine="567"/>
        <w:jc w:val="both"/>
        <w:rPr>
          <w:rFonts w:eastAsiaTheme="minorEastAsia"/>
          <w:sz w:val="24"/>
          <w:szCs w:val="24"/>
        </w:rPr>
      </w:pPr>
      <w:r w:rsidRPr="00B90D5F">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widowControl w:val="0"/>
        <w:autoSpaceDE w:val="0"/>
        <w:autoSpaceDN w:val="0"/>
        <w:adjustRightInd w:val="0"/>
        <w:ind w:firstLine="708"/>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A51EFB" w:rsidRDefault="00A51EFB" w:rsidP="00D36C44">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D36C44">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2) для участия в аукционе заявители представляют в установленный в извещении о проведении аукциона срок следующие документы: </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9"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0"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w:t>
      </w:r>
      <w:r w:rsidRPr="00B90D5F">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1B6B65" w:rsidRPr="00FC7640" w:rsidRDefault="001B6B65" w:rsidP="00D36C44">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3.16.2. Способами установления личности (идентификации) являются:</w:t>
      </w:r>
    </w:p>
    <w:p w:rsidR="00B90D5F" w:rsidRPr="00B90D5F" w:rsidRDefault="00B90D5F" w:rsidP="00D36C44">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D5F" w:rsidRPr="00B90D5F" w:rsidRDefault="00B90D5F" w:rsidP="00D36C44">
      <w:pPr>
        <w:tabs>
          <w:tab w:val="left" w:pos="709"/>
        </w:tabs>
        <w:autoSpaceDE w:val="0"/>
        <w:autoSpaceDN w:val="0"/>
        <w:adjustRightInd w:val="0"/>
        <w:ind w:firstLine="567"/>
        <w:jc w:val="both"/>
        <w:rPr>
          <w:sz w:val="24"/>
          <w:szCs w:val="24"/>
        </w:rPr>
      </w:pPr>
      <w:r w:rsidRPr="00B90D5F">
        <w:rPr>
          <w:rFonts w:eastAsiaTheme="minorEastAsia"/>
          <w:sz w:val="24"/>
          <w:szCs w:val="24"/>
        </w:rPr>
        <w:t>3.16.3.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B90D5F" w:rsidRPr="00B90D5F" w:rsidRDefault="00B90D5F" w:rsidP="00D36C44">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B90D5F" w:rsidRPr="00B90D5F" w:rsidRDefault="00B90D5F" w:rsidP="00D36C44">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B90D5F" w:rsidRPr="00B90D5F" w:rsidRDefault="00B90D5F" w:rsidP="00D36C44">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B6B65" w:rsidRPr="00FC7640" w:rsidRDefault="001B6B65" w:rsidP="00D36C44">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sz w:val="24"/>
          <w:szCs w:val="24"/>
        </w:rPr>
      </w:pPr>
      <w:r w:rsidRPr="00B90D5F">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B90D5F" w:rsidRPr="00D36C44"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3.16.5. Запрос и документы, </w:t>
      </w:r>
      <w:r w:rsidRPr="00D36C44">
        <w:rPr>
          <w:rFonts w:eastAsiaTheme="minorEastAsia"/>
          <w:sz w:val="24"/>
          <w:szCs w:val="24"/>
        </w:rPr>
        <w:t>необходимые для предоставления настоящего варианта муниципальной услуги, не могут быть представлены представителем заявителя.</w:t>
      </w:r>
    </w:p>
    <w:p w:rsidR="00B90D5F" w:rsidRPr="00D36C44" w:rsidRDefault="00B90D5F" w:rsidP="00D36C44">
      <w:pPr>
        <w:widowControl w:val="0"/>
        <w:autoSpaceDE w:val="0"/>
        <w:autoSpaceDN w:val="0"/>
        <w:adjustRightInd w:val="0"/>
        <w:ind w:firstLine="567"/>
        <w:jc w:val="both"/>
        <w:rPr>
          <w:rFonts w:eastAsiaTheme="minorEastAsia"/>
          <w:sz w:val="24"/>
          <w:szCs w:val="24"/>
        </w:rPr>
      </w:pPr>
      <w:r w:rsidRPr="00D36C44">
        <w:rPr>
          <w:rFonts w:eastAsia="Calibri"/>
          <w:sz w:val="24"/>
          <w:szCs w:val="24"/>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D36C44">
        <w:rPr>
          <w:rFonts w:eastAsiaTheme="minorEastAsia"/>
          <w:sz w:val="24"/>
          <w:szCs w:val="24"/>
        </w:rPr>
        <w:t>производится в порядке, установленном пунктами 3.6.6-3.6.9 настоящего Административного регламента.</w:t>
      </w:r>
    </w:p>
    <w:p w:rsidR="00B90D5F" w:rsidRPr="00D36C44" w:rsidRDefault="00B90D5F" w:rsidP="00B90D5F">
      <w:pPr>
        <w:shd w:val="clear" w:color="auto" w:fill="FFFFFF"/>
        <w:ind w:firstLine="567"/>
        <w:jc w:val="both"/>
        <w:rPr>
          <w:rFonts w:eastAsiaTheme="minorEastAsia"/>
          <w:sz w:val="24"/>
          <w:szCs w:val="24"/>
        </w:rPr>
      </w:pPr>
    </w:p>
    <w:p w:rsidR="00B90D5F" w:rsidRPr="00D36C44" w:rsidRDefault="00B90D5F" w:rsidP="00B90D5F">
      <w:pPr>
        <w:autoSpaceDE w:val="0"/>
        <w:autoSpaceDN w:val="0"/>
        <w:adjustRightInd w:val="0"/>
        <w:ind w:firstLine="709"/>
        <w:jc w:val="center"/>
        <w:rPr>
          <w:rFonts w:eastAsiaTheme="minorEastAsia"/>
          <w:b/>
          <w:sz w:val="24"/>
          <w:szCs w:val="24"/>
        </w:rPr>
      </w:pPr>
      <w:r w:rsidRPr="00D36C44">
        <w:rPr>
          <w:rFonts w:eastAsiaTheme="minorEastAsia"/>
          <w:b/>
          <w:sz w:val="24"/>
          <w:szCs w:val="24"/>
        </w:rPr>
        <w:t xml:space="preserve">Административная процедура </w:t>
      </w:r>
    </w:p>
    <w:p w:rsidR="00B90D5F" w:rsidRPr="00D36C44" w:rsidRDefault="00B90D5F" w:rsidP="00B90D5F">
      <w:pPr>
        <w:autoSpaceDE w:val="0"/>
        <w:autoSpaceDN w:val="0"/>
        <w:adjustRightInd w:val="0"/>
        <w:ind w:firstLine="709"/>
        <w:jc w:val="center"/>
        <w:rPr>
          <w:rFonts w:eastAsia="Calibri"/>
          <w:b/>
          <w:sz w:val="24"/>
          <w:szCs w:val="24"/>
          <w:lang w:eastAsia="en-US"/>
        </w:rPr>
      </w:pPr>
      <w:r w:rsidRPr="00D36C44">
        <w:rPr>
          <w:rFonts w:eastAsiaTheme="minorEastAsia"/>
          <w:b/>
          <w:sz w:val="24"/>
          <w:szCs w:val="24"/>
        </w:rPr>
        <w:t>«</w:t>
      </w:r>
      <w:r w:rsidRPr="00D36C44">
        <w:rPr>
          <w:rFonts w:eastAsia="Calibri"/>
          <w:b/>
          <w:sz w:val="24"/>
          <w:szCs w:val="24"/>
          <w:lang w:eastAsia="en-US"/>
        </w:rPr>
        <w:t>Межведомственное информационное взаимодействие»</w:t>
      </w:r>
    </w:p>
    <w:p w:rsidR="00B90D5F" w:rsidRPr="00D36C44" w:rsidRDefault="00B90D5F" w:rsidP="00B90D5F">
      <w:pPr>
        <w:autoSpaceDE w:val="0"/>
        <w:autoSpaceDN w:val="0"/>
        <w:adjustRightInd w:val="0"/>
        <w:ind w:firstLine="709"/>
        <w:jc w:val="center"/>
        <w:rPr>
          <w:rFonts w:eastAsia="Calibri"/>
          <w:b/>
          <w:sz w:val="24"/>
          <w:szCs w:val="24"/>
          <w:lang w:eastAsia="en-US"/>
        </w:rPr>
      </w:pPr>
    </w:p>
    <w:p w:rsidR="00B90D5F" w:rsidRPr="00D36C44" w:rsidRDefault="00B90D5F" w:rsidP="00D36C44">
      <w:pPr>
        <w:tabs>
          <w:tab w:val="left" w:pos="993"/>
          <w:tab w:val="left" w:pos="1276"/>
        </w:tabs>
        <w:autoSpaceDE w:val="0"/>
        <w:autoSpaceDN w:val="0"/>
        <w:adjustRightInd w:val="0"/>
        <w:ind w:firstLine="567"/>
        <w:contextualSpacing/>
        <w:jc w:val="both"/>
        <w:rPr>
          <w:rFonts w:eastAsia="Calibri"/>
          <w:sz w:val="24"/>
          <w:szCs w:val="24"/>
        </w:rPr>
      </w:pPr>
      <w:r w:rsidRPr="00D36C44">
        <w:rPr>
          <w:rFonts w:eastAsia="Calibri"/>
          <w:sz w:val="24"/>
          <w:szCs w:val="24"/>
        </w:rPr>
        <w:t>3.17.  Для предоставления муниципальной услуги необходимо направление межведомственных запросов:</w:t>
      </w:r>
    </w:p>
    <w:p w:rsidR="00B90D5F" w:rsidRPr="00D36C44" w:rsidRDefault="00B90D5F" w:rsidP="00D36C44">
      <w:pPr>
        <w:tabs>
          <w:tab w:val="left" w:pos="993"/>
          <w:tab w:val="left" w:pos="1276"/>
        </w:tabs>
        <w:autoSpaceDE w:val="0"/>
        <w:autoSpaceDN w:val="0"/>
        <w:adjustRightInd w:val="0"/>
        <w:ind w:firstLine="567"/>
        <w:contextualSpacing/>
        <w:jc w:val="both"/>
        <w:rPr>
          <w:rFonts w:eastAsiaTheme="minorEastAsia"/>
          <w:sz w:val="24"/>
          <w:szCs w:val="24"/>
        </w:rPr>
      </w:pPr>
      <w:r w:rsidRPr="00D36C44">
        <w:rPr>
          <w:rFonts w:eastAsia="Calibri"/>
          <w:sz w:val="24"/>
          <w:szCs w:val="24"/>
        </w:rPr>
        <w:t xml:space="preserve">1) </w:t>
      </w:r>
      <w:r w:rsidRPr="00D36C44">
        <w:rPr>
          <w:rFonts w:eastAsia="Calibri"/>
          <w:sz w:val="24"/>
          <w:szCs w:val="24"/>
          <w:lang w:eastAsia="en-US"/>
        </w:rPr>
        <w:t>«Предоставление сведений из ЕГРН</w:t>
      </w:r>
      <w:r w:rsidRPr="00D36C44">
        <w:rPr>
          <w:rFonts w:eastAsiaTheme="minorEastAsia"/>
          <w:sz w:val="24"/>
          <w:szCs w:val="24"/>
        </w:rPr>
        <w:t xml:space="preserve">». </w:t>
      </w:r>
    </w:p>
    <w:p w:rsidR="00B90D5F" w:rsidRPr="00D36C44" w:rsidRDefault="00B90D5F" w:rsidP="00D36C44">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spacing w:val="-6"/>
          <w:sz w:val="24"/>
          <w:szCs w:val="24"/>
          <w:u w:color="FFFFFF"/>
        </w:rPr>
        <w:t xml:space="preserve"> публично-правовая компания «Роскадастр» (далее – Роскадастр).</w:t>
      </w:r>
    </w:p>
    <w:p w:rsidR="00B90D5F" w:rsidRPr="00D36C44" w:rsidRDefault="00B90D5F" w:rsidP="00D36C44">
      <w:pPr>
        <w:ind w:firstLine="567"/>
        <w:jc w:val="both"/>
        <w:textAlignment w:val="baseline"/>
        <w:rPr>
          <w:sz w:val="24"/>
          <w:szCs w:val="24"/>
        </w:rPr>
      </w:pPr>
      <w:r w:rsidRPr="00D36C44">
        <w:rPr>
          <w:sz w:val="24"/>
          <w:szCs w:val="24"/>
        </w:rPr>
        <w:t>2) «Предоставление сведений из ЕГРЮЛ».</w:t>
      </w:r>
    </w:p>
    <w:p w:rsidR="00B90D5F" w:rsidRPr="00D36C44" w:rsidRDefault="00B90D5F" w:rsidP="00D36C44">
      <w:pPr>
        <w:shd w:val="clear" w:color="auto" w:fill="FFFFFF"/>
        <w:autoSpaceDE w:val="0"/>
        <w:autoSpaceDN w:val="0"/>
        <w:adjustRightInd w:val="0"/>
        <w:ind w:firstLine="567"/>
        <w:jc w:val="both"/>
        <w:rPr>
          <w:rFonts w:eastAsiaTheme="minorEastAsia"/>
          <w:sz w:val="24"/>
          <w:szCs w:val="24"/>
        </w:rPr>
      </w:pPr>
      <w:r w:rsidRPr="00D36C44">
        <w:rPr>
          <w:rFonts w:eastAsia="Calibri"/>
          <w:sz w:val="24"/>
          <w:szCs w:val="24"/>
          <w:lang w:eastAsia="en-US"/>
        </w:rPr>
        <w:t>Поставщиком сведений является</w:t>
      </w:r>
      <w:r w:rsidRPr="00D36C44">
        <w:rPr>
          <w:rFonts w:eastAsiaTheme="minorEastAsia"/>
          <w:bCs/>
          <w:sz w:val="24"/>
          <w:szCs w:val="24"/>
        </w:rPr>
        <w:t xml:space="preserve"> Федеральная налоговая служба </w:t>
      </w:r>
      <w:r w:rsidRPr="00D36C44">
        <w:rPr>
          <w:rFonts w:eastAsiaTheme="minorEastAsia"/>
          <w:spacing w:val="-6"/>
          <w:sz w:val="24"/>
          <w:szCs w:val="24"/>
          <w:u w:color="FFFFFF"/>
        </w:rPr>
        <w:t>(далее – ФНС России).</w:t>
      </w:r>
    </w:p>
    <w:p w:rsidR="00B90D5F" w:rsidRPr="00B90D5F" w:rsidRDefault="00B90D5F" w:rsidP="00D36C44">
      <w:pPr>
        <w:shd w:val="clear" w:color="auto" w:fill="FFFFFF"/>
        <w:autoSpaceDE w:val="0"/>
        <w:autoSpaceDN w:val="0"/>
        <w:adjustRightInd w:val="0"/>
        <w:ind w:firstLine="567"/>
        <w:jc w:val="both"/>
        <w:rPr>
          <w:rFonts w:eastAsia="Calibri"/>
          <w:sz w:val="24"/>
          <w:szCs w:val="24"/>
        </w:rPr>
      </w:pPr>
      <w:r w:rsidRPr="00D36C44">
        <w:rPr>
          <w:rFonts w:eastAsia="Calibri"/>
          <w:sz w:val="24"/>
          <w:szCs w:val="24"/>
        </w:rPr>
        <w:t>Основанием для направления межведомственных запросов является запрос заявителя.</w:t>
      </w:r>
    </w:p>
    <w:p w:rsidR="00B90D5F" w:rsidRPr="00B90D5F" w:rsidRDefault="00B90D5F" w:rsidP="00D36C44">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D5F" w:rsidRPr="00B90D5F" w:rsidRDefault="00B90D5F" w:rsidP="00D36C44">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w:t>
      </w:r>
      <w:r w:rsidRPr="00B90D5F">
        <w:rPr>
          <w:rFonts w:eastAsia="Calibri"/>
          <w:sz w:val="24"/>
          <w:szCs w:val="24"/>
          <w:lang w:eastAsia="en-US"/>
        </w:rPr>
        <w:lastRenderedPageBreak/>
        <w:t xml:space="preserve">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90D5F" w:rsidRPr="00B90D5F" w:rsidRDefault="00B90D5F" w:rsidP="00D36C44">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B90D5F" w:rsidRPr="00B90D5F" w:rsidRDefault="00B90D5F" w:rsidP="00D36C44">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B90D5F" w:rsidRPr="00B90D5F" w:rsidRDefault="00B90D5F" w:rsidP="00B90D5F">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90D5F" w:rsidRPr="00B90D5F" w:rsidRDefault="00B90D5F" w:rsidP="00B90D5F">
      <w:pPr>
        <w:autoSpaceDE w:val="0"/>
        <w:autoSpaceDN w:val="0"/>
        <w:adjustRightInd w:val="0"/>
        <w:ind w:firstLine="567"/>
        <w:jc w:val="both"/>
        <w:rPr>
          <w:rFonts w:eastAsiaTheme="minorEastAsia"/>
          <w:sz w:val="24"/>
          <w:szCs w:val="24"/>
        </w:rPr>
      </w:pP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r w:rsidRPr="00B90D5F">
        <w:rPr>
          <w:rFonts w:eastAsiaTheme="minorEastAsia"/>
          <w:b/>
          <w:bCs/>
          <w:sz w:val="24"/>
          <w:szCs w:val="24"/>
        </w:rPr>
        <w:t>Вариант 4</w:t>
      </w:r>
    </w:p>
    <w:p w:rsidR="00B90D5F" w:rsidRPr="00B90D5F" w:rsidRDefault="00B90D5F" w:rsidP="00B90D5F">
      <w:pPr>
        <w:widowControl w:val="0"/>
        <w:tabs>
          <w:tab w:val="left" w:pos="1134"/>
        </w:tabs>
        <w:autoSpaceDE w:val="0"/>
        <w:autoSpaceDN w:val="0"/>
        <w:adjustRightInd w:val="0"/>
        <w:jc w:val="center"/>
        <w:outlineLvl w:val="1"/>
        <w:rPr>
          <w:rFonts w:eastAsiaTheme="minorEastAsia"/>
          <w:b/>
          <w:bCs/>
          <w:sz w:val="24"/>
          <w:szCs w:val="24"/>
        </w:rPr>
      </w:pPr>
    </w:p>
    <w:p w:rsidR="00B90D5F" w:rsidRPr="00B90D5F" w:rsidRDefault="00B90D5F" w:rsidP="00D36C44">
      <w:pPr>
        <w:widowControl w:val="0"/>
        <w:tabs>
          <w:tab w:val="left" w:pos="1134"/>
        </w:tabs>
        <w:autoSpaceDE w:val="0"/>
        <w:autoSpaceDN w:val="0"/>
        <w:adjustRightInd w:val="0"/>
        <w:ind w:firstLine="567"/>
        <w:jc w:val="both"/>
        <w:outlineLvl w:val="1"/>
        <w:rPr>
          <w:rFonts w:eastAsia="Calibri"/>
          <w:sz w:val="24"/>
          <w:szCs w:val="24"/>
        </w:rPr>
      </w:pPr>
      <w:r w:rsidRPr="00B90D5F">
        <w:rPr>
          <w:rFonts w:eastAsiaTheme="minorEastAsia"/>
          <w:bCs/>
          <w:sz w:val="24"/>
          <w:szCs w:val="24"/>
        </w:rPr>
        <w:t>3.20. В соответствии с настоящим вариантом предоставления муниципальной услуги заявителю</w:t>
      </w:r>
      <w:r w:rsidRPr="00B90D5F">
        <w:rPr>
          <w:rFonts w:eastAsia="Calibri"/>
          <w:sz w:val="24"/>
          <w:szCs w:val="24"/>
        </w:rPr>
        <w:t xml:space="preserve"> (ЮЛ, при обращении </w:t>
      </w:r>
      <w:r w:rsidRPr="00B90D5F">
        <w:rPr>
          <w:rFonts w:eastAsiaTheme="minorEastAsia"/>
          <w:sz w:val="24"/>
          <w:szCs w:val="24"/>
        </w:rPr>
        <w:t xml:space="preserve">представителя ЮЛ, имеющего право действовать от имени ЮЛ на основании доверенности) </w:t>
      </w:r>
      <w:r w:rsidRPr="00B90D5F">
        <w:rPr>
          <w:rFonts w:eastAsiaTheme="minorEastAsia"/>
          <w:bCs/>
          <w:sz w:val="24"/>
          <w:szCs w:val="24"/>
        </w:rPr>
        <w:t xml:space="preserve">предоставляется </w:t>
      </w:r>
      <w:r w:rsidRPr="00B90D5F">
        <w:rPr>
          <w:rFonts w:eastAsiaTheme="minorEastAsia"/>
          <w:sz w:val="24"/>
          <w:szCs w:val="24"/>
        </w:rPr>
        <w:t>решение о</w:t>
      </w:r>
      <w:r w:rsidRPr="00B90D5F">
        <w:rPr>
          <w:rFonts w:eastAsia="Calibri"/>
          <w:sz w:val="24"/>
          <w:szCs w:val="24"/>
        </w:rPr>
        <w:t xml:space="preserve"> п</w:t>
      </w:r>
      <w:r w:rsidRPr="00B90D5F">
        <w:rPr>
          <w:rFonts w:eastAsiaTheme="minorEastAsia"/>
          <w:sz w:val="24"/>
          <w:szCs w:val="24"/>
        </w:rPr>
        <w:t>редоставлении земельного участка, находящегося в муниципальной собственности, на торгах</w:t>
      </w:r>
      <w:r w:rsidRPr="00B90D5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B90D5F">
        <w:rPr>
          <w:rFonts w:eastAsiaTheme="minorEastAsia"/>
          <w:sz w:val="24"/>
          <w:szCs w:val="24"/>
        </w:rPr>
        <w:t xml:space="preserve"> земельного участка, находящегося в муниципальной собственности, на торгах (далее – уведомление об отказе в предоставлении </w:t>
      </w:r>
      <w:r w:rsidRPr="00B90D5F">
        <w:rPr>
          <w:rFonts w:eastAsia="Calibri"/>
          <w:sz w:val="24"/>
          <w:szCs w:val="24"/>
        </w:rPr>
        <w:t>муниципальной услуги)</w:t>
      </w:r>
      <w:r w:rsidRPr="00B90D5F">
        <w:rPr>
          <w:rFonts w:eastAsia="Arial Unicode MS"/>
          <w:sz w:val="24"/>
          <w:szCs w:val="24"/>
        </w:rPr>
        <w:t>.</w:t>
      </w:r>
    </w:p>
    <w:p w:rsidR="00B90D5F" w:rsidRPr="00B90D5F" w:rsidRDefault="00B90D5F" w:rsidP="00D36C44">
      <w:pPr>
        <w:keepNext/>
        <w:keepLines/>
        <w:tabs>
          <w:tab w:val="left" w:pos="4634"/>
        </w:tabs>
        <w:ind w:firstLine="567"/>
        <w:jc w:val="both"/>
        <w:outlineLvl w:val="2"/>
        <w:rPr>
          <w:sz w:val="24"/>
          <w:szCs w:val="24"/>
        </w:rPr>
      </w:pPr>
      <w:r w:rsidRPr="00B90D5F">
        <w:rPr>
          <w:rFonts w:eastAsia="Calibri"/>
          <w:sz w:val="24"/>
          <w:szCs w:val="24"/>
        </w:rPr>
        <w:t>3.20.1. Максимальный</w:t>
      </w:r>
      <w:r w:rsidRPr="00B90D5F">
        <w:rPr>
          <w:rFonts w:eastAsiaTheme="majorEastAsia"/>
          <w:sz w:val="24"/>
          <w:szCs w:val="24"/>
        </w:rPr>
        <w:t xml:space="preserve"> срок предоставления варианта муниципальной услуги составляет</w:t>
      </w:r>
      <w:r w:rsidRPr="00B90D5F">
        <w:rPr>
          <w:sz w:val="24"/>
          <w:szCs w:val="24"/>
        </w:rP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90D5F" w:rsidRPr="00B90D5F" w:rsidRDefault="00B90D5F" w:rsidP="00D36C44">
      <w:pPr>
        <w:shd w:val="clear" w:color="auto" w:fill="FFFFFF"/>
        <w:ind w:firstLine="567"/>
        <w:jc w:val="both"/>
        <w:rPr>
          <w:rFonts w:eastAsiaTheme="minorEastAsia"/>
          <w:bCs/>
          <w:sz w:val="24"/>
          <w:szCs w:val="24"/>
        </w:rPr>
      </w:pPr>
      <w:r w:rsidRPr="00B90D5F">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B90D5F" w:rsidRPr="00B90D5F" w:rsidRDefault="00B90D5F" w:rsidP="00D36C44">
      <w:pPr>
        <w:autoSpaceDE w:val="0"/>
        <w:autoSpaceDN w:val="0"/>
        <w:adjustRightInd w:val="0"/>
        <w:ind w:firstLine="567"/>
        <w:jc w:val="both"/>
        <w:rPr>
          <w:sz w:val="24"/>
          <w:szCs w:val="24"/>
        </w:rPr>
      </w:pPr>
      <w:r w:rsidRPr="00B90D5F">
        <w:rPr>
          <w:sz w:val="24"/>
          <w:szCs w:val="24"/>
        </w:rPr>
        <w:t>1) прием запроса и документов и (или) информации, необходимых для предоставления муниципальной услуги;</w:t>
      </w:r>
    </w:p>
    <w:p w:rsidR="00B90D5F" w:rsidRPr="00B90D5F" w:rsidRDefault="00B90D5F" w:rsidP="00D36C44">
      <w:pPr>
        <w:autoSpaceDE w:val="0"/>
        <w:autoSpaceDN w:val="0"/>
        <w:adjustRightInd w:val="0"/>
        <w:ind w:firstLine="567"/>
        <w:jc w:val="both"/>
        <w:outlineLvl w:val="0"/>
        <w:rPr>
          <w:sz w:val="24"/>
          <w:szCs w:val="24"/>
        </w:rPr>
      </w:pPr>
      <w:r w:rsidRPr="00B90D5F">
        <w:rPr>
          <w:sz w:val="24"/>
          <w:szCs w:val="24"/>
        </w:rPr>
        <w:t>2)</w:t>
      </w:r>
      <w:r w:rsidRPr="00B90D5F">
        <w:rPr>
          <w:bCs/>
          <w:sz w:val="24"/>
          <w:szCs w:val="24"/>
        </w:rPr>
        <w:t xml:space="preserve"> </w:t>
      </w:r>
      <w:r w:rsidRPr="00B90D5F">
        <w:rPr>
          <w:sz w:val="24"/>
          <w:szCs w:val="24"/>
        </w:rPr>
        <w:t>межведомственное информационное взаимодействие;</w:t>
      </w:r>
    </w:p>
    <w:p w:rsidR="00B90D5F" w:rsidRPr="00B90D5F" w:rsidRDefault="00B90D5F" w:rsidP="00D36C44">
      <w:pPr>
        <w:autoSpaceDE w:val="0"/>
        <w:autoSpaceDN w:val="0"/>
        <w:adjustRightInd w:val="0"/>
        <w:ind w:firstLine="567"/>
        <w:jc w:val="both"/>
        <w:rPr>
          <w:sz w:val="24"/>
          <w:szCs w:val="24"/>
        </w:rPr>
      </w:pPr>
      <w:r w:rsidRPr="00B90D5F">
        <w:rPr>
          <w:sz w:val="24"/>
          <w:szCs w:val="24"/>
        </w:rPr>
        <w:t>3) принятие решения о предоставлении (об отказе в предоставлении) муниципальной услуги;</w:t>
      </w:r>
    </w:p>
    <w:p w:rsidR="00B90D5F" w:rsidRPr="00B90D5F" w:rsidRDefault="00B90D5F" w:rsidP="00D36C44">
      <w:pPr>
        <w:autoSpaceDE w:val="0"/>
        <w:autoSpaceDN w:val="0"/>
        <w:adjustRightInd w:val="0"/>
        <w:ind w:firstLine="567"/>
        <w:jc w:val="both"/>
        <w:rPr>
          <w:sz w:val="24"/>
          <w:szCs w:val="24"/>
        </w:rPr>
      </w:pPr>
      <w:r w:rsidRPr="00B90D5F">
        <w:rPr>
          <w:sz w:val="24"/>
          <w:szCs w:val="24"/>
        </w:rPr>
        <w:t>4) предоставление результата муниципальной услуги.</w:t>
      </w:r>
    </w:p>
    <w:p w:rsidR="00B90D5F" w:rsidRPr="00B90D5F" w:rsidRDefault="00B90D5F" w:rsidP="00D36C44">
      <w:pPr>
        <w:ind w:firstLine="567"/>
        <w:jc w:val="both"/>
        <w:rPr>
          <w:rFonts w:eastAsiaTheme="minorEastAsia"/>
          <w:sz w:val="24"/>
          <w:szCs w:val="24"/>
        </w:rPr>
      </w:pPr>
      <w:r w:rsidRPr="00B90D5F">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widowControl w:val="0"/>
        <w:autoSpaceDE w:val="0"/>
        <w:autoSpaceDN w:val="0"/>
        <w:adjustRightInd w:val="0"/>
        <w:ind w:firstLine="708"/>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A51EFB" w:rsidRDefault="00A51EFB" w:rsidP="00D36C44">
      <w:pPr>
        <w:widowControl w:val="0"/>
        <w:autoSpaceDE w:val="0"/>
        <w:autoSpaceDN w:val="0"/>
        <w:adjustRightInd w:val="0"/>
        <w:ind w:firstLine="567"/>
        <w:jc w:val="both"/>
        <w:rPr>
          <w:rFonts w:eastAsiaTheme="minorEastAsia"/>
          <w:sz w:val="24"/>
          <w:szCs w:val="24"/>
        </w:rPr>
      </w:pPr>
      <w:r w:rsidRPr="00FC7640">
        <w:rPr>
          <w:sz w:val="24"/>
          <w:szCs w:val="24"/>
        </w:rPr>
        <w:t>При подаче за</w:t>
      </w:r>
      <w:r>
        <w:rPr>
          <w:sz w:val="24"/>
          <w:szCs w:val="24"/>
        </w:rPr>
        <w:t>проса</w:t>
      </w:r>
      <w:r w:rsidRPr="00FC7640">
        <w:rPr>
          <w:sz w:val="24"/>
          <w:szCs w:val="24"/>
        </w:rPr>
        <w:t xml:space="preserve"> о предоставлении муниципальной услуги через Единый портал, формирование за</w:t>
      </w:r>
      <w:r>
        <w:rPr>
          <w:sz w:val="24"/>
          <w:szCs w:val="24"/>
        </w:rPr>
        <w:t>проса</w:t>
      </w:r>
      <w:r w:rsidRPr="00FC7640">
        <w:rPr>
          <w:sz w:val="24"/>
          <w:szCs w:val="24"/>
        </w:rPr>
        <w:t xml:space="preserve"> осуществляется посредством заполнения электронной формы за</w:t>
      </w:r>
      <w:r>
        <w:rPr>
          <w:sz w:val="24"/>
          <w:szCs w:val="24"/>
        </w:rPr>
        <w:t>проса</w:t>
      </w:r>
      <w:r w:rsidRPr="00FC7640">
        <w:rPr>
          <w:sz w:val="24"/>
          <w:szCs w:val="24"/>
        </w:rPr>
        <w:t xml:space="preserve"> на Едином портале без необходимости дополнительной подачи за</w:t>
      </w:r>
      <w:r>
        <w:rPr>
          <w:sz w:val="24"/>
          <w:szCs w:val="24"/>
        </w:rPr>
        <w:t>проса</w:t>
      </w:r>
      <w:r w:rsidRPr="00FC7640">
        <w:rPr>
          <w:sz w:val="24"/>
          <w:szCs w:val="24"/>
        </w:rPr>
        <w:t xml:space="preserve"> в какой-либо иной форме. Формирование за</w:t>
      </w:r>
      <w:r>
        <w:rPr>
          <w:sz w:val="24"/>
          <w:szCs w:val="24"/>
        </w:rPr>
        <w:t>проса</w:t>
      </w:r>
      <w:r w:rsidRPr="00FC7640">
        <w:rPr>
          <w:sz w:val="24"/>
          <w:szCs w:val="24"/>
        </w:rPr>
        <w:t xml:space="preserve">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w:t>
      </w:r>
      <w:r>
        <w:rPr>
          <w:sz w:val="24"/>
          <w:szCs w:val="24"/>
        </w:rPr>
        <w:t>проса</w:t>
      </w:r>
      <w:r w:rsidRPr="00FC7640">
        <w:rPr>
          <w:sz w:val="24"/>
          <w:szCs w:val="24"/>
        </w:rPr>
        <w:t xml:space="preserve"> и иные документы, необходимые для предоставления муниципальной услуги, направляются в Орган посредством Единого портала.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в) иной документ, удостоверяющий личность иностранного гражданина (лица без гражданства);</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D36C44">
      <w:pPr>
        <w:widowControl w:val="0"/>
        <w:autoSpaceDE w:val="0"/>
        <w:autoSpaceDN w:val="0"/>
        <w:adjustRightInd w:val="0"/>
        <w:ind w:firstLine="567"/>
        <w:jc w:val="both"/>
        <w:rPr>
          <w:sz w:val="24"/>
          <w:szCs w:val="24"/>
        </w:rPr>
      </w:pPr>
      <w:r w:rsidRPr="00B90D5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D5F" w:rsidRPr="00B90D5F" w:rsidRDefault="00B90D5F" w:rsidP="00D36C44">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Требования, предъявляемые к документ</w:t>
      </w:r>
      <w:r w:rsidRPr="00B90D5F">
        <w:rPr>
          <w:rFonts w:eastAsiaTheme="minorEastAsia"/>
          <w:sz w:val="24"/>
          <w:szCs w:val="24"/>
          <w:lang w:val="en-US"/>
        </w:rPr>
        <w:t>e</w:t>
      </w:r>
      <w:r w:rsidRPr="00B90D5F">
        <w:rPr>
          <w:rFonts w:eastAsiaTheme="minorEastAsia"/>
          <w:sz w:val="24"/>
          <w:szCs w:val="24"/>
        </w:rPr>
        <w:t xml:space="preserve"> при подаче в Орган: оригинал документ</w:t>
      </w:r>
      <w:r w:rsidRPr="00B90D5F">
        <w:rPr>
          <w:rFonts w:eastAsiaTheme="minorEastAsia"/>
          <w:sz w:val="24"/>
          <w:szCs w:val="24"/>
          <w:lang w:val="en-US"/>
        </w:rPr>
        <w:t>f</w:t>
      </w:r>
      <w:r w:rsidRPr="00B90D5F">
        <w:rPr>
          <w:rFonts w:eastAsiaTheme="minorEastAsia"/>
          <w:sz w:val="24"/>
          <w:szCs w:val="24"/>
        </w:rPr>
        <w:t>; действительны</w:t>
      </w:r>
      <w:r w:rsidRPr="00B90D5F">
        <w:rPr>
          <w:rFonts w:eastAsiaTheme="minorEastAsia"/>
          <w:sz w:val="24"/>
          <w:szCs w:val="24"/>
          <w:lang w:val="en-US"/>
        </w:rPr>
        <w:t>q</w:t>
      </w:r>
      <w:r w:rsidRPr="00B90D5F">
        <w:rPr>
          <w:rFonts w:eastAsiaTheme="minorEastAsia"/>
          <w:sz w:val="24"/>
          <w:szCs w:val="24"/>
        </w:rPr>
        <w:t xml:space="preserve">, выдан уполномоченным органом Российской Федерации. </w:t>
      </w:r>
    </w:p>
    <w:p w:rsidR="001B6B65" w:rsidRPr="00FC7640" w:rsidRDefault="001B6B65" w:rsidP="00D36C44">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3) для участия в аукционе заявители представляют в установленный в извещении о проведении аукциона срок следующие документы: </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б) копии документов, удостоверяющих личность заявителя (для граждан);</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в) надлежащимобразом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г) документы, подтверждающие внесение задатка;</w:t>
      </w:r>
    </w:p>
    <w:p w:rsidR="00B90D5F" w:rsidRPr="00B90D5F" w:rsidRDefault="00B90D5F" w:rsidP="00D36C44">
      <w:pPr>
        <w:widowControl w:val="0"/>
        <w:tabs>
          <w:tab w:val="left" w:pos="426"/>
        </w:tabs>
        <w:autoSpaceDE w:val="0"/>
        <w:autoSpaceDN w:val="0"/>
        <w:adjustRightInd w:val="0"/>
        <w:ind w:firstLine="567"/>
        <w:jc w:val="both"/>
        <w:rPr>
          <w:rFonts w:eastAsiaTheme="minorEastAsia"/>
          <w:sz w:val="24"/>
          <w:szCs w:val="24"/>
        </w:rPr>
      </w:pPr>
      <w:r w:rsidRPr="00B90D5F">
        <w:rPr>
          <w:rFonts w:eastAsiaTheme="minorEastAsia"/>
          <w:sz w:val="24"/>
          <w:szCs w:val="24"/>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1" w:history="1">
        <w:r w:rsidRPr="00B90D5F">
          <w:rPr>
            <w:rFonts w:eastAsiaTheme="minorEastAsia"/>
            <w:sz w:val="24"/>
            <w:szCs w:val="24"/>
          </w:rPr>
          <w:t>частью 4 статьи 18</w:t>
        </w:r>
      </w:hyperlink>
      <w:r w:rsidRPr="00B90D5F">
        <w:rPr>
          <w:rFonts w:eastAsiaTheme="minorEastAsia"/>
          <w:sz w:val="24"/>
          <w:szCs w:val="24"/>
        </w:rPr>
        <w:t xml:space="preserve"> Федерального закона от 24.07.2007 N 209-ФЗ «О развитии малого и среднего </w:t>
      </w:r>
      <w:r w:rsidRPr="00B90D5F">
        <w:rPr>
          <w:rFonts w:eastAsiaTheme="minorEastAsia"/>
          <w:sz w:val="24"/>
          <w:szCs w:val="24"/>
        </w:rPr>
        <w:lastRenderedPageBreak/>
        <w:t xml:space="preserve">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2" w:history="1">
        <w:r w:rsidRPr="00B90D5F">
          <w:rPr>
            <w:rFonts w:eastAsiaTheme="minorEastAsia"/>
            <w:sz w:val="24"/>
            <w:szCs w:val="24"/>
          </w:rPr>
          <w:t>частью 5 статьи 4</w:t>
        </w:r>
      </w:hyperlink>
      <w:r w:rsidRPr="00B90D5F">
        <w:rPr>
          <w:rFonts w:eastAsiaTheme="minorEastAsia"/>
          <w:sz w:val="24"/>
          <w:szCs w:val="24"/>
        </w:rPr>
        <w:t xml:space="preserve"> указанного федерального закона.</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B6B65" w:rsidRPr="00FC7640" w:rsidRDefault="001B6B65" w:rsidP="00D36C44">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3.21.2. Способами установления личности (идентификации) являются:</w:t>
      </w:r>
    </w:p>
    <w:p w:rsidR="00B90D5F" w:rsidRPr="00B90D5F" w:rsidRDefault="00B90D5F" w:rsidP="00D36C44">
      <w:pPr>
        <w:shd w:val="clear" w:color="auto" w:fill="FFFFFF"/>
        <w:ind w:firstLine="567"/>
        <w:jc w:val="both"/>
        <w:rPr>
          <w:rFonts w:eastAsia="Calibri"/>
          <w:sz w:val="24"/>
          <w:szCs w:val="24"/>
        </w:rPr>
      </w:pPr>
      <w:r w:rsidRPr="00B90D5F">
        <w:rPr>
          <w:rFonts w:eastAsia="Calibri"/>
          <w:sz w:val="24"/>
          <w:szCs w:val="24"/>
        </w:rPr>
        <w:t>- при подаче запроса в Органе - документ, удостоверяющий личность.</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D5F" w:rsidRPr="00B90D5F" w:rsidRDefault="00B90D5F" w:rsidP="00D36C44">
      <w:pPr>
        <w:tabs>
          <w:tab w:val="left" w:pos="709"/>
        </w:tabs>
        <w:autoSpaceDE w:val="0"/>
        <w:autoSpaceDN w:val="0"/>
        <w:adjustRightInd w:val="0"/>
        <w:ind w:firstLine="567"/>
        <w:jc w:val="both"/>
        <w:rPr>
          <w:sz w:val="24"/>
          <w:szCs w:val="24"/>
        </w:rPr>
      </w:pPr>
      <w:r w:rsidRPr="00B90D5F">
        <w:rPr>
          <w:rFonts w:eastAsiaTheme="minorEastAsia"/>
          <w:sz w:val="24"/>
          <w:szCs w:val="24"/>
        </w:rPr>
        <w:t>3.21.3.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r w:rsidRPr="00B90D5F">
        <w:rPr>
          <w:sz w:val="24"/>
          <w:szCs w:val="24"/>
        </w:rPr>
        <w:t>:</w:t>
      </w:r>
    </w:p>
    <w:p w:rsidR="00B90D5F" w:rsidRPr="00B90D5F" w:rsidRDefault="00B90D5F" w:rsidP="00D36C44">
      <w:pPr>
        <w:shd w:val="clear" w:color="auto" w:fill="FFFFFF"/>
        <w:ind w:firstLine="567"/>
        <w:jc w:val="both"/>
        <w:rPr>
          <w:color w:val="000000"/>
          <w:sz w:val="24"/>
          <w:szCs w:val="24"/>
        </w:rPr>
      </w:pPr>
      <w:r w:rsidRPr="00B90D5F">
        <w:rPr>
          <w:color w:val="000000"/>
          <w:sz w:val="24"/>
          <w:szCs w:val="24"/>
        </w:rPr>
        <w:t>1) выписку</w:t>
      </w:r>
      <w:r w:rsidRPr="00B90D5F">
        <w:rPr>
          <w:rFonts w:eastAsia="Calibri"/>
          <w:sz w:val="24"/>
          <w:szCs w:val="24"/>
        </w:rPr>
        <w:t xml:space="preserve"> </w:t>
      </w:r>
      <w:r w:rsidRPr="00B90D5F">
        <w:rPr>
          <w:color w:val="000000"/>
          <w:sz w:val="24"/>
          <w:szCs w:val="24"/>
        </w:rPr>
        <w:t>из Единого государственного реестра юридических лиц (далее – ЕГРЮЛ);</w:t>
      </w:r>
    </w:p>
    <w:p w:rsidR="00B90D5F" w:rsidRPr="00B90D5F" w:rsidRDefault="00B90D5F" w:rsidP="00D36C44">
      <w:pPr>
        <w:shd w:val="clear" w:color="auto" w:fill="FFFFFF"/>
        <w:ind w:firstLine="567"/>
        <w:jc w:val="both"/>
        <w:rPr>
          <w:color w:val="000000"/>
          <w:sz w:val="24"/>
          <w:szCs w:val="24"/>
        </w:rPr>
      </w:pPr>
      <w:r w:rsidRPr="00B90D5F">
        <w:rPr>
          <w:color w:val="000000"/>
          <w:sz w:val="24"/>
          <w:szCs w:val="24"/>
        </w:rPr>
        <w:t>2) выписку из</w:t>
      </w:r>
      <w:r w:rsidRPr="00B90D5F">
        <w:rPr>
          <w:sz w:val="24"/>
          <w:szCs w:val="24"/>
        </w:rPr>
        <w:t xml:space="preserve"> </w:t>
      </w:r>
      <w:r w:rsidRPr="00B90D5F">
        <w:rPr>
          <w:color w:val="000000"/>
          <w:sz w:val="24"/>
          <w:szCs w:val="24"/>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B90D5F" w:rsidRPr="00B90D5F" w:rsidRDefault="00B90D5F" w:rsidP="00D36C44">
      <w:pPr>
        <w:shd w:val="clear" w:color="auto" w:fill="FFFFFF"/>
        <w:ind w:firstLine="567"/>
        <w:jc w:val="both"/>
        <w:rPr>
          <w:color w:val="000000"/>
          <w:sz w:val="24"/>
          <w:szCs w:val="24"/>
        </w:rPr>
      </w:pPr>
      <w:r w:rsidRPr="00B90D5F">
        <w:rPr>
          <w:color w:val="000000"/>
          <w:sz w:val="24"/>
          <w:szCs w:val="24"/>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1B6B65" w:rsidRPr="00FC7640" w:rsidRDefault="001B6B65" w:rsidP="00D36C44">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sz w:val="24"/>
          <w:szCs w:val="24"/>
        </w:rPr>
      </w:pPr>
      <w:r w:rsidRPr="00B90D5F">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B90D5F">
        <w:rPr>
          <w:sz w:val="24"/>
          <w:szCs w:val="24"/>
        </w:rPr>
        <w:t xml:space="preserve">способы их получения заявителем, в том числе в электронной форме, порядок их представления не предусмотрены.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3.6.6-3.6.9 настоящего Административного регламента.</w:t>
      </w:r>
    </w:p>
    <w:p w:rsidR="00B90D5F" w:rsidRPr="00B90D5F" w:rsidRDefault="00B90D5F" w:rsidP="00B90D5F">
      <w:pPr>
        <w:shd w:val="clear" w:color="auto" w:fill="FFFFFF"/>
        <w:ind w:firstLine="567"/>
        <w:jc w:val="both"/>
        <w:rPr>
          <w:rFonts w:eastAsiaTheme="minorEastAsia"/>
          <w:sz w:val="24"/>
          <w:szCs w:val="24"/>
        </w:rPr>
      </w:pPr>
    </w:p>
    <w:p w:rsidR="00B90D5F" w:rsidRPr="00B90D5F" w:rsidRDefault="00B90D5F" w:rsidP="00B90D5F">
      <w:pPr>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ind w:firstLine="709"/>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ind w:firstLine="709"/>
        <w:jc w:val="center"/>
        <w:rPr>
          <w:rFonts w:eastAsia="Calibri"/>
          <w:b/>
          <w:sz w:val="24"/>
          <w:szCs w:val="24"/>
          <w:lang w:eastAsia="en-US"/>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Calibri"/>
          <w:sz w:val="24"/>
          <w:szCs w:val="24"/>
        </w:rPr>
        <w:t xml:space="preserve">3.22.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3.17-3.17.3 настоящего Административного регламента. </w:t>
      </w:r>
    </w:p>
    <w:p w:rsidR="00B90D5F" w:rsidRPr="00B90D5F" w:rsidRDefault="00B90D5F" w:rsidP="00B90D5F">
      <w:pPr>
        <w:tabs>
          <w:tab w:val="left" w:pos="993"/>
          <w:tab w:val="left" w:pos="1276"/>
        </w:tabs>
        <w:autoSpaceDE w:val="0"/>
        <w:autoSpaceDN w:val="0"/>
        <w:adjustRightInd w:val="0"/>
        <w:ind w:firstLine="567"/>
        <w:contextualSpacing/>
        <w:jc w:val="both"/>
        <w:rPr>
          <w:rFonts w:eastAsiaTheme="minorEastAsia"/>
          <w:spacing w:val="-6"/>
          <w:sz w:val="24"/>
          <w:szCs w:val="24"/>
          <w:u w:color="FFFFFF"/>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ind w:firstLine="709"/>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ind w:firstLine="709"/>
        <w:jc w:val="center"/>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C456DF" w:rsidRPr="00C456DF" w:rsidRDefault="00C456DF" w:rsidP="00D36C44">
      <w:pPr>
        <w:tabs>
          <w:tab w:val="left" w:pos="851"/>
          <w:tab w:val="left" w:pos="1134"/>
        </w:tabs>
        <w:autoSpaceDE w:val="0"/>
        <w:autoSpaceDN w:val="0"/>
        <w:adjustRightInd w:val="0"/>
        <w:ind w:firstLine="567"/>
        <w:jc w:val="both"/>
        <w:rPr>
          <w:rFonts w:eastAsiaTheme="minorEastAsia"/>
          <w:sz w:val="24"/>
          <w:szCs w:val="24"/>
        </w:rPr>
      </w:pPr>
    </w:p>
    <w:p w:rsidR="00B90D5F" w:rsidRPr="00B90D5F" w:rsidRDefault="00C456DF" w:rsidP="00D36C44">
      <w:pPr>
        <w:widowControl w:val="0"/>
        <w:autoSpaceDE w:val="0"/>
        <w:autoSpaceDN w:val="0"/>
        <w:adjustRightInd w:val="0"/>
        <w:ind w:firstLine="567"/>
        <w:jc w:val="both"/>
        <w:rPr>
          <w:rFonts w:eastAsiaTheme="minorEastAsia"/>
          <w:sz w:val="24"/>
          <w:szCs w:val="24"/>
        </w:rPr>
      </w:pPr>
      <w:r w:rsidRPr="00C456DF">
        <w:rPr>
          <w:rFonts w:eastAsia="Calibri"/>
          <w:sz w:val="24"/>
          <w:szCs w:val="24"/>
        </w:rPr>
        <w:t>1</w:t>
      </w:r>
      <w:r w:rsidR="00B90D5F">
        <w:rPr>
          <w:rFonts w:eastAsia="Calibri"/>
          <w:sz w:val="24"/>
          <w:szCs w:val="24"/>
        </w:rPr>
        <w:t>7</w:t>
      </w:r>
      <w:r w:rsidRPr="00C456DF">
        <w:rPr>
          <w:rFonts w:eastAsia="Calibri"/>
          <w:sz w:val="24"/>
          <w:szCs w:val="24"/>
        </w:rPr>
        <w:t xml:space="preserve">. </w:t>
      </w:r>
      <w:r w:rsidR="00B90D5F" w:rsidRPr="00B90D5F">
        <w:rPr>
          <w:rFonts w:eastAsia="Calibri"/>
          <w:sz w:val="24"/>
          <w:szCs w:val="24"/>
        </w:rPr>
        <w:t>раздел «</w:t>
      </w:r>
      <w:r w:rsidR="00B90D5F" w:rsidRPr="00B90D5F">
        <w:rPr>
          <w:rFonts w:eastAsiaTheme="minorEastAsia"/>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«Вариант 5</w:t>
      </w:r>
    </w:p>
    <w:p w:rsidR="00B90D5F" w:rsidRPr="00B90D5F" w:rsidRDefault="00B90D5F" w:rsidP="00B90D5F">
      <w:pPr>
        <w:autoSpaceDE w:val="0"/>
        <w:autoSpaceDN w:val="0"/>
        <w:adjustRightInd w:val="0"/>
        <w:jc w:val="center"/>
        <w:rPr>
          <w:rFonts w:eastAsiaTheme="minorEastAsia"/>
          <w:b/>
          <w:sz w:val="24"/>
          <w:szCs w:val="24"/>
        </w:rPr>
      </w:pPr>
    </w:p>
    <w:p w:rsidR="00B90D5F" w:rsidRPr="00B90D5F" w:rsidRDefault="00B90D5F" w:rsidP="00D36C44">
      <w:pPr>
        <w:autoSpaceDE w:val="0"/>
        <w:autoSpaceDN w:val="0"/>
        <w:adjustRightInd w:val="0"/>
        <w:ind w:firstLine="567"/>
        <w:jc w:val="both"/>
        <w:rPr>
          <w:rFonts w:eastAsia="Calibri"/>
          <w:sz w:val="24"/>
          <w:szCs w:val="24"/>
        </w:rPr>
      </w:pPr>
      <w:r w:rsidRPr="00B90D5F">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B90D5F" w:rsidRPr="00B90D5F" w:rsidRDefault="00B90D5F" w:rsidP="00D36C44">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3.25.1.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3.25.2. Основаниями для отказа в предоставлении муниципальной услуги является: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3.25 настоящего Административного регламента;</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90D5F" w:rsidRPr="00B90D5F" w:rsidRDefault="00B90D5F" w:rsidP="00D36C44">
      <w:pPr>
        <w:autoSpaceDE w:val="0"/>
        <w:autoSpaceDN w:val="0"/>
        <w:adjustRightInd w:val="0"/>
        <w:ind w:firstLine="567"/>
        <w:jc w:val="both"/>
        <w:rPr>
          <w:rFonts w:eastAsiaTheme="minorEastAsia"/>
          <w:bCs/>
          <w:sz w:val="24"/>
          <w:szCs w:val="24"/>
        </w:rPr>
      </w:pPr>
      <w:r w:rsidRPr="00B90D5F">
        <w:rPr>
          <w:rFonts w:eastAsiaTheme="minorEastAsia"/>
          <w:bCs/>
          <w:sz w:val="24"/>
          <w:szCs w:val="24"/>
        </w:rPr>
        <w:t>3.25.3. Перечень административных процедур (действий) в соответствии с настоящим вариантом:</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D36C44">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B90D5F" w:rsidRPr="00B90D5F" w:rsidRDefault="00B90D5F" w:rsidP="00D36C44">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D36C44">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B90D5F" w:rsidRPr="00B90D5F" w:rsidRDefault="00B90D5F" w:rsidP="00D36C44">
      <w:pPr>
        <w:ind w:firstLine="567"/>
        <w:jc w:val="both"/>
        <w:rPr>
          <w:rFonts w:eastAsiaTheme="minorEastAsia"/>
          <w:sz w:val="24"/>
          <w:szCs w:val="24"/>
        </w:rPr>
      </w:pPr>
      <w:r w:rsidRPr="00B90D5F">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widowControl w:val="0"/>
        <w:tabs>
          <w:tab w:val="left" w:pos="9356"/>
        </w:tabs>
        <w:autoSpaceDE w:val="0"/>
        <w:autoSpaceDN w:val="0"/>
        <w:adjustRightInd w:val="0"/>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а) паспорт гражданина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3.26.2.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D36C44">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D36C44">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3.26.3.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shd w:val="clear" w:color="auto" w:fill="FFFFFF"/>
        </w:rPr>
        <w:t>– выписка из ЕГРИП (для ИП).</w:t>
      </w:r>
      <w:r w:rsidRPr="00B90D5F">
        <w:rPr>
          <w:rFonts w:eastAsiaTheme="minorEastAsia"/>
          <w:sz w:val="24"/>
          <w:szCs w:val="24"/>
        </w:rPr>
        <w:t xml:space="preserve">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D36C44">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D5F" w:rsidRPr="00B90D5F" w:rsidRDefault="00B90D5F" w:rsidP="00D36C44">
      <w:pPr>
        <w:shd w:val="clear" w:color="auto" w:fill="FFFFFF"/>
        <w:ind w:firstLine="567"/>
        <w:jc w:val="both"/>
        <w:rPr>
          <w:rFonts w:eastAsia="Calibri"/>
          <w:sz w:val="24"/>
          <w:szCs w:val="24"/>
        </w:rPr>
      </w:pPr>
      <w:r w:rsidRPr="00B90D5F">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B90D5F" w:rsidRPr="00B90D5F" w:rsidRDefault="00B90D5F" w:rsidP="00D36C44">
      <w:pPr>
        <w:shd w:val="clear" w:color="auto" w:fill="FFFFFF"/>
        <w:ind w:firstLine="567"/>
        <w:jc w:val="both"/>
        <w:rPr>
          <w:rFonts w:eastAsiaTheme="minorEastAsia"/>
          <w:sz w:val="24"/>
          <w:szCs w:val="24"/>
        </w:rPr>
      </w:pPr>
      <w:r w:rsidRPr="00B90D5F">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B90D5F">
        <w:rPr>
          <w:rFonts w:eastAsiaTheme="minorEastAsia"/>
          <w:sz w:val="24"/>
          <w:szCs w:val="24"/>
        </w:rPr>
        <w:t>.</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Calibri"/>
          <w:sz w:val="24"/>
          <w:szCs w:val="24"/>
          <w:lang w:eastAsia="en-US"/>
        </w:rPr>
        <w:t>П</w:t>
      </w:r>
      <w:r w:rsidRPr="00B90D5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90D5F" w:rsidRPr="00B90D5F" w:rsidRDefault="00B90D5F" w:rsidP="00D36C44">
      <w:pPr>
        <w:widowControl w:val="0"/>
        <w:autoSpaceDE w:val="0"/>
        <w:autoSpaceDN w:val="0"/>
        <w:adjustRightInd w:val="0"/>
        <w:ind w:firstLine="567"/>
        <w:jc w:val="both"/>
        <w:rPr>
          <w:rFonts w:eastAsiaTheme="minorEastAsia"/>
          <w:bCs/>
          <w:sz w:val="24"/>
          <w:szCs w:val="24"/>
        </w:rPr>
      </w:pPr>
      <w:r w:rsidRPr="00B90D5F">
        <w:rPr>
          <w:rFonts w:eastAsiaTheme="minorEastAsia"/>
          <w:sz w:val="24"/>
          <w:szCs w:val="24"/>
        </w:rPr>
        <w:t>3.26.7. Срок регистрации з</w:t>
      </w:r>
      <w:r w:rsidRPr="00B90D5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B90D5F" w:rsidRPr="00B90D5F" w:rsidRDefault="00B90D5F" w:rsidP="00D36C44">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поданное при личном обращении в Орган - в день его подачи;</w:t>
      </w:r>
    </w:p>
    <w:p w:rsidR="00B90D5F" w:rsidRPr="00B90D5F" w:rsidRDefault="00B90D5F" w:rsidP="00D36C44">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 поступившее посредством почтового отправления в Орган – в день поступления в Орган.</w:t>
      </w:r>
    </w:p>
    <w:p w:rsidR="00B90D5F" w:rsidRPr="00B90D5F" w:rsidRDefault="00B90D5F" w:rsidP="00D36C44">
      <w:pPr>
        <w:widowControl w:val="0"/>
        <w:autoSpaceDE w:val="0"/>
        <w:autoSpaceDN w:val="0"/>
        <w:adjustRightInd w:val="0"/>
        <w:ind w:firstLine="567"/>
        <w:jc w:val="both"/>
        <w:rPr>
          <w:rFonts w:eastAsia="Calibri"/>
          <w:sz w:val="24"/>
          <w:szCs w:val="24"/>
        </w:rPr>
      </w:pPr>
      <w:r w:rsidRPr="00B90D5F">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90D5F" w:rsidRPr="00B90D5F" w:rsidRDefault="00B90D5F" w:rsidP="00B90D5F">
      <w:pPr>
        <w:autoSpaceDE w:val="0"/>
        <w:autoSpaceDN w:val="0"/>
        <w:adjustRightInd w:val="0"/>
        <w:jc w:val="center"/>
        <w:outlineLvl w:val="0"/>
        <w:rPr>
          <w:rFonts w:eastAsiaTheme="minorEastAsia"/>
          <w:b/>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jc w:val="center"/>
        <w:rPr>
          <w:rFonts w:eastAsia="Calibri"/>
          <w:b/>
          <w:sz w:val="24"/>
          <w:szCs w:val="24"/>
          <w:lang w:eastAsia="en-US"/>
        </w:rPr>
      </w:pPr>
    </w:p>
    <w:p w:rsidR="00B90D5F" w:rsidRPr="00B90D5F" w:rsidRDefault="00B90D5F" w:rsidP="00D36C44">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3.27.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ЕГРИП</w:t>
      </w:r>
      <w:r w:rsidRPr="00B90D5F">
        <w:rPr>
          <w:rFonts w:eastAsiaTheme="minorEastAsia"/>
          <w:sz w:val="24"/>
          <w:szCs w:val="24"/>
        </w:rPr>
        <w:t xml:space="preserve">» (для ИП). </w:t>
      </w:r>
    </w:p>
    <w:p w:rsidR="00B90D5F" w:rsidRPr="00B90D5F" w:rsidRDefault="00B90D5F" w:rsidP="00D36C44">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B90D5F" w:rsidRPr="00B90D5F" w:rsidRDefault="00B90D5F" w:rsidP="00D36C44">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t>Основанием для направления запроса является заявление заявителя.</w:t>
      </w:r>
    </w:p>
    <w:p w:rsidR="00B90D5F" w:rsidRPr="00B90D5F" w:rsidRDefault="00B90D5F" w:rsidP="00D36C44">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D5F" w:rsidRPr="00B90D5F" w:rsidRDefault="00B90D5F" w:rsidP="00D36C44">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B90D5F">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B90D5F" w:rsidRPr="00B90D5F" w:rsidRDefault="00B90D5F" w:rsidP="00D36C44">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90D5F" w:rsidRPr="00B90D5F" w:rsidRDefault="00B90D5F" w:rsidP="00D36C44">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90D5F" w:rsidRPr="00B90D5F" w:rsidRDefault="00B90D5F" w:rsidP="00B90D5F">
      <w:pPr>
        <w:autoSpaceDE w:val="0"/>
        <w:autoSpaceDN w:val="0"/>
        <w:adjustRightInd w:val="0"/>
        <w:jc w:val="center"/>
        <w:outlineLvl w:val="0"/>
        <w:rPr>
          <w:rFonts w:eastAsiaTheme="minorEastAsia"/>
          <w:b/>
          <w:sz w:val="24"/>
          <w:szCs w:val="24"/>
        </w:rPr>
      </w:pPr>
    </w:p>
    <w:p w:rsidR="00B90D5F" w:rsidRPr="00B90D5F" w:rsidRDefault="00B90D5F" w:rsidP="00B90D5F">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B90D5F" w:rsidRPr="00B90D5F" w:rsidRDefault="00B90D5F" w:rsidP="00B90D5F">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B90D5F" w:rsidRPr="00B90D5F" w:rsidRDefault="00B90D5F" w:rsidP="00B90D5F">
      <w:pPr>
        <w:autoSpaceDE w:val="0"/>
        <w:autoSpaceDN w:val="0"/>
        <w:adjustRightInd w:val="0"/>
        <w:jc w:val="center"/>
        <w:outlineLvl w:val="0"/>
        <w:rPr>
          <w:rFonts w:eastAsiaTheme="minorEastAsia"/>
          <w:b/>
          <w:sz w:val="24"/>
          <w:szCs w:val="24"/>
          <w:highlight w:val="yellow"/>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B90D5F" w:rsidRPr="00B90D5F" w:rsidRDefault="00B90D5F" w:rsidP="00D36C44">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3.28.3.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ab/>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B90D5F">
        <w:rPr>
          <w:rFonts w:eastAsia="Calibri"/>
          <w:sz w:val="24"/>
          <w:szCs w:val="24"/>
        </w:rPr>
        <w:t>прием и регистрацию документов</w:t>
      </w:r>
      <w:r w:rsidRPr="00B90D5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B90D5F" w:rsidRPr="00B90D5F" w:rsidRDefault="00B90D5F" w:rsidP="00D36C44">
      <w:pPr>
        <w:widowControl w:val="0"/>
        <w:autoSpaceDE w:val="0"/>
        <w:autoSpaceDN w:val="0"/>
        <w:adjustRightInd w:val="0"/>
        <w:ind w:firstLine="567"/>
        <w:jc w:val="both"/>
        <w:outlineLvl w:val="1"/>
        <w:rPr>
          <w:rFonts w:eastAsiaTheme="minorEastAsia"/>
          <w:sz w:val="24"/>
          <w:szCs w:val="24"/>
        </w:rPr>
      </w:pPr>
      <w:r w:rsidRPr="00B90D5F">
        <w:rPr>
          <w:rFonts w:eastAsiaTheme="minorEastAsia"/>
          <w:sz w:val="24"/>
          <w:szCs w:val="24"/>
        </w:rPr>
        <w:t xml:space="preserve">3.29.3.  </w:t>
      </w:r>
      <w:r w:rsidRPr="00B90D5F">
        <w:rPr>
          <w:rFonts w:eastAsia="Calibri"/>
          <w:sz w:val="24"/>
          <w:szCs w:val="24"/>
        </w:rPr>
        <w:t xml:space="preserve">Способом фиксации результата административной процедуры является </w:t>
      </w:r>
      <w:r w:rsidRPr="00B90D5F">
        <w:rPr>
          <w:rFonts w:eastAsiaTheme="minorEastAsia"/>
          <w:sz w:val="24"/>
          <w:szCs w:val="24"/>
        </w:rPr>
        <w:t xml:space="preserve">регистрация </w:t>
      </w:r>
      <w:r w:rsidRPr="00B90D5F">
        <w:rPr>
          <w:rFonts w:eastAsia="Calibri"/>
          <w:sz w:val="24"/>
          <w:szCs w:val="24"/>
        </w:rPr>
        <w:t>специалистом Органа, ответственным за прием и регистрацию документов</w:t>
      </w:r>
      <w:r w:rsidRPr="00B90D5F">
        <w:rPr>
          <w:rFonts w:eastAsiaTheme="minorEastAsia"/>
          <w:sz w:val="24"/>
          <w:szCs w:val="24"/>
        </w:rPr>
        <w:t xml:space="preserve">, информации о направлении результата предоставления муниципальной услуги заявителю </w:t>
      </w:r>
      <w:r w:rsidRPr="00B90D5F">
        <w:rPr>
          <w:rFonts w:eastAsia="Calibri"/>
          <w:sz w:val="24"/>
          <w:szCs w:val="24"/>
        </w:rPr>
        <w:t xml:space="preserve">в </w:t>
      </w:r>
      <w:r w:rsidRPr="00B90D5F">
        <w:rPr>
          <w:rFonts w:eastAsia="Calibri"/>
          <w:sz w:val="24"/>
          <w:szCs w:val="24"/>
        </w:rPr>
        <w:lastRenderedPageBreak/>
        <w:t xml:space="preserve">журнале регистрации обращений за предоставлением муниципальных услуг. </w:t>
      </w:r>
    </w:p>
    <w:p w:rsidR="00B90D5F" w:rsidRPr="00B90D5F" w:rsidRDefault="00B90D5F" w:rsidP="00B90D5F">
      <w:pPr>
        <w:widowControl w:val="0"/>
        <w:autoSpaceDE w:val="0"/>
        <w:autoSpaceDN w:val="0"/>
        <w:adjustRightInd w:val="0"/>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6</w:t>
      </w:r>
    </w:p>
    <w:p w:rsidR="00B90D5F" w:rsidRPr="00B90D5F" w:rsidRDefault="00B90D5F" w:rsidP="00B90D5F">
      <w:pPr>
        <w:widowControl w:val="0"/>
        <w:autoSpaceDE w:val="0"/>
        <w:autoSpaceDN w:val="0"/>
        <w:adjustRightInd w:val="0"/>
        <w:jc w:val="center"/>
        <w:rPr>
          <w:rFonts w:eastAsiaTheme="minorEastAsia"/>
          <w:sz w:val="24"/>
          <w:szCs w:val="24"/>
        </w:rPr>
      </w:pPr>
    </w:p>
    <w:p w:rsidR="00B90D5F" w:rsidRPr="00B90D5F" w:rsidRDefault="00B90D5F" w:rsidP="00D36C44">
      <w:pPr>
        <w:autoSpaceDE w:val="0"/>
        <w:autoSpaceDN w:val="0"/>
        <w:adjustRightInd w:val="0"/>
        <w:ind w:firstLine="567"/>
        <w:jc w:val="both"/>
        <w:rPr>
          <w:rFonts w:eastAsia="Calibri"/>
          <w:sz w:val="24"/>
          <w:szCs w:val="24"/>
        </w:rPr>
      </w:pPr>
      <w:r w:rsidRPr="00B90D5F">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B90D5F" w:rsidRPr="00B90D5F" w:rsidRDefault="00B90D5F" w:rsidP="00D36C44">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3.30.1.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3.30.2. Основаниями для отказа в предоставлении муниципальной услуги является: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3.30 настоящего Административного регламента;</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90D5F" w:rsidRPr="00B90D5F" w:rsidRDefault="00B90D5F" w:rsidP="00D36C44">
      <w:pPr>
        <w:autoSpaceDE w:val="0"/>
        <w:autoSpaceDN w:val="0"/>
        <w:adjustRightInd w:val="0"/>
        <w:ind w:firstLine="567"/>
        <w:jc w:val="both"/>
        <w:rPr>
          <w:rFonts w:eastAsiaTheme="minorEastAsia"/>
          <w:bCs/>
          <w:sz w:val="24"/>
          <w:szCs w:val="24"/>
        </w:rPr>
      </w:pPr>
      <w:r w:rsidRPr="00B90D5F">
        <w:rPr>
          <w:rFonts w:eastAsiaTheme="minorEastAsia"/>
          <w:bCs/>
          <w:sz w:val="24"/>
          <w:szCs w:val="24"/>
        </w:rPr>
        <w:t>3.30.3. Перечень административных процедур (действий) в соответствии с настоящим вариантом:</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D36C44">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D36C44">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B90D5F" w:rsidRPr="00B90D5F" w:rsidRDefault="00B90D5F" w:rsidP="00D36C44">
      <w:pPr>
        <w:ind w:firstLine="567"/>
        <w:jc w:val="both"/>
        <w:rPr>
          <w:rFonts w:eastAsiaTheme="minorEastAsia"/>
          <w:sz w:val="24"/>
          <w:szCs w:val="24"/>
        </w:rPr>
      </w:pPr>
      <w:r w:rsidRPr="00B90D5F">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B90D5F" w:rsidRPr="00B90D5F" w:rsidRDefault="00B90D5F" w:rsidP="00B90D5F">
      <w:pPr>
        <w:widowControl w:val="0"/>
        <w:tabs>
          <w:tab w:val="left" w:pos="9356"/>
        </w:tabs>
        <w:autoSpaceDE w:val="0"/>
        <w:autoSpaceDN w:val="0"/>
        <w:adjustRightInd w:val="0"/>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D36C44">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lastRenderedPageBreak/>
        <w:t xml:space="preserve">3.31.2.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D36C44">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D36C44">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3.31.3. Документы, которые з</w:t>
      </w:r>
      <w:r w:rsidRPr="00B90D5F">
        <w:rPr>
          <w:rFonts w:eastAsiaTheme="minorEastAsia"/>
          <w:sz w:val="24"/>
          <w:szCs w:val="24"/>
          <w:shd w:val="clear" w:color="auto" w:fill="FFFFFF"/>
        </w:rPr>
        <w:t>аявитель вправе предоставить по собственной инициативе не предусмотрены.</w:t>
      </w:r>
    </w:p>
    <w:p w:rsidR="00B90D5F" w:rsidRPr="00B90D5F" w:rsidRDefault="00B90D5F" w:rsidP="00D36C44">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D5F" w:rsidRPr="00B90D5F" w:rsidRDefault="00B90D5F" w:rsidP="00D36C44">
      <w:pPr>
        <w:shd w:val="clear" w:color="auto" w:fill="FFFFFF"/>
        <w:ind w:firstLine="567"/>
        <w:jc w:val="both"/>
        <w:rPr>
          <w:rFonts w:eastAsiaTheme="minorEastAsia"/>
          <w:sz w:val="24"/>
          <w:szCs w:val="24"/>
        </w:rPr>
      </w:pPr>
      <w:r w:rsidRPr="00B90D5F">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567"/>
        <w:jc w:val="both"/>
        <w:rPr>
          <w:rFonts w:eastAsiaTheme="minorEastAsia"/>
          <w:sz w:val="24"/>
          <w:szCs w:val="24"/>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B90D5F" w:rsidRPr="00B90D5F" w:rsidRDefault="00B90D5F" w:rsidP="00B90D5F">
      <w:pPr>
        <w:autoSpaceDE w:val="0"/>
        <w:autoSpaceDN w:val="0"/>
        <w:adjustRightInd w:val="0"/>
        <w:jc w:val="both"/>
        <w:rPr>
          <w:rFonts w:eastAsia="Calibri"/>
          <w:sz w:val="24"/>
          <w:szCs w:val="24"/>
          <w:lang w:eastAsia="en-US"/>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90D5F" w:rsidRPr="00B90D5F" w:rsidRDefault="00B90D5F" w:rsidP="00B90D5F">
      <w:pPr>
        <w:autoSpaceDE w:val="0"/>
        <w:autoSpaceDN w:val="0"/>
        <w:adjustRightInd w:val="0"/>
        <w:jc w:val="center"/>
        <w:rPr>
          <w:rFonts w:eastAsiaTheme="minorEastAsia"/>
          <w:b/>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Вариант 7</w:t>
      </w:r>
    </w:p>
    <w:p w:rsidR="00B90D5F" w:rsidRPr="00B90D5F" w:rsidRDefault="00B90D5F" w:rsidP="00B90D5F">
      <w:pPr>
        <w:autoSpaceDE w:val="0"/>
        <w:autoSpaceDN w:val="0"/>
        <w:adjustRightInd w:val="0"/>
        <w:ind w:firstLine="709"/>
        <w:jc w:val="center"/>
        <w:rPr>
          <w:rFonts w:eastAsiaTheme="minorEastAsia"/>
          <w:b/>
          <w:sz w:val="24"/>
          <w:szCs w:val="24"/>
        </w:rPr>
      </w:pP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B90D5F">
        <w:rPr>
          <w:rFonts w:eastAsiaTheme="minorEastAsia"/>
          <w:sz w:val="24"/>
          <w:szCs w:val="24"/>
        </w:rPr>
        <w:t>представителя ЮЛ, имеющий право действовать от имени ЮЛ без доверенности).</w:t>
      </w:r>
    </w:p>
    <w:p w:rsidR="00B90D5F" w:rsidRPr="00B90D5F" w:rsidRDefault="00B90D5F" w:rsidP="00D36C44">
      <w:pPr>
        <w:autoSpaceDE w:val="0"/>
        <w:autoSpaceDN w:val="0"/>
        <w:adjustRightInd w:val="0"/>
        <w:ind w:firstLine="567"/>
        <w:jc w:val="both"/>
        <w:rPr>
          <w:rFonts w:eastAsiaTheme="minorEastAsia"/>
          <w:sz w:val="24"/>
          <w:szCs w:val="24"/>
        </w:rPr>
      </w:pPr>
      <w:r w:rsidRPr="00B90D5F">
        <w:rPr>
          <w:rFonts w:eastAsia="Calibri"/>
          <w:sz w:val="24"/>
          <w:szCs w:val="24"/>
        </w:rPr>
        <w:t>3.34.1.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3.34.2. Основаниями для отказа в предоставлении муниципальной услуги является: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3.34 настоящего Административного регламента;</w:t>
      </w:r>
    </w:p>
    <w:p w:rsidR="00B90D5F" w:rsidRPr="00B90D5F" w:rsidRDefault="00B90D5F" w:rsidP="00D36C44">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90D5F" w:rsidRPr="00B90D5F" w:rsidRDefault="00B90D5F" w:rsidP="00D36C44">
      <w:pPr>
        <w:autoSpaceDE w:val="0"/>
        <w:autoSpaceDN w:val="0"/>
        <w:adjustRightInd w:val="0"/>
        <w:ind w:firstLine="567"/>
        <w:jc w:val="both"/>
        <w:rPr>
          <w:rFonts w:eastAsiaTheme="minorEastAsia"/>
          <w:bCs/>
          <w:sz w:val="24"/>
          <w:szCs w:val="24"/>
        </w:rPr>
      </w:pPr>
      <w:r w:rsidRPr="00B90D5F">
        <w:rPr>
          <w:rFonts w:eastAsiaTheme="minorEastAsia"/>
          <w:bCs/>
          <w:sz w:val="24"/>
          <w:szCs w:val="24"/>
        </w:rPr>
        <w:t>3.34.3. Перечень административных процедур (действий) в соответствии с настоящим вариантом:</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D36C44">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B90D5F" w:rsidRPr="00B90D5F" w:rsidRDefault="00B90D5F" w:rsidP="00D36C44">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D36C44">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B90D5F" w:rsidRPr="00B90D5F" w:rsidRDefault="00B90D5F" w:rsidP="00D36C44">
      <w:pPr>
        <w:ind w:firstLine="567"/>
        <w:jc w:val="both"/>
        <w:rPr>
          <w:rFonts w:eastAsiaTheme="minorEastAsia"/>
          <w:sz w:val="24"/>
          <w:szCs w:val="24"/>
        </w:rPr>
      </w:pPr>
      <w:r w:rsidRPr="00B90D5F">
        <w:rPr>
          <w:rFonts w:eastAsiaTheme="minorEastAsia"/>
          <w:sz w:val="24"/>
          <w:szCs w:val="24"/>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autoSpaceDE w:val="0"/>
        <w:autoSpaceDN w:val="0"/>
        <w:adjustRightInd w:val="0"/>
        <w:ind w:firstLine="567"/>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3.35.2.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D36C44">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D36C44">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D36C44">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3.35.4.  Документы, которые являются необходимыми и обязательными для предоставления муниципальной услуги, отсутствуют.</w:t>
      </w:r>
    </w:p>
    <w:p w:rsidR="00B90D5F" w:rsidRPr="00B90D5F" w:rsidRDefault="00B90D5F" w:rsidP="00D36C44">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D5F" w:rsidRPr="00B90D5F" w:rsidRDefault="00B90D5F" w:rsidP="00D36C44">
      <w:pPr>
        <w:shd w:val="clear" w:color="auto" w:fill="FFFFFF"/>
        <w:ind w:firstLine="567"/>
        <w:jc w:val="both"/>
        <w:rPr>
          <w:rFonts w:eastAsiaTheme="minorEastAsia"/>
          <w:sz w:val="24"/>
          <w:szCs w:val="24"/>
        </w:rPr>
      </w:pPr>
      <w:r w:rsidRPr="00B90D5F">
        <w:rPr>
          <w:rFonts w:eastAsia="Calibri"/>
          <w:sz w:val="24"/>
          <w:szCs w:val="24"/>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567"/>
        <w:jc w:val="both"/>
        <w:rPr>
          <w:rFonts w:eastAsiaTheme="minorEastAsia"/>
          <w:b/>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jc w:val="center"/>
        <w:rPr>
          <w:rFonts w:eastAsia="Calibri"/>
          <w:b/>
          <w:sz w:val="24"/>
          <w:szCs w:val="24"/>
          <w:lang w:eastAsia="en-US"/>
        </w:rPr>
      </w:pPr>
    </w:p>
    <w:p w:rsidR="00B90D5F" w:rsidRPr="00B90D5F" w:rsidRDefault="00B90D5F" w:rsidP="00D36C44">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3.36.  Для предоставления муниципальной услуги необходимо направление межведомственного запроса </w:t>
      </w:r>
      <w:r w:rsidRPr="00B90D5F">
        <w:rPr>
          <w:rFonts w:eastAsia="Calibri"/>
          <w:sz w:val="24"/>
          <w:szCs w:val="24"/>
          <w:lang w:eastAsia="en-US"/>
        </w:rPr>
        <w:t>«Предоставление сведений из ЕГРЮЛ</w:t>
      </w:r>
      <w:r w:rsidRPr="00B90D5F">
        <w:rPr>
          <w:rFonts w:eastAsiaTheme="minorEastAsia"/>
          <w:sz w:val="24"/>
          <w:szCs w:val="24"/>
        </w:rPr>
        <w:t xml:space="preserve">». </w:t>
      </w:r>
    </w:p>
    <w:p w:rsidR="00B90D5F" w:rsidRPr="00B90D5F" w:rsidRDefault="00B90D5F" w:rsidP="00D36C44">
      <w:pPr>
        <w:shd w:val="clear" w:color="auto" w:fill="FFFFFF"/>
        <w:autoSpaceDE w:val="0"/>
        <w:autoSpaceDN w:val="0"/>
        <w:adjustRightInd w:val="0"/>
        <w:ind w:firstLine="567"/>
        <w:jc w:val="both"/>
        <w:rPr>
          <w:rFonts w:eastAsiaTheme="minorEastAsia"/>
          <w:sz w:val="24"/>
          <w:szCs w:val="24"/>
        </w:rPr>
      </w:pPr>
      <w:r w:rsidRPr="00B90D5F">
        <w:rPr>
          <w:rFonts w:eastAsia="Calibri"/>
          <w:sz w:val="24"/>
          <w:szCs w:val="24"/>
          <w:lang w:eastAsia="en-US"/>
        </w:rPr>
        <w:t>Поставщиком сведений является</w:t>
      </w:r>
      <w:r w:rsidRPr="00B90D5F">
        <w:rPr>
          <w:rFonts w:eastAsiaTheme="minorEastAsia"/>
          <w:spacing w:val="-6"/>
          <w:sz w:val="24"/>
          <w:szCs w:val="24"/>
          <w:u w:color="FFFFFF"/>
        </w:rPr>
        <w:t xml:space="preserve"> Федеральная налоговая служба (далее – ФНС России).</w:t>
      </w:r>
    </w:p>
    <w:p w:rsidR="00B90D5F" w:rsidRPr="00B90D5F" w:rsidRDefault="00B90D5F" w:rsidP="00D36C44">
      <w:pPr>
        <w:shd w:val="clear" w:color="auto" w:fill="FFFFFF"/>
        <w:autoSpaceDE w:val="0"/>
        <w:autoSpaceDN w:val="0"/>
        <w:adjustRightInd w:val="0"/>
        <w:ind w:firstLine="567"/>
        <w:jc w:val="both"/>
        <w:rPr>
          <w:rFonts w:eastAsia="Calibri"/>
          <w:sz w:val="24"/>
          <w:szCs w:val="24"/>
        </w:rPr>
      </w:pPr>
      <w:r w:rsidRPr="00B90D5F">
        <w:rPr>
          <w:rFonts w:eastAsia="Calibri"/>
          <w:sz w:val="24"/>
          <w:szCs w:val="24"/>
        </w:rPr>
        <w:lastRenderedPageBreak/>
        <w:t>Основанием для направления запросов является заявление заявителя.</w:t>
      </w:r>
    </w:p>
    <w:p w:rsidR="00B90D5F" w:rsidRPr="00B90D5F" w:rsidRDefault="00B90D5F" w:rsidP="00D36C44">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D5F" w:rsidRPr="00B90D5F" w:rsidRDefault="00B90D5F" w:rsidP="00D36C44">
      <w:pPr>
        <w:autoSpaceDE w:val="0"/>
        <w:autoSpaceDN w:val="0"/>
        <w:adjustRightInd w:val="0"/>
        <w:ind w:firstLine="567"/>
        <w:jc w:val="both"/>
        <w:rPr>
          <w:rFonts w:eastAsia="Calibri"/>
          <w:sz w:val="24"/>
          <w:szCs w:val="24"/>
          <w:lang w:eastAsia="en-US"/>
        </w:rPr>
      </w:pPr>
      <w:r w:rsidRPr="00B90D5F">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90D5F">
        <w:rPr>
          <w:rFonts w:eastAsiaTheme="minorEastAsia"/>
          <w:sz w:val="24"/>
          <w:szCs w:val="24"/>
        </w:rPr>
        <w:t>от 27.07.2010 № 210-ФЗ</w:t>
      </w:r>
      <w:r w:rsidRPr="00B90D5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90D5F" w:rsidRPr="00B90D5F" w:rsidRDefault="00B90D5F" w:rsidP="00D36C44">
      <w:pPr>
        <w:shd w:val="clear" w:color="auto" w:fill="FFFFFF"/>
        <w:autoSpaceDE w:val="0"/>
        <w:autoSpaceDN w:val="0"/>
        <w:adjustRightInd w:val="0"/>
        <w:ind w:firstLine="567"/>
        <w:jc w:val="both"/>
        <w:rPr>
          <w:rFonts w:eastAsiaTheme="minorEastAsia"/>
          <w:spacing w:val="-6"/>
          <w:sz w:val="24"/>
          <w:szCs w:val="24"/>
          <w:u w:color="FFFFFF"/>
        </w:rPr>
      </w:pPr>
      <w:r w:rsidRPr="00B90D5F">
        <w:rPr>
          <w:rFonts w:eastAsiaTheme="minorEastAsia"/>
          <w:spacing w:val="-6"/>
          <w:sz w:val="24"/>
          <w:szCs w:val="24"/>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90D5F" w:rsidRPr="00B90D5F" w:rsidRDefault="00B90D5F" w:rsidP="00D36C44">
      <w:pPr>
        <w:tabs>
          <w:tab w:val="left" w:pos="993"/>
          <w:tab w:val="left" w:pos="1276"/>
        </w:tabs>
        <w:autoSpaceDE w:val="0"/>
        <w:autoSpaceDN w:val="0"/>
        <w:adjustRightInd w:val="0"/>
        <w:ind w:firstLine="567"/>
        <w:contextualSpacing/>
        <w:jc w:val="both"/>
        <w:rPr>
          <w:rFonts w:eastAsiaTheme="minorEastAsia"/>
          <w:sz w:val="24"/>
          <w:szCs w:val="24"/>
        </w:rPr>
      </w:pPr>
      <w:r w:rsidRPr="00B90D5F">
        <w:rPr>
          <w:rFonts w:eastAsiaTheme="minorEastAsia"/>
          <w:sz w:val="24"/>
          <w:szCs w:val="24"/>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90D5F" w:rsidRPr="00B90D5F" w:rsidRDefault="00B90D5F" w:rsidP="00B90D5F">
      <w:pPr>
        <w:autoSpaceDE w:val="0"/>
        <w:autoSpaceDN w:val="0"/>
        <w:adjustRightInd w:val="0"/>
        <w:ind w:firstLine="709"/>
        <w:jc w:val="both"/>
        <w:rPr>
          <w:rFonts w:eastAsiaTheme="minorEastAsia"/>
          <w:b/>
          <w:sz w:val="24"/>
          <w:szCs w:val="24"/>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B90D5F" w:rsidRPr="00B90D5F" w:rsidRDefault="00B90D5F" w:rsidP="00B90D5F">
      <w:pPr>
        <w:autoSpaceDE w:val="0"/>
        <w:autoSpaceDN w:val="0"/>
        <w:adjustRightInd w:val="0"/>
        <w:jc w:val="both"/>
        <w:rPr>
          <w:rFonts w:eastAsia="Calibri"/>
          <w:sz w:val="24"/>
          <w:szCs w:val="24"/>
          <w:lang w:eastAsia="en-US"/>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90D5F" w:rsidRPr="00B90D5F" w:rsidRDefault="00B90D5F" w:rsidP="00B90D5F">
      <w:pPr>
        <w:autoSpaceDE w:val="0"/>
        <w:autoSpaceDN w:val="0"/>
        <w:adjustRightInd w:val="0"/>
        <w:ind w:firstLine="709"/>
        <w:jc w:val="both"/>
        <w:rPr>
          <w:rFonts w:eastAsiaTheme="minorEastAsia"/>
          <w:b/>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Вариант 8</w:t>
      </w:r>
    </w:p>
    <w:p w:rsidR="00B90D5F" w:rsidRPr="00B90D5F" w:rsidRDefault="00B90D5F" w:rsidP="00B90D5F">
      <w:pPr>
        <w:autoSpaceDE w:val="0"/>
        <w:autoSpaceDN w:val="0"/>
        <w:adjustRightInd w:val="0"/>
        <w:ind w:firstLine="709"/>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B90D5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B90D5F">
        <w:rPr>
          <w:rFonts w:eastAsiaTheme="minorEastAsia"/>
          <w:sz w:val="24"/>
          <w:szCs w:val="24"/>
        </w:rPr>
        <w:t>обращается представитель ЮЛ, имеющий право действовать от имени ЮЛ на основании доверенности).</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Calibri"/>
          <w:sz w:val="24"/>
          <w:szCs w:val="24"/>
        </w:rPr>
        <w:t>3.39.1.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3.39.2. Основаниями для отказа в предоставлении муниципальной услуги является: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несоответствие заявителя кругу лиц, указанных в пункте 3.39 настоящего Административного регламента;</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B90D5F" w:rsidRPr="00B90D5F" w:rsidRDefault="00B90D5F" w:rsidP="00AE22C3">
      <w:pPr>
        <w:autoSpaceDE w:val="0"/>
        <w:autoSpaceDN w:val="0"/>
        <w:adjustRightInd w:val="0"/>
        <w:ind w:firstLine="567"/>
        <w:jc w:val="both"/>
        <w:rPr>
          <w:rFonts w:eastAsiaTheme="minorEastAsia"/>
          <w:bCs/>
          <w:sz w:val="24"/>
          <w:szCs w:val="24"/>
        </w:rPr>
      </w:pPr>
      <w:r w:rsidRPr="00B90D5F">
        <w:rPr>
          <w:rFonts w:eastAsiaTheme="minorEastAsia"/>
          <w:bCs/>
          <w:sz w:val="24"/>
          <w:szCs w:val="24"/>
        </w:rPr>
        <w:t>3.39.3. Перечень административных процедур (действий) в соответствии с настоящим вариантом:</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AE22C3">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AE22C3">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B90D5F" w:rsidRPr="00B90D5F" w:rsidRDefault="00B90D5F" w:rsidP="00AE22C3">
      <w:pPr>
        <w:ind w:firstLine="567"/>
        <w:jc w:val="both"/>
        <w:rPr>
          <w:rFonts w:eastAsiaTheme="minorEastAsia"/>
          <w:sz w:val="24"/>
          <w:szCs w:val="24"/>
        </w:rPr>
      </w:pPr>
      <w:r w:rsidRPr="00B90D5F">
        <w:rPr>
          <w:rFonts w:eastAsiaTheme="minorEastAsia"/>
          <w:sz w:val="24"/>
          <w:szCs w:val="24"/>
        </w:rPr>
        <w:lastRenderedPageBreak/>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autoSpaceDE w:val="0"/>
        <w:autoSpaceDN w:val="0"/>
        <w:adjustRightInd w:val="0"/>
        <w:ind w:firstLine="709"/>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D5F" w:rsidRPr="00B90D5F" w:rsidRDefault="00B90D5F" w:rsidP="00AE22C3">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3.40.2.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AE22C3">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AE22C3">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D5F" w:rsidRPr="00B90D5F" w:rsidRDefault="00B90D5F" w:rsidP="00AE22C3">
      <w:pPr>
        <w:shd w:val="clear" w:color="auto" w:fill="FFFFFF"/>
        <w:ind w:firstLine="567"/>
        <w:jc w:val="both"/>
        <w:rPr>
          <w:rFonts w:eastAsiaTheme="minorEastAsia"/>
          <w:sz w:val="24"/>
          <w:szCs w:val="24"/>
        </w:rPr>
      </w:pPr>
      <w:r w:rsidRPr="00B90D5F">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709"/>
        <w:jc w:val="both"/>
        <w:rPr>
          <w:rFonts w:eastAsiaTheme="minorEastAsia"/>
          <w:b/>
          <w:sz w:val="24"/>
          <w:szCs w:val="24"/>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B90D5F" w:rsidRPr="00B90D5F" w:rsidRDefault="00B90D5F" w:rsidP="00B90D5F">
      <w:pPr>
        <w:autoSpaceDE w:val="0"/>
        <w:autoSpaceDN w:val="0"/>
        <w:adjustRightInd w:val="0"/>
        <w:jc w:val="both"/>
        <w:rPr>
          <w:rFonts w:eastAsia="Calibri"/>
          <w:sz w:val="24"/>
          <w:szCs w:val="24"/>
          <w:lang w:eastAsia="en-US"/>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C456DF" w:rsidRPr="00C456DF" w:rsidRDefault="00C456DF" w:rsidP="00AE22C3">
      <w:pPr>
        <w:widowControl w:val="0"/>
        <w:autoSpaceDE w:val="0"/>
        <w:autoSpaceDN w:val="0"/>
        <w:adjustRightInd w:val="0"/>
        <w:ind w:firstLine="567"/>
        <w:jc w:val="both"/>
        <w:rPr>
          <w:rFonts w:eastAsiaTheme="minorEastAsia"/>
          <w:sz w:val="24"/>
          <w:szCs w:val="24"/>
        </w:rPr>
      </w:pPr>
    </w:p>
    <w:p w:rsidR="00B90D5F" w:rsidRPr="00B90D5F" w:rsidRDefault="00C456DF" w:rsidP="00AE22C3">
      <w:pPr>
        <w:adjustRightInd w:val="0"/>
        <w:ind w:firstLine="567"/>
        <w:jc w:val="both"/>
        <w:rPr>
          <w:rFonts w:eastAsiaTheme="minorEastAsia"/>
          <w:b/>
          <w:sz w:val="24"/>
          <w:szCs w:val="24"/>
        </w:rPr>
      </w:pPr>
      <w:r w:rsidRPr="00C456DF">
        <w:rPr>
          <w:rFonts w:eastAsia="Calibri"/>
          <w:sz w:val="24"/>
          <w:szCs w:val="24"/>
        </w:rPr>
        <w:t>1</w:t>
      </w:r>
      <w:r w:rsidR="00B90D5F">
        <w:rPr>
          <w:rFonts w:eastAsia="Calibri"/>
          <w:sz w:val="24"/>
          <w:szCs w:val="24"/>
        </w:rPr>
        <w:t>8</w:t>
      </w:r>
      <w:r w:rsidRPr="00C456DF">
        <w:rPr>
          <w:rFonts w:eastAsia="Calibri"/>
          <w:sz w:val="24"/>
          <w:szCs w:val="24"/>
        </w:rPr>
        <w:t xml:space="preserve">. </w:t>
      </w:r>
      <w:r w:rsidR="00B90D5F" w:rsidRPr="00B90D5F">
        <w:rPr>
          <w:rFonts w:eastAsia="Calibri"/>
          <w:sz w:val="24"/>
          <w:szCs w:val="24"/>
        </w:rPr>
        <w:t>раздел «</w:t>
      </w:r>
      <w:r w:rsidR="00B90D5F" w:rsidRPr="00B90D5F">
        <w:rPr>
          <w:rFonts w:eastAsiaTheme="minorEastAsia"/>
          <w:sz w:val="24"/>
          <w:szCs w:val="24"/>
        </w:rPr>
        <w:t>ІІІ (ІІІ). Вариант предоставления муниципальной услуги «</w:t>
      </w:r>
      <w:r w:rsidR="00B90D5F" w:rsidRPr="00B90D5F">
        <w:rPr>
          <w:rFonts w:eastAsiaTheme="minorEastAsia"/>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00B90D5F" w:rsidRPr="00B90D5F">
        <w:rPr>
          <w:rFonts w:eastAsiaTheme="minorEastAsia"/>
          <w:sz w:val="24"/>
          <w:szCs w:val="24"/>
        </w:rPr>
        <w:t xml:space="preserve"> Административного регламента изложить в следующей редакции:</w:t>
      </w: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«Вариант 9</w:t>
      </w:r>
    </w:p>
    <w:p w:rsidR="00B90D5F" w:rsidRPr="00B90D5F" w:rsidRDefault="00B90D5F" w:rsidP="00B90D5F">
      <w:pPr>
        <w:autoSpaceDE w:val="0"/>
        <w:autoSpaceDN w:val="0"/>
        <w:adjustRightInd w:val="0"/>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Calibri"/>
          <w:sz w:val="24"/>
          <w:szCs w:val="24"/>
        </w:rPr>
      </w:pPr>
      <w:r w:rsidRPr="00B90D5F">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лично). </w:t>
      </w:r>
    </w:p>
    <w:p w:rsidR="00B90D5F" w:rsidRPr="00B90D5F" w:rsidRDefault="00B90D5F" w:rsidP="00AE22C3">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3.43.1.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3.43.2. Основаниями для отказа в предоставлении муниципальной услуги является: </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3.43 настоящего Административного регламента;</w:t>
      </w:r>
    </w:p>
    <w:p w:rsidR="00B90D5F" w:rsidRPr="00B90D5F" w:rsidRDefault="00B90D5F" w:rsidP="00AE22C3">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B90D5F" w:rsidRPr="00B90D5F" w:rsidRDefault="00B90D5F" w:rsidP="00AE22C3">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3.43.3. Перечень административных процедур (действий) в соответствии с настоящим вариантом:</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AE22C3">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2) межведомственное информационное взаимодействие;</w:t>
      </w:r>
    </w:p>
    <w:p w:rsidR="00B90D5F" w:rsidRPr="00B90D5F" w:rsidRDefault="00B90D5F" w:rsidP="00AE22C3">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AE22C3">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B90D5F" w:rsidRPr="00B90D5F" w:rsidRDefault="00B90D5F" w:rsidP="00AE22C3">
      <w:pPr>
        <w:ind w:firstLine="567"/>
        <w:jc w:val="both"/>
        <w:rPr>
          <w:rFonts w:eastAsiaTheme="minorEastAsia"/>
          <w:sz w:val="24"/>
          <w:szCs w:val="24"/>
        </w:rPr>
      </w:pPr>
      <w:r w:rsidRPr="00B90D5F">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widowControl w:val="0"/>
        <w:tabs>
          <w:tab w:val="left" w:pos="9356"/>
        </w:tabs>
        <w:autoSpaceDE w:val="0"/>
        <w:autoSpaceDN w:val="0"/>
        <w:adjustRightInd w:val="0"/>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б) иной документ, удостоверяющий личность гражданина Российской Федерации в </w:t>
      </w:r>
      <w:r w:rsidRPr="00B90D5F">
        <w:rPr>
          <w:rFonts w:eastAsiaTheme="minorEastAsia"/>
          <w:sz w:val="24"/>
          <w:szCs w:val="24"/>
        </w:rPr>
        <w:lastRenderedPageBreak/>
        <w:t>соответствии с законодательством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3.44.2.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AE22C3">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AE22C3">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AE22C3">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3.44.3.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p>
    <w:p w:rsidR="00B90D5F" w:rsidRPr="00B90D5F" w:rsidRDefault="00B90D5F" w:rsidP="00AE22C3">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D5F" w:rsidRPr="00B90D5F" w:rsidRDefault="00B90D5F" w:rsidP="00AE22C3">
      <w:pPr>
        <w:shd w:val="clear" w:color="auto" w:fill="FFFFFF"/>
        <w:ind w:firstLine="567"/>
        <w:jc w:val="both"/>
        <w:rPr>
          <w:rFonts w:eastAsiaTheme="minorEastAsia"/>
          <w:sz w:val="24"/>
          <w:szCs w:val="24"/>
        </w:rPr>
      </w:pPr>
      <w:r w:rsidRPr="00B90D5F">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567"/>
        <w:jc w:val="both"/>
        <w:rPr>
          <w:rFonts w:eastAsiaTheme="minorEastAsia"/>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jc w:val="center"/>
        <w:rPr>
          <w:rFonts w:eastAsia="Calibri"/>
          <w:b/>
          <w:sz w:val="24"/>
          <w:szCs w:val="24"/>
          <w:lang w:eastAsia="en-US"/>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Calibri"/>
          <w:sz w:val="24"/>
          <w:szCs w:val="24"/>
        </w:rPr>
        <w:t xml:space="preserve">3.45.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3.27-3.27.3 настоящего Административного регламента. </w:t>
      </w:r>
    </w:p>
    <w:p w:rsidR="00B90D5F" w:rsidRPr="00B90D5F" w:rsidRDefault="00B90D5F" w:rsidP="00B90D5F">
      <w:pPr>
        <w:tabs>
          <w:tab w:val="left" w:pos="993"/>
          <w:tab w:val="left" w:pos="1276"/>
        </w:tabs>
        <w:autoSpaceDE w:val="0"/>
        <w:autoSpaceDN w:val="0"/>
        <w:adjustRightInd w:val="0"/>
        <w:ind w:firstLine="567"/>
        <w:contextualSpacing/>
        <w:jc w:val="both"/>
        <w:rPr>
          <w:rFonts w:eastAsiaTheme="minorEastAsia"/>
          <w:b/>
          <w:sz w:val="24"/>
          <w:szCs w:val="24"/>
        </w:rPr>
      </w:pPr>
    </w:p>
    <w:p w:rsidR="00B90D5F" w:rsidRPr="00B90D5F" w:rsidRDefault="00B90D5F" w:rsidP="00B90D5F">
      <w:pPr>
        <w:tabs>
          <w:tab w:val="left" w:pos="993"/>
          <w:tab w:val="left" w:pos="1276"/>
        </w:tabs>
        <w:autoSpaceDE w:val="0"/>
        <w:autoSpaceDN w:val="0"/>
        <w:adjustRightInd w:val="0"/>
        <w:ind w:firstLine="567"/>
        <w:contextualSpacing/>
        <w:jc w:val="center"/>
        <w:rPr>
          <w:rFonts w:eastAsiaTheme="minorEastAsia"/>
          <w:b/>
          <w:sz w:val="24"/>
          <w:szCs w:val="24"/>
        </w:rPr>
      </w:pPr>
      <w:r w:rsidRPr="00B90D5F">
        <w:rPr>
          <w:rFonts w:eastAsiaTheme="minorEastAsia"/>
          <w:b/>
          <w:sz w:val="24"/>
          <w:szCs w:val="24"/>
        </w:rPr>
        <w:t>Административная процедура</w:t>
      </w:r>
    </w:p>
    <w:p w:rsidR="00B90D5F" w:rsidRPr="00B90D5F" w:rsidRDefault="00B90D5F" w:rsidP="00B90D5F">
      <w:pPr>
        <w:autoSpaceDE w:val="0"/>
        <w:autoSpaceDN w:val="0"/>
        <w:adjustRightInd w:val="0"/>
        <w:jc w:val="center"/>
        <w:outlineLvl w:val="0"/>
        <w:rPr>
          <w:rFonts w:eastAsiaTheme="minorEastAsia"/>
          <w:b/>
          <w:sz w:val="24"/>
          <w:szCs w:val="24"/>
        </w:rPr>
      </w:pPr>
      <w:r w:rsidRPr="00B90D5F">
        <w:rPr>
          <w:rFonts w:eastAsiaTheme="minorEastAsia"/>
          <w:b/>
          <w:sz w:val="24"/>
          <w:szCs w:val="24"/>
        </w:rPr>
        <w:t xml:space="preserve">«Принятие решения о предоставлении (об отказе в предоставлении) </w:t>
      </w:r>
    </w:p>
    <w:p w:rsidR="00B90D5F" w:rsidRPr="00B90D5F" w:rsidRDefault="00B90D5F" w:rsidP="00B90D5F">
      <w:pPr>
        <w:autoSpaceDE w:val="0"/>
        <w:autoSpaceDN w:val="0"/>
        <w:adjustRightInd w:val="0"/>
        <w:jc w:val="center"/>
        <w:outlineLvl w:val="0"/>
        <w:rPr>
          <w:rFonts w:eastAsiaTheme="minorEastAsia"/>
          <w:b/>
          <w:sz w:val="24"/>
          <w:szCs w:val="24"/>
        </w:rPr>
      </w:pPr>
      <w:r w:rsidRPr="00B90D5F">
        <w:rPr>
          <w:rFonts w:eastAsia="Calibri"/>
          <w:b/>
          <w:sz w:val="24"/>
          <w:szCs w:val="24"/>
        </w:rPr>
        <w:t>муниципальной</w:t>
      </w:r>
      <w:r w:rsidRPr="00B90D5F">
        <w:rPr>
          <w:rFonts w:eastAsiaTheme="minorEastAsia"/>
          <w:b/>
          <w:sz w:val="24"/>
          <w:szCs w:val="24"/>
        </w:rPr>
        <w:t xml:space="preserve"> услуги»</w:t>
      </w:r>
    </w:p>
    <w:p w:rsidR="00B90D5F" w:rsidRPr="00B90D5F" w:rsidRDefault="00B90D5F" w:rsidP="00B90D5F">
      <w:pPr>
        <w:autoSpaceDE w:val="0"/>
        <w:autoSpaceDN w:val="0"/>
        <w:adjustRightInd w:val="0"/>
        <w:jc w:val="center"/>
        <w:outlineLvl w:val="0"/>
        <w:rPr>
          <w:rFonts w:eastAsiaTheme="minorEastAsia"/>
          <w:b/>
          <w:sz w:val="24"/>
          <w:szCs w:val="24"/>
          <w:highlight w:val="yellow"/>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1) заявителем представлены достоверные документы и не сообщены заведомо ложные сведения;</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B90D5F">
        <w:rPr>
          <w:rFonts w:eastAsia="Calibri"/>
          <w:sz w:val="24"/>
          <w:szCs w:val="24"/>
        </w:rPr>
        <w:t>за прием и регистрацию документов</w:t>
      </w:r>
      <w:r w:rsidRPr="00B90D5F">
        <w:rPr>
          <w:rFonts w:eastAsiaTheme="minorEastAsia"/>
          <w:sz w:val="24"/>
          <w:szCs w:val="24"/>
        </w:rPr>
        <w:t>, в течение 1 рабочего дня со дня издания такого документа.</w:t>
      </w:r>
    </w:p>
    <w:p w:rsidR="00B90D5F" w:rsidRPr="00B90D5F" w:rsidRDefault="00B90D5F" w:rsidP="00AE22C3">
      <w:pPr>
        <w:widowControl w:val="0"/>
        <w:autoSpaceDE w:val="0"/>
        <w:autoSpaceDN w:val="0"/>
        <w:adjustRightInd w:val="0"/>
        <w:ind w:firstLine="567"/>
        <w:jc w:val="both"/>
        <w:rPr>
          <w:rFonts w:eastAsia="Calibri"/>
          <w:sz w:val="24"/>
          <w:szCs w:val="24"/>
        </w:rPr>
      </w:pPr>
      <w:r w:rsidRPr="00B90D5F">
        <w:rPr>
          <w:rFonts w:eastAsiaTheme="minorEastAsia"/>
          <w:sz w:val="24"/>
          <w:szCs w:val="24"/>
        </w:rPr>
        <w:t xml:space="preserve">3.46.3.  </w:t>
      </w:r>
      <w:r w:rsidRPr="00B90D5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B90D5F">
        <w:rPr>
          <w:rFonts w:eastAsiaTheme="minorEastAsia"/>
          <w:sz w:val="24"/>
          <w:szCs w:val="24"/>
        </w:rPr>
        <w:t xml:space="preserve">ответственному </w:t>
      </w:r>
      <w:r w:rsidRPr="00B90D5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D5F" w:rsidRPr="00B90D5F" w:rsidRDefault="00B90D5F" w:rsidP="00B90D5F">
      <w:pPr>
        <w:autoSpaceDE w:val="0"/>
        <w:autoSpaceDN w:val="0"/>
        <w:adjustRightInd w:val="0"/>
        <w:jc w:val="both"/>
        <w:rPr>
          <w:rFonts w:eastAsiaTheme="minorEastAsia"/>
          <w:b/>
          <w:sz w:val="24"/>
          <w:szCs w:val="24"/>
        </w:rPr>
      </w:pPr>
      <w:r w:rsidRPr="00B90D5F">
        <w:rPr>
          <w:rFonts w:eastAsiaTheme="minorEastAsia"/>
          <w:b/>
          <w:sz w:val="24"/>
          <w:szCs w:val="24"/>
        </w:rPr>
        <w:tab/>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 личном приеме в Органе;</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в форме документа на бумажном носителе, направленного почтовым отправлением.</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B90D5F" w:rsidRPr="00B90D5F" w:rsidRDefault="00B90D5F" w:rsidP="00B90D5F">
      <w:pPr>
        <w:widowControl w:val="0"/>
        <w:autoSpaceDE w:val="0"/>
        <w:autoSpaceDN w:val="0"/>
        <w:adjustRightInd w:val="0"/>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10</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Calibri"/>
          <w:sz w:val="24"/>
          <w:szCs w:val="24"/>
        </w:rPr>
      </w:pPr>
      <w:r w:rsidRPr="00B90D5F">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B90D5F" w:rsidRPr="00B90D5F" w:rsidRDefault="00B90D5F" w:rsidP="00AE22C3">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3.48.1.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3.48.2. Основаниями для отказа в предоставлении муниципальной услуги является: </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3.48 настоящего Административного регламента;</w:t>
      </w:r>
    </w:p>
    <w:p w:rsidR="00B90D5F" w:rsidRPr="00B90D5F" w:rsidRDefault="00B90D5F" w:rsidP="00AE22C3">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B90D5F" w:rsidRPr="00B90D5F" w:rsidRDefault="00B90D5F" w:rsidP="00AE22C3">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3.48.3. Перечень административных процедур (действий) в соответствии с настоящим вариантом:</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AE22C3">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2) п</w:t>
      </w:r>
      <w:r w:rsidRPr="00B90D5F">
        <w:rPr>
          <w:rFonts w:eastAsiaTheme="minorEastAsia"/>
          <w:sz w:val="24"/>
          <w:szCs w:val="24"/>
        </w:rPr>
        <w:t xml:space="preserve">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AE22C3">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B90D5F" w:rsidRPr="00B90D5F" w:rsidRDefault="00B90D5F" w:rsidP="00AE22C3">
      <w:pPr>
        <w:ind w:firstLine="567"/>
        <w:jc w:val="both"/>
        <w:rPr>
          <w:rFonts w:eastAsiaTheme="minorEastAsia"/>
          <w:sz w:val="24"/>
          <w:szCs w:val="24"/>
        </w:rPr>
      </w:pPr>
      <w:r w:rsidRPr="00B90D5F">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D5F" w:rsidRPr="00B90D5F" w:rsidRDefault="00B90D5F" w:rsidP="00B90D5F">
      <w:pPr>
        <w:widowControl w:val="0"/>
        <w:tabs>
          <w:tab w:val="left" w:pos="9356"/>
        </w:tabs>
        <w:autoSpaceDE w:val="0"/>
        <w:autoSpaceDN w:val="0"/>
        <w:adjustRightInd w:val="0"/>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D5F" w:rsidRPr="00B90D5F" w:rsidRDefault="00B90D5F" w:rsidP="00AE22C3">
      <w:pPr>
        <w:autoSpaceDE w:val="0"/>
        <w:autoSpaceDN w:val="0"/>
        <w:adjustRightInd w:val="0"/>
        <w:ind w:firstLine="567"/>
        <w:jc w:val="both"/>
        <w:rPr>
          <w:rFonts w:eastAsia="Calibri"/>
          <w:sz w:val="24"/>
          <w:szCs w:val="24"/>
        </w:rPr>
      </w:pPr>
      <w:r w:rsidRPr="00B90D5F">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AE22C3">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3.49.2.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AE22C3">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AE22C3">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AE22C3">
      <w:pPr>
        <w:widowControl w:val="0"/>
        <w:autoSpaceDE w:val="0"/>
        <w:autoSpaceDN w:val="0"/>
        <w:adjustRightInd w:val="0"/>
        <w:ind w:firstLine="567"/>
        <w:jc w:val="both"/>
        <w:rPr>
          <w:rFonts w:eastAsiaTheme="minorEastAsia"/>
          <w:sz w:val="24"/>
          <w:szCs w:val="24"/>
          <w:shd w:val="clear" w:color="auto" w:fill="FFFFFF"/>
        </w:rPr>
      </w:pPr>
      <w:r w:rsidRPr="00B90D5F">
        <w:rPr>
          <w:rFonts w:eastAsiaTheme="minorEastAsia"/>
          <w:sz w:val="24"/>
          <w:szCs w:val="24"/>
        </w:rPr>
        <w:t>3.49.3. Документы, которые з</w:t>
      </w:r>
      <w:r w:rsidRPr="00B90D5F">
        <w:rPr>
          <w:rFonts w:eastAsiaTheme="minorEastAsia"/>
          <w:sz w:val="24"/>
          <w:szCs w:val="24"/>
          <w:shd w:val="clear" w:color="auto" w:fill="FFFFFF"/>
        </w:rPr>
        <w:t>аявитель вправе предоставить по собственной инициативе:</w:t>
      </w:r>
    </w:p>
    <w:p w:rsidR="00B90D5F" w:rsidRPr="00B90D5F" w:rsidRDefault="00B90D5F" w:rsidP="00AE22C3">
      <w:pPr>
        <w:tabs>
          <w:tab w:val="left" w:pos="709"/>
        </w:tabs>
        <w:autoSpaceDE w:val="0"/>
        <w:autoSpaceDN w:val="0"/>
        <w:adjustRightInd w:val="0"/>
        <w:ind w:firstLine="567"/>
        <w:jc w:val="both"/>
        <w:rPr>
          <w:rFonts w:eastAsiaTheme="minorEastAsia"/>
          <w:sz w:val="24"/>
          <w:szCs w:val="24"/>
        </w:rPr>
      </w:pPr>
      <w:r w:rsidRPr="00B90D5F">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D5F" w:rsidRPr="00B90D5F" w:rsidRDefault="00B90D5F" w:rsidP="00AE22C3">
      <w:pPr>
        <w:shd w:val="clear" w:color="auto" w:fill="FFFFFF"/>
        <w:ind w:firstLine="567"/>
        <w:jc w:val="both"/>
        <w:rPr>
          <w:rFonts w:eastAsiaTheme="minorEastAsia"/>
          <w:sz w:val="24"/>
          <w:szCs w:val="24"/>
        </w:rPr>
      </w:pPr>
      <w:r w:rsidRPr="00B90D5F">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709"/>
        <w:jc w:val="both"/>
        <w:rPr>
          <w:rFonts w:eastAsiaTheme="minorEastAsia"/>
          <w:b/>
          <w:sz w:val="24"/>
          <w:szCs w:val="24"/>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B90D5F" w:rsidRPr="00B90D5F" w:rsidRDefault="00B90D5F" w:rsidP="00B90D5F">
      <w:pPr>
        <w:autoSpaceDE w:val="0"/>
        <w:autoSpaceDN w:val="0"/>
        <w:adjustRightInd w:val="0"/>
        <w:jc w:val="both"/>
        <w:rPr>
          <w:rFonts w:eastAsia="Calibri"/>
          <w:sz w:val="24"/>
          <w:szCs w:val="24"/>
          <w:lang w:eastAsia="en-US"/>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B90D5F" w:rsidRPr="00B90D5F" w:rsidRDefault="00B90D5F" w:rsidP="00B90D5F">
      <w:pPr>
        <w:widowControl w:val="0"/>
        <w:autoSpaceDE w:val="0"/>
        <w:autoSpaceDN w:val="0"/>
        <w:adjustRightInd w:val="0"/>
        <w:ind w:firstLine="567"/>
        <w:jc w:val="both"/>
        <w:rPr>
          <w:rFonts w:eastAsiaTheme="minorEastAsia"/>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t>Вариант 11</w:t>
      </w:r>
    </w:p>
    <w:p w:rsidR="00B90D5F" w:rsidRPr="00B90D5F" w:rsidRDefault="00B90D5F" w:rsidP="00B90D5F">
      <w:pPr>
        <w:autoSpaceDE w:val="0"/>
        <w:autoSpaceDN w:val="0"/>
        <w:adjustRightInd w:val="0"/>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Calibri"/>
          <w:sz w:val="24"/>
          <w:szCs w:val="24"/>
        </w:rPr>
      </w:pPr>
      <w:r w:rsidRPr="00B90D5F">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без доверенности).</w:t>
      </w:r>
      <w:r w:rsidRPr="00B90D5F">
        <w:rPr>
          <w:rFonts w:eastAsia="Calibri"/>
          <w:sz w:val="24"/>
          <w:szCs w:val="24"/>
        </w:rPr>
        <w:t xml:space="preserve"> </w:t>
      </w:r>
    </w:p>
    <w:p w:rsidR="00B90D5F" w:rsidRPr="00B90D5F" w:rsidRDefault="00B90D5F" w:rsidP="00AE22C3">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3.52.1.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3.52.2. Основаниями для отказа в предоставлении муниципальной услуги является: </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B90D5F" w:rsidRPr="00B90D5F" w:rsidRDefault="00B90D5F" w:rsidP="00AE22C3">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lastRenderedPageBreak/>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B90D5F" w:rsidRPr="00B90D5F" w:rsidRDefault="00B90D5F" w:rsidP="00AE22C3">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3.52.3. Перечень административных процедур (действий) в соответствии с настоящим вариантом:</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AE22C3">
      <w:pPr>
        <w:autoSpaceDE w:val="0"/>
        <w:autoSpaceDN w:val="0"/>
        <w:adjustRightInd w:val="0"/>
        <w:ind w:firstLine="567"/>
        <w:jc w:val="both"/>
        <w:outlineLvl w:val="0"/>
        <w:rPr>
          <w:rFonts w:eastAsiaTheme="minorEastAsia"/>
          <w:bCs/>
          <w:sz w:val="24"/>
          <w:szCs w:val="24"/>
        </w:rPr>
      </w:pPr>
      <w:r w:rsidRPr="00B90D5F">
        <w:rPr>
          <w:rFonts w:eastAsiaTheme="minorEastAsia"/>
          <w:bCs/>
          <w:sz w:val="24"/>
          <w:szCs w:val="24"/>
        </w:rPr>
        <w:t xml:space="preserve">2) </w:t>
      </w:r>
      <w:r w:rsidRPr="00B90D5F">
        <w:rPr>
          <w:rFonts w:eastAsiaTheme="minorEastAsia"/>
          <w:sz w:val="24"/>
          <w:szCs w:val="24"/>
        </w:rPr>
        <w:t>межведомственное информационное взаимодействие;</w:t>
      </w:r>
    </w:p>
    <w:p w:rsidR="00B90D5F" w:rsidRPr="00B90D5F" w:rsidRDefault="00B90D5F" w:rsidP="00AE22C3">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3)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AE22C3">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4) предоставление результата муниципальной услуги.</w:t>
      </w:r>
    </w:p>
    <w:p w:rsidR="00B90D5F" w:rsidRPr="00B90D5F" w:rsidRDefault="00B90D5F" w:rsidP="00AE22C3">
      <w:pPr>
        <w:ind w:firstLine="567"/>
        <w:jc w:val="both"/>
        <w:rPr>
          <w:rFonts w:eastAsiaTheme="minorEastAsia"/>
          <w:sz w:val="24"/>
          <w:szCs w:val="24"/>
        </w:rPr>
      </w:pPr>
      <w:r w:rsidRPr="00B90D5F">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90D5F" w:rsidRPr="00B90D5F" w:rsidRDefault="00B90D5F" w:rsidP="00B90D5F">
      <w:pPr>
        <w:autoSpaceDE w:val="0"/>
        <w:autoSpaceDN w:val="0"/>
        <w:adjustRightInd w:val="0"/>
        <w:ind w:firstLine="567"/>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sz w:val="24"/>
          <w:szCs w:val="24"/>
        </w:rPr>
        <w:t xml:space="preserve"> </w:t>
      </w:r>
      <w:r w:rsidRPr="00B90D5F">
        <w:rPr>
          <w:rFonts w:eastAsiaTheme="minorEastAsia"/>
          <w:b/>
          <w:sz w:val="24"/>
          <w:szCs w:val="24"/>
        </w:rPr>
        <w:t xml:space="preserve"> 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Calibri"/>
          <w:sz w:val="24"/>
          <w:szCs w:val="24"/>
        </w:rPr>
        <w:t xml:space="preserve">3.53.2.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AE22C3">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AE22C3">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3.53.3. Документы, которые з</w:t>
      </w:r>
      <w:r w:rsidRPr="00B90D5F">
        <w:rPr>
          <w:rFonts w:eastAsiaTheme="minorEastAsia"/>
          <w:sz w:val="24"/>
          <w:szCs w:val="24"/>
          <w:shd w:val="clear" w:color="auto" w:fill="FFFFFF"/>
        </w:rPr>
        <w:t>аявитель вправе предоставить по собственной инициативе – выписка из ЕГРЮЛ.</w:t>
      </w:r>
      <w:r w:rsidRPr="00B90D5F">
        <w:rPr>
          <w:rFonts w:eastAsiaTheme="minorEastAsia"/>
          <w:sz w:val="24"/>
          <w:szCs w:val="24"/>
        </w:rPr>
        <w:t xml:space="preserve">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D5F" w:rsidRPr="00B90D5F" w:rsidRDefault="00B90D5F" w:rsidP="00AE22C3">
      <w:pPr>
        <w:shd w:val="clear" w:color="auto" w:fill="FFFFFF"/>
        <w:ind w:firstLine="567"/>
        <w:jc w:val="both"/>
        <w:rPr>
          <w:rFonts w:eastAsiaTheme="minorEastAsia"/>
          <w:sz w:val="24"/>
          <w:szCs w:val="24"/>
        </w:rPr>
      </w:pPr>
      <w:r w:rsidRPr="00B90D5F">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709"/>
        <w:jc w:val="both"/>
        <w:rPr>
          <w:rFonts w:eastAsiaTheme="minorEastAsia"/>
          <w:bCs/>
          <w:sz w:val="24"/>
          <w:szCs w:val="24"/>
        </w:rPr>
      </w:pPr>
    </w:p>
    <w:p w:rsidR="00B90D5F" w:rsidRPr="00B90D5F" w:rsidRDefault="00B90D5F" w:rsidP="00B90D5F">
      <w:pPr>
        <w:autoSpaceDE w:val="0"/>
        <w:autoSpaceDN w:val="0"/>
        <w:adjustRightInd w:val="0"/>
        <w:jc w:val="center"/>
        <w:rPr>
          <w:rFonts w:eastAsiaTheme="minorEastAsia"/>
          <w:b/>
          <w:sz w:val="24"/>
          <w:szCs w:val="24"/>
        </w:rPr>
      </w:pPr>
      <w:r w:rsidRPr="00B90D5F">
        <w:rPr>
          <w:rFonts w:eastAsiaTheme="minorEastAsia"/>
          <w:b/>
          <w:sz w:val="24"/>
          <w:szCs w:val="24"/>
        </w:rPr>
        <w:lastRenderedPageBreak/>
        <w:t xml:space="preserve">Административная процедура </w:t>
      </w:r>
    </w:p>
    <w:p w:rsidR="00B90D5F" w:rsidRPr="00B90D5F" w:rsidRDefault="00B90D5F" w:rsidP="00B90D5F">
      <w:pPr>
        <w:autoSpaceDE w:val="0"/>
        <w:autoSpaceDN w:val="0"/>
        <w:adjustRightInd w:val="0"/>
        <w:jc w:val="center"/>
        <w:rPr>
          <w:rFonts w:eastAsia="Calibri"/>
          <w:b/>
          <w:sz w:val="24"/>
          <w:szCs w:val="24"/>
          <w:lang w:eastAsia="en-US"/>
        </w:rPr>
      </w:pPr>
      <w:r w:rsidRPr="00B90D5F">
        <w:rPr>
          <w:rFonts w:eastAsiaTheme="minorEastAsia"/>
          <w:b/>
          <w:sz w:val="24"/>
          <w:szCs w:val="24"/>
        </w:rPr>
        <w:t>«</w:t>
      </w:r>
      <w:r w:rsidRPr="00B90D5F">
        <w:rPr>
          <w:rFonts w:eastAsia="Calibri"/>
          <w:b/>
          <w:sz w:val="24"/>
          <w:szCs w:val="24"/>
          <w:lang w:eastAsia="en-US"/>
        </w:rPr>
        <w:t>Межведомственное информационное взаимодействие»</w:t>
      </w:r>
    </w:p>
    <w:p w:rsidR="00B90D5F" w:rsidRPr="00B90D5F" w:rsidRDefault="00B90D5F" w:rsidP="00B90D5F">
      <w:pPr>
        <w:autoSpaceDE w:val="0"/>
        <w:autoSpaceDN w:val="0"/>
        <w:adjustRightInd w:val="0"/>
        <w:jc w:val="center"/>
        <w:rPr>
          <w:rFonts w:eastAsia="Calibri"/>
          <w:b/>
          <w:sz w:val="24"/>
          <w:szCs w:val="24"/>
          <w:lang w:eastAsia="en-US"/>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Calibri"/>
          <w:sz w:val="24"/>
          <w:szCs w:val="24"/>
        </w:rPr>
        <w:t xml:space="preserve">3.54.  Межведомственное информационное взаимодействие </w:t>
      </w:r>
      <w:r w:rsidRPr="00B90D5F">
        <w:rPr>
          <w:rFonts w:eastAsiaTheme="minorEastAsia"/>
          <w:sz w:val="24"/>
          <w:szCs w:val="24"/>
        </w:rPr>
        <w:t xml:space="preserve">производится в порядке, установленном пунктами 3.36-3.36.3 настоящего Административного регламента. </w:t>
      </w:r>
    </w:p>
    <w:p w:rsidR="00B90D5F" w:rsidRPr="00B90D5F" w:rsidRDefault="00B90D5F" w:rsidP="00B90D5F">
      <w:pPr>
        <w:autoSpaceDE w:val="0"/>
        <w:autoSpaceDN w:val="0"/>
        <w:adjustRightInd w:val="0"/>
        <w:ind w:firstLine="709"/>
        <w:jc w:val="both"/>
        <w:rPr>
          <w:rFonts w:eastAsiaTheme="minorEastAsia"/>
          <w:b/>
          <w:sz w:val="24"/>
          <w:szCs w:val="24"/>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B90D5F">
      <w:pPr>
        <w:autoSpaceDE w:val="0"/>
        <w:autoSpaceDN w:val="0"/>
        <w:adjustRightInd w:val="0"/>
        <w:ind w:firstLine="709"/>
        <w:jc w:val="both"/>
        <w:rPr>
          <w:rFonts w:eastAsiaTheme="minorEastAsia"/>
          <w:sz w:val="24"/>
          <w:szCs w:val="24"/>
        </w:rPr>
      </w:pPr>
      <w:r w:rsidRPr="00B90D5F">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B90D5F" w:rsidRPr="00B90D5F" w:rsidRDefault="00B90D5F" w:rsidP="00B90D5F">
      <w:pPr>
        <w:autoSpaceDE w:val="0"/>
        <w:autoSpaceDN w:val="0"/>
        <w:adjustRightInd w:val="0"/>
        <w:jc w:val="both"/>
        <w:rPr>
          <w:rFonts w:eastAsia="Calibri"/>
          <w:sz w:val="24"/>
          <w:szCs w:val="24"/>
          <w:lang w:eastAsia="en-US"/>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B90D5F" w:rsidRPr="00B90D5F" w:rsidRDefault="00B90D5F" w:rsidP="00B90D5F">
      <w:pPr>
        <w:autoSpaceDE w:val="0"/>
        <w:autoSpaceDN w:val="0"/>
        <w:adjustRightInd w:val="0"/>
        <w:ind w:firstLine="709"/>
        <w:jc w:val="both"/>
        <w:rPr>
          <w:rFonts w:eastAsiaTheme="minorEastAsia"/>
          <w:sz w:val="24"/>
          <w:szCs w:val="24"/>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Вариант 12</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autoSpaceDE w:val="0"/>
        <w:autoSpaceDN w:val="0"/>
        <w:adjustRightInd w:val="0"/>
        <w:ind w:firstLine="567"/>
        <w:jc w:val="both"/>
        <w:rPr>
          <w:rFonts w:eastAsia="Calibri"/>
          <w:sz w:val="24"/>
          <w:szCs w:val="24"/>
        </w:rPr>
      </w:pPr>
      <w:r w:rsidRPr="00B90D5F">
        <w:rPr>
          <w:rFonts w:eastAsiaTheme="minorEastAsia"/>
          <w:bCs/>
          <w:sz w:val="24"/>
          <w:szCs w:val="24"/>
        </w:rPr>
        <w:t xml:space="preserve">3.57. В соответствии с настоящим вариантом предоставления муниципальной услуги производится </w:t>
      </w:r>
      <w:r w:rsidRPr="00B90D5F">
        <w:rPr>
          <w:rFonts w:eastAsia="Calibri"/>
          <w:sz w:val="24"/>
          <w:szCs w:val="24"/>
        </w:rPr>
        <w:t xml:space="preserve">выдача дубликата документа, выданного по результатам предоставления муниципальной услуги заявителю (ЮЛ, при </w:t>
      </w:r>
      <w:r w:rsidRPr="00B90D5F">
        <w:rPr>
          <w:rFonts w:eastAsiaTheme="minorEastAsia"/>
          <w:sz w:val="24"/>
          <w:szCs w:val="24"/>
        </w:rPr>
        <w:t>обращении представителя ЮЛ, имеющего право действовать от имени ЮЛ на основании доверенности).</w:t>
      </w:r>
      <w:r w:rsidRPr="00B90D5F">
        <w:rPr>
          <w:rFonts w:eastAsia="Calibri"/>
          <w:sz w:val="24"/>
          <w:szCs w:val="24"/>
        </w:rPr>
        <w:t xml:space="preserve"> </w:t>
      </w:r>
    </w:p>
    <w:p w:rsidR="00B90D5F" w:rsidRPr="00B90D5F" w:rsidRDefault="00B90D5F" w:rsidP="00AE22C3">
      <w:pPr>
        <w:widowControl w:val="0"/>
        <w:tabs>
          <w:tab w:val="left" w:pos="9356"/>
        </w:tabs>
        <w:autoSpaceDE w:val="0"/>
        <w:autoSpaceDN w:val="0"/>
        <w:adjustRightInd w:val="0"/>
        <w:ind w:firstLine="567"/>
        <w:jc w:val="both"/>
        <w:rPr>
          <w:rFonts w:eastAsiaTheme="minorEastAsia"/>
          <w:sz w:val="24"/>
          <w:szCs w:val="24"/>
        </w:rPr>
      </w:pPr>
      <w:r w:rsidRPr="00B90D5F">
        <w:rPr>
          <w:rFonts w:eastAsia="Calibri"/>
          <w:sz w:val="24"/>
          <w:szCs w:val="24"/>
        </w:rPr>
        <w:t>3.57.1. Максимальный</w:t>
      </w:r>
      <w:r w:rsidRPr="00B90D5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3.57.2. Основаниями для отказа в предоставлении муниципальной услуги является: </w:t>
      </w:r>
    </w:p>
    <w:p w:rsidR="00B90D5F" w:rsidRPr="00B90D5F" w:rsidRDefault="00B90D5F" w:rsidP="00AE22C3">
      <w:pPr>
        <w:widowControl w:val="0"/>
        <w:tabs>
          <w:tab w:val="left" w:pos="4962"/>
        </w:tabs>
        <w:autoSpaceDE w:val="0"/>
        <w:autoSpaceDN w:val="0"/>
        <w:adjustRightInd w:val="0"/>
        <w:ind w:firstLine="567"/>
        <w:jc w:val="both"/>
        <w:rPr>
          <w:rFonts w:eastAsiaTheme="minorEastAsia"/>
          <w:sz w:val="24"/>
          <w:szCs w:val="24"/>
        </w:rPr>
      </w:pPr>
      <w:r w:rsidRPr="00B90D5F">
        <w:rPr>
          <w:rFonts w:eastAsiaTheme="minorEastAsia"/>
          <w:bCs/>
          <w:sz w:val="24"/>
          <w:szCs w:val="24"/>
        </w:rPr>
        <w:t xml:space="preserve">1) </w:t>
      </w:r>
      <w:r w:rsidRPr="00B90D5F">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B90D5F" w:rsidRPr="00B90D5F" w:rsidRDefault="00B90D5F" w:rsidP="00AE22C3">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B90D5F">
        <w:rPr>
          <w:rFonts w:eastAsiaTheme="minorEastAsia"/>
          <w:sz w:val="24"/>
          <w:szCs w:val="24"/>
          <w:shd w:val="clear" w:color="auto" w:fill="FFFFFF"/>
        </w:rPr>
        <w:t>2) отсутствие в Органе р</w:t>
      </w:r>
      <w:r w:rsidRPr="00B90D5F">
        <w:rPr>
          <w:rFonts w:eastAsiaTheme="minorEastAsia"/>
          <w:sz w:val="24"/>
          <w:szCs w:val="24"/>
        </w:rPr>
        <w:t>ешения о даче письменных разъяснений</w:t>
      </w:r>
      <w:r w:rsidRPr="00B90D5F">
        <w:rPr>
          <w:rFonts w:eastAsiaTheme="minorEastAsia"/>
          <w:sz w:val="24"/>
          <w:szCs w:val="24"/>
          <w:shd w:val="clear" w:color="auto" w:fill="FFFFFF"/>
        </w:rPr>
        <w:t>, дубликат которого испрашивается.</w:t>
      </w:r>
    </w:p>
    <w:p w:rsidR="00B90D5F" w:rsidRPr="00B90D5F" w:rsidRDefault="00B90D5F" w:rsidP="00AE22C3">
      <w:pPr>
        <w:widowControl w:val="0"/>
        <w:autoSpaceDE w:val="0"/>
        <w:autoSpaceDN w:val="0"/>
        <w:adjustRightInd w:val="0"/>
        <w:ind w:firstLine="567"/>
        <w:jc w:val="both"/>
        <w:rPr>
          <w:rFonts w:eastAsiaTheme="minorEastAsia"/>
          <w:bCs/>
          <w:sz w:val="24"/>
          <w:szCs w:val="24"/>
        </w:rPr>
      </w:pPr>
      <w:r w:rsidRPr="00B90D5F">
        <w:rPr>
          <w:rFonts w:eastAsiaTheme="minorEastAsia"/>
          <w:bCs/>
          <w:sz w:val="24"/>
          <w:szCs w:val="24"/>
        </w:rPr>
        <w:t>3.57.3. Перечень административных процедур (действий) в соответствии с настоящим вариантом:</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B90D5F" w:rsidRPr="00B90D5F" w:rsidRDefault="00B90D5F" w:rsidP="00AE22C3">
      <w:pPr>
        <w:autoSpaceDE w:val="0"/>
        <w:autoSpaceDN w:val="0"/>
        <w:adjustRightInd w:val="0"/>
        <w:ind w:firstLine="567"/>
        <w:jc w:val="both"/>
        <w:outlineLvl w:val="0"/>
        <w:rPr>
          <w:rFonts w:eastAsiaTheme="minorEastAsia"/>
          <w:sz w:val="24"/>
          <w:szCs w:val="24"/>
        </w:rPr>
      </w:pPr>
      <w:r w:rsidRPr="00B90D5F">
        <w:rPr>
          <w:rFonts w:eastAsiaTheme="minorEastAsia"/>
          <w:bCs/>
          <w:sz w:val="24"/>
          <w:szCs w:val="24"/>
        </w:rPr>
        <w:t xml:space="preserve">2) </w:t>
      </w:r>
      <w:r w:rsidRPr="00B90D5F">
        <w:rPr>
          <w:rFonts w:eastAsiaTheme="minorEastAsia"/>
          <w:sz w:val="24"/>
          <w:szCs w:val="24"/>
        </w:rPr>
        <w:t xml:space="preserve">принятие решения о предоставлении (об отказе в предоставлении) </w:t>
      </w:r>
      <w:r w:rsidRPr="00B90D5F">
        <w:rPr>
          <w:rFonts w:eastAsia="Calibri"/>
          <w:sz w:val="24"/>
          <w:szCs w:val="24"/>
        </w:rPr>
        <w:t>муниципальной</w:t>
      </w:r>
      <w:r w:rsidRPr="00B90D5F">
        <w:rPr>
          <w:rFonts w:eastAsiaTheme="minorEastAsia"/>
          <w:sz w:val="24"/>
          <w:szCs w:val="24"/>
        </w:rPr>
        <w:t xml:space="preserve"> услуги;  </w:t>
      </w:r>
    </w:p>
    <w:p w:rsidR="00B90D5F" w:rsidRPr="00B90D5F" w:rsidRDefault="00B90D5F" w:rsidP="00AE22C3">
      <w:pPr>
        <w:widowControl w:val="0"/>
        <w:autoSpaceDE w:val="0"/>
        <w:autoSpaceDN w:val="0"/>
        <w:adjustRightInd w:val="0"/>
        <w:ind w:firstLine="567"/>
        <w:jc w:val="both"/>
        <w:outlineLvl w:val="3"/>
        <w:rPr>
          <w:rFonts w:eastAsiaTheme="minorEastAsia"/>
          <w:sz w:val="24"/>
          <w:szCs w:val="24"/>
        </w:rPr>
      </w:pPr>
      <w:r w:rsidRPr="00B90D5F">
        <w:rPr>
          <w:rFonts w:eastAsiaTheme="minorEastAsia"/>
          <w:sz w:val="24"/>
          <w:szCs w:val="24"/>
        </w:rPr>
        <w:t>3) предоставление результата муниципальной услуги.</w:t>
      </w:r>
    </w:p>
    <w:p w:rsidR="00B90D5F" w:rsidRPr="00B90D5F" w:rsidRDefault="00B90D5F" w:rsidP="00AE22C3">
      <w:pPr>
        <w:ind w:firstLine="567"/>
        <w:jc w:val="both"/>
        <w:rPr>
          <w:rFonts w:eastAsiaTheme="minorEastAsia"/>
          <w:sz w:val="24"/>
          <w:szCs w:val="24"/>
        </w:rPr>
      </w:pPr>
      <w:r w:rsidRPr="00B90D5F">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D5F" w:rsidRPr="00B90D5F" w:rsidRDefault="00B90D5F" w:rsidP="00B90D5F">
      <w:pPr>
        <w:autoSpaceDE w:val="0"/>
        <w:autoSpaceDN w:val="0"/>
        <w:adjustRightInd w:val="0"/>
        <w:ind w:firstLine="567"/>
        <w:jc w:val="both"/>
        <w:rPr>
          <w:rFonts w:eastAsiaTheme="minorEastAsia"/>
          <w:sz w:val="24"/>
          <w:szCs w:val="24"/>
        </w:rPr>
      </w:pPr>
    </w:p>
    <w:p w:rsidR="00B90D5F" w:rsidRPr="00B90D5F" w:rsidRDefault="00B90D5F" w:rsidP="00B90D5F">
      <w:pPr>
        <w:autoSpaceDE w:val="0"/>
        <w:autoSpaceDN w:val="0"/>
        <w:adjustRightInd w:val="0"/>
        <w:ind w:firstLine="709"/>
        <w:jc w:val="center"/>
        <w:rPr>
          <w:rFonts w:eastAsiaTheme="minorEastAsia"/>
          <w:b/>
          <w:sz w:val="24"/>
          <w:szCs w:val="24"/>
        </w:rPr>
      </w:pPr>
      <w:r w:rsidRPr="00B90D5F">
        <w:rPr>
          <w:rFonts w:eastAsiaTheme="minorEastAsia"/>
          <w:b/>
          <w:sz w:val="24"/>
          <w:szCs w:val="24"/>
        </w:rPr>
        <w:t>Административная процедура</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«Прием запроса и документов и (или) информации,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необходимых для предоставления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По желанию заявителя заявление может быть заполнено специалистом Органа.</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lastRenderedPageBreak/>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1) документы, удостоверяющие личность уполномоченного представителя ЮЛ (один из документов по выбору) (для ознакомления):</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а) паспорт гражданина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 xml:space="preserve">в) иной документ, удостоверяющий личность иностранного гражданина (лица без гражданства). </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90D5F" w:rsidRPr="00B90D5F" w:rsidRDefault="00B90D5F" w:rsidP="00AE22C3">
      <w:pPr>
        <w:tabs>
          <w:tab w:val="left" w:pos="709"/>
        </w:tabs>
        <w:autoSpaceDE w:val="0"/>
        <w:autoSpaceDN w:val="0"/>
        <w:adjustRightInd w:val="0"/>
        <w:ind w:firstLine="567"/>
        <w:jc w:val="both"/>
        <w:rPr>
          <w:rFonts w:eastAsiaTheme="minorEastAsia"/>
          <w:sz w:val="24"/>
          <w:szCs w:val="24"/>
        </w:rPr>
      </w:pPr>
      <w:r w:rsidRPr="00B90D5F">
        <w:rPr>
          <w:rFonts w:eastAsia="Calibri"/>
          <w:sz w:val="24"/>
          <w:szCs w:val="24"/>
        </w:rPr>
        <w:t xml:space="preserve">2) документы, подтверждающие полномочия уполномоченного представителя юридического лица – </w:t>
      </w:r>
      <w:r w:rsidRPr="00B90D5F">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Calibri"/>
          <w:sz w:val="24"/>
          <w:szCs w:val="24"/>
        </w:rPr>
        <w:t xml:space="preserve">3.58.2. </w:t>
      </w:r>
      <w:r w:rsidRPr="00B90D5F">
        <w:rPr>
          <w:rFonts w:eastAsiaTheme="minorEastAsia"/>
          <w:sz w:val="24"/>
          <w:szCs w:val="24"/>
        </w:rPr>
        <w:t xml:space="preserve"> Способами установления личности (идентификации) являются:</w:t>
      </w:r>
    </w:p>
    <w:p w:rsidR="00B90D5F" w:rsidRPr="00B90D5F" w:rsidRDefault="00B90D5F" w:rsidP="00AE22C3">
      <w:pPr>
        <w:shd w:val="clear" w:color="auto" w:fill="FFFFFF"/>
        <w:ind w:firstLine="567"/>
        <w:jc w:val="both"/>
        <w:rPr>
          <w:rFonts w:eastAsia="Calibri"/>
          <w:sz w:val="24"/>
          <w:szCs w:val="24"/>
        </w:rPr>
      </w:pPr>
      <w:r w:rsidRPr="00B90D5F">
        <w:rPr>
          <w:rFonts w:eastAsia="Calibri"/>
          <w:sz w:val="24"/>
          <w:szCs w:val="24"/>
        </w:rPr>
        <w:t>- при подаче заявления в Органе - документ, удостоверяющий личность.</w:t>
      </w:r>
    </w:p>
    <w:p w:rsidR="00B90D5F" w:rsidRPr="00B90D5F" w:rsidRDefault="00B90D5F" w:rsidP="00AE22C3">
      <w:pPr>
        <w:widowControl w:val="0"/>
        <w:autoSpaceDE w:val="0"/>
        <w:autoSpaceDN w:val="0"/>
        <w:adjustRightInd w:val="0"/>
        <w:ind w:firstLine="567"/>
        <w:contextualSpacing/>
        <w:jc w:val="both"/>
        <w:rPr>
          <w:rFonts w:eastAsiaTheme="minorEastAsia"/>
          <w:sz w:val="24"/>
          <w:szCs w:val="24"/>
        </w:rPr>
      </w:pPr>
      <w:r w:rsidRPr="00B90D5F">
        <w:rPr>
          <w:rFonts w:eastAsia="Calibri"/>
          <w:sz w:val="24"/>
          <w:szCs w:val="24"/>
        </w:rPr>
        <w:t xml:space="preserve"> </w:t>
      </w:r>
      <w:r w:rsidRPr="00B90D5F">
        <w:rPr>
          <w:rFonts w:eastAsiaTheme="minorEastAsia"/>
          <w:sz w:val="24"/>
          <w:szCs w:val="24"/>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3.58.3. Документы, которые з</w:t>
      </w:r>
      <w:r w:rsidRPr="00B90D5F">
        <w:rPr>
          <w:rFonts w:eastAsiaTheme="minorEastAsia"/>
          <w:sz w:val="24"/>
          <w:szCs w:val="24"/>
          <w:shd w:val="clear" w:color="auto" w:fill="FFFFFF"/>
        </w:rPr>
        <w:t>аявитель вправе предоставить по собственной инициативе отсутствуют.</w:t>
      </w:r>
      <w:r w:rsidRPr="00B90D5F">
        <w:rPr>
          <w:rFonts w:eastAsiaTheme="minorEastAsia"/>
          <w:sz w:val="24"/>
          <w:szCs w:val="24"/>
        </w:rPr>
        <w:t xml:space="preserve"> </w:t>
      </w: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D5F" w:rsidRPr="00B90D5F" w:rsidRDefault="00B90D5F" w:rsidP="00AE22C3">
      <w:pPr>
        <w:shd w:val="clear" w:color="auto" w:fill="FFFFFF"/>
        <w:ind w:firstLine="567"/>
        <w:jc w:val="both"/>
        <w:rPr>
          <w:rFonts w:eastAsiaTheme="minorEastAsia"/>
          <w:sz w:val="24"/>
          <w:szCs w:val="24"/>
        </w:rPr>
      </w:pPr>
      <w:r w:rsidRPr="00B90D5F">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B90D5F">
        <w:rPr>
          <w:rFonts w:eastAsiaTheme="minorEastAsia"/>
          <w:sz w:val="24"/>
          <w:szCs w:val="24"/>
        </w:rPr>
        <w:t>производится в порядке, установленном пунктами 3.26.5-3.26.8 настоящего Административного регламента.</w:t>
      </w:r>
    </w:p>
    <w:p w:rsidR="00B90D5F" w:rsidRPr="00B90D5F" w:rsidRDefault="00B90D5F" w:rsidP="00B90D5F">
      <w:pPr>
        <w:shd w:val="clear" w:color="auto" w:fill="FFFFFF"/>
        <w:ind w:firstLine="709"/>
        <w:jc w:val="both"/>
        <w:rPr>
          <w:rFonts w:eastAsiaTheme="minorEastAsia"/>
          <w:b/>
          <w:sz w:val="24"/>
          <w:szCs w:val="24"/>
        </w:rPr>
      </w:pP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«Принятие решения о предоставлении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r w:rsidRPr="00B90D5F">
        <w:rPr>
          <w:rFonts w:eastAsiaTheme="minorEastAsia"/>
          <w:b/>
          <w:sz w:val="24"/>
          <w:szCs w:val="24"/>
        </w:rPr>
        <w:t xml:space="preserve">(об отказе в предоставлении) </w:t>
      </w:r>
      <w:r w:rsidRPr="00B90D5F">
        <w:rPr>
          <w:rFonts w:eastAsia="Calibri"/>
          <w:b/>
          <w:sz w:val="24"/>
          <w:szCs w:val="24"/>
        </w:rPr>
        <w:t>муниципальной</w:t>
      </w:r>
      <w:r w:rsidRPr="00B90D5F">
        <w:rPr>
          <w:rFonts w:eastAsiaTheme="minorEastAsia"/>
          <w:b/>
          <w:sz w:val="24"/>
          <w:szCs w:val="24"/>
        </w:rPr>
        <w:t xml:space="preserve"> услуги»  </w:t>
      </w:r>
    </w:p>
    <w:p w:rsidR="00B90D5F" w:rsidRPr="00B90D5F" w:rsidRDefault="00B90D5F" w:rsidP="00B90D5F">
      <w:pPr>
        <w:widowControl w:val="0"/>
        <w:autoSpaceDE w:val="0"/>
        <w:autoSpaceDN w:val="0"/>
        <w:adjustRightInd w:val="0"/>
        <w:jc w:val="center"/>
        <w:outlineLvl w:val="3"/>
        <w:rPr>
          <w:rFonts w:eastAsiaTheme="minorEastAsia"/>
          <w:b/>
          <w:sz w:val="24"/>
          <w:szCs w:val="24"/>
        </w:rPr>
      </w:pPr>
    </w:p>
    <w:p w:rsidR="00B90D5F" w:rsidRPr="00B90D5F" w:rsidRDefault="00B90D5F" w:rsidP="00AE22C3">
      <w:pPr>
        <w:autoSpaceDE w:val="0"/>
        <w:autoSpaceDN w:val="0"/>
        <w:adjustRightInd w:val="0"/>
        <w:ind w:firstLine="567"/>
        <w:jc w:val="both"/>
        <w:rPr>
          <w:rFonts w:eastAsiaTheme="minorEastAsia"/>
          <w:sz w:val="24"/>
          <w:szCs w:val="24"/>
        </w:rPr>
      </w:pPr>
      <w:r w:rsidRPr="00B90D5F">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B90D5F" w:rsidRPr="00B90D5F" w:rsidRDefault="00B90D5F" w:rsidP="00B90D5F">
      <w:pPr>
        <w:autoSpaceDE w:val="0"/>
        <w:autoSpaceDN w:val="0"/>
        <w:adjustRightInd w:val="0"/>
        <w:jc w:val="both"/>
        <w:rPr>
          <w:rFonts w:eastAsia="Calibri"/>
          <w:sz w:val="24"/>
          <w:szCs w:val="24"/>
          <w:lang w:eastAsia="en-US"/>
        </w:rPr>
      </w:pP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 xml:space="preserve">Административная процедура </w:t>
      </w:r>
    </w:p>
    <w:p w:rsidR="00B90D5F" w:rsidRPr="00B90D5F" w:rsidRDefault="00B90D5F" w:rsidP="00B90D5F">
      <w:pPr>
        <w:widowControl w:val="0"/>
        <w:autoSpaceDE w:val="0"/>
        <w:autoSpaceDN w:val="0"/>
        <w:adjustRightInd w:val="0"/>
        <w:jc w:val="center"/>
        <w:rPr>
          <w:rFonts w:eastAsiaTheme="minorEastAsia"/>
          <w:b/>
          <w:sz w:val="24"/>
          <w:szCs w:val="24"/>
        </w:rPr>
      </w:pPr>
      <w:r w:rsidRPr="00B90D5F">
        <w:rPr>
          <w:rFonts w:eastAsiaTheme="minorEastAsia"/>
          <w:b/>
          <w:sz w:val="24"/>
          <w:szCs w:val="24"/>
        </w:rPr>
        <w:t>«Предоставление результата муниципальной услуги»</w:t>
      </w:r>
    </w:p>
    <w:p w:rsidR="00B90D5F" w:rsidRPr="00B90D5F" w:rsidRDefault="00B90D5F" w:rsidP="00B90D5F">
      <w:pPr>
        <w:widowControl w:val="0"/>
        <w:autoSpaceDE w:val="0"/>
        <w:autoSpaceDN w:val="0"/>
        <w:adjustRightInd w:val="0"/>
        <w:jc w:val="center"/>
        <w:rPr>
          <w:rFonts w:eastAsiaTheme="minorEastAsia"/>
          <w:b/>
          <w:sz w:val="24"/>
          <w:szCs w:val="24"/>
        </w:rPr>
      </w:pPr>
    </w:p>
    <w:p w:rsidR="00B90D5F" w:rsidRPr="00B90D5F" w:rsidRDefault="00B90D5F" w:rsidP="00AE22C3">
      <w:pPr>
        <w:widowControl w:val="0"/>
        <w:autoSpaceDE w:val="0"/>
        <w:autoSpaceDN w:val="0"/>
        <w:adjustRightInd w:val="0"/>
        <w:ind w:firstLine="567"/>
        <w:jc w:val="both"/>
        <w:rPr>
          <w:rFonts w:eastAsiaTheme="minorEastAsia"/>
          <w:sz w:val="24"/>
          <w:szCs w:val="24"/>
        </w:rPr>
      </w:pPr>
      <w:r w:rsidRPr="00B90D5F">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C456DF" w:rsidRPr="00C456DF" w:rsidRDefault="00C456DF" w:rsidP="00AE22C3">
      <w:pPr>
        <w:adjustRightInd w:val="0"/>
        <w:ind w:firstLine="567"/>
        <w:jc w:val="both"/>
        <w:rPr>
          <w:rFonts w:eastAsiaTheme="minorEastAsia"/>
          <w:sz w:val="24"/>
          <w:szCs w:val="24"/>
        </w:rPr>
      </w:pPr>
    </w:p>
    <w:p w:rsidR="00C456DF" w:rsidRPr="00C456DF" w:rsidRDefault="00C456DF" w:rsidP="00AE22C3">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w:t>
      </w:r>
      <w:r w:rsidR="00B90D5F">
        <w:rPr>
          <w:rFonts w:eastAsiaTheme="minorEastAsia"/>
          <w:sz w:val="24"/>
          <w:szCs w:val="24"/>
        </w:rPr>
        <w:t>9</w:t>
      </w:r>
      <w:r w:rsidRPr="00C456DF">
        <w:rPr>
          <w:rFonts w:eastAsiaTheme="minorEastAsia"/>
          <w:sz w:val="24"/>
          <w:szCs w:val="24"/>
        </w:rPr>
        <w:t>. приложения 1-</w:t>
      </w:r>
      <w:r w:rsidR="00B90D5F">
        <w:rPr>
          <w:rFonts w:eastAsiaTheme="minorEastAsia"/>
          <w:sz w:val="24"/>
          <w:szCs w:val="24"/>
        </w:rPr>
        <w:t>7</w:t>
      </w:r>
      <w:r w:rsidRPr="00C456DF">
        <w:rPr>
          <w:rFonts w:eastAsiaTheme="minorEastAsia"/>
          <w:sz w:val="24"/>
          <w:szCs w:val="24"/>
        </w:rPr>
        <w:t xml:space="preserve"> к Административному регламенту изложить в редакции согласно приложения к настоящему постановлению.</w:t>
      </w:r>
    </w:p>
    <w:p w:rsidR="00683D44" w:rsidRPr="00766F03" w:rsidRDefault="00683D44" w:rsidP="00C456DF">
      <w:pPr>
        <w:widowControl w:val="0"/>
        <w:autoSpaceDE w:val="0"/>
        <w:autoSpaceDN w:val="0"/>
        <w:adjustRightInd w:val="0"/>
        <w:ind w:firstLine="567"/>
        <w:jc w:val="both"/>
        <w:rPr>
          <w:rFonts w:eastAsiaTheme="minorEastAsia"/>
          <w:sz w:val="24"/>
          <w:szCs w:val="24"/>
        </w:rPr>
      </w:pPr>
    </w:p>
    <w:p w:rsidR="00683D44" w:rsidRPr="00766F03" w:rsidRDefault="00683D44" w:rsidP="00766F03">
      <w:pPr>
        <w:widowControl w:val="0"/>
        <w:autoSpaceDE w:val="0"/>
        <w:autoSpaceDN w:val="0"/>
        <w:adjustRightInd w:val="0"/>
        <w:rPr>
          <w:rFonts w:eastAsiaTheme="minorEastAsia"/>
          <w:sz w:val="24"/>
          <w:szCs w:val="24"/>
        </w:rPr>
      </w:pPr>
    </w:p>
    <w:p w:rsidR="00683D44" w:rsidRPr="00766F03" w:rsidRDefault="00683D44" w:rsidP="00766F03">
      <w:pPr>
        <w:widowControl w:val="0"/>
        <w:autoSpaceDE w:val="0"/>
        <w:autoSpaceDN w:val="0"/>
        <w:adjustRightInd w:val="0"/>
        <w:rPr>
          <w:rFonts w:eastAsiaTheme="minorEastAsia"/>
          <w:sz w:val="24"/>
          <w:szCs w:val="24"/>
        </w:rPr>
      </w:pPr>
    </w:p>
    <w:p w:rsidR="00683D44" w:rsidRPr="00766F03" w:rsidRDefault="00683D44" w:rsidP="00766F03">
      <w:pPr>
        <w:widowControl w:val="0"/>
        <w:autoSpaceDE w:val="0"/>
        <w:autoSpaceDN w:val="0"/>
        <w:adjustRightInd w:val="0"/>
        <w:rPr>
          <w:rFonts w:eastAsiaTheme="minorEastAsia"/>
          <w:sz w:val="24"/>
          <w:szCs w:val="24"/>
        </w:rPr>
      </w:pPr>
    </w:p>
    <w:p w:rsidR="00E711E4" w:rsidRPr="00517D4F" w:rsidRDefault="00E711E4" w:rsidP="00E711E4">
      <w:pPr>
        <w:ind w:right="-1"/>
        <w:jc w:val="right"/>
        <w:rPr>
          <w:rFonts w:eastAsiaTheme="minorEastAsia"/>
        </w:rPr>
      </w:pPr>
      <w:r w:rsidRPr="00517D4F">
        <w:rPr>
          <w:rFonts w:eastAsiaTheme="minorEastAsia"/>
        </w:rPr>
        <w:lastRenderedPageBreak/>
        <w:t xml:space="preserve">Приложение </w:t>
      </w:r>
    </w:p>
    <w:p w:rsidR="00E711E4" w:rsidRPr="00517D4F" w:rsidRDefault="00E711E4" w:rsidP="00E711E4">
      <w:pPr>
        <w:tabs>
          <w:tab w:val="left" w:pos="4111"/>
        </w:tabs>
        <w:ind w:right="-1"/>
        <w:jc w:val="right"/>
        <w:rPr>
          <w:rFonts w:eastAsiaTheme="minorEastAsia"/>
          <w:bCs/>
          <w:spacing w:val="-2"/>
        </w:rPr>
      </w:pPr>
      <w:r w:rsidRPr="00517D4F">
        <w:rPr>
          <w:rFonts w:eastAsiaTheme="minorEastAsia"/>
        </w:rPr>
        <w:t xml:space="preserve"> к и</w:t>
      </w:r>
      <w:r w:rsidRPr="00517D4F">
        <w:rPr>
          <w:rFonts w:eastAsiaTheme="minorEastAsia"/>
          <w:bCs/>
          <w:spacing w:val="-2"/>
        </w:rPr>
        <w:t>зменениям в административный регламент предоставления</w:t>
      </w:r>
    </w:p>
    <w:p w:rsidR="00012F31" w:rsidRPr="00B90D5F" w:rsidRDefault="00E711E4" w:rsidP="00012F31">
      <w:pPr>
        <w:jc w:val="right"/>
      </w:pPr>
      <w:r w:rsidRPr="00517D4F">
        <w:rPr>
          <w:bCs/>
          <w:spacing w:val="-2"/>
        </w:rPr>
        <w:t xml:space="preserve"> муниципальной услуги</w:t>
      </w:r>
      <w:r w:rsidRPr="007E1DEA">
        <w:rPr>
          <w:rFonts w:eastAsiaTheme="minorEastAsia"/>
        </w:rPr>
        <w:t xml:space="preserve"> «</w:t>
      </w:r>
      <w:r w:rsidR="00012F31" w:rsidRPr="00B90D5F">
        <w:t>Предоставление земельного участка,</w:t>
      </w:r>
    </w:p>
    <w:p w:rsidR="00683D44" w:rsidRPr="00683D44" w:rsidRDefault="00012F31" w:rsidP="00012F31">
      <w:pPr>
        <w:widowControl w:val="0"/>
        <w:autoSpaceDE w:val="0"/>
        <w:autoSpaceDN w:val="0"/>
        <w:adjustRightInd w:val="0"/>
        <w:jc w:val="right"/>
        <w:outlineLvl w:val="0"/>
        <w:rPr>
          <w:rFonts w:eastAsiaTheme="majorEastAsia"/>
          <w:color w:val="243F60" w:themeColor="accent1" w:themeShade="7F"/>
        </w:rPr>
      </w:pPr>
      <w:r w:rsidRPr="00B90D5F">
        <w:t xml:space="preserve"> находящегося в муниципальной собственности, на торгах</w:t>
      </w:r>
      <w:r w:rsidR="00683D44" w:rsidRPr="00683D44">
        <w:rPr>
          <w:rFonts w:eastAsiaTheme="majorEastAsia"/>
          <w:color w:val="243F60" w:themeColor="accent1" w:themeShade="7F"/>
        </w:rPr>
        <w:t>»</w:t>
      </w:r>
    </w:p>
    <w:p w:rsidR="00683D44" w:rsidRPr="00683D44" w:rsidRDefault="00683D44" w:rsidP="00683D44">
      <w:pPr>
        <w:autoSpaceDE w:val="0"/>
        <w:autoSpaceDN w:val="0"/>
        <w:adjustRightInd w:val="0"/>
        <w:jc w:val="both"/>
        <w:rPr>
          <w:rFonts w:eastAsiaTheme="minorEastAsia"/>
          <w:sz w:val="24"/>
          <w:szCs w:val="24"/>
        </w:rPr>
      </w:pPr>
    </w:p>
    <w:p w:rsidR="00B90D5F" w:rsidRPr="00B90D5F" w:rsidRDefault="00B90D5F" w:rsidP="00B90D5F">
      <w:pPr>
        <w:autoSpaceDE w:val="0"/>
        <w:autoSpaceDN w:val="0"/>
        <w:adjustRightInd w:val="0"/>
        <w:jc w:val="right"/>
        <w:outlineLvl w:val="0"/>
        <w:rPr>
          <w:rFonts w:eastAsia="Calibri"/>
        </w:rPr>
      </w:pPr>
      <w:r w:rsidRPr="00B90D5F">
        <w:rPr>
          <w:rFonts w:eastAsia="Calibri"/>
        </w:rPr>
        <w:t>«Приложение 1</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rPr>
        <w:t xml:space="preserve"> муниципальной услуги «</w:t>
      </w:r>
      <w:r w:rsidRPr="00B90D5F">
        <w:t>Предоставление земельного участка,</w:t>
      </w:r>
    </w:p>
    <w:p w:rsidR="00B90D5F" w:rsidRPr="00B90D5F" w:rsidRDefault="00B90D5F" w:rsidP="00B90D5F">
      <w:pPr>
        <w:jc w:val="right"/>
        <w:rPr>
          <w:rFonts w:eastAsia="Calibri"/>
        </w:rPr>
      </w:pPr>
      <w:r w:rsidRPr="00B90D5F">
        <w:t xml:space="preserve"> находящегося в муниципальной собственности, на торгах</w:t>
      </w:r>
      <w:r w:rsidRPr="00B90D5F">
        <w:rPr>
          <w:rFonts w:eastAsia="Calibri"/>
        </w:rPr>
        <w:t>»</w:t>
      </w:r>
    </w:p>
    <w:tbl>
      <w:tblPr>
        <w:tblpPr w:leftFromText="180" w:rightFromText="180" w:vertAnchor="page" w:horzAnchor="margin" w:tblpY="3241"/>
        <w:tblW w:w="5000" w:type="pct"/>
        <w:tblLook w:val="04A0" w:firstRow="1" w:lastRow="0" w:firstColumn="1" w:lastColumn="0" w:noHBand="0" w:noVBand="1"/>
      </w:tblPr>
      <w:tblGrid>
        <w:gridCol w:w="1980"/>
        <w:gridCol w:w="1871"/>
        <w:gridCol w:w="1006"/>
        <w:gridCol w:w="4857"/>
      </w:tblGrid>
      <w:tr w:rsidR="00012F31" w:rsidRPr="00B90D5F" w:rsidTr="00012F31">
        <w:tc>
          <w:tcPr>
            <w:tcW w:w="1019" w:type="pct"/>
            <w:tcBorders>
              <w:top w:val="single" w:sz="4" w:space="0" w:color="auto"/>
              <w:left w:val="nil"/>
              <w:bottom w:val="nil"/>
              <w:right w:val="nil"/>
            </w:tcBorders>
            <w:shd w:val="clear" w:color="auto" w:fill="auto"/>
          </w:tcPr>
          <w:p w:rsidR="00012F31" w:rsidRPr="00B90D5F" w:rsidRDefault="00012F31" w:rsidP="00012F31">
            <w:pPr>
              <w:jc w:val="center"/>
              <w:rPr>
                <w:sz w:val="24"/>
                <w:szCs w:val="24"/>
              </w:rPr>
            </w:pPr>
          </w:p>
        </w:tc>
        <w:tc>
          <w:tcPr>
            <w:tcW w:w="963" w:type="pct"/>
            <w:tcBorders>
              <w:top w:val="single" w:sz="4" w:space="0" w:color="auto"/>
              <w:left w:val="nil"/>
              <w:bottom w:val="nil"/>
              <w:right w:val="nil"/>
            </w:tcBorders>
            <w:shd w:val="clear" w:color="auto" w:fill="auto"/>
          </w:tcPr>
          <w:p w:rsidR="00012F31" w:rsidRPr="00B90D5F" w:rsidRDefault="00012F31" w:rsidP="00012F31">
            <w:pPr>
              <w:jc w:val="center"/>
              <w:rPr>
                <w:sz w:val="24"/>
                <w:szCs w:val="24"/>
              </w:rPr>
            </w:pPr>
          </w:p>
        </w:tc>
        <w:tc>
          <w:tcPr>
            <w:tcW w:w="518" w:type="pct"/>
            <w:shd w:val="clear" w:color="auto" w:fill="auto"/>
          </w:tcPr>
          <w:p w:rsidR="00012F31" w:rsidRPr="00B90D5F" w:rsidRDefault="00012F31" w:rsidP="00012F31">
            <w:pPr>
              <w:jc w:val="center"/>
              <w:rPr>
                <w:sz w:val="24"/>
                <w:szCs w:val="24"/>
              </w:rPr>
            </w:pPr>
          </w:p>
        </w:tc>
        <w:tc>
          <w:tcPr>
            <w:tcW w:w="2500" w:type="pct"/>
            <w:tcBorders>
              <w:top w:val="single" w:sz="4" w:space="0" w:color="auto"/>
              <w:left w:val="nil"/>
              <w:bottom w:val="nil"/>
              <w:right w:val="nil"/>
            </w:tcBorders>
            <w:shd w:val="clear" w:color="auto" w:fill="auto"/>
            <w:hideMark/>
          </w:tcPr>
          <w:p w:rsidR="00012F31" w:rsidRPr="00B90D5F" w:rsidRDefault="00012F31" w:rsidP="00012F31">
            <w:pPr>
              <w:jc w:val="center"/>
            </w:pPr>
            <w:r w:rsidRPr="00B90D5F">
              <w:t>Орган, обрабатывающий запрос на предоставление услуги</w:t>
            </w:r>
          </w:p>
        </w:tc>
      </w:tr>
    </w:tbl>
    <w:p w:rsidR="00B90D5F" w:rsidRPr="00B90D5F" w:rsidRDefault="00B90D5F" w:rsidP="00B90D5F">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B90D5F" w:rsidRPr="00B90D5F" w:rsidTr="00B457D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012F31" w:rsidRDefault="00012F31"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B90D5F" w:rsidRPr="00B90D5F" w:rsidTr="00012F31">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012F31">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012F31">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012F31">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012F31">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012F31">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B90D5F" w:rsidRPr="00B90D5F" w:rsidRDefault="00B90D5F" w:rsidP="00B90D5F">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012F31">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012F3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p w:rsidR="00B90D5F" w:rsidRPr="00B90D5F" w:rsidRDefault="00B90D5F" w:rsidP="00B90D5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B90D5F" w:rsidRPr="00B90D5F" w:rsidTr="00B457DB">
        <w:trPr>
          <w:trHeight w:val="20"/>
          <w:jc w:val="center"/>
        </w:trPr>
        <w:tc>
          <w:tcPr>
            <w:tcW w:w="5000" w:type="pct"/>
            <w:gridSpan w:val="3"/>
            <w:tcMar>
              <w:top w:w="0" w:type="dxa"/>
              <w:left w:w="75" w:type="dxa"/>
              <w:bottom w:w="0" w:type="dxa"/>
              <w:right w:w="75" w:type="dxa"/>
            </w:tcMar>
            <w:vAlign w:val="center"/>
          </w:tcPr>
          <w:p w:rsidR="00B90D5F" w:rsidRPr="00B90D5F" w:rsidRDefault="00B90D5F" w:rsidP="00B90D5F">
            <w:pPr>
              <w:jc w:val="both"/>
              <w:rPr>
                <w:rFonts w:eastAsia="Calibri"/>
                <w:sz w:val="24"/>
                <w:szCs w:val="24"/>
              </w:rPr>
            </w:pPr>
            <w:r w:rsidRPr="00B90D5F">
              <w:rPr>
                <w:rFonts w:eastAsia="Calibri"/>
                <w:sz w:val="24"/>
                <w:szCs w:val="24"/>
              </w:rPr>
              <w:t>Прошу предоставить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B90D5F" w:rsidRPr="00B90D5F" w:rsidRDefault="00B90D5F" w:rsidP="00B90D5F">
            <w:pPr>
              <w:jc w:val="both"/>
              <w:rPr>
                <w:rFonts w:eastAsia="Calibri"/>
                <w:sz w:val="24"/>
                <w:szCs w:val="24"/>
              </w:rPr>
            </w:pPr>
            <w:r w:rsidRPr="00B90D5F">
              <w:rPr>
                <w:rFonts w:eastAsia="Calibri"/>
                <w:sz w:val="24"/>
                <w:szCs w:val="24"/>
              </w:rPr>
              <w:t>(</w:t>
            </w:r>
            <w:r w:rsidRPr="00B90D5F">
              <w:rPr>
                <w:rFonts w:eastAsia="Calibri"/>
                <w:i/>
                <w:sz w:val="24"/>
                <w:szCs w:val="24"/>
              </w:rPr>
              <w:t xml:space="preserve">указать основание со ссылкой на статьи 39.3, 39.6 Земельного кодекса Российской </w:t>
            </w:r>
            <w:r w:rsidRPr="00B90D5F">
              <w:rPr>
                <w:rFonts w:eastAsia="Calibri"/>
                <w:i/>
                <w:sz w:val="24"/>
                <w:szCs w:val="24"/>
              </w:rPr>
              <w:lastRenderedPageBreak/>
              <w:t>Федерации</w:t>
            </w:r>
            <w:r w:rsidRPr="00B90D5F">
              <w:rPr>
                <w:rFonts w:eastAsia="Calibri"/>
                <w:sz w:val="24"/>
                <w:szCs w:val="24"/>
              </w:rPr>
              <w:t>).</w:t>
            </w:r>
          </w:p>
          <w:p w:rsidR="00B90D5F" w:rsidRPr="00B90D5F" w:rsidRDefault="00B90D5F" w:rsidP="00B90D5F">
            <w:pPr>
              <w:rPr>
                <w:rFonts w:eastAsia="Calibri"/>
                <w:sz w:val="24"/>
                <w:szCs w:val="24"/>
              </w:rPr>
            </w:pPr>
            <w:r w:rsidRPr="00B90D5F">
              <w:rPr>
                <w:rFonts w:eastAsia="Calibri"/>
                <w:sz w:val="24"/>
                <w:szCs w:val="24"/>
              </w:rPr>
              <w:t xml:space="preserve"> </w:t>
            </w:r>
          </w:p>
        </w:tc>
      </w:tr>
      <w:tr w:rsidR="00B90D5F" w:rsidRPr="00B90D5F" w:rsidTr="00B457D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lastRenderedPageBreak/>
              <w:t>Представлены следующие документы:</w:t>
            </w:r>
          </w:p>
        </w:tc>
      </w:tr>
      <w:tr w:rsidR="00B90D5F" w:rsidRPr="00B90D5F" w:rsidTr="00B457D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p>
        </w:tc>
      </w:tr>
    </w:tbl>
    <w:p w:rsidR="00B90D5F" w:rsidRPr="00B90D5F" w:rsidRDefault="00B90D5F" w:rsidP="00B90D5F">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bottom w:val="single" w:sz="4" w:space="0" w:color="auto"/>
              <w:right w:val="nil"/>
            </w:tcBorders>
          </w:tcPr>
          <w:p w:rsidR="00B90D5F" w:rsidRPr="00B90D5F" w:rsidRDefault="00B90D5F" w:rsidP="00B90D5F">
            <w:pPr>
              <w:rPr>
                <w:rFonts w:eastAsia="Calibri"/>
                <w:sz w:val="24"/>
                <w:szCs w:val="24"/>
              </w:rPr>
            </w:pPr>
          </w:p>
        </w:tc>
        <w:tc>
          <w:tcPr>
            <w:tcW w:w="887" w:type="dxa"/>
          </w:tcPr>
          <w:p w:rsidR="00B90D5F" w:rsidRPr="00B90D5F" w:rsidRDefault="00B90D5F" w:rsidP="00B90D5F">
            <w:pPr>
              <w:rPr>
                <w:rFonts w:eastAsia="Calibri"/>
                <w:sz w:val="24"/>
                <w:szCs w:val="24"/>
              </w:rPr>
            </w:pPr>
          </w:p>
        </w:tc>
        <w:tc>
          <w:tcPr>
            <w:tcW w:w="5103" w:type="dxa"/>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Default="00B90D5F" w:rsidP="00B90D5F">
      <w:pPr>
        <w:widowControl w:val="0"/>
        <w:autoSpaceDE w:val="0"/>
        <w:autoSpaceDN w:val="0"/>
        <w:adjustRightInd w:val="0"/>
        <w:jc w:val="right"/>
        <w:outlineLvl w:val="1"/>
        <w:rPr>
          <w:sz w:val="24"/>
          <w:szCs w:val="24"/>
        </w:rPr>
      </w:pPr>
    </w:p>
    <w:p w:rsidR="00012F31" w:rsidRDefault="00012F31" w:rsidP="00B90D5F">
      <w:pPr>
        <w:widowControl w:val="0"/>
        <w:autoSpaceDE w:val="0"/>
        <w:autoSpaceDN w:val="0"/>
        <w:adjustRightInd w:val="0"/>
        <w:jc w:val="right"/>
        <w:outlineLvl w:val="1"/>
        <w:rPr>
          <w:sz w:val="24"/>
          <w:szCs w:val="24"/>
        </w:rPr>
      </w:pPr>
    </w:p>
    <w:p w:rsidR="00012F31" w:rsidRDefault="00012F31" w:rsidP="00B90D5F">
      <w:pPr>
        <w:widowControl w:val="0"/>
        <w:autoSpaceDE w:val="0"/>
        <w:autoSpaceDN w:val="0"/>
        <w:adjustRightInd w:val="0"/>
        <w:jc w:val="right"/>
        <w:outlineLvl w:val="1"/>
        <w:rPr>
          <w:sz w:val="24"/>
          <w:szCs w:val="24"/>
        </w:rPr>
      </w:pPr>
    </w:p>
    <w:p w:rsidR="00012F31" w:rsidRPr="00B90D5F" w:rsidRDefault="00012F31"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2</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rPr>
        <w:t xml:space="preserve"> муниципальной услуги «</w:t>
      </w:r>
      <w:r w:rsidRPr="00B90D5F">
        <w:t>Предоставление земельного участка,</w:t>
      </w:r>
    </w:p>
    <w:p w:rsidR="00B90D5F" w:rsidRPr="00B90D5F" w:rsidRDefault="00B90D5F" w:rsidP="00B90D5F">
      <w:pPr>
        <w:jc w:val="right"/>
        <w:rPr>
          <w:rFonts w:eastAsia="Calibri"/>
        </w:rPr>
      </w:pPr>
      <w:r w:rsidRPr="00B90D5F">
        <w:t xml:space="preserve"> находящегося в муниципальной собственности, на торгах</w:t>
      </w:r>
      <w:r w:rsidRPr="00B90D5F">
        <w:rPr>
          <w:rFonts w:eastAsia="Calibri"/>
        </w:rPr>
        <w:t>»</w:t>
      </w:r>
    </w:p>
    <w:p w:rsidR="00B90D5F" w:rsidRPr="00B90D5F" w:rsidRDefault="00B90D5F" w:rsidP="00B90D5F">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B90D5F" w:rsidRPr="00B90D5F" w:rsidTr="00B457DB">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B90D5F" w:rsidRPr="00B90D5F" w:rsidRDefault="00B90D5F" w:rsidP="00B90D5F">
            <w:pPr>
              <w:autoSpaceDE w:val="0"/>
              <w:autoSpaceDN w:val="0"/>
              <w:jc w:val="center"/>
              <w:rPr>
                <w:rFonts w:eastAsia="Calibri"/>
                <w:b/>
                <w:bCs/>
                <w:sz w:val="24"/>
                <w:szCs w:val="24"/>
                <w:vertAlign w:val="superscript"/>
              </w:rPr>
            </w:pPr>
            <w:r w:rsidRPr="00B90D5F">
              <w:rPr>
                <w:rFonts w:eastAsia="Calibri"/>
                <w:b/>
                <w:bCs/>
                <w:sz w:val="24"/>
                <w:szCs w:val="24"/>
              </w:rPr>
              <w:t>Почтовый адрес индивидуального предпринимателя</w:t>
            </w: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B90D5F" w:rsidRPr="00B90D5F" w:rsidTr="00B457DB">
        <w:tc>
          <w:tcPr>
            <w:tcW w:w="1019" w:type="pct"/>
            <w:tcBorders>
              <w:top w:val="single" w:sz="4" w:space="0" w:color="auto"/>
              <w:left w:val="nil"/>
              <w:bottom w:val="nil"/>
              <w:right w:val="nil"/>
            </w:tcBorders>
            <w:shd w:val="clear" w:color="auto" w:fill="auto"/>
          </w:tcPr>
          <w:p w:rsidR="00B90D5F" w:rsidRPr="00B90D5F" w:rsidRDefault="00B90D5F" w:rsidP="00B90D5F">
            <w:pPr>
              <w:jc w:val="center"/>
              <w:rPr>
                <w:sz w:val="24"/>
                <w:szCs w:val="24"/>
              </w:rPr>
            </w:pPr>
          </w:p>
        </w:tc>
        <w:tc>
          <w:tcPr>
            <w:tcW w:w="963" w:type="pct"/>
            <w:tcBorders>
              <w:top w:val="single" w:sz="4" w:space="0" w:color="auto"/>
              <w:left w:val="nil"/>
              <w:bottom w:val="nil"/>
              <w:right w:val="nil"/>
            </w:tcBorders>
            <w:shd w:val="clear" w:color="auto" w:fill="auto"/>
          </w:tcPr>
          <w:p w:rsidR="00B90D5F" w:rsidRPr="00B90D5F" w:rsidRDefault="00B90D5F" w:rsidP="00B90D5F">
            <w:pPr>
              <w:jc w:val="center"/>
              <w:rPr>
                <w:sz w:val="24"/>
                <w:szCs w:val="24"/>
              </w:rPr>
            </w:pPr>
          </w:p>
        </w:tc>
        <w:tc>
          <w:tcPr>
            <w:tcW w:w="518" w:type="pct"/>
            <w:shd w:val="clear" w:color="auto" w:fill="auto"/>
          </w:tcPr>
          <w:p w:rsidR="00B90D5F" w:rsidRPr="00B90D5F" w:rsidRDefault="00B90D5F" w:rsidP="00B90D5F">
            <w:pPr>
              <w:jc w:val="center"/>
              <w:rPr>
                <w:sz w:val="24"/>
                <w:szCs w:val="24"/>
              </w:rPr>
            </w:pPr>
          </w:p>
        </w:tc>
        <w:tc>
          <w:tcPr>
            <w:tcW w:w="2500" w:type="pct"/>
            <w:tcBorders>
              <w:top w:val="single" w:sz="4" w:space="0" w:color="auto"/>
              <w:left w:val="nil"/>
              <w:bottom w:val="nil"/>
              <w:right w:val="nil"/>
            </w:tcBorders>
            <w:shd w:val="clear" w:color="auto" w:fill="auto"/>
            <w:hideMark/>
          </w:tcPr>
          <w:p w:rsidR="00B90D5F" w:rsidRPr="00B90D5F" w:rsidRDefault="00B90D5F" w:rsidP="00B90D5F">
            <w:pPr>
              <w:jc w:val="center"/>
            </w:pPr>
            <w:r w:rsidRPr="00B90D5F">
              <w:t>Орган, обрабатывающий запрос на предоставление услуги</w:t>
            </w:r>
          </w:p>
        </w:tc>
      </w:tr>
    </w:tbl>
    <w:p w:rsidR="00B90D5F" w:rsidRPr="00B90D5F" w:rsidRDefault="00B90D5F"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p w:rsidR="00B90D5F" w:rsidRPr="00B90D5F" w:rsidRDefault="00B90D5F" w:rsidP="00B90D5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B90D5F" w:rsidRPr="00B90D5F" w:rsidTr="00B457DB">
        <w:trPr>
          <w:trHeight w:val="20"/>
          <w:jc w:val="center"/>
        </w:trPr>
        <w:tc>
          <w:tcPr>
            <w:tcW w:w="5000" w:type="pct"/>
            <w:gridSpan w:val="10"/>
            <w:tcMar>
              <w:top w:w="0" w:type="dxa"/>
              <w:left w:w="75" w:type="dxa"/>
              <w:bottom w:w="0" w:type="dxa"/>
              <w:right w:w="75" w:type="dxa"/>
            </w:tcMar>
            <w:vAlign w:val="center"/>
          </w:tcPr>
          <w:p w:rsidR="00B90D5F" w:rsidRPr="00B90D5F" w:rsidRDefault="00B90D5F" w:rsidP="00B90D5F">
            <w:pPr>
              <w:jc w:val="both"/>
              <w:rPr>
                <w:rFonts w:eastAsia="Calibri"/>
                <w:sz w:val="24"/>
                <w:szCs w:val="24"/>
              </w:rPr>
            </w:pPr>
            <w:r w:rsidRPr="00B90D5F">
              <w:rPr>
                <w:rFonts w:eastAsia="Calibri"/>
                <w:sz w:val="24"/>
                <w:szCs w:val="24"/>
              </w:rPr>
              <w:t>Прошу предоставить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t xml:space="preserve"> </w:t>
            </w:r>
          </w:p>
          <w:p w:rsidR="00B90D5F" w:rsidRPr="00B90D5F" w:rsidRDefault="00B90D5F" w:rsidP="00B90D5F">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B90D5F" w:rsidRPr="00B90D5F" w:rsidRDefault="00B90D5F" w:rsidP="00B90D5F">
            <w:pPr>
              <w:rPr>
                <w:rFonts w:eastAsia="Calibri"/>
                <w:sz w:val="24"/>
                <w:szCs w:val="24"/>
              </w:rPr>
            </w:pPr>
            <w:r w:rsidRPr="00B90D5F">
              <w:rPr>
                <w:rFonts w:eastAsia="Calibri"/>
                <w:sz w:val="24"/>
                <w:szCs w:val="24"/>
              </w:rPr>
              <w:t xml:space="preserve"> </w:t>
            </w: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B457D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B90D5F" w:rsidRPr="00B90D5F" w:rsidTr="00B457DB">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bottom w:val="single" w:sz="4" w:space="0" w:color="auto"/>
              <w:right w:val="nil"/>
            </w:tcBorders>
          </w:tcPr>
          <w:p w:rsidR="00B90D5F" w:rsidRPr="00B90D5F" w:rsidRDefault="00B90D5F" w:rsidP="00B90D5F">
            <w:pPr>
              <w:rPr>
                <w:rFonts w:eastAsia="Calibri"/>
                <w:sz w:val="24"/>
                <w:szCs w:val="24"/>
              </w:rPr>
            </w:pPr>
          </w:p>
        </w:tc>
        <w:tc>
          <w:tcPr>
            <w:tcW w:w="887" w:type="dxa"/>
          </w:tcPr>
          <w:p w:rsidR="00B90D5F" w:rsidRPr="00B90D5F" w:rsidRDefault="00B90D5F" w:rsidP="00B90D5F">
            <w:pPr>
              <w:rPr>
                <w:rFonts w:eastAsia="Calibri"/>
                <w:sz w:val="24"/>
                <w:szCs w:val="24"/>
              </w:rPr>
            </w:pPr>
          </w:p>
        </w:tc>
        <w:tc>
          <w:tcPr>
            <w:tcW w:w="5103" w:type="dxa"/>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widowControl w:val="0"/>
        <w:autoSpaceDE w:val="0"/>
        <w:autoSpaceDN w:val="0"/>
        <w:adjustRightInd w:val="0"/>
        <w:jc w:val="right"/>
        <w:outlineLvl w:val="1"/>
        <w:rPr>
          <w:sz w:val="24"/>
          <w:szCs w:val="24"/>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3</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rPr>
        <w:t xml:space="preserve"> муниципальной услуги «</w:t>
      </w:r>
      <w:r w:rsidRPr="00B90D5F">
        <w:t xml:space="preserve">Предоставление земельного участка, </w:t>
      </w:r>
    </w:p>
    <w:p w:rsidR="00B90D5F" w:rsidRPr="00B90D5F" w:rsidRDefault="00B90D5F" w:rsidP="00B90D5F">
      <w:pPr>
        <w:jc w:val="right"/>
        <w:rPr>
          <w:rFonts w:eastAsia="Calibri"/>
        </w:rPr>
      </w:pPr>
      <w:r w:rsidRPr="00B90D5F">
        <w:t>находящегося в муниципальной собственности, на торгах</w:t>
      </w:r>
      <w:r w:rsidRPr="00B90D5F">
        <w:rPr>
          <w:rFonts w:eastAsia="Calibri"/>
        </w:rPr>
        <w:t>»</w:t>
      </w:r>
    </w:p>
    <w:p w:rsidR="00B90D5F" w:rsidRPr="00B90D5F" w:rsidRDefault="00B90D5F" w:rsidP="00B90D5F">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B90D5F" w:rsidRPr="00B90D5F" w:rsidTr="00B457DB">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hideMark/>
                </w:tcPr>
                <w:p w:rsidR="00B90D5F" w:rsidRPr="00B90D5F" w:rsidRDefault="00B90D5F" w:rsidP="00B90D5F">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Calibri"/>
                      <w:u w:val="single"/>
                    </w:rPr>
                  </w:pPr>
                </w:p>
              </w:tc>
              <w:tc>
                <w:tcPr>
                  <w:tcW w:w="518" w:type="pct"/>
                  <w:tcBorders>
                    <w:top w:val="nil"/>
                    <w:left w:val="single" w:sz="4" w:space="0" w:color="auto"/>
                    <w:bottom w:val="nil"/>
                    <w:right w:val="nil"/>
                  </w:tcBorders>
                </w:tcPr>
                <w:p w:rsidR="00B90D5F" w:rsidRPr="00B90D5F" w:rsidRDefault="00B90D5F" w:rsidP="00B90D5F">
                  <w:pPr>
                    <w:rPr>
                      <w:rFonts w:eastAsia="Calibri"/>
                      <w:u w:val="single"/>
                    </w:rPr>
                  </w:pPr>
                </w:p>
              </w:tc>
              <w:tc>
                <w:tcPr>
                  <w:tcW w:w="2500" w:type="pct"/>
                  <w:tcBorders>
                    <w:top w:val="nil"/>
                    <w:left w:val="nil"/>
                    <w:bottom w:val="single" w:sz="4" w:space="0" w:color="auto"/>
                    <w:right w:val="nil"/>
                  </w:tcBorders>
                </w:tcPr>
                <w:p w:rsidR="00B90D5F" w:rsidRPr="00B90D5F" w:rsidRDefault="00B90D5F" w:rsidP="00B90D5F">
                  <w:pPr>
                    <w:rPr>
                      <w:rFonts w:eastAsia="Calibri"/>
                      <w:u w:val="single"/>
                    </w:rPr>
                  </w:pPr>
                </w:p>
              </w:tc>
            </w:tr>
            <w:tr w:rsidR="00B90D5F" w:rsidRPr="00B90D5F" w:rsidTr="00B457DB">
              <w:tc>
                <w:tcPr>
                  <w:tcW w:w="1019" w:type="pct"/>
                  <w:tcBorders>
                    <w:top w:val="single" w:sz="4" w:space="0" w:color="auto"/>
                    <w:left w:val="nil"/>
                    <w:bottom w:val="nil"/>
                    <w:right w:val="nil"/>
                  </w:tcBorders>
                </w:tcPr>
                <w:p w:rsidR="00B90D5F" w:rsidRPr="00B90D5F" w:rsidRDefault="00B90D5F" w:rsidP="00B90D5F">
                  <w:pPr>
                    <w:jc w:val="center"/>
                    <w:rPr>
                      <w:rFonts w:eastAsia="Calibri"/>
                    </w:rPr>
                  </w:pPr>
                </w:p>
              </w:tc>
              <w:tc>
                <w:tcPr>
                  <w:tcW w:w="963" w:type="pct"/>
                  <w:tcBorders>
                    <w:top w:val="single" w:sz="4" w:space="0" w:color="auto"/>
                    <w:left w:val="nil"/>
                    <w:bottom w:val="nil"/>
                    <w:right w:val="nil"/>
                  </w:tcBorders>
                </w:tcPr>
                <w:p w:rsidR="00B90D5F" w:rsidRPr="00B90D5F" w:rsidRDefault="00B90D5F" w:rsidP="00B90D5F">
                  <w:pPr>
                    <w:jc w:val="center"/>
                    <w:rPr>
                      <w:rFonts w:eastAsia="Calibri"/>
                    </w:rPr>
                  </w:pPr>
                </w:p>
              </w:tc>
              <w:tc>
                <w:tcPr>
                  <w:tcW w:w="518" w:type="pct"/>
                </w:tcPr>
                <w:p w:rsidR="00B90D5F" w:rsidRPr="00B90D5F" w:rsidRDefault="00B90D5F" w:rsidP="00B90D5F">
                  <w:pPr>
                    <w:jc w:val="center"/>
                    <w:rPr>
                      <w:rFonts w:eastAsia="Calibri"/>
                    </w:rPr>
                  </w:pPr>
                </w:p>
              </w:tc>
              <w:tc>
                <w:tcPr>
                  <w:tcW w:w="2500" w:type="pct"/>
                  <w:tcBorders>
                    <w:top w:val="single" w:sz="4" w:space="0" w:color="auto"/>
                    <w:left w:val="nil"/>
                    <w:bottom w:val="nil"/>
                    <w:right w:val="nil"/>
                  </w:tcBorders>
                </w:tcPr>
                <w:p w:rsidR="00B90D5F" w:rsidRPr="00B90D5F" w:rsidRDefault="00B90D5F" w:rsidP="00B90D5F">
                  <w:pPr>
                    <w:jc w:val="center"/>
                    <w:rPr>
                      <w:rFonts w:eastAsia="Calibri"/>
                    </w:rPr>
                  </w:pPr>
                  <w:r w:rsidRPr="00B90D5F">
                    <w:rPr>
                      <w:rFonts w:eastAsia="Calibri"/>
                    </w:rPr>
                    <w:t>Орган, обрабатывающий запрос на предоставление услуги</w:t>
                  </w:r>
                </w:p>
              </w:tc>
            </w:tr>
          </w:tbl>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B90D5F" w:rsidRPr="00B90D5F" w:rsidTr="00B457DB">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B90D5F" w:rsidRPr="00B90D5F" w:rsidTr="00B457DB">
        <w:trPr>
          <w:gridBefore w:val="1"/>
          <w:wBefore w:w="17" w:type="pct"/>
          <w:trHeight w:val="20"/>
          <w:jc w:val="center"/>
        </w:trPr>
        <w:tc>
          <w:tcPr>
            <w:tcW w:w="4983" w:type="pct"/>
            <w:gridSpan w:val="6"/>
            <w:tcMar>
              <w:top w:w="0" w:type="dxa"/>
              <w:left w:w="75" w:type="dxa"/>
              <w:bottom w:w="0" w:type="dxa"/>
              <w:right w:w="75" w:type="dxa"/>
            </w:tcMar>
            <w:vAlign w:val="center"/>
          </w:tcPr>
          <w:p w:rsidR="00B90D5F" w:rsidRPr="00B90D5F" w:rsidRDefault="00B90D5F" w:rsidP="00B90D5F">
            <w:pPr>
              <w:rPr>
                <w:rFonts w:eastAsia="Calibri"/>
                <w:sz w:val="24"/>
                <w:szCs w:val="24"/>
              </w:rPr>
            </w:pPr>
            <w:r w:rsidRPr="00B90D5F">
              <w:rPr>
                <w:rFonts w:eastAsia="Calibri"/>
                <w:sz w:val="24"/>
                <w:szCs w:val="24"/>
              </w:rPr>
              <w:t xml:space="preserve"> </w:t>
            </w:r>
          </w:p>
          <w:p w:rsidR="00B90D5F" w:rsidRPr="00B90D5F" w:rsidRDefault="00B90D5F" w:rsidP="00B90D5F">
            <w:pPr>
              <w:jc w:val="both"/>
              <w:rPr>
                <w:rFonts w:eastAsia="Calibri"/>
                <w:sz w:val="24"/>
                <w:szCs w:val="24"/>
              </w:rPr>
            </w:pPr>
            <w:r w:rsidRPr="00B90D5F">
              <w:rPr>
                <w:rFonts w:eastAsia="Calibri"/>
                <w:sz w:val="24"/>
                <w:szCs w:val="24"/>
              </w:rPr>
              <w:t>Прошу предоставить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B90D5F" w:rsidRPr="00B90D5F" w:rsidRDefault="00B90D5F" w:rsidP="00B90D5F">
            <w:pPr>
              <w:rPr>
                <w:rFonts w:eastAsia="Calibri"/>
                <w:sz w:val="24"/>
                <w:szCs w:val="24"/>
              </w:rPr>
            </w:pPr>
          </w:p>
          <w:p w:rsidR="00B90D5F" w:rsidRPr="00B90D5F" w:rsidRDefault="00B90D5F" w:rsidP="00B90D5F">
            <w:pPr>
              <w:rPr>
                <w:rFonts w:eastAsia="Calibri"/>
                <w:sz w:val="24"/>
                <w:szCs w:val="24"/>
              </w:rPr>
            </w:pPr>
          </w:p>
        </w:tc>
        <w:tc>
          <w:tcPr>
            <w:tcW w:w="465" w:type="pct"/>
            <w:gridSpan w:val="2"/>
          </w:tcPr>
          <w:p w:rsidR="00B90D5F" w:rsidRPr="00B90D5F" w:rsidRDefault="00B90D5F" w:rsidP="00B90D5F">
            <w:pPr>
              <w:rPr>
                <w:rFonts w:eastAsia="Calibri"/>
                <w:sz w:val="24"/>
                <w:szCs w:val="24"/>
              </w:rPr>
            </w:pPr>
          </w:p>
        </w:tc>
        <w:tc>
          <w:tcPr>
            <w:tcW w:w="2675" w:type="pct"/>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465" w:type="pct"/>
            <w:gridSpan w:val="2"/>
          </w:tcPr>
          <w:p w:rsidR="00B90D5F" w:rsidRPr="00B90D5F" w:rsidRDefault="00B90D5F" w:rsidP="00B90D5F">
            <w:pPr>
              <w:jc w:val="center"/>
              <w:rPr>
                <w:rFonts w:eastAsia="Calibri"/>
              </w:rPr>
            </w:pPr>
          </w:p>
        </w:tc>
        <w:tc>
          <w:tcPr>
            <w:tcW w:w="2675" w:type="pct"/>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rPr>
          <w:rFonts w:eastAsia="Calibri"/>
          <w:sz w:val="24"/>
          <w:szCs w:val="24"/>
        </w:rPr>
      </w:pPr>
    </w:p>
    <w:p w:rsidR="00B90D5F" w:rsidRPr="00B90D5F" w:rsidRDefault="00B90D5F" w:rsidP="00B90D5F">
      <w:pPr>
        <w:widowControl w:val="0"/>
        <w:autoSpaceDE w:val="0"/>
        <w:autoSpaceDN w:val="0"/>
        <w:adjustRightInd w:val="0"/>
        <w:jc w:val="right"/>
        <w:rPr>
          <w:sz w:val="24"/>
          <w:szCs w:val="24"/>
        </w:rPr>
      </w:pPr>
    </w:p>
    <w:p w:rsidR="00B90D5F" w:rsidRPr="00B90D5F" w:rsidRDefault="00B90D5F" w:rsidP="00B90D5F">
      <w:pPr>
        <w:rPr>
          <w:sz w:val="24"/>
          <w:szCs w:val="24"/>
        </w:rPr>
      </w:pPr>
    </w:p>
    <w:p w:rsidR="00B90D5F" w:rsidRPr="00B90D5F" w:rsidRDefault="00B90D5F" w:rsidP="00B90D5F">
      <w:pPr>
        <w:tabs>
          <w:tab w:val="left" w:pos="5651"/>
        </w:tabs>
        <w:rPr>
          <w:sz w:val="24"/>
          <w:szCs w:val="24"/>
        </w:rPr>
      </w:pPr>
      <w:r w:rsidRPr="00B90D5F">
        <w:rPr>
          <w:sz w:val="24"/>
          <w:szCs w:val="24"/>
        </w:rPr>
        <w:t xml:space="preserve">                                                                                                                                               </w:t>
      </w:r>
    </w:p>
    <w:p w:rsidR="00B90D5F" w:rsidRPr="00B90D5F" w:rsidRDefault="00B90D5F" w:rsidP="00B90D5F">
      <w:pPr>
        <w:tabs>
          <w:tab w:val="left" w:pos="8670"/>
        </w:tabs>
        <w:rPr>
          <w:b/>
          <w:sz w:val="24"/>
          <w:szCs w:val="24"/>
        </w:rPr>
      </w:pPr>
    </w:p>
    <w:p w:rsidR="00B90D5F" w:rsidRPr="00B90D5F" w:rsidRDefault="00B90D5F" w:rsidP="00B90D5F">
      <w:pPr>
        <w:autoSpaceDE w:val="0"/>
        <w:autoSpaceDN w:val="0"/>
        <w:adjustRightInd w:val="0"/>
        <w:jc w:val="right"/>
        <w:rPr>
          <w:sz w:val="24"/>
          <w:szCs w:val="24"/>
        </w:rPr>
      </w:pPr>
    </w:p>
    <w:p w:rsidR="00B90D5F" w:rsidRPr="00B90D5F" w:rsidRDefault="00B90D5F" w:rsidP="00B90D5F">
      <w:pPr>
        <w:autoSpaceDE w:val="0"/>
        <w:autoSpaceDN w:val="0"/>
        <w:adjustRightInd w:val="0"/>
        <w:jc w:val="right"/>
        <w:rPr>
          <w:sz w:val="24"/>
          <w:szCs w:val="24"/>
        </w:rPr>
      </w:pPr>
    </w:p>
    <w:p w:rsidR="00B90D5F" w:rsidRPr="00B90D5F" w:rsidRDefault="00B90D5F" w:rsidP="00B90D5F">
      <w:pPr>
        <w:autoSpaceDE w:val="0"/>
        <w:autoSpaceDN w:val="0"/>
        <w:adjustRightInd w:val="0"/>
        <w:jc w:val="right"/>
        <w:rPr>
          <w:sz w:val="24"/>
          <w:szCs w:val="24"/>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Default="00B90D5F" w:rsidP="00B90D5F">
      <w:pPr>
        <w:autoSpaceDE w:val="0"/>
        <w:autoSpaceDN w:val="0"/>
        <w:adjustRightInd w:val="0"/>
        <w:jc w:val="right"/>
        <w:outlineLvl w:val="0"/>
        <w:rPr>
          <w:rFonts w:eastAsia="Calibri"/>
        </w:rPr>
      </w:pPr>
    </w:p>
    <w:p w:rsidR="007224CC" w:rsidRPr="00B90D5F" w:rsidRDefault="007224CC"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4</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rPr>
        <w:t xml:space="preserve"> муниципальной услуги «</w:t>
      </w:r>
      <w:r w:rsidRPr="00B90D5F">
        <w:t xml:space="preserve">Предоставление земельного участка, </w:t>
      </w:r>
    </w:p>
    <w:p w:rsidR="00B90D5F" w:rsidRPr="00B90D5F" w:rsidRDefault="00B90D5F" w:rsidP="00B90D5F">
      <w:pPr>
        <w:jc w:val="right"/>
        <w:rPr>
          <w:rFonts w:eastAsia="Calibri"/>
        </w:rPr>
      </w:pPr>
      <w:r w:rsidRPr="00B90D5F">
        <w:t>находящегося в муниципальной собственности, на торгах</w:t>
      </w:r>
      <w:r w:rsidRPr="00B90D5F">
        <w:rPr>
          <w:rFonts w:eastAsia="Calibri"/>
        </w:rPr>
        <w:t>»</w:t>
      </w:r>
    </w:p>
    <w:p w:rsidR="00B90D5F" w:rsidRPr="00B90D5F" w:rsidRDefault="00B90D5F" w:rsidP="00B90D5F">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217"/>
        <w:gridCol w:w="382"/>
        <w:gridCol w:w="492"/>
        <w:gridCol w:w="2165"/>
        <w:gridCol w:w="692"/>
        <w:gridCol w:w="2735"/>
        <w:gridCol w:w="965"/>
      </w:tblGrid>
      <w:tr w:rsidR="00B90D5F" w:rsidRPr="00B90D5F" w:rsidTr="00B457DB">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hideMark/>
                </w:tcPr>
                <w:p w:rsidR="00B90D5F" w:rsidRPr="00B90D5F" w:rsidRDefault="00B90D5F" w:rsidP="00B90D5F">
                  <w:pPr>
                    <w:rPr>
                      <w:rFonts w:eastAsia="Calibri"/>
                      <w:bCs/>
                    </w:rPr>
                  </w:pPr>
                  <w:r w:rsidRPr="00B90D5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Calibri"/>
                      <w:u w:val="single"/>
                    </w:rPr>
                  </w:pPr>
                </w:p>
              </w:tc>
              <w:tc>
                <w:tcPr>
                  <w:tcW w:w="518" w:type="pct"/>
                  <w:tcBorders>
                    <w:top w:val="nil"/>
                    <w:left w:val="single" w:sz="4" w:space="0" w:color="auto"/>
                    <w:bottom w:val="nil"/>
                    <w:right w:val="nil"/>
                  </w:tcBorders>
                </w:tcPr>
                <w:p w:rsidR="00B90D5F" w:rsidRPr="00B90D5F" w:rsidRDefault="00B90D5F" w:rsidP="00B90D5F">
                  <w:pPr>
                    <w:rPr>
                      <w:rFonts w:eastAsia="Calibri"/>
                      <w:u w:val="single"/>
                    </w:rPr>
                  </w:pPr>
                </w:p>
              </w:tc>
              <w:tc>
                <w:tcPr>
                  <w:tcW w:w="2500" w:type="pct"/>
                  <w:tcBorders>
                    <w:top w:val="nil"/>
                    <w:left w:val="nil"/>
                    <w:bottom w:val="single" w:sz="4" w:space="0" w:color="auto"/>
                    <w:right w:val="nil"/>
                  </w:tcBorders>
                </w:tcPr>
                <w:p w:rsidR="00B90D5F" w:rsidRPr="00B90D5F" w:rsidRDefault="00B90D5F" w:rsidP="00B90D5F">
                  <w:pPr>
                    <w:rPr>
                      <w:rFonts w:eastAsia="Calibri"/>
                      <w:u w:val="single"/>
                    </w:rPr>
                  </w:pPr>
                </w:p>
              </w:tc>
            </w:tr>
            <w:tr w:rsidR="00B90D5F" w:rsidRPr="00B90D5F" w:rsidTr="00B457DB">
              <w:tc>
                <w:tcPr>
                  <w:tcW w:w="1019" w:type="pct"/>
                  <w:tcBorders>
                    <w:top w:val="single" w:sz="4" w:space="0" w:color="auto"/>
                    <w:left w:val="nil"/>
                    <w:bottom w:val="nil"/>
                    <w:right w:val="nil"/>
                  </w:tcBorders>
                </w:tcPr>
                <w:p w:rsidR="00B90D5F" w:rsidRPr="00B90D5F" w:rsidRDefault="00B90D5F" w:rsidP="00B90D5F">
                  <w:pPr>
                    <w:jc w:val="center"/>
                    <w:rPr>
                      <w:rFonts w:eastAsia="Calibri"/>
                    </w:rPr>
                  </w:pPr>
                </w:p>
              </w:tc>
              <w:tc>
                <w:tcPr>
                  <w:tcW w:w="963" w:type="pct"/>
                  <w:tcBorders>
                    <w:top w:val="single" w:sz="4" w:space="0" w:color="auto"/>
                    <w:left w:val="nil"/>
                    <w:bottom w:val="nil"/>
                    <w:right w:val="nil"/>
                  </w:tcBorders>
                </w:tcPr>
                <w:p w:rsidR="00B90D5F" w:rsidRPr="00B90D5F" w:rsidRDefault="00B90D5F" w:rsidP="00B90D5F">
                  <w:pPr>
                    <w:jc w:val="center"/>
                    <w:rPr>
                      <w:rFonts w:eastAsia="Calibri"/>
                    </w:rPr>
                  </w:pPr>
                </w:p>
              </w:tc>
              <w:tc>
                <w:tcPr>
                  <w:tcW w:w="518" w:type="pct"/>
                </w:tcPr>
                <w:p w:rsidR="00B90D5F" w:rsidRPr="00B90D5F" w:rsidRDefault="00B90D5F" w:rsidP="00B90D5F">
                  <w:pPr>
                    <w:jc w:val="center"/>
                    <w:rPr>
                      <w:rFonts w:eastAsia="Calibri"/>
                    </w:rPr>
                  </w:pPr>
                </w:p>
              </w:tc>
              <w:tc>
                <w:tcPr>
                  <w:tcW w:w="2500" w:type="pct"/>
                  <w:tcBorders>
                    <w:top w:val="single" w:sz="4" w:space="0" w:color="auto"/>
                    <w:left w:val="nil"/>
                    <w:bottom w:val="nil"/>
                    <w:right w:val="nil"/>
                  </w:tcBorders>
                </w:tcPr>
                <w:p w:rsidR="00B90D5F" w:rsidRPr="00B90D5F" w:rsidRDefault="00B90D5F" w:rsidP="00B90D5F">
                  <w:pPr>
                    <w:jc w:val="center"/>
                    <w:rPr>
                      <w:rFonts w:eastAsia="Calibri"/>
                    </w:rPr>
                  </w:pPr>
                  <w:r w:rsidRPr="00B90D5F">
                    <w:rPr>
                      <w:rFonts w:eastAsia="Calibri"/>
                    </w:rPr>
                    <w:t>Орган, обрабатывающий запрос на предоставление услуги</w:t>
                  </w:r>
                </w:p>
              </w:tc>
            </w:tr>
          </w:tbl>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(ЮЛ)</w:t>
            </w:r>
          </w:p>
        </w:tc>
      </w:tr>
      <w:tr w:rsidR="00B90D5F" w:rsidRPr="00B90D5F" w:rsidTr="00B457DB">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Юридический адрес</w:t>
            </w: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vertAlign w:val="superscript"/>
              </w:rPr>
            </w:pPr>
            <w:r w:rsidRPr="00B90D5F">
              <w:rPr>
                <w:rFonts w:eastAsia="Calibri"/>
                <w:b/>
                <w:bCs/>
                <w:sz w:val="24"/>
                <w:szCs w:val="24"/>
              </w:rPr>
              <w:t>Почтовый адрес</w:t>
            </w: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B90D5F" w:rsidRPr="00B90D5F" w:rsidTr="00B457DB">
        <w:trPr>
          <w:trHeight w:val="20"/>
          <w:jc w:val="center"/>
        </w:trPr>
        <w:tc>
          <w:tcPr>
            <w:tcW w:w="5000" w:type="pct"/>
            <w:gridSpan w:val="11"/>
            <w:tcMar>
              <w:top w:w="0" w:type="dxa"/>
              <w:left w:w="75" w:type="dxa"/>
              <w:bottom w:w="0" w:type="dxa"/>
              <w:right w:w="75" w:type="dxa"/>
            </w:tcMar>
            <w:vAlign w:val="center"/>
          </w:tcPr>
          <w:p w:rsidR="00B90D5F" w:rsidRPr="00B90D5F" w:rsidRDefault="00B90D5F" w:rsidP="00B90D5F">
            <w:pPr>
              <w:rPr>
                <w:rFonts w:eastAsia="Calibri"/>
                <w:sz w:val="24"/>
                <w:szCs w:val="24"/>
              </w:rPr>
            </w:pPr>
            <w:r w:rsidRPr="00B90D5F">
              <w:rPr>
                <w:rFonts w:eastAsia="Calibri"/>
                <w:sz w:val="24"/>
                <w:szCs w:val="24"/>
              </w:rPr>
              <w:t xml:space="preserve"> </w:t>
            </w:r>
          </w:p>
          <w:p w:rsidR="00B90D5F" w:rsidRPr="00B90D5F" w:rsidRDefault="00B90D5F" w:rsidP="00B90D5F">
            <w:pPr>
              <w:jc w:val="both"/>
              <w:rPr>
                <w:rFonts w:eastAsia="Calibri"/>
                <w:sz w:val="24"/>
                <w:szCs w:val="24"/>
              </w:rPr>
            </w:pPr>
            <w:r w:rsidRPr="00B90D5F">
              <w:rPr>
                <w:rFonts w:eastAsia="Calibri"/>
                <w:sz w:val="24"/>
                <w:szCs w:val="24"/>
              </w:rPr>
              <w:t>Прошу предоставить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rPr>
              <w:t xml:space="preserve">Кадастровый номер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 xml:space="preserve">Площадь земельного участка, кв. м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 xml:space="preserve">Адрес земельного участка </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Категория земель</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Вид разрешенного использования</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Цель использования земельного участка</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Вид права, на котором заявитель желает приобрести земельный участок</w:t>
            </w:r>
          </w:p>
          <w:p w:rsidR="00B90D5F" w:rsidRPr="00B90D5F" w:rsidRDefault="00B90D5F" w:rsidP="00B90D5F">
            <w:pPr>
              <w:jc w:val="both"/>
              <w:rPr>
                <w:rFonts w:eastAsia="Calibri"/>
                <w:sz w:val="24"/>
                <w:szCs w:val="24"/>
                <w:u w:val="single"/>
              </w:rPr>
            </w:pP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Срок предоставления земельного участка в аренду</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u w:val="single"/>
              </w:rPr>
            </w:pPr>
            <w:r w:rsidRPr="00B90D5F">
              <w:rPr>
                <w:rFonts w:eastAsia="Calibri"/>
                <w:sz w:val="24"/>
                <w:szCs w:val="24"/>
              </w:rPr>
              <w:t>Основание предоставления земельного участка пункт 1 статьи</w:t>
            </w:r>
            <w:r w:rsidRPr="00B90D5F">
              <w:rPr>
                <w:rFonts w:eastAsia="Calibri"/>
                <w:sz w:val="24"/>
                <w:szCs w:val="24"/>
                <w:u w:val="single"/>
              </w:rPr>
              <w:tab/>
            </w:r>
            <w:r w:rsidRPr="00B90D5F">
              <w:rPr>
                <w:rFonts w:eastAsia="Calibri"/>
                <w:sz w:val="24"/>
                <w:szCs w:val="24"/>
                <w:u w:val="single"/>
              </w:rPr>
              <w:tab/>
            </w:r>
            <w:r w:rsidRPr="00B90D5F">
              <w:rPr>
                <w:rFonts w:eastAsia="Calibri"/>
                <w:sz w:val="24"/>
                <w:szCs w:val="24"/>
                <w:u w:val="single"/>
              </w:rPr>
              <w:tab/>
            </w:r>
          </w:p>
          <w:p w:rsidR="00B90D5F" w:rsidRPr="00B90D5F" w:rsidRDefault="00B90D5F" w:rsidP="00B90D5F">
            <w:pPr>
              <w:jc w:val="both"/>
              <w:rPr>
                <w:rFonts w:eastAsia="Calibri"/>
                <w:sz w:val="24"/>
                <w:szCs w:val="24"/>
              </w:rPr>
            </w:pPr>
            <w:r w:rsidRPr="00B90D5F">
              <w:rPr>
                <w:rFonts w:eastAsia="Calibri"/>
                <w:sz w:val="24"/>
                <w:szCs w:val="24"/>
              </w:rPr>
              <w:t>(</w:t>
            </w:r>
            <w:r w:rsidRPr="00B90D5F">
              <w:rPr>
                <w:rFonts w:eastAsia="Calibri"/>
                <w:i/>
                <w:sz w:val="24"/>
                <w:szCs w:val="24"/>
              </w:rPr>
              <w:t>указать основание со ссылкой на статьи 39.3, 39.6 Земельного кодекса Российской Федерации</w:t>
            </w:r>
            <w:r w:rsidRPr="00B90D5F">
              <w:rPr>
                <w:rFonts w:eastAsia="Calibri"/>
                <w:sz w:val="24"/>
                <w:szCs w:val="24"/>
              </w:rPr>
              <w:t>).</w:t>
            </w:r>
          </w:p>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B457DB">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B90D5F" w:rsidRPr="00B90D5F" w:rsidTr="00B457DB">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rPr>
          <w:rFonts w:eastAsia="Calibri"/>
          <w:sz w:val="24"/>
          <w:szCs w:val="24"/>
        </w:rPr>
      </w:pPr>
    </w:p>
    <w:p w:rsidR="00B90D5F" w:rsidRPr="00B90D5F" w:rsidRDefault="00B90D5F" w:rsidP="00B90D5F">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bottom w:val="single" w:sz="4" w:space="0" w:color="auto"/>
              <w:right w:val="nil"/>
            </w:tcBorders>
          </w:tcPr>
          <w:p w:rsidR="00B90D5F" w:rsidRPr="00B90D5F" w:rsidRDefault="00B90D5F" w:rsidP="00B90D5F">
            <w:pPr>
              <w:rPr>
                <w:rFonts w:eastAsia="Calibri"/>
                <w:sz w:val="24"/>
                <w:szCs w:val="24"/>
              </w:rPr>
            </w:pPr>
          </w:p>
        </w:tc>
        <w:tc>
          <w:tcPr>
            <w:tcW w:w="887" w:type="dxa"/>
          </w:tcPr>
          <w:p w:rsidR="00B90D5F" w:rsidRPr="00B90D5F" w:rsidRDefault="00B90D5F" w:rsidP="00B90D5F">
            <w:pPr>
              <w:rPr>
                <w:rFonts w:eastAsia="Calibri"/>
                <w:sz w:val="24"/>
                <w:szCs w:val="24"/>
              </w:rPr>
            </w:pPr>
          </w:p>
        </w:tc>
        <w:tc>
          <w:tcPr>
            <w:tcW w:w="5103" w:type="dxa"/>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rPr>
          <w:rFonts w:eastAsia="Calibri"/>
          <w:sz w:val="24"/>
          <w:szCs w:val="24"/>
        </w:rPr>
      </w:pPr>
    </w:p>
    <w:p w:rsidR="00B90D5F" w:rsidRPr="00B90D5F" w:rsidRDefault="00B90D5F" w:rsidP="00B90D5F">
      <w:pPr>
        <w:widowControl w:val="0"/>
        <w:autoSpaceDE w:val="0"/>
        <w:autoSpaceDN w:val="0"/>
        <w:adjustRightInd w:val="0"/>
        <w:jc w:val="right"/>
        <w:rPr>
          <w:sz w:val="24"/>
          <w:szCs w:val="24"/>
        </w:rPr>
      </w:pPr>
    </w:p>
    <w:p w:rsidR="00B90D5F" w:rsidRPr="00B90D5F" w:rsidRDefault="00B90D5F" w:rsidP="00B90D5F">
      <w:pPr>
        <w:rPr>
          <w:sz w:val="24"/>
          <w:szCs w:val="24"/>
        </w:rPr>
      </w:pPr>
    </w:p>
    <w:p w:rsidR="00B90D5F" w:rsidRPr="00B90D5F" w:rsidRDefault="00B90D5F" w:rsidP="00B90D5F">
      <w:pPr>
        <w:tabs>
          <w:tab w:val="left" w:pos="5651"/>
        </w:tabs>
        <w:rPr>
          <w:sz w:val="24"/>
          <w:szCs w:val="24"/>
        </w:rPr>
      </w:pPr>
      <w:r w:rsidRPr="00B90D5F">
        <w:rPr>
          <w:sz w:val="24"/>
          <w:szCs w:val="24"/>
        </w:rPr>
        <w:t xml:space="preserve">                                                                                                                                               </w:t>
      </w:r>
    </w:p>
    <w:p w:rsidR="00B90D5F" w:rsidRPr="00B90D5F" w:rsidRDefault="00B90D5F" w:rsidP="00B90D5F">
      <w:pPr>
        <w:tabs>
          <w:tab w:val="left" w:pos="8670"/>
        </w:tabs>
        <w:rPr>
          <w:b/>
          <w:sz w:val="24"/>
          <w:szCs w:val="24"/>
        </w:rPr>
      </w:pPr>
    </w:p>
    <w:p w:rsidR="00B90D5F" w:rsidRPr="00B90D5F" w:rsidRDefault="00B90D5F" w:rsidP="00B90D5F">
      <w:pPr>
        <w:autoSpaceDE w:val="0"/>
        <w:autoSpaceDN w:val="0"/>
        <w:adjustRightInd w:val="0"/>
        <w:jc w:val="right"/>
        <w:rPr>
          <w:sz w:val="24"/>
          <w:szCs w:val="24"/>
        </w:rPr>
      </w:pPr>
    </w:p>
    <w:p w:rsidR="00B90D5F" w:rsidRPr="00B90D5F" w:rsidRDefault="00B90D5F" w:rsidP="00B90D5F">
      <w:pPr>
        <w:autoSpaceDE w:val="0"/>
        <w:autoSpaceDN w:val="0"/>
        <w:adjustRightInd w:val="0"/>
        <w:jc w:val="right"/>
        <w:rPr>
          <w:sz w:val="24"/>
          <w:szCs w:val="24"/>
        </w:rPr>
      </w:pPr>
    </w:p>
    <w:p w:rsidR="00B90D5F" w:rsidRPr="00B90D5F" w:rsidRDefault="00B90D5F" w:rsidP="00B90D5F">
      <w:pPr>
        <w:autoSpaceDE w:val="0"/>
        <w:autoSpaceDN w:val="0"/>
        <w:adjustRightInd w:val="0"/>
        <w:jc w:val="right"/>
        <w:rPr>
          <w:sz w:val="24"/>
          <w:szCs w:val="24"/>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Default="00B90D5F" w:rsidP="00B90D5F">
      <w:pPr>
        <w:autoSpaceDE w:val="0"/>
        <w:autoSpaceDN w:val="0"/>
        <w:adjustRightInd w:val="0"/>
        <w:jc w:val="right"/>
        <w:outlineLvl w:val="0"/>
        <w:rPr>
          <w:rFonts w:eastAsia="Calibri"/>
        </w:rPr>
      </w:pPr>
    </w:p>
    <w:p w:rsidR="007224CC" w:rsidRPr="00B90D5F" w:rsidRDefault="007224CC"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5</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Перечень общих признаков заявителей (принадлежащих им объектов), </w:t>
      </w:r>
    </w:p>
    <w:p w:rsidR="00B90D5F" w:rsidRPr="00B90D5F" w:rsidRDefault="00B90D5F" w:rsidP="00B90D5F">
      <w:pPr>
        <w:keepNext/>
        <w:keepLines/>
        <w:jc w:val="center"/>
        <w:textAlignment w:val="baseline"/>
        <w:outlineLvl w:val="3"/>
        <w:rPr>
          <w:rFonts w:eastAsiaTheme="majorEastAsia"/>
          <w:bCs/>
          <w:iCs/>
          <w:sz w:val="24"/>
          <w:szCs w:val="24"/>
        </w:rPr>
      </w:pPr>
      <w:r w:rsidRPr="00B90D5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B90D5F" w:rsidRPr="00B90D5F" w:rsidRDefault="00B90D5F" w:rsidP="00B90D5F">
      <w:pPr>
        <w:keepNext/>
        <w:keepLines/>
        <w:jc w:val="center"/>
        <w:textAlignment w:val="baseline"/>
        <w:outlineLvl w:val="3"/>
        <w:rPr>
          <w:rFonts w:eastAsiaTheme="majorEastAsia"/>
          <w:bCs/>
          <w:iCs/>
          <w:sz w:val="24"/>
          <w:szCs w:val="24"/>
        </w:rPr>
      </w:pPr>
    </w:p>
    <w:p w:rsidR="00B90D5F" w:rsidRPr="00B90D5F" w:rsidRDefault="00B90D5F" w:rsidP="00B90D5F">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Круг заявителей</w:t>
      </w:r>
    </w:p>
    <w:p w:rsidR="00B90D5F" w:rsidRPr="00B90D5F" w:rsidRDefault="00B90D5F" w:rsidP="00B90D5F">
      <w:pPr>
        <w:keepNext/>
        <w:keepLines/>
        <w:jc w:val="center"/>
        <w:textAlignment w:val="baseline"/>
        <w:outlineLvl w:val="3"/>
        <w:rPr>
          <w:rFonts w:eastAsiaTheme="majorEastAsia"/>
          <w:bCs/>
          <w:iCs/>
          <w:sz w:val="24"/>
          <w:szCs w:val="24"/>
        </w:rPr>
      </w:pPr>
      <w:r w:rsidRPr="00B90D5F">
        <w:rPr>
          <w:rFonts w:eastAsiaTheme="majorEastAsia"/>
          <w:bCs/>
          <w:iCs/>
          <w:sz w:val="24"/>
          <w:szCs w:val="24"/>
        </w:rPr>
        <w:t xml:space="preserve"> в соответствии с вариантами предоставления муниципальной услуги</w:t>
      </w:r>
    </w:p>
    <w:p w:rsidR="00B90D5F" w:rsidRPr="00B90D5F" w:rsidRDefault="00B90D5F" w:rsidP="00B90D5F">
      <w:pPr>
        <w:keepNext/>
        <w:keepLines/>
        <w:jc w:val="center"/>
        <w:textAlignment w:val="baseline"/>
        <w:outlineLvl w:val="3"/>
        <w:rPr>
          <w:rFonts w:eastAsiaTheme="majorEastAsia"/>
          <w:b/>
          <w:bCs/>
          <w:i/>
          <w:iCs/>
          <w:color w:val="4F81BD" w:themeColor="accent1"/>
          <w:sz w:val="24"/>
          <w:szCs w:val="24"/>
        </w:rPr>
      </w:pPr>
    </w:p>
    <w:tbl>
      <w:tblPr>
        <w:tblStyle w:val="24"/>
        <w:tblW w:w="9747" w:type="dxa"/>
        <w:tblLook w:val="04A0" w:firstRow="1" w:lastRow="0" w:firstColumn="1" w:lastColumn="0" w:noHBand="0" w:noVBand="1"/>
      </w:tblPr>
      <w:tblGrid>
        <w:gridCol w:w="1131"/>
        <w:gridCol w:w="8616"/>
      </w:tblGrid>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 варианта</w:t>
            </w:r>
          </w:p>
        </w:tc>
        <w:tc>
          <w:tcPr>
            <w:tcW w:w="8616" w:type="dxa"/>
          </w:tcPr>
          <w:p w:rsidR="00B90D5F" w:rsidRPr="00B90D5F" w:rsidRDefault="00B90D5F" w:rsidP="00B90D5F">
            <w:pPr>
              <w:jc w:val="center"/>
              <w:rPr>
                <w:rFonts w:eastAsiaTheme="minorEastAsia"/>
                <w:sz w:val="24"/>
                <w:szCs w:val="24"/>
              </w:rPr>
            </w:pPr>
            <w:r w:rsidRPr="00B90D5F">
              <w:rPr>
                <w:rFonts w:eastAsiaTheme="minorEastAsia"/>
                <w:sz w:val="24"/>
                <w:szCs w:val="24"/>
              </w:rPr>
              <w:t>Комбинация значений признаков</w:t>
            </w:r>
          </w:p>
        </w:tc>
      </w:tr>
      <w:tr w:rsidR="00B90D5F" w:rsidRPr="00B90D5F" w:rsidTr="00B457DB">
        <w:tc>
          <w:tcPr>
            <w:tcW w:w="9747" w:type="dxa"/>
            <w:gridSpan w:val="2"/>
          </w:tcPr>
          <w:p w:rsidR="00B90D5F" w:rsidRPr="00B90D5F" w:rsidRDefault="00B90D5F" w:rsidP="00B90D5F">
            <w:pPr>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w:t>
            </w:r>
            <w:r w:rsidRPr="00B90D5F">
              <w:rPr>
                <w:sz w:val="24"/>
                <w:szCs w:val="24"/>
              </w:rPr>
              <w:t>Предоставление земельного участка, находящегося в муниципальной собственности, на торгах</w:t>
            </w:r>
            <w:r w:rsidRPr="00B90D5F">
              <w:rPr>
                <w:rFonts w:eastAsia="Arial Unicode MS"/>
                <w:sz w:val="24"/>
                <w:szCs w:val="24"/>
              </w:rPr>
              <w:t>»</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1</w:t>
            </w:r>
          </w:p>
        </w:tc>
        <w:tc>
          <w:tcPr>
            <w:tcW w:w="8616" w:type="dxa"/>
          </w:tcPr>
          <w:p w:rsidR="00B90D5F" w:rsidRPr="00B90D5F" w:rsidRDefault="00B90D5F" w:rsidP="00B90D5F">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w:t>
            </w:r>
            <w:r w:rsidRPr="00B90D5F">
              <w:rPr>
                <w:rFonts w:eastAsiaTheme="minorEastAsia"/>
                <w:sz w:val="24"/>
                <w:szCs w:val="24"/>
              </w:rPr>
              <w:t>обращаются лично</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2</w:t>
            </w:r>
          </w:p>
        </w:tc>
        <w:tc>
          <w:tcPr>
            <w:tcW w:w="8616" w:type="dxa"/>
          </w:tcPr>
          <w:p w:rsidR="00B90D5F" w:rsidRPr="00B90D5F" w:rsidRDefault="00B90D5F" w:rsidP="00B90D5F">
            <w:pPr>
              <w:autoSpaceDE w:val="0"/>
              <w:autoSpaceDN w:val="0"/>
              <w:adjustRightInd w:val="0"/>
              <w:jc w:val="both"/>
              <w:rPr>
                <w:rFonts w:eastAsiaTheme="minorEastAsia"/>
                <w:sz w:val="24"/>
                <w:szCs w:val="24"/>
              </w:rPr>
            </w:pPr>
            <w:r w:rsidRPr="00B90D5F">
              <w:rPr>
                <w:rFonts w:eastAsia="Calibri"/>
                <w:sz w:val="24"/>
                <w:szCs w:val="24"/>
              </w:rPr>
              <w:t>ФЛ, ИП</w:t>
            </w:r>
            <w:r w:rsidRPr="00B90D5F">
              <w:rPr>
                <w:rFonts w:eastAsiaTheme="minorEastAsia"/>
                <w:sz w:val="24"/>
                <w:szCs w:val="24"/>
              </w:rPr>
              <w:t>, обратившиеся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обращаются </w:t>
            </w:r>
            <w:r w:rsidRPr="00B90D5F">
              <w:rPr>
                <w:rFonts w:eastAsiaTheme="minorEastAsia"/>
                <w:sz w:val="24"/>
                <w:szCs w:val="24"/>
              </w:rPr>
              <w:t>через уполномоченного представителя</w:t>
            </w:r>
            <w:r w:rsidRPr="00B90D5F">
              <w:rPr>
                <w:rFonts w:eastAsia="Arial Unicode MS"/>
                <w:sz w:val="24"/>
                <w:szCs w:val="24"/>
              </w:rPr>
              <w:t xml:space="preserve"> </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3</w:t>
            </w:r>
          </w:p>
        </w:tc>
        <w:tc>
          <w:tcPr>
            <w:tcW w:w="8616" w:type="dxa"/>
          </w:tcPr>
          <w:p w:rsidR="00B90D5F" w:rsidRPr="00B90D5F" w:rsidRDefault="00B90D5F" w:rsidP="00B90D5F">
            <w:pPr>
              <w:widowControl w:val="0"/>
              <w:tabs>
                <w:tab w:val="left" w:pos="1134"/>
              </w:tabs>
              <w:autoSpaceDE w:val="0"/>
              <w:autoSpaceDN w:val="0"/>
              <w:adjustRightInd w:val="0"/>
              <w:jc w:val="both"/>
              <w:outlineLvl w:val="1"/>
              <w:rPr>
                <w:rFonts w:eastAsiaTheme="minorEastAsia"/>
                <w:sz w:val="24"/>
                <w:szCs w:val="24"/>
              </w:rPr>
            </w:pPr>
            <w:r w:rsidRPr="00B90D5F">
              <w:rPr>
                <w:rFonts w:eastAsia="Calibri"/>
                <w:sz w:val="24"/>
                <w:szCs w:val="24"/>
              </w:rPr>
              <w:t>ЮЛ, о</w:t>
            </w:r>
            <w:r w:rsidRPr="00B90D5F">
              <w:rPr>
                <w:rFonts w:eastAsiaTheme="minorEastAsia"/>
                <w:sz w:val="24"/>
                <w:szCs w:val="24"/>
              </w:rPr>
              <w:t>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sz w:val="24"/>
                <w:szCs w:val="24"/>
              </w:rPr>
              <w:t xml:space="preserve"> обращается представитель ЮЛ, имеющий право действовать от имени ЮЛ без доверенности</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4</w:t>
            </w:r>
          </w:p>
        </w:tc>
        <w:tc>
          <w:tcPr>
            <w:tcW w:w="8616" w:type="dxa"/>
          </w:tcPr>
          <w:p w:rsidR="00B90D5F" w:rsidRPr="00B90D5F" w:rsidRDefault="00B90D5F" w:rsidP="00B90D5F">
            <w:pPr>
              <w:autoSpaceDE w:val="0"/>
              <w:autoSpaceDN w:val="0"/>
              <w:adjustRightInd w:val="0"/>
              <w:jc w:val="both"/>
              <w:rPr>
                <w:rFonts w:eastAsiaTheme="minorEastAsia"/>
                <w:sz w:val="24"/>
                <w:szCs w:val="24"/>
              </w:rPr>
            </w:pPr>
            <w:r w:rsidRPr="00B90D5F">
              <w:rPr>
                <w:rFonts w:eastAsia="Calibri"/>
                <w:sz w:val="24"/>
                <w:szCs w:val="24"/>
              </w:rPr>
              <w:t xml:space="preserve">ЮЛ, </w:t>
            </w:r>
            <w:r w:rsidRPr="00B90D5F">
              <w:rPr>
                <w:rFonts w:eastAsiaTheme="minorEastAsia"/>
                <w:sz w:val="24"/>
                <w:szCs w:val="24"/>
              </w:rPr>
              <w:t>обратившееся за получением 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Calibri"/>
                <w:sz w:val="24"/>
                <w:szCs w:val="24"/>
              </w:rPr>
              <w:t xml:space="preserve"> обращается </w:t>
            </w:r>
            <w:r w:rsidRPr="00B90D5F">
              <w:rPr>
                <w:rFonts w:eastAsiaTheme="minorEastAsia"/>
                <w:sz w:val="24"/>
                <w:szCs w:val="24"/>
              </w:rPr>
              <w:t xml:space="preserve">представитель, </w:t>
            </w:r>
            <w:r w:rsidRPr="00B90D5F">
              <w:rPr>
                <w:rFonts w:eastAsia="Arial Unicode MS"/>
                <w:sz w:val="24"/>
                <w:szCs w:val="24"/>
              </w:rPr>
              <w:t>имеющий право действовать от имени ЮЛ на основании доверенности</w:t>
            </w:r>
          </w:p>
        </w:tc>
      </w:tr>
      <w:tr w:rsidR="00B90D5F" w:rsidRPr="00B90D5F" w:rsidTr="00B457DB">
        <w:trPr>
          <w:trHeight w:val="914"/>
        </w:trPr>
        <w:tc>
          <w:tcPr>
            <w:tcW w:w="9747" w:type="dxa"/>
            <w:gridSpan w:val="2"/>
          </w:tcPr>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5</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ФЛ, ИП, обращаются лично</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6</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 xml:space="preserve">ФЛ, ИП, </w:t>
            </w:r>
            <w:r w:rsidRPr="00B90D5F">
              <w:rPr>
                <w:rFonts w:eastAsia="Arial Unicode MS"/>
                <w:sz w:val="24"/>
                <w:szCs w:val="24"/>
              </w:rPr>
              <w:t>обращаются через уполномоченного представителя</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7</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ЮЛ, обращается</w:t>
            </w:r>
            <w:r w:rsidRPr="00B90D5F">
              <w:rPr>
                <w:rFonts w:eastAsia="Arial Unicode MS"/>
                <w:sz w:val="24"/>
                <w:szCs w:val="24"/>
              </w:rPr>
              <w:t xml:space="preserve"> представитель, имеющий право действовать от имени ЮЛ без доверенности</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8</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 xml:space="preserve">ЮЛ, </w:t>
            </w:r>
            <w:r w:rsidRPr="00B90D5F">
              <w:rPr>
                <w:rFonts w:eastAsia="Arial Unicode MS"/>
                <w:sz w:val="24"/>
                <w:szCs w:val="24"/>
              </w:rPr>
              <w:t>обращается представитель, имеющий право действовать от имени ЮЛ на основании доверенности</w:t>
            </w:r>
          </w:p>
        </w:tc>
      </w:tr>
      <w:tr w:rsidR="00B90D5F" w:rsidRPr="00B90D5F" w:rsidTr="00B457DB">
        <w:tc>
          <w:tcPr>
            <w:tcW w:w="9747" w:type="dxa"/>
            <w:gridSpan w:val="2"/>
          </w:tcPr>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9</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Физическое лицо, индивидуальный предприниматель, обращается лично</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10</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 xml:space="preserve">Физическое лицо, индивидуальный предприниматель, </w:t>
            </w:r>
            <w:r w:rsidRPr="00B90D5F">
              <w:rPr>
                <w:rFonts w:eastAsia="Arial Unicode MS"/>
                <w:sz w:val="24"/>
                <w:szCs w:val="24"/>
              </w:rPr>
              <w:t>обращается через уполномоченного представителя</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11</w:t>
            </w:r>
          </w:p>
        </w:tc>
        <w:tc>
          <w:tcPr>
            <w:tcW w:w="8616" w:type="dxa"/>
          </w:tcPr>
          <w:p w:rsidR="00B90D5F" w:rsidRPr="00B90D5F" w:rsidRDefault="00B90D5F" w:rsidP="00B90D5F">
            <w:pPr>
              <w:jc w:val="both"/>
              <w:rPr>
                <w:rFonts w:eastAsiaTheme="minorEastAsia"/>
                <w:sz w:val="24"/>
                <w:szCs w:val="24"/>
              </w:rPr>
            </w:pPr>
            <w:r w:rsidRPr="00B90D5F">
              <w:rPr>
                <w:rFonts w:eastAsiaTheme="minorEastAsia"/>
                <w:sz w:val="24"/>
                <w:szCs w:val="24"/>
              </w:rPr>
              <w:t>Юридическое лицо, обращается</w:t>
            </w:r>
            <w:r w:rsidRPr="00B90D5F">
              <w:rPr>
                <w:rFonts w:eastAsia="Arial Unicode MS"/>
                <w:sz w:val="24"/>
                <w:szCs w:val="24"/>
              </w:rPr>
              <w:t xml:space="preserve"> представитель, имеющий право действовать от имени юридического лица без доверенности</w:t>
            </w:r>
          </w:p>
        </w:tc>
      </w:tr>
      <w:tr w:rsidR="00B90D5F" w:rsidRPr="00B90D5F" w:rsidTr="00B457DB">
        <w:tc>
          <w:tcPr>
            <w:tcW w:w="1131" w:type="dxa"/>
          </w:tcPr>
          <w:p w:rsidR="00B90D5F" w:rsidRPr="00B90D5F" w:rsidRDefault="00B90D5F" w:rsidP="00B90D5F">
            <w:pPr>
              <w:jc w:val="center"/>
              <w:rPr>
                <w:rFonts w:eastAsiaTheme="minorEastAsia"/>
                <w:sz w:val="24"/>
                <w:szCs w:val="24"/>
              </w:rPr>
            </w:pPr>
            <w:r w:rsidRPr="00B90D5F">
              <w:rPr>
                <w:rFonts w:eastAsiaTheme="minorEastAsia"/>
                <w:sz w:val="24"/>
                <w:szCs w:val="24"/>
              </w:rPr>
              <w:t>12</w:t>
            </w:r>
          </w:p>
        </w:tc>
        <w:tc>
          <w:tcPr>
            <w:tcW w:w="8616" w:type="dxa"/>
          </w:tcPr>
          <w:p w:rsidR="007224CC" w:rsidRDefault="00B90D5F" w:rsidP="007224CC">
            <w:pPr>
              <w:jc w:val="both"/>
              <w:rPr>
                <w:rFonts w:eastAsia="Arial Unicode MS"/>
                <w:sz w:val="24"/>
                <w:szCs w:val="24"/>
              </w:rPr>
            </w:pPr>
            <w:r w:rsidRPr="00B90D5F">
              <w:rPr>
                <w:rFonts w:eastAsiaTheme="minorEastAsia"/>
                <w:sz w:val="24"/>
                <w:szCs w:val="24"/>
              </w:rPr>
              <w:t xml:space="preserve">Юридическое лицо, </w:t>
            </w:r>
            <w:r w:rsidRPr="00B90D5F">
              <w:rPr>
                <w:rFonts w:eastAsia="Arial Unicode MS"/>
                <w:sz w:val="24"/>
                <w:szCs w:val="24"/>
              </w:rPr>
              <w:t>обращается представитель, имеющий право действовать от имени юридического лица на основании доверенности</w:t>
            </w:r>
          </w:p>
          <w:p w:rsidR="007224CC" w:rsidRPr="00B90D5F" w:rsidRDefault="007224CC" w:rsidP="007224CC">
            <w:pPr>
              <w:jc w:val="both"/>
              <w:rPr>
                <w:rFonts w:eastAsiaTheme="minorEastAsia"/>
                <w:sz w:val="24"/>
                <w:szCs w:val="24"/>
              </w:rPr>
            </w:pPr>
          </w:p>
        </w:tc>
      </w:tr>
    </w:tbl>
    <w:p w:rsidR="00B90D5F" w:rsidRPr="00B90D5F" w:rsidRDefault="00B90D5F" w:rsidP="00B90D5F">
      <w:pPr>
        <w:widowControl w:val="0"/>
        <w:autoSpaceDE w:val="0"/>
        <w:autoSpaceDN w:val="0"/>
        <w:adjustRightInd w:val="0"/>
        <w:spacing w:after="200"/>
        <w:jc w:val="both"/>
        <w:rPr>
          <w:rFonts w:eastAsiaTheme="minorEastAsia"/>
          <w:sz w:val="24"/>
          <w:szCs w:val="24"/>
        </w:rPr>
      </w:pPr>
      <w:r w:rsidRPr="00B90D5F">
        <w:rPr>
          <w:rFonts w:eastAsiaTheme="minorEastAsia"/>
          <w:sz w:val="24"/>
          <w:szCs w:val="24"/>
        </w:rPr>
        <w:t xml:space="preserve"> </w:t>
      </w:r>
    </w:p>
    <w:p w:rsidR="00B90D5F" w:rsidRPr="00B90D5F" w:rsidRDefault="00B90D5F" w:rsidP="00B90D5F">
      <w:pPr>
        <w:adjustRightInd w:val="0"/>
        <w:spacing w:after="200"/>
        <w:jc w:val="center"/>
        <w:rPr>
          <w:rFonts w:eastAsiaTheme="minorEastAsia"/>
          <w:sz w:val="24"/>
          <w:szCs w:val="24"/>
        </w:rPr>
      </w:pPr>
      <w:r w:rsidRPr="00B90D5F">
        <w:rPr>
          <w:rFonts w:eastAsiaTheme="minorEastAsia"/>
          <w:sz w:val="24"/>
          <w:szCs w:val="24"/>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 п/п</w:t>
            </w:r>
          </w:p>
        </w:tc>
        <w:tc>
          <w:tcPr>
            <w:tcW w:w="2693" w:type="dxa"/>
          </w:tcPr>
          <w:p w:rsidR="00B90D5F" w:rsidRPr="00B90D5F" w:rsidRDefault="00B90D5F" w:rsidP="00B90D5F">
            <w:pPr>
              <w:adjustRightInd w:val="0"/>
              <w:jc w:val="center"/>
              <w:rPr>
                <w:rFonts w:eastAsiaTheme="minorEastAsia"/>
                <w:sz w:val="24"/>
                <w:szCs w:val="24"/>
              </w:rPr>
            </w:pPr>
            <w:r w:rsidRPr="00B90D5F">
              <w:rPr>
                <w:rFonts w:eastAsiaTheme="minorEastAsia"/>
                <w:bCs/>
                <w:sz w:val="24"/>
                <w:szCs w:val="24"/>
              </w:rPr>
              <w:t xml:space="preserve">Признак заявителя </w:t>
            </w:r>
            <w:r w:rsidRPr="00B90D5F">
              <w:rPr>
                <w:rFonts w:eastAsiaTheme="minorEastAsia"/>
                <w:sz w:val="24"/>
                <w:szCs w:val="24"/>
              </w:rPr>
              <w:lastRenderedPageBreak/>
              <w:t>(принадлежащего ему объекта)</w:t>
            </w:r>
          </w:p>
          <w:p w:rsidR="00B90D5F" w:rsidRPr="00B90D5F" w:rsidRDefault="00B90D5F" w:rsidP="00B90D5F">
            <w:pPr>
              <w:adjustRightInd w:val="0"/>
              <w:jc w:val="center"/>
              <w:rPr>
                <w:rFonts w:eastAsiaTheme="minorEastAsia"/>
                <w:bCs/>
                <w:sz w:val="24"/>
                <w:szCs w:val="24"/>
              </w:rPr>
            </w:pPr>
          </w:p>
        </w:tc>
        <w:tc>
          <w:tcPr>
            <w:tcW w:w="5953" w:type="dxa"/>
          </w:tcPr>
          <w:p w:rsidR="00B90D5F" w:rsidRPr="00B90D5F" w:rsidRDefault="00B90D5F" w:rsidP="00B90D5F">
            <w:pPr>
              <w:adjustRightInd w:val="0"/>
              <w:jc w:val="center"/>
              <w:rPr>
                <w:rFonts w:eastAsiaTheme="minorEastAsia"/>
                <w:sz w:val="24"/>
                <w:szCs w:val="24"/>
              </w:rPr>
            </w:pPr>
            <w:r w:rsidRPr="00B90D5F">
              <w:rPr>
                <w:rFonts w:eastAsiaTheme="minorEastAsia"/>
                <w:bCs/>
                <w:sz w:val="24"/>
                <w:szCs w:val="24"/>
              </w:rPr>
              <w:lastRenderedPageBreak/>
              <w:t xml:space="preserve">Значения признака заявителя </w:t>
            </w:r>
            <w:r w:rsidRPr="00B90D5F">
              <w:rPr>
                <w:rFonts w:eastAsiaTheme="minorEastAsia"/>
                <w:sz w:val="24"/>
                <w:szCs w:val="24"/>
              </w:rPr>
              <w:t xml:space="preserve">(принадлежащего ему </w:t>
            </w:r>
            <w:r w:rsidRPr="00B90D5F">
              <w:rPr>
                <w:rFonts w:eastAsiaTheme="minorEastAsia"/>
                <w:sz w:val="24"/>
                <w:szCs w:val="24"/>
              </w:rPr>
              <w:lastRenderedPageBreak/>
              <w:t>объекта)</w:t>
            </w:r>
          </w:p>
          <w:p w:rsidR="00B90D5F" w:rsidRPr="00B90D5F" w:rsidRDefault="00B90D5F" w:rsidP="00B90D5F">
            <w:pPr>
              <w:adjustRightInd w:val="0"/>
              <w:jc w:val="center"/>
              <w:rPr>
                <w:rFonts w:eastAsiaTheme="minorEastAsia"/>
                <w:bCs/>
                <w:sz w:val="24"/>
                <w:szCs w:val="24"/>
              </w:rPr>
            </w:pPr>
          </w:p>
        </w:tc>
      </w:tr>
      <w:tr w:rsidR="00B90D5F" w:rsidRPr="00B90D5F" w:rsidTr="00B457DB">
        <w:tc>
          <w:tcPr>
            <w:tcW w:w="9747" w:type="dxa"/>
            <w:gridSpan w:val="3"/>
          </w:tcPr>
          <w:p w:rsidR="00B90D5F" w:rsidRPr="00B90D5F" w:rsidRDefault="00B90D5F" w:rsidP="00B90D5F">
            <w:pPr>
              <w:autoSpaceDE w:val="0"/>
              <w:autoSpaceDN w:val="0"/>
              <w:adjustRightInd w:val="0"/>
              <w:jc w:val="both"/>
              <w:rPr>
                <w:rFonts w:eastAsiaTheme="minorEastAsia"/>
                <w:bCs/>
                <w:sz w:val="24"/>
                <w:szCs w:val="24"/>
              </w:rPr>
            </w:pPr>
            <w:r w:rsidRPr="00B90D5F">
              <w:rPr>
                <w:rFonts w:eastAsiaTheme="minorEastAsia"/>
                <w:sz w:val="24"/>
                <w:szCs w:val="24"/>
              </w:rPr>
              <w:lastRenderedPageBreak/>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1</w:t>
            </w:r>
          </w:p>
        </w:tc>
        <w:tc>
          <w:tcPr>
            <w:tcW w:w="2693" w:type="dxa"/>
            <w:tcBorders>
              <w:right w:val="single" w:sz="4" w:space="0" w:color="auto"/>
            </w:tcBorders>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Borders>
              <w:left w:val="single" w:sz="4" w:space="0" w:color="auto"/>
            </w:tcBorders>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1) ФЛ, ИП;</w:t>
            </w:r>
          </w:p>
          <w:p w:rsidR="00B90D5F" w:rsidRPr="00B90D5F" w:rsidRDefault="00B90D5F" w:rsidP="00B90D5F">
            <w:pPr>
              <w:adjustRightInd w:val="0"/>
              <w:jc w:val="both"/>
              <w:rPr>
                <w:rFonts w:eastAsia="Calibri"/>
                <w:sz w:val="24"/>
                <w:szCs w:val="24"/>
              </w:rPr>
            </w:pPr>
            <w:r w:rsidRPr="00B90D5F">
              <w:rPr>
                <w:rFonts w:eastAsiaTheme="minorEastAsia"/>
                <w:bCs/>
                <w:sz w:val="24"/>
                <w:szCs w:val="24"/>
              </w:rPr>
              <w:t>2) ЮЛ</w:t>
            </w:r>
            <w:r w:rsidRPr="00B90D5F">
              <w:rPr>
                <w:rFonts w:eastAsia="Calibri"/>
                <w:sz w:val="24"/>
                <w:szCs w:val="24"/>
              </w:rPr>
              <w:t>.</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2</w:t>
            </w:r>
          </w:p>
        </w:tc>
        <w:tc>
          <w:tcPr>
            <w:tcW w:w="2693" w:type="dxa"/>
            <w:tcBorders>
              <w:right w:val="single" w:sz="4" w:space="0" w:color="auto"/>
            </w:tcBorders>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С какой целью обращается заявитель?</w:t>
            </w:r>
          </w:p>
        </w:tc>
        <w:tc>
          <w:tcPr>
            <w:tcW w:w="5953" w:type="dxa"/>
            <w:tcBorders>
              <w:left w:val="single" w:sz="4" w:space="0" w:color="auto"/>
            </w:tcBorders>
          </w:tcPr>
          <w:p w:rsidR="00B90D5F" w:rsidRPr="00B90D5F" w:rsidRDefault="00B90D5F" w:rsidP="00B90D5F">
            <w:pPr>
              <w:adjustRightInd w:val="0"/>
              <w:jc w:val="both"/>
              <w:rPr>
                <w:rFonts w:eastAsiaTheme="minorEastAsia"/>
                <w:bCs/>
                <w:sz w:val="24"/>
                <w:szCs w:val="24"/>
              </w:rPr>
            </w:pPr>
            <w:r w:rsidRPr="00B90D5F">
              <w:rPr>
                <w:rFonts w:eastAsiaTheme="minorEastAsia"/>
                <w:sz w:val="24"/>
                <w:szCs w:val="24"/>
              </w:rPr>
              <w:t>за решением о п</w:t>
            </w:r>
            <w:r w:rsidRPr="00B90D5F">
              <w:rPr>
                <w:rFonts w:eastAsia="SimSun"/>
                <w:bCs/>
                <w:sz w:val="24"/>
                <w:szCs w:val="24"/>
                <w:lang w:eastAsia="zh-CN"/>
              </w:rPr>
              <w:t xml:space="preserve">редоставлении </w:t>
            </w:r>
            <w:r w:rsidRPr="00B90D5F">
              <w:rPr>
                <w:rFonts w:eastAsiaTheme="minorEastAsia"/>
                <w:sz w:val="24"/>
                <w:szCs w:val="24"/>
              </w:rPr>
              <w:t>земельного участка, находящегося в муниципальной собственности, на торгах</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3</w:t>
            </w:r>
          </w:p>
        </w:tc>
        <w:tc>
          <w:tcPr>
            <w:tcW w:w="2693" w:type="dxa"/>
            <w:tcBorders>
              <w:right w:val="single" w:sz="4" w:space="0" w:color="auto"/>
            </w:tcBorders>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Borders>
              <w:left w:val="single" w:sz="4" w:space="0" w:color="auto"/>
            </w:tcBorders>
          </w:tcPr>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лично;</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B90D5F" w:rsidRPr="00B90D5F" w:rsidTr="00B457DB">
        <w:tc>
          <w:tcPr>
            <w:tcW w:w="9747" w:type="dxa"/>
            <w:gridSpan w:val="3"/>
          </w:tcPr>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4</w:t>
            </w:r>
          </w:p>
        </w:tc>
        <w:tc>
          <w:tcPr>
            <w:tcW w:w="2693" w:type="dxa"/>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1) ФЛ, ИП;</w:t>
            </w:r>
          </w:p>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2) ЮЛ.</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5</w:t>
            </w:r>
          </w:p>
        </w:tc>
        <w:tc>
          <w:tcPr>
            <w:tcW w:w="2693" w:type="dxa"/>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лично;</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r w:rsidR="00B90D5F" w:rsidRPr="00B90D5F" w:rsidTr="00B457DB">
        <w:tc>
          <w:tcPr>
            <w:tcW w:w="9747" w:type="dxa"/>
            <w:gridSpan w:val="3"/>
          </w:tcPr>
          <w:p w:rsidR="00B90D5F" w:rsidRPr="00B90D5F" w:rsidRDefault="00B90D5F" w:rsidP="00B90D5F">
            <w:pPr>
              <w:autoSpaceDE w:val="0"/>
              <w:autoSpaceDN w:val="0"/>
              <w:adjustRightInd w:val="0"/>
              <w:jc w:val="both"/>
              <w:rPr>
                <w:rFonts w:eastAsiaTheme="minorEastAsia"/>
                <w:bCs/>
                <w:sz w:val="24"/>
                <w:szCs w:val="24"/>
              </w:rPr>
            </w:pPr>
            <w:r w:rsidRPr="00B90D5F">
              <w:rPr>
                <w:rFonts w:eastAsiaTheme="minorEastAsia"/>
                <w:sz w:val="24"/>
                <w:szCs w:val="24"/>
              </w:rPr>
              <w:t>Результат муниципальной услуги, за которым обращается заявитель «Выдача дубликата  решения о п</w:t>
            </w:r>
            <w:r w:rsidRPr="00B90D5F">
              <w:rPr>
                <w:rFonts w:eastAsia="SimSun"/>
                <w:bCs/>
                <w:sz w:val="24"/>
                <w:szCs w:val="24"/>
                <w:lang w:eastAsia="zh-CN"/>
              </w:rPr>
              <w:t xml:space="preserve">редоставлении </w:t>
            </w:r>
            <w:r w:rsidRPr="00B90D5F">
              <w:rPr>
                <w:sz w:val="24"/>
                <w:szCs w:val="24"/>
              </w:rPr>
              <w:t>земельного участка, находящегося в муниципальной собственности, на торгах</w:t>
            </w:r>
            <w:r w:rsidRPr="00B90D5F">
              <w:rPr>
                <w:rFonts w:eastAsia="Arial Unicode MS"/>
                <w:sz w:val="24"/>
                <w:szCs w:val="24"/>
              </w:rPr>
              <w:t>, выданного по результатам предоставления муниципальной услуги»</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6</w:t>
            </w:r>
          </w:p>
        </w:tc>
        <w:tc>
          <w:tcPr>
            <w:tcW w:w="2693" w:type="dxa"/>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К какой категории относится заявитель?</w:t>
            </w:r>
          </w:p>
        </w:tc>
        <w:tc>
          <w:tcPr>
            <w:tcW w:w="5953" w:type="dxa"/>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1) ФЛ, ИП;</w:t>
            </w:r>
          </w:p>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2) ЮЛ</w:t>
            </w:r>
          </w:p>
        </w:tc>
      </w:tr>
      <w:tr w:rsidR="00B90D5F" w:rsidRPr="00B90D5F" w:rsidTr="00B457DB">
        <w:tc>
          <w:tcPr>
            <w:tcW w:w="1101" w:type="dxa"/>
          </w:tcPr>
          <w:p w:rsidR="00B90D5F" w:rsidRPr="00B90D5F" w:rsidRDefault="00B90D5F" w:rsidP="00B90D5F">
            <w:pPr>
              <w:adjustRightInd w:val="0"/>
              <w:jc w:val="center"/>
              <w:rPr>
                <w:rFonts w:eastAsiaTheme="minorEastAsia"/>
                <w:bCs/>
                <w:sz w:val="24"/>
                <w:szCs w:val="24"/>
              </w:rPr>
            </w:pPr>
            <w:r w:rsidRPr="00B90D5F">
              <w:rPr>
                <w:rFonts w:eastAsiaTheme="minorEastAsia"/>
                <w:bCs/>
                <w:sz w:val="24"/>
                <w:szCs w:val="24"/>
              </w:rPr>
              <w:t>7</w:t>
            </w:r>
          </w:p>
        </w:tc>
        <w:tc>
          <w:tcPr>
            <w:tcW w:w="2693" w:type="dxa"/>
          </w:tcPr>
          <w:p w:rsidR="00B90D5F" w:rsidRPr="00B90D5F" w:rsidRDefault="00B90D5F" w:rsidP="00B90D5F">
            <w:pPr>
              <w:adjustRightInd w:val="0"/>
              <w:jc w:val="both"/>
              <w:rPr>
                <w:rFonts w:eastAsiaTheme="minorEastAsia"/>
                <w:bCs/>
                <w:sz w:val="24"/>
                <w:szCs w:val="24"/>
              </w:rPr>
            </w:pPr>
            <w:r w:rsidRPr="00B90D5F">
              <w:rPr>
                <w:rFonts w:eastAsiaTheme="minorEastAsia"/>
                <w:bCs/>
                <w:sz w:val="24"/>
                <w:szCs w:val="24"/>
              </w:rPr>
              <w:t>Как обращается заявитель?</w:t>
            </w:r>
          </w:p>
        </w:tc>
        <w:tc>
          <w:tcPr>
            <w:tcW w:w="5953" w:type="dxa"/>
          </w:tcPr>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лично;</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через уполномоченного представителя;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3) лично представитель, имеющий право действовать от имени ЮЛ без доверенности;</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4) лично представитель, имеющий право действовать от имени ЮЛ на основании доверенности.</w:t>
            </w:r>
          </w:p>
        </w:tc>
      </w:tr>
    </w:tbl>
    <w:p w:rsidR="00B90D5F" w:rsidRPr="00B90D5F" w:rsidRDefault="00B90D5F" w:rsidP="00B90D5F">
      <w:pPr>
        <w:adjustRightInd w:val="0"/>
        <w:spacing w:after="200"/>
        <w:jc w:val="both"/>
        <w:rPr>
          <w:rFonts w:eastAsiaTheme="minorEastAsia"/>
          <w:bCs/>
          <w:sz w:val="24"/>
          <w:szCs w:val="24"/>
        </w:rPr>
      </w:pPr>
    </w:p>
    <w:p w:rsidR="00B90D5F" w:rsidRPr="00B90D5F" w:rsidRDefault="00B90D5F" w:rsidP="00B90D5F">
      <w:pPr>
        <w:adjustRightInd w:val="0"/>
        <w:spacing w:after="200"/>
        <w:jc w:val="both"/>
        <w:rPr>
          <w:rFonts w:eastAsiaTheme="minorEastAsia"/>
          <w:bCs/>
          <w:sz w:val="24"/>
          <w:szCs w:val="24"/>
        </w:rPr>
      </w:pPr>
    </w:p>
    <w:p w:rsidR="00B90D5F" w:rsidRPr="00B90D5F" w:rsidRDefault="00B90D5F" w:rsidP="00B90D5F">
      <w:pPr>
        <w:adjustRightInd w:val="0"/>
        <w:spacing w:after="200"/>
        <w:jc w:val="both"/>
        <w:rPr>
          <w:rFonts w:eastAsiaTheme="minorEastAsia"/>
          <w:bCs/>
          <w:sz w:val="24"/>
          <w:szCs w:val="24"/>
        </w:rPr>
      </w:pPr>
    </w:p>
    <w:p w:rsidR="00B90D5F" w:rsidRPr="00B90D5F" w:rsidRDefault="00B90D5F" w:rsidP="00B90D5F">
      <w:pPr>
        <w:adjustRightInd w:val="0"/>
        <w:spacing w:after="200"/>
        <w:jc w:val="both"/>
        <w:rPr>
          <w:rFonts w:eastAsiaTheme="minorEastAsia"/>
          <w:bCs/>
          <w:sz w:val="24"/>
          <w:szCs w:val="24"/>
        </w:rPr>
      </w:pPr>
    </w:p>
    <w:p w:rsidR="00B90D5F" w:rsidRPr="00B90D5F" w:rsidRDefault="00B90D5F" w:rsidP="00B90D5F">
      <w:pPr>
        <w:adjustRightInd w:val="0"/>
        <w:spacing w:after="200"/>
        <w:jc w:val="both"/>
        <w:rPr>
          <w:rFonts w:eastAsiaTheme="minorEastAsia"/>
          <w:bCs/>
          <w:sz w:val="24"/>
          <w:szCs w:val="24"/>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t>Приложение 6</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Перечень сведений,</w:t>
      </w:r>
    </w:p>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 xml:space="preserve">направляемых в межведомственных запросах, </w:t>
      </w:r>
    </w:p>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а также в ответах на такие запросы (в том числе цели их использования)</w:t>
      </w:r>
    </w:p>
    <w:p w:rsidR="00B90D5F" w:rsidRPr="00B90D5F" w:rsidRDefault="00B90D5F" w:rsidP="00B90D5F">
      <w:pPr>
        <w:tabs>
          <w:tab w:val="left" w:pos="8670"/>
        </w:tabs>
        <w:jc w:val="center"/>
        <w:rPr>
          <w:rFonts w:eastAsiaTheme="minorEastAsia"/>
          <w:sz w:val="24"/>
          <w:szCs w:val="24"/>
        </w:rPr>
      </w:pPr>
    </w:p>
    <w:tbl>
      <w:tblPr>
        <w:tblStyle w:val="24"/>
        <w:tblW w:w="9606" w:type="dxa"/>
        <w:tblLook w:val="04A0" w:firstRow="1" w:lastRow="0" w:firstColumn="1" w:lastColumn="0" w:noHBand="0" w:noVBand="1"/>
      </w:tblPr>
      <w:tblGrid>
        <w:gridCol w:w="1242"/>
        <w:gridCol w:w="8364"/>
      </w:tblGrid>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 п/п</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Варианты предоставления муниципальной услуги, в которых данный запрос необходим</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1.</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Вариант 1</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Вариант 2</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1.1.</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Открытые сведения из ЕГРН по запросу сведений об объекте недвижимости (</w:t>
            </w:r>
            <w:r w:rsidRPr="00B90D5F">
              <w:rPr>
                <w:rFonts w:eastAsiaTheme="minorEastAsia"/>
                <w:sz w:val="24"/>
                <w:szCs w:val="24"/>
                <w:shd w:val="clear" w:color="auto" w:fill="FFFFFF"/>
              </w:rPr>
              <w:t>о здании и (или) сооружении, расположенном(ых) на испрашиваемом земельном участке</w:t>
            </w:r>
            <w:r w:rsidRPr="00B90D5F">
              <w:rPr>
                <w:rFonts w:eastAsiaTheme="minorEastAsia"/>
                <w:sz w:val="24"/>
                <w:szCs w:val="24"/>
              </w:rPr>
              <w:t>)</w:t>
            </w:r>
            <w:r w:rsidRPr="00B90D5F">
              <w:rPr>
                <w:rFonts w:eastAsia="Calibri"/>
                <w:sz w:val="24"/>
                <w:szCs w:val="24"/>
              </w:rPr>
              <w:t xml:space="preserve"> </w:t>
            </w:r>
            <w:r w:rsidRPr="00B90D5F">
              <w:rPr>
                <w:rFonts w:eastAsiaTheme="minorEastAsia"/>
                <w:sz w:val="24"/>
                <w:szCs w:val="24"/>
              </w:rPr>
              <w:t>(Роскадастр).</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numPr>
                <w:ilvl w:val="0"/>
                <w:numId w:val="2"/>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 xml:space="preserve">кадастровый номер; </w:t>
            </w:r>
          </w:p>
          <w:p w:rsidR="00B90D5F" w:rsidRPr="00B90D5F" w:rsidRDefault="00B90D5F" w:rsidP="00B90D5F">
            <w:pPr>
              <w:numPr>
                <w:ilvl w:val="0"/>
                <w:numId w:val="2"/>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B90D5F">
              <w:rPr>
                <w:rFonts w:eastAsiaTheme="minorHAnsi"/>
                <w:sz w:val="24"/>
                <w:szCs w:val="24"/>
                <w:lang w:eastAsia="en-US"/>
              </w:rPr>
              <w:t>адрес.</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B90D5F" w:rsidRPr="00B90D5F" w:rsidRDefault="00B90D5F" w:rsidP="00B90D5F">
            <w:pPr>
              <w:numPr>
                <w:ilvl w:val="0"/>
                <w:numId w:val="23"/>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1.2.</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адрес.</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правообладатель</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номер государственной регистрации права</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наименования документа-основания</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дата выдачи документа-основания</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вид права</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объект права;</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назначение объекта</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площадь объекта, кв.м</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адрес (местоположение)</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кадастровый номер</w:t>
            </w:r>
            <w:r w:rsidRPr="00B90D5F">
              <w:rPr>
                <w:rFonts w:eastAsiaTheme="minorEastAsia"/>
                <w:spacing w:val="-6"/>
                <w:sz w:val="24"/>
                <w:szCs w:val="24"/>
                <w:u w:color="FFFFFF"/>
              </w:rPr>
              <w:t>;</w:t>
            </w:r>
          </w:p>
          <w:p w:rsidR="00B90D5F" w:rsidRPr="00B90D5F" w:rsidRDefault="00B90D5F" w:rsidP="00B90D5F">
            <w:pPr>
              <w:numPr>
                <w:ilvl w:val="0"/>
                <w:numId w:val="11"/>
              </w:numPr>
              <w:tabs>
                <w:tab w:val="left" w:pos="993"/>
                <w:tab w:val="left" w:pos="1276"/>
              </w:tabs>
              <w:autoSpaceDE w:val="0"/>
              <w:autoSpaceDN w:val="0"/>
              <w:adjustRightInd w:val="0"/>
              <w:ind w:left="0" w:firstLine="0"/>
              <w:contextualSpacing/>
              <w:jc w:val="both"/>
              <w:rPr>
                <w:rFonts w:eastAsiaTheme="minorEastAsia"/>
                <w:sz w:val="24"/>
                <w:szCs w:val="24"/>
              </w:rPr>
            </w:pPr>
            <w:r w:rsidRPr="00B90D5F">
              <w:rPr>
                <w:rFonts w:eastAsiaTheme="minorEastAsia"/>
                <w:sz w:val="24"/>
                <w:szCs w:val="24"/>
              </w:rPr>
              <w:t>ограничение прав и обременение объекта недвижимости</w:t>
            </w:r>
            <w:r w:rsidRPr="00B90D5F">
              <w:rPr>
                <w:rFonts w:eastAsiaTheme="minorEastAsia"/>
                <w:spacing w:val="-6"/>
                <w:sz w:val="24"/>
                <w:szCs w:val="24"/>
                <w:u w:color="FFFFFF"/>
              </w:rPr>
              <w:t>;</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1.3.</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lastRenderedPageBreak/>
              <w:t>1) ИНН ИП;</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1) статус ИП (принятие решения);</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lastRenderedPageBreak/>
              <w:t>2.</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Вариант 3</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Вариант 4</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2.1.</w:t>
            </w:r>
          </w:p>
        </w:tc>
        <w:tc>
          <w:tcPr>
            <w:tcW w:w="8364" w:type="dxa"/>
          </w:tcPr>
          <w:p w:rsidR="00B90D5F" w:rsidRPr="00A13641" w:rsidRDefault="00B90D5F" w:rsidP="00A13641">
            <w:pPr>
              <w:tabs>
                <w:tab w:val="left" w:pos="8670"/>
              </w:tabs>
              <w:ind w:firstLine="34"/>
              <w:jc w:val="both"/>
              <w:rPr>
                <w:rFonts w:eastAsiaTheme="minorEastAsia"/>
                <w:sz w:val="24"/>
                <w:szCs w:val="24"/>
              </w:rPr>
            </w:pPr>
            <w:r w:rsidRPr="00A13641">
              <w:rPr>
                <w:rFonts w:eastAsiaTheme="minorEastAsia"/>
                <w:sz w:val="24"/>
                <w:szCs w:val="24"/>
              </w:rPr>
              <w:t>Открытые сведения из ЕГРН по запросу сведений об объекте недвижимости (</w:t>
            </w:r>
            <w:r w:rsidRPr="00A13641">
              <w:rPr>
                <w:rFonts w:eastAsiaTheme="minorEastAsia"/>
                <w:sz w:val="24"/>
                <w:szCs w:val="24"/>
                <w:shd w:val="clear" w:color="auto" w:fill="FFFFFF"/>
              </w:rPr>
              <w:t>о здании и (или) сооружении, расположенном(ых) на испрашиваемом земельном участке</w:t>
            </w:r>
            <w:r w:rsidRPr="00A13641">
              <w:rPr>
                <w:rFonts w:eastAsiaTheme="minorEastAsia"/>
                <w:sz w:val="24"/>
                <w:szCs w:val="24"/>
              </w:rPr>
              <w:t>)</w:t>
            </w:r>
            <w:r w:rsidRPr="00A13641">
              <w:rPr>
                <w:rFonts w:eastAsia="Calibri"/>
                <w:sz w:val="24"/>
                <w:szCs w:val="24"/>
              </w:rPr>
              <w:t xml:space="preserve"> </w:t>
            </w:r>
            <w:r w:rsidRPr="00A13641">
              <w:rPr>
                <w:rFonts w:eastAsiaTheme="minorEastAsia"/>
                <w:sz w:val="24"/>
                <w:szCs w:val="24"/>
              </w:rPr>
              <w:t>(Роскадастр).</w:t>
            </w:r>
          </w:p>
          <w:p w:rsidR="00B90D5F" w:rsidRPr="00A13641" w:rsidRDefault="00B90D5F" w:rsidP="00A13641">
            <w:pPr>
              <w:tabs>
                <w:tab w:val="left" w:pos="8670"/>
              </w:tabs>
              <w:ind w:firstLine="34"/>
              <w:jc w:val="both"/>
              <w:rPr>
                <w:rFonts w:eastAsiaTheme="minorEastAsia"/>
                <w:sz w:val="24"/>
                <w:szCs w:val="24"/>
              </w:rPr>
            </w:pPr>
            <w:r w:rsidRPr="00A13641">
              <w:rPr>
                <w:rFonts w:eastAsiaTheme="minorEastAsia"/>
                <w:sz w:val="24"/>
                <w:szCs w:val="24"/>
              </w:rPr>
              <w:t>Направляемые в запросе сведения:</w:t>
            </w:r>
          </w:p>
          <w:p w:rsidR="00B90D5F" w:rsidRPr="00A13641" w:rsidRDefault="00B90D5F" w:rsidP="00A13641">
            <w:pPr>
              <w:pStyle w:val="a5"/>
              <w:numPr>
                <w:ilvl w:val="0"/>
                <w:numId w:val="38"/>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 xml:space="preserve">кадастровый номер; </w:t>
            </w:r>
          </w:p>
          <w:p w:rsidR="00B90D5F" w:rsidRPr="00A13641" w:rsidRDefault="00B90D5F" w:rsidP="00A13641">
            <w:pPr>
              <w:pStyle w:val="a5"/>
              <w:numPr>
                <w:ilvl w:val="0"/>
                <w:numId w:val="38"/>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4"/>
                <w:szCs w:val="24"/>
              </w:rPr>
            </w:pPr>
            <w:r w:rsidRPr="00A13641">
              <w:rPr>
                <w:rFonts w:ascii="Times New Roman" w:hAnsi="Times New Roman" w:cs="Times New Roman"/>
                <w:sz w:val="24"/>
                <w:szCs w:val="24"/>
              </w:rPr>
              <w:t>адрес.</w:t>
            </w:r>
          </w:p>
          <w:p w:rsidR="00B90D5F" w:rsidRPr="00A13641" w:rsidRDefault="00B90D5F" w:rsidP="00A13641">
            <w:pPr>
              <w:tabs>
                <w:tab w:val="left" w:pos="8670"/>
              </w:tabs>
              <w:ind w:firstLine="34"/>
              <w:jc w:val="both"/>
              <w:rPr>
                <w:rFonts w:eastAsiaTheme="minorEastAsia"/>
                <w:sz w:val="24"/>
                <w:szCs w:val="24"/>
              </w:rPr>
            </w:pPr>
            <w:r w:rsidRPr="00A13641">
              <w:rPr>
                <w:rFonts w:eastAsiaTheme="minorEastAsia"/>
                <w:sz w:val="24"/>
                <w:szCs w:val="24"/>
              </w:rPr>
              <w:t>Запрашиваемые в запросе сведения и цели использования запрашиваемых в запросе сведений:</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B90D5F" w:rsidRPr="00B90D5F" w:rsidRDefault="00B90D5F" w:rsidP="00A13641">
            <w:pPr>
              <w:tabs>
                <w:tab w:val="left" w:pos="8670"/>
              </w:tabs>
              <w:ind w:firstLine="34"/>
              <w:jc w:val="both"/>
              <w:rPr>
                <w:rFonts w:eastAsiaTheme="minorEastAsia"/>
                <w:sz w:val="24"/>
                <w:szCs w:val="24"/>
              </w:rPr>
            </w:pPr>
            <w:r w:rsidRPr="00A13641">
              <w:rPr>
                <w:rFonts w:eastAsiaTheme="minorEastAsia"/>
                <w:sz w:val="24"/>
                <w:szCs w:val="24"/>
              </w:rPr>
              <w:t xml:space="preserve"> 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2.2.</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и </w:t>
            </w:r>
            <w:r w:rsidRPr="00B90D5F">
              <w:rPr>
                <w:rFonts w:eastAsiaTheme="minorEastAsia"/>
                <w:color w:val="000000"/>
                <w:sz w:val="24"/>
                <w:szCs w:val="24"/>
              </w:rPr>
              <w:t>на смежные земельные участки по отношению к испрашиваемому земельному участку)</w:t>
            </w:r>
            <w:r w:rsidRPr="00B90D5F">
              <w:rPr>
                <w:rFonts w:eastAsiaTheme="minorEastAsia"/>
                <w:sz w:val="24"/>
                <w:szCs w:val="24"/>
              </w:rPr>
              <w:t xml:space="preserve"> (Роскадастр).</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кадастровый номер;</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адрес.</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правообладатель</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номер государственной регистрации права</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наименования документа-основания</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дата выдачи документа-основания</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вид права</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объект права;</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назначение объекта</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площадь объекта, кв.м</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адрес (местоположение)</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кадастровый номер</w:t>
            </w:r>
            <w:r w:rsidRPr="00A13641">
              <w:rPr>
                <w:rFonts w:ascii="Times New Roman" w:eastAsiaTheme="minorEastAsia" w:hAnsi="Times New Roman" w:cs="Times New Roman"/>
                <w:spacing w:val="-6"/>
                <w:sz w:val="24"/>
                <w:szCs w:val="24"/>
                <w:u w:color="FFFFFF"/>
              </w:rPr>
              <w:t>;</w:t>
            </w:r>
          </w:p>
          <w:p w:rsidR="00B90D5F" w:rsidRPr="00A13641" w:rsidRDefault="00B90D5F" w:rsidP="00A13641">
            <w:pPr>
              <w:pStyle w:val="a5"/>
              <w:numPr>
                <w:ilvl w:val="0"/>
                <w:numId w:val="41"/>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4"/>
                <w:szCs w:val="24"/>
              </w:rPr>
            </w:pPr>
            <w:r w:rsidRPr="00A13641">
              <w:rPr>
                <w:rFonts w:ascii="Times New Roman" w:eastAsiaTheme="minorEastAsia" w:hAnsi="Times New Roman" w:cs="Times New Roman"/>
                <w:sz w:val="24"/>
                <w:szCs w:val="24"/>
              </w:rPr>
              <w:t>ограничение прав и обременение объекта недвижимости</w:t>
            </w:r>
            <w:r w:rsidRPr="00A13641">
              <w:rPr>
                <w:rFonts w:ascii="Times New Roman" w:eastAsiaTheme="minorEastAsia" w:hAnsi="Times New Roman" w:cs="Times New Roman"/>
                <w:spacing w:val="-6"/>
                <w:sz w:val="24"/>
                <w:szCs w:val="24"/>
                <w:u w:color="FFFFFF"/>
              </w:rPr>
              <w:t>;</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 xml:space="preserve"> 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 xml:space="preserve"> 2.3.</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ИНН ЮЛ;</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1) статус ЮЛ;</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lastRenderedPageBreak/>
              <w:t>2) фамилия, имя, отчество (при наличии) руководителя организации;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lastRenderedPageBreak/>
              <w:t>3</w:t>
            </w:r>
          </w:p>
        </w:tc>
        <w:tc>
          <w:tcPr>
            <w:tcW w:w="8364" w:type="dxa"/>
          </w:tcPr>
          <w:p w:rsidR="00B90D5F" w:rsidRPr="00B90D5F" w:rsidRDefault="00B90D5F" w:rsidP="00B90D5F">
            <w:pPr>
              <w:tabs>
                <w:tab w:val="left" w:pos="8670"/>
              </w:tabs>
              <w:jc w:val="both"/>
              <w:rPr>
                <w:rFonts w:eastAsia="Calibri"/>
                <w:sz w:val="24"/>
                <w:szCs w:val="24"/>
                <w:lang w:eastAsia="en-US"/>
              </w:rPr>
            </w:pPr>
            <w:r w:rsidRPr="00B90D5F">
              <w:rPr>
                <w:rFonts w:eastAsia="Calibri"/>
                <w:sz w:val="24"/>
                <w:szCs w:val="24"/>
                <w:lang w:eastAsia="en-US"/>
              </w:rPr>
              <w:t>Вариант 5</w:t>
            </w:r>
          </w:p>
          <w:p w:rsidR="00B90D5F" w:rsidRPr="00B90D5F" w:rsidRDefault="00B90D5F" w:rsidP="00B90D5F">
            <w:pPr>
              <w:tabs>
                <w:tab w:val="left" w:pos="8670"/>
              </w:tabs>
              <w:jc w:val="both"/>
              <w:rPr>
                <w:rFonts w:eastAsiaTheme="minorEastAsia"/>
                <w:sz w:val="24"/>
                <w:szCs w:val="24"/>
              </w:rPr>
            </w:pPr>
            <w:r w:rsidRPr="00B90D5F">
              <w:rPr>
                <w:rFonts w:eastAsia="Calibri"/>
                <w:sz w:val="24"/>
                <w:szCs w:val="24"/>
                <w:lang w:eastAsia="en-US"/>
              </w:rPr>
              <w:t>Вариант 9</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3.1.</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ЕГРИП (для ИП) </w:t>
            </w:r>
            <w:r w:rsidRPr="00B90D5F">
              <w:rPr>
                <w:rFonts w:eastAsiaTheme="minorEastAsia"/>
                <w:sz w:val="24"/>
                <w:szCs w:val="24"/>
              </w:rPr>
              <w:t>(ФНС России).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ИНН ИП;</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ИП.</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1) статус ИП;</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B90D5F" w:rsidRPr="00B90D5F" w:rsidRDefault="00B90D5F" w:rsidP="00B90D5F">
            <w:pPr>
              <w:tabs>
                <w:tab w:val="left" w:pos="8670"/>
              </w:tabs>
              <w:jc w:val="both"/>
              <w:rPr>
                <w:rFonts w:eastAsia="Calibri"/>
                <w:sz w:val="24"/>
                <w:szCs w:val="24"/>
                <w:lang w:eastAsia="en-US"/>
              </w:rPr>
            </w:pPr>
            <w:r w:rsidRPr="00B90D5F">
              <w:rPr>
                <w:rFonts w:eastAsiaTheme="minorEastAsia"/>
                <w:sz w:val="24"/>
                <w:szCs w:val="24"/>
              </w:rPr>
              <w:t>для принятия решения.</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4.</w:t>
            </w:r>
          </w:p>
        </w:tc>
        <w:tc>
          <w:tcPr>
            <w:tcW w:w="8364" w:type="dxa"/>
          </w:tcPr>
          <w:p w:rsidR="00B90D5F" w:rsidRPr="00B90D5F" w:rsidRDefault="00B90D5F" w:rsidP="00B90D5F">
            <w:pPr>
              <w:tabs>
                <w:tab w:val="left" w:pos="8670"/>
              </w:tabs>
              <w:jc w:val="both"/>
              <w:rPr>
                <w:rFonts w:eastAsia="Calibri"/>
                <w:sz w:val="24"/>
                <w:szCs w:val="24"/>
                <w:lang w:eastAsia="en-US"/>
              </w:rPr>
            </w:pPr>
            <w:r w:rsidRPr="00B90D5F">
              <w:rPr>
                <w:rFonts w:eastAsia="Calibri"/>
                <w:sz w:val="24"/>
                <w:szCs w:val="24"/>
                <w:lang w:eastAsia="en-US"/>
              </w:rPr>
              <w:t>Вариант 7</w:t>
            </w:r>
          </w:p>
          <w:p w:rsidR="00B90D5F" w:rsidRPr="00B90D5F" w:rsidRDefault="00B90D5F" w:rsidP="00B90D5F">
            <w:pPr>
              <w:tabs>
                <w:tab w:val="left" w:pos="8670"/>
              </w:tabs>
              <w:jc w:val="both"/>
              <w:rPr>
                <w:rFonts w:eastAsia="Calibri"/>
                <w:sz w:val="24"/>
                <w:szCs w:val="24"/>
                <w:lang w:eastAsia="en-US"/>
              </w:rPr>
            </w:pPr>
            <w:r w:rsidRPr="00B90D5F">
              <w:rPr>
                <w:rFonts w:eastAsia="Calibri"/>
                <w:sz w:val="24"/>
                <w:szCs w:val="24"/>
                <w:lang w:eastAsia="en-US"/>
              </w:rPr>
              <w:t>Вариант 11</w:t>
            </w:r>
          </w:p>
        </w:tc>
      </w:tr>
      <w:tr w:rsidR="00B90D5F" w:rsidRPr="00B90D5F" w:rsidTr="00B457DB">
        <w:tc>
          <w:tcPr>
            <w:tcW w:w="1242" w:type="dxa"/>
          </w:tcPr>
          <w:p w:rsidR="00B90D5F" w:rsidRPr="00B90D5F" w:rsidRDefault="00B90D5F" w:rsidP="00B90D5F">
            <w:pPr>
              <w:tabs>
                <w:tab w:val="left" w:pos="8670"/>
              </w:tabs>
              <w:jc w:val="center"/>
              <w:rPr>
                <w:rFonts w:eastAsiaTheme="minorEastAsia"/>
                <w:sz w:val="24"/>
                <w:szCs w:val="24"/>
              </w:rPr>
            </w:pPr>
            <w:r w:rsidRPr="00B90D5F">
              <w:rPr>
                <w:rFonts w:eastAsiaTheme="minorEastAsia"/>
                <w:sz w:val="24"/>
                <w:szCs w:val="24"/>
              </w:rPr>
              <w:t>4.1.</w:t>
            </w:r>
          </w:p>
        </w:tc>
        <w:tc>
          <w:tcPr>
            <w:tcW w:w="8364" w:type="dxa"/>
          </w:tcPr>
          <w:p w:rsidR="00B90D5F" w:rsidRPr="00B90D5F" w:rsidRDefault="00B90D5F" w:rsidP="00B90D5F">
            <w:pPr>
              <w:tabs>
                <w:tab w:val="left" w:pos="8670"/>
              </w:tabs>
              <w:jc w:val="both"/>
              <w:rPr>
                <w:rFonts w:eastAsiaTheme="minorEastAsia"/>
                <w:sz w:val="24"/>
                <w:szCs w:val="24"/>
              </w:rPr>
            </w:pPr>
            <w:r w:rsidRPr="00B90D5F">
              <w:rPr>
                <w:rFonts w:eastAsia="Calibri"/>
                <w:sz w:val="24"/>
                <w:szCs w:val="24"/>
                <w:lang w:eastAsia="en-US"/>
              </w:rPr>
              <w:t xml:space="preserve">Открытые сведения из ЕГРЮЛ </w:t>
            </w:r>
            <w:r w:rsidRPr="00B90D5F">
              <w:rPr>
                <w:rFonts w:eastAsiaTheme="minorEastAsia"/>
                <w:sz w:val="24"/>
                <w:szCs w:val="24"/>
              </w:rPr>
              <w:t>(ФНС России).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Направляемые в запросе сведения:</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1) ИНН ЮЛ;</w:t>
            </w:r>
          </w:p>
          <w:p w:rsidR="00B90D5F" w:rsidRPr="00B90D5F" w:rsidRDefault="00B90D5F" w:rsidP="00B90D5F">
            <w:pPr>
              <w:autoSpaceDE w:val="0"/>
              <w:autoSpaceDN w:val="0"/>
              <w:adjustRightInd w:val="0"/>
              <w:jc w:val="both"/>
              <w:rPr>
                <w:rFonts w:eastAsiaTheme="minorEastAsia"/>
                <w:sz w:val="24"/>
                <w:szCs w:val="24"/>
              </w:rPr>
            </w:pPr>
            <w:r w:rsidRPr="00B90D5F">
              <w:rPr>
                <w:rFonts w:eastAsiaTheme="minorEastAsia"/>
                <w:sz w:val="24"/>
                <w:szCs w:val="24"/>
              </w:rPr>
              <w:t>2) основной государственный регистрационный номер ЮЛ.</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Запрашиваемые в запросе сведения и цели использования запрашиваемых в запросе сведений:</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1) статус ЮЛ;</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2) фамилия, имя, отчество (при наличии) руководителя организации;</w:t>
            </w:r>
          </w:p>
          <w:p w:rsidR="00B90D5F" w:rsidRPr="00B90D5F" w:rsidRDefault="00B90D5F" w:rsidP="00B90D5F">
            <w:pPr>
              <w:tabs>
                <w:tab w:val="left" w:pos="8670"/>
              </w:tabs>
              <w:jc w:val="both"/>
              <w:rPr>
                <w:rFonts w:eastAsiaTheme="minorEastAsia"/>
                <w:sz w:val="24"/>
                <w:szCs w:val="24"/>
              </w:rPr>
            </w:pPr>
            <w:r w:rsidRPr="00B90D5F">
              <w:rPr>
                <w:rFonts w:eastAsiaTheme="minorEastAsia"/>
                <w:sz w:val="24"/>
                <w:szCs w:val="24"/>
              </w:rPr>
              <w:t>для принятия решения.</w:t>
            </w:r>
          </w:p>
        </w:tc>
      </w:tr>
    </w:tbl>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Default="00B90D5F" w:rsidP="00B90D5F">
      <w:pPr>
        <w:autoSpaceDE w:val="0"/>
        <w:autoSpaceDN w:val="0"/>
        <w:adjustRightInd w:val="0"/>
        <w:jc w:val="right"/>
        <w:outlineLvl w:val="0"/>
        <w:rPr>
          <w:rFonts w:eastAsia="Calibri"/>
        </w:rPr>
      </w:pPr>
    </w:p>
    <w:p w:rsidR="00500168" w:rsidRDefault="00500168" w:rsidP="00B90D5F">
      <w:pPr>
        <w:autoSpaceDE w:val="0"/>
        <w:autoSpaceDN w:val="0"/>
        <w:adjustRightInd w:val="0"/>
        <w:jc w:val="right"/>
        <w:outlineLvl w:val="0"/>
        <w:rPr>
          <w:rFonts w:eastAsia="Calibri"/>
        </w:rPr>
      </w:pPr>
    </w:p>
    <w:p w:rsidR="00500168" w:rsidRPr="00B90D5F" w:rsidRDefault="00500168"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Theme="minorEastAsia"/>
          <w:sz w:val="24"/>
          <w:szCs w:val="24"/>
        </w:rPr>
      </w:pPr>
    </w:p>
    <w:p w:rsidR="00B90D5F" w:rsidRPr="00B90D5F" w:rsidRDefault="00B90D5F" w:rsidP="00B90D5F">
      <w:pPr>
        <w:autoSpaceDE w:val="0"/>
        <w:autoSpaceDN w:val="0"/>
        <w:adjustRightInd w:val="0"/>
        <w:jc w:val="right"/>
        <w:outlineLvl w:val="0"/>
        <w:rPr>
          <w:rFonts w:eastAsia="Calibri"/>
        </w:rPr>
      </w:pPr>
      <w:r w:rsidRPr="00B90D5F">
        <w:rPr>
          <w:rFonts w:eastAsiaTheme="minorEastAsia"/>
          <w:sz w:val="24"/>
          <w:szCs w:val="24"/>
        </w:rPr>
        <w:lastRenderedPageBreak/>
        <w:t xml:space="preserve"> </w:t>
      </w:r>
      <w:r w:rsidRPr="00B90D5F">
        <w:rPr>
          <w:rFonts w:eastAsia="Calibri"/>
        </w:rPr>
        <w:t>Приложение 7</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A13641" w:rsidRPr="00B90D5F" w:rsidTr="00A13641">
        <w:trPr>
          <w:trHeight w:val="274"/>
        </w:trPr>
        <w:tc>
          <w:tcPr>
            <w:tcW w:w="1019" w:type="pct"/>
            <w:tcBorders>
              <w:top w:val="single" w:sz="4" w:space="0" w:color="auto"/>
              <w:left w:val="single" w:sz="4" w:space="0" w:color="auto"/>
              <w:bottom w:val="single" w:sz="4" w:space="0" w:color="auto"/>
              <w:right w:val="single" w:sz="4" w:space="0" w:color="auto"/>
            </w:tcBorders>
          </w:tcPr>
          <w:p w:rsidR="00A13641" w:rsidRPr="00B90D5F" w:rsidRDefault="00A13641" w:rsidP="00A13641">
            <w:pPr>
              <w:spacing w:after="200" w:line="276" w:lineRule="auto"/>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3641" w:rsidRPr="00B90D5F" w:rsidRDefault="00A13641" w:rsidP="00A13641">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A13641" w:rsidRPr="00B90D5F" w:rsidRDefault="00A13641" w:rsidP="00A13641">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A13641" w:rsidRPr="00B90D5F" w:rsidRDefault="00A13641" w:rsidP="00A13641">
            <w:pPr>
              <w:spacing w:after="200" w:line="276" w:lineRule="auto"/>
              <w:rPr>
                <w:rFonts w:asciiTheme="minorHAnsi" w:eastAsiaTheme="minorEastAsia" w:hAnsiTheme="minorHAnsi" w:cstheme="minorBidi"/>
                <w:u w:val="single"/>
              </w:rPr>
            </w:pPr>
          </w:p>
        </w:tc>
      </w:tr>
      <w:tr w:rsidR="00A13641" w:rsidRPr="00B90D5F" w:rsidTr="00A13641">
        <w:tc>
          <w:tcPr>
            <w:tcW w:w="1019" w:type="pct"/>
            <w:tcBorders>
              <w:top w:val="single" w:sz="4" w:space="0" w:color="auto"/>
            </w:tcBorders>
          </w:tcPr>
          <w:p w:rsidR="00A13641" w:rsidRPr="00B90D5F" w:rsidRDefault="00A13641" w:rsidP="00A13641">
            <w:pPr>
              <w:spacing w:after="200" w:line="276" w:lineRule="auto"/>
              <w:jc w:val="center"/>
              <w:rPr>
                <w:rFonts w:eastAsiaTheme="minorEastAsia"/>
              </w:rPr>
            </w:pPr>
          </w:p>
        </w:tc>
        <w:tc>
          <w:tcPr>
            <w:tcW w:w="963" w:type="pct"/>
            <w:tcBorders>
              <w:top w:val="single" w:sz="4" w:space="0" w:color="auto"/>
            </w:tcBorders>
          </w:tcPr>
          <w:p w:rsidR="00A13641" w:rsidRPr="00B90D5F" w:rsidRDefault="00A13641" w:rsidP="00A13641">
            <w:pPr>
              <w:spacing w:after="200" w:line="276" w:lineRule="auto"/>
              <w:jc w:val="center"/>
              <w:rPr>
                <w:rFonts w:eastAsiaTheme="minorEastAsia"/>
              </w:rPr>
            </w:pPr>
          </w:p>
        </w:tc>
        <w:tc>
          <w:tcPr>
            <w:tcW w:w="518" w:type="pct"/>
            <w:tcBorders>
              <w:top w:val="nil"/>
              <w:left w:val="nil"/>
              <w:bottom w:val="nil"/>
              <w:right w:val="nil"/>
            </w:tcBorders>
          </w:tcPr>
          <w:p w:rsidR="00A13641" w:rsidRPr="00B90D5F" w:rsidRDefault="00A13641" w:rsidP="00A13641">
            <w:pPr>
              <w:spacing w:after="200" w:line="276" w:lineRule="auto"/>
              <w:jc w:val="center"/>
              <w:rPr>
                <w:rFonts w:eastAsiaTheme="minorEastAsia"/>
              </w:rPr>
            </w:pPr>
          </w:p>
        </w:tc>
        <w:tc>
          <w:tcPr>
            <w:tcW w:w="2500" w:type="pct"/>
            <w:tcBorders>
              <w:top w:val="single" w:sz="4" w:space="0" w:color="auto"/>
            </w:tcBorders>
          </w:tcPr>
          <w:p w:rsidR="00A13641" w:rsidRPr="00B90D5F" w:rsidRDefault="00A13641" w:rsidP="00A13641">
            <w:pPr>
              <w:spacing w:after="200" w:line="276" w:lineRule="auto"/>
              <w:jc w:val="center"/>
              <w:rPr>
                <w:rFonts w:eastAsiaTheme="minorEastAsia"/>
              </w:rPr>
            </w:pPr>
            <w:r w:rsidRPr="00B90D5F">
              <w:rPr>
                <w:rFonts w:eastAsiaTheme="minorEastAsia"/>
              </w:rPr>
              <w:t>Орган, обрабатывающий запрос на предоставление услуги</w:t>
            </w:r>
          </w:p>
        </w:tc>
      </w:tr>
    </w:tbl>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3"/>
        <w:gridCol w:w="664"/>
        <w:gridCol w:w="405"/>
        <w:gridCol w:w="1169"/>
        <w:gridCol w:w="1477"/>
        <w:gridCol w:w="1971"/>
      </w:tblGrid>
      <w:tr w:rsidR="00B90D5F" w:rsidRPr="00B90D5F" w:rsidTr="00B457DB">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B90D5F" w:rsidRPr="00B90D5F" w:rsidTr="00A1364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A1364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A1364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A1364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A13641">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sz w:val="24"/>
                <w:szCs w:val="24"/>
              </w:rPr>
            </w:pPr>
          </w:p>
        </w:tc>
      </w:tr>
      <w:tr w:rsidR="00B90D5F" w:rsidRPr="00B90D5F" w:rsidTr="00A13641">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sz w:val="24"/>
                <w:szCs w:val="24"/>
              </w:rPr>
            </w:pPr>
          </w:p>
        </w:tc>
      </w:tr>
      <w:tr w:rsidR="00B90D5F" w:rsidRPr="00B90D5F" w:rsidTr="00B457DB">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jc w:val="center"/>
              <w:rPr>
                <w:b/>
                <w:bCs/>
                <w:sz w:val="24"/>
                <w:szCs w:val="24"/>
              </w:rPr>
            </w:pPr>
            <w:r w:rsidRPr="00B90D5F">
              <w:rPr>
                <w:b/>
                <w:bCs/>
                <w:sz w:val="24"/>
                <w:szCs w:val="24"/>
              </w:rPr>
              <w:t>Документ, удостоверяющий личность заявителя</w:t>
            </w: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sz w:val="24"/>
                <w:szCs w:val="24"/>
              </w:rPr>
            </w:pPr>
            <w:r w:rsidRPr="00B90D5F">
              <w:rPr>
                <w:sz w:val="24"/>
                <w:szCs w:val="24"/>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sz w:val="24"/>
                <w:szCs w:val="24"/>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r>
      <w:tr w:rsidR="00B90D5F" w:rsidRPr="00B90D5F" w:rsidTr="00B457DB">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b/>
                <w:bCs/>
                <w:sz w:val="24"/>
                <w:szCs w:val="24"/>
              </w:rPr>
            </w:pPr>
            <w:r w:rsidRPr="00B90D5F">
              <w:rPr>
                <w:b/>
                <w:bCs/>
                <w:sz w:val="24"/>
                <w:szCs w:val="24"/>
              </w:rPr>
              <w:t>Адрес регистрации заявителя /</w:t>
            </w:r>
          </w:p>
          <w:p w:rsidR="00B90D5F" w:rsidRPr="00B90D5F" w:rsidRDefault="00B90D5F" w:rsidP="00B90D5F">
            <w:pPr>
              <w:autoSpaceDE w:val="0"/>
              <w:autoSpaceDN w:val="0"/>
              <w:jc w:val="center"/>
              <w:rPr>
                <w:b/>
                <w:bCs/>
                <w:sz w:val="24"/>
                <w:szCs w:val="24"/>
              </w:rPr>
            </w:pPr>
            <w:r w:rsidRPr="00B90D5F">
              <w:rPr>
                <w:b/>
                <w:bCs/>
                <w:sz w:val="24"/>
                <w:szCs w:val="24"/>
              </w:rPr>
              <w:t>Юридический адрес (адрес регистрации) индивидуального предпринимателя</w:t>
            </w: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B457DB">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b/>
                <w:bCs/>
                <w:sz w:val="24"/>
                <w:szCs w:val="24"/>
              </w:rPr>
            </w:pPr>
            <w:r w:rsidRPr="00B90D5F">
              <w:rPr>
                <w:b/>
                <w:bCs/>
                <w:sz w:val="24"/>
                <w:szCs w:val="24"/>
              </w:rPr>
              <w:t>Адрес места жительства заявителя /</w:t>
            </w:r>
          </w:p>
          <w:p w:rsidR="00B90D5F" w:rsidRPr="00B90D5F" w:rsidRDefault="00B90D5F" w:rsidP="00B90D5F">
            <w:pPr>
              <w:autoSpaceDE w:val="0"/>
              <w:autoSpaceDN w:val="0"/>
              <w:jc w:val="center"/>
              <w:rPr>
                <w:b/>
                <w:bCs/>
                <w:sz w:val="24"/>
                <w:szCs w:val="24"/>
                <w:vertAlign w:val="superscript"/>
              </w:rPr>
            </w:pPr>
            <w:r w:rsidRPr="00B90D5F">
              <w:rPr>
                <w:b/>
                <w:bCs/>
                <w:sz w:val="24"/>
                <w:szCs w:val="24"/>
              </w:rPr>
              <w:t>Почтовый адрес индивидуального предпринимателя</w:t>
            </w: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u w:val="single"/>
              </w:rPr>
            </w:pPr>
          </w:p>
        </w:tc>
      </w:tr>
      <w:tr w:rsidR="00B90D5F" w:rsidRPr="00B90D5F" w:rsidTr="00A13641">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b/>
                <w:bCs/>
                <w:sz w:val="24"/>
                <w:szCs w:val="24"/>
              </w:rPr>
            </w:pPr>
            <w:r w:rsidRPr="00B90D5F">
              <w:rPr>
                <w:b/>
                <w:bCs/>
                <w:sz w:val="24"/>
                <w:szCs w:val="24"/>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p>
        </w:tc>
      </w:tr>
      <w:tr w:rsidR="00B90D5F" w:rsidRPr="00B90D5F" w:rsidTr="00B457DB">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B90D5F" w:rsidRPr="00B90D5F" w:rsidTr="00B457DB">
              <w:trPr>
                <w:cantSplit/>
                <w:trHeight w:val="291"/>
              </w:trPr>
              <w:tc>
                <w:tcPr>
                  <w:tcW w:w="9923" w:type="dxa"/>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B90D5F" w:rsidRPr="00B90D5F" w:rsidRDefault="00B90D5F" w:rsidP="00B90D5F">
                  <w:pPr>
                    <w:keepNext/>
                    <w:keepLines/>
                    <w:tabs>
                      <w:tab w:val="left" w:pos="4634"/>
                    </w:tabs>
                    <w:ind w:right="544"/>
                    <w:jc w:val="center"/>
                    <w:outlineLvl w:val="2"/>
                    <w:rPr>
                      <w:rFonts w:eastAsia="Calibri"/>
                      <w:sz w:val="24"/>
                      <w:szCs w:val="24"/>
                    </w:rPr>
                  </w:pPr>
                </w:p>
                <w:p w:rsidR="00B90D5F" w:rsidRPr="00B90D5F" w:rsidRDefault="00B90D5F" w:rsidP="00B90D5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B90D5F" w:rsidRPr="00B90D5F" w:rsidTr="00B457DB">
              <w:trPr>
                <w:cantSplit/>
                <w:trHeight w:val="291"/>
              </w:trPr>
              <w:tc>
                <w:tcPr>
                  <w:tcW w:w="9923" w:type="dxa"/>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p>
              </w:tc>
            </w:tr>
            <w:tr w:rsidR="00B90D5F" w:rsidRPr="00B90D5F" w:rsidTr="00B457DB">
              <w:trPr>
                <w:cantSplit/>
                <w:trHeight w:val="291"/>
              </w:trPr>
              <w:tc>
                <w:tcPr>
                  <w:tcW w:w="9923" w:type="dxa"/>
                  <w:tcBorders>
                    <w:top w:val="nil"/>
                    <w:left w:val="nil"/>
                    <w:bottom w:val="single" w:sz="4" w:space="0" w:color="auto"/>
                    <w:right w:val="nil"/>
                  </w:tcBorders>
                </w:tcPr>
                <w:p w:rsidR="00B90D5F" w:rsidRPr="00B90D5F" w:rsidRDefault="00B90D5F" w:rsidP="00B90D5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B90D5F" w:rsidRPr="00B90D5F" w:rsidRDefault="00B90D5F" w:rsidP="00B90D5F">
            <w:pPr>
              <w:jc w:val="both"/>
              <w:rPr>
                <w:rFonts w:eastAsia="Calibri"/>
                <w:sz w:val="24"/>
                <w:szCs w:val="24"/>
              </w:rPr>
            </w:pPr>
          </w:p>
        </w:tc>
      </w:tr>
      <w:tr w:rsidR="00B90D5F" w:rsidRPr="00B90D5F" w:rsidTr="00B457DB">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A13641">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A13641">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A13641" w:rsidP="00B90D5F">
            <w:pPr>
              <w:autoSpaceDE w:val="0"/>
              <w:autoSpaceDN w:val="0"/>
              <w:rPr>
                <w:rFonts w:eastAsia="Calibri"/>
                <w:sz w:val="24"/>
                <w:szCs w:val="24"/>
              </w:rPr>
            </w:pPr>
            <w:r>
              <w:rPr>
                <w:rFonts w:eastAsia="Calibri"/>
                <w:sz w:val="24"/>
                <w:szCs w:val="24"/>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A13641">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A13641">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A13641">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bl>
    <w:p w:rsidR="00B90D5F" w:rsidRPr="00B90D5F" w:rsidRDefault="00B90D5F" w:rsidP="00B90D5F">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bottom w:val="single" w:sz="4" w:space="0" w:color="auto"/>
              <w:right w:val="nil"/>
            </w:tcBorders>
          </w:tcPr>
          <w:p w:rsidR="00B90D5F" w:rsidRPr="00B90D5F" w:rsidRDefault="00B90D5F" w:rsidP="00B90D5F">
            <w:pPr>
              <w:rPr>
                <w:rFonts w:eastAsia="Calibri"/>
                <w:sz w:val="24"/>
                <w:szCs w:val="24"/>
              </w:rPr>
            </w:pPr>
          </w:p>
        </w:tc>
        <w:tc>
          <w:tcPr>
            <w:tcW w:w="887" w:type="dxa"/>
          </w:tcPr>
          <w:p w:rsidR="00B90D5F" w:rsidRPr="00B90D5F" w:rsidRDefault="00B90D5F" w:rsidP="00B90D5F">
            <w:pPr>
              <w:rPr>
                <w:rFonts w:eastAsia="Calibri"/>
                <w:sz w:val="24"/>
                <w:szCs w:val="24"/>
              </w:rPr>
            </w:pPr>
          </w:p>
        </w:tc>
        <w:tc>
          <w:tcPr>
            <w:tcW w:w="5103" w:type="dxa"/>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8</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u w:val="single"/>
              </w:rPr>
            </w:pPr>
          </w:p>
        </w:tc>
        <w:tc>
          <w:tcPr>
            <w:tcW w:w="518" w:type="pct"/>
            <w:tcBorders>
              <w:left w:val="single" w:sz="4" w:space="0" w:color="auto"/>
            </w:tcBorders>
          </w:tcPr>
          <w:p w:rsidR="00B90D5F" w:rsidRPr="00B90D5F" w:rsidRDefault="00B90D5F" w:rsidP="00B90D5F">
            <w:pPr>
              <w:rPr>
                <w:rFonts w:eastAsiaTheme="minorEastAsia"/>
                <w:u w:val="single"/>
              </w:rPr>
            </w:pPr>
          </w:p>
        </w:tc>
        <w:tc>
          <w:tcPr>
            <w:tcW w:w="2500" w:type="pct"/>
            <w:tcBorders>
              <w:bottom w:val="single" w:sz="4" w:space="0" w:color="auto"/>
            </w:tcBorders>
          </w:tcPr>
          <w:p w:rsidR="00B90D5F" w:rsidRPr="00B90D5F" w:rsidRDefault="00B90D5F" w:rsidP="00B90D5F">
            <w:pPr>
              <w:rPr>
                <w:rFonts w:eastAsiaTheme="minorEastAsia"/>
                <w:u w:val="single"/>
              </w:rPr>
            </w:pPr>
          </w:p>
        </w:tc>
      </w:tr>
      <w:tr w:rsidR="00B90D5F" w:rsidRPr="00B90D5F" w:rsidTr="00B457DB">
        <w:tc>
          <w:tcPr>
            <w:tcW w:w="1019" w:type="pct"/>
            <w:tcBorders>
              <w:top w:val="single" w:sz="4" w:space="0" w:color="auto"/>
            </w:tcBorders>
          </w:tcPr>
          <w:p w:rsidR="00B90D5F" w:rsidRPr="00B90D5F" w:rsidRDefault="00B90D5F" w:rsidP="00B90D5F">
            <w:pPr>
              <w:jc w:val="center"/>
              <w:rPr>
                <w:rFonts w:eastAsiaTheme="minorEastAsia"/>
              </w:rPr>
            </w:pPr>
          </w:p>
        </w:tc>
        <w:tc>
          <w:tcPr>
            <w:tcW w:w="963" w:type="pct"/>
            <w:tcBorders>
              <w:top w:val="single" w:sz="4" w:space="0" w:color="auto"/>
            </w:tcBorders>
          </w:tcPr>
          <w:p w:rsidR="00B90D5F" w:rsidRPr="00B90D5F" w:rsidRDefault="00B90D5F" w:rsidP="00B90D5F">
            <w:pPr>
              <w:jc w:val="center"/>
              <w:rPr>
                <w:rFonts w:eastAsiaTheme="minorEastAsia"/>
              </w:rPr>
            </w:pPr>
          </w:p>
        </w:tc>
        <w:tc>
          <w:tcPr>
            <w:tcW w:w="518" w:type="pct"/>
            <w:tcBorders>
              <w:top w:val="nil"/>
              <w:left w:val="nil"/>
              <w:bottom w:val="nil"/>
              <w:right w:val="nil"/>
            </w:tcBorders>
          </w:tcPr>
          <w:p w:rsidR="00B90D5F" w:rsidRPr="00B90D5F" w:rsidRDefault="00B90D5F" w:rsidP="00B90D5F">
            <w:pPr>
              <w:jc w:val="center"/>
              <w:rPr>
                <w:rFonts w:eastAsiaTheme="minorEastAsia"/>
              </w:rPr>
            </w:pPr>
          </w:p>
        </w:tc>
        <w:tc>
          <w:tcPr>
            <w:tcW w:w="2500" w:type="pct"/>
            <w:tcBorders>
              <w:top w:val="single" w:sz="4" w:space="0" w:color="auto"/>
            </w:tcBorders>
          </w:tcPr>
          <w:p w:rsidR="00B90D5F" w:rsidRPr="00B90D5F" w:rsidRDefault="00B90D5F" w:rsidP="00B90D5F">
            <w:pPr>
              <w:jc w:val="center"/>
              <w:rPr>
                <w:rFonts w:eastAsiaTheme="minorEastAsia"/>
              </w:rPr>
            </w:pPr>
            <w:r w:rsidRPr="00B90D5F">
              <w:rPr>
                <w:rFonts w:eastAsiaTheme="minorEastAsia"/>
              </w:rPr>
              <w:t>Орган, обрабатывающий запрос на предоставление услуги</w:t>
            </w:r>
          </w:p>
          <w:p w:rsidR="00B90D5F" w:rsidRPr="00B90D5F" w:rsidRDefault="00B90D5F" w:rsidP="00B90D5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B90D5F" w:rsidRPr="00B90D5F" w:rsidTr="00B457DB">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500168" w:rsidRDefault="00500168"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B90D5F" w:rsidRPr="00B90D5F" w:rsidTr="00B457DB">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sz w:val="24"/>
                <w:szCs w:val="24"/>
              </w:rPr>
            </w:pPr>
          </w:p>
        </w:tc>
      </w:tr>
      <w:tr w:rsidR="00B90D5F" w:rsidRPr="00B90D5F" w:rsidTr="00B457DB">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sz w:val="24"/>
                <w:szCs w:val="24"/>
              </w:rPr>
            </w:pPr>
            <w:r w:rsidRPr="00B90D5F">
              <w:rPr>
                <w:sz w:val="24"/>
                <w:szCs w:val="24"/>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sz w:val="24"/>
                <w:szCs w:val="24"/>
              </w:rPr>
            </w:pPr>
          </w:p>
        </w:tc>
      </w:tr>
      <w:tr w:rsidR="00B90D5F" w:rsidRPr="00B90D5F" w:rsidTr="00B457DB">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B90D5F" w:rsidRPr="00B90D5F" w:rsidRDefault="00B90D5F" w:rsidP="00B90D5F">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p>
        </w:tc>
      </w:tr>
      <w:tr w:rsidR="00B90D5F" w:rsidRPr="00B90D5F" w:rsidTr="00B457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B90D5F" w:rsidRPr="00B90D5F" w:rsidRDefault="00B90D5F" w:rsidP="00B90D5F">
            <w:pPr>
              <w:keepNext/>
              <w:keepLines/>
              <w:tabs>
                <w:tab w:val="left" w:pos="4634"/>
              </w:tabs>
              <w:ind w:right="544"/>
              <w:jc w:val="center"/>
              <w:outlineLvl w:val="2"/>
              <w:rPr>
                <w:rFonts w:eastAsia="Calibri"/>
                <w:sz w:val="24"/>
                <w:szCs w:val="24"/>
              </w:rPr>
            </w:pPr>
          </w:p>
          <w:p w:rsidR="00B90D5F" w:rsidRPr="00B90D5F" w:rsidRDefault="00B90D5F" w:rsidP="00B90D5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B90D5F" w:rsidRPr="00B90D5F" w:rsidTr="00B457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p>
        </w:tc>
      </w:tr>
      <w:tr w:rsidR="00B90D5F" w:rsidRPr="00B90D5F" w:rsidTr="00B457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B90D5F" w:rsidRPr="00B90D5F" w:rsidRDefault="00B90D5F" w:rsidP="00B90D5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B90D5F" w:rsidRPr="00B90D5F" w:rsidTr="00B457DB">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Место получения результата </w:t>
            </w:r>
            <w:r w:rsidRPr="00B90D5F">
              <w:rPr>
                <w:rFonts w:eastAsia="Calibri"/>
                <w:bCs/>
                <w:sz w:val="24"/>
                <w:szCs w:val="24"/>
              </w:rPr>
              <w:lastRenderedPageBreak/>
              <w:t>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представителя (уполномоченного лица)</w:t>
            </w: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rPr>
          <w:rFonts w:eastAsiaTheme="minorEastAsia"/>
          <w:sz w:val="24"/>
          <w:szCs w:val="24"/>
        </w:rPr>
      </w:pPr>
    </w:p>
    <w:p w:rsidR="00B90D5F" w:rsidRPr="00B90D5F" w:rsidRDefault="00B90D5F" w:rsidP="00B90D5F">
      <w:pPr>
        <w:rPr>
          <w:rFonts w:eastAsiaTheme="minorEastAsia"/>
          <w:sz w:val="24"/>
          <w:szCs w:val="24"/>
        </w:rPr>
      </w:pPr>
      <w:r w:rsidRPr="00B90D5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bottom w:val="single" w:sz="4" w:space="0" w:color="auto"/>
              <w:right w:val="nil"/>
            </w:tcBorders>
          </w:tcPr>
          <w:p w:rsidR="00B90D5F" w:rsidRPr="00B90D5F" w:rsidRDefault="00B90D5F" w:rsidP="00B90D5F">
            <w:pPr>
              <w:rPr>
                <w:rFonts w:eastAsia="Calibri"/>
                <w:sz w:val="24"/>
                <w:szCs w:val="24"/>
              </w:rPr>
            </w:pPr>
          </w:p>
        </w:tc>
        <w:tc>
          <w:tcPr>
            <w:tcW w:w="887" w:type="dxa"/>
          </w:tcPr>
          <w:p w:rsidR="00B90D5F" w:rsidRPr="00B90D5F" w:rsidRDefault="00B90D5F" w:rsidP="00B90D5F">
            <w:pPr>
              <w:rPr>
                <w:rFonts w:eastAsia="Calibri"/>
                <w:sz w:val="24"/>
                <w:szCs w:val="24"/>
              </w:rPr>
            </w:pPr>
          </w:p>
        </w:tc>
        <w:tc>
          <w:tcPr>
            <w:tcW w:w="5103" w:type="dxa"/>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tabs>
          <w:tab w:val="left" w:pos="8670"/>
        </w:tabs>
        <w:rPr>
          <w:rFonts w:eastAsiaTheme="minorEastAsia"/>
          <w:b/>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9</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B90D5F" w:rsidRPr="00B90D5F" w:rsidTr="00B457DB">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u w:val="single"/>
                    </w:rPr>
                  </w:pPr>
                </w:p>
              </w:tc>
              <w:tc>
                <w:tcPr>
                  <w:tcW w:w="518" w:type="pct"/>
                  <w:tcBorders>
                    <w:left w:val="single" w:sz="4" w:space="0" w:color="auto"/>
                  </w:tcBorders>
                </w:tcPr>
                <w:p w:rsidR="00B90D5F" w:rsidRPr="00B90D5F" w:rsidRDefault="00B90D5F" w:rsidP="00B90D5F">
                  <w:pPr>
                    <w:rPr>
                      <w:rFonts w:eastAsiaTheme="minorEastAsia"/>
                      <w:u w:val="single"/>
                    </w:rPr>
                  </w:pPr>
                </w:p>
              </w:tc>
              <w:tc>
                <w:tcPr>
                  <w:tcW w:w="2500" w:type="pct"/>
                  <w:tcBorders>
                    <w:bottom w:val="single" w:sz="4" w:space="0" w:color="auto"/>
                  </w:tcBorders>
                </w:tcPr>
                <w:p w:rsidR="00B90D5F" w:rsidRPr="00B90D5F" w:rsidRDefault="00B90D5F" w:rsidP="00B90D5F">
                  <w:pPr>
                    <w:rPr>
                      <w:rFonts w:eastAsiaTheme="minorEastAsia"/>
                      <w:u w:val="single"/>
                    </w:rPr>
                  </w:pPr>
                </w:p>
              </w:tc>
            </w:tr>
            <w:tr w:rsidR="00B90D5F" w:rsidRPr="00B90D5F" w:rsidTr="00B457DB">
              <w:tc>
                <w:tcPr>
                  <w:tcW w:w="1019" w:type="pct"/>
                  <w:tcBorders>
                    <w:top w:val="single" w:sz="4" w:space="0" w:color="auto"/>
                  </w:tcBorders>
                </w:tcPr>
                <w:p w:rsidR="00B90D5F" w:rsidRPr="00B90D5F" w:rsidRDefault="00B90D5F" w:rsidP="00B90D5F">
                  <w:pPr>
                    <w:jc w:val="center"/>
                    <w:rPr>
                      <w:rFonts w:eastAsiaTheme="minorEastAsia"/>
                    </w:rPr>
                  </w:pPr>
                </w:p>
              </w:tc>
              <w:tc>
                <w:tcPr>
                  <w:tcW w:w="963" w:type="pct"/>
                  <w:tcBorders>
                    <w:top w:val="single" w:sz="4" w:space="0" w:color="auto"/>
                  </w:tcBorders>
                </w:tcPr>
                <w:p w:rsidR="00B90D5F" w:rsidRPr="00B90D5F" w:rsidRDefault="00B90D5F" w:rsidP="00B90D5F">
                  <w:pPr>
                    <w:jc w:val="center"/>
                    <w:rPr>
                      <w:rFonts w:eastAsiaTheme="minorEastAsia"/>
                    </w:rPr>
                  </w:pPr>
                </w:p>
              </w:tc>
              <w:tc>
                <w:tcPr>
                  <w:tcW w:w="518" w:type="pct"/>
                  <w:tcBorders>
                    <w:top w:val="nil"/>
                    <w:left w:val="nil"/>
                    <w:bottom w:val="nil"/>
                    <w:right w:val="nil"/>
                  </w:tcBorders>
                </w:tcPr>
                <w:p w:rsidR="00B90D5F" w:rsidRPr="00B90D5F" w:rsidRDefault="00B90D5F" w:rsidP="00B90D5F">
                  <w:pPr>
                    <w:jc w:val="center"/>
                    <w:rPr>
                      <w:rFonts w:eastAsiaTheme="minorEastAsia"/>
                    </w:rPr>
                  </w:pPr>
                </w:p>
              </w:tc>
              <w:tc>
                <w:tcPr>
                  <w:tcW w:w="2500" w:type="pct"/>
                  <w:tcBorders>
                    <w:top w:val="single" w:sz="4" w:space="0" w:color="auto"/>
                  </w:tcBorders>
                </w:tcPr>
                <w:p w:rsidR="00B90D5F" w:rsidRPr="00B90D5F" w:rsidRDefault="00B90D5F" w:rsidP="00B90D5F">
                  <w:pPr>
                    <w:jc w:val="center"/>
                    <w:rPr>
                      <w:rFonts w:eastAsiaTheme="minorEastAsia"/>
                    </w:rPr>
                  </w:pPr>
                  <w:r w:rsidRPr="00B90D5F">
                    <w:rPr>
                      <w:rFonts w:eastAsiaTheme="minorEastAsia"/>
                    </w:rPr>
                    <w:t>Орган, обрабатывающий запрос на предоставление услуги</w:t>
                  </w:r>
                </w:p>
                <w:p w:rsidR="00B90D5F" w:rsidRPr="00B90D5F" w:rsidRDefault="00B90D5F" w:rsidP="00B90D5F">
                  <w:pPr>
                    <w:jc w:val="center"/>
                    <w:rPr>
                      <w:rFonts w:eastAsiaTheme="minorEastAsia"/>
                    </w:rPr>
                  </w:pPr>
                </w:p>
              </w:tc>
            </w:tr>
          </w:tbl>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B90D5F" w:rsidRPr="00B90D5F" w:rsidTr="00B457DB">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
                <w:bCs/>
                <w:sz w:val="24"/>
                <w:szCs w:val="24"/>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B90D5F" w:rsidRPr="00B90D5F" w:rsidRDefault="00B90D5F" w:rsidP="00B90D5F">
            <w:pPr>
              <w:keepNext/>
              <w:keepLines/>
              <w:tabs>
                <w:tab w:val="left" w:pos="4634"/>
              </w:tabs>
              <w:ind w:right="544"/>
              <w:jc w:val="both"/>
              <w:outlineLvl w:val="2"/>
              <w:rPr>
                <w:rFonts w:eastAsia="Calibri"/>
                <w:sz w:val="24"/>
                <w:szCs w:val="24"/>
              </w:rPr>
            </w:pPr>
          </w:p>
          <w:p w:rsidR="00B90D5F" w:rsidRPr="00B90D5F" w:rsidRDefault="00B90D5F" w:rsidP="00B90D5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B90D5F" w:rsidRPr="00B90D5F" w:rsidTr="00B457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p>
        </w:tc>
      </w:tr>
      <w:tr w:rsidR="00B90D5F" w:rsidRPr="00B90D5F" w:rsidTr="00B457D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B90D5F" w:rsidRPr="00B90D5F" w:rsidRDefault="00B90D5F" w:rsidP="00B90D5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B90D5F" w:rsidRPr="00B90D5F" w:rsidTr="00B457DB">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B90D5F" w:rsidRPr="00B90D5F" w:rsidTr="00B457DB">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Cs/>
                <w:sz w:val="24"/>
                <w:szCs w:val="24"/>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bl>
    <w:p w:rsidR="00B90D5F" w:rsidRPr="00B90D5F" w:rsidRDefault="00B90D5F" w:rsidP="00B90D5F">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right w:val="nil"/>
            </w:tcBorders>
          </w:tcPr>
          <w:p w:rsidR="00B90D5F" w:rsidRPr="00B90D5F" w:rsidRDefault="00B90D5F" w:rsidP="00B90D5F">
            <w:pPr>
              <w:rPr>
                <w:rFonts w:eastAsiaTheme="minorEastAsia"/>
                <w:sz w:val="24"/>
                <w:szCs w:val="24"/>
              </w:rPr>
            </w:pPr>
          </w:p>
        </w:tc>
        <w:tc>
          <w:tcPr>
            <w:tcW w:w="887" w:type="dxa"/>
          </w:tcPr>
          <w:p w:rsidR="00B90D5F" w:rsidRPr="00B90D5F" w:rsidRDefault="00B90D5F" w:rsidP="00B90D5F">
            <w:pPr>
              <w:rPr>
                <w:rFonts w:eastAsiaTheme="minorEastAsia"/>
                <w:sz w:val="24"/>
                <w:szCs w:val="24"/>
              </w:rPr>
            </w:pPr>
          </w:p>
        </w:tc>
        <w:tc>
          <w:tcPr>
            <w:tcW w:w="5103" w:type="dxa"/>
            <w:tcBorders>
              <w:top w:val="nil"/>
              <w:left w:val="nil"/>
              <w:right w:val="nil"/>
            </w:tcBorders>
          </w:tcPr>
          <w:p w:rsidR="00B90D5F" w:rsidRPr="00B90D5F" w:rsidRDefault="00B90D5F" w:rsidP="00B90D5F">
            <w:pPr>
              <w:rPr>
                <w:rFonts w:eastAsiaTheme="minorEastAsia"/>
                <w:sz w:val="24"/>
                <w:szCs w:val="24"/>
              </w:rPr>
            </w:pPr>
          </w:p>
        </w:tc>
      </w:tr>
      <w:tr w:rsidR="00B90D5F" w:rsidRPr="00B90D5F" w:rsidTr="00B457DB">
        <w:tc>
          <w:tcPr>
            <w:tcW w:w="3190"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Дата</w:t>
            </w:r>
          </w:p>
        </w:tc>
        <w:tc>
          <w:tcPr>
            <w:tcW w:w="887" w:type="dxa"/>
          </w:tcPr>
          <w:p w:rsidR="00B90D5F" w:rsidRPr="00B90D5F" w:rsidRDefault="00B90D5F" w:rsidP="00B90D5F">
            <w:pPr>
              <w:jc w:val="center"/>
              <w:rPr>
                <w:rFonts w:eastAsiaTheme="minorEastAsia"/>
              </w:rPr>
            </w:pPr>
          </w:p>
        </w:tc>
        <w:tc>
          <w:tcPr>
            <w:tcW w:w="5103"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Подпись/ФИО</w:t>
            </w:r>
          </w:p>
        </w:tc>
      </w:tr>
    </w:tbl>
    <w:p w:rsidR="00B90D5F" w:rsidRPr="00B90D5F" w:rsidRDefault="00B90D5F" w:rsidP="00B90D5F">
      <w:pPr>
        <w:rPr>
          <w:rFonts w:eastAsiaTheme="minorEastAsia"/>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10</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jc w:val="right"/>
        <w:rPr>
          <w:rFonts w:eastAsiaTheme="minorEastAsia"/>
          <w:sz w:val="24"/>
          <w:szCs w:val="24"/>
        </w:rPr>
      </w:pPr>
      <w:r w:rsidRPr="00B90D5F">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B90D5F" w:rsidRPr="00B90D5F" w:rsidTr="00B457DB">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u w:val="single"/>
                    </w:rPr>
                  </w:pPr>
                </w:p>
              </w:tc>
              <w:tc>
                <w:tcPr>
                  <w:tcW w:w="518" w:type="pct"/>
                  <w:tcBorders>
                    <w:left w:val="single" w:sz="4" w:space="0" w:color="auto"/>
                  </w:tcBorders>
                </w:tcPr>
                <w:p w:rsidR="00B90D5F" w:rsidRPr="00B90D5F" w:rsidRDefault="00B90D5F" w:rsidP="00B90D5F">
                  <w:pPr>
                    <w:rPr>
                      <w:rFonts w:eastAsiaTheme="minorEastAsia"/>
                      <w:u w:val="single"/>
                    </w:rPr>
                  </w:pPr>
                </w:p>
              </w:tc>
              <w:tc>
                <w:tcPr>
                  <w:tcW w:w="2500" w:type="pct"/>
                  <w:tcBorders>
                    <w:bottom w:val="single" w:sz="4" w:space="0" w:color="auto"/>
                  </w:tcBorders>
                </w:tcPr>
                <w:p w:rsidR="00B90D5F" w:rsidRPr="00B90D5F" w:rsidRDefault="00B90D5F" w:rsidP="00B90D5F">
                  <w:pPr>
                    <w:rPr>
                      <w:rFonts w:eastAsiaTheme="minorEastAsia"/>
                      <w:u w:val="single"/>
                    </w:rPr>
                  </w:pPr>
                </w:p>
              </w:tc>
            </w:tr>
            <w:tr w:rsidR="00B90D5F" w:rsidRPr="00B90D5F" w:rsidTr="00B457DB">
              <w:tc>
                <w:tcPr>
                  <w:tcW w:w="1019" w:type="pct"/>
                  <w:tcBorders>
                    <w:top w:val="single" w:sz="4" w:space="0" w:color="auto"/>
                  </w:tcBorders>
                </w:tcPr>
                <w:p w:rsidR="00B90D5F" w:rsidRPr="00B90D5F" w:rsidRDefault="00B90D5F" w:rsidP="00B90D5F">
                  <w:pPr>
                    <w:jc w:val="center"/>
                    <w:rPr>
                      <w:rFonts w:eastAsiaTheme="minorEastAsia"/>
                    </w:rPr>
                  </w:pPr>
                </w:p>
              </w:tc>
              <w:tc>
                <w:tcPr>
                  <w:tcW w:w="963" w:type="pct"/>
                  <w:tcBorders>
                    <w:top w:val="single" w:sz="4" w:space="0" w:color="auto"/>
                  </w:tcBorders>
                </w:tcPr>
                <w:p w:rsidR="00B90D5F" w:rsidRPr="00B90D5F" w:rsidRDefault="00B90D5F" w:rsidP="00B90D5F">
                  <w:pPr>
                    <w:jc w:val="center"/>
                    <w:rPr>
                      <w:rFonts w:eastAsiaTheme="minorEastAsia"/>
                    </w:rPr>
                  </w:pPr>
                </w:p>
              </w:tc>
              <w:tc>
                <w:tcPr>
                  <w:tcW w:w="518" w:type="pct"/>
                  <w:tcBorders>
                    <w:top w:val="nil"/>
                    <w:left w:val="nil"/>
                    <w:bottom w:val="nil"/>
                    <w:right w:val="nil"/>
                  </w:tcBorders>
                </w:tcPr>
                <w:p w:rsidR="00B90D5F" w:rsidRPr="00B90D5F" w:rsidRDefault="00B90D5F" w:rsidP="00B90D5F">
                  <w:pPr>
                    <w:jc w:val="center"/>
                    <w:rPr>
                      <w:rFonts w:eastAsiaTheme="minorEastAsia"/>
                    </w:rPr>
                  </w:pPr>
                </w:p>
              </w:tc>
              <w:tc>
                <w:tcPr>
                  <w:tcW w:w="2500" w:type="pct"/>
                  <w:tcBorders>
                    <w:top w:val="single" w:sz="4" w:space="0" w:color="auto"/>
                  </w:tcBorders>
                </w:tcPr>
                <w:p w:rsidR="00B90D5F" w:rsidRPr="00B90D5F" w:rsidRDefault="00B90D5F" w:rsidP="00B90D5F">
                  <w:pPr>
                    <w:jc w:val="center"/>
                    <w:rPr>
                      <w:rFonts w:eastAsiaTheme="minorEastAsia"/>
                    </w:rPr>
                  </w:pPr>
                  <w:r w:rsidRPr="00B90D5F">
                    <w:rPr>
                      <w:rFonts w:eastAsiaTheme="minorEastAsia"/>
                    </w:rPr>
                    <w:t>Орган, обрабатывающий запрос на предоставление услуги</w:t>
                  </w:r>
                </w:p>
                <w:p w:rsidR="00B90D5F" w:rsidRPr="00B90D5F" w:rsidRDefault="00B90D5F" w:rsidP="00B90D5F">
                  <w:pPr>
                    <w:jc w:val="center"/>
                    <w:rPr>
                      <w:rFonts w:eastAsiaTheme="minorEastAsia"/>
                    </w:rPr>
                  </w:pPr>
                </w:p>
              </w:tc>
            </w:tr>
          </w:tbl>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B90D5F" w:rsidRPr="00B90D5F" w:rsidTr="00B457D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bl>
    <w:p w:rsidR="00B90D5F" w:rsidRPr="00B90D5F" w:rsidRDefault="00B90D5F" w:rsidP="00B90D5F">
      <w:pPr>
        <w:jc w:val="center"/>
        <w:rPr>
          <w:rFonts w:eastAsiaTheme="minorEastAsia"/>
          <w:sz w:val="24"/>
          <w:szCs w:val="24"/>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B90D5F" w:rsidRPr="00B90D5F" w:rsidTr="00B457DB">
        <w:trPr>
          <w:gridBefore w:val="1"/>
          <w:wBefore w:w="75" w:type="dxa"/>
          <w:cantSplit/>
          <w:trHeight w:val="291"/>
        </w:trPr>
        <w:tc>
          <w:tcPr>
            <w:tcW w:w="9498" w:type="dxa"/>
            <w:gridSpan w:val="12"/>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r w:rsidRPr="00B90D5F">
              <w:rPr>
                <w:rFonts w:eastAsia="Calibri"/>
                <w:sz w:val="24"/>
                <w:szCs w:val="24"/>
              </w:rPr>
              <w:t>ЗАЯВЛЕНИЕ</w:t>
            </w:r>
          </w:p>
          <w:p w:rsidR="00B90D5F" w:rsidRPr="00B90D5F" w:rsidRDefault="00B90D5F" w:rsidP="00B90D5F">
            <w:pPr>
              <w:keepNext/>
              <w:keepLines/>
              <w:tabs>
                <w:tab w:val="left" w:pos="4634"/>
              </w:tabs>
              <w:ind w:right="544"/>
              <w:jc w:val="center"/>
              <w:outlineLvl w:val="2"/>
              <w:rPr>
                <w:rFonts w:eastAsia="Calibri"/>
                <w:sz w:val="24"/>
                <w:szCs w:val="24"/>
              </w:rPr>
            </w:pPr>
          </w:p>
          <w:p w:rsidR="00B90D5F" w:rsidRPr="00B90D5F" w:rsidRDefault="00B90D5F" w:rsidP="00B90D5F">
            <w:pPr>
              <w:keepNext/>
              <w:keepLines/>
              <w:tabs>
                <w:tab w:val="left" w:pos="4634"/>
              </w:tabs>
              <w:ind w:right="544"/>
              <w:jc w:val="both"/>
              <w:outlineLvl w:val="2"/>
              <w:rPr>
                <w:rFonts w:eastAsiaTheme="minorEastAsia" w:cstheme="minorBidi"/>
                <w:sz w:val="22"/>
                <w:szCs w:val="22"/>
              </w:rPr>
            </w:pPr>
            <w:r w:rsidRPr="00B90D5F">
              <w:rPr>
                <w:rFonts w:eastAsiaTheme="minorEastAsia" w:cstheme="minorBidi"/>
                <w:spacing w:val="6"/>
                <w:sz w:val="24"/>
                <w:szCs w:val="24"/>
              </w:rPr>
              <w:t xml:space="preserve">Прошу исправить следующие опечатки/ошибки в </w:t>
            </w:r>
            <w:r w:rsidRPr="00B90D5F">
              <w:rPr>
                <w:rFonts w:eastAsiaTheme="minorEastAsia" w:cstheme="minorBidi"/>
                <w:sz w:val="24"/>
                <w:szCs w:val="24"/>
              </w:rPr>
              <w:t>решении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inorEastAsia" w:cstheme="minorBidi"/>
                <w:sz w:val="24"/>
                <w:szCs w:val="24"/>
              </w:rPr>
              <w:t xml:space="preserve"> (нужное подчеркнуть):</w:t>
            </w:r>
          </w:p>
        </w:tc>
      </w:tr>
      <w:tr w:rsidR="00B90D5F" w:rsidRPr="00B90D5F" w:rsidTr="00B457DB">
        <w:trPr>
          <w:gridBefore w:val="1"/>
          <w:wBefore w:w="75" w:type="dxa"/>
          <w:cantSplit/>
          <w:trHeight w:val="291"/>
        </w:trPr>
        <w:tc>
          <w:tcPr>
            <w:tcW w:w="9498" w:type="dxa"/>
            <w:gridSpan w:val="12"/>
            <w:tcBorders>
              <w:top w:val="nil"/>
              <w:left w:val="nil"/>
              <w:bottom w:val="single" w:sz="4" w:space="0" w:color="auto"/>
              <w:right w:val="nil"/>
            </w:tcBorders>
          </w:tcPr>
          <w:p w:rsidR="00B90D5F" w:rsidRPr="00B90D5F" w:rsidRDefault="00B90D5F" w:rsidP="00B90D5F">
            <w:pPr>
              <w:keepNext/>
              <w:keepLines/>
              <w:tabs>
                <w:tab w:val="left" w:pos="4634"/>
              </w:tabs>
              <w:ind w:right="544"/>
              <w:jc w:val="center"/>
              <w:outlineLvl w:val="2"/>
              <w:rPr>
                <w:rFonts w:eastAsia="Calibri"/>
                <w:sz w:val="24"/>
                <w:szCs w:val="24"/>
              </w:rPr>
            </w:pPr>
          </w:p>
        </w:tc>
      </w:tr>
      <w:tr w:rsidR="00B90D5F" w:rsidRPr="00B90D5F" w:rsidTr="00B457DB">
        <w:trPr>
          <w:gridBefore w:val="1"/>
          <w:wBefore w:w="75" w:type="dxa"/>
          <w:cantSplit/>
          <w:trHeight w:val="291"/>
        </w:trPr>
        <w:tc>
          <w:tcPr>
            <w:tcW w:w="9498" w:type="dxa"/>
            <w:gridSpan w:val="12"/>
            <w:tcBorders>
              <w:top w:val="nil"/>
              <w:left w:val="nil"/>
              <w:bottom w:val="single" w:sz="4" w:space="0" w:color="auto"/>
              <w:right w:val="nil"/>
            </w:tcBorders>
          </w:tcPr>
          <w:p w:rsidR="00B90D5F" w:rsidRPr="00B90D5F" w:rsidRDefault="00B90D5F" w:rsidP="00B90D5F">
            <w:pPr>
              <w:spacing w:after="200" w:line="276" w:lineRule="auto"/>
              <w:ind w:right="544"/>
              <w:jc w:val="center"/>
              <w:rPr>
                <w:rFonts w:asciiTheme="minorHAnsi" w:eastAsiaTheme="minorEastAsia" w:hAnsiTheme="minorHAnsi" w:cstheme="minorBidi"/>
                <w:spacing w:val="6"/>
                <w:sz w:val="24"/>
                <w:szCs w:val="24"/>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Cs/>
                <w:sz w:val="24"/>
                <w:szCs w:val="24"/>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p>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Данные представителя (уполномоченного лица)</w:t>
            </w: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lastRenderedPageBreak/>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r w:rsidRPr="00B90D5F">
              <w:rPr>
                <w:rFonts w:eastAsiaTheme="minorEastAsia"/>
                <w:sz w:val="24"/>
                <w:szCs w:val="24"/>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
                <w:bCs/>
                <w:sz w:val="24"/>
                <w:szCs w:val="24"/>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bl>
    <w:p w:rsidR="00B90D5F" w:rsidRPr="00B90D5F" w:rsidRDefault="00B90D5F" w:rsidP="00B90D5F">
      <w:pPr>
        <w:rPr>
          <w:rFonts w:eastAsiaTheme="minorEastAsia"/>
          <w:sz w:val="24"/>
          <w:szCs w:val="24"/>
        </w:rPr>
      </w:pPr>
    </w:p>
    <w:p w:rsidR="00B90D5F" w:rsidRPr="00B90D5F" w:rsidRDefault="00B90D5F" w:rsidP="00B90D5F">
      <w:pPr>
        <w:rPr>
          <w:rFonts w:eastAsiaTheme="minorEastAsia"/>
          <w:sz w:val="24"/>
          <w:szCs w:val="24"/>
        </w:rPr>
      </w:pPr>
    </w:p>
    <w:p w:rsidR="00B90D5F" w:rsidRPr="00B90D5F" w:rsidRDefault="00B90D5F" w:rsidP="00B90D5F">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right w:val="nil"/>
            </w:tcBorders>
          </w:tcPr>
          <w:p w:rsidR="00B90D5F" w:rsidRPr="00B90D5F" w:rsidRDefault="00B90D5F" w:rsidP="00B90D5F">
            <w:pPr>
              <w:rPr>
                <w:rFonts w:eastAsiaTheme="minorEastAsia"/>
                <w:sz w:val="24"/>
                <w:szCs w:val="24"/>
              </w:rPr>
            </w:pPr>
          </w:p>
        </w:tc>
        <w:tc>
          <w:tcPr>
            <w:tcW w:w="887" w:type="dxa"/>
          </w:tcPr>
          <w:p w:rsidR="00B90D5F" w:rsidRPr="00B90D5F" w:rsidRDefault="00B90D5F" w:rsidP="00B90D5F">
            <w:pPr>
              <w:rPr>
                <w:rFonts w:eastAsiaTheme="minorEastAsia"/>
                <w:sz w:val="24"/>
                <w:szCs w:val="24"/>
              </w:rPr>
            </w:pPr>
          </w:p>
        </w:tc>
        <w:tc>
          <w:tcPr>
            <w:tcW w:w="5103" w:type="dxa"/>
            <w:tcBorders>
              <w:top w:val="nil"/>
              <w:left w:val="nil"/>
              <w:right w:val="nil"/>
            </w:tcBorders>
          </w:tcPr>
          <w:p w:rsidR="00B90D5F" w:rsidRPr="00B90D5F" w:rsidRDefault="00B90D5F" w:rsidP="00B90D5F">
            <w:pPr>
              <w:rPr>
                <w:rFonts w:eastAsiaTheme="minorEastAsia"/>
                <w:sz w:val="24"/>
                <w:szCs w:val="24"/>
              </w:rPr>
            </w:pPr>
          </w:p>
        </w:tc>
      </w:tr>
      <w:tr w:rsidR="00B90D5F" w:rsidRPr="00B90D5F" w:rsidTr="00B457DB">
        <w:tc>
          <w:tcPr>
            <w:tcW w:w="3190"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Дата</w:t>
            </w:r>
          </w:p>
        </w:tc>
        <w:tc>
          <w:tcPr>
            <w:tcW w:w="887" w:type="dxa"/>
          </w:tcPr>
          <w:p w:rsidR="00B90D5F" w:rsidRPr="00B90D5F" w:rsidRDefault="00B90D5F" w:rsidP="00B90D5F">
            <w:pPr>
              <w:jc w:val="center"/>
              <w:rPr>
                <w:rFonts w:eastAsiaTheme="minorEastAsia"/>
              </w:rPr>
            </w:pPr>
          </w:p>
        </w:tc>
        <w:tc>
          <w:tcPr>
            <w:tcW w:w="5103"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Подпись/ФИО</w:t>
            </w:r>
          </w:p>
        </w:tc>
      </w:tr>
    </w:tbl>
    <w:p w:rsidR="00B90D5F" w:rsidRPr="00B90D5F" w:rsidRDefault="00B90D5F" w:rsidP="00B90D5F">
      <w:pPr>
        <w:rPr>
          <w:rFonts w:eastAsiaTheme="minorEastAsia"/>
          <w:sz w:val="24"/>
          <w:szCs w:val="24"/>
        </w:rPr>
      </w:pPr>
    </w:p>
    <w:p w:rsidR="00B90D5F" w:rsidRPr="00B90D5F" w:rsidRDefault="00B90D5F" w:rsidP="00B90D5F">
      <w:pPr>
        <w:widowControl w:val="0"/>
        <w:autoSpaceDE w:val="0"/>
        <w:autoSpaceDN w:val="0"/>
        <w:adjustRightInd w:val="0"/>
        <w:jc w:val="right"/>
        <w:rPr>
          <w:rFonts w:eastAsiaTheme="minorEastAsia"/>
          <w:sz w:val="24"/>
          <w:szCs w:val="24"/>
        </w:rPr>
      </w:pPr>
    </w:p>
    <w:p w:rsidR="00B90D5F" w:rsidRPr="00B90D5F" w:rsidRDefault="00B90D5F" w:rsidP="00B90D5F">
      <w:pPr>
        <w:rPr>
          <w:rFonts w:eastAsiaTheme="minorEastAsia"/>
          <w:sz w:val="24"/>
          <w:szCs w:val="24"/>
        </w:rPr>
      </w:pPr>
    </w:p>
    <w:p w:rsidR="00B90D5F" w:rsidRPr="00B90D5F" w:rsidRDefault="00B90D5F" w:rsidP="00B90D5F">
      <w:pPr>
        <w:tabs>
          <w:tab w:val="left" w:pos="8670"/>
        </w:tabs>
        <w:spacing w:after="200" w:line="276" w:lineRule="auto"/>
        <w:rPr>
          <w:rFonts w:asciiTheme="minorHAnsi" w:eastAsiaTheme="minorEastAsia" w:hAnsiTheme="minorHAnsi" w:cstheme="minorBidi"/>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Pr="00B90D5F" w:rsidRDefault="00B90D5F" w:rsidP="00B90D5F">
      <w:pPr>
        <w:tabs>
          <w:tab w:val="left" w:pos="8670"/>
        </w:tabs>
        <w:rPr>
          <w:rFonts w:eastAsiaTheme="minorEastAsia"/>
          <w:b/>
          <w:sz w:val="24"/>
          <w:szCs w:val="24"/>
        </w:rPr>
      </w:pPr>
    </w:p>
    <w:p w:rsidR="00B90D5F" w:rsidRDefault="00B90D5F" w:rsidP="00B90D5F">
      <w:pPr>
        <w:tabs>
          <w:tab w:val="left" w:pos="8670"/>
        </w:tabs>
        <w:rPr>
          <w:rFonts w:eastAsiaTheme="minorEastAsia"/>
          <w:b/>
          <w:sz w:val="24"/>
          <w:szCs w:val="24"/>
        </w:rPr>
      </w:pPr>
    </w:p>
    <w:p w:rsidR="00500168" w:rsidRPr="00B90D5F" w:rsidRDefault="00500168" w:rsidP="00B90D5F">
      <w:pPr>
        <w:tabs>
          <w:tab w:val="left" w:pos="8670"/>
        </w:tabs>
        <w:rPr>
          <w:rFonts w:eastAsiaTheme="minorEastAsia"/>
          <w:b/>
          <w:sz w:val="24"/>
          <w:szCs w:val="24"/>
        </w:rPr>
      </w:pPr>
    </w:p>
    <w:p w:rsidR="00B90D5F" w:rsidRDefault="00B90D5F" w:rsidP="00B90D5F">
      <w:pPr>
        <w:tabs>
          <w:tab w:val="left" w:pos="8670"/>
        </w:tabs>
        <w:rPr>
          <w:rFonts w:eastAsiaTheme="minorEastAsia"/>
          <w:b/>
          <w:sz w:val="24"/>
          <w:szCs w:val="24"/>
        </w:rPr>
      </w:pPr>
    </w:p>
    <w:p w:rsidR="00A13641" w:rsidRPr="00B90D5F" w:rsidRDefault="00A13641" w:rsidP="00B90D5F">
      <w:pPr>
        <w:tabs>
          <w:tab w:val="left" w:pos="8670"/>
        </w:tabs>
        <w:rPr>
          <w:rFonts w:eastAsiaTheme="minorEastAsia"/>
          <w:b/>
          <w:sz w:val="24"/>
          <w:szCs w:val="24"/>
        </w:rPr>
      </w:pPr>
      <w:bookmarkStart w:id="0" w:name="_GoBack"/>
      <w:bookmarkEnd w:id="0"/>
    </w:p>
    <w:p w:rsidR="00B90D5F" w:rsidRPr="00B90D5F" w:rsidRDefault="00B90D5F" w:rsidP="00B90D5F">
      <w:pPr>
        <w:tabs>
          <w:tab w:val="left" w:pos="8670"/>
        </w:tabs>
        <w:rPr>
          <w:rFonts w:eastAsiaTheme="minorEastAsia"/>
          <w:b/>
          <w:sz w:val="24"/>
          <w:szCs w:val="24"/>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11</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keepNext/>
        <w:keepLines/>
        <w:tabs>
          <w:tab w:val="left" w:pos="4634"/>
        </w:tabs>
        <w:jc w:val="right"/>
        <w:outlineLvl w:val="2"/>
        <w:rPr>
          <w:rFonts w:eastAsia="SimSun"/>
          <w:bCs/>
          <w:szCs w:val="24"/>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nil"/>
              <w:bottom w:val="nil"/>
              <w:right w:val="nil"/>
            </w:tcBorders>
          </w:tcPr>
          <w:p w:rsidR="00B90D5F" w:rsidRPr="00B90D5F" w:rsidRDefault="00B90D5F" w:rsidP="00B90D5F">
            <w:pPr>
              <w:jc w:val="center"/>
              <w:rPr>
                <w:rFonts w:eastAsia="Calibri"/>
              </w:rPr>
            </w:pPr>
          </w:p>
        </w:tc>
        <w:tc>
          <w:tcPr>
            <w:tcW w:w="963" w:type="pct"/>
            <w:tcBorders>
              <w:top w:val="single" w:sz="4" w:space="0" w:color="auto"/>
              <w:left w:val="nil"/>
              <w:bottom w:val="nil"/>
              <w:right w:val="nil"/>
            </w:tcBorders>
          </w:tcPr>
          <w:p w:rsidR="00B90D5F" w:rsidRPr="00B90D5F" w:rsidRDefault="00B90D5F" w:rsidP="00B90D5F">
            <w:pPr>
              <w:jc w:val="center"/>
              <w:rPr>
                <w:rFonts w:eastAsia="Calibri"/>
              </w:rPr>
            </w:pPr>
          </w:p>
        </w:tc>
        <w:tc>
          <w:tcPr>
            <w:tcW w:w="518" w:type="pct"/>
          </w:tcPr>
          <w:p w:rsidR="00B90D5F" w:rsidRPr="00B90D5F" w:rsidRDefault="00B90D5F" w:rsidP="00B90D5F">
            <w:pPr>
              <w:jc w:val="center"/>
              <w:rPr>
                <w:rFonts w:eastAsia="Calibri"/>
              </w:rPr>
            </w:pPr>
          </w:p>
        </w:tc>
        <w:tc>
          <w:tcPr>
            <w:tcW w:w="2500" w:type="pct"/>
            <w:tcBorders>
              <w:top w:val="single" w:sz="4" w:space="0" w:color="auto"/>
              <w:left w:val="nil"/>
              <w:bottom w:val="nil"/>
              <w:right w:val="nil"/>
            </w:tcBorders>
          </w:tcPr>
          <w:p w:rsidR="00B90D5F" w:rsidRPr="00B90D5F" w:rsidRDefault="00B90D5F" w:rsidP="00B90D5F">
            <w:pPr>
              <w:jc w:val="center"/>
              <w:rPr>
                <w:rFonts w:eastAsia="Calibri"/>
              </w:rPr>
            </w:pPr>
            <w:r w:rsidRPr="00B90D5F">
              <w:rPr>
                <w:rFonts w:eastAsia="Calibri"/>
              </w:rPr>
              <w:t>Орган, обрабатывающий запрос на предоставление услуги</w:t>
            </w:r>
          </w:p>
        </w:tc>
      </w:tr>
    </w:tbl>
    <w:p w:rsidR="00B90D5F" w:rsidRPr="00B90D5F" w:rsidRDefault="00B90D5F" w:rsidP="00B90D5F">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B90D5F" w:rsidRPr="00B90D5F" w:rsidTr="00B457DB">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B90D5F" w:rsidRPr="00B90D5F" w:rsidTr="00B457DB">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B90D5F" w:rsidRPr="00B90D5F" w:rsidRDefault="00B90D5F" w:rsidP="00B90D5F">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B90D5F" w:rsidRPr="00B90D5F" w:rsidTr="00B457DB">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B90D5F" w:rsidRPr="00B90D5F" w:rsidTr="00B457DB">
              <w:trPr>
                <w:cantSplit/>
                <w:trHeight w:val="291"/>
              </w:trPr>
              <w:tc>
                <w:tcPr>
                  <w:tcW w:w="5000" w:type="pct"/>
                  <w:tcBorders>
                    <w:top w:val="nil"/>
                    <w:left w:val="nil"/>
                    <w:bottom w:val="single" w:sz="4" w:space="0" w:color="auto"/>
                    <w:right w:val="nil"/>
                  </w:tcBorders>
                </w:tcPr>
                <w:p w:rsidR="00B90D5F" w:rsidRPr="00B90D5F" w:rsidRDefault="00B90D5F" w:rsidP="00B90D5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B90D5F" w:rsidRPr="00B90D5F" w:rsidTr="00B457DB">
              <w:trPr>
                <w:cantSplit/>
                <w:trHeight w:val="203"/>
              </w:trPr>
              <w:tc>
                <w:tcPr>
                  <w:tcW w:w="5000" w:type="pct"/>
                  <w:tcBorders>
                    <w:top w:val="nil"/>
                    <w:left w:val="nil"/>
                    <w:bottom w:val="single" w:sz="4" w:space="0" w:color="auto"/>
                    <w:right w:val="nil"/>
                  </w:tcBorders>
                </w:tcPr>
                <w:p w:rsidR="00B90D5F" w:rsidRPr="00B90D5F" w:rsidRDefault="00B90D5F" w:rsidP="00B90D5F">
                  <w:pPr>
                    <w:jc w:val="center"/>
                    <w:rPr>
                      <w:rFonts w:asciiTheme="minorHAnsi" w:eastAsiaTheme="minorEastAsia" w:hAnsiTheme="minorHAnsi" w:cstheme="minorBidi"/>
                      <w:spacing w:val="6"/>
                      <w:sz w:val="24"/>
                      <w:szCs w:val="24"/>
                    </w:rPr>
                  </w:pPr>
                </w:p>
              </w:tc>
            </w:tr>
            <w:tr w:rsidR="00B90D5F" w:rsidRPr="00B90D5F" w:rsidTr="00B457DB">
              <w:trPr>
                <w:cantSplit/>
                <w:trHeight w:val="291"/>
              </w:trPr>
              <w:tc>
                <w:tcPr>
                  <w:tcW w:w="5000" w:type="pct"/>
                  <w:tcBorders>
                    <w:top w:val="single" w:sz="4" w:space="0" w:color="auto"/>
                    <w:left w:val="nil"/>
                    <w:right w:val="nil"/>
                  </w:tcBorders>
                </w:tcPr>
                <w:p w:rsidR="00B90D5F" w:rsidRPr="00B90D5F" w:rsidRDefault="00B90D5F" w:rsidP="00B90D5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B90D5F" w:rsidRPr="00B90D5F" w:rsidRDefault="00B90D5F" w:rsidP="00B90D5F">
            <w:pPr>
              <w:jc w:val="both"/>
              <w:rPr>
                <w:rFonts w:eastAsia="Calibri"/>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B457D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jc w:val="both"/>
              <w:rPr>
                <w:rFonts w:eastAsia="Calibri"/>
                <w:sz w:val="24"/>
                <w:szCs w:val="24"/>
              </w:rPr>
            </w:pPr>
            <w:r w:rsidRPr="00B90D5F">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jc w:val="both"/>
              <w:rPr>
                <w:rFonts w:eastAsia="Calibri"/>
                <w:sz w:val="24"/>
                <w:szCs w:val="24"/>
                <w:u w:val="single"/>
              </w:rPr>
            </w:pPr>
          </w:p>
        </w:tc>
      </w:tr>
      <w:tr w:rsidR="00B90D5F" w:rsidRPr="00B90D5F" w:rsidTr="00B457D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jc w:val="both"/>
              <w:rPr>
                <w:rFonts w:eastAsia="Calibri"/>
                <w:sz w:val="24"/>
                <w:szCs w:val="24"/>
              </w:rPr>
            </w:pPr>
            <w:r w:rsidRPr="00B90D5F">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jc w:val="both"/>
              <w:rPr>
                <w:rFonts w:eastAsia="Calibri"/>
                <w:sz w:val="24"/>
                <w:szCs w:val="24"/>
                <w:u w:val="single"/>
              </w:rPr>
            </w:pPr>
          </w:p>
        </w:tc>
      </w:tr>
      <w:tr w:rsidR="00B90D5F" w:rsidRPr="00B90D5F" w:rsidTr="00B457D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jc w:val="both"/>
              <w:rPr>
                <w:rFonts w:eastAsia="Calibri"/>
                <w:sz w:val="24"/>
                <w:szCs w:val="24"/>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jc w:val="both"/>
              <w:rPr>
                <w:rFonts w:eastAsia="Calibri"/>
                <w:sz w:val="24"/>
                <w:szCs w:val="24"/>
              </w:rPr>
            </w:pPr>
          </w:p>
        </w:tc>
      </w:tr>
      <w:tr w:rsidR="00B90D5F" w:rsidRPr="00B90D5F" w:rsidTr="00B457DB">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jc w:val="both"/>
              <w:rPr>
                <w:rFonts w:eastAsia="Calibri"/>
                <w:bCs/>
                <w:sz w:val="24"/>
                <w:szCs w:val="24"/>
              </w:rPr>
            </w:pPr>
            <w:r w:rsidRPr="00B90D5F">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jc w:val="both"/>
              <w:rPr>
                <w:rFonts w:eastAsia="Calibri"/>
                <w:sz w:val="24"/>
                <w:szCs w:val="24"/>
                <w:u w:val="single"/>
              </w:rPr>
            </w:pPr>
          </w:p>
        </w:tc>
      </w:tr>
      <w:tr w:rsidR="00B90D5F" w:rsidRPr="00B90D5F" w:rsidTr="00B457DB">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jc w:val="both"/>
              <w:rPr>
                <w:rFonts w:eastAsia="Calibri"/>
                <w:bCs/>
                <w:sz w:val="24"/>
                <w:szCs w:val="24"/>
              </w:rPr>
            </w:pPr>
            <w:r w:rsidRPr="00B90D5F">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jc w:val="both"/>
              <w:rPr>
                <w:rFonts w:eastAsia="Calibri"/>
                <w:sz w:val="24"/>
                <w:szCs w:val="24"/>
                <w:u w:val="single"/>
              </w:rPr>
            </w:pPr>
          </w:p>
        </w:tc>
      </w:tr>
      <w:tr w:rsidR="00B90D5F" w:rsidRPr="00B90D5F" w:rsidTr="00B457DB">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jc w:val="both"/>
              <w:rPr>
                <w:rFonts w:eastAsia="Calibri"/>
                <w:sz w:val="24"/>
                <w:szCs w:val="24"/>
                <w:u w:val="single"/>
              </w:rPr>
            </w:pPr>
          </w:p>
        </w:tc>
      </w:tr>
    </w:tbl>
    <w:p w:rsidR="00B90D5F" w:rsidRDefault="00B90D5F" w:rsidP="00B90D5F">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12</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nil"/>
              <w:bottom w:val="nil"/>
              <w:right w:val="nil"/>
            </w:tcBorders>
          </w:tcPr>
          <w:p w:rsidR="00B90D5F" w:rsidRPr="00B90D5F" w:rsidRDefault="00B90D5F" w:rsidP="00B90D5F">
            <w:pPr>
              <w:jc w:val="center"/>
              <w:rPr>
                <w:rFonts w:eastAsia="Calibri"/>
              </w:rPr>
            </w:pPr>
          </w:p>
        </w:tc>
        <w:tc>
          <w:tcPr>
            <w:tcW w:w="963" w:type="pct"/>
            <w:tcBorders>
              <w:top w:val="single" w:sz="4" w:space="0" w:color="auto"/>
              <w:left w:val="nil"/>
              <w:bottom w:val="nil"/>
              <w:right w:val="nil"/>
            </w:tcBorders>
          </w:tcPr>
          <w:p w:rsidR="00B90D5F" w:rsidRPr="00B90D5F" w:rsidRDefault="00B90D5F" w:rsidP="00B90D5F">
            <w:pPr>
              <w:jc w:val="center"/>
              <w:rPr>
                <w:rFonts w:eastAsia="Calibri"/>
              </w:rPr>
            </w:pPr>
          </w:p>
        </w:tc>
        <w:tc>
          <w:tcPr>
            <w:tcW w:w="518" w:type="pct"/>
          </w:tcPr>
          <w:p w:rsidR="00B90D5F" w:rsidRPr="00B90D5F" w:rsidRDefault="00B90D5F" w:rsidP="00B90D5F">
            <w:pPr>
              <w:jc w:val="center"/>
              <w:rPr>
                <w:rFonts w:eastAsia="Calibri"/>
              </w:rPr>
            </w:pPr>
          </w:p>
        </w:tc>
        <w:tc>
          <w:tcPr>
            <w:tcW w:w="2500" w:type="pct"/>
            <w:tcBorders>
              <w:top w:val="single" w:sz="4" w:space="0" w:color="auto"/>
              <w:left w:val="nil"/>
              <w:bottom w:val="nil"/>
              <w:right w:val="nil"/>
            </w:tcBorders>
          </w:tcPr>
          <w:p w:rsidR="00B90D5F" w:rsidRPr="00B90D5F" w:rsidRDefault="00B90D5F" w:rsidP="00B90D5F">
            <w:pPr>
              <w:jc w:val="center"/>
              <w:rPr>
                <w:rFonts w:eastAsia="Calibri"/>
              </w:rPr>
            </w:pPr>
            <w:r w:rsidRPr="00B90D5F">
              <w:rPr>
                <w:rFonts w:eastAsia="Calibri"/>
              </w:rPr>
              <w:t>Орган, обрабатывающий запрос на предоставление услуги</w:t>
            </w:r>
          </w:p>
        </w:tc>
      </w:tr>
    </w:tbl>
    <w:p w:rsidR="00B90D5F" w:rsidRPr="00B90D5F" w:rsidRDefault="00B90D5F" w:rsidP="00B90D5F">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0D5F" w:rsidRPr="00B90D5F" w:rsidTr="00B457D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Данные заявителя (ФЛ, ИП)</w:t>
            </w: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r w:rsidRPr="00B90D5F">
              <w:rPr>
                <w:rFonts w:eastAsia="Calibri"/>
                <w:sz w:val="24"/>
                <w:szCs w:val="24"/>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r w:rsidRPr="00B90D5F">
              <w:rPr>
                <w:rFonts w:eastAsia="Calibri"/>
                <w:sz w:val="24"/>
                <w:szCs w:val="24"/>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jc w:val="center"/>
              <w:rPr>
                <w:rFonts w:eastAsia="Calibri"/>
                <w:b/>
                <w:bCs/>
                <w:sz w:val="24"/>
                <w:szCs w:val="24"/>
              </w:rPr>
            </w:pPr>
            <w:r w:rsidRPr="00B90D5F">
              <w:rPr>
                <w:rFonts w:eastAsia="Calibri"/>
                <w:b/>
                <w:bCs/>
                <w:sz w:val="24"/>
                <w:szCs w:val="24"/>
              </w:rPr>
              <w:t>Документ, удостоверяющий личность заявителя</w:t>
            </w: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регистрации заявителя /</w:t>
            </w:r>
          </w:p>
          <w:p w:rsidR="00B90D5F" w:rsidRPr="00B90D5F" w:rsidRDefault="00B90D5F" w:rsidP="00B90D5F">
            <w:pPr>
              <w:autoSpaceDE w:val="0"/>
              <w:autoSpaceDN w:val="0"/>
              <w:jc w:val="center"/>
              <w:rPr>
                <w:rFonts w:eastAsiaTheme="minorEastAsia"/>
                <w:b/>
                <w:bCs/>
                <w:sz w:val="24"/>
                <w:szCs w:val="24"/>
              </w:rPr>
            </w:pPr>
            <w:r w:rsidRPr="00B90D5F">
              <w:rPr>
                <w:rFonts w:eastAsia="Calibri"/>
                <w:b/>
                <w:bCs/>
                <w:sz w:val="24"/>
                <w:szCs w:val="24"/>
              </w:rPr>
              <w:t>Юридический адрес (адрес регистрации) индивидуального предпринимателя</w:t>
            </w: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Theme="minorEastAsia"/>
                <w:sz w:val="24"/>
                <w:szCs w:val="24"/>
                <w:u w:val="single"/>
              </w:rPr>
            </w:pPr>
            <w:r w:rsidRPr="00B90D5F">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заявителя /</w:t>
            </w:r>
          </w:p>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Calibri"/>
                <w:b/>
                <w:bCs/>
                <w:sz w:val="24"/>
                <w:szCs w:val="24"/>
              </w:rPr>
              <w:t>Почтовый адрес индивидуального предпринимателя</w:t>
            </w: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B90D5F" w:rsidRPr="00B90D5F" w:rsidTr="00B457DB">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B90D5F" w:rsidRPr="00B90D5F" w:rsidTr="00B457DB">
              <w:trPr>
                <w:cantSplit/>
                <w:trHeight w:val="291"/>
              </w:trPr>
              <w:tc>
                <w:tcPr>
                  <w:tcW w:w="5000" w:type="pct"/>
                  <w:tcBorders>
                    <w:top w:val="nil"/>
                    <w:left w:val="nil"/>
                    <w:bottom w:val="single" w:sz="4" w:space="0" w:color="auto"/>
                    <w:right w:val="nil"/>
                  </w:tcBorders>
                </w:tcPr>
                <w:p w:rsidR="00B90D5F" w:rsidRPr="00B90D5F" w:rsidRDefault="00B90D5F" w:rsidP="00B90D5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B90D5F" w:rsidRPr="00B90D5F" w:rsidTr="00B457DB">
              <w:trPr>
                <w:cantSplit/>
                <w:trHeight w:val="203"/>
              </w:trPr>
              <w:tc>
                <w:tcPr>
                  <w:tcW w:w="5000" w:type="pct"/>
                  <w:tcBorders>
                    <w:top w:val="nil"/>
                    <w:left w:val="nil"/>
                    <w:bottom w:val="single" w:sz="4" w:space="0" w:color="auto"/>
                    <w:right w:val="nil"/>
                  </w:tcBorders>
                </w:tcPr>
                <w:p w:rsidR="00B90D5F" w:rsidRPr="00B90D5F" w:rsidRDefault="00B90D5F" w:rsidP="00B90D5F">
                  <w:pPr>
                    <w:jc w:val="center"/>
                    <w:rPr>
                      <w:rFonts w:asciiTheme="minorHAnsi" w:eastAsiaTheme="minorEastAsia" w:hAnsiTheme="minorHAnsi" w:cstheme="minorBidi"/>
                      <w:spacing w:val="6"/>
                      <w:sz w:val="24"/>
                      <w:szCs w:val="24"/>
                    </w:rPr>
                  </w:pPr>
                </w:p>
              </w:tc>
            </w:tr>
            <w:tr w:rsidR="00B90D5F" w:rsidRPr="00B90D5F" w:rsidTr="00B457DB">
              <w:trPr>
                <w:cantSplit/>
                <w:trHeight w:val="291"/>
              </w:trPr>
              <w:tc>
                <w:tcPr>
                  <w:tcW w:w="5000" w:type="pct"/>
                  <w:tcBorders>
                    <w:top w:val="single" w:sz="4" w:space="0" w:color="auto"/>
                    <w:left w:val="nil"/>
                    <w:right w:val="nil"/>
                  </w:tcBorders>
                </w:tcPr>
                <w:p w:rsidR="00B90D5F" w:rsidRPr="00B90D5F" w:rsidRDefault="00B90D5F" w:rsidP="00B90D5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B90D5F" w:rsidRPr="00B90D5F" w:rsidRDefault="00B90D5F" w:rsidP="00B90D5F">
            <w:pPr>
              <w:jc w:val="both"/>
              <w:rPr>
                <w:rFonts w:eastAsia="Calibri"/>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Представлены следующие документы:</w:t>
            </w:r>
          </w:p>
        </w:tc>
      </w:tr>
      <w:tr w:rsidR="00B90D5F" w:rsidRPr="00B90D5F" w:rsidTr="00B457DB">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Cs/>
                <w:sz w:val="24"/>
                <w:szCs w:val="24"/>
              </w:rPr>
            </w:pPr>
            <w:r w:rsidRPr="00B90D5F">
              <w:rPr>
                <w:rFonts w:eastAsia="Calibri"/>
                <w:bCs/>
                <w:sz w:val="24"/>
                <w:szCs w:val="24"/>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Cs/>
                <w:sz w:val="24"/>
                <w:szCs w:val="24"/>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p>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lastRenderedPageBreak/>
              <w:t>Данные представителя (уполномоченного лица)</w:t>
            </w:r>
          </w:p>
        </w:tc>
      </w:tr>
      <w:tr w:rsidR="00B90D5F" w:rsidRPr="00B90D5F" w:rsidTr="00B457DB">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lastRenderedPageBreak/>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u w:val="single"/>
              </w:rPr>
            </w:pPr>
          </w:p>
        </w:tc>
      </w:tr>
      <w:tr w:rsidR="00B90D5F" w:rsidRPr="00B90D5F" w:rsidTr="00B457DB">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D5F" w:rsidRPr="00B90D5F" w:rsidRDefault="00B90D5F" w:rsidP="00B90D5F">
            <w:pPr>
              <w:autoSpaceDE w:val="0"/>
              <w:autoSpaceDN w:val="0"/>
              <w:jc w:val="center"/>
              <w:rPr>
                <w:rFonts w:eastAsia="Calibri"/>
                <w:b/>
                <w:bCs/>
                <w:sz w:val="24"/>
                <w:szCs w:val="24"/>
              </w:rPr>
            </w:pPr>
            <w:r w:rsidRPr="00B90D5F">
              <w:rPr>
                <w:rFonts w:eastAsia="Calibri"/>
                <w:sz w:val="24"/>
                <w:szCs w:val="24"/>
              </w:rPr>
              <w:br w:type="page"/>
            </w:r>
            <w:r w:rsidRPr="00B90D5F">
              <w:rPr>
                <w:rFonts w:eastAsia="Calibri"/>
                <w:b/>
                <w:bCs/>
                <w:sz w:val="24"/>
                <w:szCs w:val="24"/>
              </w:rPr>
              <w:t>Документ, удостоверяющий личность представителя (уполномоченного лица)</w:t>
            </w: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rPr>
                <w:rFonts w:eastAsia="Calibri"/>
                <w:sz w:val="24"/>
                <w:szCs w:val="24"/>
              </w:rPr>
            </w:pPr>
            <w:r w:rsidRPr="00B90D5F">
              <w:rPr>
                <w:rFonts w:eastAsia="Calibri"/>
                <w:sz w:val="24"/>
                <w:szCs w:val="24"/>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Calibri"/>
                <w:sz w:val="24"/>
                <w:szCs w:val="24"/>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br w:type="page"/>
              <w:t>Адрес регистрации представителя (уполномоченного лица)</w:t>
            </w: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Calibri"/>
                <w:b/>
                <w:bCs/>
                <w:sz w:val="24"/>
                <w:szCs w:val="24"/>
              </w:rPr>
            </w:pPr>
            <w:r w:rsidRPr="00B90D5F">
              <w:rPr>
                <w:rFonts w:eastAsia="Calibri"/>
                <w:b/>
                <w:bCs/>
                <w:sz w:val="24"/>
                <w:szCs w:val="24"/>
              </w:rPr>
              <w:t>Адрес места жительства представителя (уполномоченного лица)</w:t>
            </w: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sz w:val="24"/>
                <w:szCs w:val="24"/>
              </w:rPr>
            </w:pPr>
            <w:r w:rsidRPr="00B90D5F">
              <w:rPr>
                <w:rFonts w:eastAsia="Calibri"/>
                <w:sz w:val="24"/>
                <w:szCs w:val="24"/>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u w:val="single"/>
              </w:rPr>
            </w:pPr>
          </w:p>
        </w:tc>
      </w:tr>
      <w:tr w:rsidR="00B90D5F" w:rsidRPr="00B90D5F" w:rsidTr="00B457DB">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D5F" w:rsidRPr="00B90D5F" w:rsidRDefault="00B90D5F" w:rsidP="00B90D5F">
            <w:pPr>
              <w:autoSpaceDE w:val="0"/>
              <w:autoSpaceDN w:val="0"/>
              <w:rPr>
                <w:rFonts w:eastAsia="Calibri"/>
                <w:b/>
                <w:bCs/>
                <w:sz w:val="24"/>
                <w:szCs w:val="24"/>
              </w:rPr>
            </w:pPr>
            <w:r w:rsidRPr="00B90D5F">
              <w:rPr>
                <w:rFonts w:eastAsia="Calibri"/>
                <w:b/>
                <w:bCs/>
                <w:sz w:val="24"/>
                <w:szCs w:val="24"/>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r w:rsidR="00B90D5F" w:rsidRPr="00B90D5F" w:rsidTr="00B457DB">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D5F" w:rsidRPr="00B90D5F" w:rsidRDefault="00B90D5F" w:rsidP="00B90D5F">
            <w:pPr>
              <w:rPr>
                <w:rFonts w:eastAsia="Calibri"/>
                <w:b/>
                <w:bCs/>
                <w:sz w:val="24"/>
                <w:szCs w:val="24"/>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Calibri"/>
                <w:sz w:val="24"/>
                <w:szCs w:val="24"/>
              </w:rPr>
            </w:pPr>
          </w:p>
        </w:tc>
      </w:tr>
    </w:tbl>
    <w:p w:rsidR="00B90D5F" w:rsidRPr="00B90D5F" w:rsidRDefault="00B90D5F" w:rsidP="00B90D5F">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bottom w:val="single" w:sz="4" w:space="0" w:color="auto"/>
              <w:right w:val="nil"/>
            </w:tcBorders>
          </w:tcPr>
          <w:p w:rsidR="00B90D5F" w:rsidRPr="00B90D5F" w:rsidRDefault="00B90D5F" w:rsidP="00B90D5F">
            <w:pPr>
              <w:rPr>
                <w:rFonts w:eastAsia="Calibri"/>
                <w:sz w:val="24"/>
                <w:szCs w:val="24"/>
              </w:rPr>
            </w:pPr>
          </w:p>
        </w:tc>
        <w:tc>
          <w:tcPr>
            <w:tcW w:w="887" w:type="dxa"/>
          </w:tcPr>
          <w:p w:rsidR="00B90D5F" w:rsidRPr="00B90D5F" w:rsidRDefault="00B90D5F" w:rsidP="00B90D5F">
            <w:pPr>
              <w:rPr>
                <w:rFonts w:eastAsia="Calibri"/>
                <w:sz w:val="24"/>
                <w:szCs w:val="24"/>
              </w:rPr>
            </w:pPr>
          </w:p>
        </w:tc>
        <w:tc>
          <w:tcPr>
            <w:tcW w:w="5103" w:type="dxa"/>
            <w:tcBorders>
              <w:top w:val="nil"/>
              <w:left w:val="nil"/>
              <w:bottom w:val="single" w:sz="4" w:space="0" w:color="auto"/>
              <w:right w:val="nil"/>
            </w:tcBorders>
          </w:tcPr>
          <w:p w:rsidR="00B90D5F" w:rsidRPr="00B90D5F" w:rsidRDefault="00B90D5F" w:rsidP="00B90D5F">
            <w:pPr>
              <w:rPr>
                <w:rFonts w:eastAsia="Calibri"/>
                <w:sz w:val="24"/>
                <w:szCs w:val="24"/>
              </w:rPr>
            </w:pPr>
          </w:p>
        </w:tc>
      </w:tr>
      <w:tr w:rsidR="00B90D5F" w:rsidRPr="00B90D5F" w:rsidTr="00B457DB">
        <w:tc>
          <w:tcPr>
            <w:tcW w:w="3190"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Дата</w:t>
            </w:r>
          </w:p>
        </w:tc>
        <w:tc>
          <w:tcPr>
            <w:tcW w:w="887" w:type="dxa"/>
          </w:tcPr>
          <w:p w:rsidR="00B90D5F" w:rsidRPr="00B90D5F" w:rsidRDefault="00B90D5F" w:rsidP="00B90D5F">
            <w:pPr>
              <w:jc w:val="center"/>
              <w:rPr>
                <w:rFonts w:eastAsia="Calibri"/>
              </w:rPr>
            </w:pPr>
          </w:p>
        </w:tc>
        <w:tc>
          <w:tcPr>
            <w:tcW w:w="5103" w:type="dxa"/>
            <w:tcBorders>
              <w:top w:val="single" w:sz="4" w:space="0" w:color="auto"/>
              <w:left w:val="nil"/>
              <w:bottom w:val="nil"/>
              <w:right w:val="nil"/>
            </w:tcBorders>
            <w:hideMark/>
          </w:tcPr>
          <w:p w:rsidR="00B90D5F" w:rsidRPr="00B90D5F" w:rsidRDefault="00B90D5F" w:rsidP="00B90D5F">
            <w:pPr>
              <w:jc w:val="center"/>
              <w:rPr>
                <w:rFonts w:eastAsia="Calibri"/>
              </w:rPr>
            </w:pPr>
            <w:r w:rsidRPr="00B90D5F">
              <w:rPr>
                <w:rFonts w:eastAsia="Calibri"/>
              </w:rPr>
              <w:t>Подпись/ФИО</w:t>
            </w:r>
          </w:p>
        </w:tc>
      </w:tr>
    </w:tbl>
    <w:p w:rsidR="00B90D5F" w:rsidRPr="00B90D5F" w:rsidRDefault="00B90D5F" w:rsidP="00B90D5F">
      <w:pPr>
        <w:widowControl w:val="0"/>
        <w:autoSpaceDE w:val="0"/>
        <w:autoSpaceDN w:val="0"/>
        <w:adjustRightInd w:val="0"/>
        <w:jc w:val="right"/>
        <w:outlineLvl w:val="1"/>
        <w:rPr>
          <w:rFonts w:eastAsiaTheme="minorEastAsia"/>
          <w:sz w:val="24"/>
          <w:szCs w:val="24"/>
        </w:rPr>
      </w:pPr>
    </w:p>
    <w:p w:rsidR="00B90D5F" w:rsidRPr="00B90D5F" w:rsidRDefault="00B90D5F" w:rsidP="00B90D5F">
      <w:pPr>
        <w:widowControl w:val="0"/>
        <w:autoSpaceDE w:val="0"/>
        <w:autoSpaceDN w:val="0"/>
        <w:adjustRightInd w:val="0"/>
        <w:jc w:val="right"/>
        <w:outlineLvl w:val="1"/>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Default="00B90D5F" w:rsidP="00B90D5F">
      <w:pPr>
        <w:autoSpaceDE w:val="0"/>
        <w:autoSpaceDN w:val="0"/>
        <w:adjustRightInd w:val="0"/>
        <w:jc w:val="right"/>
        <w:outlineLvl w:val="0"/>
        <w:rPr>
          <w:rFonts w:eastAsia="Calibri"/>
        </w:rPr>
      </w:pPr>
    </w:p>
    <w:p w:rsidR="00500168" w:rsidRDefault="00500168" w:rsidP="00B90D5F">
      <w:pPr>
        <w:autoSpaceDE w:val="0"/>
        <w:autoSpaceDN w:val="0"/>
        <w:adjustRightInd w:val="0"/>
        <w:jc w:val="right"/>
        <w:outlineLvl w:val="0"/>
        <w:rPr>
          <w:rFonts w:eastAsia="Calibri"/>
        </w:rPr>
      </w:pPr>
    </w:p>
    <w:p w:rsidR="00500168" w:rsidRPr="00B90D5F" w:rsidRDefault="00500168"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lastRenderedPageBreak/>
        <w:t>Приложение 13</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0D5F" w:rsidRPr="00B90D5F" w:rsidTr="00B457D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u w:val="single"/>
                    </w:rPr>
                  </w:pPr>
                </w:p>
              </w:tc>
              <w:tc>
                <w:tcPr>
                  <w:tcW w:w="518" w:type="pct"/>
                  <w:tcBorders>
                    <w:left w:val="single" w:sz="4" w:space="0" w:color="auto"/>
                  </w:tcBorders>
                </w:tcPr>
                <w:p w:rsidR="00B90D5F" w:rsidRPr="00B90D5F" w:rsidRDefault="00B90D5F" w:rsidP="00B90D5F">
                  <w:pPr>
                    <w:rPr>
                      <w:rFonts w:eastAsiaTheme="minorEastAsia"/>
                      <w:u w:val="single"/>
                    </w:rPr>
                  </w:pPr>
                </w:p>
              </w:tc>
              <w:tc>
                <w:tcPr>
                  <w:tcW w:w="2500" w:type="pct"/>
                  <w:tcBorders>
                    <w:bottom w:val="single" w:sz="4" w:space="0" w:color="auto"/>
                  </w:tcBorders>
                </w:tcPr>
                <w:p w:rsidR="00B90D5F" w:rsidRPr="00B90D5F" w:rsidRDefault="00B90D5F" w:rsidP="00B90D5F">
                  <w:pPr>
                    <w:rPr>
                      <w:rFonts w:eastAsiaTheme="minorEastAsia"/>
                      <w:u w:val="single"/>
                    </w:rPr>
                  </w:pPr>
                </w:p>
              </w:tc>
            </w:tr>
            <w:tr w:rsidR="00B90D5F" w:rsidRPr="00B90D5F" w:rsidTr="00B457DB">
              <w:tc>
                <w:tcPr>
                  <w:tcW w:w="1019" w:type="pct"/>
                  <w:tcBorders>
                    <w:top w:val="single" w:sz="4" w:space="0" w:color="auto"/>
                  </w:tcBorders>
                </w:tcPr>
                <w:p w:rsidR="00B90D5F" w:rsidRPr="00B90D5F" w:rsidRDefault="00B90D5F" w:rsidP="00B90D5F">
                  <w:pPr>
                    <w:jc w:val="center"/>
                    <w:rPr>
                      <w:rFonts w:eastAsiaTheme="minorEastAsia"/>
                    </w:rPr>
                  </w:pPr>
                </w:p>
              </w:tc>
              <w:tc>
                <w:tcPr>
                  <w:tcW w:w="963" w:type="pct"/>
                  <w:tcBorders>
                    <w:top w:val="single" w:sz="4" w:space="0" w:color="auto"/>
                  </w:tcBorders>
                </w:tcPr>
                <w:p w:rsidR="00B90D5F" w:rsidRPr="00B90D5F" w:rsidRDefault="00B90D5F" w:rsidP="00B90D5F">
                  <w:pPr>
                    <w:jc w:val="center"/>
                    <w:rPr>
                      <w:rFonts w:eastAsiaTheme="minorEastAsia"/>
                    </w:rPr>
                  </w:pPr>
                </w:p>
              </w:tc>
              <w:tc>
                <w:tcPr>
                  <w:tcW w:w="518" w:type="pct"/>
                  <w:tcBorders>
                    <w:top w:val="nil"/>
                    <w:left w:val="nil"/>
                    <w:bottom w:val="nil"/>
                    <w:right w:val="nil"/>
                  </w:tcBorders>
                </w:tcPr>
                <w:p w:rsidR="00B90D5F" w:rsidRPr="00B90D5F" w:rsidRDefault="00B90D5F" w:rsidP="00B90D5F">
                  <w:pPr>
                    <w:jc w:val="center"/>
                    <w:rPr>
                      <w:rFonts w:eastAsiaTheme="minorEastAsia"/>
                    </w:rPr>
                  </w:pPr>
                </w:p>
              </w:tc>
              <w:tc>
                <w:tcPr>
                  <w:tcW w:w="2500" w:type="pct"/>
                  <w:tcBorders>
                    <w:top w:val="single" w:sz="4" w:space="0" w:color="auto"/>
                  </w:tcBorders>
                </w:tcPr>
                <w:p w:rsidR="00B90D5F" w:rsidRPr="00B90D5F" w:rsidRDefault="00B90D5F" w:rsidP="00B90D5F">
                  <w:pPr>
                    <w:jc w:val="center"/>
                    <w:rPr>
                      <w:rFonts w:eastAsiaTheme="minorEastAsia"/>
                    </w:rPr>
                  </w:pPr>
                  <w:r w:rsidRPr="00B90D5F">
                    <w:rPr>
                      <w:rFonts w:eastAsiaTheme="minorEastAsia"/>
                    </w:rPr>
                    <w:t>Орган, обрабатывающий запрос на предоставление услуги</w:t>
                  </w:r>
                </w:p>
              </w:tc>
            </w:tr>
          </w:tbl>
          <w:p w:rsidR="00500168" w:rsidRDefault="00500168" w:rsidP="00B90D5F">
            <w:pPr>
              <w:autoSpaceDE w:val="0"/>
              <w:autoSpaceDN w:val="0"/>
              <w:jc w:val="center"/>
              <w:rPr>
                <w:rFonts w:eastAsiaTheme="minorEastAsia"/>
                <w:b/>
                <w:bCs/>
                <w:sz w:val="24"/>
                <w:szCs w:val="24"/>
              </w:rPr>
            </w:pPr>
          </w:p>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B90D5F" w:rsidRPr="00B90D5F" w:rsidTr="00B457D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bl>
    <w:p w:rsidR="00500168" w:rsidRDefault="00500168" w:rsidP="00B90D5F">
      <w:pPr>
        <w:jc w:val="center"/>
        <w:rPr>
          <w:rFonts w:eastAsia="Calibri"/>
          <w:sz w:val="24"/>
          <w:szCs w:val="24"/>
        </w:rPr>
      </w:pPr>
    </w:p>
    <w:p w:rsidR="00B90D5F" w:rsidRPr="00B90D5F" w:rsidRDefault="00B90D5F" w:rsidP="00B90D5F">
      <w:pPr>
        <w:jc w:val="center"/>
        <w:rPr>
          <w:rFonts w:eastAsia="Calibri"/>
          <w:sz w:val="24"/>
          <w:szCs w:val="24"/>
        </w:rPr>
      </w:pPr>
      <w:r w:rsidRPr="00B90D5F">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B90D5F" w:rsidRPr="00B90D5F" w:rsidTr="00B457DB">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B90D5F" w:rsidRPr="00B90D5F" w:rsidTr="00B457DB">
              <w:trPr>
                <w:cantSplit/>
                <w:trHeight w:val="291"/>
              </w:trPr>
              <w:tc>
                <w:tcPr>
                  <w:tcW w:w="5000" w:type="pct"/>
                  <w:tcBorders>
                    <w:top w:val="nil"/>
                    <w:left w:val="nil"/>
                    <w:bottom w:val="single" w:sz="4" w:space="0" w:color="auto"/>
                    <w:right w:val="nil"/>
                  </w:tcBorders>
                </w:tcPr>
                <w:p w:rsidR="00B90D5F" w:rsidRPr="00B90D5F" w:rsidRDefault="00B90D5F" w:rsidP="00B90D5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 </w:t>
                  </w:r>
                </w:p>
              </w:tc>
            </w:tr>
            <w:tr w:rsidR="00B90D5F" w:rsidRPr="00B90D5F" w:rsidTr="00B457DB">
              <w:trPr>
                <w:cantSplit/>
                <w:trHeight w:val="203"/>
              </w:trPr>
              <w:tc>
                <w:tcPr>
                  <w:tcW w:w="5000" w:type="pct"/>
                  <w:tcBorders>
                    <w:top w:val="nil"/>
                    <w:left w:val="nil"/>
                    <w:bottom w:val="single" w:sz="4" w:space="0" w:color="auto"/>
                    <w:right w:val="nil"/>
                  </w:tcBorders>
                </w:tcPr>
                <w:p w:rsidR="00B90D5F" w:rsidRPr="00B90D5F" w:rsidRDefault="00B90D5F" w:rsidP="00B90D5F">
                  <w:pPr>
                    <w:jc w:val="center"/>
                    <w:rPr>
                      <w:rFonts w:asciiTheme="minorHAnsi" w:eastAsiaTheme="minorEastAsia" w:hAnsiTheme="minorHAnsi" w:cstheme="minorBidi"/>
                      <w:spacing w:val="6"/>
                      <w:sz w:val="24"/>
                      <w:szCs w:val="24"/>
                    </w:rPr>
                  </w:pPr>
                </w:p>
              </w:tc>
            </w:tr>
            <w:tr w:rsidR="00B90D5F" w:rsidRPr="00B90D5F" w:rsidTr="00B457DB">
              <w:trPr>
                <w:cantSplit/>
                <w:trHeight w:val="291"/>
              </w:trPr>
              <w:tc>
                <w:tcPr>
                  <w:tcW w:w="5000" w:type="pct"/>
                  <w:tcBorders>
                    <w:top w:val="single" w:sz="4" w:space="0" w:color="auto"/>
                    <w:left w:val="nil"/>
                    <w:right w:val="nil"/>
                  </w:tcBorders>
                </w:tcPr>
                <w:p w:rsidR="00B90D5F" w:rsidRPr="00B90D5F" w:rsidRDefault="00B90D5F" w:rsidP="00B90D5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B90D5F" w:rsidRPr="00B90D5F" w:rsidRDefault="00B90D5F" w:rsidP="00B90D5F">
            <w:pPr>
              <w:jc w:val="both"/>
              <w:rPr>
                <w:rFonts w:eastAsia="Calibri"/>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Cs/>
                <w:sz w:val="24"/>
                <w:szCs w:val="24"/>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bl>
    <w:p w:rsidR="00B90D5F" w:rsidRPr="00B90D5F" w:rsidRDefault="00B90D5F" w:rsidP="00B90D5F">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right w:val="nil"/>
            </w:tcBorders>
          </w:tcPr>
          <w:p w:rsidR="00B90D5F" w:rsidRPr="00B90D5F" w:rsidRDefault="00B90D5F" w:rsidP="00B90D5F">
            <w:pPr>
              <w:rPr>
                <w:rFonts w:eastAsiaTheme="minorEastAsia"/>
                <w:sz w:val="24"/>
                <w:szCs w:val="24"/>
              </w:rPr>
            </w:pPr>
          </w:p>
        </w:tc>
        <w:tc>
          <w:tcPr>
            <w:tcW w:w="887" w:type="dxa"/>
          </w:tcPr>
          <w:p w:rsidR="00B90D5F" w:rsidRPr="00B90D5F" w:rsidRDefault="00B90D5F" w:rsidP="00B90D5F">
            <w:pPr>
              <w:rPr>
                <w:rFonts w:eastAsiaTheme="minorEastAsia"/>
                <w:sz w:val="24"/>
                <w:szCs w:val="24"/>
              </w:rPr>
            </w:pPr>
          </w:p>
        </w:tc>
        <w:tc>
          <w:tcPr>
            <w:tcW w:w="5103" w:type="dxa"/>
            <w:tcBorders>
              <w:top w:val="nil"/>
              <w:left w:val="nil"/>
              <w:right w:val="nil"/>
            </w:tcBorders>
          </w:tcPr>
          <w:p w:rsidR="00B90D5F" w:rsidRPr="00B90D5F" w:rsidRDefault="00B90D5F" w:rsidP="00B90D5F">
            <w:pPr>
              <w:rPr>
                <w:rFonts w:eastAsiaTheme="minorEastAsia"/>
                <w:sz w:val="24"/>
                <w:szCs w:val="24"/>
              </w:rPr>
            </w:pPr>
          </w:p>
        </w:tc>
      </w:tr>
      <w:tr w:rsidR="00B90D5F" w:rsidRPr="00B90D5F" w:rsidTr="00B457DB">
        <w:tc>
          <w:tcPr>
            <w:tcW w:w="3190"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Дата</w:t>
            </w:r>
          </w:p>
        </w:tc>
        <w:tc>
          <w:tcPr>
            <w:tcW w:w="887" w:type="dxa"/>
          </w:tcPr>
          <w:p w:rsidR="00B90D5F" w:rsidRPr="00B90D5F" w:rsidRDefault="00B90D5F" w:rsidP="00B90D5F">
            <w:pPr>
              <w:jc w:val="center"/>
              <w:rPr>
                <w:rFonts w:eastAsiaTheme="minorEastAsia"/>
              </w:rPr>
            </w:pPr>
          </w:p>
        </w:tc>
        <w:tc>
          <w:tcPr>
            <w:tcW w:w="5103"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Подпись/ФИО</w:t>
            </w:r>
          </w:p>
        </w:tc>
      </w:tr>
    </w:tbl>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500168" w:rsidRPr="00B90D5F" w:rsidRDefault="00500168"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r w:rsidRPr="00B90D5F">
        <w:rPr>
          <w:rFonts w:eastAsia="Calibri"/>
        </w:rPr>
        <w:t>Приложение 14</w:t>
      </w:r>
    </w:p>
    <w:p w:rsidR="00B90D5F" w:rsidRPr="00B90D5F" w:rsidRDefault="00B90D5F" w:rsidP="00B90D5F">
      <w:pPr>
        <w:autoSpaceDE w:val="0"/>
        <w:autoSpaceDN w:val="0"/>
        <w:adjustRightInd w:val="0"/>
        <w:jc w:val="right"/>
        <w:rPr>
          <w:rFonts w:eastAsia="Calibri"/>
        </w:rPr>
      </w:pPr>
      <w:r w:rsidRPr="00B90D5F">
        <w:rPr>
          <w:rFonts w:eastAsia="Calibri"/>
        </w:rPr>
        <w:t>к административному регламенту предоставления</w:t>
      </w:r>
    </w:p>
    <w:p w:rsidR="00B90D5F" w:rsidRPr="00B90D5F" w:rsidRDefault="00B90D5F" w:rsidP="00B90D5F">
      <w:pPr>
        <w:jc w:val="right"/>
      </w:pPr>
      <w:r w:rsidRPr="00B90D5F">
        <w:rPr>
          <w:rFonts w:eastAsia="Calibri"/>
          <w:bCs/>
          <w:szCs w:val="24"/>
          <w:lang w:eastAsia="zh-CN"/>
        </w:rPr>
        <w:t xml:space="preserve"> муниципальной услуги </w:t>
      </w:r>
      <w:r w:rsidRPr="00B90D5F">
        <w:rPr>
          <w:rFonts w:eastAsia="SimSun"/>
          <w:bCs/>
          <w:szCs w:val="24"/>
          <w:lang w:eastAsia="zh-CN"/>
        </w:rPr>
        <w:t>«</w:t>
      </w:r>
      <w:r w:rsidRPr="00B90D5F">
        <w:t xml:space="preserve">Предоставление земельного участка, </w:t>
      </w:r>
    </w:p>
    <w:p w:rsidR="00B90D5F" w:rsidRPr="00B90D5F" w:rsidRDefault="00B90D5F" w:rsidP="00B90D5F">
      <w:pPr>
        <w:keepNext/>
        <w:keepLines/>
        <w:tabs>
          <w:tab w:val="left" w:pos="4634"/>
        </w:tabs>
        <w:jc w:val="right"/>
        <w:outlineLvl w:val="2"/>
        <w:rPr>
          <w:rFonts w:eastAsia="SimSun"/>
          <w:bCs/>
          <w:szCs w:val="24"/>
          <w:lang w:eastAsia="zh-CN"/>
        </w:rPr>
      </w:pPr>
      <w:r w:rsidRPr="00B90D5F">
        <w:t>находящегося в муниципальной собственности, на торгах</w:t>
      </w:r>
      <w:r w:rsidRPr="00B90D5F">
        <w:rPr>
          <w:rFonts w:eastAsia="SimSun"/>
          <w:bCs/>
          <w:szCs w:val="24"/>
          <w:lang w:eastAsia="zh-CN"/>
        </w:rPr>
        <w:t>»</w:t>
      </w:r>
    </w:p>
    <w:p w:rsidR="00B90D5F" w:rsidRPr="00B90D5F" w:rsidRDefault="00B90D5F" w:rsidP="00B90D5F">
      <w:pPr>
        <w:jc w:val="right"/>
        <w:rPr>
          <w:rFonts w:eastAsiaTheme="minorEastAsia"/>
          <w:sz w:val="24"/>
          <w:szCs w:val="24"/>
        </w:rPr>
      </w:pPr>
      <w:r w:rsidRPr="00B90D5F">
        <w:rPr>
          <w:rFonts w:eastAsiaTheme="minorEastAsia"/>
          <w:sz w:val="24"/>
          <w:szCs w:val="24"/>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B90D5F" w:rsidRPr="00B90D5F" w:rsidTr="00B457DB">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B90D5F" w:rsidRPr="00B90D5F" w:rsidTr="00B457DB">
              <w:tc>
                <w:tcPr>
                  <w:tcW w:w="1019"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bCs/>
                    </w:rPr>
                  </w:pPr>
                  <w:r w:rsidRPr="00B90D5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B90D5F" w:rsidRPr="00B90D5F" w:rsidRDefault="00B90D5F" w:rsidP="00B90D5F">
                  <w:pPr>
                    <w:rPr>
                      <w:rFonts w:eastAsiaTheme="minorEastAsia"/>
                      <w:u w:val="single"/>
                    </w:rPr>
                  </w:pPr>
                </w:p>
              </w:tc>
              <w:tc>
                <w:tcPr>
                  <w:tcW w:w="518" w:type="pct"/>
                  <w:tcBorders>
                    <w:left w:val="single" w:sz="4" w:space="0" w:color="auto"/>
                  </w:tcBorders>
                </w:tcPr>
                <w:p w:rsidR="00B90D5F" w:rsidRPr="00B90D5F" w:rsidRDefault="00B90D5F" w:rsidP="00B90D5F">
                  <w:pPr>
                    <w:rPr>
                      <w:rFonts w:eastAsiaTheme="minorEastAsia"/>
                      <w:u w:val="single"/>
                    </w:rPr>
                  </w:pPr>
                </w:p>
              </w:tc>
              <w:tc>
                <w:tcPr>
                  <w:tcW w:w="2500" w:type="pct"/>
                  <w:tcBorders>
                    <w:bottom w:val="single" w:sz="4" w:space="0" w:color="auto"/>
                  </w:tcBorders>
                </w:tcPr>
                <w:p w:rsidR="00B90D5F" w:rsidRPr="00B90D5F" w:rsidRDefault="00B90D5F" w:rsidP="00B90D5F">
                  <w:pPr>
                    <w:rPr>
                      <w:rFonts w:eastAsiaTheme="minorEastAsia"/>
                      <w:u w:val="single"/>
                    </w:rPr>
                  </w:pPr>
                </w:p>
              </w:tc>
            </w:tr>
            <w:tr w:rsidR="00B90D5F" w:rsidRPr="00B90D5F" w:rsidTr="00B457DB">
              <w:tc>
                <w:tcPr>
                  <w:tcW w:w="1019" w:type="pct"/>
                  <w:tcBorders>
                    <w:top w:val="single" w:sz="4" w:space="0" w:color="auto"/>
                  </w:tcBorders>
                </w:tcPr>
                <w:p w:rsidR="00B90D5F" w:rsidRPr="00B90D5F" w:rsidRDefault="00B90D5F" w:rsidP="00B90D5F">
                  <w:pPr>
                    <w:jc w:val="center"/>
                    <w:rPr>
                      <w:rFonts w:eastAsiaTheme="minorEastAsia"/>
                    </w:rPr>
                  </w:pPr>
                </w:p>
              </w:tc>
              <w:tc>
                <w:tcPr>
                  <w:tcW w:w="963" w:type="pct"/>
                  <w:tcBorders>
                    <w:top w:val="single" w:sz="4" w:space="0" w:color="auto"/>
                  </w:tcBorders>
                </w:tcPr>
                <w:p w:rsidR="00B90D5F" w:rsidRPr="00B90D5F" w:rsidRDefault="00B90D5F" w:rsidP="00B90D5F">
                  <w:pPr>
                    <w:jc w:val="center"/>
                    <w:rPr>
                      <w:rFonts w:eastAsiaTheme="minorEastAsia"/>
                    </w:rPr>
                  </w:pPr>
                </w:p>
              </w:tc>
              <w:tc>
                <w:tcPr>
                  <w:tcW w:w="518" w:type="pct"/>
                  <w:tcBorders>
                    <w:top w:val="nil"/>
                    <w:left w:val="nil"/>
                    <w:bottom w:val="nil"/>
                    <w:right w:val="nil"/>
                  </w:tcBorders>
                </w:tcPr>
                <w:p w:rsidR="00B90D5F" w:rsidRPr="00B90D5F" w:rsidRDefault="00B90D5F" w:rsidP="00B90D5F">
                  <w:pPr>
                    <w:jc w:val="center"/>
                    <w:rPr>
                      <w:rFonts w:eastAsiaTheme="minorEastAsia"/>
                    </w:rPr>
                  </w:pPr>
                </w:p>
              </w:tc>
              <w:tc>
                <w:tcPr>
                  <w:tcW w:w="2500" w:type="pct"/>
                  <w:tcBorders>
                    <w:top w:val="single" w:sz="4" w:space="0" w:color="auto"/>
                  </w:tcBorders>
                </w:tcPr>
                <w:p w:rsidR="00B90D5F" w:rsidRPr="00B90D5F" w:rsidRDefault="00B90D5F" w:rsidP="00B90D5F">
                  <w:pPr>
                    <w:jc w:val="center"/>
                    <w:rPr>
                      <w:rFonts w:eastAsiaTheme="minorEastAsia"/>
                    </w:rPr>
                  </w:pPr>
                  <w:r w:rsidRPr="00B90D5F">
                    <w:rPr>
                      <w:rFonts w:eastAsiaTheme="minorEastAsia"/>
                    </w:rPr>
                    <w:t>Орган, обрабатывающий запрос на предоставление услуги</w:t>
                  </w:r>
                </w:p>
                <w:p w:rsidR="00B90D5F" w:rsidRPr="00B90D5F" w:rsidRDefault="00B90D5F" w:rsidP="00B90D5F">
                  <w:pPr>
                    <w:jc w:val="center"/>
                    <w:rPr>
                      <w:rFonts w:eastAsiaTheme="minorEastAsia"/>
                    </w:rPr>
                  </w:pPr>
                </w:p>
              </w:tc>
            </w:tr>
          </w:tbl>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Данные заявителя (ЮЛ)</w:t>
            </w:r>
          </w:p>
        </w:tc>
      </w:tr>
      <w:tr w:rsidR="00B90D5F" w:rsidRPr="00B90D5F" w:rsidTr="00B457DB">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Юридический адрес</w:t>
            </w: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vertAlign w:val="superscript"/>
              </w:rPr>
            </w:pPr>
            <w:r w:rsidRPr="00B90D5F">
              <w:rPr>
                <w:rFonts w:eastAsiaTheme="minorEastAsia"/>
                <w:b/>
                <w:bCs/>
                <w:sz w:val="24"/>
                <w:szCs w:val="24"/>
              </w:rPr>
              <w:t>Почтовый адрес</w:t>
            </w: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bl>
    <w:p w:rsidR="00B90D5F" w:rsidRPr="00B90D5F" w:rsidRDefault="00B90D5F" w:rsidP="00B90D5F">
      <w:pPr>
        <w:jc w:val="center"/>
        <w:rPr>
          <w:rFonts w:eastAsia="Calibri"/>
          <w:sz w:val="24"/>
          <w:szCs w:val="24"/>
        </w:rPr>
      </w:pPr>
      <w:r w:rsidRPr="00B90D5F">
        <w:rPr>
          <w:rFonts w:eastAsia="Calibri"/>
          <w:sz w:val="24"/>
          <w:szCs w:val="24"/>
        </w:rPr>
        <w:t>ЗАЯВЛЕНИЕ</w:t>
      </w:r>
    </w:p>
    <w:p w:rsidR="00B90D5F" w:rsidRPr="00B90D5F" w:rsidRDefault="00B90D5F" w:rsidP="00B90D5F">
      <w:pPr>
        <w:jc w:val="center"/>
        <w:rPr>
          <w:rFonts w:eastAsia="Calibri"/>
          <w:sz w:val="24"/>
          <w:szCs w:val="24"/>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906"/>
        <w:gridCol w:w="1229"/>
        <w:gridCol w:w="1557"/>
        <w:gridCol w:w="2124"/>
        <w:gridCol w:w="296"/>
      </w:tblGrid>
      <w:tr w:rsidR="00B90D5F" w:rsidRPr="00B90D5F" w:rsidTr="00B457DB">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B90D5F" w:rsidRPr="00B90D5F" w:rsidTr="00B457DB">
              <w:trPr>
                <w:cantSplit/>
                <w:trHeight w:val="291"/>
              </w:trPr>
              <w:tc>
                <w:tcPr>
                  <w:tcW w:w="5000" w:type="pct"/>
                  <w:tcBorders>
                    <w:top w:val="nil"/>
                    <w:left w:val="nil"/>
                    <w:bottom w:val="single" w:sz="4" w:space="0" w:color="auto"/>
                    <w:right w:val="nil"/>
                  </w:tcBorders>
                </w:tcPr>
                <w:p w:rsidR="00B90D5F" w:rsidRPr="00B90D5F" w:rsidRDefault="00B90D5F" w:rsidP="00B90D5F">
                  <w:pPr>
                    <w:keepNext/>
                    <w:keepLines/>
                    <w:tabs>
                      <w:tab w:val="left" w:pos="4634"/>
                    </w:tabs>
                    <w:ind w:right="342"/>
                    <w:jc w:val="both"/>
                    <w:outlineLvl w:val="2"/>
                    <w:rPr>
                      <w:rFonts w:eastAsiaTheme="majorEastAsia" w:cstheme="majorBidi"/>
                      <w:sz w:val="24"/>
                      <w:szCs w:val="24"/>
                    </w:rPr>
                  </w:pPr>
                  <w:r w:rsidRPr="00B90D5F">
                    <w:rPr>
                      <w:rFonts w:eastAsiaTheme="majorEastAsia" w:cstheme="majorBidi"/>
                      <w:spacing w:val="6"/>
                      <w:sz w:val="24"/>
                      <w:szCs w:val="24"/>
                    </w:rPr>
                    <w:t xml:space="preserve">Прошу выдать дубликат </w:t>
                  </w:r>
                  <w:r w:rsidRPr="00B90D5F">
                    <w:rPr>
                      <w:rFonts w:eastAsiaTheme="majorEastAsia" w:cstheme="majorBidi"/>
                      <w:sz w:val="24"/>
                      <w:szCs w:val="24"/>
                    </w:rPr>
                    <w:t>решения о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 решении об отказе в п</w:t>
                  </w:r>
                  <w:r w:rsidRPr="00B90D5F">
                    <w:rPr>
                      <w:rFonts w:eastAsia="SimSun"/>
                      <w:bCs/>
                      <w:sz w:val="24"/>
                      <w:szCs w:val="24"/>
                      <w:lang w:eastAsia="zh-CN"/>
                    </w:rPr>
                    <w:t>редоставлении земельного участка, находящегося в муниципальной собственности, на торгах</w:t>
                  </w:r>
                  <w:r w:rsidRPr="00B90D5F">
                    <w:rPr>
                      <w:rFonts w:eastAsiaTheme="majorEastAsia" w:cstheme="majorBidi"/>
                      <w:sz w:val="24"/>
                      <w:szCs w:val="24"/>
                    </w:rPr>
                    <w:t xml:space="preserve"> (нужное подчеркнуть):</w:t>
                  </w:r>
                </w:p>
              </w:tc>
            </w:tr>
            <w:tr w:rsidR="00B90D5F" w:rsidRPr="00B90D5F" w:rsidTr="00B457DB">
              <w:trPr>
                <w:cantSplit/>
                <w:trHeight w:val="203"/>
              </w:trPr>
              <w:tc>
                <w:tcPr>
                  <w:tcW w:w="5000" w:type="pct"/>
                  <w:tcBorders>
                    <w:top w:val="nil"/>
                    <w:left w:val="nil"/>
                    <w:bottom w:val="single" w:sz="4" w:space="0" w:color="auto"/>
                    <w:right w:val="nil"/>
                  </w:tcBorders>
                </w:tcPr>
                <w:p w:rsidR="00B90D5F" w:rsidRPr="00B90D5F" w:rsidRDefault="00B90D5F" w:rsidP="00B90D5F">
                  <w:pPr>
                    <w:jc w:val="center"/>
                    <w:rPr>
                      <w:rFonts w:asciiTheme="minorHAnsi" w:eastAsiaTheme="minorEastAsia" w:hAnsiTheme="minorHAnsi" w:cstheme="minorBidi"/>
                      <w:spacing w:val="6"/>
                      <w:sz w:val="24"/>
                      <w:szCs w:val="24"/>
                    </w:rPr>
                  </w:pPr>
                </w:p>
              </w:tc>
            </w:tr>
            <w:tr w:rsidR="00B90D5F" w:rsidRPr="00B90D5F" w:rsidTr="00B457DB">
              <w:trPr>
                <w:cantSplit/>
                <w:trHeight w:val="291"/>
              </w:trPr>
              <w:tc>
                <w:tcPr>
                  <w:tcW w:w="5000" w:type="pct"/>
                  <w:tcBorders>
                    <w:top w:val="single" w:sz="4" w:space="0" w:color="auto"/>
                    <w:left w:val="nil"/>
                    <w:right w:val="nil"/>
                  </w:tcBorders>
                </w:tcPr>
                <w:p w:rsidR="00B90D5F" w:rsidRPr="00B90D5F" w:rsidRDefault="00B90D5F" w:rsidP="00B90D5F">
                  <w:pPr>
                    <w:tabs>
                      <w:tab w:val="left" w:pos="851"/>
                      <w:tab w:val="left" w:pos="993"/>
                    </w:tabs>
                    <w:autoSpaceDE w:val="0"/>
                    <w:autoSpaceDN w:val="0"/>
                    <w:adjustRightInd w:val="0"/>
                    <w:spacing w:after="200" w:line="276" w:lineRule="auto"/>
                    <w:contextualSpacing/>
                    <w:jc w:val="center"/>
                    <w:rPr>
                      <w:rFonts w:eastAsiaTheme="minorEastAsia"/>
                      <w:spacing w:val="6"/>
                    </w:rPr>
                  </w:pPr>
                  <w:r w:rsidRPr="00B90D5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B90D5F" w:rsidRPr="00B90D5F" w:rsidRDefault="00B90D5F" w:rsidP="00B90D5F">
            <w:pPr>
              <w:jc w:val="both"/>
              <w:rPr>
                <w:rFonts w:eastAsia="Calibri"/>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Представлены следующие документы</w:t>
            </w: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Cs/>
                <w:sz w:val="24"/>
                <w:szCs w:val="24"/>
              </w:rPr>
            </w:pPr>
            <w:r w:rsidRPr="00B90D5F">
              <w:rPr>
                <w:rFonts w:eastAsiaTheme="minorEastAsia"/>
                <w:bCs/>
                <w:sz w:val="24"/>
                <w:szCs w:val="24"/>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Cs/>
                <w:sz w:val="24"/>
                <w:szCs w:val="24"/>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p>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lastRenderedPageBreak/>
              <w:t>Данные представителя (уполномоченного лица)</w:t>
            </w: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lastRenderedPageBreak/>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sz w:val="24"/>
                <w:szCs w:val="24"/>
              </w:rPr>
              <w:br w:type="page"/>
            </w:r>
            <w:r w:rsidRPr="00B90D5F">
              <w:rPr>
                <w:rFonts w:eastAsiaTheme="minorEastAsia"/>
                <w:b/>
                <w:bCs/>
                <w:sz w:val="24"/>
                <w:szCs w:val="24"/>
              </w:rPr>
              <w:t>Документ, удостоверяющий личность представителя (уполномоченного лица)</w:t>
            </w: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r w:rsidRPr="00B90D5F">
              <w:rPr>
                <w:rFonts w:eastAsiaTheme="minorEastAsia"/>
                <w:sz w:val="24"/>
                <w:szCs w:val="24"/>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br w:type="page"/>
              <w:t>Адрес регистрации представителя (уполномоченного лица)</w:t>
            </w: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D5F" w:rsidRPr="00B90D5F" w:rsidRDefault="00B90D5F" w:rsidP="00B90D5F">
            <w:pPr>
              <w:autoSpaceDE w:val="0"/>
              <w:autoSpaceDN w:val="0"/>
              <w:jc w:val="center"/>
              <w:rPr>
                <w:rFonts w:eastAsiaTheme="minorEastAsia"/>
                <w:b/>
                <w:bCs/>
                <w:sz w:val="24"/>
                <w:szCs w:val="24"/>
              </w:rPr>
            </w:pPr>
            <w:r w:rsidRPr="00B90D5F">
              <w:rPr>
                <w:rFonts w:eastAsiaTheme="minorEastAsia"/>
                <w:b/>
                <w:bCs/>
                <w:sz w:val="24"/>
                <w:szCs w:val="24"/>
              </w:rPr>
              <w:t>Адрес места жительства представителя (уполномоченного лица)</w:t>
            </w: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r w:rsidRPr="00B90D5F">
              <w:rPr>
                <w:rFonts w:eastAsiaTheme="minorEastAsia"/>
                <w:sz w:val="24"/>
                <w:szCs w:val="24"/>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u w:val="single"/>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b/>
                <w:bCs/>
                <w:sz w:val="24"/>
                <w:szCs w:val="24"/>
              </w:rPr>
            </w:pPr>
            <w:r w:rsidRPr="00B90D5F">
              <w:rPr>
                <w:rFonts w:eastAsiaTheme="minorEastAsia"/>
                <w:b/>
                <w:bCs/>
                <w:sz w:val="24"/>
                <w:szCs w:val="24"/>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r w:rsidR="00B90D5F" w:rsidRPr="00B90D5F" w:rsidTr="00B457DB">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B90D5F" w:rsidRPr="00B90D5F" w:rsidRDefault="00B90D5F" w:rsidP="00B90D5F">
            <w:pPr>
              <w:rPr>
                <w:rFonts w:eastAsiaTheme="minorEastAsia"/>
                <w:b/>
                <w:bCs/>
                <w:sz w:val="24"/>
                <w:szCs w:val="24"/>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D5F" w:rsidRPr="00B90D5F" w:rsidRDefault="00B90D5F" w:rsidP="00B90D5F">
            <w:pPr>
              <w:autoSpaceDE w:val="0"/>
              <w:autoSpaceDN w:val="0"/>
              <w:rPr>
                <w:rFonts w:eastAsiaTheme="minorEastAsia"/>
                <w:sz w:val="24"/>
                <w:szCs w:val="24"/>
              </w:rPr>
            </w:pPr>
          </w:p>
        </w:tc>
      </w:tr>
    </w:tbl>
    <w:p w:rsidR="00B90D5F" w:rsidRPr="00B90D5F" w:rsidRDefault="00B90D5F" w:rsidP="00B90D5F">
      <w:pPr>
        <w:rPr>
          <w:rFonts w:eastAsiaTheme="minorEastAsia"/>
          <w:sz w:val="24"/>
          <w:szCs w:val="24"/>
        </w:rPr>
      </w:pPr>
    </w:p>
    <w:p w:rsidR="00B90D5F" w:rsidRPr="00B90D5F" w:rsidRDefault="00B90D5F" w:rsidP="00B90D5F">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D5F" w:rsidRPr="00B90D5F" w:rsidTr="00B457DB">
        <w:tc>
          <w:tcPr>
            <w:tcW w:w="3190" w:type="dxa"/>
            <w:tcBorders>
              <w:top w:val="nil"/>
              <w:left w:val="nil"/>
              <w:right w:val="nil"/>
            </w:tcBorders>
          </w:tcPr>
          <w:p w:rsidR="00B90D5F" w:rsidRPr="00B90D5F" w:rsidRDefault="00B90D5F" w:rsidP="00B90D5F">
            <w:pPr>
              <w:rPr>
                <w:rFonts w:eastAsiaTheme="minorEastAsia"/>
                <w:sz w:val="24"/>
                <w:szCs w:val="24"/>
              </w:rPr>
            </w:pPr>
          </w:p>
        </w:tc>
        <w:tc>
          <w:tcPr>
            <w:tcW w:w="887" w:type="dxa"/>
          </w:tcPr>
          <w:p w:rsidR="00B90D5F" w:rsidRPr="00B90D5F" w:rsidRDefault="00B90D5F" w:rsidP="00B90D5F">
            <w:pPr>
              <w:rPr>
                <w:rFonts w:eastAsiaTheme="minorEastAsia"/>
                <w:sz w:val="24"/>
                <w:szCs w:val="24"/>
              </w:rPr>
            </w:pPr>
          </w:p>
        </w:tc>
        <w:tc>
          <w:tcPr>
            <w:tcW w:w="5103" w:type="dxa"/>
            <w:tcBorders>
              <w:top w:val="nil"/>
              <w:left w:val="nil"/>
              <w:right w:val="nil"/>
            </w:tcBorders>
          </w:tcPr>
          <w:p w:rsidR="00B90D5F" w:rsidRPr="00B90D5F" w:rsidRDefault="00B90D5F" w:rsidP="00B90D5F">
            <w:pPr>
              <w:rPr>
                <w:rFonts w:eastAsiaTheme="minorEastAsia"/>
                <w:sz w:val="24"/>
                <w:szCs w:val="24"/>
              </w:rPr>
            </w:pPr>
          </w:p>
        </w:tc>
      </w:tr>
      <w:tr w:rsidR="00B90D5F" w:rsidRPr="00B90D5F" w:rsidTr="00B457DB">
        <w:tc>
          <w:tcPr>
            <w:tcW w:w="3190"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Дата</w:t>
            </w:r>
          </w:p>
        </w:tc>
        <w:tc>
          <w:tcPr>
            <w:tcW w:w="887" w:type="dxa"/>
          </w:tcPr>
          <w:p w:rsidR="00B90D5F" w:rsidRPr="00B90D5F" w:rsidRDefault="00B90D5F" w:rsidP="00B90D5F">
            <w:pPr>
              <w:jc w:val="center"/>
              <w:rPr>
                <w:rFonts w:eastAsiaTheme="minorEastAsia"/>
              </w:rPr>
            </w:pPr>
          </w:p>
        </w:tc>
        <w:tc>
          <w:tcPr>
            <w:tcW w:w="5103" w:type="dxa"/>
            <w:tcBorders>
              <w:left w:val="nil"/>
              <w:bottom w:val="nil"/>
              <w:right w:val="nil"/>
            </w:tcBorders>
          </w:tcPr>
          <w:p w:rsidR="00B90D5F" w:rsidRPr="00B90D5F" w:rsidRDefault="00B90D5F" w:rsidP="00B90D5F">
            <w:pPr>
              <w:jc w:val="center"/>
              <w:rPr>
                <w:rFonts w:eastAsiaTheme="minorEastAsia"/>
              </w:rPr>
            </w:pPr>
            <w:r w:rsidRPr="00B90D5F">
              <w:rPr>
                <w:rFonts w:eastAsiaTheme="minorEastAsia"/>
              </w:rPr>
              <w:t>Подпись/ФИО</w:t>
            </w:r>
          </w:p>
        </w:tc>
      </w:tr>
    </w:tbl>
    <w:p w:rsidR="00B90D5F" w:rsidRPr="00B90D5F" w:rsidRDefault="00B90D5F" w:rsidP="00B90D5F">
      <w:pPr>
        <w:rPr>
          <w:rFonts w:eastAsiaTheme="minorEastAsia"/>
          <w:sz w:val="24"/>
          <w:szCs w:val="24"/>
        </w:rPr>
      </w:pPr>
    </w:p>
    <w:p w:rsidR="00B90D5F" w:rsidRPr="00B90D5F" w:rsidRDefault="00B90D5F" w:rsidP="00B90D5F">
      <w:pPr>
        <w:widowControl w:val="0"/>
        <w:autoSpaceDE w:val="0"/>
        <w:autoSpaceDN w:val="0"/>
        <w:adjustRightInd w:val="0"/>
        <w:jc w:val="right"/>
        <w:rPr>
          <w:rFonts w:eastAsiaTheme="minorEastAsia"/>
          <w:sz w:val="24"/>
          <w:szCs w:val="24"/>
        </w:rPr>
      </w:pPr>
    </w:p>
    <w:p w:rsidR="00B90D5F" w:rsidRPr="00B90D5F" w:rsidRDefault="00B90D5F" w:rsidP="00B90D5F">
      <w:pPr>
        <w:rPr>
          <w:rFonts w:eastAsiaTheme="minorEastAsia"/>
          <w:sz w:val="24"/>
          <w:szCs w:val="24"/>
        </w:rPr>
      </w:pPr>
    </w:p>
    <w:p w:rsidR="00B90D5F" w:rsidRPr="00B90D5F" w:rsidRDefault="00B90D5F" w:rsidP="00B90D5F">
      <w:pPr>
        <w:autoSpaceDE w:val="0"/>
        <w:autoSpaceDN w:val="0"/>
        <w:adjustRightInd w:val="0"/>
        <w:jc w:val="center"/>
        <w:rPr>
          <w:rFonts w:eastAsiaTheme="minorEastAsia"/>
          <w:sz w:val="24"/>
          <w:szCs w:val="24"/>
        </w:rPr>
      </w:pPr>
      <w:r w:rsidRPr="00B90D5F">
        <w:rPr>
          <w:rFonts w:eastAsiaTheme="minorEastAsia"/>
          <w:sz w:val="24"/>
          <w:szCs w:val="24"/>
        </w:rPr>
        <w:t xml:space="preserve">                                                                                                                                »</w:t>
      </w: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autoSpaceDE w:val="0"/>
        <w:autoSpaceDN w:val="0"/>
        <w:adjustRightInd w:val="0"/>
        <w:jc w:val="right"/>
        <w:outlineLvl w:val="0"/>
        <w:rPr>
          <w:rFonts w:eastAsia="Calibri"/>
        </w:rPr>
      </w:pPr>
    </w:p>
    <w:p w:rsidR="00B90D5F" w:rsidRPr="00B90D5F" w:rsidRDefault="00B90D5F" w:rsidP="00B90D5F">
      <w:pPr>
        <w:widowControl w:val="0"/>
        <w:autoSpaceDE w:val="0"/>
        <w:autoSpaceDN w:val="0"/>
        <w:adjustRightInd w:val="0"/>
        <w:rPr>
          <w:rFonts w:eastAsiaTheme="minorEastAsia"/>
          <w:sz w:val="24"/>
          <w:szCs w:val="24"/>
        </w:rPr>
      </w:pPr>
    </w:p>
    <w:p w:rsidR="00B90D5F" w:rsidRPr="00B90D5F" w:rsidRDefault="00B90D5F" w:rsidP="00B90D5F">
      <w:pPr>
        <w:widowControl w:val="0"/>
        <w:autoSpaceDE w:val="0"/>
        <w:autoSpaceDN w:val="0"/>
        <w:adjustRightInd w:val="0"/>
        <w:rPr>
          <w:rFonts w:eastAsiaTheme="minorEastAsia"/>
          <w:sz w:val="24"/>
          <w:szCs w:val="24"/>
        </w:rPr>
      </w:pPr>
    </w:p>
    <w:p w:rsidR="00B90D5F" w:rsidRPr="00B90D5F" w:rsidRDefault="00B90D5F" w:rsidP="00B90D5F">
      <w:pPr>
        <w:widowControl w:val="0"/>
        <w:autoSpaceDE w:val="0"/>
        <w:autoSpaceDN w:val="0"/>
        <w:adjustRightInd w:val="0"/>
        <w:rPr>
          <w:rFonts w:eastAsiaTheme="minorEastAsia"/>
          <w:sz w:val="24"/>
          <w:szCs w:val="24"/>
        </w:rPr>
      </w:pPr>
    </w:p>
    <w:p w:rsidR="00B90D5F" w:rsidRPr="00B90D5F" w:rsidRDefault="00B90D5F" w:rsidP="00B90D5F">
      <w:pPr>
        <w:widowControl w:val="0"/>
        <w:autoSpaceDE w:val="0"/>
        <w:autoSpaceDN w:val="0"/>
        <w:adjustRightInd w:val="0"/>
        <w:rPr>
          <w:rFonts w:eastAsiaTheme="minorEastAsia"/>
          <w:sz w:val="24"/>
          <w:szCs w:val="24"/>
        </w:rPr>
      </w:pPr>
    </w:p>
    <w:p w:rsidR="00B90D5F" w:rsidRPr="00B90D5F" w:rsidRDefault="00B90D5F" w:rsidP="00B90D5F">
      <w:pPr>
        <w:widowControl w:val="0"/>
        <w:autoSpaceDE w:val="0"/>
        <w:autoSpaceDN w:val="0"/>
        <w:adjustRightInd w:val="0"/>
        <w:rPr>
          <w:rFonts w:eastAsiaTheme="minorEastAsia"/>
          <w:sz w:val="24"/>
          <w:szCs w:val="24"/>
        </w:rPr>
      </w:pPr>
    </w:p>
    <w:p w:rsidR="00B90D5F" w:rsidRPr="00B90D5F" w:rsidRDefault="00B90D5F" w:rsidP="00B90D5F">
      <w:pPr>
        <w:widowControl w:val="0"/>
        <w:autoSpaceDE w:val="0"/>
        <w:autoSpaceDN w:val="0"/>
        <w:adjustRightInd w:val="0"/>
        <w:rPr>
          <w:rFonts w:eastAsiaTheme="minorEastAsia"/>
          <w:sz w:val="24"/>
          <w:szCs w:val="24"/>
        </w:rPr>
      </w:pPr>
    </w:p>
    <w:p w:rsidR="00B90D5F" w:rsidRPr="00B90D5F" w:rsidRDefault="00B90D5F" w:rsidP="00B90D5F">
      <w:pPr>
        <w:widowControl w:val="0"/>
        <w:autoSpaceDE w:val="0"/>
        <w:autoSpaceDN w:val="0"/>
        <w:adjustRightInd w:val="0"/>
        <w:rPr>
          <w:rFonts w:eastAsiaTheme="minorEastAsia"/>
          <w:sz w:val="24"/>
          <w:szCs w:val="24"/>
        </w:rPr>
      </w:pPr>
    </w:p>
    <w:p w:rsidR="00E525B6" w:rsidRPr="00D47CD8" w:rsidRDefault="00E525B6" w:rsidP="00A854F6">
      <w:pPr>
        <w:autoSpaceDE w:val="0"/>
        <w:autoSpaceDN w:val="0"/>
        <w:adjustRightInd w:val="0"/>
        <w:jc w:val="right"/>
        <w:outlineLvl w:val="0"/>
        <w:rPr>
          <w:sz w:val="24"/>
          <w:szCs w:val="24"/>
        </w:rPr>
      </w:pPr>
    </w:p>
    <w:sectPr w:rsidR="00E525B6" w:rsidRPr="00D47CD8"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952" w:rsidRDefault="004D2952" w:rsidP="005243CC">
      <w:r>
        <w:separator/>
      </w:r>
    </w:p>
  </w:endnote>
  <w:endnote w:type="continuationSeparator" w:id="0">
    <w:p w:rsidR="004D2952" w:rsidRDefault="004D295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952" w:rsidRDefault="004D2952" w:rsidP="005243CC">
      <w:r>
        <w:separator/>
      </w:r>
    </w:p>
  </w:footnote>
  <w:footnote w:type="continuationSeparator" w:id="0">
    <w:p w:rsidR="004D2952" w:rsidRDefault="004D295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0"/>
  </w:num>
  <w:num w:numId="3">
    <w:abstractNumId w:val="32"/>
  </w:num>
  <w:num w:numId="4">
    <w:abstractNumId w:val="17"/>
  </w:num>
  <w:num w:numId="5">
    <w:abstractNumId w:val="35"/>
  </w:num>
  <w:num w:numId="6">
    <w:abstractNumId w:val="23"/>
  </w:num>
  <w:num w:numId="7">
    <w:abstractNumId w:val="22"/>
  </w:num>
  <w:num w:numId="8">
    <w:abstractNumId w:val="12"/>
  </w:num>
  <w:num w:numId="9">
    <w:abstractNumId w:val="20"/>
  </w:num>
  <w:num w:numId="10">
    <w:abstractNumId w:val="34"/>
  </w:num>
  <w:num w:numId="11">
    <w:abstractNumId w:val="7"/>
  </w:num>
  <w:num w:numId="12">
    <w:abstractNumId w:val="29"/>
  </w:num>
  <w:num w:numId="13">
    <w:abstractNumId w:val="15"/>
  </w:num>
  <w:num w:numId="14">
    <w:abstractNumId w:val="8"/>
  </w:num>
  <w:num w:numId="15">
    <w:abstractNumId w:val="2"/>
  </w:num>
  <w:num w:numId="16">
    <w:abstractNumId w:val="21"/>
  </w:num>
  <w:num w:numId="17">
    <w:abstractNumId w:val="3"/>
  </w:num>
  <w:num w:numId="18">
    <w:abstractNumId w:val="18"/>
  </w:num>
  <w:num w:numId="19">
    <w:abstractNumId w:val="31"/>
  </w:num>
  <w:num w:numId="20">
    <w:abstractNumId w:val="11"/>
  </w:num>
  <w:num w:numId="21">
    <w:abstractNumId w:val="14"/>
  </w:num>
  <w:num w:numId="22">
    <w:abstractNumId w:val="19"/>
  </w:num>
  <w:num w:numId="23">
    <w:abstractNumId w:val="24"/>
  </w:num>
  <w:num w:numId="24">
    <w:abstractNumId w:val="26"/>
  </w:num>
  <w:num w:numId="25">
    <w:abstractNumId w:val="9"/>
  </w:num>
  <w:num w:numId="26">
    <w:abstractNumId w:val="0"/>
  </w:num>
  <w:num w:numId="27">
    <w:abstractNumId w:val="28"/>
  </w:num>
  <w:num w:numId="28">
    <w:abstractNumId w:val="13"/>
  </w:num>
  <w:num w:numId="29">
    <w:abstractNumId w:val="5"/>
  </w:num>
  <w:num w:numId="30">
    <w:abstractNumId w:val="37"/>
  </w:num>
  <w:num w:numId="31">
    <w:abstractNumId w:val="36"/>
  </w:num>
  <w:num w:numId="32">
    <w:abstractNumId w:val="33"/>
  </w:num>
  <w:num w:numId="33">
    <w:abstractNumId w:val="27"/>
  </w:num>
  <w:num w:numId="34">
    <w:abstractNumId w:val="1"/>
  </w:num>
  <w:num w:numId="35">
    <w:abstractNumId w:val="16"/>
  </w:num>
  <w:num w:numId="36">
    <w:abstractNumId w:val="25"/>
  </w:num>
  <w:num w:numId="37">
    <w:abstractNumId w:val="38"/>
  </w:num>
  <w:num w:numId="38">
    <w:abstractNumId w:val="30"/>
  </w:num>
  <w:num w:numId="39">
    <w:abstractNumId w:val="40"/>
  </w:num>
  <w:num w:numId="40">
    <w:abstractNumId w:val="6"/>
  </w:num>
  <w:num w:numId="41">
    <w:abstractNumId w:val="3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751D"/>
    <w:rsid w:val="00012F31"/>
    <w:rsid w:val="00020A38"/>
    <w:rsid w:val="00027C98"/>
    <w:rsid w:val="0003377B"/>
    <w:rsid w:val="00036EDD"/>
    <w:rsid w:val="0005246D"/>
    <w:rsid w:val="00066502"/>
    <w:rsid w:val="00084E73"/>
    <w:rsid w:val="000951C8"/>
    <w:rsid w:val="000973C6"/>
    <w:rsid w:val="00097D5B"/>
    <w:rsid w:val="000A65F8"/>
    <w:rsid w:val="000B2BD6"/>
    <w:rsid w:val="000C2C89"/>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1650"/>
    <w:rsid w:val="00157D59"/>
    <w:rsid w:val="0016056B"/>
    <w:rsid w:val="00172C5C"/>
    <w:rsid w:val="00174BFE"/>
    <w:rsid w:val="001912B3"/>
    <w:rsid w:val="00191C65"/>
    <w:rsid w:val="00192FF4"/>
    <w:rsid w:val="001A1268"/>
    <w:rsid w:val="001A4912"/>
    <w:rsid w:val="001A5DC8"/>
    <w:rsid w:val="001B4149"/>
    <w:rsid w:val="001B6B65"/>
    <w:rsid w:val="001C5080"/>
    <w:rsid w:val="001D4F93"/>
    <w:rsid w:val="001D6081"/>
    <w:rsid w:val="001D7F07"/>
    <w:rsid w:val="001E3557"/>
    <w:rsid w:val="001F106C"/>
    <w:rsid w:val="001F49D8"/>
    <w:rsid w:val="001F7590"/>
    <w:rsid w:val="0021663A"/>
    <w:rsid w:val="0022387C"/>
    <w:rsid w:val="00225EB2"/>
    <w:rsid w:val="00231BEC"/>
    <w:rsid w:val="00233A39"/>
    <w:rsid w:val="002360FB"/>
    <w:rsid w:val="00243381"/>
    <w:rsid w:val="00252D3A"/>
    <w:rsid w:val="00253E86"/>
    <w:rsid w:val="002677D2"/>
    <w:rsid w:val="00277535"/>
    <w:rsid w:val="00280FCF"/>
    <w:rsid w:val="00286C5F"/>
    <w:rsid w:val="00287C44"/>
    <w:rsid w:val="0029601D"/>
    <w:rsid w:val="002B6B4D"/>
    <w:rsid w:val="002B75C3"/>
    <w:rsid w:val="002C1C59"/>
    <w:rsid w:val="002C7793"/>
    <w:rsid w:val="002D2DAC"/>
    <w:rsid w:val="002D7BE9"/>
    <w:rsid w:val="002E3F49"/>
    <w:rsid w:val="002E52CB"/>
    <w:rsid w:val="002E7803"/>
    <w:rsid w:val="002F28A7"/>
    <w:rsid w:val="0030146C"/>
    <w:rsid w:val="003039BC"/>
    <w:rsid w:val="003039D4"/>
    <w:rsid w:val="00303FFA"/>
    <w:rsid w:val="00310873"/>
    <w:rsid w:val="003109EF"/>
    <w:rsid w:val="00314CE6"/>
    <w:rsid w:val="00320409"/>
    <w:rsid w:val="0032612C"/>
    <w:rsid w:val="0033249C"/>
    <w:rsid w:val="0033581E"/>
    <w:rsid w:val="0033777E"/>
    <w:rsid w:val="003425C3"/>
    <w:rsid w:val="00352F37"/>
    <w:rsid w:val="003535CC"/>
    <w:rsid w:val="00354642"/>
    <w:rsid w:val="003569F3"/>
    <w:rsid w:val="00370C14"/>
    <w:rsid w:val="00371CCF"/>
    <w:rsid w:val="003777DF"/>
    <w:rsid w:val="0038023F"/>
    <w:rsid w:val="003A0DFB"/>
    <w:rsid w:val="003A1608"/>
    <w:rsid w:val="003A2253"/>
    <w:rsid w:val="003C1E85"/>
    <w:rsid w:val="003C5A65"/>
    <w:rsid w:val="003D6350"/>
    <w:rsid w:val="003E1D0C"/>
    <w:rsid w:val="003E3238"/>
    <w:rsid w:val="003E3DED"/>
    <w:rsid w:val="003E73BA"/>
    <w:rsid w:val="003E75EC"/>
    <w:rsid w:val="003F680E"/>
    <w:rsid w:val="00400742"/>
    <w:rsid w:val="00411DF3"/>
    <w:rsid w:val="004167B6"/>
    <w:rsid w:val="00437C23"/>
    <w:rsid w:val="00441BDD"/>
    <w:rsid w:val="00452BF3"/>
    <w:rsid w:val="00462A24"/>
    <w:rsid w:val="00477B8E"/>
    <w:rsid w:val="00485F87"/>
    <w:rsid w:val="004901D1"/>
    <w:rsid w:val="00490613"/>
    <w:rsid w:val="0049331F"/>
    <w:rsid w:val="004935FB"/>
    <w:rsid w:val="004A36AA"/>
    <w:rsid w:val="004B35CA"/>
    <w:rsid w:val="004D2952"/>
    <w:rsid w:val="004D537D"/>
    <w:rsid w:val="004E73EA"/>
    <w:rsid w:val="004F5782"/>
    <w:rsid w:val="00500168"/>
    <w:rsid w:val="005024F4"/>
    <w:rsid w:val="005243CC"/>
    <w:rsid w:val="00526365"/>
    <w:rsid w:val="00530B25"/>
    <w:rsid w:val="005332D9"/>
    <w:rsid w:val="005341EF"/>
    <w:rsid w:val="00536501"/>
    <w:rsid w:val="0054713A"/>
    <w:rsid w:val="00550CFC"/>
    <w:rsid w:val="00554E00"/>
    <w:rsid w:val="00555943"/>
    <w:rsid w:val="0056470B"/>
    <w:rsid w:val="00564EC8"/>
    <w:rsid w:val="005706EA"/>
    <w:rsid w:val="005775F6"/>
    <w:rsid w:val="00577FD0"/>
    <w:rsid w:val="00583A68"/>
    <w:rsid w:val="005840A1"/>
    <w:rsid w:val="005877D8"/>
    <w:rsid w:val="00597818"/>
    <w:rsid w:val="005A2956"/>
    <w:rsid w:val="005A3A23"/>
    <w:rsid w:val="005A56B0"/>
    <w:rsid w:val="005B48A7"/>
    <w:rsid w:val="005C58FF"/>
    <w:rsid w:val="005D480D"/>
    <w:rsid w:val="005D5534"/>
    <w:rsid w:val="005D5A80"/>
    <w:rsid w:val="005E392F"/>
    <w:rsid w:val="005E6F42"/>
    <w:rsid w:val="005F5775"/>
    <w:rsid w:val="00600AD0"/>
    <w:rsid w:val="006063D4"/>
    <w:rsid w:val="0060712B"/>
    <w:rsid w:val="006118D8"/>
    <w:rsid w:val="00617D41"/>
    <w:rsid w:val="006252D5"/>
    <w:rsid w:val="00625BA3"/>
    <w:rsid w:val="00625F28"/>
    <w:rsid w:val="00627D4B"/>
    <w:rsid w:val="0063012A"/>
    <w:rsid w:val="00636B8E"/>
    <w:rsid w:val="006370CC"/>
    <w:rsid w:val="00640769"/>
    <w:rsid w:val="00646158"/>
    <w:rsid w:val="006614EE"/>
    <w:rsid w:val="0066532B"/>
    <w:rsid w:val="00665BA1"/>
    <w:rsid w:val="0067023E"/>
    <w:rsid w:val="00683D44"/>
    <w:rsid w:val="00685E87"/>
    <w:rsid w:val="0069105F"/>
    <w:rsid w:val="00693E16"/>
    <w:rsid w:val="006960F3"/>
    <w:rsid w:val="006968E5"/>
    <w:rsid w:val="006A24A1"/>
    <w:rsid w:val="006A5AE6"/>
    <w:rsid w:val="006C685C"/>
    <w:rsid w:val="006C70EA"/>
    <w:rsid w:val="006D222C"/>
    <w:rsid w:val="006E13F2"/>
    <w:rsid w:val="006E6A4D"/>
    <w:rsid w:val="006F02A6"/>
    <w:rsid w:val="006F259A"/>
    <w:rsid w:val="006F2718"/>
    <w:rsid w:val="007013D9"/>
    <w:rsid w:val="00702F57"/>
    <w:rsid w:val="00707599"/>
    <w:rsid w:val="007224CC"/>
    <w:rsid w:val="00723F08"/>
    <w:rsid w:val="00730A12"/>
    <w:rsid w:val="00743B1A"/>
    <w:rsid w:val="007456C5"/>
    <w:rsid w:val="00756AB5"/>
    <w:rsid w:val="00756DA9"/>
    <w:rsid w:val="00760C47"/>
    <w:rsid w:val="00766F03"/>
    <w:rsid w:val="00774806"/>
    <w:rsid w:val="0078072C"/>
    <w:rsid w:val="007864F1"/>
    <w:rsid w:val="0079377D"/>
    <w:rsid w:val="00794F26"/>
    <w:rsid w:val="0079549D"/>
    <w:rsid w:val="007A257C"/>
    <w:rsid w:val="007B6412"/>
    <w:rsid w:val="007B69A9"/>
    <w:rsid w:val="007B7A97"/>
    <w:rsid w:val="007C106F"/>
    <w:rsid w:val="007C4926"/>
    <w:rsid w:val="007D13FB"/>
    <w:rsid w:val="007F1A47"/>
    <w:rsid w:val="007F7358"/>
    <w:rsid w:val="0080145E"/>
    <w:rsid w:val="0081034E"/>
    <w:rsid w:val="0081045E"/>
    <w:rsid w:val="00811527"/>
    <w:rsid w:val="008129EE"/>
    <w:rsid w:val="0082140B"/>
    <w:rsid w:val="008243C1"/>
    <w:rsid w:val="00826FE3"/>
    <w:rsid w:val="008306ED"/>
    <w:rsid w:val="00832CE3"/>
    <w:rsid w:val="00840773"/>
    <w:rsid w:val="00842E91"/>
    <w:rsid w:val="008519D4"/>
    <w:rsid w:val="008600E1"/>
    <w:rsid w:val="00867ECA"/>
    <w:rsid w:val="008702E4"/>
    <w:rsid w:val="00870F60"/>
    <w:rsid w:val="00883A49"/>
    <w:rsid w:val="00887F51"/>
    <w:rsid w:val="00892B08"/>
    <w:rsid w:val="008A2BC2"/>
    <w:rsid w:val="008A3315"/>
    <w:rsid w:val="008B50E2"/>
    <w:rsid w:val="008C2597"/>
    <w:rsid w:val="008C6F8A"/>
    <w:rsid w:val="008E15D9"/>
    <w:rsid w:val="008F01D5"/>
    <w:rsid w:val="008F11DA"/>
    <w:rsid w:val="008F19F1"/>
    <w:rsid w:val="00910720"/>
    <w:rsid w:val="009200D0"/>
    <w:rsid w:val="009324D7"/>
    <w:rsid w:val="00932CA6"/>
    <w:rsid w:val="0093378E"/>
    <w:rsid w:val="00944CA8"/>
    <w:rsid w:val="0095472D"/>
    <w:rsid w:val="00957DD8"/>
    <w:rsid w:val="00966B34"/>
    <w:rsid w:val="00972740"/>
    <w:rsid w:val="00977FD9"/>
    <w:rsid w:val="0098259D"/>
    <w:rsid w:val="00982792"/>
    <w:rsid w:val="00984203"/>
    <w:rsid w:val="00990D35"/>
    <w:rsid w:val="009A34D8"/>
    <w:rsid w:val="009A64A9"/>
    <w:rsid w:val="009B2B5B"/>
    <w:rsid w:val="009B419F"/>
    <w:rsid w:val="009B4DED"/>
    <w:rsid w:val="009B6F98"/>
    <w:rsid w:val="009B75A0"/>
    <w:rsid w:val="009C6D99"/>
    <w:rsid w:val="009D28B0"/>
    <w:rsid w:val="009E2B04"/>
    <w:rsid w:val="009E53DF"/>
    <w:rsid w:val="00A0288D"/>
    <w:rsid w:val="00A03D84"/>
    <w:rsid w:val="00A05DF0"/>
    <w:rsid w:val="00A07104"/>
    <w:rsid w:val="00A1230E"/>
    <w:rsid w:val="00A13641"/>
    <w:rsid w:val="00A14928"/>
    <w:rsid w:val="00A20357"/>
    <w:rsid w:val="00A35498"/>
    <w:rsid w:val="00A41247"/>
    <w:rsid w:val="00A43D59"/>
    <w:rsid w:val="00A444EC"/>
    <w:rsid w:val="00A51919"/>
    <w:rsid w:val="00A51EFB"/>
    <w:rsid w:val="00A60A0B"/>
    <w:rsid w:val="00A724CF"/>
    <w:rsid w:val="00A72EFB"/>
    <w:rsid w:val="00A7409F"/>
    <w:rsid w:val="00A74E28"/>
    <w:rsid w:val="00A806AB"/>
    <w:rsid w:val="00A854F6"/>
    <w:rsid w:val="00A87E30"/>
    <w:rsid w:val="00A908AF"/>
    <w:rsid w:val="00A978A6"/>
    <w:rsid w:val="00AA192F"/>
    <w:rsid w:val="00AA35FA"/>
    <w:rsid w:val="00AA48BD"/>
    <w:rsid w:val="00AC5BEC"/>
    <w:rsid w:val="00AC61E1"/>
    <w:rsid w:val="00AE22C3"/>
    <w:rsid w:val="00AE61A8"/>
    <w:rsid w:val="00AF079C"/>
    <w:rsid w:val="00AF0AA9"/>
    <w:rsid w:val="00AF27A8"/>
    <w:rsid w:val="00AF58F1"/>
    <w:rsid w:val="00B07621"/>
    <w:rsid w:val="00B07AF6"/>
    <w:rsid w:val="00B16666"/>
    <w:rsid w:val="00B240A7"/>
    <w:rsid w:val="00B24A02"/>
    <w:rsid w:val="00B25D73"/>
    <w:rsid w:val="00B25FF4"/>
    <w:rsid w:val="00B457DB"/>
    <w:rsid w:val="00B566DE"/>
    <w:rsid w:val="00B61B2B"/>
    <w:rsid w:val="00B76581"/>
    <w:rsid w:val="00B77153"/>
    <w:rsid w:val="00B90D5F"/>
    <w:rsid w:val="00B97C67"/>
    <w:rsid w:val="00BA0F1E"/>
    <w:rsid w:val="00BB0819"/>
    <w:rsid w:val="00BB235C"/>
    <w:rsid w:val="00BB4FB6"/>
    <w:rsid w:val="00BB6AF8"/>
    <w:rsid w:val="00BD0B71"/>
    <w:rsid w:val="00BD562C"/>
    <w:rsid w:val="00BD77D1"/>
    <w:rsid w:val="00BE1F2D"/>
    <w:rsid w:val="00BF1F23"/>
    <w:rsid w:val="00BF2EB6"/>
    <w:rsid w:val="00BF5AFE"/>
    <w:rsid w:val="00BF613E"/>
    <w:rsid w:val="00C01F90"/>
    <w:rsid w:val="00C047FE"/>
    <w:rsid w:val="00C118B2"/>
    <w:rsid w:val="00C210C0"/>
    <w:rsid w:val="00C26C73"/>
    <w:rsid w:val="00C37495"/>
    <w:rsid w:val="00C456DF"/>
    <w:rsid w:val="00C4646C"/>
    <w:rsid w:val="00C613E1"/>
    <w:rsid w:val="00C62601"/>
    <w:rsid w:val="00C63560"/>
    <w:rsid w:val="00C70803"/>
    <w:rsid w:val="00C70B40"/>
    <w:rsid w:val="00C70E67"/>
    <w:rsid w:val="00C71532"/>
    <w:rsid w:val="00C75C21"/>
    <w:rsid w:val="00C847B8"/>
    <w:rsid w:val="00C92123"/>
    <w:rsid w:val="00C92973"/>
    <w:rsid w:val="00CA1BA8"/>
    <w:rsid w:val="00CA59DE"/>
    <w:rsid w:val="00CA5CCC"/>
    <w:rsid w:val="00CA67F5"/>
    <w:rsid w:val="00CA6803"/>
    <w:rsid w:val="00CC0592"/>
    <w:rsid w:val="00CC07D8"/>
    <w:rsid w:val="00CC753C"/>
    <w:rsid w:val="00CC7A7B"/>
    <w:rsid w:val="00CD52DA"/>
    <w:rsid w:val="00CE03D7"/>
    <w:rsid w:val="00D04199"/>
    <w:rsid w:val="00D129BC"/>
    <w:rsid w:val="00D21010"/>
    <w:rsid w:val="00D36C44"/>
    <w:rsid w:val="00D47CD8"/>
    <w:rsid w:val="00D518C6"/>
    <w:rsid w:val="00D7083A"/>
    <w:rsid w:val="00D722D4"/>
    <w:rsid w:val="00D7611D"/>
    <w:rsid w:val="00D84145"/>
    <w:rsid w:val="00D97266"/>
    <w:rsid w:val="00DA486E"/>
    <w:rsid w:val="00DA4EBF"/>
    <w:rsid w:val="00DB2359"/>
    <w:rsid w:val="00DC28B9"/>
    <w:rsid w:val="00DD0308"/>
    <w:rsid w:val="00DD307D"/>
    <w:rsid w:val="00DD3AE9"/>
    <w:rsid w:val="00DE20DA"/>
    <w:rsid w:val="00DF1302"/>
    <w:rsid w:val="00DF6B4A"/>
    <w:rsid w:val="00E00096"/>
    <w:rsid w:val="00E06488"/>
    <w:rsid w:val="00E1235B"/>
    <w:rsid w:val="00E23B9E"/>
    <w:rsid w:val="00E31EE4"/>
    <w:rsid w:val="00E31F05"/>
    <w:rsid w:val="00E44B4C"/>
    <w:rsid w:val="00E525B6"/>
    <w:rsid w:val="00E52681"/>
    <w:rsid w:val="00E60007"/>
    <w:rsid w:val="00E6760F"/>
    <w:rsid w:val="00E711E4"/>
    <w:rsid w:val="00E8137E"/>
    <w:rsid w:val="00E81C43"/>
    <w:rsid w:val="00E92F4A"/>
    <w:rsid w:val="00EB5C8B"/>
    <w:rsid w:val="00EB76EB"/>
    <w:rsid w:val="00EC00A9"/>
    <w:rsid w:val="00EC58EE"/>
    <w:rsid w:val="00EC5BE7"/>
    <w:rsid w:val="00ED2B16"/>
    <w:rsid w:val="00ED3F15"/>
    <w:rsid w:val="00ED6D14"/>
    <w:rsid w:val="00ED79DB"/>
    <w:rsid w:val="00ED7C7A"/>
    <w:rsid w:val="00EE004C"/>
    <w:rsid w:val="00EE48B5"/>
    <w:rsid w:val="00EF439D"/>
    <w:rsid w:val="00F0366F"/>
    <w:rsid w:val="00F15443"/>
    <w:rsid w:val="00F20DD4"/>
    <w:rsid w:val="00F237ED"/>
    <w:rsid w:val="00F2747D"/>
    <w:rsid w:val="00F31249"/>
    <w:rsid w:val="00F37C61"/>
    <w:rsid w:val="00F42E2D"/>
    <w:rsid w:val="00F526E3"/>
    <w:rsid w:val="00F54526"/>
    <w:rsid w:val="00F55C0C"/>
    <w:rsid w:val="00F619D9"/>
    <w:rsid w:val="00F728AF"/>
    <w:rsid w:val="00F72BDE"/>
    <w:rsid w:val="00F8788D"/>
    <w:rsid w:val="00FA292C"/>
    <w:rsid w:val="00FA5628"/>
    <w:rsid w:val="00FA6D24"/>
    <w:rsid w:val="00FB32CD"/>
    <w:rsid w:val="00FC75CC"/>
    <w:rsid w:val="00FD046E"/>
    <w:rsid w:val="00FD5C5E"/>
    <w:rsid w:val="00FD6CFD"/>
    <w:rsid w:val="00FE1AC7"/>
    <w:rsid w:val="00FF09EE"/>
    <w:rsid w:val="00FF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B440C"/>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1B4149"/>
  </w:style>
  <w:style w:type="table" w:customStyle="1" w:styleId="8">
    <w:name w:val="Сетка таблицы8"/>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1B4149"/>
  </w:style>
  <w:style w:type="table" w:customStyle="1" w:styleId="9">
    <w:name w:val="Сетка таблицы9"/>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AA35FA"/>
  </w:style>
  <w:style w:type="table" w:customStyle="1" w:styleId="100">
    <w:name w:val="Сетка таблицы10"/>
    <w:basedOn w:val="a1"/>
    <w:next w:val="af"/>
    <w:uiPriority w:val="59"/>
    <w:rsid w:val="00AA35F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A854F6"/>
  </w:style>
  <w:style w:type="table" w:customStyle="1" w:styleId="13">
    <w:name w:val="Сетка таблицы13"/>
    <w:basedOn w:val="a1"/>
    <w:next w:val="af"/>
    <w:uiPriority w:val="59"/>
    <w:rsid w:val="00A854F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37C61"/>
  </w:style>
  <w:style w:type="table" w:customStyle="1" w:styleId="14">
    <w:name w:val="Сетка таблицы14"/>
    <w:basedOn w:val="a1"/>
    <w:next w:val="af"/>
    <w:uiPriority w:val="59"/>
    <w:rsid w:val="00F37C6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D13FB"/>
  </w:style>
  <w:style w:type="table" w:customStyle="1" w:styleId="15">
    <w:name w:val="Сетка таблицы15"/>
    <w:basedOn w:val="a1"/>
    <w:next w:val="af"/>
    <w:uiPriority w:val="59"/>
    <w:rsid w:val="007D13F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5E6F42"/>
  </w:style>
  <w:style w:type="table" w:customStyle="1" w:styleId="16">
    <w:name w:val="Сетка таблицы16"/>
    <w:basedOn w:val="a1"/>
    <w:next w:val="af"/>
    <w:uiPriority w:val="59"/>
    <w:rsid w:val="005E6F4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636B8E"/>
  </w:style>
  <w:style w:type="table" w:customStyle="1" w:styleId="17">
    <w:name w:val="Сетка таблицы17"/>
    <w:basedOn w:val="a1"/>
    <w:next w:val="af"/>
    <w:uiPriority w:val="59"/>
    <w:rsid w:val="00636B8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0">
    <w:name w:val="Нет списка13"/>
    <w:next w:val="a2"/>
    <w:uiPriority w:val="99"/>
    <w:semiHidden/>
    <w:unhideWhenUsed/>
    <w:rsid w:val="00A806AB"/>
  </w:style>
  <w:style w:type="table" w:customStyle="1" w:styleId="18">
    <w:name w:val="Сетка таблицы18"/>
    <w:basedOn w:val="a1"/>
    <w:next w:val="af"/>
    <w:uiPriority w:val="59"/>
    <w:rsid w:val="00A806A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2"/>
    <w:uiPriority w:val="99"/>
    <w:semiHidden/>
    <w:unhideWhenUsed/>
    <w:rsid w:val="0000751D"/>
  </w:style>
  <w:style w:type="table" w:customStyle="1" w:styleId="19">
    <w:name w:val="Сетка таблицы19"/>
    <w:basedOn w:val="a1"/>
    <w:next w:val="af"/>
    <w:uiPriority w:val="59"/>
    <w:rsid w:val="0000751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0">
    <w:name w:val="Нет списка15"/>
    <w:next w:val="a2"/>
    <w:uiPriority w:val="99"/>
    <w:semiHidden/>
    <w:unhideWhenUsed/>
    <w:rsid w:val="00C456DF"/>
  </w:style>
  <w:style w:type="table" w:customStyle="1" w:styleId="200">
    <w:name w:val="Сетка таблицы20"/>
    <w:basedOn w:val="a1"/>
    <w:next w:val="af"/>
    <w:uiPriority w:val="59"/>
    <w:rsid w:val="00C456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2"/>
    <w:uiPriority w:val="99"/>
    <w:semiHidden/>
    <w:unhideWhenUsed/>
    <w:rsid w:val="00C456DF"/>
  </w:style>
  <w:style w:type="table" w:customStyle="1" w:styleId="23">
    <w:name w:val="Сетка таблицы23"/>
    <w:basedOn w:val="a1"/>
    <w:next w:val="af"/>
    <w:uiPriority w:val="59"/>
    <w:rsid w:val="00C456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0">
    <w:name w:val="Нет списка17"/>
    <w:next w:val="a2"/>
    <w:uiPriority w:val="99"/>
    <w:semiHidden/>
    <w:unhideWhenUsed/>
    <w:rsid w:val="00B90D5F"/>
  </w:style>
  <w:style w:type="table" w:customStyle="1" w:styleId="24">
    <w:name w:val="Сетка таблицы24"/>
    <w:basedOn w:val="a1"/>
    <w:next w:val="af"/>
    <w:uiPriority w:val="59"/>
    <w:rsid w:val="00B90D5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1FB3815912206892367CC7592E0C4B28F544C7D582415856A96C4BA145C9BF225D4DB6B4D8E7400E07D764C2BwDd4P" TargetMode="External"/><Relationship Id="rId18" Type="http://schemas.openxmlformats.org/officeDocument/2006/relationships/hyperlink" Target="consultantplus://offline/ref=3EEB023AE142AB16B75540D5171821267EDE2BF130EB8F9A815A292C5FB17DA7887F5A9CD2665CA45D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352D28FB8C06B1D4B1027AEF6D93CEA20jAXEM" TargetMode="External"/><Relationship Id="rId7" Type="http://schemas.openxmlformats.org/officeDocument/2006/relationships/endnotes" Target="endnotes.xml"/><Relationship Id="rId12" Type="http://schemas.openxmlformats.org/officeDocument/2006/relationships/hyperlink" Target="consultantplus://offline/ref=3EEB023AE142AB16B75540D5171821267EDE2BF130EB8F9A815A292C5FB17DA7887F5A9CD2665CA45DD28FB8C06B1D4B1027AEF6D93CEA20jAXEM" TargetMode="External"/><Relationship Id="rId17" Type="http://schemas.openxmlformats.org/officeDocument/2006/relationships/hyperlink" Target="consultantplus://offline/ref=3EEB023AE142AB16B75540D5171821267EDE2BF130EB8F9A815A292C5FB17DA7887F5A9CD2665CA352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B1FB3815912206892367CC7592E0C4B28F544E7F512B15856A96C4BA145C9BF237D483674D816F0AB632301924D5D1D9F38BC9163A5Aw8d1P" TargetMode="External"/><Relationship Id="rId20"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EB023AE142AB16B75540D5171821267EDE2BF130EB8F9A815A292C5FB17DA7887F5A9CD2665CA352D28FB8C06B1D4B1027AEF6D93CEA20jAXE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1FB3815912206892367CC7592E0C4B28F554F7B5D2A15856A96C4BA145C9BF237D483644A81620AB632301924D5D1D9F38BC9163A5Aw8d1P" TargetMode="External"/><Relationship Id="rId23" Type="http://schemas.openxmlformats.org/officeDocument/2006/relationships/fontTable" Target="fontTable.xm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3EEB023AE142AB16B75540D5171821267EDE2BF130EB8F9A815A292C5FB17DA7887F5A9CD2665CA352D28FB8C06B1D4B1027AEF6D93CEA20jAXEM"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consultantplus://offline/ref=B1FB3815912206892367CC7592E0C4B28F544E7F512B15856A96C4BA145C9BF237D483674D816F0AB632301924D5D1D9F38BC9163A5Aw8d1P" TargetMode="External"/><Relationship Id="rId22" Type="http://schemas.openxmlformats.org/officeDocument/2006/relationships/hyperlink" Target="consultantplus://offline/ref=3EEB023AE142AB16B75540D5171821267EDE2BF130EB8F9A815A292C5FB17DA7887F5A9CD2665CA45DD28FB8C06B1D4B1027AEF6D93CEA20jAX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20001-8442-494E-930B-A3B4C421B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59</Pages>
  <Words>21499</Words>
  <Characters>122546</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230</cp:revision>
  <cp:lastPrinted>2023-09-28T11:17:00Z</cp:lastPrinted>
  <dcterms:created xsi:type="dcterms:W3CDTF">2018-08-29T12:32:00Z</dcterms:created>
  <dcterms:modified xsi:type="dcterms:W3CDTF">2023-10-25T08:33:00Z</dcterms:modified>
</cp:coreProperties>
</file>