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C2992">
        <w:rPr>
          <w:rFonts w:ascii="Times New Roman" w:eastAsia="Times New Roman" w:hAnsi="Times New Roman" w:cs="Times New Roman"/>
          <w:sz w:val="20"/>
          <w:szCs w:val="20"/>
        </w:rPr>
        <w:t>Предоставление земельного участка,</w:t>
      </w:r>
    </w:p>
    <w:tbl>
      <w:tblPr>
        <w:tblpPr w:leftFromText="180" w:rightFromText="180" w:vertAnchor="page" w:horzAnchor="margin" w:tblpY="193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C2992" w:rsidRPr="000C2992" w:rsidTr="004F5AD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0C2992" w:rsidRPr="000C2992" w:rsidRDefault="000C2992" w:rsidP="000C299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Times New Roman" w:hAnsi="Times New Roman" w:cs="Times New Roman"/>
          <w:sz w:val="20"/>
          <w:szCs w:val="20"/>
        </w:rPr>
        <w:t xml:space="preserve"> находящегося в муниципальной собственности, на торгах</w:t>
      </w:r>
      <w:r w:rsidRPr="000C2992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"/>
        <w:gridCol w:w="869"/>
        <w:gridCol w:w="304"/>
        <w:gridCol w:w="230"/>
        <w:gridCol w:w="1293"/>
        <w:gridCol w:w="987"/>
        <w:gridCol w:w="1182"/>
        <w:gridCol w:w="1502"/>
        <w:gridCol w:w="2044"/>
      </w:tblGrid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C2992" w:rsidRPr="000C2992" w:rsidTr="004F5AD2">
        <w:trPr>
          <w:trHeight w:val="20"/>
        </w:trPr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3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3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299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3169"/>
        <w:gridCol w:w="5846"/>
      </w:tblGrid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Прошу предоставить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Кадастровый номер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земельного участка, кв. м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земельного участка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земель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разрешенного использования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Цель использования земельного участка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права, на котором заявитель желает приобрести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Срок предоставления земельного участка в аренду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предоставления земельного участка пункт 1 статьи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  <w:t xml:space="preserve"> 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C299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указать основание со ссылкой на статьи 39.3, 39.6 Земельного кодекса Российской Федерации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9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2992" w:rsidRPr="000C2992" w:rsidRDefault="000C2992" w:rsidP="000C29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C2992" w:rsidRPr="000C2992" w:rsidTr="004F5AD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C2992">
        <w:rPr>
          <w:rFonts w:ascii="Times New Roman" w:eastAsia="Times New Roman" w:hAnsi="Times New Roman" w:cs="Times New Roman"/>
          <w:sz w:val="20"/>
          <w:szCs w:val="20"/>
        </w:rPr>
        <w:t>Предоставление земельного участка,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Times New Roman" w:hAnsi="Times New Roman" w:cs="Times New Roman"/>
          <w:sz w:val="20"/>
          <w:szCs w:val="20"/>
        </w:rPr>
        <w:t xml:space="preserve"> находящегося в муниципальной собственности, на торгах</w:t>
      </w:r>
      <w:r w:rsidRPr="000C299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230"/>
        <w:gridCol w:w="1295"/>
        <w:gridCol w:w="987"/>
        <w:gridCol w:w="1182"/>
        <w:gridCol w:w="1502"/>
        <w:gridCol w:w="2047"/>
      </w:tblGrid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C2992" w:rsidRPr="000C2992" w:rsidTr="004F5AD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93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C2992" w:rsidRPr="000C2992" w:rsidTr="004F5AD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299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6"/>
        <w:gridCol w:w="859"/>
        <w:gridCol w:w="369"/>
        <w:gridCol w:w="1304"/>
        <w:gridCol w:w="243"/>
        <w:gridCol w:w="1032"/>
        <w:gridCol w:w="1163"/>
        <w:gridCol w:w="1458"/>
        <w:gridCol w:w="1950"/>
      </w:tblGrid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Прошу предоставить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Кадастровый номер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земельного участка, кв. м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земельного участка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земель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разрешенного использования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Цель использования земельного участка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права, на котором заявитель желает приобрести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Срок предоставления земельного участка в аренду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предоставления земельного участка пункт 1 статьи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  <w:t xml:space="preserve"> 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C299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указать основание со ссылкой на статьи 39.3, 39.6 Земельного кодекса Российской Федерации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2992" w:rsidRPr="000C2992" w:rsidRDefault="000C2992" w:rsidP="000C29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C2992" w:rsidRPr="000C2992" w:rsidTr="004F5AD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C2992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земельного участка, 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Times New Roman" w:hAnsi="Times New Roman" w:cs="Times New Roman"/>
          <w:sz w:val="20"/>
          <w:szCs w:val="20"/>
        </w:rPr>
        <w:t>находящегося в муниципальной собственности, на торгах</w:t>
      </w:r>
      <w:r w:rsidRPr="000C299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0C2992" w:rsidRPr="000C2992" w:rsidTr="004F5AD2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C2992" w:rsidRPr="000C2992" w:rsidTr="004F5A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C2992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C2992" w:rsidRPr="000C2992" w:rsidTr="004F5AD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C299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299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88"/>
        <w:gridCol w:w="2668"/>
        <w:gridCol w:w="494"/>
        <w:gridCol w:w="393"/>
        <w:gridCol w:w="5102"/>
        <w:gridCol w:w="359"/>
      </w:tblGrid>
      <w:tr w:rsidR="000C2992" w:rsidRPr="000C2992" w:rsidTr="004F5AD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Прошу предоставить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Кадастровый номер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земельного участка, кв. м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земельного участка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земель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разрешенного использования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Цель использования земельного участка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права, на котором заявитель желает приобрести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Срок предоставления земельного участка в аренду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предоставления земельного участка пункт 1 статьи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C299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указать основание со ссылкой на статьи 39.3, 39.6 Земельного кодекса Российской Федерации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C2992" w:rsidRPr="000C2992" w:rsidRDefault="000C2992" w:rsidP="000C29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tabs>
          <w:tab w:val="left" w:pos="56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9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0C2992" w:rsidRPr="000C2992" w:rsidRDefault="000C2992" w:rsidP="000C2992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0C2992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0C2992" w:rsidRPr="000C2992" w:rsidRDefault="000C2992" w:rsidP="000C2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299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C2992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земельного участка, </w:t>
      </w:r>
    </w:p>
    <w:p w:rsidR="000C2992" w:rsidRPr="000C2992" w:rsidRDefault="000C2992" w:rsidP="000C299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2992">
        <w:rPr>
          <w:rFonts w:ascii="Times New Roman" w:eastAsia="Times New Roman" w:hAnsi="Times New Roman" w:cs="Times New Roman"/>
          <w:sz w:val="20"/>
          <w:szCs w:val="20"/>
        </w:rPr>
        <w:t>находящегося в муниципальной собственности, на торгах</w:t>
      </w:r>
      <w:r w:rsidRPr="000C299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0C2992" w:rsidRPr="000C2992" w:rsidTr="004F5AD2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C2992" w:rsidRPr="000C2992" w:rsidTr="004F5A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C2992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C2992" w:rsidRPr="000C2992" w:rsidTr="004F5AD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2992" w:rsidRPr="000C2992" w:rsidRDefault="000C2992" w:rsidP="000C299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C299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299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637"/>
        <w:gridCol w:w="855"/>
        <w:gridCol w:w="371"/>
        <w:gridCol w:w="1300"/>
        <w:gridCol w:w="238"/>
        <w:gridCol w:w="87"/>
        <w:gridCol w:w="975"/>
        <w:gridCol w:w="1158"/>
        <w:gridCol w:w="1449"/>
        <w:gridCol w:w="1947"/>
      </w:tblGrid>
      <w:tr w:rsidR="000C2992" w:rsidRPr="000C2992" w:rsidTr="004F5AD2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Прошу предоставить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Кадастровый номер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земельного участка, кв. м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земельного участка 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земель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разрешенного использования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Цель использования земельного участка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 права, на котором заявитель желает приобрести земельный участок</w:t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Срок предоставления земельного участка в аренду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предоставления земельного участка пункт 1 статьи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0C2992" w:rsidRPr="000C2992" w:rsidRDefault="000C2992" w:rsidP="000C2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C299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указать основание со ссылкой на статьи 39.3, 39.6 Земельного кодекса Российской Федерации</w:t>
            </w: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2992" w:rsidRPr="000C2992" w:rsidRDefault="000C2992" w:rsidP="000C29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2992" w:rsidRPr="000C2992" w:rsidRDefault="000C2992" w:rsidP="000C29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C2992" w:rsidRPr="000C2992" w:rsidTr="004F5AD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992" w:rsidRPr="000C2992" w:rsidRDefault="000C2992" w:rsidP="000C2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2992" w:rsidRPr="000C2992" w:rsidTr="004F5A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992" w:rsidRPr="000C2992" w:rsidRDefault="000C2992" w:rsidP="000C2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99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C2992" w:rsidRPr="000C2992" w:rsidRDefault="000C2992" w:rsidP="000C29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2992" w:rsidRPr="000C2992" w:rsidRDefault="000C2992" w:rsidP="000C29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992" w:rsidRPr="000C2992" w:rsidRDefault="000C2992" w:rsidP="000C2992">
      <w:pPr>
        <w:tabs>
          <w:tab w:val="left" w:pos="56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9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0C2992" w:rsidRPr="000C2992" w:rsidRDefault="000C2992" w:rsidP="000C2992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0458" w:rsidRPr="000C2992" w:rsidRDefault="00640458" w:rsidP="000C2992"/>
    <w:sectPr w:rsidR="00640458" w:rsidRPr="000C2992" w:rsidSect="000C29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222"/>
    <w:rsid w:val="000C2992"/>
    <w:rsid w:val="00640458"/>
    <w:rsid w:val="00694222"/>
    <w:rsid w:val="00AA5916"/>
    <w:rsid w:val="00E6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30B92-CB77-457E-BEC9-0E490867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694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9422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</cp:revision>
  <dcterms:created xsi:type="dcterms:W3CDTF">2021-03-17T10:22:00Z</dcterms:created>
  <dcterms:modified xsi:type="dcterms:W3CDTF">2024-02-15T06:56:00Z</dcterms:modified>
</cp:coreProperties>
</file>