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8B0CE4">
        <w:rPr>
          <w:b/>
          <w:sz w:val="24"/>
          <w:szCs w:val="24"/>
          <w:u w:val="single"/>
        </w:rPr>
        <w:t>13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8B0CE4">
        <w:rPr>
          <w:b/>
          <w:sz w:val="24"/>
          <w:szCs w:val="24"/>
          <w:u w:val="single"/>
        </w:rPr>
        <w:t>марта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</w:t>
      </w:r>
      <w:r w:rsidR="008B0CE4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8B0CE4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>/</w:t>
      </w:r>
      <w:r w:rsidR="008B0CE4">
        <w:rPr>
          <w:b/>
          <w:sz w:val="24"/>
          <w:szCs w:val="24"/>
          <w:u w:val="single"/>
        </w:rPr>
        <w:t>3</w:t>
      </w:r>
      <w:r w:rsidR="00176CC0">
        <w:rPr>
          <w:b/>
          <w:sz w:val="24"/>
          <w:szCs w:val="24"/>
          <w:u w:val="single"/>
        </w:rPr>
        <w:t>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B0CE4" w:rsidRPr="001C5F46" w:rsidRDefault="008B0CE4" w:rsidP="00FB3F6C">
      <w:pPr>
        <w:ind w:right="4678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FB3F6C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FB6C00">
        <w:rPr>
          <w:bCs/>
          <w:sz w:val="24"/>
          <w:szCs w:val="24"/>
        </w:rPr>
        <w:t>(в редакции постановлени</w:t>
      </w:r>
      <w:r w:rsidR="001D275F">
        <w:rPr>
          <w:bCs/>
          <w:sz w:val="24"/>
          <w:szCs w:val="24"/>
        </w:rPr>
        <w:t>й</w:t>
      </w:r>
      <w:r w:rsidR="00FB6C00">
        <w:rPr>
          <w:bCs/>
          <w:sz w:val="24"/>
          <w:szCs w:val="24"/>
        </w:rPr>
        <w:t xml:space="preserve"> от 29.08.2023 № 8/84</w:t>
      </w:r>
      <w:r w:rsidR="001D275F">
        <w:rPr>
          <w:bCs/>
          <w:sz w:val="24"/>
          <w:szCs w:val="24"/>
        </w:rPr>
        <w:t>, от 14.02.2025 № 2/38</w:t>
      </w:r>
      <w:r w:rsidR="00FB6C00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 xml:space="preserve">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B0CE4" w:rsidRPr="001C5F46" w:rsidRDefault="008B0CE4" w:rsidP="00FB3F6C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8B0CE4" w:rsidRDefault="008B0CE4" w:rsidP="00FB3F6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8B0CE4" w:rsidRDefault="008B0CE4" w:rsidP="00FB3F6C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- от 12.09.</w:t>
      </w:r>
      <w:r w:rsidRPr="00FF4BB5">
        <w:rPr>
          <w:sz w:val="24"/>
          <w:szCs w:val="24"/>
        </w:rPr>
        <w:t>20</w:t>
      </w:r>
      <w:r>
        <w:rPr>
          <w:sz w:val="24"/>
          <w:szCs w:val="24"/>
        </w:rPr>
        <w:t>19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9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52</w:t>
      </w:r>
      <w:r w:rsidRPr="00FF4BB5">
        <w:rPr>
          <w:sz w:val="24"/>
          <w:szCs w:val="24"/>
        </w:rPr>
        <w:t xml:space="preserve">  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1F09D2">
        <w:rPr>
          <w:rFonts w:eastAsia="Calibri"/>
          <w:bCs/>
          <w:sz w:val="24"/>
          <w:szCs w:val="24"/>
        </w:rPr>
        <w:t>»</w:t>
      </w:r>
      <w:r>
        <w:rPr>
          <w:bCs/>
          <w:sz w:val="24"/>
          <w:szCs w:val="24"/>
        </w:rPr>
        <w:t>;</w:t>
      </w:r>
    </w:p>
    <w:p w:rsidR="008B0CE4" w:rsidRPr="004F74C9" w:rsidRDefault="008B0CE4" w:rsidP="00FB3F6C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от 06.06.2022 № 6/68 «</w:t>
      </w:r>
      <w:r w:rsidRPr="00B13C62">
        <w:rPr>
          <w:sz w:val="24"/>
          <w:szCs w:val="24"/>
        </w:rPr>
        <w:t>О внесении изменения в постановление администрации сельского поселения «Куниб» от 12.09.2019 № 9/52 «</w:t>
      </w:r>
      <w:r w:rsidRPr="00B13C62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B13C62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B13C62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ab/>
      </w:r>
    </w:p>
    <w:p w:rsidR="008B0CE4" w:rsidRPr="001C5F46" w:rsidRDefault="008B0CE4" w:rsidP="00FB3F6C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8B0CE4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lastRenderedPageBreak/>
        <w:t xml:space="preserve">        </w:t>
      </w:r>
    </w:p>
    <w:p w:rsidR="008B0CE4" w:rsidRPr="00FB3F6C" w:rsidRDefault="00D9734D" w:rsidP="008B0CE4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5E2209">
        <w:rPr>
          <w:sz w:val="24"/>
          <w:szCs w:val="24"/>
        </w:rPr>
        <w:t xml:space="preserve">  </w:t>
      </w:r>
      <w:r w:rsidR="008B0CE4" w:rsidRPr="00FB3F6C">
        <w:rPr>
          <w:rFonts w:ascii="Times New Roman" w:hAnsi="Times New Roman" w:cs="Times New Roman"/>
          <w:sz w:val="20"/>
          <w:szCs w:val="20"/>
        </w:rPr>
        <w:t>Приложение</w:t>
      </w:r>
    </w:p>
    <w:p w:rsidR="008B0CE4" w:rsidRPr="00FB3F6C" w:rsidRDefault="008B0CE4" w:rsidP="008B0CE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FB3F6C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8B0CE4" w:rsidRPr="00336752" w:rsidRDefault="008B0CE4" w:rsidP="008B0CE4">
      <w:pPr>
        <w:shd w:val="clear" w:color="auto" w:fill="FFFFFF"/>
        <w:jc w:val="right"/>
      </w:pPr>
      <w:r w:rsidRPr="00336752">
        <w:t>сельского поселения «Куниб»</w:t>
      </w:r>
      <w:r w:rsidRPr="00336752">
        <w:rPr>
          <w:bCs/>
        </w:rPr>
        <w:t xml:space="preserve"> от </w:t>
      </w:r>
      <w:r w:rsidR="00FB3F6C" w:rsidRPr="00336752">
        <w:rPr>
          <w:bCs/>
        </w:rPr>
        <w:t>13.03.2023</w:t>
      </w:r>
      <w:r w:rsidRPr="00336752">
        <w:t xml:space="preserve">  № </w:t>
      </w:r>
      <w:r w:rsidR="00FB3F6C" w:rsidRPr="00336752">
        <w:t>3/31</w:t>
      </w:r>
    </w:p>
    <w:p w:rsidR="008B0CE4" w:rsidRPr="00336752" w:rsidRDefault="008B0CE4" w:rsidP="008B0CE4">
      <w:pPr>
        <w:jc w:val="right"/>
        <w:rPr>
          <w:bCs/>
        </w:rPr>
      </w:pPr>
      <w:r w:rsidRPr="00336752">
        <w:t>«</w:t>
      </w:r>
      <w:r w:rsidRPr="00336752">
        <w:rPr>
          <w:bCs/>
        </w:rPr>
        <w:t xml:space="preserve">Об утверждении административного регламента </w:t>
      </w:r>
    </w:p>
    <w:p w:rsidR="008B0CE4" w:rsidRPr="00336752" w:rsidRDefault="008B0CE4" w:rsidP="008B0CE4">
      <w:pPr>
        <w:jc w:val="right"/>
      </w:pPr>
      <w:r w:rsidRPr="00336752">
        <w:rPr>
          <w:bCs/>
        </w:rPr>
        <w:t>предоставления муниципальной услуги «</w:t>
      </w:r>
      <w:r w:rsidRPr="00336752">
        <w:t xml:space="preserve">Признание граждан </w:t>
      </w:r>
    </w:p>
    <w:p w:rsidR="008B0CE4" w:rsidRPr="00336752" w:rsidRDefault="008B0CE4" w:rsidP="008B0CE4">
      <w:pPr>
        <w:jc w:val="right"/>
      </w:pPr>
      <w:r w:rsidRPr="00336752">
        <w:t xml:space="preserve">малоимущими для предоставления им по договорам социального найма </w:t>
      </w:r>
    </w:p>
    <w:p w:rsidR="008B0CE4" w:rsidRPr="00336752" w:rsidRDefault="008B0CE4" w:rsidP="008B0CE4">
      <w:pPr>
        <w:jc w:val="right"/>
        <w:rPr>
          <w:bCs/>
        </w:rPr>
      </w:pPr>
      <w:r w:rsidRPr="00336752">
        <w:t>жилых помещений муниципального жилищного фонда</w:t>
      </w:r>
      <w:r w:rsidRPr="00336752">
        <w:rPr>
          <w:bCs/>
        </w:rPr>
        <w:t>»</w:t>
      </w:r>
    </w:p>
    <w:p w:rsidR="008B0CE4" w:rsidRPr="00336752" w:rsidRDefault="008B0CE4" w:rsidP="008B0CE4">
      <w:pPr>
        <w:shd w:val="clear" w:color="auto" w:fill="FFFFFF"/>
        <w:jc w:val="right"/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36752">
        <w:rPr>
          <w:b/>
          <w:bCs/>
          <w:sz w:val="24"/>
          <w:szCs w:val="24"/>
        </w:rPr>
        <w:t>АДМИНИСТРАТИВНЫЙ РЕГЛАМЕНТ</w:t>
      </w:r>
    </w:p>
    <w:p w:rsidR="008B0CE4" w:rsidRPr="00336752" w:rsidRDefault="008B0CE4" w:rsidP="008B0CE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36752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36752">
        <w:rPr>
          <w:b/>
          <w:sz w:val="24"/>
          <w:szCs w:val="24"/>
        </w:rPr>
        <w:t>признанию граждан малоимущими для предоставления им по договорам социального найма жилых помещений муниципального жилищного фонда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336752">
        <w:rPr>
          <w:b/>
          <w:sz w:val="24"/>
          <w:szCs w:val="24"/>
        </w:rPr>
        <w:t>I. Общие положения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336752">
        <w:rPr>
          <w:b/>
          <w:sz w:val="24"/>
          <w:szCs w:val="24"/>
        </w:rPr>
        <w:t>Предмет регулирования административного регламента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36752">
        <w:rPr>
          <w:sz w:val="24"/>
          <w:szCs w:val="24"/>
        </w:rPr>
        <w:t>1.1. Административный регламент предоставления муниципальной услуги «Признание граждан малоимущими для предоставления им по договорам социального найма жилых помещений муниципального жилищного фонда»</w:t>
      </w:r>
      <w:r w:rsidRPr="00336752">
        <w:rPr>
          <w:i/>
          <w:sz w:val="24"/>
          <w:szCs w:val="24"/>
        </w:rPr>
        <w:t xml:space="preserve"> </w:t>
      </w:r>
      <w:r w:rsidRPr="00336752">
        <w:rPr>
          <w:sz w:val="24"/>
          <w:szCs w:val="24"/>
        </w:rPr>
        <w:t>(далее - административный регламент)</w:t>
      </w:r>
      <w:r w:rsidR="00336752">
        <w:rPr>
          <w:sz w:val="24"/>
          <w:szCs w:val="24"/>
        </w:rPr>
        <w:t xml:space="preserve"> </w:t>
      </w:r>
      <w:r w:rsidRPr="00336752">
        <w:rPr>
          <w:sz w:val="24"/>
          <w:szCs w:val="24"/>
        </w:rPr>
        <w:t>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</w:t>
      </w:r>
      <w:r w:rsidRPr="008C1345">
        <w:rPr>
          <w:sz w:val="24"/>
          <w:szCs w:val="24"/>
        </w:rPr>
        <w:t xml:space="preserve">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B0CE4" w:rsidRPr="00B13C6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2" w:name="Par61"/>
      <w:bookmarkEnd w:id="2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B13C62">
        <w:rPr>
          <w:rFonts w:eastAsia="Calibri"/>
          <w:sz w:val="24"/>
          <w:szCs w:val="24"/>
        </w:rPr>
        <w:t>физические лица –  граждане Российской Федерации, зарегистрированные по месту жительства на территории муниципального образования.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9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FB6C00" w:rsidRPr="008C1345" w:rsidRDefault="00FB6C00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B6C00" w:rsidRPr="009D1523" w:rsidRDefault="00FB6C00" w:rsidP="00FB6C00">
      <w:pPr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FB6C00" w:rsidRPr="009D1523" w:rsidRDefault="00FB6C00" w:rsidP="00FB6C00">
      <w:pPr>
        <w:autoSpaceDE w:val="0"/>
        <w:autoSpaceDN w:val="0"/>
        <w:adjustRightInd w:val="0"/>
        <w:ind w:firstLine="567"/>
        <w:jc w:val="both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 xml:space="preserve"> </w:t>
      </w:r>
    </w:p>
    <w:p w:rsidR="00FB6C00" w:rsidRPr="009D1523" w:rsidRDefault="00FB6C00" w:rsidP="00FB6C00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FB6C00" w:rsidRPr="009D1523" w:rsidRDefault="00FB6C00" w:rsidP="00FB6C00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>
        <w:rPr>
          <w:rFonts w:eastAsiaTheme="minorEastAsia"/>
          <w:sz w:val="24"/>
          <w:szCs w:val="24"/>
        </w:rPr>
        <w:t>3</w:t>
      </w:r>
      <w:r w:rsidRPr="009D1523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B0CE4" w:rsidRPr="008C1345" w:rsidRDefault="008B0CE4" w:rsidP="008B0CE4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8C1345">
        <w:rPr>
          <w:sz w:val="24"/>
          <w:szCs w:val="24"/>
        </w:rPr>
        <w:t>».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B0CE4" w:rsidRPr="008C1345" w:rsidRDefault="008B0CE4" w:rsidP="008B0CE4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B0CE4" w:rsidRPr="00891AC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8B0CE4" w:rsidRPr="00891AC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B0CE4" w:rsidRPr="00891AC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B0CE4" w:rsidRPr="00891AC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B0CE4" w:rsidRPr="00B4718C" w:rsidRDefault="008B0CE4" w:rsidP="008B0CE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B0CE4" w:rsidRPr="0015439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1F09D2">
        <w:rPr>
          <w:sz w:val="24"/>
          <w:szCs w:val="24"/>
        </w:rPr>
        <w:t xml:space="preserve">решение о </w:t>
      </w:r>
      <w:r>
        <w:rPr>
          <w:sz w:val="24"/>
          <w:szCs w:val="24"/>
        </w:rPr>
        <w:t>признании</w:t>
      </w:r>
      <w:r w:rsidRPr="005609B4">
        <w:rPr>
          <w:sz w:val="24"/>
          <w:szCs w:val="24"/>
        </w:rPr>
        <w:t xml:space="preserve"> граждан малоимущими для предоставления им по договорам социального найма жилых помещений муниципального жилищного фонда</w:t>
      </w:r>
      <w:r w:rsidRPr="00154394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4) </w:t>
      </w:r>
      <w:r w:rsidRPr="00154394">
        <w:rPr>
          <w:bCs/>
          <w:sz w:val="24"/>
          <w:szCs w:val="24"/>
        </w:rPr>
        <w:t xml:space="preserve">решение об отказе в </w:t>
      </w:r>
      <w:r>
        <w:rPr>
          <w:sz w:val="24"/>
          <w:szCs w:val="24"/>
        </w:rPr>
        <w:t>признании</w:t>
      </w:r>
      <w:r w:rsidRPr="005609B4">
        <w:rPr>
          <w:sz w:val="24"/>
          <w:szCs w:val="24"/>
        </w:rPr>
        <w:t xml:space="preserve"> граждан малоимущими для предоставления им по договорам социального найма жилых помещений муниципального жилищного фонда</w:t>
      </w:r>
      <w:r w:rsidRPr="00154394">
        <w:rPr>
          <w:sz w:val="24"/>
          <w:szCs w:val="24"/>
        </w:rPr>
        <w:t xml:space="preserve"> (далее – решение о</w:t>
      </w:r>
      <w:r>
        <w:rPr>
          <w:sz w:val="24"/>
          <w:szCs w:val="24"/>
        </w:rPr>
        <w:t>б отказе в</w:t>
      </w:r>
      <w:r w:rsidRPr="00154394">
        <w:rPr>
          <w:sz w:val="24"/>
          <w:szCs w:val="24"/>
        </w:rPr>
        <w:t xml:space="preserve"> предо</w:t>
      </w:r>
      <w:r>
        <w:rPr>
          <w:sz w:val="24"/>
          <w:szCs w:val="24"/>
        </w:rPr>
        <w:t>ставлении муниципальной услуги).</w:t>
      </w:r>
      <w:r>
        <w:rPr>
          <w:bCs/>
          <w:sz w:val="24"/>
          <w:szCs w:val="24"/>
        </w:rPr>
        <w:t xml:space="preserve"> 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FB6C00" w:rsidRPr="009D1523" w:rsidRDefault="00FB6C00" w:rsidP="00FB6C00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8B0CE4" w:rsidRPr="00B4718C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>
        <w:rPr>
          <w:rFonts w:eastAsia="Calibri"/>
          <w:sz w:val="24"/>
          <w:szCs w:val="24"/>
          <w:lang w:eastAsia="en-US"/>
        </w:rPr>
        <w:t>.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B0CE4" w:rsidRPr="00B4718C" w:rsidRDefault="008B0CE4" w:rsidP="008B0CE4">
      <w:pPr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8B0CE4" w:rsidRDefault="008B0CE4" w:rsidP="008B0CE4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в случае варианта предоставления муниципальной услуги 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B4718C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- 10</w:t>
      </w:r>
      <w:r w:rsidRPr="00B4718C">
        <w:rPr>
          <w:sz w:val="24"/>
          <w:szCs w:val="24"/>
        </w:rPr>
        <w:t xml:space="preserve"> рабочих дн</w:t>
      </w:r>
      <w:r>
        <w:rPr>
          <w:sz w:val="24"/>
          <w:szCs w:val="24"/>
        </w:rPr>
        <w:t>ей</w:t>
      </w:r>
      <w:r w:rsidR="00336752" w:rsidRPr="00336752">
        <w:rPr>
          <w:spacing w:val="-20"/>
          <w:sz w:val="24"/>
          <w:szCs w:val="24"/>
        </w:rPr>
        <w:t xml:space="preserve"> </w:t>
      </w:r>
      <w:r w:rsidR="00336752" w:rsidRPr="001D30CF">
        <w:rPr>
          <w:spacing w:val="-20"/>
          <w:sz w:val="24"/>
          <w:szCs w:val="24"/>
        </w:rPr>
        <w:t xml:space="preserve">со дня </w:t>
      </w:r>
      <w:r w:rsidR="00336752">
        <w:rPr>
          <w:spacing w:val="-20"/>
          <w:sz w:val="24"/>
          <w:szCs w:val="24"/>
        </w:rPr>
        <w:t xml:space="preserve"> </w:t>
      </w:r>
      <w:r w:rsidR="00336752" w:rsidRPr="001D30CF">
        <w:rPr>
          <w:spacing w:val="-20"/>
          <w:sz w:val="24"/>
          <w:szCs w:val="24"/>
        </w:rPr>
        <w:t>регистрации за</w:t>
      </w:r>
      <w:r w:rsidR="00703E33">
        <w:rPr>
          <w:spacing w:val="-20"/>
          <w:sz w:val="24"/>
          <w:szCs w:val="24"/>
        </w:rPr>
        <w:t>проса</w:t>
      </w:r>
      <w:r w:rsidR="00336752" w:rsidRPr="001D30CF">
        <w:rPr>
          <w:spacing w:val="-20"/>
          <w:sz w:val="24"/>
          <w:szCs w:val="24"/>
        </w:rPr>
        <w:t xml:space="preserve">, документов и (или) информации, необходимых для предоставления муниципальной услуги, </w:t>
      </w:r>
      <w:r w:rsidRPr="00382D02">
        <w:rPr>
          <w:sz w:val="24"/>
          <w:szCs w:val="24"/>
        </w:rPr>
        <w:t xml:space="preserve"> </w:t>
      </w:r>
      <w:r w:rsidRPr="00B13C62">
        <w:rPr>
          <w:sz w:val="24"/>
          <w:szCs w:val="24"/>
        </w:rPr>
        <w:t xml:space="preserve">(в случае если документы, указанные в пункте </w:t>
      </w:r>
      <w:r w:rsidR="001D275F" w:rsidRPr="001D275F">
        <w:rPr>
          <w:sz w:val="24"/>
          <w:szCs w:val="24"/>
        </w:rPr>
        <w:t>3.6.3</w:t>
      </w:r>
      <w:r w:rsidR="001D275F">
        <w:rPr>
          <w:sz w:val="24"/>
          <w:szCs w:val="24"/>
        </w:rPr>
        <w:t xml:space="preserve"> </w:t>
      </w:r>
      <w:r w:rsidRPr="00B13C62">
        <w:rPr>
          <w:sz w:val="24"/>
          <w:szCs w:val="24"/>
        </w:rPr>
        <w:t>настоящего Административного регламента, представлены гражданином по собственной инициативе);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- 5 рабочих дней </w:t>
      </w:r>
      <w:r w:rsidR="00336752" w:rsidRPr="001D30CF">
        <w:rPr>
          <w:spacing w:val="-20"/>
          <w:sz w:val="24"/>
          <w:szCs w:val="24"/>
        </w:rPr>
        <w:t xml:space="preserve">со дня </w:t>
      </w:r>
      <w:r w:rsidR="00336752">
        <w:rPr>
          <w:spacing w:val="-20"/>
          <w:sz w:val="24"/>
          <w:szCs w:val="24"/>
        </w:rPr>
        <w:t xml:space="preserve"> </w:t>
      </w:r>
      <w:r w:rsidR="00336752" w:rsidRPr="001D30CF">
        <w:rPr>
          <w:spacing w:val="-20"/>
          <w:sz w:val="24"/>
          <w:szCs w:val="24"/>
        </w:rPr>
        <w:t>регистрации</w:t>
      </w:r>
      <w:r w:rsidR="00336752">
        <w:rPr>
          <w:spacing w:val="-20"/>
          <w:sz w:val="24"/>
          <w:szCs w:val="24"/>
        </w:rPr>
        <w:t xml:space="preserve"> в Органе </w:t>
      </w:r>
      <w:r w:rsidR="00336752" w:rsidRPr="001D30CF">
        <w:rPr>
          <w:spacing w:val="-20"/>
          <w:sz w:val="24"/>
          <w:szCs w:val="24"/>
        </w:rPr>
        <w:t xml:space="preserve"> </w:t>
      </w:r>
      <w:r w:rsidR="00336752">
        <w:rPr>
          <w:spacing w:val="-20"/>
          <w:sz w:val="24"/>
          <w:szCs w:val="24"/>
        </w:rPr>
        <w:t>ответов  на межведомственные запросы</w:t>
      </w:r>
      <w:r w:rsidR="00336752" w:rsidRPr="001D30CF">
        <w:rPr>
          <w:spacing w:val="-20"/>
          <w:sz w:val="24"/>
          <w:szCs w:val="24"/>
        </w:rPr>
        <w:t xml:space="preserve"> </w:t>
      </w:r>
      <w:r w:rsidRPr="00B13C62">
        <w:rPr>
          <w:sz w:val="24"/>
          <w:szCs w:val="24"/>
        </w:rPr>
        <w:t xml:space="preserve">(в случае если документы, указанные в пункте </w:t>
      </w:r>
      <w:r w:rsidR="001D275F" w:rsidRPr="001D275F">
        <w:rPr>
          <w:sz w:val="24"/>
          <w:szCs w:val="24"/>
        </w:rPr>
        <w:t>3.6.3</w:t>
      </w:r>
      <w:r w:rsidR="001D275F">
        <w:rPr>
          <w:sz w:val="24"/>
          <w:szCs w:val="24"/>
        </w:rPr>
        <w:t xml:space="preserve"> </w:t>
      </w:r>
      <w:r w:rsidRPr="00B13C62">
        <w:rPr>
          <w:sz w:val="24"/>
          <w:szCs w:val="24"/>
        </w:rPr>
        <w:t>настоящего Административного регламента, не представлены граждан</w:t>
      </w:r>
      <w:r>
        <w:rPr>
          <w:sz w:val="24"/>
          <w:szCs w:val="24"/>
        </w:rPr>
        <w:t>ином по собственной инициативе);</w:t>
      </w:r>
    </w:p>
    <w:p w:rsidR="008B0CE4" w:rsidRPr="001D30CF" w:rsidRDefault="00336752" w:rsidP="00336752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Срок предоставления муниципальной услуги </w:t>
      </w:r>
      <w:r w:rsidRPr="001D30CF">
        <w:rPr>
          <w:spacing w:val="-20"/>
          <w:sz w:val="24"/>
          <w:szCs w:val="24"/>
        </w:rPr>
        <w:t>в Органе</w:t>
      </w:r>
      <w:r>
        <w:rPr>
          <w:spacing w:val="-20"/>
          <w:sz w:val="24"/>
          <w:szCs w:val="24"/>
        </w:rPr>
        <w:t xml:space="preserve"> исчисляется</w:t>
      </w:r>
      <w:r w:rsidR="008B0CE4" w:rsidRPr="001D30CF">
        <w:rPr>
          <w:spacing w:val="-20"/>
          <w:sz w:val="24"/>
          <w:szCs w:val="24"/>
        </w:rPr>
        <w:t xml:space="preserve">, </w:t>
      </w:r>
      <w:r w:rsidR="008B0CE4" w:rsidRPr="001D30CF">
        <w:rPr>
          <w:sz w:val="24"/>
          <w:szCs w:val="24"/>
        </w:rPr>
        <w:t>в том числе в случае, если за</w:t>
      </w:r>
      <w:r w:rsidR="00703E33">
        <w:rPr>
          <w:sz w:val="24"/>
          <w:szCs w:val="24"/>
        </w:rPr>
        <w:t>прос</w:t>
      </w:r>
      <w:r w:rsidR="008B0CE4" w:rsidRPr="001D30CF">
        <w:rPr>
          <w:sz w:val="24"/>
          <w:szCs w:val="24"/>
        </w:rPr>
        <w:t>, документы и (или) информация поданы заявителем посредством почтового отправления в Орган</w:t>
      </w:r>
      <w:r w:rsidR="008B0CE4" w:rsidRPr="001D30CF">
        <w:rPr>
          <w:spacing w:val="-20"/>
          <w:sz w:val="24"/>
          <w:szCs w:val="24"/>
        </w:rPr>
        <w:t xml:space="preserve"> </w:t>
      </w:r>
      <w:r w:rsidR="008B0CE4">
        <w:rPr>
          <w:spacing w:val="-20"/>
          <w:sz w:val="24"/>
          <w:szCs w:val="24"/>
        </w:rPr>
        <w:t xml:space="preserve"> </w:t>
      </w:r>
      <w:r w:rsidR="008B0CE4" w:rsidRPr="001D30CF">
        <w:rPr>
          <w:spacing w:val="-20"/>
          <w:sz w:val="24"/>
          <w:szCs w:val="24"/>
        </w:rPr>
        <w:t>либо в МФЦ.</w:t>
      </w:r>
    </w:p>
    <w:p w:rsidR="008B0CE4" w:rsidRPr="00B13C6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13C62">
        <w:rPr>
          <w:bCs/>
          <w:sz w:val="24"/>
          <w:szCs w:val="24"/>
        </w:rPr>
        <w:t>При необходимости проведения дополнительной проверки представленных гражданином сведений, содержащихся в документах, Орган осуществляет проверку на предмет соответствия таких сведений действительности посредством направления запросов в течение 5 рабочих дней со дня представ</w:t>
      </w:r>
      <w:r>
        <w:rPr>
          <w:bCs/>
          <w:sz w:val="24"/>
          <w:szCs w:val="24"/>
        </w:rPr>
        <w:t xml:space="preserve">ления документов, указанных </w:t>
      </w:r>
      <w:r w:rsidR="001D275F" w:rsidRPr="001D275F">
        <w:rPr>
          <w:bCs/>
          <w:sz w:val="24"/>
          <w:szCs w:val="24"/>
        </w:rPr>
        <w:t>в пунктах 3.6.1 и 3.11.1</w:t>
      </w:r>
      <w:r w:rsidR="001D275F">
        <w:rPr>
          <w:bCs/>
          <w:sz w:val="24"/>
          <w:szCs w:val="24"/>
        </w:rPr>
        <w:t xml:space="preserve"> </w:t>
      </w:r>
      <w:r w:rsidRPr="00B13C62">
        <w:rPr>
          <w:bCs/>
          <w:sz w:val="24"/>
          <w:szCs w:val="24"/>
        </w:rPr>
        <w:t xml:space="preserve">настоящего Административного регламента, в органы и организации, располагающие необходимой информацией. При этом срок принятия решения о признании (об отказе в признании)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фонда, указанный в </w:t>
      </w:r>
      <w:r>
        <w:rPr>
          <w:bCs/>
          <w:sz w:val="24"/>
          <w:szCs w:val="24"/>
        </w:rPr>
        <w:t xml:space="preserve">настоящем </w:t>
      </w:r>
      <w:r w:rsidRPr="00B13C62">
        <w:rPr>
          <w:bCs/>
          <w:sz w:val="24"/>
          <w:szCs w:val="24"/>
        </w:rPr>
        <w:t>п</w:t>
      </w:r>
      <w:r>
        <w:rPr>
          <w:bCs/>
          <w:sz w:val="24"/>
          <w:szCs w:val="24"/>
        </w:rPr>
        <w:t xml:space="preserve">ункте </w:t>
      </w:r>
      <w:r w:rsidRPr="00B13C62">
        <w:rPr>
          <w:bCs/>
          <w:sz w:val="24"/>
          <w:szCs w:val="24"/>
        </w:rPr>
        <w:t xml:space="preserve">настоящего Административного регламента, продлевается </w:t>
      </w:r>
      <w:r>
        <w:rPr>
          <w:bCs/>
          <w:sz w:val="24"/>
          <w:szCs w:val="24"/>
        </w:rPr>
        <w:t>О</w:t>
      </w:r>
      <w:r w:rsidRPr="00B13C62">
        <w:rPr>
          <w:bCs/>
          <w:sz w:val="24"/>
          <w:szCs w:val="24"/>
        </w:rPr>
        <w:t xml:space="preserve">рганом на срок, необходимый для получения запрашиваемой информации, но не более чем на </w:t>
      </w:r>
      <w:r>
        <w:rPr>
          <w:bCs/>
          <w:sz w:val="24"/>
          <w:szCs w:val="24"/>
        </w:rPr>
        <w:t>2</w:t>
      </w:r>
      <w:r w:rsidRPr="00B13C62">
        <w:rPr>
          <w:bCs/>
          <w:sz w:val="24"/>
          <w:szCs w:val="24"/>
        </w:rPr>
        <w:t xml:space="preserve">0 </w:t>
      </w:r>
      <w:r>
        <w:rPr>
          <w:bCs/>
          <w:sz w:val="24"/>
          <w:szCs w:val="24"/>
        </w:rPr>
        <w:t>рабочи</w:t>
      </w:r>
      <w:r w:rsidRPr="00B13C62">
        <w:rPr>
          <w:bCs/>
          <w:sz w:val="24"/>
          <w:szCs w:val="24"/>
        </w:rPr>
        <w:t>х дней, о чем сообщается гражданину путем направления письменного уведомления в течение 5 рабочих дней со дня направления соответствующего запроса (запросов).</w:t>
      </w:r>
    </w:p>
    <w:p w:rsidR="008B0CE4" w:rsidRPr="00B13C6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13C62">
        <w:rPr>
          <w:sz w:val="24"/>
          <w:szCs w:val="24"/>
        </w:rPr>
        <w:t>Орган письменно сообщает гражданину о принятом решении в течение 10 рабочих дней со дня принятия соответствующего решения. В случае принятия решения об отказе в признании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 излагаются основания, в соответствии с которыми было принято такое решение.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0" w:tgtFrame="_blank" w:history="1">
        <w:r w:rsidR="00FB6C00" w:rsidRPr="00FB6C00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1D275F">
        <w:rPr>
          <w:sz w:val="24"/>
          <w:szCs w:val="24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</w:t>
      </w:r>
      <w:r w:rsidRPr="001D275F">
        <w:rPr>
          <w:sz w:val="24"/>
          <w:szCs w:val="24"/>
        </w:rPr>
        <w:lastRenderedPageBreak/>
        <w:t xml:space="preserve">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275F">
        <w:rPr>
          <w:sz w:val="24"/>
          <w:szCs w:val="24"/>
        </w:rPr>
        <w:t>Рекомендуемые формы запросов о предоставлении муниципальной услуги, приведены в приложениях 1, 2 к настоящему Административному регламенту.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275F">
        <w:rPr>
          <w:sz w:val="24"/>
          <w:szCs w:val="24"/>
        </w:rPr>
        <w:t>2.7. При предоставлении муниципальной услуги запрещается: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275F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275F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7Федерального закона от 27.07.2010 № 210-ФЗ «Об организации предоставления государственных и муниципальных услуг»;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275F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275F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275F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275F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275F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275F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275F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275F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</w:t>
      </w:r>
      <w:r w:rsidRPr="001D275F">
        <w:rPr>
          <w:sz w:val="24"/>
          <w:szCs w:val="24"/>
        </w:rPr>
        <w:lastRenderedPageBreak/>
        <w:t>заявитель, а также приносятся извинения за доставленные неудобства;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275F">
        <w:rPr>
          <w:sz w:val="24"/>
          <w:szCs w:val="24"/>
        </w:rPr>
        <w:t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8B0CE4" w:rsidRDefault="001D275F" w:rsidP="001D27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275F">
        <w:rPr>
          <w:sz w:val="24"/>
          <w:szCs w:val="24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sz w:val="24"/>
          <w:szCs w:val="24"/>
        </w:rPr>
        <w:t>риантов предоставления услуги.</w:t>
      </w:r>
    </w:p>
    <w:p w:rsidR="001D275F" w:rsidRPr="001E5F03" w:rsidRDefault="001D275F" w:rsidP="001D27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1E5F03" w:rsidRDefault="008B0CE4" w:rsidP="008B0CE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B0CE4" w:rsidRPr="001E5F03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B0CE4" w:rsidRDefault="001D275F" w:rsidP="008B0CE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EastAsia"/>
          <w:bCs/>
          <w:sz w:val="24"/>
          <w:szCs w:val="24"/>
        </w:rPr>
      </w:pPr>
      <w:r w:rsidRPr="001D275F">
        <w:rPr>
          <w:rFonts w:eastAsiaTheme="minorEastAsia"/>
          <w:bCs/>
          <w:sz w:val="24"/>
          <w:szCs w:val="24"/>
        </w:rPr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bCs/>
          <w:sz w:val="24"/>
          <w:szCs w:val="24"/>
        </w:rPr>
        <w:t>риантов предоставления услуги.</w:t>
      </w:r>
    </w:p>
    <w:p w:rsidR="001D275F" w:rsidRPr="00295AE7" w:rsidRDefault="001D275F" w:rsidP="008B0CE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</w:t>
      </w:r>
      <w:r>
        <w:rPr>
          <w:bCs/>
          <w:sz w:val="24"/>
          <w:szCs w:val="24"/>
        </w:rPr>
        <w:t>ан – в день поступления в Орган.</w:t>
      </w:r>
    </w:p>
    <w:p w:rsidR="008B0CE4" w:rsidRPr="00E65124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</w:t>
      </w:r>
      <w:r w:rsidRPr="00E65124">
        <w:rPr>
          <w:sz w:val="24"/>
          <w:szCs w:val="24"/>
        </w:rPr>
        <w:t>Заявителю непосредственно на приеме выдается расписка с указанием регистрационного номера, перечня документов, количества страниц и даты их принятия.</w:t>
      </w:r>
    </w:p>
    <w:p w:rsidR="008B0CE4" w:rsidRPr="00E6512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В случае направления запроса и копий документов посредством почтового отправления,</w:t>
      </w:r>
      <w:r w:rsidRPr="00E65124">
        <w:t xml:space="preserve"> </w:t>
      </w:r>
      <w:r>
        <w:t>з</w:t>
      </w:r>
      <w:r w:rsidRPr="00E65124">
        <w:t>аявител</w:t>
      </w:r>
      <w:r>
        <w:t>ю</w:t>
      </w:r>
      <w:r w:rsidRPr="00E65124">
        <w:t xml:space="preserve">  в течение 2 рабочих дней со дня регистрации запроса в Органе направляется почтовым отправлением по адресу, указанному в запросе</w:t>
      </w:r>
      <w:r>
        <w:t>, р</w:t>
      </w:r>
      <w:r w:rsidRPr="00E65124">
        <w:t>асписка с указанием регистрационного номера, перечня документов, количества страниц и даты их принятия заявителю.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B0CE4" w:rsidRPr="00295AE7" w:rsidRDefault="008B0CE4" w:rsidP="008B0CE4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8B0CE4" w:rsidRPr="00295AE7" w:rsidRDefault="008B0CE4" w:rsidP="00451B8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B0CE4" w:rsidRPr="00295AE7" w:rsidRDefault="008B0CE4" w:rsidP="00451B8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B0CE4" w:rsidRPr="00295AE7" w:rsidRDefault="008B0CE4" w:rsidP="00451B8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B0CE4" w:rsidRPr="00295AE7" w:rsidRDefault="008B0CE4" w:rsidP="008B0CE4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B0CE4" w:rsidRPr="00295AE7" w:rsidTr="00336752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B0CE4" w:rsidRPr="00295AE7" w:rsidTr="00336752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B0CE4" w:rsidRPr="00295AE7" w:rsidTr="00336752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614DDF">
        <w:t xml:space="preserve">2.19. </w:t>
      </w:r>
      <w:r w:rsidRPr="007F1534"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 xml:space="preserve"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</w:t>
      </w:r>
      <w:r w:rsidR="001D275F" w:rsidRPr="001D275F">
        <w:rPr>
          <w:spacing w:val="2"/>
        </w:rPr>
        <w:t>подпунктом 8 пунктов 3.6.3 и 3.11.3</w:t>
      </w:r>
      <w:r w:rsidRPr="007F1534">
        <w:rPr>
          <w:spacing w:val="2"/>
        </w:rPr>
        <w:t xml:space="preserve"> настоящего Административного регламента);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8B0CE4" w:rsidRPr="001E5F03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F1534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1E5F03">
        <w:rPr>
          <w:iCs/>
          <w:sz w:val="24"/>
          <w:szCs w:val="24"/>
        </w:rPr>
        <w:t xml:space="preserve"> </w:t>
      </w:r>
    </w:p>
    <w:p w:rsidR="008B0CE4" w:rsidRPr="00614DDF" w:rsidRDefault="008B0CE4" w:rsidP="008B0CE4">
      <w:pPr>
        <w:shd w:val="clear" w:color="auto" w:fill="FFFFFF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B0CE4" w:rsidRPr="00614DDF" w:rsidRDefault="00703E33" w:rsidP="008B0CE4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8B0CE4" w:rsidRPr="00614DDF">
        <w:rPr>
          <w:rFonts w:ascii="Times New Roman" w:hAnsi="Times New Roman" w:cs="Times New Roman"/>
          <w:sz w:val="24"/>
          <w:szCs w:val="24"/>
        </w:rPr>
        <w:t xml:space="preserve"> государственная информационная система Республики Коми «АИС МФЦ».</w:t>
      </w:r>
    </w:p>
    <w:p w:rsidR="008B0CE4" w:rsidRPr="00614DDF" w:rsidRDefault="008B0CE4" w:rsidP="008B0CE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</w:t>
      </w:r>
      <w:r>
        <w:rPr>
          <w:sz w:val="24"/>
          <w:szCs w:val="24"/>
        </w:rPr>
        <w:t>просов</w:t>
      </w:r>
      <w:r w:rsidRPr="00614DDF">
        <w:rPr>
          <w:sz w:val="24"/>
          <w:szCs w:val="24"/>
        </w:rPr>
        <w:t xml:space="preserve">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B0CE4" w:rsidRPr="00614DDF" w:rsidRDefault="008B0CE4" w:rsidP="008B0CE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</w:t>
      </w:r>
      <w:r>
        <w:rPr>
          <w:sz w:val="24"/>
          <w:szCs w:val="24"/>
        </w:rPr>
        <w:t>проса</w:t>
      </w:r>
      <w:r w:rsidRPr="00614DDF">
        <w:rPr>
          <w:sz w:val="24"/>
          <w:szCs w:val="24"/>
        </w:rPr>
        <w:t>, а также по иным вопросам, связанным с предоставлением муниципальной услуги, в МФЦ осуществляется бесплатно.</w:t>
      </w:r>
    </w:p>
    <w:p w:rsidR="008B0CE4" w:rsidRPr="00614DDF" w:rsidRDefault="008B0CE4" w:rsidP="008B0CE4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B0CE4" w:rsidRPr="00614DDF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2.22.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8B0CE4" w:rsidRPr="00614DDF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</w:t>
      </w:r>
      <w:r w:rsidR="00703E33">
        <w:rPr>
          <w:sz w:val="24"/>
          <w:szCs w:val="24"/>
        </w:rPr>
        <w:t>3</w:t>
      </w:r>
      <w:r w:rsidRPr="00614DDF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8B0CE4" w:rsidRDefault="008B0CE4" w:rsidP="008B0CE4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8B0CE4" w:rsidRPr="00295AE7" w:rsidRDefault="008B0CE4" w:rsidP="008B0CE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8B0CE4" w:rsidRPr="00295AE7" w:rsidRDefault="008B0CE4" w:rsidP="008B0CE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B71076" w:rsidRPr="009D1523" w:rsidRDefault="00B71076" w:rsidP="00B7107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B71076" w:rsidRPr="009D1523" w:rsidRDefault="00B71076" w:rsidP="00B710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Theme="minorEastAsia"/>
          <w:sz w:val="24"/>
          <w:szCs w:val="24"/>
          <w:shd w:val="clear" w:color="auto" w:fill="FFFFFF"/>
        </w:rPr>
        <w:t>:</w:t>
      </w:r>
    </w:p>
    <w:p w:rsidR="00B71076" w:rsidRPr="009D1523" w:rsidRDefault="00B71076" w:rsidP="00B7107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1 –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 xml:space="preserve">обратившиеся за решением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, </w:t>
      </w:r>
      <w:r w:rsidRPr="009D1523">
        <w:rPr>
          <w:rFonts w:eastAsiaTheme="minorEastAsia"/>
          <w:sz w:val="24"/>
          <w:szCs w:val="24"/>
        </w:rPr>
        <w:t xml:space="preserve">обращаются лично; </w:t>
      </w:r>
    </w:p>
    <w:p w:rsidR="00B71076" w:rsidRPr="009D1523" w:rsidRDefault="00B71076" w:rsidP="00B7107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2 -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 xml:space="preserve">обратившиеся за решением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, </w:t>
      </w:r>
      <w:r w:rsidRPr="009D1523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B71076" w:rsidRPr="009D1523" w:rsidRDefault="00B71076" w:rsidP="00B7107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B71076" w:rsidRPr="009D1523" w:rsidRDefault="00B71076" w:rsidP="00B710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3 – </w:t>
      </w:r>
      <w:r w:rsidRPr="009D1523">
        <w:rPr>
          <w:rFonts w:eastAsia="Calibri"/>
          <w:sz w:val="24"/>
          <w:szCs w:val="24"/>
        </w:rPr>
        <w:t xml:space="preserve">граждане Российской Федерации, зарегистрированные по месту </w:t>
      </w:r>
      <w:r w:rsidRPr="009D1523">
        <w:rPr>
          <w:rFonts w:eastAsia="Calibri"/>
          <w:sz w:val="24"/>
          <w:szCs w:val="24"/>
        </w:rPr>
        <w:lastRenderedPageBreak/>
        <w:t>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>обращаются лично;</w:t>
      </w:r>
    </w:p>
    <w:p w:rsidR="00B71076" w:rsidRPr="009D1523" w:rsidRDefault="00B71076" w:rsidP="00B710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4 –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>обращаются через уполн</w:t>
      </w:r>
      <w:r>
        <w:rPr>
          <w:rFonts w:eastAsiaTheme="minorEastAsia"/>
          <w:sz w:val="24"/>
          <w:szCs w:val="24"/>
        </w:rPr>
        <w:t>омоченного представителя.</w:t>
      </w:r>
    </w:p>
    <w:p w:rsidR="008B0CE4" w:rsidRPr="00477918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>
        <w:rPr>
          <w:rFonts w:eastAsia="Calibri"/>
          <w:sz w:val="24"/>
          <w:szCs w:val="24"/>
          <w:lang w:eastAsia="en-US"/>
        </w:rPr>
        <w:t>проса</w:t>
      </w:r>
      <w:r w:rsidRPr="00477918">
        <w:rPr>
          <w:rFonts w:eastAsia="Calibri"/>
          <w:sz w:val="24"/>
          <w:szCs w:val="24"/>
          <w:lang w:eastAsia="en-US"/>
        </w:rPr>
        <w:t xml:space="preserve"> о предоставлении муниципальной услуги без рассмотрения в свободной форме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8B0CE4" w:rsidRPr="00C007E9" w:rsidRDefault="008B0CE4" w:rsidP="008B0CE4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3.3. </w:t>
      </w:r>
      <w:r w:rsidRPr="00C007E9">
        <w:rPr>
          <w:sz w:val="24"/>
          <w:szCs w:val="24"/>
        </w:rPr>
        <w:t>В случае направления</w:t>
      </w:r>
      <w:r w:rsidRPr="00C007E9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C007E9">
        <w:rPr>
          <w:sz w:val="24"/>
          <w:szCs w:val="24"/>
        </w:rPr>
        <w:t xml:space="preserve">почтовый адрес либо выдается в Органе в течение 3 рабочих день с момента </w:t>
      </w:r>
      <w:r>
        <w:rPr>
          <w:sz w:val="24"/>
          <w:szCs w:val="24"/>
        </w:rPr>
        <w:t>регистрации</w:t>
      </w:r>
      <w:r w:rsidRPr="00C007E9">
        <w:rPr>
          <w:sz w:val="24"/>
          <w:szCs w:val="24"/>
        </w:rPr>
        <w:t xml:space="preserve"> заявления</w:t>
      </w:r>
      <w:r>
        <w:rPr>
          <w:sz w:val="24"/>
          <w:szCs w:val="24"/>
        </w:rPr>
        <w:t xml:space="preserve"> в Органе</w:t>
      </w:r>
      <w:r w:rsidRPr="00C007E9">
        <w:rPr>
          <w:sz w:val="24"/>
          <w:szCs w:val="24"/>
        </w:rPr>
        <w:t>.</w:t>
      </w:r>
    </w:p>
    <w:p w:rsidR="008B0CE4" w:rsidRPr="00C007E9" w:rsidRDefault="008B0CE4" w:rsidP="008B0CE4">
      <w:pPr>
        <w:adjustRightInd w:val="0"/>
        <w:ind w:firstLine="709"/>
        <w:jc w:val="both"/>
        <w:rPr>
          <w:sz w:val="24"/>
          <w:szCs w:val="24"/>
        </w:rPr>
      </w:pPr>
      <w:r w:rsidRPr="00C007E9">
        <w:rPr>
          <w:sz w:val="24"/>
          <w:szCs w:val="24"/>
        </w:rPr>
        <w:t>Оставление запроса</w:t>
      </w:r>
      <w:r w:rsidRPr="00C007E9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B0CE4" w:rsidRPr="00B4718C" w:rsidRDefault="008B0CE4" w:rsidP="008B0CE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B71076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</w:t>
      </w:r>
      <w:r>
        <w:rPr>
          <w:bCs/>
          <w:sz w:val="24"/>
          <w:szCs w:val="24"/>
        </w:rPr>
        <w:t>яется и предъявляется заявителю</w:t>
      </w:r>
      <w:r w:rsidRPr="00B4718C">
        <w:rPr>
          <w:bCs/>
          <w:sz w:val="24"/>
          <w:szCs w:val="24"/>
        </w:rPr>
        <w:t xml:space="preserve">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</w:t>
      </w:r>
      <w:r>
        <w:rPr>
          <w:bCs/>
          <w:sz w:val="24"/>
          <w:szCs w:val="24"/>
        </w:rPr>
        <w:t>оставления муниципальной услуги.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>Вариант 1</w:t>
      </w: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лично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9D1523">
        <w:rPr>
          <w:rFonts w:eastAsiaTheme="minorEastAsia"/>
          <w:bCs/>
          <w:sz w:val="24"/>
          <w:szCs w:val="24"/>
        </w:rPr>
        <w:t xml:space="preserve">предоставляется </w:t>
      </w:r>
      <w:r w:rsidRPr="009D1523">
        <w:rPr>
          <w:rFonts w:eastAsiaTheme="minorEastAsia"/>
          <w:sz w:val="24"/>
          <w:szCs w:val="24"/>
        </w:rPr>
        <w:t xml:space="preserve">решение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ризнании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9D1523">
        <w:rPr>
          <w:rFonts w:eastAsiaTheme="minorEastAsia"/>
          <w:sz w:val="24"/>
          <w:szCs w:val="24"/>
        </w:rPr>
        <w:t xml:space="preserve"> решения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 xml:space="preserve">ризнании граждан малоимущими для предоставления им по договорам социального найма жилых помещений муниципального жилищного фонда (далее – уведомление об отказе в предоставлении </w:t>
      </w:r>
      <w:r w:rsidRPr="009D1523">
        <w:rPr>
          <w:rFonts w:eastAsia="Calibri"/>
          <w:sz w:val="24"/>
          <w:szCs w:val="24"/>
        </w:rPr>
        <w:t>муниципальной услуги)</w:t>
      </w:r>
      <w:r w:rsidRPr="009D1523">
        <w:rPr>
          <w:rFonts w:eastAsia="Arial Unicode MS"/>
          <w:sz w:val="24"/>
          <w:szCs w:val="24"/>
        </w:rPr>
        <w:t>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</w:rPr>
        <w:t>3.5.1. Максимальный</w:t>
      </w:r>
      <w:r w:rsidRPr="009D152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9D1523">
        <w:rPr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- 10 рабочих дней со дня регистрации запроса, документов и (или) информации, необходимых для предоставления муниципальной услуги</w:t>
      </w:r>
      <w:r w:rsidRPr="009D1523">
        <w:rPr>
          <w:spacing w:val="-20"/>
          <w:sz w:val="24"/>
          <w:szCs w:val="24"/>
        </w:rPr>
        <w:t xml:space="preserve">, </w:t>
      </w:r>
      <w:r w:rsidRPr="009D1523">
        <w:rPr>
          <w:sz w:val="24"/>
          <w:szCs w:val="24"/>
        </w:rPr>
        <w:t xml:space="preserve">(в случае если документы, указанные в пункте </w:t>
      </w:r>
      <w:r w:rsidR="001D275F" w:rsidRPr="001D275F">
        <w:rPr>
          <w:sz w:val="24"/>
          <w:szCs w:val="24"/>
        </w:rPr>
        <w:t>3.6.3</w:t>
      </w:r>
      <w:r w:rsidR="001D275F">
        <w:rPr>
          <w:sz w:val="24"/>
          <w:szCs w:val="24"/>
        </w:rPr>
        <w:t xml:space="preserve"> </w:t>
      </w:r>
      <w:r w:rsidRPr="009D1523">
        <w:rPr>
          <w:sz w:val="24"/>
          <w:szCs w:val="24"/>
        </w:rPr>
        <w:t>настоящего Административного регламента, представлены гражданином по собственной инициативе);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lastRenderedPageBreak/>
        <w:t>- 5 рабочих дней со дня регистрации в Органе ответов на межведомственные запросы</w:t>
      </w:r>
      <w:r w:rsidRPr="009D1523">
        <w:rPr>
          <w:spacing w:val="-20"/>
          <w:sz w:val="24"/>
          <w:szCs w:val="24"/>
        </w:rPr>
        <w:t xml:space="preserve"> </w:t>
      </w:r>
      <w:r w:rsidRPr="009D1523">
        <w:rPr>
          <w:sz w:val="24"/>
          <w:szCs w:val="24"/>
        </w:rPr>
        <w:t xml:space="preserve">(в случае если документы, указанные в пункте </w:t>
      </w:r>
      <w:r w:rsidR="001D275F" w:rsidRPr="001D275F">
        <w:rPr>
          <w:sz w:val="24"/>
          <w:szCs w:val="24"/>
        </w:rPr>
        <w:t>3.6.3</w:t>
      </w:r>
      <w:r w:rsidR="001D275F">
        <w:rPr>
          <w:sz w:val="24"/>
          <w:szCs w:val="24"/>
        </w:rPr>
        <w:t xml:space="preserve"> </w:t>
      </w:r>
      <w:r w:rsidRPr="009D1523">
        <w:rPr>
          <w:sz w:val="24"/>
          <w:szCs w:val="24"/>
        </w:rPr>
        <w:t>настоящего Административного регламента, не представлены гражданином по собственной инициативе).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</w:t>
      </w:r>
      <w:r w:rsidRPr="009D1523">
        <w:rPr>
          <w:spacing w:val="2"/>
          <w:sz w:val="24"/>
          <w:szCs w:val="24"/>
        </w:rPr>
        <w:t xml:space="preserve">) непредставление или представление не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3.6.1 настоящего Административного регламента;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1D275F">
        <w:rPr>
          <w:spacing w:val="2"/>
          <w:sz w:val="24"/>
          <w:szCs w:val="24"/>
        </w:rPr>
        <w:t>4) наличия в представленных документах недостоверной информации (содержащей несоответствующие действительности сведения);</w:t>
      </w:r>
    </w:p>
    <w:p w:rsidR="001D275F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1D275F">
        <w:rPr>
          <w:spacing w:val="2"/>
          <w:sz w:val="24"/>
          <w:szCs w:val="24"/>
        </w:rPr>
        <w:t>При наличии недостоверной информации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</w:t>
      </w:r>
      <w:r>
        <w:rPr>
          <w:spacing w:val="2"/>
          <w:sz w:val="24"/>
          <w:szCs w:val="24"/>
        </w:rPr>
        <w:t>ающие необходимой информацией.</w:t>
      </w:r>
    </w:p>
    <w:p w:rsidR="00A10990" w:rsidRPr="009D1523" w:rsidRDefault="00A10990" w:rsidP="001D27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2) межведомственное информационное взаимодействие;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D1523">
        <w:rPr>
          <w:sz w:val="24"/>
          <w:szCs w:val="24"/>
        </w:rPr>
        <w:t>3)</w:t>
      </w:r>
      <w:r w:rsidRPr="009D1523">
        <w:rPr>
          <w:bCs/>
          <w:sz w:val="24"/>
          <w:szCs w:val="24"/>
        </w:rPr>
        <w:t xml:space="preserve"> </w:t>
      </w:r>
      <w:r w:rsidRPr="009D152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4) предоставление результата муниципальной услуги.</w:t>
      </w:r>
    </w:p>
    <w:p w:rsidR="00A10990" w:rsidRPr="009D1523" w:rsidRDefault="00A10990" w:rsidP="00A10990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3.6. Заявителям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В запросе указывается: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1)</w:t>
      </w:r>
      <w:r w:rsidRPr="001D275F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2)</w:t>
      </w:r>
      <w:r w:rsidRPr="001D275F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заявителя, номер телефона;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3) фамилия, имя, отчество, дата рождения, степень родства, адрес места жительства членов семьи заявителя;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4)</w:t>
      </w:r>
      <w:r w:rsidRPr="001D275F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5)</w:t>
      </w:r>
      <w:r w:rsidRPr="001D275F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1D275F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6)</w:t>
      </w:r>
      <w:r w:rsidRPr="001D275F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</w:t>
      </w:r>
      <w:r>
        <w:rPr>
          <w:rFonts w:eastAsiaTheme="minorEastAsia"/>
          <w:sz w:val="24"/>
          <w:szCs w:val="24"/>
        </w:rPr>
        <w:t>ной почте), подпись заявителя.</w:t>
      </w:r>
    </w:p>
    <w:p w:rsidR="00A10990" w:rsidRPr="009D1523" w:rsidRDefault="00A10990" w:rsidP="001D275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По желанию заявителя запрос может быть заполнен специалистом Органа, МФЦ.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Примерная форма запроса приведена в приложении 1 к настоящему Административному регламенту.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личность, </w:t>
      </w:r>
      <w:r w:rsidRPr="009D1523">
        <w:rPr>
          <w:rFonts w:eastAsiaTheme="minorEastAsia"/>
          <w:spacing w:val="2"/>
          <w:sz w:val="24"/>
          <w:szCs w:val="24"/>
        </w:rPr>
        <w:t>гражданина и членов его семьи или одиноко проживающего гражданина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9D1523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9D1523" w:rsidRDefault="00A10990" w:rsidP="00A10990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rFonts w:eastAsia="Calibri"/>
          <w:sz w:val="24"/>
          <w:szCs w:val="24"/>
        </w:rPr>
        <w:t>2)</w:t>
      </w:r>
      <w:r w:rsidRPr="009D1523">
        <w:rPr>
          <w:sz w:val="24"/>
          <w:szCs w:val="24"/>
        </w:rPr>
        <w:t xml:space="preserve"> </w:t>
      </w:r>
      <w:r w:rsidRPr="009D1523">
        <w:rPr>
          <w:spacing w:val="2"/>
          <w:sz w:val="24"/>
          <w:szCs w:val="24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</w:t>
      </w:r>
      <w:r w:rsidR="001D275F">
        <w:rPr>
          <w:spacing w:val="2"/>
          <w:sz w:val="24"/>
          <w:szCs w:val="24"/>
        </w:rPr>
        <w:t>3</w:t>
      </w:r>
      <w:r w:rsidRPr="009D1523">
        <w:rPr>
          <w:spacing w:val="2"/>
          <w:sz w:val="24"/>
          <w:szCs w:val="24"/>
        </w:rPr>
        <w:t>.</w:t>
      </w:r>
      <w:r w:rsidR="001D275F">
        <w:rPr>
          <w:spacing w:val="2"/>
          <w:sz w:val="24"/>
          <w:szCs w:val="24"/>
        </w:rPr>
        <w:t>6.3</w:t>
      </w:r>
      <w:r w:rsidRPr="009D1523">
        <w:rPr>
          <w:spacing w:val="2"/>
          <w:sz w:val="24"/>
          <w:szCs w:val="24"/>
        </w:rPr>
        <w:t xml:space="preserve"> настоящего Административного регламента);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4) правоустанавливающие документы на объекты недвижимости, права на которые не зарегистрированы в ЕГРН, подтверждающие наличие в собственности гражданина и членов его семьи или одиноко проживающего гражданина, подлежащего налогообложению недвижимого имущества (при наличии такого недвижимого имущества);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5)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6)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1D275F" w:rsidRPr="001D275F" w:rsidRDefault="001D275F" w:rsidP="001D27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3.6.3. Заявитель вправе предоставить по собственной инициативе:</w:t>
      </w:r>
    </w:p>
    <w:p w:rsidR="001D275F" w:rsidRPr="001D275F" w:rsidRDefault="001D275F" w:rsidP="001D27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1) сведения о регистрации по месту жительства (пребывания) гражданина и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заявителя и лиц, указанных в качестве членов его семьи;</w:t>
      </w:r>
    </w:p>
    <w:p w:rsidR="001D275F" w:rsidRPr="001D275F" w:rsidRDefault="001D275F" w:rsidP="001D27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2) документы из органов, осуществляющих регистрацию транспортных средств, подтверждающие наличие или отсутствие в собственности гражданина и членов его семьи или одиноко проживающего гражданина транспортных средств;</w:t>
      </w:r>
    </w:p>
    <w:p w:rsidR="001D275F" w:rsidRPr="001D275F" w:rsidRDefault="001D275F" w:rsidP="001D27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3) правоустанавливающие документы на объекты недвижимости, права на которые зарегистрированы в ЕГРН, подтверждающие наличие в собственности гражданина и членов его семьи или одиноко проживающего гражданина недвижимого имущества, подлежащего налогообложению, либо выписку из ЕГРН о правах отдельного лица на имевшиеся (имеющиеся) у него объекты недвижимости (при наличии объекта недвижимости);</w:t>
      </w:r>
    </w:p>
    <w:p w:rsidR="001D275F" w:rsidRPr="001D275F" w:rsidRDefault="001D275F" w:rsidP="001D27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4) выписку из ЕГРН о кадастровой стоимости объектов недвижимости, находящихся в собственности гражданина и членов его семьи или одиноко проживающего гражданина;</w:t>
      </w:r>
    </w:p>
    <w:p w:rsidR="001D275F" w:rsidRPr="001D275F" w:rsidRDefault="001D275F" w:rsidP="001D27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5) документы, подтверждающие размер паенакоплений в жилищно-строительных, гаражно-строительных кооперативах;</w:t>
      </w:r>
    </w:p>
    <w:p w:rsidR="001D275F" w:rsidRPr="001D275F" w:rsidRDefault="001D275F" w:rsidP="001D27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lastRenderedPageBreak/>
        <w:t>6) документы, подтверждающие наличие установленных в судебном порядке ограничений на распоряжение недвижимым имуществом;</w:t>
      </w:r>
    </w:p>
    <w:p w:rsidR="001D275F" w:rsidRPr="001D275F" w:rsidRDefault="001D275F" w:rsidP="001D27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7) документы,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матросов, а также отбыванием наказания в виде лишения свободы, нахождением в розыске;</w:t>
      </w:r>
    </w:p>
    <w:p w:rsidR="001D275F" w:rsidRPr="001D275F" w:rsidRDefault="001D275F" w:rsidP="001D27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8) документы, подтверждающие размер выплат, предоставляемых гражданину и членам его семьи или одиноко проживающему гражданину за последние двенадцать месяцев, предшествующих месяцу подачи запроса, органами Пенсионного фонда Российской Федерации, органом исполнительной власти Республики Коми в сфере социальной защиты населения, государственными учреждениями Республики Коми - центрами по предоставлению государственных услуг в сфере социальной защиты населения, органами службы занятости (справка о виде и размере пенсии, справка о размере социальных выплат, получаемых в соответствии с законодательством Российской Федерации и (или) законодательством Республики Коми).</w:t>
      </w:r>
    </w:p>
    <w:p w:rsidR="001D275F" w:rsidRDefault="001D275F" w:rsidP="001D27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 xml:space="preserve">3.6.4.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3.6.3 настоящего Административного регламента);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</w:p>
    <w:p w:rsidR="001D275F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</w:t>
      </w:r>
      <w:r>
        <w:rPr>
          <w:rFonts w:eastAsiaTheme="minorEastAsia"/>
          <w:sz w:val="24"/>
          <w:szCs w:val="24"/>
        </w:rPr>
        <w:t>находятся указанные документы.</w:t>
      </w:r>
    </w:p>
    <w:p w:rsidR="00A10990" w:rsidRPr="009D1523" w:rsidRDefault="00A10990" w:rsidP="001D27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</w:t>
      </w:r>
      <w:r w:rsidRPr="009D1523">
        <w:rPr>
          <w:rFonts w:eastAsiaTheme="minorEastAsia"/>
          <w:sz w:val="24"/>
          <w:szCs w:val="24"/>
        </w:rPr>
        <w:t>;</w:t>
      </w:r>
    </w:p>
    <w:p w:rsidR="00A10990" w:rsidRPr="009D1523" w:rsidRDefault="00A10990" w:rsidP="00A10990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 xml:space="preserve">МФЦ – в части приема и регистрации запроса и документов и (или) информации, поданных в МФЦ путем личного обращения.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3.6.8. Срок регистрации з</w:t>
      </w:r>
      <w:r w:rsidRPr="009D1523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</w:t>
      </w:r>
      <w:r w:rsidRPr="009D1523">
        <w:rPr>
          <w:rFonts w:eastAsiaTheme="minorEastAsia"/>
          <w:bCs/>
          <w:sz w:val="24"/>
          <w:szCs w:val="24"/>
        </w:rPr>
        <w:lastRenderedPageBreak/>
        <w:t xml:space="preserve">муниципальной услуги в соответствии с настоящим вариантом: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1) поданное при личном обращении в Орган, МФЦ - в день его подачи;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 xml:space="preserve">Заявителю непосредственно на приеме возвращаются подлинники документов, с которых </w:t>
      </w:r>
      <w:r w:rsidRPr="009D1523">
        <w:rPr>
          <w:rFonts w:eastAsia="Calibri"/>
          <w:sz w:val="24"/>
          <w:szCs w:val="24"/>
        </w:rPr>
        <w:t xml:space="preserve">специалист Органа, МФЦ, ответственным за прием и регистрацию документов, </w:t>
      </w:r>
      <w:r w:rsidRPr="009D1523">
        <w:rPr>
          <w:sz w:val="24"/>
          <w:szCs w:val="24"/>
        </w:rPr>
        <w:t>снимает копии, а также выдается расписка с указанием регистрационного номера, перечня документов, количества страниц и даты их принятия.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2) поступившее посредством почтового отправления в Орган – в день поступления в Орган.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9D1523">
        <w:rPr>
          <w:sz w:val="24"/>
          <w:szCs w:val="24"/>
        </w:rPr>
        <w:t>Заявителем подлинники документов не направляются. Удостоверение верности копий документов и свидетельствование подлинности подписи заявителя на запросе осуществляются в установленном федеральным законодательством порядке. Расписка с указанием регистрационного номера, перечня документов, количества страниц и даты их принятия направляется заявителю почтовым отправлением в течение 2 рабочих дней со дня регистрации запроса в Органе по адресу, указанному в запросе.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9D1523">
        <w:rPr>
          <w:rFonts w:eastAsiaTheme="minorEastAsia"/>
          <w:b/>
          <w:sz w:val="24"/>
          <w:szCs w:val="24"/>
        </w:rPr>
        <w:t>«</w:t>
      </w:r>
      <w:r w:rsidRPr="009D152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10990" w:rsidRPr="009D1523" w:rsidRDefault="00A10990" w:rsidP="00A1099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A10990" w:rsidRPr="009D1523" w:rsidRDefault="00A10990" w:rsidP="00A1099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1) </w:t>
      </w:r>
      <w:r w:rsidRPr="009D1523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9D1523">
        <w:rPr>
          <w:rFonts w:eastAsiaTheme="minorEastAsia"/>
          <w:sz w:val="24"/>
          <w:szCs w:val="24"/>
        </w:rPr>
        <w:t xml:space="preserve">». 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9D1523">
        <w:rPr>
          <w:rFonts w:eastAsiaTheme="minorEastAsia"/>
          <w:sz w:val="24"/>
          <w:szCs w:val="24"/>
        </w:rPr>
        <w:t>сведений о наличии или отсутствии в собственности гражданина и членов его семьи или одиноко проживающего гражданина имущества, подлежащего налогообложению».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9D1523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3) «Предоставление сведений о стоимости принадлежащего на правах собственности гражданину (и членам его семьи) налогооблагаемого недвижимого имущества».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9D1523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4) «Предоставление сведений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9D1523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5) «Предоставление </w:t>
      </w:r>
      <w:r w:rsidRPr="009D1523">
        <w:rPr>
          <w:rFonts w:eastAsiaTheme="minorEastAsia"/>
          <w:iCs/>
          <w:sz w:val="24"/>
          <w:szCs w:val="24"/>
        </w:rPr>
        <w:t xml:space="preserve">сведений, </w:t>
      </w:r>
      <w:r w:rsidRPr="009D1523">
        <w:rPr>
          <w:rFonts w:eastAsiaTheme="minorEastAsia"/>
          <w:sz w:val="24"/>
          <w:szCs w:val="24"/>
        </w:rPr>
        <w:t>подтверждающих наличие или отсутствие в собственности гражданина и членов его семьи или одиноко проживающего гражданина транспортного средства, подлежащего налогообложению».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Государственная инспекция безопасности дорожного движения (далее – ГИБДД).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iCs/>
          <w:sz w:val="24"/>
          <w:szCs w:val="24"/>
        </w:rPr>
        <w:t xml:space="preserve">6) «Предоставление </w:t>
      </w:r>
      <w:r w:rsidRPr="009D1523">
        <w:rPr>
          <w:rFonts w:eastAsiaTheme="minorEastAsia"/>
          <w:sz w:val="24"/>
          <w:szCs w:val="24"/>
        </w:rPr>
        <w:t xml:space="preserve">сведений </w:t>
      </w:r>
      <w:r w:rsidRPr="009D1523">
        <w:rPr>
          <w:rFonts w:eastAsiaTheme="minorEastAsia"/>
          <w:bCs/>
          <w:sz w:val="24"/>
          <w:szCs w:val="24"/>
        </w:rPr>
        <w:t>о размере выплат застрахованного лица (включая пенсию, доплаты, устанавливаемые к пенсии, социальные выплаты и выплаты по уходу».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>Фонд пенсионного и социального страхования Российской Федерации.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7) «Предоставление сведений о страховом номере индивидуального лицевого счета (СНИЛС) по данным лицевого счета застрахованного лица».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>Фонд пенсионного и социального страхования Российской Федерации.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lastRenderedPageBreak/>
        <w:t xml:space="preserve">8) «Предоставление сведений </w:t>
      </w:r>
      <w:r w:rsidRPr="009D1523">
        <w:rPr>
          <w:rFonts w:eastAsiaTheme="minorEastAsia"/>
          <w:sz w:val="24"/>
          <w:szCs w:val="24"/>
        </w:rPr>
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>Фонд пенсионного и социального страхования Российской Федерации.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9) «Предоставление </w:t>
      </w:r>
      <w:r w:rsidRPr="009D1523">
        <w:rPr>
          <w:rFonts w:eastAsiaTheme="minorEastAsia"/>
          <w:sz w:val="24"/>
          <w:szCs w:val="24"/>
        </w:rPr>
        <w:t>сведения о размере выплат пенсионерам, состоящим на учете в отделе пенсионного обслуживания ФСКН».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Федеральная служба исполнения наказаний.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10) «Предоставление сведения о получении, назначении, неполучении пенсии и о прекращении выплат».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Министерство внутренних дел Российской Федерации (далее – МВД РФ).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11) «Предоставление </w:t>
      </w:r>
      <w:r w:rsidRPr="009D1523">
        <w:rPr>
          <w:rFonts w:eastAsiaTheme="minorEastAsia"/>
          <w:iCs/>
          <w:sz w:val="24"/>
          <w:szCs w:val="24"/>
        </w:rPr>
        <w:t>сведений о регистрации по месту жительства, месту пребывания гражданина».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Министерство внутренних дел Российской Федерации (далее – МВД РФ).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iCs/>
          <w:sz w:val="24"/>
          <w:szCs w:val="24"/>
        </w:rPr>
        <w:t>12) «Предоставление сведений о</w:t>
      </w:r>
      <w:r w:rsidRPr="009D1523">
        <w:rPr>
          <w:rFonts w:eastAsiaTheme="minorEastAsia"/>
          <w:sz w:val="24"/>
          <w:szCs w:val="24"/>
        </w:rPr>
        <w:t xml:space="preserve"> временном отсутствии гражданина и (или) членов его семьи или одиноко проживающего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Министерство внутренних дел Российской Федерации (далее – МВД РФ).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sz w:val="24"/>
          <w:szCs w:val="24"/>
        </w:rPr>
        <w:t xml:space="preserve">13) «Предоставление </w:t>
      </w:r>
      <w:r w:rsidRPr="009D1523">
        <w:rPr>
          <w:rFonts w:eastAsiaTheme="minorEastAsia"/>
          <w:sz w:val="24"/>
          <w:szCs w:val="24"/>
        </w:rPr>
        <w:t>сведения о размере получаемой пенсии и других выплат, учитываемых при расчете совокупного дохода семьи (одиноко проживающего гражданина)».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Федеральная служба безопасности Российской Федерации (далее – ФСБ РФ).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14) «Предоставление сведения,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sz w:val="24"/>
          <w:szCs w:val="24"/>
        </w:rPr>
        <w:t xml:space="preserve"> Министерство обороны Российской Федерации.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sz w:val="24"/>
          <w:szCs w:val="24"/>
        </w:rPr>
        <w:t xml:space="preserve">15) «Предоставление </w:t>
      </w:r>
      <w:r w:rsidRPr="009D1523">
        <w:rPr>
          <w:rFonts w:eastAsiaTheme="minorEastAsia"/>
          <w:sz w:val="24"/>
          <w:szCs w:val="24"/>
        </w:rPr>
        <w:t>сведений, подтверждающих временное отсутствие гражданина и (или) членов его семьи или одиноко проживающего гражданина в связи с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sz w:val="24"/>
          <w:szCs w:val="24"/>
        </w:rPr>
        <w:t xml:space="preserve"> Отдел опеки и попечительства администрации муниципального образования муниципального района «Сысольский».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sz w:val="24"/>
          <w:szCs w:val="24"/>
        </w:rPr>
        <w:t xml:space="preserve">16) «Предоставление </w:t>
      </w:r>
      <w:r w:rsidRPr="009D1523">
        <w:rPr>
          <w:rFonts w:eastAsiaTheme="minorEastAsia"/>
          <w:sz w:val="24"/>
          <w:szCs w:val="24"/>
        </w:rPr>
        <w:t>сведений о пособии по безработице, материальной помощи и иных выплатах безработным гражданам, а также стипендии и материальной помощи,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о выплате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о выплаты несовершеннолетним гражданам в возрасте от 14 до 18 лет в период их участия во временных работах».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bCs/>
          <w:sz w:val="24"/>
          <w:szCs w:val="24"/>
        </w:rPr>
        <w:t xml:space="preserve"> Министерство труда, занятости и социальной защиты Республики Коми.</w:t>
      </w:r>
    </w:p>
    <w:p w:rsidR="00A10990" w:rsidRPr="009D1523" w:rsidRDefault="00A10990" w:rsidP="00A1099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3.7.1. </w:t>
      </w:r>
      <w:r w:rsidRPr="009D1523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9D1523">
        <w:rPr>
          <w:rFonts w:eastAsiaTheme="minorEastAsia"/>
          <w:sz w:val="24"/>
          <w:szCs w:val="24"/>
        </w:rPr>
        <w:t>от 27.07.2010 № 210-ФЗ</w:t>
      </w:r>
      <w:r w:rsidRPr="009D152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</w:t>
      </w:r>
      <w:r w:rsidRPr="009D1523">
        <w:rPr>
          <w:rFonts w:eastAsia="Calibri"/>
          <w:sz w:val="24"/>
          <w:szCs w:val="24"/>
          <w:lang w:eastAsia="en-US"/>
        </w:rPr>
        <w:lastRenderedPageBreak/>
        <w:t xml:space="preserve">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9D1523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A10990" w:rsidRPr="009D1523" w:rsidRDefault="00A10990" w:rsidP="00A1099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ов</w:t>
      </w:r>
      <w:r w:rsidRPr="009D1523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е</w:t>
      </w:r>
      <w:r w:rsidRPr="009D1523">
        <w:rPr>
          <w:rFonts w:eastAsiaTheme="minorEastAsia"/>
          <w:sz w:val="24"/>
          <w:szCs w:val="24"/>
        </w:rPr>
        <w:t xml:space="preserve"> запрос</w:t>
      </w:r>
      <w:r>
        <w:rPr>
          <w:rFonts w:eastAsiaTheme="minorEastAsia"/>
          <w:sz w:val="24"/>
          <w:szCs w:val="24"/>
        </w:rPr>
        <w:t>ы</w:t>
      </w:r>
      <w:r w:rsidRPr="009D1523">
        <w:rPr>
          <w:rFonts w:eastAsiaTheme="minorEastAsia"/>
          <w:sz w:val="24"/>
          <w:szCs w:val="24"/>
        </w:rPr>
        <w:t xml:space="preserve"> в день </w:t>
      </w:r>
      <w:r>
        <w:rPr>
          <w:rFonts w:eastAsiaTheme="minorEastAsia"/>
          <w:sz w:val="24"/>
          <w:szCs w:val="24"/>
        </w:rPr>
        <w:t>их</w:t>
      </w:r>
      <w:r w:rsidRPr="009D1523">
        <w:rPr>
          <w:rFonts w:eastAsiaTheme="minorEastAsia"/>
          <w:sz w:val="24"/>
          <w:szCs w:val="24"/>
        </w:rPr>
        <w:t xml:space="preserve"> поступления.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D1523">
        <w:rPr>
          <w:rFonts w:eastAsia="Calibri"/>
          <w:b/>
          <w:sz w:val="24"/>
          <w:szCs w:val="24"/>
        </w:rPr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9D152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1) представление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3.6.1 настоящего Административного регламента;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не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не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наличие в представленных документах достоверных сведений. 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 xml:space="preserve">- 6 рабочих дней с даты получения всех сведений и документов, необходимых для принятия решения, в Органе (в случае если документы, указанные в пункте </w:t>
      </w:r>
      <w:r w:rsidR="001D275F" w:rsidRPr="001D275F">
        <w:rPr>
          <w:sz w:val="24"/>
          <w:szCs w:val="24"/>
        </w:rPr>
        <w:t>3.6.3</w:t>
      </w:r>
      <w:r w:rsidR="001D275F">
        <w:rPr>
          <w:sz w:val="24"/>
          <w:szCs w:val="24"/>
        </w:rPr>
        <w:t xml:space="preserve"> </w:t>
      </w:r>
      <w:r w:rsidRPr="009D1523">
        <w:rPr>
          <w:sz w:val="24"/>
          <w:szCs w:val="24"/>
        </w:rPr>
        <w:t>настоящего Административного регламента, представлены гражданином по собственной инициативе);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 xml:space="preserve">- 3 рабочих дней с даты получения всех сведений и документов на межведомственные запросы, необходимых для принятия решения, в Органе (в случае если документы, указанные в пункте </w:t>
      </w:r>
      <w:r w:rsidR="001D275F" w:rsidRPr="001D275F">
        <w:rPr>
          <w:sz w:val="24"/>
          <w:szCs w:val="24"/>
        </w:rPr>
        <w:t>3.6.3</w:t>
      </w:r>
      <w:r w:rsidR="001D275F">
        <w:rPr>
          <w:sz w:val="24"/>
          <w:szCs w:val="24"/>
        </w:rPr>
        <w:t xml:space="preserve"> </w:t>
      </w:r>
      <w:r w:rsidRPr="009D1523">
        <w:rPr>
          <w:sz w:val="24"/>
          <w:szCs w:val="24"/>
        </w:rPr>
        <w:t>настоящего Административного регламента, не представлены гражданином по собственной инициативе).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9D1523">
        <w:rPr>
          <w:rFonts w:eastAsia="Calibri"/>
          <w:sz w:val="24"/>
          <w:szCs w:val="24"/>
        </w:rPr>
        <w:t>за прием и регистрацию документов</w:t>
      </w:r>
      <w:r w:rsidRPr="009D1523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3.8.3.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D1523">
        <w:rPr>
          <w:rFonts w:eastAsiaTheme="minorEastAsia"/>
          <w:sz w:val="24"/>
          <w:szCs w:val="24"/>
        </w:rPr>
        <w:t xml:space="preserve">ответственному </w:t>
      </w:r>
      <w:r w:rsidRPr="009D152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A10990" w:rsidRPr="009D1523" w:rsidRDefault="00A10990" w:rsidP="00A10990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отправлением;</w:t>
      </w:r>
    </w:p>
    <w:p w:rsidR="00A10990" w:rsidRPr="009D1523" w:rsidRDefault="00A10990" w:rsidP="00A10990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lastRenderedPageBreak/>
        <w:t xml:space="preserve">– передает в МФЦ для выдачи в порядке, установленном соглашением о взаимодействии.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9D1523">
        <w:rPr>
          <w:rFonts w:eastAsia="Calibri"/>
          <w:sz w:val="24"/>
          <w:szCs w:val="24"/>
        </w:rPr>
        <w:t>прием и регистрацию документов</w:t>
      </w:r>
      <w:r w:rsidRPr="009D1523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A10990" w:rsidRPr="009D1523" w:rsidRDefault="00A10990" w:rsidP="00A10990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3.9.3.  </w:t>
      </w:r>
      <w:r w:rsidRPr="009D1523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D1523">
        <w:rPr>
          <w:rFonts w:eastAsiaTheme="minorEastAsia"/>
          <w:bCs/>
          <w:sz w:val="24"/>
          <w:szCs w:val="24"/>
        </w:rPr>
        <w:t xml:space="preserve">регистрация </w:t>
      </w:r>
      <w:r w:rsidRPr="009D1523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9D1523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D1523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9D1523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  <w:r w:rsidRPr="009D1523">
        <w:rPr>
          <w:rFonts w:eastAsia="Calibri"/>
          <w:b/>
          <w:bCs/>
          <w:sz w:val="24"/>
          <w:szCs w:val="24"/>
        </w:rPr>
        <w:t xml:space="preserve"> </w:t>
      </w:r>
    </w:p>
    <w:p w:rsidR="00A10990" w:rsidRPr="009D1523" w:rsidRDefault="00A10990" w:rsidP="00A10990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9D1523">
        <w:rPr>
          <w:rFonts w:eastAsia="Calibri"/>
          <w:b/>
          <w:bCs/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>Вариант 2</w:t>
      </w: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через уполномоченного представителя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9D1523">
        <w:rPr>
          <w:rFonts w:eastAsiaTheme="minorEastAsia"/>
          <w:bCs/>
          <w:sz w:val="24"/>
          <w:szCs w:val="24"/>
        </w:rPr>
        <w:t xml:space="preserve">предоставляется </w:t>
      </w:r>
      <w:r w:rsidRPr="009D1523">
        <w:rPr>
          <w:rFonts w:eastAsiaTheme="minorEastAsia"/>
          <w:sz w:val="24"/>
          <w:szCs w:val="24"/>
        </w:rPr>
        <w:t xml:space="preserve">решение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ризнании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9D1523">
        <w:rPr>
          <w:rFonts w:eastAsiaTheme="minorEastAsia"/>
          <w:sz w:val="24"/>
          <w:szCs w:val="24"/>
        </w:rPr>
        <w:t xml:space="preserve"> решения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 xml:space="preserve">ризнании граждан малоимущими для предоставления им по договорам социального найма жилых помещений муниципального жилищного фонда (далее – уведомление об отказе в предоставлении </w:t>
      </w:r>
      <w:r w:rsidRPr="009D1523">
        <w:rPr>
          <w:rFonts w:eastAsia="Calibri"/>
          <w:sz w:val="24"/>
          <w:szCs w:val="24"/>
        </w:rPr>
        <w:t>муниципальной услуги)</w:t>
      </w:r>
      <w:r w:rsidRPr="009D1523">
        <w:rPr>
          <w:rFonts w:eastAsia="Arial Unicode MS"/>
          <w:sz w:val="24"/>
          <w:szCs w:val="24"/>
        </w:rPr>
        <w:t>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</w:rPr>
        <w:t>3.10.1. Максимальный</w:t>
      </w:r>
      <w:r w:rsidRPr="009D152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9D1523">
        <w:rPr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- 10 рабочих дней со дня регистрации запроса, документов и (или) информации, необходимых для предоставления муниципальной услуги</w:t>
      </w:r>
      <w:r w:rsidRPr="009D1523">
        <w:rPr>
          <w:spacing w:val="-20"/>
          <w:sz w:val="24"/>
          <w:szCs w:val="24"/>
        </w:rPr>
        <w:t xml:space="preserve">, </w:t>
      </w:r>
      <w:r w:rsidRPr="009D1523">
        <w:rPr>
          <w:sz w:val="24"/>
          <w:szCs w:val="24"/>
        </w:rPr>
        <w:t xml:space="preserve">(в случае если документы, указанные в пункте </w:t>
      </w:r>
      <w:r w:rsidR="001D275F" w:rsidRPr="001D275F">
        <w:rPr>
          <w:sz w:val="24"/>
          <w:szCs w:val="24"/>
        </w:rPr>
        <w:t>3.11.3</w:t>
      </w:r>
      <w:r w:rsidR="001D275F">
        <w:rPr>
          <w:sz w:val="24"/>
          <w:szCs w:val="24"/>
        </w:rPr>
        <w:t xml:space="preserve"> </w:t>
      </w:r>
      <w:r w:rsidRPr="009D1523">
        <w:rPr>
          <w:sz w:val="24"/>
          <w:szCs w:val="24"/>
        </w:rPr>
        <w:t>настоящего Административного регламента, представлены гражданином по собственной инициативе);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- 5 рабочих дней со дня регистрации в Органе ответов на межведомственные запросы</w:t>
      </w:r>
      <w:r w:rsidRPr="009D1523">
        <w:rPr>
          <w:spacing w:val="-20"/>
          <w:sz w:val="24"/>
          <w:szCs w:val="24"/>
        </w:rPr>
        <w:t xml:space="preserve"> </w:t>
      </w:r>
      <w:r w:rsidRPr="009D1523">
        <w:rPr>
          <w:sz w:val="24"/>
          <w:szCs w:val="24"/>
        </w:rPr>
        <w:t xml:space="preserve">(в случае если документы, указанные в пункте </w:t>
      </w:r>
      <w:r w:rsidR="001D275F" w:rsidRPr="001D275F">
        <w:rPr>
          <w:sz w:val="24"/>
          <w:szCs w:val="24"/>
        </w:rPr>
        <w:t>3.11.3</w:t>
      </w:r>
      <w:r w:rsidR="001D275F">
        <w:rPr>
          <w:sz w:val="24"/>
          <w:szCs w:val="24"/>
        </w:rPr>
        <w:t xml:space="preserve"> </w:t>
      </w:r>
      <w:r w:rsidRPr="009D1523">
        <w:rPr>
          <w:sz w:val="24"/>
          <w:szCs w:val="24"/>
        </w:rPr>
        <w:t>настоящего Административного регламента, не представлены гражданином по собственной инициативе).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1) непредставление или представление не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11.1 настоящего Административного регламента;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1D275F" w:rsidRPr="001D275F" w:rsidRDefault="001D275F" w:rsidP="001D275F">
      <w:pPr>
        <w:shd w:val="clear" w:color="auto" w:fill="FFFFFF"/>
        <w:ind w:firstLine="567"/>
        <w:jc w:val="both"/>
        <w:rPr>
          <w:spacing w:val="2"/>
          <w:sz w:val="24"/>
          <w:szCs w:val="24"/>
        </w:rPr>
      </w:pPr>
      <w:r w:rsidRPr="001D275F">
        <w:rPr>
          <w:spacing w:val="2"/>
          <w:sz w:val="24"/>
          <w:szCs w:val="24"/>
        </w:rPr>
        <w:t>4) наличия в представленных документах недостоверной информации (содержащей несоответствующие действительности сведения);</w:t>
      </w:r>
    </w:p>
    <w:p w:rsidR="001D275F" w:rsidRDefault="001D275F" w:rsidP="001D275F">
      <w:pPr>
        <w:shd w:val="clear" w:color="auto" w:fill="FFFFFF"/>
        <w:ind w:firstLine="567"/>
        <w:jc w:val="both"/>
        <w:rPr>
          <w:spacing w:val="2"/>
          <w:sz w:val="24"/>
          <w:szCs w:val="24"/>
        </w:rPr>
      </w:pPr>
      <w:r w:rsidRPr="001D275F">
        <w:rPr>
          <w:spacing w:val="2"/>
          <w:sz w:val="24"/>
          <w:szCs w:val="24"/>
        </w:rPr>
        <w:t>При наличии недостоверной информации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</w:t>
      </w:r>
      <w:r>
        <w:rPr>
          <w:spacing w:val="2"/>
          <w:sz w:val="24"/>
          <w:szCs w:val="24"/>
        </w:rPr>
        <w:t>ающие необходимой информацией.</w:t>
      </w:r>
    </w:p>
    <w:p w:rsidR="00A10990" w:rsidRPr="009D1523" w:rsidRDefault="00A10990" w:rsidP="001D275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lastRenderedPageBreak/>
        <w:t>2) межведомственное информационное взаимодействие;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D1523">
        <w:rPr>
          <w:sz w:val="24"/>
          <w:szCs w:val="24"/>
        </w:rPr>
        <w:t>3)</w:t>
      </w:r>
      <w:r w:rsidRPr="009D1523">
        <w:rPr>
          <w:bCs/>
          <w:sz w:val="24"/>
          <w:szCs w:val="24"/>
        </w:rPr>
        <w:t xml:space="preserve"> </w:t>
      </w:r>
      <w:r w:rsidRPr="009D152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4) предоставление результата муниципальной услуги.</w:t>
      </w:r>
    </w:p>
    <w:p w:rsidR="00A10990" w:rsidRPr="009D1523" w:rsidRDefault="00A10990" w:rsidP="00A10990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3.11. Заявителям для получения муниципальной услуги необходимо представить в Орган запрос, а также документы, предусмотренные пунктом 3.11.1 настоящего Административного регламента.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В запросе указывается: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1)</w:t>
      </w:r>
      <w:r w:rsidRPr="001D275F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2)</w:t>
      </w:r>
      <w:r w:rsidRPr="001D275F">
        <w:rPr>
          <w:rFonts w:eastAsiaTheme="minorEastAsia"/>
          <w:sz w:val="24"/>
          <w:szCs w:val="24"/>
        </w:rPr>
        <w:tab/>
        <w:t>фамилия, имя и (при наличии) отчество, место жительства, реквизиты документа, удостоверяющего личность, заявителя, номер телефона;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3) фамилия, имя, отчество, дата рождения, степень родства, адрес места жительства членов семьи заявителя;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4)</w:t>
      </w:r>
      <w:r w:rsidRPr="001D275F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5)</w:t>
      </w:r>
      <w:r w:rsidRPr="001D275F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1D275F" w:rsidRPr="001D275F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6)</w:t>
      </w:r>
      <w:r w:rsidRPr="001D275F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A10990" w:rsidRPr="009D1523" w:rsidRDefault="001D275F" w:rsidP="001D275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D275F">
        <w:rPr>
          <w:rFonts w:eastAsiaTheme="minorEastAsia"/>
          <w:sz w:val="24"/>
          <w:szCs w:val="24"/>
        </w:rPr>
        <w:t>7)</w:t>
      </w:r>
      <w:r w:rsidRPr="001D275F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 xml:space="preserve">дпись представителя заявителя.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По желанию заявителя запрос может быть заполнен специалистом Органа, МФЦ.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Примерная форма запроса приведена в приложении 2 к настоящему Административному регламенту.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личность, </w:t>
      </w:r>
      <w:r w:rsidRPr="009D1523">
        <w:rPr>
          <w:rFonts w:eastAsiaTheme="minorEastAsia"/>
          <w:sz w:val="24"/>
          <w:szCs w:val="24"/>
        </w:rPr>
        <w:t>уполномоченного представителя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9D1523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A10990" w:rsidRPr="009D1523" w:rsidRDefault="00A10990" w:rsidP="00A10990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rFonts w:eastAsia="Calibri"/>
          <w:sz w:val="24"/>
          <w:szCs w:val="24"/>
        </w:rPr>
        <w:t>3)</w:t>
      </w:r>
      <w:r w:rsidRPr="009D1523">
        <w:rPr>
          <w:sz w:val="24"/>
          <w:szCs w:val="24"/>
        </w:rPr>
        <w:t xml:space="preserve"> </w:t>
      </w:r>
      <w:r w:rsidRPr="009D1523">
        <w:rPr>
          <w:spacing w:val="2"/>
          <w:sz w:val="24"/>
          <w:szCs w:val="24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</w:t>
      </w:r>
      <w:r w:rsidR="001D275F" w:rsidRPr="001D275F">
        <w:rPr>
          <w:spacing w:val="2"/>
          <w:sz w:val="24"/>
          <w:szCs w:val="24"/>
        </w:rPr>
        <w:t>подпунктом 8 пункта 3.11.3</w:t>
      </w:r>
      <w:r w:rsidR="001D275F">
        <w:rPr>
          <w:spacing w:val="2"/>
          <w:sz w:val="24"/>
          <w:szCs w:val="24"/>
        </w:rPr>
        <w:t xml:space="preserve"> </w:t>
      </w:r>
      <w:r w:rsidRPr="009D1523">
        <w:rPr>
          <w:spacing w:val="2"/>
          <w:sz w:val="24"/>
          <w:szCs w:val="24"/>
        </w:rPr>
        <w:t>настоящего Административного регламента);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5) правоустанавливающие документы на объекты недвижимости, права на которые не зарегистрированы в ЕГРН, подтверждающие наличие в собственности гражданина и членов его семьи или одиноко проживающего гражданина, подлежащего </w:t>
      </w:r>
      <w:r w:rsidRPr="009D1523">
        <w:rPr>
          <w:spacing w:val="2"/>
          <w:sz w:val="24"/>
          <w:szCs w:val="24"/>
        </w:rPr>
        <w:lastRenderedPageBreak/>
        <w:t>налогообложению недвижимого имущества (при наличии такого недвижимого имущества);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6)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7)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указаны </w:t>
      </w:r>
      <w:r w:rsidRPr="009D1523">
        <w:rPr>
          <w:sz w:val="24"/>
          <w:szCs w:val="24"/>
        </w:rPr>
        <w:t xml:space="preserve">в пункте </w:t>
      </w:r>
      <w:r w:rsidR="001D275F" w:rsidRPr="001D275F">
        <w:rPr>
          <w:sz w:val="24"/>
          <w:szCs w:val="24"/>
        </w:rPr>
        <w:t>3.6.3</w:t>
      </w:r>
      <w:r w:rsidR="001D275F">
        <w:rPr>
          <w:sz w:val="24"/>
          <w:szCs w:val="24"/>
        </w:rPr>
        <w:t xml:space="preserve"> </w:t>
      </w:r>
      <w:r w:rsidRPr="009D1523">
        <w:rPr>
          <w:sz w:val="24"/>
          <w:szCs w:val="24"/>
        </w:rPr>
        <w:t>настоящего Административного регламента.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9D1523">
        <w:rPr>
          <w:sz w:val="24"/>
          <w:szCs w:val="24"/>
        </w:rPr>
        <w:t xml:space="preserve">способы их получения заявителем, порядок их представления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указаны </w:t>
      </w:r>
      <w:r w:rsidRPr="009D1523">
        <w:rPr>
          <w:sz w:val="24"/>
          <w:szCs w:val="24"/>
        </w:rPr>
        <w:t xml:space="preserve">в пункте </w:t>
      </w:r>
      <w:r w:rsidR="001D275F">
        <w:rPr>
          <w:sz w:val="24"/>
          <w:szCs w:val="24"/>
        </w:rPr>
        <w:t>3.6.4</w:t>
      </w:r>
      <w:r w:rsidRPr="009D1523">
        <w:rPr>
          <w:sz w:val="24"/>
          <w:szCs w:val="24"/>
        </w:rPr>
        <w:t xml:space="preserve"> настоящего Административного регламента.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D1523">
        <w:rPr>
          <w:rFonts w:eastAsiaTheme="minorEastAsia"/>
          <w:sz w:val="24"/>
          <w:szCs w:val="24"/>
        </w:rPr>
        <w:t>производится в порядке, установленном пунктами 3.3.6-3.3.9 настоящего Административного регламента.</w:t>
      </w:r>
    </w:p>
    <w:p w:rsidR="00A10990" w:rsidRPr="009D1523" w:rsidRDefault="00A10990" w:rsidP="00A10990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9D1523">
        <w:rPr>
          <w:rFonts w:eastAsiaTheme="minorEastAsia"/>
          <w:b/>
          <w:sz w:val="24"/>
          <w:szCs w:val="24"/>
        </w:rPr>
        <w:t>«</w:t>
      </w:r>
      <w:r w:rsidRPr="009D152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3.12.  </w:t>
      </w:r>
      <w:r w:rsidRPr="009D1523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3.7-3.7.3 настоящего Административного регламента. </w:t>
      </w:r>
    </w:p>
    <w:p w:rsidR="00A10990" w:rsidRPr="009D1523" w:rsidRDefault="00A10990" w:rsidP="00A10990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D1523">
        <w:rPr>
          <w:rFonts w:eastAsia="Calibri"/>
          <w:b/>
          <w:sz w:val="24"/>
          <w:szCs w:val="24"/>
        </w:rPr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9D152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1) представление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3.11.1 настоящего Административного регламента;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не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не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наличие в представленных документах достоверных сведений. 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</w:t>
      </w:r>
      <w:r w:rsidRPr="009D1523">
        <w:rPr>
          <w:rFonts w:eastAsiaTheme="minorEastAsia"/>
          <w:sz w:val="24"/>
          <w:szCs w:val="24"/>
        </w:rPr>
        <w:lastRenderedPageBreak/>
        <w:t xml:space="preserve">невыполнении критериев, указанных в пункте 3.13 настоящего Административного регламента. 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 xml:space="preserve">- 6 рабочих дней с даты получения всех сведений и документов, необходимых для принятия решения, в Органе (в случае если документы, указанные в пункте </w:t>
      </w:r>
      <w:r w:rsidR="001D275F" w:rsidRPr="001D275F">
        <w:rPr>
          <w:sz w:val="24"/>
          <w:szCs w:val="24"/>
        </w:rPr>
        <w:t>3.11.3</w:t>
      </w:r>
      <w:r w:rsidR="001D275F">
        <w:rPr>
          <w:sz w:val="24"/>
          <w:szCs w:val="24"/>
        </w:rPr>
        <w:t xml:space="preserve"> </w:t>
      </w:r>
      <w:r w:rsidRPr="009D1523">
        <w:rPr>
          <w:sz w:val="24"/>
          <w:szCs w:val="24"/>
        </w:rPr>
        <w:t>настоящего Административного регламента, представлены гражданином по собственной инициативе);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 xml:space="preserve">- 3 рабочих дней с даты получения всех сведений и документов на межведомственные запросы, необходимых для принятия решения, в Органе (в случае если документы, указанные в пункте </w:t>
      </w:r>
      <w:r w:rsidR="001D275F" w:rsidRPr="001D275F">
        <w:rPr>
          <w:sz w:val="24"/>
          <w:szCs w:val="24"/>
        </w:rPr>
        <w:t>3.11.3</w:t>
      </w:r>
      <w:r w:rsidR="001D275F">
        <w:rPr>
          <w:sz w:val="24"/>
          <w:szCs w:val="24"/>
        </w:rPr>
        <w:t xml:space="preserve"> </w:t>
      </w:r>
      <w:r w:rsidRPr="009D1523">
        <w:rPr>
          <w:sz w:val="24"/>
          <w:szCs w:val="24"/>
        </w:rPr>
        <w:t>настоящего Административного регламента, не представлены гражданином по собственной инициативе).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9D1523">
        <w:rPr>
          <w:rFonts w:eastAsia="Calibri"/>
          <w:sz w:val="24"/>
          <w:szCs w:val="24"/>
        </w:rPr>
        <w:t>за прием и регистрацию документов</w:t>
      </w:r>
      <w:r w:rsidRPr="009D1523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3.13.3.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D1523">
        <w:rPr>
          <w:rFonts w:eastAsiaTheme="minorEastAsia"/>
          <w:sz w:val="24"/>
          <w:szCs w:val="24"/>
        </w:rPr>
        <w:t xml:space="preserve">ответственному </w:t>
      </w:r>
      <w:r w:rsidRPr="009D152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Вариант 3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9D152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9D1523">
        <w:rPr>
          <w:rFonts w:eastAsiaTheme="minorEastAsia"/>
          <w:bCs/>
          <w:sz w:val="24"/>
          <w:szCs w:val="24"/>
        </w:rPr>
        <w:t>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</w:t>
      </w:r>
      <w:r w:rsidRPr="009D1523">
        <w:rPr>
          <w:rFonts w:eastAsia="Calibri"/>
          <w:sz w:val="24"/>
          <w:szCs w:val="24"/>
        </w:rPr>
        <w:t>лично</w:t>
      </w:r>
      <w:r>
        <w:rPr>
          <w:rFonts w:eastAsia="Calibri"/>
          <w:sz w:val="24"/>
          <w:szCs w:val="24"/>
        </w:rPr>
        <w:t>)</w:t>
      </w:r>
      <w:r w:rsidRPr="009D1523">
        <w:rPr>
          <w:rFonts w:eastAsia="Calibri"/>
          <w:sz w:val="24"/>
          <w:szCs w:val="24"/>
        </w:rPr>
        <w:t xml:space="preserve">. </w:t>
      </w:r>
    </w:p>
    <w:p w:rsidR="00A10990" w:rsidRPr="009D1523" w:rsidRDefault="00A10990" w:rsidP="00A1099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3.15.1. Максимальный</w:t>
      </w:r>
      <w:r w:rsidRPr="009D152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2) </w:t>
      </w:r>
      <w:r w:rsidRPr="009D152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D1523">
        <w:rPr>
          <w:rFonts w:eastAsia="Calibri"/>
          <w:sz w:val="24"/>
          <w:szCs w:val="24"/>
        </w:rPr>
        <w:t>муниципальной</w:t>
      </w:r>
      <w:r w:rsidRPr="009D1523">
        <w:rPr>
          <w:rFonts w:eastAsiaTheme="minorEastAsia"/>
          <w:sz w:val="24"/>
          <w:szCs w:val="24"/>
        </w:rPr>
        <w:t xml:space="preserve"> услуги;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10990" w:rsidRPr="009D1523" w:rsidRDefault="00A10990" w:rsidP="00A10990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9D1523">
        <w:rPr>
          <w:sz w:val="24"/>
          <w:szCs w:val="24"/>
        </w:rPr>
        <w:t>межведомственного информационного взаимодействия,</w:t>
      </w:r>
      <w:r w:rsidRPr="009D1523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10990" w:rsidRPr="009D1523" w:rsidRDefault="00A10990" w:rsidP="00A10990">
      <w:pPr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3.16.2. </w:t>
      </w:r>
      <w:r w:rsidRPr="009D152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9D1523">
        <w:rPr>
          <w:rFonts w:eastAsiaTheme="minorEastAsia"/>
          <w:sz w:val="24"/>
          <w:szCs w:val="24"/>
        </w:rPr>
        <w:t>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</w:t>
      </w:r>
      <w:r w:rsidRPr="009D1523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3.16.7. Срок регистрации з</w:t>
      </w:r>
      <w:r w:rsidRPr="009D1523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="Calibri"/>
          <w:b/>
          <w:sz w:val="24"/>
          <w:szCs w:val="24"/>
        </w:rPr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lastRenderedPageBreak/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9D1523">
        <w:rPr>
          <w:rFonts w:eastAsia="Calibri"/>
          <w:sz w:val="24"/>
          <w:szCs w:val="24"/>
        </w:rPr>
        <w:t>за прием и регистрацию документов</w:t>
      </w:r>
      <w:r w:rsidRPr="009D1523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3.17.3.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D1523">
        <w:rPr>
          <w:rFonts w:eastAsiaTheme="minorEastAsia"/>
          <w:sz w:val="24"/>
          <w:szCs w:val="24"/>
        </w:rPr>
        <w:t xml:space="preserve">ответственному </w:t>
      </w:r>
      <w:r w:rsidRPr="009D152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ab/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9D1523">
        <w:rPr>
          <w:rFonts w:eastAsia="Calibri"/>
          <w:sz w:val="24"/>
          <w:szCs w:val="24"/>
        </w:rPr>
        <w:t>прием и регистрацию документов</w:t>
      </w:r>
      <w:r w:rsidRPr="009D1523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3.18.3.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D1523">
        <w:rPr>
          <w:rFonts w:eastAsiaTheme="minorEastAsia"/>
          <w:sz w:val="24"/>
          <w:szCs w:val="24"/>
        </w:rPr>
        <w:t xml:space="preserve">регистрация </w:t>
      </w:r>
      <w:r w:rsidRPr="009D1523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9D1523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D1523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10990" w:rsidRPr="009D1523" w:rsidRDefault="00A10990" w:rsidP="00A10990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Вариант 4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9D152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9D1523">
        <w:rPr>
          <w:rFonts w:eastAsiaTheme="minorEastAsia"/>
          <w:bCs/>
          <w:sz w:val="24"/>
          <w:szCs w:val="24"/>
        </w:rPr>
        <w:t>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</w:t>
      </w:r>
      <w:r w:rsidRPr="009D1523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 xml:space="preserve"> заявителя)</w:t>
      </w:r>
      <w:r w:rsidRPr="009D1523">
        <w:rPr>
          <w:rFonts w:eastAsia="Calibri"/>
          <w:sz w:val="24"/>
          <w:szCs w:val="24"/>
        </w:rPr>
        <w:t xml:space="preserve">. </w:t>
      </w:r>
    </w:p>
    <w:p w:rsidR="00A10990" w:rsidRPr="009D1523" w:rsidRDefault="00A10990" w:rsidP="00A1099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3.19.1. Максимальный</w:t>
      </w:r>
      <w:r w:rsidRPr="009D152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3.19 настоящего </w:t>
      </w:r>
      <w:r w:rsidRPr="009D1523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2) </w:t>
      </w:r>
      <w:r w:rsidRPr="009D152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D1523">
        <w:rPr>
          <w:rFonts w:eastAsia="Calibri"/>
          <w:sz w:val="24"/>
          <w:szCs w:val="24"/>
        </w:rPr>
        <w:t>муниципальной</w:t>
      </w:r>
      <w:r w:rsidRPr="009D1523">
        <w:rPr>
          <w:rFonts w:eastAsiaTheme="minorEastAsia"/>
          <w:sz w:val="24"/>
          <w:szCs w:val="24"/>
        </w:rPr>
        <w:t xml:space="preserve"> услуги;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10990" w:rsidRPr="009D1523" w:rsidRDefault="00A10990" w:rsidP="00A10990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9D1523">
        <w:rPr>
          <w:sz w:val="24"/>
          <w:szCs w:val="24"/>
        </w:rPr>
        <w:t>межведомственного информационного взаимодействия,</w:t>
      </w:r>
      <w:r w:rsidRPr="009D1523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10990" w:rsidRPr="009D1523" w:rsidRDefault="00A10990" w:rsidP="00A10990">
      <w:pPr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Pr="009D1523">
        <w:rPr>
          <w:rFonts w:eastAsia="Calibri"/>
          <w:sz w:val="24"/>
          <w:szCs w:val="24"/>
        </w:rPr>
        <w:t>уполномоченного представител</w:t>
      </w:r>
      <w:r w:rsidRPr="009D1523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3.20.2. </w:t>
      </w:r>
      <w:r w:rsidRPr="009D152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3.20.3.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</w:t>
      </w:r>
      <w:r w:rsidRPr="009D1523">
        <w:rPr>
          <w:rFonts w:eastAsia="Calibri"/>
          <w:sz w:val="24"/>
          <w:szCs w:val="24"/>
        </w:rPr>
        <w:lastRenderedPageBreak/>
        <w:t xml:space="preserve">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D1523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A10990" w:rsidRPr="009D1523" w:rsidRDefault="00A10990" w:rsidP="00A10990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="Calibri"/>
          <w:b/>
          <w:sz w:val="24"/>
          <w:szCs w:val="24"/>
        </w:rPr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8B0CE4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B0CE4" w:rsidRPr="00295AE7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295AE7">
        <w:rPr>
          <w:b/>
          <w:bCs/>
          <w:sz w:val="24"/>
          <w:szCs w:val="24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</w:t>
      </w:r>
      <w:r>
        <w:rPr>
          <w:b/>
          <w:bCs/>
          <w:sz w:val="24"/>
          <w:szCs w:val="24"/>
        </w:rPr>
        <w:t>а</w:t>
      </w:r>
      <w:r w:rsidRPr="00295AE7">
        <w:rPr>
          <w:b/>
          <w:bCs/>
          <w:sz w:val="24"/>
          <w:szCs w:val="24"/>
        </w:rPr>
        <w:t>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B0CE4" w:rsidRPr="00295AE7" w:rsidRDefault="008B0CE4" w:rsidP="008B0CE4">
      <w:pPr>
        <w:jc w:val="center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</w:t>
      </w:r>
      <w:r w:rsidRPr="00295AE7">
        <w:rPr>
          <w:rFonts w:eastAsia="Calibri"/>
          <w:sz w:val="24"/>
          <w:szCs w:val="24"/>
        </w:rPr>
        <w:lastRenderedPageBreak/>
        <w:t>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lastRenderedPageBreak/>
        <w:t>-   на решения и действия (бездействие) работников МФЦ - руководителю МФЦ;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</w:t>
      </w:r>
      <w:r>
        <w:rPr>
          <w:sz w:val="24"/>
          <w:szCs w:val="24"/>
        </w:rPr>
        <w:t xml:space="preserve"> сельского поселения «Куниб».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27BCF" w:rsidRDefault="00727BCF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27BCF" w:rsidRDefault="00727BCF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  <w:bookmarkStart w:id="15" w:name="_GoBack"/>
      <w:bookmarkEnd w:id="15"/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83602" w:rsidRPr="0032161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21612">
        <w:rPr>
          <w:rFonts w:eastAsia="Calibri"/>
        </w:rPr>
        <w:lastRenderedPageBreak/>
        <w:t>Приложение 1</w:t>
      </w:r>
    </w:p>
    <w:p w:rsidR="00983602" w:rsidRPr="00321612" w:rsidRDefault="00983602" w:rsidP="00983602">
      <w:pPr>
        <w:autoSpaceDE w:val="0"/>
        <w:autoSpaceDN w:val="0"/>
        <w:adjustRightInd w:val="0"/>
        <w:jc w:val="right"/>
        <w:rPr>
          <w:rFonts w:eastAsia="Calibri"/>
        </w:rPr>
      </w:pPr>
      <w:r w:rsidRPr="00321612">
        <w:rPr>
          <w:rFonts w:eastAsia="Calibri"/>
        </w:rPr>
        <w:t>к административному регламенту предоставления</w:t>
      </w:r>
    </w:p>
    <w:p w:rsidR="00983602" w:rsidRPr="00321612" w:rsidRDefault="00983602" w:rsidP="0098360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21612">
        <w:rPr>
          <w:rFonts w:ascii="Times New Roman" w:eastAsia="Calibri" w:hAnsi="Times New Roman" w:cs="Times New Roman"/>
          <w:color w:val="243F60" w:themeColor="accent1" w:themeShade="7F"/>
          <w:sz w:val="20"/>
          <w:szCs w:val="20"/>
        </w:rPr>
        <w:t xml:space="preserve"> муниципальной услуги </w:t>
      </w:r>
      <w:bookmarkStart w:id="16" w:name="Par1097"/>
      <w:bookmarkStart w:id="17" w:name="Par1056"/>
      <w:bookmarkEnd w:id="16"/>
      <w:bookmarkEnd w:id="17"/>
      <w:r w:rsidRPr="00321612">
        <w:rPr>
          <w:rFonts w:ascii="Times New Roman" w:eastAsiaTheme="majorEastAsia" w:hAnsi="Times New Roman" w:cs="Times New Roman"/>
          <w:color w:val="243F60" w:themeColor="accent1" w:themeShade="7F"/>
          <w:sz w:val="20"/>
          <w:szCs w:val="20"/>
        </w:rPr>
        <w:t>«</w:t>
      </w:r>
      <w:r w:rsidRPr="00321612">
        <w:rPr>
          <w:rFonts w:ascii="Times New Roman" w:hAnsi="Times New Roman" w:cs="Times New Roman"/>
          <w:sz w:val="20"/>
          <w:szCs w:val="20"/>
        </w:rPr>
        <w:t xml:space="preserve">Признание граждан малоимущими для 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21612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321612" w:rsidRDefault="00983602" w:rsidP="00983602">
      <w:pPr>
        <w:keepNext/>
        <w:keepLines/>
        <w:tabs>
          <w:tab w:val="left" w:pos="4634"/>
        </w:tabs>
        <w:jc w:val="right"/>
        <w:outlineLvl w:val="2"/>
        <w:rPr>
          <w:rFonts w:eastAsiaTheme="minorEastAsia"/>
          <w:bCs/>
        </w:rPr>
      </w:pPr>
      <w:r w:rsidRPr="00321612">
        <w:rPr>
          <w:rFonts w:eastAsia="Calibri"/>
        </w:rPr>
        <w:t>помещений муниципального жилищного фонда</w:t>
      </w:r>
      <w:r w:rsidRPr="00321612">
        <w:rPr>
          <w:rFonts w:eastAsiaTheme="minorEastAsia"/>
          <w:bCs/>
        </w:rPr>
        <w:t>»</w:t>
      </w:r>
    </w:p>
    <w:p w:rsidR="00983602" w:rsidRDefault="00983602" w:rsidP="00983602">
      <w:pPr>
        <w:keepNext/>
        <w:keepLines/>
        <w:tabs>
          <w:tab w:val="left" w:pos="4634"/>
        </w:tabs>
        <w:jc w:val="right"/>
        <w:outlineLvl w:val="2"/>
        <w:rPr>
          <w:rFonts w:eastAsiaTheme="minorEastAsia"/>
          <w:bCs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2"/>
          <w:szCs w:val="22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</w:t>
      </w:r>
      <w:r w:rsidRPr="00321612">
        <w:rPr>
          <w:rFonts w:eastAsiaTheme="minorEastAsia"/>
        </w:rPr>
        <w:t>наименование органа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местного самоуправления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от 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фамилия, имя, отчество заявителя (полностью)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проживающего(ей) по адресу: 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документ, удостоверяющий личность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(наименование документа, серия, номер,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      кем и когда выдан)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     </w:t>
      </w:r>
      <w:r w:rsidRPr="002D0F05">
        <w:rPr>
          <w:rFonts w:eastAsiaTheme="minorEastAsia"/>
          <w:sz w:val="24"/>
          <w:szCs w:val="24"/>
        </w:rPr>
        <w:t xml:space="preserve">   </w:t>
      </w:r>
      <w:r>
        <w:rPr>
          <w:rFonts w:eastAsiaTheme="minorEastAsia"/>
          <w:sz w:val="24"/>
          <w:szCs w:val="24"/>
        </w:rPr>
        <w:t xml:space="preserve">        ________</w:t>
      </w:r>
      <w:r w:rsidRPr="002D0F05">
        <w:rPr>
          <w:rFonts w:eastAsiaTheme="minorEastAsia"/>
          <w:sz w:val="24"/>
          <w:szCs w:val="24"/>
        </w:rPr>
        <w:t>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bookmarkStart w:id="18" w:name="P309"/>
      <w:bookmarkEnd w:id="18"/>
      <w:r w:rsidRPr="002D0F05">
        <w:rPr>
          <w:rFonts w:eastAsiaTheme="minorEastAsia"/>
          <w:sz w:val="24"/>
          <w:szCs w:val="24"/>
        </w:rPr>
        <w:t>ЗАПРОС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Прошу признать меня (мою семью) малоимущим(ей)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Состав моей семьи _______ человек: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1.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2.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3.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4.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К запросу прилагаю документы: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Доходы, получаемые мною (и членами моей семьи), указаны в прилагаемых документах.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Обязуюсь информировать об изменении места жительства, состава семьи, семейного положения или о возникновении иных обстоятельств, при которых необходимость признания меня (моей семьи) малоимущим(ей) для предоставления по договору 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Я предупрежден(а) о том, что представление неполных или недостоверных сведений </w:t>
      </w:r>
      <w:r w:rsidRPr="002D0F05">
        <w:rPr>
          <w:rFonts w:eastAsiaTheme="minorEastAsia"/>
          <w:sz w:val="24"/>
          <w:szCs w:val="24"/>
        </w:rPr>
        <w:lastRenderedPageBreak/>
        <w:t>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Подтверждаю,  что  мне  разъяснена необходимость обработки персональных данных  в  соответствии  с требованиями Федерального </w:t>
      </w:r>
      <w:hyperlink r:id="rId11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 и Федерального </w:t>
      </w:r>
      <w:hyperlink r:id="rId12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27.07.2010 N  210-ФЗ «Об   организации   предоставления   государственных и муниципальных услуг».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13" w:history="1">
        <w:r w:rsidRPr="002D0F05">
          <w:rPr>
            <w:rFonts w:eastAsiaTheme="minorEastAsia"/>
            <w:sz w:val="24"/>
            <w:szCs w:val="24"/>
          </w:rPr>
          <w:t>законом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Я согласен(на) на проведение проверки представленных мною (членами моей семьи) сведений.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__________________________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Дата                                                    </w:t>
      </w:r>
      <w:r>
        <w:rPr>
          <w:rFonts w:eastAsiaTheme="minorEastAsia"/>
        </w:rPr>
        <w:t xml:space="preserve">                  </w:t>
      </w:r>
      <w:r w:rsidRPr="00321612">
        <w:rPr>
          <w:rFonts w:eastAsiaTheme="minorEastAsia"/>
        </w:rPr>
        <w:t xml:space="preserve">        Подпись/ФИО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both"/>
        <w:rPr>
          <w:rFonts w:ascii="Calibri" w:eastAsiaTheme="minorEastAsia" w:hAnsi="Calibri" w:cs="Calibri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ascii="Calibri" w:eastAsiaTheme="minorEastAsia" w:hAnsi="Calibri" w:cs="Calibri"/>
          <w:sz w:val="24"/>
          <w:szCs w:val="24"/>
        </w:rPr>
      </w:pPr>
    </w:p>
    <w:p w:rsidR="00983602" w:rsidRPr="002D0F05" w:rsidRDefault="00983602" w:rsidP="0098360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/>
        <w:jc w:val="both"/>
        <w:rPr>
          <w:rFonts w:ascii="Calibri" w:eastAsiaTheme="minorEastAsia" w:hAnsi="Calibri" w:cs="Calibri"/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  <w:r w:rsidRPr="002D0F05">
        <w:rPr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983602" w:rsidRPr="002D0F05" w:rsidRDefault="00983602" w:rsidP="00983602">
      <w:pPr>
        <w:jc w:val="both"/>
        <w:rPr>
          <w:sz w:val="24"/>
          <w:szCs w:val="24"/>
        </w:rPr>
      </w:pPr>
      <w:r w:rsidRPr="002D0F05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2D0F05">
        <w:t xml:space="preserve"> </w:t>
      </w: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2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p w:rsidR="00983602" w:rsidRPr="002D0F05" w:rsidRDefault="00983602" w:rsidP="00983602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2"/>
          <w:szCs w:val="22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</w:t>
      </w:r>
      <w:r w:rsidRPr="00321612">
        <w:rPr>
          <w:rFonts w:eastAsiaTheme="minorEastAsia"/>
        </w:rPr>
        <w:t>наименование органа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местного самоуправления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от 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фамилия, имя, отчество заявителя (полностью)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проживающего(ей) по адресу: 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документ, удостоверяющий личность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(наименование документа, серия, номер,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      кем и когда выдан)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     </w:t>
      </w:r>
      <w:r w:rsidRPr="002D0F05">
        <w:rPr>
          <w:rFonts w:eastAsiaTheme="minorEastAsia"/>
          <w:sz w:val="24"/>
          <w:szCs w:val="24"/>
        </w:rPr>
        <w:t xml:space="preserve">   </w:t>
      </w:r>
      <w:r>
        <w:rPr>
          <w:rFonts w:eastAsiaTheme="minorEastAsia"/>
          <w:sz w:val="24"/>
          <w:szCs w:val="24"/>
        </w:rPr>
        <w:t xml:space="preserve">        ________</w:t>
      </w:r>
      <w:r w:rsidRPr="002D0F05">
        <w:rPr>
          <w:rFonts w:eastAsiaTheme="minorEastAsia"/>
          <w:sz w:val="24"/>
          <w:szCs w:val="24"/>
        </w:rPr>
        <w:t>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ЗАПРОС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Прошу признать меня (мою семью) малоимущим(ей)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Состав моей семьи _______ человек: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1.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2.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3.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4.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К запросу прилагаю документы: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Доходы, получаемые мною (и членами моей семьи), указаны в прилагаемых документах.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Обязуюсь информировать об изменении места жительства, состава семьи, семейного положения или о возникновении иных обстоятельств, при которых необходимость признания меня (моей семьи) малоимущим(ей) для предоставления по договору 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lastRenderedPageBreak/>
        <w:t>Я предупрежден(а) о том, что представление неполных или недостоверных сведений 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Подтверждаю,  что  мне  разъяснена необходимость обработки персональных данных  в  соответствии  с требованиями Федерального </w:t>
      </w:r>
      <w:hyperlink r:id="rId14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 и Федерального </w:t>
      </w:r>
      <w:hyperlink r:id="rId15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27.07.2010 N  210-ФЗ «Об   организации   предоставления   государственных и муниципальных услуг».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16" w:history="1">
        <w:r w:rsidRPr="002D0F05">
          <w:rPr>
            <w:rFonts w:eastAsiaTheme="minorEastAsia"/>
            <w:sz w:val="24"/>
            <w:szCs w:val="24"/>
          </w:rPr>
          <w:t>законом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Я согласен(на) на проведение проверки представленных мною (членами моей семьи) сведений.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1"/>
        <w:gridCol w:w="863"/>
        <w:gridCol w:w="320"/>
        <w:gridCol w:w="1534"/>
        <w:gridCol w:w="6"/>
        <w:gridCol w:w="1048"/>
        <w:gridCol w:w="1198"/>
        <w:gridCol w:w="1526"/>
        <w:gridCol w:w="2082"/>
      </w:tblGrid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br w:type="page"/>
            </w:r>
            <w:r w:rsidRPr="002D0F05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16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16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BA7A9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83602" w:rsidRPr="002D0F05" w:rsidRDefault="00983602" w:rsidP="00983602">
      <w:pPr>
        <w:rPr>
          <w:sz w:val="24"/>
          <w:szCs w:val="24"/>
        </w:rPr>
      </w:pPr>
    </w:p>
    <w:p w:rsidR="00983602" w:rsidRPr="002D0F05" w:rsidRDefault="00983602" w:rsidP="00983602">
      <w:pPr>
        <w:rPr>
          <w:sz w:val="24"/>
          <w:szCs w:val="24"/>
        </w:rPr>
      </w:pPr>
    </w:p>
    <w:p w:rsidR="00983602" w:rsidRPr="002D0F05" w:rsidRDefault="00983602" w:rsidP="00983602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3602" w:rsidRPr="002D0F05" w:rsidTr="00BA7A96">
        <w:tc>
          <w:tcPr>
            <w:tcW w:w="3190" w:type="dxa"/>
          </w:tcPr>
          <w:p w:rsidR="00983602" w:rsidRPr="002D0F05" w:rsidRDefault="00983602" w:rsidP="00BA7A96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83602" w:rsidRPr="002D0F05" w:rsidRDefault="00983602" w:rsidP="00BA7A96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83602" w:rsidRPr="002D0F05" w:rsidRDefault="00983602" w:rsidP="00BA7A96">
            <w:pPr>
              <w:rPr>
                <w:sz w:val="24"/>
                <w:szCs w:val="24"/>
              </w:rPr>
            </w:pPr>
          </w:p>
        </w:tc>
      </w:tr>
      <w:tr w:rsidR="00983602" w:rsidRPr="00321612" w:rsidTr="00BA7A96">
        <w:tc>
          <w:tcPr>
            <w:tcW w:w="3190" w:type="dxa"/>
          </w:tcPr>
          <w:p w:rsidR="00983602" w:rsidRPr="00321612" w:rsidRDefault="00983602" w:rsidP="00BA7A96">
            <w:pPr>
              <w:jc w:val="center"/>
            </w:pPr>
            <w:r w:rsidRPr="00321612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83602" w:rsidRPr="00321612" w:rsidRDefault="00983602" w:rsidP="00BA7A96">
            <w:pPr>
              <w:jc w:val="center"/>
            </w:pPr>
          </w:p>
        </w:tc>
        <w:tc>
          <w:tcPr>
            <w:tcW w:w="5103" w:type="dxa"/>
          </w:tcPr>
          <w:p w:rsidR="00983602" w:rsidRPr="00321612" w:rsidRDefault="00983602" w:rsidP="00BA7A96">
            <w:pPr>
              <w:jc w:val="center"/>
            </w:pPr>
            <w:r w:rsidRPr="00321612">
              <w:t>Подпись/ФИО</w:t>
            </w:r>
          </w:p>
        </w:tc>
      </w:tr>
    </w:tbl>
    <w:p w:rsidR="00983602" w:rsidRPr="00321612" w:rsidRDefault="00983602" w:rsidP="00983602"/>
    <w:p w:rsidR="00983602" w:rsidRPr="002D0F05" w:rsidRDefault="00983602" w:rsidP="00983602">
      <w:pPr>
        <w:jc w:val="right"/>
        <w:rPr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3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983602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83602" w:rsidRPr="002D0F05" w:rsidTr="00BA7A96">
        <w:tc>
          <w:tcPr>
            <w:tcW w:w="1131" w:type="dxa"/>
          </w:tcPr>
          <w:p w:rsidR="00983602" w:rsidRPr="002D0F05" w:rsidRDefault="00983602" w:rsidP="00BA7A9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83602" w:rsidRPr="002D0F05" w:rsidRDefault="00983602" w:rsidP="00BA7A9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983602" w:rsidRPr="002D0F05" w:rsidTr="00BA7A96">
        <w:tc>
          <w:tcPr>
            <w:tcW w:w="9747" w:type="dxa"/>
            <w:gridSpan w:val="2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2D0F05">
              <w:rPr>
                <w:rFonts w:eastAsia="Calibri"/>
                <w:sz w:val="24"/>
                <w:szCs w:val="24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983602" w:rsidRPr="002D0F05" w:rsidTr="00BA7A96">
        <w:tc>
          <w:tcPr>
            <w:tcW w:w="1131" w:type="dxa"/>
          </w:tcPr>
          <w:p w:rsidR="00983602" w:rsidRPr="002D0F05" w:rsidRDefault="00983602" w:rsidP="00BA7A9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2D0F05">
              <w:rPr>
                <w:rFonts w:eastAsia="Calibri"/>
                <w:sz w:val="24"/>
                <w:szCs w:val="24"/>
              </w:rPr>
              <w:t xml:space="preserve">ризнании граждан малоимущими для предоставления им по договорам социального найма жилых помещений муниципального жилищного фонда,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83602" w:rsidRPr="002D0F05" w:rsidTr="00BA7A96">
        <w:tc>
          <w:tcPr>
            <w:tcW w:w="1131" w:type="dxa"/>
          </w:tcPr>
          <w:p w:rsidR="00983602" w:rsidRPr="002D0F05" w:rsidRDefault="00983602" w:rsidP="00BA7A9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983602" w:rsidRPr="002D0F05" w:rsidRDefault="00983602" w:rsidP="00BA7A9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2D0F05">
              <w:rPr>
                <w:rFonts w:eastAsia="Calibri"/>
                <w:sz w:val="24"/>
                <w:szCs w:val="24"/>
              </w:rPr>
              <w:t xml:space="preserve">ризнании граждан малоимущими для предоставления им по договорам социального найма жилых помещений муниципального жилищного фонда,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r>
              <w:rPr>
                <w:rFonts w:eastAsiaTheme="minorEastAsia"/>
                <w:sz w:val="24"/>
                <w:szCs w:val="24"/>
              </w:rPr>
              <w:t xml:space="preserve"> заявителя</w:t>
            </w:r>
          </w:p>
        </w:tc>
      </w:tr>
      <w:tr w:rsidR="00983602" w:rsidRPr="002D0F05" w:rsidTr="00BA7A96">
        <w:trPr>
          <w:trHeight w:val="914"/>
        </w:trPr>
        <w:tc>
          <w:tcPr>
            <w:tcW w:w="9747" w:type="dxa"/>
            <w:gridSpan w:val="2"/>
          </w:tcPr>
          <w:p w:rsidR="00983602" w:rsidRPr="002D0F05" w:rsidRDefault="00983602" w:rsidP="00BA7A9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2D0F05">
              <w:rPr>
                <w:rFonts w:eastAsia="Calibri"/>
                <w:sz w:val="24"/>
                <w:szCs w:val="24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983602" w:rsidRPr="002D0F05" w:rsidTr="00BA7A96">
        <w:tc>
          <w:tcPr>
            <w:tcW w:w="1131" w:type="dxa"/>
          </w:tcPr>
          <w:p w:rsidR="00983602" w:rsidRPr="002D0F05" w:rsidRDefault="00983602" w:rsidP="00BA7A9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983602" w:rsidRPr="002D0F05" w:rsidRDefault="00983602" w:rsidP="00BA7A9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83602" w:rsidRPr="002D0F05" w:rsidTr="00BA7A96">
        <w:tc>
          <w:tcPr>
            <w:tcW w:w="1131" w:type="dxa"/>
          </w:tcPr>
          <w:p w:rsidR="00983602" w:rsidRPr="002D0F05" w:rsidRDefault="00983602" w:rsidP="00BA7A9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983602" w:rsidRPr="002D0F05" w:rsidRDefault="00983602" w:rsidP="00BA7A9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r>
              <w:rPr>
                <w:rFonts w:eastAsiaTheme="minorEastAsia"/>
                <w:sz w:val="24"/>
                <w:szCs w:val="24"/>
              </w:rPr>
              <w:t xml:space="preserve"> заявителя</w:t>
            </w:r>
          </w:p>
        </w:tc>
      </w:tr>
    </w:tbl>
    <w:p w:rsidR="00983602" w:rsidRPr="002D0F05" w:rsidRDefault="00983602" w:rsidP="00983602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83602" w:rsidRPr="002D0F05" w:rsidTr="00BA7A96">
        <w:tc>
          <w:tcPr>
            <w:tcW w:w="1101" w:type="dxa"/>
          </w:tcPr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2D0F0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2D0F0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983602" w:rsidRPr="002D0F05" w:rsidTr="00BA7A96">
        <w:tc>
          <w:tcPr>
            <w:tcW w:w="9747" w:type="dxa"/>
            <w:gridSpan w:val="3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2D0F05">
              <w:rPr>
                <w:rFonts w:eastAsia="Calibri"/>
                <w:sz w:val="24"/>
                <w:szCs w:val="24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983602" w:rsidRPr="002D0F05" w:rsidTr="00BA7A96">
        <w:tc>
          <w:tcPr>
            <w:tcW w:w="1101" w:type="dxa"/>
          </w:tcPr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83602" w:rsidRPr="002D0F05" w:rsidRDefault="00983602" w:rsidP="00BA7A9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83602" w:rsidRPr="002D0F05" w:rsidRDefault="00983602" w:rsidP="00BA7A9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</w:t>
            </w:r>
            <w:r w:rsidRPr="002D0F05">
              <w:rPr>
                <w:rFonts w:eastAsia="Calibri"/>
                <w:sz w:val="24"/>
                <w:szCs w:val="24"/>
              </w:rPr>
              <w:t>зарегистрированные по месту жительства на территории муниципального образования</w:t>
            </w:r>
          </w:p>
        </w:tc>
      </w:tr>
      <w:tr w:rsidR="00983602" w:rsidRPr="002D0F05" w:rsidTr="00BA7A96">
        <w:tc>
          <w:tcPr>
            <w:tcW w:w="1101" w:type="dxa"/>
          </w:tcPr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83602" w:rsidRPr="002D0F05" w:rsidRDefault="00983602" w:rsidP="00BA7A9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83602" w:rsidRPr="002D0F05" w:rsidRDefault="00983602" w:rsidP="00BA7A9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2D0F05">
              <w:rPr>
                <w:rFonts w:eastAsia="Calibri"/>
                <w:sz w:val="24"/>
                <w:szCs w:val="24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</w:p>
        </w:tc>
      </w:tr>
      <w:tr w:rsidR="00983602" w:rsidRPr="002D0F05" w:rsidTr="00BA7A96">
        <w:tc>
          <w:tcPr>
            <w:tcW w:w="1101" w:type="dxa"/>
          </w:tcPr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83602" w:rsidRPr="002D0F05" w:rsidRDefault="00983602" w:rsidP="00BA7A9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83602" w:rsidRPr="002D0F05" w:rsidRDefault="00983602" w:rsidP="00BA7A9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83602" w:rsidRPr="002D0F05" w:rsidRDefault="00983602" w:rsidP="00BA7A9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983602" w:rsidRPr="002D0F05" w:rsidTr="00BA7A96">
        <w:tc>
          <w:tcPr>
            <w:tcW w:w="9747" w:type="dxa"/>
            <w:gridSpan w:val="3"/>
          </w:tcPr>
          <w:p w:rsidR="00983602" w:rsidRPr="002D0F05" w:rsidRDefault="00983602" w:rsidP="00BA7A9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2D0F05">
              <w:rPr>
                <w:rFonts w:eastAsia="Calibri"/>
                <w:sz w:val="24"/>
                <w:szCs w:val="24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983602" w:rsidRPr="002D0F05" w:rsidTr="00BA7A96">
        <w:tc>
          <w:tcPr>
            <w:tcW w:w="1101" w:type="dxa"/>
          </w:tcPr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83602" w:rsidRPr="002D0F05" w:rsidRDefault="00983602" w:rsidP="00BA7A9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83602" w:rsidRPr="002D0F05" w:rsidRDefault="00983602" w:rsidP="00BA7A9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</w:t>
            </w:r>
            <w:r w:rsidRPr="002D0F05">
              <w:rPr>
                <w:rFonts w:eastAsia="Calibri"/>
                <w:sz w:val="24"/>
                <w:szCs w:val="24"/>
              </w:rPr>
              <w:t>зарегистрированные по месту жительства на территории муниципального образования</w:t>
            </w:r>
          </w:p>
        </w:tc>
      </w:tr>
      <w:tr w:rsidR="00983602" w:rsidRPr="002D0F05" w:rsidTr="00BA7A96">
        <w:tc>
          <w:tcPr>
            <w:tcW w:w="1101" w:type="dxa"/>
          </w:tcPr>
          <w:p w:rsidR="00983602" w:rsidRPr="002D0F05" w:rsidRDefault="00983602" w:rsidP="00BA7A9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83602" w:rsidRPr="002D0F05" w:rsidRDefault="00983602" w:rsidP="00BA7A9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83602" w:rsidRPr="002D0F05" w:rsidRDefault="00983602" w:rsidP="00BA7A9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83602" w:rsidRPr="002D0F05" w:rsidRDefault="00983602" w:rsidP="00BA7A9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983602" w:rsidRPr="002D0F05" w:rsidRDefault="00983602" w:rsidP="00983602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4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Перечень сведений,</w:t>
      </w:r>
    </w:p>
    <w:p w:rsidR="00983602" w:rsidRPr="002D0F05" w:rsidRDefault="00983602" w:rsidP="0098360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983602" w:rsidRPr="002D0F05" w:rsidRDefault="00983602" w:rsidP="0098360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983602" w:rsidRPr="002D0F05" w:rsidRDefault="00983602" w:rsidP="0098360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8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1C12E9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(Роскадастр).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СНИЛС;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адрес места жительства.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объекта недвижимости;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кадастровый номер;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7) назначение объекта недвижимости;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9) местоположение;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10) площадь;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11) вид права, доля в праве;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12) дата государственной регистрации;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13) номер государственной регистрации;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983602" w:rsidRPr="001C12E9" w:rsidRDefault="00983602" w:rsidP="00BA7A9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ЕГРН </w:t>
            </w:r>
            <w:r w:rsidRPr="001C12E9">
              <w:rPr>
                <w:rFonts w:eastAsiaTheme="minorEastAsia"/>
                <w:sz w:val="24"/>
                <w:szCs w:val="24"/>
              </w:rPr>
              <w:t>о кадастровой стоимости земельных участков, а до ее определения – их нормативной цене, размере паенакоплений в жилищно-строительных, гаражно-строительных и дачно-строительных кооперативах (Роскадастр).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кадастровый номер земельного участка.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) кадастровый номер земельного участка;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3) площадь земельного участка;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4) стоимость земельного участка;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ЕГРН </w:t>
            </w:r>
            <w:r w:rsidRPr="001C12E9">
              <w:rPr>
                <w:rFonts w:eastAsiaTheme="minorEastAsia"/>
                <w:sz w:val="24"/>
                <w:szCs w:val="24"/>
              </w:rPr>
              <w:t>о наличии установленных в судебном порядке ограничений на распоряжение недвижимым имуществом (Роскадастр).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кадастровый номер объекта недвижимости.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) кадастровый номер объекта недвижимости;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наличие ограничений на распоряжение недвижимым имуществом;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 о наличии или отсутствии в собственности отдельного лица объектов, подлежащего налогообложению, о ее стоимости</w:t>
            </w:r>
            <w:r w:rsidRPr="001C12E9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 (ФНС России).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вид объекта недвижимости;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местоположение;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площадь;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вид права, доля в праве;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7) стоимость объекта недвижимости;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02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Открытые сведения из ЕГРИП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</w:t>
            </w:r>
            <w:r w:rsidRPr="001C12E9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 (ФНС России).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ИНН;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ОГРН.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1) полное наименование индивидуального предпринимателя (далее – ИП);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краткое наименование ИП;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3) организационно-правовая форма;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4) сведения о состоянии ИП;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5) ИНН;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ОГРН;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7) дата регистрации;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8) код регистрирующего органа;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9) наименование регистрирующего органа;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10) адрес ИП;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11) сведения об учредителях – физических лицах (далее – ФЛ);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12) сведения о ФЛ, имеющего право действовать без доверенности;</w:t>
            </w:r>
          </w:p>
          <w:p w:rsidR="00983602" w:rsidRPr="001C12E9" w:rsidRDefault="00983602" w:rsidP="00BA7A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13) сведения о доходах ИП;</w:t>
            </w:r>
          </w:p>
          <w:p w:rsidR="00983602" w:rsidRPr="001C12E9" w:rsidRDefault="00983602" w:rsidP="00BA7A96">
            <w:pPr>
              <w:tabs>
                <w:tab w:val="left" w:pos="102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1.6.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02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 xml:space="preserve">Сведения, </w:t>
            </w:r>
            <w:r w:rsidRPr="001C12E9">
              <w:rPr>
                <w:rFonts w:eastAsiaTheme="minorEastAsia"/>
                <w:sz w:val="24"/>
                <w:szCs w:val="24"/>
              </w:rPr>
              <w:t>подтверждающие наличие или отсутствие в собственности гражданина транспортного средства</w:t>
            </w:r>
            <w:r w:rsidRPr="001C12E9">
              <w:rPr>
                <w:rFonts w:eastAsiaTheme="minorEastAsia"/>
                <w:iCs/>
                <w:sz w:val="24"/>
                <w:szCs w:val="24"/>
              </w:rPr>
              <w:t xml:space="preserve"> (ГИБДД).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C12E9">
              <w:rPr>
                <w:sz w:val="24"/>
                <w:szCs w:val="24"/>
              </w:rPr>
              <w:t>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lastRenderedPageBreak/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вид транспортного средства;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регистрационный номер транспортного средства;</w:t>
            </w:r>
          </w:p>
          <w:p w:rsidR="00983602" w:rsidRPr="001C12E9" w:rsidRDefault="00983602" w:rsidP="00BA7A96">
            <w:pPr>
              <w:tabs>
                <w:tab w:val="left" w:pos="102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273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Сведения </w:t>
            </w:r>
            <w:r w:rsidRPr="001C12E9">
              <w:rPr>
                <w:rFonts w:eastAsiaTheme="minorEastAsia"/>
                <w:bCs/>
                <w:sz w:val="24"/>
                <w:szCs w:val="24"/>
              </w:rPr>
              <w:t>о размере различных выплат застрахованного лица (</w:t>
            </w:r>
            <w:r w:rsidRPr="001C12E9">
              <w:rPr>
                <w:rFonts w:eastAsiaTheme="minorEastAsia"/>
                <w:sz w:val="24"/>
                <w:szCs w:val="24"/>
              </w:rPr>
              <w:t>Фонд пенсионного и социального страхования Российской Федерации).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временной период.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СНИЛС;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временной период;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выплат;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размер выплат;</w:t>
            </w:r>
          </w:p>
          <w:p w:rsidR="00983602" w:rsidRPr="001C12E9" w:rsidRDefault="00983602" w:rsidP="00BA7A96">
            <w:pPr>
              <w:tabs>
                <w:tab w:val="left" w:pos="273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1.8.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 xml:space="preserve">Сведения </w:t>
            </w:r>
            <w:r w:rsidRPr="001C12E9">
              <w:rPr>
                <w:rFonts w:eastAsiaTheme="minorEastAsia"/>
                <w:bCs/>
                <w:sz w:val="24"/>
                <w:szCs w:val="24"/>
              </w:rPr>
              <w:t>о страховом номере индивидуального лицевого счета (СНИЛС)</w:t>
            </w:r>
            <w:r w:rsidRPr="001C12E9">
              <w:rPr>
                <w:rFonts w:eastAsiaTheme="minorEastAsia"/>
                <w:sz w:val="24"/>
                <w:szCs w:val="24"/>
              </w:rPr>
              <w:t xml:space="preserve"> (Фонд пенсионного и социального страхования Российской Федерации).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вид транспортного средства;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 xml:space="preserve">4) </w:t>
            </w:r>
            <w:r w:rsidRPr="001C12E9">
              <w:rPr>
                <w:bCs/>
                <w:sz w:val="24"/>
                <w:szCs w:val="24"/>
              </w:rPr>
              <w:t>страховой номер индивидуального лицевого счета;</w:t>
            </w:r>
          </w:p>
          <w:p w:rsidR="00983602" w:rsidRPr="001C12E9" w:rsidRDefault="00983602" w:rsidP="00BA7A96">
            <w:pPr>
              <w:tabs>
                <w:tab w:val="left" w:pos="135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1.9.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 о размере получаемой пенсии и других выплат (ФСКН Федеральной службе исполнения наказаний, МВД РФ, ФСБ РФ, Федеральной таможенной службе)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временной период.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lastRenderedPageBreak/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временной период;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выплат;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размер выплат;</w:t>
            </w:r>
          </w:p>
          <w:p w:rsidR="00983602" w:rsidRPr="001C12E9" w:rsidRDefault="00983602" w:rsidP="00BA7A96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>Сведения о регистрации по месту жительства или месту пребывания гражданина</w:t>
            </w:r>
            <w:r w:rsidRPr="001C12E9">
              <w:rPr>
                <w:rFonts w:eastAsiaTheme="minorEastAsia"/>
                <w:sz w:val="24"/>
                <w:szCs w:val="24"/>
              </w:rPr>
              <w:t xml:space="preserve"> (МВД РФ).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СНИЛС.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СНИЛС;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тип документа, серия, номер, дата выдачи документа;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наличие вида регистрации;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место регистрации (регион, район, населенный пункт, улица, дом, квартира);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7) дата начала регистрации;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8) дата окончания регистрации;</w:t>
            </w:r>
          </w:p>
          <w:p w:rsidR="00983602" w:rsidRPr="001C12E9" w:rsidRDefault="00983602" w:rsidP="00BA7A96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1.11.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>Сведения о</w:t>
            </w:r>
            <w:r w:rsidRPr="001C12E9">
              <w:rPr>
                <w:rFonts w:eastAsiaTheme="minorEastAsia"/>
                <w:sz w:val="24"/>
                <w:szCs w:val="24"/>
              </w:rPr>
              <w:t xml:space="preserve"> временном отсутствии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 (МВД РФ).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причина временного отсутствия;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период временного отсутствия;</w:t>
            </w:r>
          </w:p>
          <w:p w:rsidR="00983602" w:rsidRPr="001C12E9" w:rsidRDefault="00983602" w:rsidP="00BA7A96">
            <w:pPr>
              <w:tabs>
                <w:tab w:val="left" w:pos="105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1.12.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Сведения, подтверждающие временное отсутствие гражданина в связи с прохождением военной службы по призыву в качестве сержантов, старшин, солдат или матросов (Министерство обороны Российской Федерации).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причина временного отсутствия;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период временного отсутствия;</w:t>
            </w:r>
          </w:p>
          <w:p w:rsidR="00983602" w:rsidRPr="001C12E9" w:rsidRDefault="00983602" w:rsidP="00BA7A96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1.13.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Сведения, подтверждающие временное отсутствие гражданина в связи с </w:t>
            </w:r>
            <w:r w:rsidRPr="001C12E9">
              <w:rPr>
                <w:rFonts w:eastAsiaTheme="minorEastAsia"/>
                <w:sz w:val="24"/>
                <w:szCs w:val="24"/>
              </w:rPr>
              <w:lastRenderedPageBreak/>
              <w:t>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 (Отдел опеки и попечительства администрации муниципального образования муниципального района «Сысольский»).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причина временного отсутствия;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период временного отсутствия;</w:t>
            </w:r>
          </w:p>
          <w:p w:rsidR="00983602" w:rsidRPr="001C12E9" w:rsidRDefault="00983602" w:rsidP="00BA7A96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BA7A96">
        <w:tc>
          <w:tcPr>
            <w:tcW w:w="1242" w:type="dxa"/>
          </w:tcPr>
          <w:p w:rsidR="00983602" w:rsidRPr="001C12E9" w:rsidRDefault="00983602" w:rsidP="00BA7A9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8364" w:type="dxa"/>
          </w:tcPr>
          <w:p w:rsidR="00983602" w:rsidRPr="001C12E9" w:rsidRDefault="00983602" w:rsidP="00BA7A96">
            <w:pPr>
              <w:tabs>
                <w:tab w:val="left" w:pos="1200"/>
              </w:tabs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 о пособии по безработице, материальной помощи и иных выплатах безработным гражданам, а также стипендии и материальной помощи,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о выплате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о выплаты несовершеннолетним гражданам в возрасте от 14 до 18 лет в период их участия во временных работах</w:t>
            </w:r>
            <w:r w:rsidRPr="001C12E9">
              <w:rPr>
                <w:rFonts w:eastAsiaTheme="minorEastAsia"/>
                <w:bCs/>
                <w:sz w:val="24"/>
                <w:szCs w:val="24"/>
              </w:rPr>
              <w:t xml:space="preserve"> (Министерство труда, занятости  и социальной защиты Республики Коми).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временной период.</w:t>
            </w:r>
          </w:p>
          <w:p w:rsidR="00983602" w:rsidRPr="001C12E9" w:rsidRDefault="00983602" w:rsidP="00BA7A9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временной период;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выплат;</w:t>
            </w:r>
          </w:p>
          <w:p w:rsidR="00983602" w:rsidRPr="001C12E9" w:rsidRDefault="00983602" w:rsidP="00BA7A96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размер выплат;</w:t>
            </w:r>
          </w:p>
          <w:p w:rsidR="00983602" w:rsidRPr="001C12E9" w:rsidRDefault="00983602" w:rsidP="00BA7A96">
            <w:pPr>
              <w:tabs>
                <w:tab w:val="left" w:pos="120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983602" w:rsidRPr="001C12E9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5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tbl>
      <w:tblPr>
        <w:tblpPr w:leftFromText="180" w:rightFromText="180" w:vertAnchor="page" w:horzAnchor="margin" w:tblpY="244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83602" w:rsidRPr="002D0F05" w:rsidTr="00BA7A9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2D0F05" w:rsidRDefault="00983602" w:rsidP="00BA7A96">
            <w:pPr>
              <w:spacing w:after="200" w:line="276" w:lineRule="auto"/>
              <w:rPr>
                <w:rFonts w:eastAsiaTheme="minorEastAsia"/>
                <w:bCs/>
              </w:rPr>
            </w:pPr>
            <w:r w:rsidRPr="002D0F0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2D0F05" w:rsidRDefault="00983602" w:rsidP="00BA7A96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83602" w:rsidRPr="002D0F05" w:rsidRDefault="00983602" w:rsidP="00BA7A96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983602" w:rsidRPr="002D0F05" w:rsidRDefault="00983602" w:rsidP="00BA7A96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983602" w:rsidRPr="002D0F05" w:rsidTr="00BA7A96">
        <w:tc>
          <w:tcPr>
            <w:tcW w:w="1019" w:type="pct"/>
            <w:tcBorders>
              <w:top w:val="single" w:sz="4" w:space="0" w:color="auto"/>
            </w:tcBorders>
          </w:tcPr>
          <w:p w:rsidR="00983602" w:rsidRPr="002D0F05" w:rsidRDefault="00983602" w:rsidP="00BA7A96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83602" w:rsidRPr="002D0F05" w:rsidRDefault="00983602" w:rsidP="00BA7A96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983602" w:rsidRPr="002D0F05" w:rsidRDefault="00983602" w:rsidP="00BA7A96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83602" w:rsidRPr="002D0F05" w:rsidRDefault="00983602" w:rsidP="00BA7A96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2D0F05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83602" w:rsidRPr="002D0F05" w:rsidTr="00BA7A9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83602" w:rsidRPr="002D0F05" w:rsidTr="00BA7A9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BA7A9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83602" w:rsidRPr="002D0F05" w:rsidRDefault="00983602" w:rsidP="00983602">
      <w:pPr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jc w:val="center"/>
        <w:rPr>
          <w:rFonts w:eastAsia="Calibri"/>
          <w:sz w:val="24"/>
          <w:szCs w:val="24"/>
        </w:rPr>
      </w:pPr>
      <w:r w:rsidRPr="002D0F05">
        <w:rPr>
          <w:rFonts w:eastAsia="Calibri"/>
          <w:sz w:val="24"/>
          <w:szCs w:val="24"/>
        </w:rPr>
        <w:t>ЗАЯВЛЕНИЕ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П</w:t>
            </w:r>
            <w:r w:rsidRPr="002D0F0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2D0F05">
              <w:rPr>
                <w:rFonts w:eastAsia="Calibri"/>
                <w:sz w:val="24"/>
                <w:szCs w:val="24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983602" w:rsidRPr="002D0F05" w:rsidRDefault="00983602" w:rsidP="00BA7A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D0F0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983602" w:rsidRPr="002D0F05" w:rsidRDefault="00983602" w:rsidP="00BA7A9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BA7A9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83602" w:rsidRPr="002D0F05" w:rsidRDefault="00983602" w:rsidP="00983602">
      <w:pPr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3602" w:rsidRPr="002D0F05" w:rsidTr="00BA7A9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2D0F05" w:rsidRDefault="00983602" w:rsidP="00BA7A96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83602" w:rsidRPr="002D0F05" w:rsidRDefault="00983602" w:rsidP="00BA7A9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2D0F05" w:rsidRDefault="00983602" w:rsidP="00BA7A96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Подпись/ФИО</w:t>
            </w:r>
          </w:p>
        </w:tc>
      </w:tr>
    </w:tbl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6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rPr>
          <w:rFonts w:eastAsiaTheme="minorEastAsia"/>
          <w:bCs/>
        </w:rPr>
        <w:t xml:space="preserve">»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67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83602" w:rsidRPr="002D0F05" w:rsidTr="00BA7A9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2D0F05" w:rsidRDefault="00983602" w:rsidP="00BA7A96">
            <w:pPr>
              <w:rPr>
                <w:rFonts w:eastAsiaTheme="minorEastAsia"/>
                <w:bCs/>
              </w:rPr>
            </w:pPr>
            <w:r w:rsidRPr="002D0F0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2D0F05" w:rsidRDefault="00983602" w:rsidP="00BA7A96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83602" w:rsidRPr="002D0F05" w:rsidRDefault="00983602" w:rsidP="00BA7A96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983602" w:rsidRPr="002D0F05" w:rsidRDefault="00983602" w:rsidP="00BA7A96">
            <w:pPr>
              <w:rPr>
                <w:rFonts w:eastAsiaTheme="minorEastAsia"/>
                <w:u w:val="single"/>
              </w:rPr>
            </w:pPr>
          </w:p>
        </w:tc>
      </w:tr>
      <w:tr w:rsidR="00983602" w:rsidRPr="002D0F05" w:rsidTr="00BA7A96">
        <w:tc>
          <w:tcPr>
            <w:tcW w:w="1019" w:type="pct"/>
            <w:tcBorders>
              <w:top w:val="single" w:sz="4" w:space="0" w:color="auto"/>
            </w:tcBorders>
          </w:tcPr>
          <w:p w:rsidR="00983602" w:rsidRPr="002D0F05" w:rsidRDefault="00983602" w:rsidP="00BA7A96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83602" w:rsidRPr="002D0F05" w:rsidRDefault="00983602" w:rsidP="00BA7A9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983602" w:rsidRPr="002D0F05" w:rsidRDefault="00983602" w:rsidP="00BA7A96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83602" w:rsidRPr="002D0F05" w:rsidRDefault="00983602" w:rsidP="00BA7A96">
            <w:pPr>
              <w:jc w:val="center"/>
              <w:rPr>
                <w:rFonts w:eastAsiaTheme="minorEastAsia"/>
              </w:rPr>
            </w:pPr>
            <w:r w:rsidRPr="002D0F05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983602" w:rsidRPr="002D0F05" w:rsidRDefault="00983602" w:rsidP="00BA7A96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83602" w:rsidRPr="002D0F05" w:rsidTr="00BA7A9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983602" w:rsidRPr="002D0F05" w:rsidTr="00BA7A9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BA7A9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83602" w:rsidRPr="002D0F05" w:rsidRDefault="00983602" w:rsidP="00983602">
      <w:pPr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jc w:val="center"/>
        <w:rPr>
          <w:rFonts w:eastAsia="Calibri"/>
          <w:sz w:val="24"/>
          <w:szCs w:val="24"/>
        </w:rPr>
      </w:pPr>
      <w:r w:rsidRPr="002D0F05">
        <w:rPr>
          <w:rFonts w:eastAsia="Calibri"/>
          <w:sz w:val="24"/>
          <w:szCs w:val="24"/>
        </w:rPr>
        <w:t>ЗАЯВЛЕНИЕ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983602" w:rsidRPr="002D0F05" w:rsidTr="00BA7A96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3602" w:rsidRPr="002D0F05" w:rsidRDefault="00983602" w:rsidP="00BA7A9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2D0F05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2D0F05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2D0F05">
                    <w:rPr>
                      <w:rFonts w:eastAsia="Calibri"/>
                      <w:sz w:val="24"/>
                      <w:szCs w:val="24"/>
                    </w:rPr>
      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      </w:r>
                  <w:r w:rsidRPr="002D0F05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____________________________________________________________________________ ____________________________________________________________________________ </w:t>
                  </w:r>
                </w:p>
                <w:p w:rsidR="00983602" w:rsidRPr="002D0F05" w:rsidRDefault="00983602" w:rsidP="00BA7A9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2D0F05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983602" w:rsidRPr="002D0F05" w:rsidRDefault="00983602" w:rsidP="00BA7A96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983602" w:rsidRPr="002D0F05" w:rsidRDefault="00983602" w:rsidP="00BA7A9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BA7A9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83602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br w:type="page"/>
            </w:r>
            <w:r w:rsidRPr="002D0F0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BA7A9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BA7A9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83602" w:rsidRPr="002D0F05" w:rsidRDefault="00983602" w:rsidP="00983602">
      <w:pPr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3602" w:rsidRPr="002D0F05" w:rsidTr="00BA7A9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2D0F05" w:rsidRDefault="00983602" w:rsidP="00BA7A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BA7A9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2D0F05" w:rsidRDefault="00983602" w:rsidP="00BA7A96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83602" w:rsidRPr="002D0F05" w:rsidRDefault="00983602" w:rsidP="00BA7A9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2D0F05" w:rsidRDefault="00983602" w:rsidP="00BA7A96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Подпись/ФИО</w:t>
            </w:r>
          </w:p>
        </w:tc>
      </w:tr>
    </w:tbl>
    <w:p w:rsidR="00983602" w:rsidRPr="002D0F05" w:rsidRDefault="00983602" w:rsidP="00983602">
      <w:pPr>
        <w:tabs>
          <w:tab w:val="left" w:pos="8670"/>
        </w:tabs>
        <w:rPr>
          <w:rFonts w:eastAsiaTheme="minorEastAsia"/>
          <w:b/>
        </w:rPr>
      </w:pPr>
    </w:p>
    <w:p w:rsidR="00983602" w:rsidRPr="002D0F05" w:rsidRDefault="00983602" w:rsidP="0098360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83602" w:rsidRPr="002D0F05" w:rsidRDefault="00983602" w:rsidP="0098360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9734D" w:rsidRPr="005E2209" w:rsidRDefault="00D9734D" w:rsidP="00983602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D9734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6A2" w:rsidRDefault="00DA76A2" w:rsidP="005243CC">
      <w:r>
        <w:separator/>
      </w:r>
    </w:p>
  </w:endnote>
  <w:endnote w:type="continuationSeparator" w:id="0">
    <w:p w:rsidR="00DA76A2" w:rsidRDefault="00DA76A2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6A2" w:rsidRDefault="00DA76A2" w:rsidP="005243CC">
      <w:r>
        <w:separator/>
      </w:r>
    </w:p>
  </w:footnote>
  <w:footnote w:type="continuationSeparator" w:id="0">
    <w:p w:rsidR="00DA76A2" w:rsidRDefault="00DA76A2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5B2E77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11"/>
  </w:num>
  <w:num w:numId="5">
    <w:abstractNumId w:val="1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6"/>
  </w:num>
  <w:num w:numId="12">
    <w:abstractNumId w:val="0"/>
  </w:num>
  <w:num w:numId="13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675AD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275F"/>
    <w:rsid w:val="001D4F93"/>
    <w:rsid w:val="001D7F07"/>
    <w:rsid w:val="001F49D8"/>
    <w:rsid w:val="0022387C"/>
    <w:rsid w:val="00225EB2"/>
    <w:rsid w:val="00236F76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6752"/>
    <w:rsid w:val="0033777E"/>
    <w:rsid w:val="00337F58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4181"/>
    <w:rsid w:val="003F680E"/>
    <w:rsid w:val="00400742"/>
    <w:rsid w:val="004167B6"/>
    <w:rsid w:val="00451B8B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07D7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03E33"/>
    <w:rsid w:val="00723F08"/>
    <w:rsid w:val="00727BCF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0CE4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3602"/>
    <w:rsid w:val="00984203"/>
    <w:rsid w:val="00990D35"/>
    <w:rsid w:val="009B4DED"/>
    <w:rsid w:val="009B6F98"/>
    <w:rsid w:val="009B75A0"/>
    <w:rsid w:val="009C4BA9"/>
    <w:rsid w:val="009E2B04"/>
    <w:rsid w:val="00A0288D"/>
    <w:rsid w:val="00A03D84"/>
    <w:rsid w:val="00A05DF0"/>
    <w:rsid w:val="00A10990"/>
    <w:rsid w:val="00A1230E"/>
    <w:rsid w:val="00A20357"/>
    <w:rsid w:val="00A217AF"/>
    <w:rsid w:val="00A222F5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71076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15F6"/>
    <w:rsid w:val="00D343C1"/>
    <w:rsid w:val="00D36FBD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A76A2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147A0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B3F6C"/>
    <w:rsid w:val="00FB6C00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7B07F"/>
  <w15:docId w15:val="{71D1B6C8-F139-4985-B7F4-DDC93E9E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8B0CE4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B0CE4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B0CE4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B0C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B0CE4"/>
  </w:style>
  <w:style w:type="numbering" w:customStyle="1" w:styleId="35">
    <w:name w:val="Нет списка3"/>
    <w:next w:val="a2"/>
    <w:uiPriority w:val="99"/>
    <w:semiHidden/>
    <w:unhideWhenUsed/>
    <w:rsid w:val="00983602"/>
  </w:style>
  <w:style w:type="paragraph" w:customStyle="1" w:styleId="formattexttopleveltext">
    <w:name w:val="formattext topleveltext"/>
    <w:basedOn w:val="a"/>
    <w:rsid w:val="00983602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983602"/>
  </w:style>
  <w:style w:type="table" w:customStyle="1" w:styleId="7">
    <w:name w:val="Сетка таблицы7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83602"/>
  </w:style>
  <w:style w:type="table" w:customStyle="1" w:styleId="8">
    <w:name w:val="Сетка таблицы8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2961864BBA61DE485F22D251A13142E472D4DBAA3EF72473C9741B849289C0B8378FA8C3EA959CCBDE97209DD9Q3r0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961864BBA61DE485F22D251A13142E473D8DFA338FA2473C9741B849289C0B8378FA8C3EA959CCBDE97209DD9Q3r0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961864BBA61DE485F22D251A13142E472D4DBAA3EF72473C9741B849289C0B8378FA8C3EA959CCBDE97209DD9Q3r0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61864BBA61DE485F22D251A13142E472D4DBAA3EF72473C9741B849289C0B8378FA8C3EA959CCBDE97209DD9Q3r0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961864BBA61DE485F22D251A13142E473D8DFA338FA2473C9741B849289C0B8378FA8C3EA959CCBDE97209DD9Q3r0G" TargetMode="External"/><Relationship Id="rId10" Type="http://schemas.openxmlformats.org/officeDocument/2006/relationships/hyperlink" Target="https://kunib-r11.gosweb.gosuslugi.ru/netcat/index.php?catalogue=1&amp;sub=1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consultantplus://offline/ref=2961864BBA61DE485F22D251A13142E472D4DBAA3EF72473C9741B849289C0B8378FA8C3EA959CCBDE97209DD9Q3r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7F2FE2-A1B2-4AB2-BF3D-445DCB76F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17316</Words>
  <Characters>98705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159</cp:revision>
  <cp:lastPrinted>2023-02-28T06:10:00Z</cp:lastPrinted>
  <dcterms:created xsi:type="dcterms:W3CDTF">2018-08-29T12:32:00Z</dcterms:created>
  <dcterms:modified xsi:type="dcterms:W3CDTF">2025-02-17T10:28:00Z</dcterms:modified>
</cp:coreProperties>
</file>