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E23C6F" w:rsidRDefault="001A0410" w:rsidP="00ED2DBE">
      <w:pPr>
        <w:spacing w:after="0" w:line="240" w:lineRule="auto"/>
        <w:ind w:right="-1"/>
        <w:jc w:val="center"/>
        <w:rPr>
          <w:rFonts w:ascii="Times New Roman" w:hAnsi="Times New Roman" w:cs="Times New Roman"/>
          <w:bCs/>
          <w:sz w:val="24"/>
          <w:szCs w:val="24"/>
        </w:rPr>
      </w:pPr>
      <w:r w:rsidRPr="00E23C6F">
        <w:rPr>
          <w:rFonts w:ascii="Times New Roman" w:hAnsi="Times New Roman" w:cs="Times New Roman"/>
          <w:bCs/>
          <w:sz w:val="24"/>
          <w:szCs w:val="24"/>
        </w:rPr>
        <w:t>О внесении изменени</w:t>
      </w:r>
      <w:r w:rsidR="00593942">
        <w:rPr>
          <w:rFonts w:ascii="Times New Roman" w:hAnsi="Times New Roman" w:cs="Times New Roman"/>
          <w:bCs/>
          <w:sz w:val="24"/>
          <w:szCs w:val="24"/>
        </w:rPr>
        <w:t>й</w:t>
      </w:r>
    </w:p>
    <w:p w:rsidR="001A0410" w:rsidRPr="00E23C6F" w:rsidRDefault="001A0410" w:rsidP="00ED2DBE">
      <w:pPr>
        <w:spacing w:after="0" w:line="240" w:lineRule="auto"/>
        <w:ind w:right="-1"/>
        <w:jc w:val="center"/>
        <w:rPr>
          <w:rFonts w:ascii="Times New Roman" w:hAnsi="Times New Roman" w:cs="Times New Roman"/>
          <w:bCs/>
          <w:sz w:val="24"/>
          <w:szCs w:val="24"/>
        </w:rPr>
      </w:pPr>
      <w:r w:rsidRPr="00E23C6F">
        <w:rPr>
          <w:rFonts w:ascii="Times New Roman" w:hAnsi="Times New Roman" w:cs="Times New Roman"/>
          <w:bCs/>
          <w:sz w:val="24"/>
          <w:szCs w:val="24"/>
        </w:rPr>
        <w:t xml:space="preserve">в постановление администрации сельского поселения «Куниб» от </w:t>
      </w:r>
      <w:r w:rsidR="009F4002">
        <w:rPr>
          <w:rFonts w:ascii="Times New Roman" w:hAnsi="Times New Roman" w:cs="Times New Roman"/>
          <w:bCs/>
          <w:sz w:val="24"/>
          <w:szCs w:val="24"/>
        </w:rPr>
        <w:t>17</w:t>
      </w:r>
      <w:r w:rsidR="00814036" w:rsidRPr="00E23C6F">
        <w:rPr>
          <w:rFonts w:ascii="Times New Roman" w:hAnsi="Times New Roman" w:cs="Times New Roman"/>
          <w:bCs/>
          <w:sz w:val="24"/>
          <w:szCs w:val="24"/>
        </w:rPr>
        <w:t>.</w:t>
      </w:r>
      <w:r w:rsidRPr="00E23C6F">
        <w:rPr>
          <w:rFonts w:ascii="Times New Roman" w:hAnsi="Times New Roman" w:cs="Times New Roman"/>
          <w:bCs/>
          <w:sz w:val="24"/>
          <w:szCs w:val="24"/>
        </w:rPr>
        <w:t>0</w:t>
      </w:r>
      <w:r w:rsidR="009F4002">
        <w:rPr>
          <w:rFonts w:ascii="Times New Roman" w:hAnsi="Times New Roman" w:cs="Times New Roman"/>
          <w:bCs/>
          <w:sz w:val="24"/>
          <w:szCs w:val="24"/>
        </w:rPr>
        <w:t>2</w:t>
      </w:r>
      <w:r w:rsidRPr="00E23C6F">
        <w:rPr>
          <w:rFonts w:ascii="Times New Roman" w:hAnsi="Times New Roman" w:cs="Times New Roman"/>
          <w:bCs/>
          <w:sz w:val="24"/>
          <w:szCs w:val="24"/>
        </w:rPr>
        <w:t>.20</w:t>
      </w:r>
      <w:r w:rsidR="009F4002">
        <w:rPr>
          <w:rFonts w:ascii="Times New Roman" w:hAnsi="Times New Roman" w:cs="Times New Roman"/>
          <w:bCs/>
          <w:sz w:val="24"/>
          <w:szCs w:val="24"/>
        </w:rPr>
        <w:t>20</w:t>
      </w:r>
      <w:r w:rsidRPr="00E23C6F">
        <w:rPr>
          <w:rFonts w:ascii="Times New Roman" w:hAnsi="Times New Roman" w:cs="Times New Roman"/>
          <w:bCs/>
          <w:sz w:val="24"/>
          <w:szCs w:val="24"/>
        </w:rPr>
        <w:t xml:space="preserve"> № </w:t>
      </w:r>
      <w:r w:rsidR="009F4002">
        <w:rPr>
          <w:rFonts w:ascii="Times New Roman" w:hAnsi="Times New Roman" w:cs="Times New Roman"/>
          <w:bCs/>
          <w:sz w:val="24"/>
          <w:szCs w:val="24"/>
        </w:rPr>
        <w:t>2</w:t>
      </w:r>
      <w:r w:rsidRPr="00E23C6F">
        <w:rPr>
          <w:rFonts w:ascii="Times New Roman" w:hAnsi="Times New Roman" w:cs="Times New Roman"/>
          <w:bCs/>
          <w:sz w:val="24"/>
          <w:szCs w:val="24"/>
        </w:rPr>
        <w:t>/</w:t>
      </w:r>
      <w:r w:rsidR="009F4002">
        <w:rPr>
          <w:rFonts w:ascii="Times New Roman" w:hAnsi="Times New Roman" w:cs="Times New Roman"/>
          <w:bCs/>
          <w:sz w:val="24"/>
          <w:szCs w:val="24"/>
        </w:rPr>
        <w:t>21</w:t>
      </w:r>
    </w:p>
    <w:p w:rsidR="009F4002" w:rsidRDefault="001A0410" w:rsidP="00ED2DBE">
      <w:pPr>
        <w:pStyle w:val="3"/>
        <w:tabs>
          <w:tab w:val="left" w:pos="4634"/>
        </w:tabs>
        <w:ind w:right="-1"/>
        <w:jc w:val="center"/>
      </w:pPr>
      <w:r w:rsidRPr="00E23C6F">
        <w:rPr>
          <w:bCs/>
          <w:szCs w:val="24"/>
        </w:rPr>
        <w:t>«</w:t>
      </w:r>
      <w:r w:rsidR="00814036" w:rsidRPr="00E23C6F">
        <w:rPr>
          <w:szCs w:val="24"/>
        </w:rPr>
        <w:t>Об утверждении административного регламента предоставления муниципальной услуги                «</w:t>
      </w:r>
      <w:r w:rsidR="009F4002" w:rsidRPr="00D6652E">
        <w:rPr>
          <w:rFonts w:eastAsia="Calibri"/>
        </w:rPr>
        <w:t>Предоставление в собственность земельных участков, находящихся в собственности муниципального образования,  бесплатно</w:t>
      </w:r>
      <w:r w:rsidR="009F4002" w:rsidRPr="005E6737">
        <w:t>»</w:t>
      </w:r>
    </w:p>
    <w:p w:rsidR="001A0410" w:rsidRPr="00E23C6F" w:rsidRDefault="00777DED" w:rsidP="00777DED">
      <w:pPr>
        <w:pStyle w:val="3"/>
        <w:tabs>
          <w:tab w:val="left" w:pos="4634"/>
        </w:tabs>
        <w:ind w:right="-1"/>
        <w:jc w:val="center"/>
        <w:rPr>
          <w:szCs w:val="24"/>
        </w:rPr>
      </w:pPr>
      <w:r>
        <w:t xml:space="preserve"> </w:t>
      </w:r>
    </w:p>
    <w:p w:rsidR="001A0410" w:rsidRPr="00E23C6F" w:rsidRDefault="001A0410" w:rsidP="001A0410">
      <w:pPr>
        <w:spacing w:after="0" w:line="240" w:lineRule="auto"/>
        <w:rPr>
          <w:rFonts w:ascii="Times New Roman" w:hAnsi="Times New Roman" w:cs="Times New Roman"/>
          <w:sz w:val="24"/>
          <w:szCs w:val="24"/>
        </w:rPr>
      </w:pPr>
      <w:r w:rsidRPr="00E23C6F">
        <w:rPr>
          <w:rFonts w:ascii="Times New Roman" w:hAnsi="Times New Roman" w:cs="Times New Roman"/>
          <w:sz w:val="24"/>
          <w:szCs w:val="24"/>
        </w:rPr>
        <w:t xml:space="preserve">  </w:t>
      </w:r>
    </w:p>
    <w:p w:rsidR="001A0410" w:rsidRPr="00E23C6F" w:rsidRDefault="001A0410" w:rsidP="001A0410">
      <w:pPr>
        <w:spacing w:after="0" w:line="240" w:lineRule="auto"/>
        <w:jc w:val="both"/>
        <w:rPr>
          <w:rFonts w:ascii="Times New Roman" w:hAnsi="Times New Roman" w:cs="Times New Roman"/>
          <w:bCs/>
          <w:sz w:val="24"/>
          <w:szCs w:val="24"/>
        </w:rPr>
      </w:pPr>
      <w:r w:rsidRPr="00E23C6F">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w:t>
      </w:r>
      <w:r w:rsidRPr="00777DED">
        <w:rPr>
          <w:rFonts w:ascii="Times New Roman" w:hAnsi="Times New Roman" w:cs="Times New Roman"/>
          <w:sz w:val="24"/>
          <w:szCs w:val="24"/>
        </w:rPr>
        <w:t xml:space="preserve">муниципальных услуг», постановлением администрации сельского поселения «Куниб»»  от  </w:t>
      </w:r>
      <w:r w:rsidR="00777DED" w:rsidRPr="00777DED">
        <w:rPr>
          <w:rFonts w:ascii="Times New Roman" w:hAnsi="Times New Roman" w:cs="Times New Roman"/>
          <w:sz w:val="24"/>
          <w:szCs w:val="24"/>
        </w:rPr>
        <w:t xml:space="preserve">05.03.2022  № 3/36 </w:t>
      </w:r>
      <w:r w:rsidRPr="00777DED">
        <w:rPr>
          <w:rFonts w:ascii="Times New Roman" w:hAnsi="Times New Roman" w:cs="Times New Roman"/>
          <w:sz w:val="24"/>
          <w:szCs w:val="24"/>
        </w:rPr>
        <w:t>«Об</w:t>
      </w:r>
      <w:r w:rsidRPr="00E23C6F">
        <w:rPr>
          <w:rFonts w:ascii="Times New Roman" w:hAnsi="Times New Roman" w:cs="Times New Roman"/>
          <w:sz w:val="24"/>
          <w:szCs w:val="24"/>
        </w:rPr>
        <w:t xml:space="preserve"> утверждении Порядка разработки и утверждения административных регламентов предоставления муниципальных услуг</w:t>
      </w:r>
      <w:r w:rsidRPr="00E23C6F">
        <w:rPr>
          <w:rFonts w:ascii="Times New Roman" w:hAnsi="Times New Roman" w:cs="Times New Roman"/>
          <w:bCs/>
          <w:sz w:val="24"/>
          <w:szCs w:val="24"/>
        </w:rPr>
        <w:t xml:space="preserve"> администрации сельского поселения «Куниб»</w:t>
      </w:r>
      <w:r w:rsidRPr="00E23C6F">
        <w:rPr>
          <w:rFonts w:ascii="Times New Roman" w:hAnsi="Times New Roman" w:cs="Times New Roman"/>
          <w:sz w:val="24"/>
          <w:szCs w:val="24"/>
        </w:rPr>
        <w:t>,</w:t>
      </w:r>
    </w:p>
    <w:p w:rsidR="001A0410" w:rsidRPr="00E23C6F" w:rsidRDefault="001A0410" w:rsidP="001A0410">
      <w:pPr>
        <w:spacing w:after="0" w:line="240" w:lineRule="auto"/>
        <w:jc w:val="both"/>
        <w:rPr>
          <w:rFonts w:ascii="Times New Roman" w:hAnsi="Times New Roman" w:cs="Times New Roman"/>
          <w:sz w:val="24"/>
          <w:szCs w:val="24"/>
        </w:rPr>
      </w:pPr>
    </w:p>
    <w:p w:rsidR="001A0410" w:rsidRPr="00E23C6F" w:rsidRDefault="001A0410" w:rsidP="001A0410">
      <w:pPr>
        <w:spacing w:after="0" w:line="240" w:lineRule="auto"/>
        <w:jc w:val="center"/>
        <w:rPr>
          <w:rFonts w:ascii="Times New Roman" w:hAnsi="Times New Roman" w:cs="Times New Roman"/>
          <w:sz w:val="24"/>
          <w:szCs w:val="24"/>
        </w:rPr>
      </w:pPr>
      <w:r w:rsidRPr="00E23C6F">
        <w:rPr>
          <w:rFonts w:ascii="Times New Roman" w:hAnsi="Times New Roman" w:cs="Times New Roman"/>
          <w:sz w:val="24"/>
          <w:szCs w:val="24"/>
        </w:rPr>
        <w:t>администрация сельского поселения «Куниб» ПОСТАНОВЛЯЕТ:</w:t>
      </w:r>
    </w:p>
    <w:p w:rsidR="001A0410" w:rsidRPr="00E23C6F" w:rsidRDefault="001A0410" w:rsidP="001A0410">
      <w:pPr>
        <w:spacing w:after="0" w:line="240" w:lineRule="auto"/>
        <w:rPr>
          <w:rFonts w:ascii="Times New Roman" w:hAnsi="Times New Roman" w:cs="Times New Roman"/>
          <w:sz w:val="24"/>
          <w:szCs w:val="24"/>
        </w:rPr>
      </w:pPr>
    </w:p>
    <w:p w:rsidR="001A0410" w:rsidRPr="00777DED" w:rsidRDefault="001A0410" w:rsidP="00777DED">
      <w:pPr>
        <w:pStyle w:val="3"/>
        <w:tabs>
          <w:tab w:val="left" w:pos="9072"/>
        </w:tabs>
        <w:ind w:right="-1" w:firstLine="567"/>
        <w:jc w:val="both"/>
        <w:rPr>
          <w:szCs w:val="24"/>
        </w:rPr>
      </w:pPr>
      <w:r w:rsidRPr="005E7D94">
        <w:rPr>
          <w:szCs w:val="24"/>
        </w:rPr>
        <w:t>1. Внести в административный регламент предоставления муниципальной услуги «</w:t>
      </w:r>
      <w:r w:rsidR="009F4002" w:rsidRPr="005E7D94">
        <w:rPr>
          <w:rFonts w:eastAsia="Calibri"/>
          <w:szCs w:val="24"/>
        </w:rPr>
        <w:t>Предоставление в собственность земельных участков, находящихся в собственности муниципального образования,  бесплатно</w:t>
      </w:r>
      <w:r w:rsidR="009F4002" w:rsidRPr="005E7D94">
        <w:rPr>
          <w:szCs w:val="24"/>
        </w:rPr>
        <w:t>»</w:t>
      </w:r>
      <w:r w:rsidRPr="005E7D94">
        <w:rPr>
          <w:szCs w:val="24"/>
        </w:rPr>
        <w:t xml:space="preserve">, утвержденный постановлением администрации сельского </w:t>
      </w:r>
      <w:r w:rsidRPr="00777DED">
        <w:rPr>
          <w:szCs w:val="24"/>
        </w:rPr>
        <w:t xml:space="preserve">поселения «Куниб» от </w:t>
      </w:r>
      <w:r w:rsidR="009F4002" w:rsidRPr="00777DED">
        <w:rPr>
          <w:szCs w:val="24"/>
        </w:rPr>
        <w:t>17</w:t>
      </w:r>
      <w:r w:rsidRPr="00777DED">
        <w:rPr>
          <w:szCs w:val="24"/>
        </w:rPr>
        <w:t>.0</w:t>
      </w:r>
      <w:r w:rsidR="009F4002" w:rsidRPr="00777DED">
        <w:rPr>
          <w:szCs w:val="24"/>
        </w:rPr>
        <w:t>2</w:t>
      </w:r>
      <w:r w:rsidR="00E23C6F" w:rsidRPr="00777DED">
        <w:rPr>
          <w:szCs w:val="24"/>
        </w:rPr>
        <w:t>.20</w:t>
      </w:r>
      <w:r w:rsidR="009F4002" w:rsidRPr="00777DED">
        <w:rPr>
          <w:szCs w:val="24"/>
        </w:rPr>
        <w:t>20</w:t>
      </w:r>
      <w:r w:rsidR="00E23C6F" w:rsidRPr="00777DED">
        <w:rPr>
          <w:szCs w:val="24"/>
        </w:rPr>
        <w:t xml:space="preserve"> № </w:t>
      </w:r>
      <w:r w:rsidR="009F4002" w:rsidRPr="00777DED">
        <w:rPr>
          <w:szCs w:val="24"/>
        </w:rPr>
        <w:t>2</w:t>
      </w:r>
      <w:r w:rsidRPr="00777DED">
        <w:rPr>
          <w:szCs w:val="24"/>
        </w:rPr>
        <w:t>/</w:t>
      </w:r>
      <w:r w:rsidR="009F4002" w:rsidRPr="00777DED">
        <w:rPr>
          <w:szCs w:val="24"/>
        </w:rPr>
        <w:t>21</w:t>
      </w:r>
      <w:r w:rsidR="00777DED" w:rsidRPr="00777DED">
        <w:rPr>
          <w:szCs w:val="24"/>
        </w:rPr>
        <w:t>,</w:t>
      </w:r>
      <w:r w:rsidRPr="00777DED">
        <w:rPr>
          <w:szCs w:val="24"/>
        </w:rPr>
        <w:t xml:space="preserve"> (далее – Административный регламент)  следующ</w:t>
      </w:r>
      <w:r w:rsidR="00593942" w:rsidRPr="00777DED">
        <w:rPr>
          <w:szCs w:val="24"/>
        </w:rPr>
        <w:t>и</w:t>
      </w:r>
      <w:r w:rsidRPr="00777DED">
        <w:rPr>
          <w:szCs w:val="24"/>
        </w:rPr>
        <w:t>е изменени</w:t>
      </w:r>
      <w:r w:rsidR="00593942" w:rsidRPr="00777DED">
        <w:rPr>
          <w:szCs w:val="24"/>
        </w:rPr>
        <w:t>я</w:t>
      </w:r>
      <w:r w:rsidRPr="00777DED">
        <w:rPr>
          <w:szCs w:val="24"/>
        </w:rPr>
        <w:t>:</w:t>
      </w:r>
    </w:p>
    <w:p w:rsidR="00777DED" w:rsidRPr="00777DED" w:rsidRDefault="00777DED" w:rsidP="00777DED">
      <w:pPr>
        <w:spacing w:after="0" w:line="240" w:lineRule="auto"/>
        <w:ind w:right="-1" w:firstLine="567"/>
        <w:jc w:val="both"/>
        <w:rPr>
          <w:rFonts w:ascii="Times New Roman" w:hAnsi="Times New Roman" w:cs="Times New Roman"/>
          <w:sz w:val="24"/>
          <w:szCs w:val="24"/>
        </w:rPr>
      </w:pPr>
      <w:r w:rsidRPr="00777DED">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777DED" w:rsidRPr="00777DED" w:rsidRDefault="00777DED" w:rsidP="00777DED">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777DED">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777DED" w:rsidRPr="00777DED" w:rsidRDefault="00777DED" w:rsidP="00777DED">
      <w:pPr>
        <w:spacing w:after="0" w:line="240" w:lineRule="auto"/>
        <w:ind w:right="-1" w:firstLine="567"/>
        <w:jc w:val="both"/>
        <w:rPr>
          <w:rFonts w:ascii="Times New Roman" w:hAnsi="Times New Roman" w:cs="Times New Roman"/>
          <w:sz w:val="24"/>
          <w:szCs w:val="24"/>
        </w:rPr>
      </w:pPr>
      <w:r w:rsidRPr="00777DED">
        <w:rPr>
          <w:rFonts w:ascii="Times New Roman" w:hAnsi="Times New Roman" w:cs="Times New Roman"/>
          <w:sz w:val="24"/>
          <w:szCs w:val="24"/>
        </w:rPr>
        <w:t>- от 19.04.2021 № 4/43 «</w:t>
      </w:r>
      <w:r w:rsidRPr="00777DED">
        <w:rPr>
          <w:rFonts w:ascii="Times New Roman" w:eastAsia="Times New Roman" w:hAnsi="Times New Roman" w:cs="Times New Roman"/>
          <w:sz w:val="24"/>
          <w:szCs w:val="24"/>
        </w:rPr>
        <w:t>О внесении изменения в постановление администрации сельского поселения «Куниб» от 17.02.2020 № 2/21 «Об утверждении административного регламента предоставления муниципальной услуги «Предоставление в собственность земельных участков, находящихся в собственности муниципального образования, бесплатно»</w:t>
      </w:r>
      <w:r w:rsidRPr="00777DED">
        <w:rPr>
          <w:rFonts w:ascii="Times New Roman" w:hAnsi="Times New Roman" w:cs="Times New Roman"/>
          <w:sz w:val="24"/>
          <w:szCs w:val="24"/>
        </w:rPr>
        <w:t>;</w:t>
      </w:r>
    </w:p>
    <w:p w:rsidR="00777DED" w:rsidRPr="00777DED" w:rsidRDefault="00777DED" w:rsidP="00777DED">
      <w:pPr>
        <w:autoSpaceDE w:val="0"/>
        <w:autoSpaceDN w:val="0"/>
        <w:adjustRightInd w:val="0"/>
        <w:spacing w:after="0" w:line="240" w:lineRule="auto"/>
        <w:ind w:right="-1" w:firstLine="567"/>
        <w:jc w:val="both"/>
        <w:rPr>
          <w:rFonts w:ascii="Times New Roman" w:hAnsi="Times New Roman" w:cs="Times New Roman"/>
          <w:sz w:val="24"/>
          <w:szCs w:val="24"/>
        </w:rPr>
      </w:pPr>
      <w:r w:rsidRPr="00777DED">
        <w:rPr>
          <w:rFonts w:ascii="Times New Roman" w:hAnsi="Times New Roman" w:cs="Times New Roman"/>
          <w:sz w:val="24"/>
          <w:szCs w:val="24"/>
        </w:rPr>
        <w:t>- от 17.05.2021 № 5/70 «</w:t>
      </w:r>
      <w:r w:rsidRPr="00777DED">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17.02.2020 № 2/21 «</w:t>
      </w:r>
      <w:r w:rsidRPr="00777DED">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777DED">
        <w:rPr>
          <w:rFonts w:ascii="Times New Roman" w:eastAsia="Calibri" w:hAnsi="Times New Roman" w:cs="Times New Roman"/>
          <w:sz w:val="24"/>
          <w:szCs w:val="24"/>
        </w:rPr>
        <w:t>Предоставление в собственность земельных участков, находящихся в собственности муниципального образования,  бесплатно</w:t>
      </w:r>
      <w:r w:rsidRPr="00777DED">
        <w:rPr>
          <w:rFonts w:ascii="Times New Roman" w:eastAsia="Times New Roman" w:hAnsi="Times New Roman" w:cs="Times New Roman"/>
          <w:sz w:val="24"/>
          <w:szCs w:val="24"/>
        </w:rPr>
        <w:t>» (в редакции постановления от 19.04.2021 № 4/43)</w:t>
      </w:r>
      <w:r w:rsidRPr="00777DED">
        <w:rPr>
          <w:rFonts w:ascii="Times New Roman" w:eastAsia="Arial Unicode MS" w:hAnsi="Times New Roman" w:cs="Times New Roman"/>
          <w:color w:val="000000"/>
          <w:sz w:val="24"/>
          <w:szCs w:val="24"/>
        </w:rPr>
        <w:t>;</w:t>
      </w:r>
    </w:p>
    <w:p w:rsidR="00777DED" w:rsidRPr="00777DED" w:rsidRDefault="00777DED" w:rsidP="00777DED">
      <w:pPr>
        <w:spacing w:after="0" w:line="240" w:lineRule="auto"/>
        <w:ind w:right="-1" w:firstLine="567"/>
        <w:jc w:val="both"/>
        <w:rPr>
          <w:rFonts w:ascii="Times New Roman" w:eastAsia="Times New Roman" w:hAnsi="Times New Roman" w:cs="Times New Roman"/>
          <w:sz w:val="24"/>
          <w:szCs w:val="24"/>
        </w:rPr>
      </w:pPr>
      <w:r w:rsidRPr="00777DED">
        <w:rPr>
          <w:rFonts w:ascii="Times New Roman" w:hAnsi="Times New Roman" w:cs="Times New Roman"/>
          <w:sz w:val="24"/>
          <w:szCs w:val="24"/>
        </w:rPr>
        <w:t>- от 11.08.2021 № 8/119 «</w:t>
      </w:r>
      <w:r w:rsidRPr="00777DED">
        <w:rPr>
          <w:rFonts w:ascii="Times New Roman" w:eastAsia="Times New Roman" w:hAnsi="Times New Roman" w:cs="Times New Roman"/>
          <w:bCs/>
          <w:sz w:val="24"/>
          <w:szCs w:val="24"/>
        </w:rPr>
        <w:t>О внесении изменений в постановление администрации сельского поселения «Куниб» от 17.02.2020 № 2/21 «</w:t>
      </w:r>
      <w:r w:rsidRPr="00777DED">
        <w:rPr>
          <w:rFonts w:ascii="Times New Roman" w:eastAsia="Times New Roman" w:hAnsi="Times New Roman" w:cs="Times New Roman"/>
          <w:sz w:val="24"/>
          <w:szCs w:val="24"/>
        </w:rPr>
        <w:t xml:space="preserve">Об утверждении административного регламента предоставления муниципальной услуги </w:t>
      </w:r>
      <w:r>
        <w:rPr>
          <w:rFonts w:ascii="Times New Roman" w:eastAsia="Times New Roman" w:hAnsi="Times New Roman" w:cs="Times New Roman"/>
          <w:sz w:val="24"/>
          <w:szCs w:val="24"/>
        </w:rPr>
        <w:t>«</w:t>
      </w:r>
      <w:r w:rsidRPr="00777DED">
        <w:rPr>
          <w:rFonts w:ascii="Times New Roman" w:eastAsia="Calibri" w:hAnsi="Times New Roman" w:cs="Times New Roman"/>
          <w:sz w:val="24"/>
          <w:szCs w:val="24"/>
        </w:rPr>
        <w:t>Предоставление в собственность земельных участков, находящихся в собственности муниципального образования,  бесплатно</w:t>
      </w:r>
      <w:r w:rsidRPr="00777DED">
        <w:rPr>
          <w:rFonts w:ascii="Times New Roman" w:eastAsia="Times New Roman" w:hAnsi="Times New Roman" w:cs="Times New Roman"/>
          <w:sz w:val="24"/>
          <w:szCs w:val="24"/>
        </w:rPr>
        <w:t>» (в редакции постановления от 19.04.2021 № 4/43, от 17.05.2021 № 5/70)</w:t>
      </w:r>
      <w:r>
        <w:rPr>
          <w:rFonts w:ascii="Times New Roman" w:eastAsia="Times New Roman" w:hAnsi="Times New Roman" w:cs="Times New Roman"/>
          <w:sz w:val="24"/>
          <w:szCs w:val="24"/>
        </w:rPr>
        <w:t>;</w:t>
      </w:r>
    </w:p>
    <w:p w:rsidR="00777DED" w:rsidRPr="00777DED" w:rsidRDefault="00777DED" w:rsidP="00777DED">
      <w:pPr>
        <w:spacing w:after="0" w:line="240" w:lineRule="auto"/>
        <w:ind w:right="-1" w:firstLine="567"/>
        <w:jc w:val="both"/>
        <w:rPr>
          <w:rFonts w:ascii="Times New Roman" w:hAnsi="Times New Roman" w:cs="Times New Roman"/>
          <w:sz w:val="24"/>
          <w:szCs w:val="24"/>
        </w:rPr>
      </w:pPr>
      <w:r w:rsidRPr="00777DED">
        <w:rPr>
          <w:rFonts w:ascii="Times New Roman" w:hAnsi="Times New Roman" w:cs="Times New Roman"/>
          <w:sz w:val="24"/>
          <w:szCs w:val="24"/>
        </w:rPr>
        <w:t>- от 18.10.2021 № 10/138 «</w:t>
      </w:r>
      <w:r w:rsidRPr="00777DED">
        <w:rPr>
          <w:rFonts w:ascii="Times New Roman" w:hAnsi="Times New Roman" w:cs="Times New Roman"/>
          <w:bCs/>
          <w:sz w:val="24"/>
          <w:szCs w:val="24"/>
        </w:rPr>
        <w:t>О внесении изменений в постановление администрации сельского поселения «Куниб» от 17.02.2020 № 2/21 «</w:t>
      </w:r>
      <w:r w:rsidRPr="00777DED">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777DED">
        <w:rPr>
          <w:rFonts w:ascii="Times New Roman" w:eastAsia="Calibri" w:hAnsi="Times New Roman" w:cs="Times New Roman"/>
          <w:sz w:val="24"/>
          <w:szCs w:val="24"/>
        </w:rPr>
        <w:t>Предоставление в собственность земельных участков, находящихся в собственности муниципального образования,  бесплатно</w:t>
      </w:r>
      <w:r w:rsidRPr="00777DED">
        <w:rPr>
          <w:rFonts w:ascii="Times New Roman" w:hAnsi="Times New Roman" w:cs="Times New Roman"/>
          <w:sz w:val="24"/>
          <w:szCs w:val="24"/>
        </w:rPr>
        <w:t>» (в редакции постановлений от 19.04.2021 № 4/43, от 17.05.2021 № 5/70, от 11.08.2021 № 8/119)</w:t>
      </w:r>
      <w:r>
        <w:rPr>
          <w:rFonts w:ascii="Times New Roman" w:hAnsi="Times New Roman" w:cs="Times New Roman"/>
          <w:sz w:val="24"/>
          <w:szCs w:val="24"/>
        </w:rPr>
        <w:t>;</w:t>
      </w:r>
    </w:p>
    <w:p w:rsidR="00777DED" w:rsidRPr="00777DED" w:rsidRDefault="00777DED" w:rsidP="00777DED">
      <w:pPr>
        <w:spacing w:after="0" w:line="240" w:lineRule="auto"/>
        <w:ind w:right="-1" w:firstLine="567"/>
        <w:jc w:val="both"/>
        <w:rPr>
          <w:rFonts w:ascii="Times New Roman" w:hAnsi="Times New Roman" w:cs="Times New Roman"/>
          <w:sz w:val="24"/>
          <w:szCs w:val="24"/>
        </w:rPr>
      </w:pPr>
      <w:proofErr w:type="gramStart"/>
      <w:r w:rsidRPr="00777DED">
        <w:rPr>
          <w:rFonts w:ascii="Times New Roman" w:hAnsi="Times New Roman" w:cs="Times New Roman"/>
          <w:sz w:val="24"/>
          <w:szCs w:val="24"/>
        </w:rPr>
        <w:t>- от 18.01.2022 № 1/6 «</w:t>
      </w:r>
      <w:r w:rsidRPr="00777DED">
        <w:rPr>
          <w:rFonts w:ascii="Times New Roman" w:hAnsi="Times New Roman" w:cs="Times New Roman"/>
          <w:bCs/>
          <w:sz w:val="24"/>
          <w:szCs w:val="24"/>
        </w:rPr>
        <w:t>О внесении изменений в постановление администрации сельского поселения «Куниб» от 17.02.2020 № 2/21 «</w:t>
      </w:r>
      <w:r w:rsidRPr="00777DED">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777DED">
        <w:rPr>
          <w:rFonts w:ascii="Times New Roman" w:eastAsia="Calibri" w:hAnsi="Times New Roman" w:cs="Times New Roman"/>
          <w:sz w:val="24"/>
          <w:szCs w:val="24"/>
        </w:rPr>
        <w:t xml:space="preserve">Предоставление в собственность </w:t>
      </w:r>
      <w:r w:rsidRPr="00777DED">
        <w:rPr>
          <w:rFonts w:ascii="Times New Roman" w:eastAsia="Calibri" w:hAnsi="Times New Roman" w:cs="Times New Roman"/>
          <w:sz w:val="24"/>
          <w:szCs w:val="24"/>
        </w:rPr>
        <w:lastRenderedPageBreak/>
        <w:t>земельных участков, находящихся в собственности муниципального образования,  бесплатно</w:t>
      </w:r>
      <w:r w:rsidRPr="00777DED">
        <w:rPr>
          <w:rFonts w:ascii="Times New Roman" w:hAnsi="Times New Roman" w:cs="Times New Roman"/>
          <w:sz w:val="24"/>
          <w:szCs w:val="24"/>
        </w:rPr>
        <w:t>» (в редакции постановлений от 19.04.2021 № 4/43, от 17.05.2021 № 5/70, от 11.08.2021 № 8/119, от 18.10.2021 № 10/138)</w:t>
      </w:r>
      <w:r>
        <w:rPr>
          <w:rFonts w:ascii="Times New Roman" w:hAnsi="Times New Roman" w:cs="Times New Roman"/>
          <w:sz w:val="24"/>
          <w:szCs w:val="24"/>
        </w:rPr>
        <w:t>.</w:t>
      </w:r>
      <w:proofErr w:type="gramEnd"/>
    </w:p>
    <w:p w:rsidR="00777DED" w:rsidRPr="00777DED" w:rsidRDefault="00777DED" w:rsidP="00777DED">
      <w:pPr>
        <w:autoSpaceDE w:val="0"/>
        <w:autoSpaceDN w:val="0"/>
        <w:adjustRightInd w:val="0"/>
        <w:spacing w:after="0" w:line="240" w:lineRule="auto"/>
        <w:ind w:right="-1" w:firstLine="567"/>
        <w:jc w:val="both"/>
        <w:rPr>
          <w:rFonts w:ascii="Times New Roman" w:hAnsi="Times New Roman" w:cs="Times New Roman"/>
          <w:sz w:val="24"/>
          <w:szCs w:val="24"/>
        </w:rPr>
      </w:pPr>
      <w:r w:rsidRPr="00777DED">
        <w:rPr>
          <w:rFonts w:ascii="Times New Roman" w:hAnsi="Times New Roman" w:cs="Times New Roman"/>
          <w:sz w:val="24"/>
          <w:szCs w:val="24"/>
        </w:rPr>
        <w:t>3. Настоящее постановление вступает в силу со дня его обнародования.</w:t>
      </w:r>
    </w:p>
    <w:p w:rsidR="00777DED" w:rsidRPr="00777DED" w:rsidRDefault="00777DED" w:rsidP="00777DED">
      <w:pPr>
        <w:tabs>
          <w:tab w:val="left" w:pos="1134"/>
        </w:tabs>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p>
    <w:p w:rsidR="00777DED" w:rsidRPr="00777DED" w:rsidRDefault="00777DED" w:rsidP="00777DED">
      <w:pPr>
        <w:spacing w:after="0" w:line="240" w:lineRule="auto"/>
        <w:ind w:right="-1" w:firstLine="567"/>
        <w:jc w:val="both"/>
        <w:rPr>
          <w:rFonts w:ascii="Times New Roman" w:hAnsi="Times New Roman" w:cs="Times New Roman"/>
          <w:sz w:val="24"/>
          <w:szCs w:val="24"/>
        </w:rPr>
      </w:pPr>
    </w:p>
    <w:p w:rsidR="00777DED" w:rsidRPr="00777DED" w:rsidRDefault="00777DED" w:rsidP="00777DED">
      <w:pPr>
        <w:spacing w:after="0" w:line="240" w:lineRule="auto"/>
        <w:ind w:right="-1"/>
        <w:jc w:val="both"/>
        <w:rPr>
          <w:rFonts w:ascii="Times New Roman" w:hAnsi="Times New Roman" w:cs="Times New Roman"/>
          <w:sz w:val="24"/>
          <w:szCs w:val="24"/>
        </w:rPr>
      </w:pPr>
      <w:r w:rsidRPr="00777DED">
        <w:rPr>
          <w:rFonts w:ascii="Times New Roman" w:hAnsi="Times New Roman" w:cs="Times New Roman"/>
          <w:sz w:val="24"/>
          <w:szCs w:val="24"/>
        </w:rPr>
        <w:t>Глава сельского поселения                                                                                     Ф.А. Морозов</w:t>
      </w:r>
    </w:p>
    <w:p w:rsidR="00777DED" w:rsidRDefault="00777DED" w:rsidP="00777DED">
      <w:pPr>
        <w:autoSpaceDE w:val="0"/>
        <w:autoSpaceDN w:val="0"/>
        <w:adjustRightInd w:val="0"/>
        <w:ind w:right="-1" w:firstLine="567"/>
        <w:jc w:val="both"/>
        <w:rPr>
          <w:sz w:val="24"/>
          <w:szCs w:val="24"/>
        </w:rPr>
      </w:pPr>
    </w:p>
    <w:p w:rsidR="00777DED" w:rsidRDefault="00777DED" w:rsidP="00777DED"/>
    <w:p w:rsidR="00777DED" w:rsidRPr="00D415C0" w:rsidRDefault="00777DED" w:rsidP="00777DED">
      <w:pPr>
        <w:autoSpaceDE w:val="0"/>
        <w:autoSpaceDN w:val="0"/>
        <w:adjustRightInd w:val="0"/>
        <w:jc w:val="right"/>
        <w:outlineLvl w:val="0"/>
        <w:rPr>
          <w:sz w:val="24"/>
          <w:szCs w:val="24"/>
        </w:rPr>
      </w:pPr>
      <w:r>
        <w:tab/>
      </w:r>
      <w:r w:rsidRPr="00B352C7">
        <w:t xml:space="preserve">                                                                                             </w:t>
      </w:r>
      <w:r>
        <w:t xml:space="preserve"> </w:t>
      </w:r>
    </w:p>
    <w:p w:rsidR="00777DED" w:rsidRDefault="00777DED"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026300" w:rsidRDefault="00026300"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Default="00B2383F" w:rsidP="00777DED">
      <w:pPr>
        <w:tabs>
          <w:tab w:val="left" w:pos="8670"/>
        </w:tabs>
      </w:pPr>
    </w:p>
    <w:p w:rsidR="00B2383F" w:rsidRPr="009A341C" w:rsidRDefault="00B2383F" w:rsidP="009A341C">
      <w:pPr>
        <w:pStyle w:val="ConsPlusNormal"/>
        <w:jc w:val="right"/>
        <w:outlineLvl w:val="1"/>
        <w:rPr>
          <w:rFonts w:ascii="Times New Roman" w:hAnsi="Times New Roman" w:cs="Times New Roman"/>
        </w:rPr>
      </w:pPr>
      <w:r w:rsidRPr="009A341C">
        <w:rPr>
          <w:rFonts w:ascii="Times New Roman" w:hAnsi="Times New Roman" w:cs="Times New Roman"/>
        </w:rPr>
        <w:lastRenderedPageBreak/>
        <w:t xml:space="preserve">Приложение </w:t>
      </w:r>
    </w:p>
    <w:p w:rsidR="00B2383F" w:rsidRPr="009A341C" w:rsidRDefault="00B2383F" w:rsidP="009A341C">
      <w:pPr>
        <w:pStyle w:val="ConsPlusNormal"/>
        <w:jc w:val="right"/>
        <w:rPr>
          <w:rFonts w:ascii="Times New Roman" w:hAnsi="Times New Roman" w:cs="Times New Roman"/>
          <w:bCs/>
        </w:rPr>
      </w:pPr>
      <w:r w:rsidRPr="009A341C">
        <w:rPr>
          <w:rFonts w:ascii="Times New Roman" w:hAnsi="Times New Roman" w:cs="Times New Roman"/>
        </w:rPr>
        <w:t>к постановлению администрации сельского поселения «Куниб»</w:t>
      </w:r>
      <w:r w:rsidRPr="009A341C">
        <w:rPr>
          <w:rFonts w:ascii="Times New Roman" w:hAnsi="Times New Roman" w:cs="Times New Roman"/>
          <w:bCs/>
        </w:rPr>
        <w:t xml:space="preserve"> </w:t>
      </w:r>
    </w:p>
    <w:p w:rsidR="009A341C" w:rsidRPr="009A341C" w:rsidRDefault="00B2383F" w:rsidP="009A341C">
      <w:pPr>
        <w:spacing w:after="0" w:line="240" w:lineRule="auto"/>
        <w:ind w:right="-1"/>
        <w:jc w:val="right"/>
        <w:rPr>
          <w:rFonts w:ascii="Times New Roman" w:hAnsi="Times New Roman" w:cs="Times New Roman"/>
          <w:bCs/>
          <w:sz w:val="20"/>
          <w:szCs w:val="20"/>
        </w:rPr>
      </w:pPr>
      <w:r w:rsidRPr="009A341C">
        <w:rPr>
          <w:rFonts w:ascii="Times New Roman" w:hAnsi="Times New Roman" w:cs="Times New Roman"/>
          <w:bCs/>
          <w:sz w:val="20"/>
          <w:szCs w:val="20"/>
        </w:rPr>
        <w:t xml:space="preserve">от </w:t>
      </w:r>
      <w:r w:rsidR="009A341C" w:rsidRPr="009A341C">
        <w:rPr>
          <w:rFonts w:ascii="Times New Roman" w:hAnsi="Times New Roman" w:cs="Times New Roman"/>
          <w:bCs/>
          <w:sz w:val="20"/>
          <w:szCs w:val="20"/>
        </w:rPr>
        <w:t>______</w:t>
      </w:r>
      <w:r w:rsidRPr="009A341C">
        <w:rPr>
          <w:rFonts w:ascii="Times New Roman" w:hAnsi="Times New Roman" w:cs="Times New Roman"/>
          <w:bCs/>
          <w:sz w:val="20"/>
          <w:szCs w:val="20"/>
        </w:rPr>
        <w:t>.202</w:t>
      </w:r>
      <w:r w:rsidR="009A341C" w:rsidRPr="009A341C">
        <w:rPr>
          <w:rFonts w:ascii="Times New Roman" w:hAnsi="Times New Roman" w:cs="Times New Roman"/>
          <w:bCs/>
          <w:sz w:val="20"/>
          <w:szCs w:val="20"/>
        </w:rPr>
        <w:t>2</w:t>
      </w:r>
      <w:r w:rsidRPr="009A341C">
        <w:rPr>
          <w:rFonts w:ascii="Times New Roman" w:hAnsi="Times New Roman" w:cs="Times New Roman"/>
          <w:bCs/>
          <w:sz w:val="20"/>
          <w:szCs w:val="20"/>
        </w:rPr>
        <w:t xml:space="preserve"> № </w:t>
      </w:r>
      <w:r w:rsidR="009A341C" w:rsidRPr="009A341C">
        <w:rPr>
          <w:rFonts w:ascii="Times New Roman" w:hAnsi="Times New Roman" w:cs="Times New Roman"/>
          <w:bCs/>
          <w:sz w:val="20"/>
          <w:szCs w:val="20"/>
        </w:rPr>
        <w:t>____</w:t>
      </w:r>
      <w:r w:rsidRPr="009A341C">
        <w:rPr>
          <w:rFonts w:ascii="Times New Roman" w:hAnsi="Times New Roman" w:cs="Times New Roman"/>
          <w:bCs/>
          <w:sz w:val="20"/>
          <w:szCs w:val="20"/>
        </w:rPr>
        <w:t xml:space="preserve">  «</w:t>
      </w:r>
      <w:r w:rsidR="009A341C" w:rsidRPr="009A341C">
        <w:rPr>
          <w:rFonts w:ascii="Times New Roman" w:hAnsi="Times New Roman" w:cs="Times New Roman"/>
          <w:bCs/>
          <w:sz w:val="20"/>
          <w:szCs w:val="20"/>
        </w:rPr>
        <w:t>О внесении изменений</w:t>
      </w:r>
    </w:p>
    <w:p w:rsidR="009A341C" w:rsidRDefault="009A341C" w:rsidP="009A341C">
      <w:pPr>
        <w:spacing w:after="0" w:line="240" w:lineRule="auto"/>
        <w:ind w:right="-1"/>
        <w:jc w:val="right"/>
        <w:rPr>
          <w:rFonts w:ascii="Times New Roman" w:hAnsi="Times New Roman" w:cs="Times New Roman"/>
          <w:bCs/>
          <w:sz w:val="20"/>
          <w:szCs w:val="20"/>
        </w:rPr>
      </w:pPr>
      <w:r w:rsidRPr="009A341C">
        <w:rPr>
          <w:rFonts w:ascii="Times New Roman" w:hAnsi="Times New Roman" w:cs="Times New Roman"/>
          <w:bCs/>
          <w:sz w:val="20"/>
          <w:szCs w:val="20"/>
        </w:rPr>
        <w:t xml:space="preserve">в постановление администрации сельского поселения «Куниб» </w:t>
      </w:r>
    </w:p>
    <w:p w:rsidR="009A341C" w:rsidRDefault="009A341C" w:rsidP="009A341C">
      <w:pPr>
        <w:spacing w:after="0" w:line="240" w:lineRule="auto"/>
        <w:ind w:right="-1"/>
        <w:jc w:val="right"/>
        <w:rPr>
          <w:rFonts w:ascii="Times New Roman" w:hAnsi="Times New Roman" w:cs="Times New Roman"/>
          <w:sz w:val="20"/>
          <w:szCs w:val="20"/>
        </w:rPr>
      </w:pPr>
      <w:r w:rsidRPr="009A341C">
        <w:rPr>
          <w:rFonts w:ascii="Times New Roman" w:hAnsi="Times New Roman" w:cs="Times New Roman"/>
          <w:bCs/>
          <w:sz w:val="20"/>
          <w:szCs w:val="20"/>
        </w:rPr>
        <w:t>от 17.02.2020 № 2/21</w:t>
      </w:r>
      <w:r>
        <w:rPr>
          <w:rFonts w:ascii="Times New Roman" w:hAnsi="Times New Roman" w:cs="Times New Roman"/>
          <w:bCs/>
          <w:sz w:val="20"/>
          <w:szCs w:val="20"/>
        </w:rPr>
        <w:t xml:space="preserve"> </w:t>
      </w:r>
      <w:r w:rsidRPr="009A341C">
        <w:rPr>
          <w:rFonts w:ascii="Times New Roman" w:hAnsi="Times New Roman" w:cs="Times New Roman"/>
          <w:bCs/>
          <w:sz w:val="20"/>
          <w:szCs w:val="20"/>
        </w:rPr>
        <w:t>«</w:t>
      </w:r>
      <w:r w:rsidRPr="009A341C">
        <w:rPr>
          <w:rFonts w:ascii="Times New Roman" w:hAnsi="Times New Roman" w:cs="Times New Roman"/>
          <w:sz w:val="20"/>
          <w:szCs w:val="20"/>
        </w:rPr>
        <w:t xml:space="preserve">Об утверждении административного регламента </w:t>
      </w:r>
    </w:p>
    <w:p w:rsidR="009A341C" w:rsidRDefault="009A341C" w:rsidP="009A341C">
      <w:pPr>
        <w:spacing w:after="0" w:line="240" w:lineRule="auto"/>
        <w:ind w:right="-1"/>
        <w:jc w:val="right"/>
        <w:rPr>
          <w:rFonts w:ascii="Times New Roman" w:eastAsia="Calibri" w:hAnsi="Times New Roman" w:cs="Times New Roman"/>
          <w:sz w:val="20"/>
          <w:szCs w:val="20"/>
        </w:rPr>
      </w:pPr>
      <w:r w:rsidRPr="009A341C">
        <w:rPr>
          <w:rFonts w:ascii="Times New Roman" w:hAnsi="Times New Roman" w:cs="Times New Roman"/>
          <w:sz w:val="20"/>
          <w:szCs w:val="20"/>
        </w:rPr>
        <w:t>предоставления муниципальной услуги  «</w:t>
      </w:r>
      <w:r w:rsidRPr="009A341C">
        <w:rPr>
          <w:rFonts w:ascii="Times New Roman" w:eastAsia="Calibri" w:hAnsi="Times New Roman" w:cs="Times New Roman"/>
          <w:sz w:val="20"/>
          <w:szCs w:val="20"/>
        </w:rPr>
        <w:t xml:space="preserve">Предоставление в собственность </w:t>
      </w:r>
      <w:proofErr w:type="gramStart"/>
      <w:r w:rsidRPr="009A341C">
        <w:rPr>
          <w:rFonts w:ascii="Times New Roman" w:eastAsia="Calibri" w:hAnsi="Times New Roman" w:cs="Times New Roman"/>
          <w:sz w:val="20"/>
          <w:szCs w:val="20"/>
        </w:rPr>
        <w:t>земельных</w:t>
      </w:r>
      <w:proofErr w:type="gramEnd"/>
      <w:r w:rsidRPr="009A341C">
        <w:rPr>
          <w:rFonts w:ascii="Times New Roman" w:eastAsia="Calibri" w:hAnsi="Times New Roman" w:cs="Times New Roman"/>
          <w:sz w:val="20"/>
          <w:szCs w:val="20"/>
        </w:rPr>
        <w:t xml:space="preserve"> </w:t>
      </w:r>
    </w:p>
    <w:p w:rsidR="009A341C" w:rsidRPr="009A341C" w:rsidRDefault="009A341C" w:rsidP="009A341C">
      <w:pPr>
        <w:spacing w:after="0" w:line="240" w:lineRule="auto"/>
        <w:ind w:right="-1"/>
        <w:jc w:val="right"/>
        <w:rPr>
          <w:rFonts w:ascii="Times New Roman" w:hAnsi="Times New Roman" w:cs="Times New Roman"/>
          <w:sz w:val="20"/>
          <w:szCs w:val="20"/>
        </w:rPr>
      </w:pPr>
      <w:r w:rsidRPr="009A341C">
        <w:rPr>
          <w:rFonts w:ascii="Times New Roman" w:eastAsia="Calibri" w:hAnsi="Times New Roman" w:cs="Times New Roman"/>
          <w:sz w:val="20"/>
          <w:szCs w:val="20"/>
        </w:rPr>
        <w:t>участков, находящихся в собственности муниципального образования,  бесплатно</w:t>
      </w:r>
      <w:r w:rsidRPr="009A341C">
        <w:rPr>
          <w:rFonts w:ascii="Times New Roman" w:hAnsi="Times New Roman" w:cs="Times New Roman"/>
          <w:sz w:val="20"/>
          <w:szCs w:val="20"/>
        </w:rPr>
        <w:t>»</w:t>
      </w:r>
    </w:p>
    <w:p w:rsidR="00815766" w:rsidRDefault="00815766" w:rsidP="009A341C">
      <w:pPr>
        <w:pStyle w:val="ConsPlusNormal"/>
        <w:jc w:val="right"/>
        <w:outlineLvl w:val="1"/>
        <w:rPr>
          <w:rFonts w:ascii="Times New Roman" w:hAnsi="Times New Roman" w:cs="Times New Roman"/>
        </w:rPr>
      </w:pPr>
    </w:p>
    <w:p w:rsidR="009A341C" w:rsidRPr="00552773" w:rsidRDefault="009A341C" w:rsidP="009A341C">
      <w:pPr>
        <w:pStyle w:val="ConsPlusNormal"/>
        <w:jc w:val="right"/>
        <w:outlineLvl w:val="1"/>
        <w:rPr>
          <w:rFonts w:ascii="Times New Roman" w:hAnsi="Times New Roman" w:cs="Times New Roman"/>
        </w:rPr>
      </w:pPr>
      <w:r>
        <w:rPr>
          <w:rFonts w:ascii="Times New Roman" w:hAnsi="Times New Roman" w:cs="Times New Roman"/>
        </w:rPr>
        <w:t xml:space="preserve">« </w:t>
      </w:r>
      <w:r w:rsidRPr="00552773">
        <w:rPr>
          <w:rFonts w:ascii="Times New Roman" w:hAnsi="Times New Roman" w:cs="Times New Roman"/>
        </w:rPr>
        <w:t xml:space="preserve">Приложение </w:t>
      </w:r>
    </w:p>
    <w:p w:rsidR="009A341C" w:rsidRPr="00A62C55" w:rsidRDefault="009A341C" w:rsidP="009A341C">
      <w:pPr>
        <w:pStyle w:val="ConsPlusNormal"/>
        <w:jc w:val="right"/>
        <w:rPr>
          <w:rFonts w:ascii="Times New Roman" w:hAnsi="Times New Roman" w:cs="Times New Roman"/>
          <w:bCs/>
        </w:rPr>
      </w:pPr>
      <w:r w:rsidRPr="00552773">
        <w:rPr>
          <w:rFonts w:ascii="Times New Roman" w:hAnsi="Times New Roman" w:cs="Times New Roman"/>
        </w:rPr>
        <w:t xml:space="preserve">к </w:t>
      </w:r>
      <w:r w:rsidRPr="00154987">
        <w:rPr>
          <w:rFonts w:ascii="Times New Roman" w:hAnsi="Times New Roman" w:cs="Times New Roman"/>
        </w:rPr>
        <w:t xml:space="preserve">постановлению </w:t>
      </w:r>
      <w:r w:rsidRPr="00A62C55">
        <w:rPr>
          <w:rFonts w:ascii="Times New Roman" w:hAnsi="Times New Roman" w:cs="Times New Roman"/>
        </w:rPr>
        <w:t>администрации сельского поселения «Куниб»</w:t>
      </w:r>
      <w:r w:rsidRPr="00A62C55">
        <w:rPr>
          <w:rFonts w:ascii="Times New Roman" w:hAnsi="Times New Roman" w:cs="Times New Roman"/>
          <w:bCs/>
        </w:rPr>
        <w:t xml:space="preserve"> </w:t>
      </w:r>
    </w:p>
    <w:p w:rsidR="009A341C" w:rsidRPr="00A62C55" w:rsidRDefault="009A341C" w:rsidP="009A341C">
      <w:pPr>
        <w:pStyle w:val="3"/>
        <w:tabs>
          <w:tab w:val="left" w:pos="4634"/>
        </w:tabs>
        <w:ind w:right="0"/>
        <w:jc w:val="right"/>
        <w:rPr>
          <w:sz w:val="20"/>
        </w:rPr>
      </w:pPr>
      <w:r w:rsidRPr="00A62C55">
        <w:rPr>
          <w:bCs/>
          <w:sz w:val="20"/>
        </w:rPr>
        <w:t>от 17.02.2020 № 2/21  «</w:t>
      </w:r>
      <w:r w:rsidRPr="00A62C55">
        <w:rPr>
          <w:sz w:val="20"/>
        </w:rPr>
        <w:t xml:space="preserve">Об утверждении </w:t>
      </w:r>
      <w:proofErr w:type="gramStart"/>
      <w:r w:rsidRPr="00A62C55">
        <w:rPr>
          <w:sz w:val="20"/>
        </w:rPr>
        <w:t>административного</w:t>
      </w:r>
      <w:proofErr w:type="gramEnd"/>
      <w:r w:rsidRPr="00A62C55">
        <w:rPr>
          <w:sz w:val="20"/>
        </w:rPr>
        <w:t xml:space="preserve"> </w:t>
      </w:r>
    </w:p>
    <w:p w:rsidR="009A341C" w:rsidRPr="00A62C55" w:rsidRDefault="009A341C" w:rsidP="009A341C">
      <w:pPr>
        <w:pStyle w:val="3"/>
        <w:tabs>
          <w:tab w:val="left" w:pos="4634"/>
        </w:tabs>
        <w:ind w:right="0"/>
        <w:jc w:val="right"/>
        <w:rPr>
          <w:sz w:val="20"/>
        </w:rPr>
      </w:pPr>
      <w:r w:rsidRPr="00A62C55">
        <w:rPr>
          <w:sz w:val="20"/>
        </w:rPr>
        <w:t xml:space="preserve">регламента предоставления муниципальной услуги </w:t>
      </w:r>
    </w:p>
    <w:p w:rsidR="009A341C" w:rsidRDefault="009A341C" w:rsidP="009A341C">
      <w:pPr>
        <w:pStyle w:val="3"/>
        <w:tabs>
          <w:tab w:val="left" w:pos="4634"/>
        </w:tabs>
        <w:ind w:right="0"/>
        <w:jc w:val="right"/>
        <w:rPr>
          <w:sz w:val="20"/>
        </w:rPr>
      </w:pPr>
      <w:r w:rsidRPr="00A62C55">
        <w:rPr>
          <w:sz w:val="20"/>
        </w:rPr>
        <w:t>«Предоставление в собственность земельных участков,</w:t>
      </w:r>
    </w:p>
    <w:p w:rsidR="009A341C" w:rsidRDefault="009A341C" w:rsidP="009A341C">
      <w:pPr>
        <w:pStyle w:val="3"/>
        <w:tabs>
          <w:tab w:val="left" w:pos="4634"/>
        </w:tabs>
        <w:ind w:right="0"/>
        <w:jc w:val="right"/>
        <w:rPr>
          <w:sz w:val="20"/>
        </w:rPr>
      </w:pPr>
      <w:r w:rsidRPr="00A62C55">
        <w:rPr>
          <w:sz w:val="20"/>
        </w:rPr>
        <w:t xml:space="preserve"> </w:t>
      </w:r>
      <w:proofErr w:type="gramStart"/>
      <w:r w:rsidRPr="00A62C55">
        <w:rPr>
          <w:sz w:val="20"/>
        </w:rPr>
        <w:t>находящихся</w:t>
      </w:r>
      <w:proofErr w:type="gramEnd"/>
      <w:r w:rsidRPr="00A62C55">
        <w:rPr>
          <w:sz w:val="20"/>
        </w:rPr>
        <w:t xml:space="preserve"> в собственности муниципального </w:t>
      </w:r>
    </w:p>
    <w:p w:rsidR="009A341C" w:rsidRPr="00A62C55" w:rsidRDefault="009A341C" w:rsidP="009A341C">
      <w:pPr>
        <w:pStyle w:val="3"/>
        <w:tabs>
          <w:tab w:val="left" w:pos="4634"/>
        </w:tabs>
        <w:ind w:right="0"/>
        <w:jc w:val="right"/>
        <w:rPr>
          <w:sz w:val="20"/>
        </w:rPr>
      </w:pPr>
      <w:r w:rsidRPr="00A62C55">
        <w:rPr>
          <w:sz w:val="20"/>
        </w:rPr>
        <w:t>образования,  бесплатно»</w:t>
      </w:r>
    </w:p>
    <w:p w:rsidR="009A341C" w:rsidRPr="008559FA" w:rsidRDefault="009A341C" w:rsidP="009A341C">
      <w:pPr>
        <w:widowControl w:val="0"/>
        <w:autoSpaceDE w:val="0"/>
        <w:autoSpaceDN w:val="0"/>
        <w:adjustRightInd w:val="0"/>
        <w:jc w:val="center"/>
        <w:rPr>
          <w:b/>
          <w:bCs/>
        </w:rPr>
      </w:pPr>
    </w:p>
    <w:p w:rsidR="00B2383F" w:rsidRDefault="00B2383F" w:rsidP="009A341C">
      <w:pPr>
        <w:pStyle w:val="ConsPlusTitle"/>
        <w:ind w:firstLine="709"/>
        <w:jc w:val="right"/>
        <w:rPr>
          <w:rFonts w:ascii="Times New Roman" w:hAnsi="Times New Roman" w:cs="Times New Roman"/>
          <w:sz w:val="24"/>
          <w:szCs w:val="24"/>
        </w:rPr>
      </w:pPr>
    </w:p>
    <w:p w:rsidR="00B2383F" w:rsidRPr="009A341C" w:rsidRDefault="00B2383F" w:rsidP="00587C77">
      <w:pPr>
        <w:pStyle w:val="ConsPlusTitle"/>
        <w:jc w:val="center"/>
        <w:rPr>
          <w:rFonts w:ascii="Times New Roman" w:hAnsi="Times New Roman" w:cs="Times New Roman"/>
          <w:sz w:val="24"/>
          <w:szCs w:val="24"/>
        </w:rPr>
      </w:pPr>
      <w:r w:rsidRPr="009A341C">
        <w:rPr>
          <w:rFonts w:ascii="Times New Roman" w:hAnsi="Times New Roman" w:cs="Times New Roman"/>
          <w:sz w:val="24"/>
          <w:szCs w:val="24"/>
        </w:rPr>
        <w:t>АДМИНИСТРАТИВНЫЙ РЕГЛАМЕНТ</w:t>
      </w:r>
    </w:p>
    <w:p w:rsidR="00587C77" w:rsidRDefault="00B2383F" w:rsidP="00587C77">
      <w:pPr>
        <w:widowControl w:val="0"/>
        <w:spacing w:after="0" w:line="240" w:lineRule="auto"/>
        <w:jc w:val="center"/>
        <w:rPr>
          <w:rFonts w:ascii="Times New Roman" w:hAnsi="Times New Roman" w:cs="Times New Roman"/>
          <w:b/>
          <w:sz w:val="24"/>
          <w:szCs w:val="24"/>
        </w:rPr>
      </w:pPr>
      <w:r w:rsidRPr="009A341C">
        <w:rPr>
          <w:rFonts w:ascii="Times New Roman" w:hAnsi="Times New Roman" w:cs="Times New Roman"/>
          <w:b/>
          <w:sz w:val="24"/>
          <w:szCs w:val="24"/>
        </w:rPr>
        <w:t xml:space="preserve">предоставления муниципальной услуги </w:t>
      </w:r>
      <w:proofErr w:type="gramStart"/>
      <w:r w:rsidRPr="009A341C">
        <w:rPr>
          <w:rFonts w:ascii="Times New Roman" w:hAnsi="Times New Roman" w:cs="Times New Roman"/>
          <w:b/>
          <w:sz w:val="24"/>
          <w:szCs w:val="24"/>
        </w:rPr>
        <w:t>по</w:t>
      </w:r>
      <w:proofErr w:type="gramEnd"/>
      <w:r w:rsidRPr="009A341C">
        <w:rPr>
          <w:rFonts w:ascii="Times New Roman" w:hAnsi="Times New Roman" w:cs="Times New Roman"/>
          <w:b/>
          <w:sz w:val="24"/>
          <w:szCs w:val="24"/>
        </w:rPr>
        <w:t xml:space="preserve"> </w:t>
      </w:r>
    </w:p>
    <w:p w:rsidR="00587C77" w:rsidRDefault="00B2383F" w:rsidP="00587C77">
      <w:pPr>
        <w:widowControl w:val="0"/>
        <w:spacing w:after="0" w:line="240" w:lineRule="auto"/>
        <w:jc w:val="center"/>
        <w:rPr>
          <w:rFonts w:ascii="Times New Roman" w:hAnsi="Times New Roman" w:cs="Times New Roman"/>
          <w:b/>
          <w:sz w:val="24"/>
          <w:szCs w:val="24"/>
        </w:rPr>
      </w:pPr>
      <w:r w:rsidRPr="009A341C">
        <w:rPr>
          <w:rFonts w:ascii="Times New Roman" w:hAnsi="Times New Roman" w:cs="Times New Roman"/>
          <w:b/>
          <w:sz w:val="24"/>
          <w:szCs w:val="24"/>
        </w:rPr>
        <w:t xml:space="preserve">предоставлению в собственность земельных участков, </w:t>
      </w:r>
    </w:p>
    <w:p w:rsidR="00587C77" w:rsidRDefault="00B2383F" w:rsidP="00587C77">
      <w:pPr>
        <w:widowControl w:val="0"/>
        <w:spacing w:after="0" w:line="240" w:lineRule="auto"/>
        <w:jc w:val="center"/>
        <w:rPr>
          <w:rFonts w:ascii="Times New Roman" w:hAnsi="Times New Roman" w:cs="Times New Roman"/>
          <w:b/>
          <w:sz w:val="24"/>
          <w:szCs w:val="24"/>
        </w:rPr>
      </w:pPr>
      <w:proofErr w:type="gramStart"/>
      <w:r w:rsidRPr="009A341C">
        <w:rPr>
          <w:rFonts w:ascii="Times New Roman" w:hAnsi="Times New Roman" w:cs="Times New Roman"/>
          <w:b/>
          <w:sz w:val="24"/>
          <w:szCs w:val="24"/>
        </w:rPr>
        <w:t>находящихся</w:t>
      </w:r>
      <w:proofErr w:type="gramEnd"/>
      <w:r w:rsidRPr="009A341C">
        <w:rPr>
          <w:rFonts w:ascii="Times New Roman" w:hAnsi="Times New Roman" w:cs="Times New Roman"/>
          <w:b/>
          <w:sz w:val="24"/>
          <w:szCs w:val="24"/>
        </w:rPr>
        <w:t xml:space="preserve"> в собственности муниципального образования, </w:t>
      </w:r>
    </w:p>
    <w:p w:rsidR="00B2383F" w:rsidRDefault="00B2383F" w:rsidP="00587C77">
      <w:pPr>
        <w:widowControl w:val="0"/>
        <w:spacing w:after="0" w:line="240" w:lineRule="auto"/>
        <w:jc w:val="center"/>
        <w:rPr>
          <w:rFonts w:ascii="Times New Roman" w:hAnsi="Times New Roman" w:cs="Times New Roman"/>
          <w:b/>
          <w:sz w:val="24"/>
          <w:szCs w:val="24"/>
        </w:rPr>
      </w:pPr>
      <w:r w:rsidRPr="009A341C">
        <w:rPr>
          <w:rFonts w:ascii="Times New Roman" w:hAnsi="Times New Roman" w:cs="Times New Roman"/>
          <w:b/>
          <w:sz w:val="24"/>
          <w:szCs w:val="24"/>
        </w:rPr>
        <w:t xml:space="preserve"> бесплатно</w:t>
      </w:r>
    </w:p>
    <w:p w:rsidR="00587C77" w:rsidRPr="009A341C" w:rsidRDefault="00587C77" w:rsidP="00587C77">
      <w:pPr>
        <w:widowControl w:val="0"/>
        <w:spacing w:after="0" w:line="240" w:lineRule="auto"/>
        <w:jc w:val="center"/>
        <w:rPr>
          <w:rFonts w:ascii="Times New Roman" w:hAnsi="Times New Roman" w:cs="Times New Roman"/>
          <w:b/>
          <w:sz w:val="24"/>
          <w:szCs w:val="24"/>
        </w:rPr>
      </w:pPr>
    </w:p>
    <w:p w:rsidR="00B2383F" w:rsidRPr="009A341C" w:rsidRDefault="00B2383F" w:rsidP="009A341C">
      <w:pPr>
        <w:pStyle w:val="ConsPlusTitle"/>
        <w:ind w:firstLine="709"/>
        <w:jc w:val="center"/>
        <w:rPr>
          <w:rFonts w:ascii="Times New Roman" w:eastAsia="Calibri" w:hAnsi="Times New Roman" w:cs="Times New Roman"/>
          <w:sz w:val="24"/>
          <w:szCs w:val="24"/>
        </w:rPr>
      </w:pPr>
      <w:r w:rsidRPr="009A341C">
        <w:rPr>
          <w:rFonts w:ascii="Times New Roman" w:eastAsia="Calibri" w:hAnsi="Times New Roman" w:cs="Times New Roman"/>
          <w:sz w:val="24"/>
          <w:szCs w:val="24"/>
        </w:rPr>
        <w:t>I. Общие положения</w:t>
      </w:r>
    </w:p>
    <w:p w:rsidR="00B2383F" w:rsidRPr="009A341C" w:rsidRDefault="00B2383F" w:rsidP="009A341C">
      <w:pPr>
        <w:pStyle w:val="ConsPlusTitle"/>
        <w:ind w:firstLine="709"/>
        <w:jc w:val="center"/>
        <w:rPr>
          <w:rFonts w:ascii="Times New Roman" w:eastAsia="Calibri" w:hAnsi="Times New Roman" w:cs="Times New Roman"/>
          <w:b w:val="0"/>
          <w:sz w:val="24"/>
          <w:szCs w:val="24"/>
        </w:rPr>
      </w:pPr>
    </w:p>
    <w:p w:rsidR="00B2383F" w:rsidRPr="009A341C" w:rsidRDefault="00B2383F" w:rsidP="009A341C">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bookmarkStart w:id="0" w:name="Par55"/>
      <w:bookmarkEnd w:id="0"/>
      <w:r w:rsidRPr="009A341C">
        <w:rPr>
          <w:rFonts w:ascii="Times New Roman" w:eastAsia="Calibri" w:hAnsi="Times New Roman" w:cs="Times New Roman"/>
          <w:b/>
          <w:sz w:val="24"/>
          <w:szCs w:val="24"/>
        </w:rPr>
        <w:t>Предмет регулирования административного регламента</w:t>
      </w:r>
    </w:p>
    <w:p w:rsidR="00B2383F" w:rsidRPr="009A341C" w:rsidRDefault="00B2383F" w:rsidP="009E737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341C">
        <w:rPr>
          <w:rFonts w:ascii="Times New Roman" w:hAnsi="Times New Roman" w:cs="Times New Roman"/>
          <w:sz w:val="24"/>
          <w:szCs w:val="24"/>
        </w:rPr>
        <w:t xml:space="preserve">1.1. </w:t>
      </w:r>
      <w:proofErr w:type="gramStart"/>
      <w:r w:rsidRPr="009A341C">
        <w:rPr>
          <w:rFonts w:ascii="Times New Roman" w:hAnsi="Times New Roman" w:cs="Times New Roman"/>
          <w:sz w:val="24"/>
          <w:szCs w:val="24"/>
        </w:rPr>
        <w:t>Административный регламент предоставления муниципальной услуги «Предоставление в собственность земельных участков, находящихся в собственности муниципального образования, бесплатно»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w:t>
      </w:r>
      <w:proofErr w:type="gramEnd"/>
      <w:r w:rsidRPr="009A341C">
        <w:rPr>
          <w:rFonts w:ascii="Times New Roman" w:hAnsi="Times New Roman" w:cs="Times New Roman"/>
          <w:sz w:val="24"/>
          <w:szCs w:val="24"/>
        </w:rPr>
        <w:t>) должностного лица, а также принимаемого им решения при предоставлении муниципальной услуги.</w:t>
      </w:r>
    </w:p>
    <w:p w:rsidR="00B2383F" w:rsidRPr="009A341C" w:rsidRDefault="00B2383F" w:rsidP="009A341C">
      <w:pPr>
        <w:widowControl w:val="0"/>
        <w:autoSpaceDE w:val="0"/>
        <w:autoSpaceDN w:val="0"/>
        <w:adjustRightInd w:val="0"/>
        <w:spacing w:line="240" w:lineRule="auto"/>
        <w:ind w:firstLine="567"/>
        <w:jc w:val="both"/>
        <w:rPr>
          <w:rFonts w:ascii="Times New Roman" w:hAnsi="Times New Roman" w:cs="Times New Roman"/>
          <w:sz w:val="24"/>
          <w:szCs w:val="24"/>
        </w:rPr>
      </w:pPr>
      <w:proofErr w:type="gramStart"/>
      <w:r w:rsidRPr="009A341C">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9A341C">
        <w:rPr>
          <w:rFonts w:ascii="Times New Roman" w:hAnsi="Times New Roman" w:cs="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B2383F" w:rsidRPr="009A341C" w:rsidRDefault="00B2383F" w:rsidP="009A341C">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bookmarkStart w:id="1" w:name="Par59"/>
      <w:bookmarkEnd w:id="1"/>
      <w:r w:rsidRPr="009A341C">
        <w:rPr>
          <w:rFonts w:ascii="Times New Roman" w:eastAsia="Calibri" w:hAnsi="Times New Roman" w:cs="Times New Roman"/>
          <w:b/>
          <w:sz w:val="24"/>
          <w:szCs w:val="24"/>
        </w:rPr>
        <w:t>Круг заявителей</w:t>
      </w:r>
    </w:p>
    <w:p w:rsidR="00B2383F" w:rsidRPr="009A341C"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 w:name="Par61"/>
      <w:bookmarkEnd w:id="2"/>
      <w:r w:rsidRPr="009A341C">
        <w:rPr>
          <w:rFonts w:ascii="Times New Roman" w:hAnsi="Times New Roman" w:cs="Times New Roman"/>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A341C">
        <w:rPr>
          <w:rFonts w:ascii="Times New Roman" w:hAnsi="Times New Roman" w:cs="Times New Roman"/>
          <w:sz w:val="24"/>
          <w:szCs w:val="24"/>
        </w:rPr>
        <w:t>1.2.</w:t>
      </w:r>
      <w:r w:rsidR="00026300">
        <w:rPr>
          <w:rFonts w:ascii="Times New Roman" w:hAnsi="Times New Roman" w:cs="Times New Roman"/>
          <w:sz w:val="24"/>
          <w:szCs w:val="24"/>
        </w:rPr>
        <w:t>1</w:t>
      </w:r>
      <w:r w:rsidRPr="009A341C">
        <w:rPr>
          <w:rFonts w:ascii="Times New Roman" w:hAnsi="Times New Roman" w:cs="Times New Roman"/>
          <w:sz w:val="24"/>
          <w:szCs w:val="24"/>
        </w:rPr>
        <w:t>. Религиозная организация, имеющая в собственности здания или сооружения религиозного или благотворительного назначения.</w:t>
      </w:r>
    </w:p>
    <w:p w:rsidR="00B2383F" w:rsidRPr="009A341C"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A341C">
        <w:rPr>
          <w:rFonts w:ascii="Times New Roman" w:hAnsi="Times New Roman" w:cs="Times New Roman"/>
          <w:sz w:val="24"/>
          <w:szCs w:val="24"/>
        </w:rPr>
        <w:lastRenderedPageBreak/>
        <w:t>1.2.</w:t>
      </w:r>
      <w:r w:rsidR="00026300">
        <w:rPr>
          <w:rFonts w:ascii="Times New Roman" w:hAnsi="Times New Roman" w:cs="Times New Roman"/>
          <w:sz w:val="24"/>
          <w:szCs w:val="24"/>
        </w:rPr>
        <w:t>2</w:t>
      </w:r>
      <w:r w:rsidRPr="009A341C">
        <w:rPr>
          <w:rFonts w:ascii="Times New Roman" w:hAnsi="Times New Roman" w:cs="Times New Roman"/>
          <w:sz w:val="24"/>
          <w:szCs w:val="24"/>
        </w:rPr>
        <w:t xml:space="preserve">. </w:t>
      </w:r>
      <w:r w:rsidRPr="009A341C">
        <w:rPr>
          <w:rFonts w:ascii="Times New Roman" w:hAnsi="Times New Roman" w:cs="Times New Roman"/>
          <w:bCs/>
          <w:sz w:val="24"/>
          <w:szCs w:val="24"/>
        </w:rPr>
        <w:t>Г</w:t>
      </w:r>
      <w:r w:rsidRPr="009A341C">
        <w:rPr>
          <w:rFonts w:ascii="Times New Roman" w:hAnsi="Times New Roman" w:cs="Times New Roman"/>
          <w:sz w:val="24"/>
          <w:szCs w:val="24"/>
        </w:rPr>
        <w:t xml:space="preserve">ражданин, имеющий в собственности жилой дом, право </w:t>
      </w:r>
      <w:proofErr w:type="gramStart"/>
      <w:r w:rsidRPr="009A341C">
        <w:rPr>
          <w:rFonts w:ascii="Times New Roman" w:hAnsi="Times New Roman" w:cs="Times New Roman"/>
          <w:sz w:val="24"/>
          <w:szCs w:val="24"/>
        </w:rPr>
        <w:t>собственности</w:t>
      </w:r>
      <w:proofErr w:type="gramEnd"/>
      <w:r w:rsidRPr="009A341C">
        <w:rPr>
          <w:rFonts w:ascii="Times New Roman" w:hAnsi="Times New Roman" w:cs="Times New Roman"/>
          <w:sz w:val="24"/>
          <w:szCs w:val="24"/>
        </w:rPr>
        <w:t xml:space="preserve"> на который возникло до дня введения в действие Земельного </w:t>
      </w:r>
      <w:hyperlink r:id="rId5" w:history="1">
        <w:r w:rsidRPr="009A341C">
          <w:rPr>
            <w:rFonts w:ascii="Times New Roman" w:hAnsi="Times New Roman" w:cs="Times New Roman"/>
            <w:sz w:val="24"/>
            <w:szCs w:val="24"/>
          </w:rPr>
          <w:t>кодекса</w:t>
        </w:r>
      </w:hyperlink>
      <w:r w:rsidRPr="009A341C">
        <w:rPr>
          <w:rFonts w:ascii="Times New Roman" w:hAnsi="Times New Roman" w:cs="Times New Roman"/>
          <w:sz w:val="24"/>
          <w:szCs w:val="24"/>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6" w:history="1">
        <w:r w:rsidRPr="009A341C">
          <w:rPr>
            <w:rFonts w:ascii="Times New Roman" w:hAnsi="Times New Roman" w:cs="Times New Roman"/>
            <w:sz w:val="24"/>
            <w:szCs w:val="24"/>
          </w:rPr>
          <w:t>кодекса</w:t>
        </w:r>
      </w:hyperlink>
      <w:r w:rsidRPr="009A341C">
        <w:rPr>
          <w:rFonts w:ascii="Times New Roman" w:hAnsi="Times New Roman" w:cs="Times New Roman"/>
          <w:sz w:val="24"/>
          <w:szCs w:val="24"/>
        </w:rPr>
        <w:t xml:space="preserve"> Российской Федерации.</w:t>
      </w:r>
    </w:p>
    <w:p w:rsidR="00B2383F" w:rsidRPr="009A341C"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A341C">
        <w:rPr>
          <w:rFonts w:ascii="Times New Roman" w:hAnsi="Times New Roman" w:cs="Times New Roman"/>
          <w:sz w:val="24"/>
          <w:szCs w:val="24"/>
        </w:rPr>
        <w:t>1.2.</w:t>
      </w:r>
      <w:r w:rsidR="00026300">
        <w:rPr>
          <w:rFonts w:ascii="Times New Roman" w:hAnsi="Times New Roman" w:cs="Times New Roman"/>
          <w:sz w:val="24"/>
          <w:szCs w:val="24"/>
        </w:rPr>
        <w:t>3</w:t>
      </w:r>
      <w:r w:rsidRPr="009A341C">
        <w:rPr>
          <w:rFonts w:ascii="Times New Roman" w:hAnsi="Times New Roman" w:cs="Times New Roman"/>
          <w:sz w:val="24"/>
          <w:szCs w:val="24"/>
        </w:rPr>
        <w:t>.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 в отношении земельных участков, на которых расположены здания, строения и сооружения, находящиеся на день введения в действие Земельного кодекса Российской Федерации в их собственности.</w:t>
      </w:r>
    </w:p>
    <w:p w:rsidR="00B2383F" w:rsidRPr="009A341C"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A341C">
        <w:rPr>
          <w:rFonts w:ascii="Times New Roman" w:hAnsi="Times New Roman" w:cs="Times New Roman"/>
          <w:sz w:val="24"/>
          <w:szCs w:val="24"/>
        </w:rPr>
        <w:t>1.2.</w:t>
      </w:r>
      <w:r w:rsidR="00026300">
        <w:rPr>
          <w:rFonts w:ascii="Times New Roman" w:hAnsi="Times New Roman" w:cs="Times New Roman"/>
          <w:sz w:val="24"/>
          <w:szCs w:val="24"/>
        </w:rPr>
        <w:t>4</w:t>
      </w:r>
      <w:r w:rsidRPr="009A341C">
        <w:rPr>
          <w:rFonts w:ascii="Times New Roman" w:hAnsi="Times New Roman" w:cs="Times New Roman"/>
          <w:sz w:val="24"/>
          <w:szCs w:val="24"/>
        </w:rPr>
        <w:t>. Граждане, являющиеся собственниками земельных участков, расположенных в границах территории ведения гражданами садоводства или огородничества, пропорционально площади этих участков в общую долевую собственность, - в отношении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w:t>
      </w:r>
    </w:p>
    <w:p w:rsidR="00B2383F" w:rsidRPr="009A341C" w:rsidRDefault="00B2383F" w:rsidP="009E737A">
      <w:pPr>
        <w:pStyle w:val="formattext"/>
        <w:shd w:val="clear" w:color="auto" w:fill="FFFFFF"/>
        <w:spacing w:before="0" w:beforeAutospacing="0" w:after="0" w:afterAutospacing="0"/>
        <w:ind w:right="-1" w:firstLine="567"/>
        <w:jc w:val="both"/>
        <w:textAlignment w:val="baseline"/>
      </w:pPr>
      <w:r w:rsidRPr="009A341C">
        <w:rPr>
          <w:spacing w:val="2"/>
          <w:shd w:val="clear" w:color="auto" w:fill="FFFFFF"/>
        </w:rPr>
        <w:t>1.2.</w:t>
      </w:r>
      <w:r w:rsidR="00026300">
        <w:rPr>
          <w:spacing w:val="2"/>
          <w:shd w:val="clear" w:color="auto" w:fill="FFFFFF"/>
        </w:rPr>
        <w:t>5</w:t>
      </w:r>
      <w:r w:rsidRPr="009A341C">
        <w:rPr>
          <w:spacing w:val="2"/>
          <w:shd w:val="clear" w:color="auto" w:fill="FFFFFF"/>
        </w:rPr>
        <w:t xml:space="preserve">. </w:t>
      </w:r>
      <w:proofErr w:type="gramStart"/>
      <w:r w:rsidRPr="009A341C">
        <w:rPr>
          <w:spacing w:val="2"/>
          <w:shd w:val="clear" w:color="auto" w:fill="FFFFFF"/>
        </w:rPr>
        <w:t>Ч</w:t>
      </w:r>
      <w:r w:rsidRPr="009A341C">
        <w:t>лены некоммерческих организаций, созданных до 01.01.2019 для ведения садоводства, огородничества или дачного хозяйства, и члены садоводческих или огороднических некоммерческих товариществ, созданных путем реорганизации таких некоммерческих организаций, имеют право независимо от даты вступления в члены указанных некоммерческих организаций приобрести земельный участок, предназначенный для ведения садоводства, огородничества или дачного хозяйства, без проведения торгов в собственность бесплатно, если такой земельный участок соответствует в</w:t>
      </w:r>
      <w:proofErr w:type="gramEnd"/>
      <w:r w:rsidRPr="009A341C">
        <w:t xml:space="preserve"> совокупности следующим условиям:</w:t>
      </w:r>
    </w:p>
    <w:p w:rsidR="00B2383F" w:rsidRPr="009A341C" w:rsidRDefault="00B2383F" w:rsidP="009E737A">
      <w:pPr>
        <w:pStyle w:val="formattext"/>
        <w:shd w:val="clear" w:color="auto" w:fill="FFFFFF"/>
        <w:spacing w:before="0" w:beforeAutospacing="0" w:after="0" w:afterAutospacing="0"/>
        <w:ind w:right="-1" w:firstLine="567"/>
        <w:jc w:val="both"/>
        <w:textAlignment w:val="baseline"/>
      </w:pPr>
      <w:r w:rsidRPr="009A341C">
        <w:t>- земельный участок образован из земельного участка, предоставленного до дня вступления в силу настоящего Федерального закона для ведения садоводства, огородничества или дачного хозяйства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B2383F" w:rsidRPr="009A341C" w:rsidRDefault="00B2383F" w:rsidP="009E737A">
      <w:pPr>
        <w:pStyle w:val="formattext"/>
        <w:shd w:val="clear" w:color="auto" w:fill="FFFFFF"/>
        <w:spacing w:before="0" w:beforeAutospacing="0" w:after="0" w:afterAutospacing="0"/>
        <w:ind w:right="-1" w:firstLine="567"/>
        <w:jc w:val="both"/>
        <w:textAlignment w:val="baseline"/>
      </w:pPr>
      <w:r w:rsidRPr="009A341C">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B2383F" w:rsidRPr="009A341C" w:rsidRDefault="00B2383F" w:rsidP="009E737A">
      <w:pPr>
        <w:pStyle w:val="formattext"/>
        <w:shd w:val="clear" w:color="auto" w:fill="FFFFFF"/>
        <w:spacing w:before="0" w:beforeAutospacing="0" w:after="0" w:afterAutospacing="0"/>
        <w:ind w:right="-1" w:firstLine="567"/>
        <w:jc w:val="both"/>
        <w:textAlignment w:val="baseline"/>
      </w:pPr>
      <w:r w:rsidRPr="009A341C">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B2383F" w:rsidRPr="009A341C" w:rsidRDefault="00B2383F" w:rsidP="009E737A">
      <w:pPr>
        <w:pStyle w:val="formattext"/>
        <w:shd w:val="clear" w:color="auto" w:fill="FFFFFF"/>
        <w:spacing w:before="0" w:beforeAutospacing="0" w:after="0" w:afterAutospacing="0"/>
        <w:ind w:right="-1" w:firstLine="567"/>
        <w:jc w:val="both"/>
        <w:textAlignment w:val="baseline"/>
      </w:pPr>
      <w:r w:rsidRPr="009A341C">
        <w:t>В случае</w:t>
      </w:r>
      <w:proofErr w:type="gramStart"/>
      <w:r w:rsidRPr="009A341C">
        <w:t>,</w:t>
      </w:r>
      <w:proofErr w:type="gramEnd"/>
      <w:r w:rsidRPr="009A341C">
        <w:t xml:space="preserve"> если земельный участок, указанный в абзаце втором настоящего пункта, относится к имуществу общего пользования, указанный земельный участок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r w:rsidRPr="009A341C">
        <w:rPr>
          <w:spacing w:val="2"/>
          <w:shd w:val="clear" w:color="auto" w:fill="FFFFFF"/>
        </w:rPr>
        <w:t xml:space="preserve"> В случае</w:t>
      </w:r>
      <w:proofErr w:type="gramStart"/>
      <w:r w:rsidRPr="009A341C">
        <w:rPr>
          <w:spacing w:val="2"/>
          <w:shd w:val="clear" w:color="auto" w:fill="FFFFFF"/>
        </w:rPr>
        <w:t>,</w:t>
      </w:r>
      <w:proofErr w:type="gramEnd"/>
      <w:r w:rsidRPr="009A341C">
        <w:rPr>
          <w:spacing w:val="2"/>
          <w:shd w:val="clear" w:color="auto" w:fill="FFFFFF"/>
        </w:rPr>
        <w:t xml:space="preserve"> если указанные в абзацах втором и пятом настоящего пункта земельные участки являются зарезервированными для государственных или муниципальных нужд либо ограниченными в обороте, они предоставляются члену некоммерческой организации, указанной в абзаце первом настоящего пункта, или в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rsidR="00B2383F" w:rsidRPr="009A341C"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A341C">
        <w:rPr>
          <w:rFonts w:ascii="Times New Roman" w:hAnsi="Times New Roman" w:cs="Times New Roman"/>
          <w:sz w:val="24"/>
          <w:szCs w:val="24"/>
        </w:rPr>
        <w:t>1.2.</w:t>
      </w:r>
      <w:r w:rsidR="00026300">
        <w:rPr>
          <w:rFonts w:ascii="Times New Roman" w:hAnsi="Times New Roman" w:cs="Times New Roman"/>
          <w:sz w:val="24"/>
          <w:szCs w:val="24"/>
        </w:rPr>
        <w:t>6</w:t>
      </w:r>
      <w:r w:rsidRPr="009A341C">
        <w:rPr>
          <w:rFonts w:ascii="Times New Roman" w:hAnsi="Times New Roman" w:cs="Times New Roman"/>
          <w:sz w:val="24"/>
          <w:szCs w:val="24"/>
        </w:rPr>
        <w:t xml:space="preserve">. </w:t>
      </w:r>
      <w:proofErr w:type="gramStart"/>
      <w:r w:rsidRPr="009A341C">
        <w:rPr>
          <w:rFonts w:ascii="Times New Roman" w:hAnsi="Times New Roman" w:cs="Times New Roman"/>
          <w:sz w:val="24"/>
          <w:szCs w:val="24"/>
        </w:rPr>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w:t>
      </w:r>
      <w:r w:rsidRPr="009A341C">
        <w:rPr>
          <w:rFonts w:ascii="Times New Roman" w:hAnsi="Times New Roman" w:cs="Times New Roman"/>
          <w:sz w:val="24"/>
          <w:szCs w:val="24"/>
        </w:rPr>
        <w:lastRenderedPageBreak/>
        <w:t>территории муниципального образования определенного законом субъекта Российской Федерации, при условии, что по истечении пяти лет со дня предоставления этот гражданин использовал земельный участок в указанный период в соответствии с разрешенным использованием.</w:t>
      </w:r>
      <w:proofErr w:type="gramEnd"/>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A341C">
        <w:rPr>
          <w:rFonts w:ascii="Times New Roman" w:hAnsi="Times New Roman" w:cs="Times New Roman"/>
          <w:sz w:val="24"/>
          <w:szCs w:val="24"/>
        </w:rPr>
        <w:t>1.2.</w:t>
      </w:r>
      <w:r w:rsidR="00026300">
        <w:rPr>
          <w:rFonts w:ascii="Times New Roman" w:hAnsi="Times New Roman" w:cs="Times New Roman"/>
          <w:sz w:val="24"/>
          <w:szCs w:val="24"/>
        </w:rPr>
        <w:t>7</w:t>
      </w:r>
      <w:r w:rsidRPr="009A341C">
        <w:rPr>
          <w:rFonts w:ascii="Times New Roman" w:hAnsi="Times New Roman" w:cs="Times New Roman"/>
          <w:sz w:val="24"/>
          <w:szCs w:val="24"/>
        </w:rPr>
        <w:t xml:space="preserve">. </w:t>
      </w:r>
      <w:proofErr w:type="gramStart"/>
      <w:r w:rsidRPr="009A341C">
        <w:rPr>
          <w:rFonts w:ascii="Times New Roman" w:hAnsi="Times New Roman" w:cs="Times New Roman"/>
          <w:sz w:val="24"/>
          <w:szCs w:val="24"/>
        </w:rPr>
        <w:t xml:space="preserve">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 которому был предоставлен земельный участок в безвозмездное пользование на срок не более чем шесть лет для индивидуального жилищного строительства или для ведения личного подсобного хозяйства, по истечении пяти лет со дня предоставления земельного участка в </w:t>
      </w:r>
      <w:r w:rsidRPr="009E737A">
        <w:rPr>
          <w:rFonts w:ascii="Times New Roman" w:hAnsi="Times New Roman" w:cs="Times New Roman"/>
          <w:sz w:val="24"/>
          <w:szCs w:val="24"/>
        </w:rPr>
        <w:t>безвозмездное пользование при условии, что этот гражданин использовал</w:t>
      </w:r>
      <w:proofErr w:type="gramEnd"/>
      <w:r w:rsidRPr="009E737A">
        <w:rPr>
          <w:rFonts w:ascii="Times New Roman" w:hAnsi="Times New Roman" w:cs="Times New Roman"/>
          <w:sz w:val="24"/>
          <w:szCs w:val="24"/>
        </w:rPr>
        <w:t xml:space="preserve">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B2383F" w:rsidRPr="009E737A" w:rsidRDefault="00B2383F" w:rsidP="009E737A">
      <w:pPr>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1.2.</w:t>
      </w:r>
      <w:r w:rsidR="00026300">
        <w:rPr>
          <w:rFonts w:ascii="Times New Roman" w:hAnsi="Times New Roman" w:cs="Times New Roman"/>
          <w:sz w:val="24"/>
          <w:szCs w:val="24"/>
        </w:rPr>
        <w:t>8</w:t>
      </w:r>
      <w:r w:rsidRPr="009E737A">
        <w:rPr>
          <w:rFonts w:ascii="Times New Roman" w:hAnsi="Times New Roman" w:cs="Times New Roman"/>
          <w:sz w:val="24"/>
          <w:szCs w:val="24"/>
        </w:rPr>
        <w:t>. Граждане, имеющие трех и более детей - родители (одинокие родители), опекуны, попечители, приемные родители, имеющие трех и более детей.</w:t>
      </w:r>
    </w:p>
    <w:p w:rsidR="00B2383F" w:rsidRPr="009E737A" w:rsidRDefault="00B2383F" w:rsidP="009E737A">
      <w:pPr>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1.2.</w:t>
      </w:r>
      <w:r w:rsidR="00026300">
        <w:rPr>
          <w:rFonts w:ascii="Times New Roman" w:hAnsi="Times New Roman" w:cs="Times New Roman"/>
          <w:sz w:val="24"/>
          <w:szCs w:val="24"/>
        </w:rPr>
        <w:t>9</w:t>
      </w:r>
      <w:r w:rsidRPr="009E737A">
        <w:rPr>
          <w:rFonts w:ascii="Times New Roman" w:hAnsi="Times New Roman" w:cs="Times New Roman"/>
          <w:sz w:val="24"/>
          <w:szCs w:val="24"/>
        </w:rPr>
        <w:t>. Граждане, подвергшиеся воздействию радиации вследствие катастрофы на Чернобыльской АЭС.</w:t>
      </w:r>
    </w:p>
    <w:p w:rsidR="00B2383F" w:rsidRPr="009E737A" w:rsidRDefault="00B2383F" w:rsidP="009E737A">
      <w:pPr>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1.2.1</w:t>
      </w:r>
      <w:r w:rsidR="00026300">
        <w:rPr>
          <w:rFonts w:ascii="Times New Roman" w:hAnsi="Times New Roman" w:cs="Times New Roman"/>
          <w:sz w:val="24"/>
          <w:szCs w:val="24"/>
        </w:rPr>
        <w:t>0</w:t>
      </w:r>
      <w:r w:rsidRPr="009E737A">
        <w:rPr>
          <w:rFonts w:ascii="Times New Roman" w:hAnsi="Times New Roman" w:cs="Times New Roman"/>
          <w:sz w:val="24"/>
          <w:szCs w:val="24"/>
        </w:rPr>
        <w:t xml:space="preserve">.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w:t>
      </w:r>
      <w:proofErr w:type="gramStart"/>
      <w:r w:rsidRPr="009E737A">
        <w:rPr>
          <w:rFonts w:ascii="Times New Roman" w:hAnsi="Times New Roman" w:cs="Times New Roman"/>
          <w:sz w:val="24"/>
          <w:szCs w:val="24"/>
        </w:rPr>
        <w:t>проживающим</w:t>
      </w:r>
      <w:proofErr w:type="gramEnd"/>
      <w:r w:rsidRPr="009E737A">
        <w:rPr>
          <w:rFonts w:ascii="Times New Roman" w:hAnsi="Times New Roman" w:cs="Times New Roman"/>
          <w:sz w:val="24"/>
          <w:szCs w:val="24"/>
        </w:rPr>
        <w:t xml:space="preserve"> в сельских населенных пунктах и поселках городского типа.</w:t>
      </w:r>
    </w:p>
    <w:p w:rsidR="00B2383F" w:rsidRPr="009E737A" w:rsidRDefault="00B2383F" w:rsidP="009E737A">
      <w:pPr>
        <w:pStyle w:val="formattext"/>
        <w:shd w:val="clear" w:color="auto" w:fill="FFFFFF"/>
        <w:spacing w:before="0" w:beforeAutospacing="0" w:after="0" w:afterAutospacing="0"/>
        <w:ind w:right="-1" w:firstLine="567"/>
        <w:jc w:val="both"/>
        <w:textAlignment w:val="baseline"/>
        <w:rPr>
          <w:shd w:val="clear" w:color="auto" w:fill="FFFFFF"/>
        </w:rPr>
      </w:pPr>
      <w:r w:rsidRPr="009E737A">
        <w:t>1.2.1</w:t>
      </w:r>
      <w:r w:rsidR="00026300">
        <w:t>1</w:t>
      </w:r>
      <w:r w:rsidRPr="009E737A">
        <w:t>. Р</w:t>
      </w:r>
      <w:r w:rsidRPr="009E737A">
        <w:rPr>
          <w:shd w:val="clear" w:color="auto" w:fill="FFFFFF"/>
        </w:rPr>
        <w:t>аботникам государственных (муниципальных) образовательных организаций и организаций культуры в Республике Коми, проживающим и работающим в сельских населенных пунктах.</w:t>
      </w:r>
    </w:p>
    <w:p w:rsidR="00B2383F" w:rsidRPr="009E737A" w:rsidRDefault="00B2383F" w:rsidP="009E737A">
      <w:pPr>
        <w:pStyle w:val="formattext"/>
        <w:shd w:val="clear" w:color="auto" w:fill="FFFFFF"/>
        <w:spacing w:before="0" w:beforeAutospacing="0" w:after="0" w:afterAutospacing="0"/>
        <w:ind w:right="-1" w:firstLine="567"/>
        <w:jc w:val="both"/>
        <w:textAlignment w:val="baseline"/>
        <w:rPr>
          <w:shd w:val="clear" w:color="auto" w:fill="FFFFFF"/>
        </w:rPr>
      </w:pPr>
      <w:r w:rsidRPr="009E737A">
        <w:rPr>
          <w:shd w:val="clear" w:color="auto" w:fill="FFFFFF"/>
        </w:rPr>
        <w:t>Медицинским работникам государственных учреждений здравоохранения Республики Коми, проживающим и работающим в сельских населенных пунктах, а также медицинским работникам государственных учреждений здравоохранения Республики Коми, оказывающим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B2383F" w:rsidRPr="009E737A" w:rsidRDefault="00B2383F" w:rsidP="009E737A">
      <w:pPr>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1.2.1</w:t>
      </w:r>
      <w:r w:rsidR="00026300">
        <w:rPr>
          <w:rFonts w:ascii="Times New Roman" w:hAnsi="Times New Roman" w:cs="Times New Roman"/>
          <w:sz w:val="24"/>
          <w:szCs w:val="24"/>
        </w:rPr>
        <w:t>2</w:t>
      </w:r>
      <w:r w:rsidRPr="009E737A">
        <w:rPr>
          <w:rFonts w:ascii="Times New Roman" w:hAnsi="Times New Roman" w:cs="Times New Roman"/>
          <w:sz w:val="24"/>
          <w:szCs w:val="24"/>
        </w:rPr>
        <w:t>. Ветераны боевых действий.</w:t>
      </w:r>
    </w:p>
    <w:p w:rsidR="00B2383F" w:rsidRPr="009E737A" w:rsidRDefault="00B2383F" w:rsidP="009E737A">
      <w:pPr>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1.2.1</w:t>
      </w:r>
      <w:r w:rsidR="00026300">
        <w:rPr>
          <w:rFonts w:ascii="Times New Roman" w:hAnsi="Times New Roman" w:cs="Times New Roman"/>
          <w:sz w:val="24"/>
          <w:szCs w:val="24"/>
        </w:rPr>
        <w:t>3</w:t>
      </w:r>
      <w:r w:rsidRPr="009E737A">
        <w:rPr>
          <w:rFonts w:ascii="Times New Roman" w:hAnsi="Times New Roman" w:cs="Times New Roman"/>
          <w:sz w:val="24"/>
          <w:szCs w:val="24"/>
        </w:rPr>
        <w:t>. Граждане - члены семей или одинокие граждане, у которых их единственный жилой дом (жилое помещение) уничтоже</w:t>
      </w:r>
      <w:proofErr w:type="gramStart"/>
      <w:r w:rsidRPr="009E737A">
        <w:rPr>
          <w:rFonts w:ascii="Times New Roman" w:hAnsi="Times New Roman" w:cs="Times New Roman"/>
          <w:sz w:val="24"/>
          <w:szCs w:val="24"/>
        </w:rPr>
        <w:t>н(</w:t>
      </w:r>
      <w:proofErr w:type="gramEnd"/>
      <w:r w:rsidRPr="009E737A">
        <w:rPr>
          <w:rFonts w:ascii="Times New Roman" w:hAnsi="Times New Roman" w:cs="Times New Roman"/>
          <w:sz w:val="24"/>
          <w:szCs w:val="24"/>
        </w:rPr>
        <w:t>о) вследствие пожара или наводнения.</w:t>
      </w:r>
    </w:p>
    <w:p w:rsidR="00B2383F" w:rsidRPr="009E737A" w:rsidRDefault="00B2383F" w:rsidP="009E737A">
      <w:pPr>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1.2.1</w:t>
      </w:r>
      <w:r w:rsidR="00026300">
        <w:rPr>
          <w:rFonts w:ascii="Times New Roman" w:hAnsi="Times New Roman" w:cs="Times New Roman"/>
          <w:sz w:val="24"/>
          <w:szCs w:val="24"/>
        </w:rPr>
        <w:t>4</w:t>
      </w:r>
      <w:r w:rsidRPr="009E737A">
        <w:rPr>
          <w:rFonts w:ascii="Times New Roman" w:hAnsi="Times New Roman" w:cs="Times New Roman"/>
          <w:sz w:val="24"/>
          <w:szCs w:val="24"/>
        </w:rPr>
        <w:t>. Молодой специалист, возраст которого на дату подачи заявления о предоставлении земельных участков не превышает 35 лет, имеющий высшее (среднее, начальное) профессиональное образование, работающий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w:t>
      </w:r>
    </w:p>
    <w:p w:rsidR="00B2383F" w:rsidRPr="009E737A" w:rsidRDefault="00B2383F" w:rsidP="009E737A">
      <w:pPr>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1.2.1</w:t>
      </w:r>
      <w:r w:rsidR="00026300">
        <w:rPr>
          <w:rFonts w:ascii="Times New Roman" w:hAnsi="Times New Roman" w:cs="Times New Roman"/>
          <w:sz w:val="24"/>
          <w:szCs w:val="24"/>
        </w:rPr>
        <w:t>5</w:t>
      </w:r>
      <w:r w:rsidRPr="009E737A">
        <w:rPr>
          <w:rFonts w:ascii="Times New Roman" w:hAnsi="Times New Roman" w:cs="Times New Roman"/>
          <w:sz w:val="24"/>
          <w:szCs w:val="24"/>
        </w:rPr>
        <w:t>. Инвалиды I и II групп, граждане, имеющие детей-инвалидов.</w:t>
      </w:r>
    </w:p>
    <w:p w:rsidR="00B2383F" w:rsidRPr="009E737A" w:rsidRDefault="00B2383F" w:rsidP="009E737A">
      <w:pPr>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1.2.1</w:t>
      </w:r>
      <w:r w:rsidR="00026300">
        <w:rPr>
          <w:rFonts w:ascii="Times New Roman" w:hAnsi="Times New Roman" w:cs="Times New Roman"/>
          <w:sz w:val="24"/>
          <w:szCs w:val="24"/>
        </w:rPr>
        <w:t>6</w:t>
      </w:r>
      <w:r w:rsidRPr="009E737A">
        <w:rPr>
          <w:rFonts w:ascii="Times New Roman" w:hAnsi="Times New Roman" w:cs="Times New Roman"/>
          <w:sz w:val="24"/>
          <w:szCs w:val="24"/>
        </w:rPr>
        <w:t>. Граждане, выезжающие из населенных пунктов Республики Коми, закрывающихся в установленном законодательством порядке, которым предоставляются в собственность бесплатно земельные участки,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B2383F" w:rsidRPr="009E737A" w:rsidRDefault="00B2383F" w:rsidP="009E737A">
      <w:pPr>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1.2.1</w:t>
      </w:r>
      <w:r w:rsidR="00026300">
        <w:rPr>
          <w:rFonts w:ascii="Times New Roman" w:hAnsi="Times New Roman" w:cs="Times New Roman"/>
          <w:sz w:val="24"/>
          <w:szCs w:val="24"/>
        </w:rPr>
        <w:t>7</w:t>
      </w:r>
      <w:r w:rsidRPr="009E737A">
        <w:rPr>
          <w:rFonts w:ascii="Times New Roman" w:hAnsi="Times New Roman" w:cs="Times New Roman"/>
          <w:sz w:val="24"/>
          <w:szCs w:val="24"/>
        </w:rPr>
        <w:t xml:space="preserve">. </w:t>
      </w:r>
      <w:proofErr w:type="gramStart"/>
      <w:r w:rsidRPr="009E737A">
        <w:rPr>
          <w:rFonts w:ascii="Times New Roman" w:hAnsi="Times New Roman" w:cs="Times New Roman"/>
          <w:sz w:val="24"/>
          <w:szCs w:val="24"/>
        </w:rPr>
        <w:t xml:space="preserve">Граждане, имеющие десять и более детей, не реализовавшие право, указанное в абзаце 1 части 2 статьи 5 Закона Республики Коми от 28.06.2005 № 59-РЗ «О регулировании некоторых вопросов в области земельных отношений», получения земельного участка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 которым предоставляются </w:t>
      </w:r>
      <w:r w:rsidRPr="009E737A">
        <w:rPr>
          <w:rFonts w:ascii="Times New Roman" w:hAnsi="Times New Roman" w:cs="Times New Roman"/>
          <w:sz w:val="24"/>
          <w:szCs w:val="24"/>
        </w:rPr>
        <w:lastRenderedPageBreak/>
        <w:t>однократно в</w:t>
      </w:r>
      <w:proofErr w:type="gramEnd"/>
      <w:r w:rsidRPr="009E737A">
        <w:rPr>
          <w:rFonts w:ascii="Times New Roman" w:hAnsi="Times New Roman" w:cs="Times New Roman"/>
          <w:sz w:val="24"/>
          <w:szCs w:val="24"/>
        </w:rPr>
        <w:t xml:space="preserve"> собственность бесплатно земельные участки, для строительства жилых домов блокированной застройки с количеством этажей не более чем три.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1.2.1</w:t>
      </w:r>
      <w:r w:rsidR="00026300">
        <w:rPr>
          <w:rFonts w:ascii="Times New Roman" w:hAnsi="Times New Roman" w:cs="Times New Roman"/>
          <w:sz w:val="24"/>
          <w:szCs w:val="24"/>
        </w:rPr>
        <w:t>8</w:t>
      </w:r>
      <w:r w:rsidRPr="009E737A">
        <w:rPr>
          <w:rFonts w:ascii="Times New Roman" w:hAnsi="Times New Roman" w:cs="Times New Roman"/>
          <w:sz w:val="24"/>
          <w:szCs w:val="24"/>
        </w:rPr>
        <w:t xml:space="preserve">. </w:t>
      </w:r>
      <w:proofErr w:type="gramStart"/>
      <w:r w:rsidRPr="009E737A">
        <w:rPr>
          <w:rFonts w:ascii="Times New Roman" w:hAnsi="Times New Roman" w:cs="Times New Roman"/>
          <w:sz w:val="24"/>
          <w:szCs w:val="24"/>
        </w:rPr>
        <w:t>Граждане, имеющие трех и более детей - родители (одинокие родители), опекуны, попечители, приемные родители, имеющие трех и более детей, имеющие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земельные участки, которым такие земельные участки по желанию данных граждан предоставляются однократно в собственность бесплатно при условии наличия</w:t>
      </w:r>
      <w:proofErr w:type="gramEnd"/>
      <w:r w:rsidRPr="009E737A">
        <w:rPr>
          <w:rFonts w:ascii="Times New Roman" w:hAnsi="Times New Roman" w:cs="Times New Roman"/>
          <w:sz w:val="24"/>
          <w:szCs w:val="24"/>
        </w:rPr>
        <w:t xml:space="preserve">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B2383F" w:rsidRPr="009E737A" w:rsidRDefault="00026300" w:rsidP="009E73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1.2.19</w:t>
      </w:r>
      <w:r w:rsidR="00B2383F" w:rsidRPr="009E737A">
        <w:rPr>
          <w:rFonts w:ascii="Times New Roman" w:hAnsi="Times New Roman" w:cs="Times New Roman"/>
          <w:sz w:val="24"/>
          <w:szCs w:val="24"/>
        </w:rPr>
        <w:t>. Религиозная организация, имеющая земельный участок на праве постоянного (бессрочного) пользования, который предназначен для сельскохозяйственного производства.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026300" w:rsidRPr="00A21ED5" w:rsidRDefault="00026300" w:rsidP="00026300">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026300" w:rsidRPr="00A21ED5" w:rsidRDefault="00026300" w:rsidP="00026300">
      <w:pPr>
        <w:pStyle w:val="formattext"/>
        <w:shd w:val="clear" w:color="auto" w:fill="FFFFFF"/>
        <w:spacing w:before="0" w:beforeAutospacing="0" w:after="0" w:afterAutospacing="0"/>
        <w:ind w:firstLine="480"/>
        <w:jc w:val="both"/>
        <w:textAlignment w:val="baseline"/>
        <w:rPr>
          <w:b/>
          <w:bCs/>
          <w:color w:val="444444"/>
        </w:rPr>
      </w:pPr>
    </w:p>
    <w:p w:rsidR="00026300" w:rsidRDefault="00026300" w:rsidP="00026300">
      <w:pPr>
        <w:pStyle w:val="formattext"/>
        <w:shd w:val="clear" w:color="auto" w:fill="FFFFFF"/>
        <w:spacing w:before="0" w:beforeAutospacing="0" w:after="0" w:afterAutospacing="0"/>
        <w:ind w:firstLine="709"/>
        <w:jc w:val="both"/>
        <w:textAlignment w:val="baseline"/>
      </w:pPr>
      <w:r w:rsidRPr="00A21ED5">
        <w:t xml:space="preserve">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w:t>
      </w:r>
      <w:r w:rsidRPr="00425781">
        <w:t>которого они обратились, предусмотрено</w:t>
      </w:r>
      <w:r w:rsidR="00BB5FE5">
        <w:t xml:space="preserve"> пунктами 1.2 – 1.2.19, 2.6.1 – 2.6</w:t>
      </w:r>
      <w:r w:rsidR="009C2305">
        <w:t>.</w:t>
      </w:r>
      <w:r w:rsidR="00BB5FE5">
        <w:t>15 настоящего Административного регламента</w:t>
      </w:r>
      <w:r w:rsidRPr="00425781">
        <w:t>.</w:t>
      </w:r>
    </w:p>
    <w:p w:rsidR="00026300" w:rsidRDefault="00026300"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9E737A">
        <w:rPr>
          <w:rFonts w:ascii="Times New Roman" w:eastAsia="Calibri" w:hAnsi="Times New Roman" w:cs="Times New Roman"/>
          <w:b/>
          <w:sz w:val="24"/>
          <w:szCs w:val="24"/>
        </w:rPr>
        <w:t xml:space="preserve">Требования к порядку информирования о предоставлении </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9E737A">
        <w:rPr>
          <w:rFonts w:ascii="Times New Roman" w:hAnsi="Times New Roman" w:cs="Times New Roman"/>
          <w:b/>
          <w:sz w:val="24"/>
          <w:szCs w:val="24"/>
        </w:rPr>
        <w:t>муниципальной</w:t>
      </w:r>
      <w:r w:rsidRPr="009E737A">
        <w:rPr>
          <w:rFonts w:ascii="Times New Roman" w:eastAsia="Calibri" w:hAnsi="Times New Roman" w:cs="Times New Roman"/>
          <w:b/>
          <w:sz w:val="24"/>
          <w:szCs w:val="24"/>
        </w:rPr>
        <w:t xml:space="preserve"> услуги</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026300" w:rsidRPr="00026300" w:rsidRDefault="00B2383F" w:rsidP="00026300">
      <w:pPr>
        <w:autoSpaceDE w:val="0"/>
        <w:autoSpaceDN w:val="0"/>
        <w:adjustRightInd w:val="0"/>
        <w:spacing w:after="0" w:line="240" w:lineRule="auto"/>
        <w:ind w:firstLine="709"/>
        <w:jc w:val="both"/>
        <w:rPr>
          <w:rFonts w:ascii="Times New Roman" w:hAnsi="Times New Roman" w:cs="Times New Roman"/>
          <w:sz w:val="24"/>
          <w:szCs w:val="24"/>
        </w:rPr>
      </w:pPr>
      <w:bookmarkStart w:id="3" w:name="Par96"/>
      <w:bookmarkEnd w:id="3"/>
      <w:r w:rsidRPr="009E737A">
        <w:rPr>
          <w:rFonts w:ascii="Times New Roman" w:hAnsi="Times New Roman" w:cs="Times New Roman"/>
          <w:sz w:val="24"/>
          <w:szCs w:val="24"/>
        </w:rPr>
        <w:t>1.</w:t>
      </w:r>
      <w:r w:rsidR="00026300">
        <w:rPr>
          <w:rFonts w:ascii="Times New Roman" w:hAnsi="Times New Roman" w:cs="Times New Roman"/>
          <w:sz w:val="24"/>
          <w:szCs w:val="24"/>
        </w:rPr>
        <w:t>5</w:t>
      </w:r>
      <w:r w:rsidRPr="009E737A">
        <w:rPr>
          <w:rFonts w:ascii="Times New Roman" w:hAnsi="Times New Roman" w:cs="Times New Roman"/>
          <w:sz w:val="24"/>
          <w:szCs w:val="24"/>
        </w:rPr>
        <w:t xml:space="preserve">. </w:t>
      </w:r>
      <w:r w:rsidR="00026300" w:rsidRPr="00026300">
        <w:rPr>
          <w:rFonts w:ascii="Times New Roman" w:hAnsi="Times New Roman" w:cs="Times New Roman"/>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 xml:space="preserve">- в Органе по месту своего проживания (регистрации); </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 по справочным телефонам;</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 в сети Интернет (на официальном сайте Органа);</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026300">
        <w:rPr>
          <w:rFonts w:ascii="Times New Roman" w:hAnsi="Times New Roman" w:cs="Times New Roman"/>
          <w:sz w:val="24"/>
          <w:szCs w:val="24"/>
        </w:rPr>
        <w:t>gosuslugi.ru</w:t>
      </w:r>
      <w:proofErr w:type="spellEnd"/>
      <w:r w:rsidRPr="00026300">
        <w:rPr>
          <w:rFonts w:ascii="Times New Roman" w:hAnsi="Times New Roman" w:cs="Times New Roman"/>
          <w:sz w:val="24"/>
          <w:szCs w:val="24"/>
        </w:rPr>
        <w:t xml:space="preserve"> (далее – Единый портал государственных и муниципальных услуг (функций);</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026300" w:rsidRPr="00026300" w:rsidRDefault="00026300" w:rsidP="0002630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lastRenderedPageBreak/>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 настоящий Административный регламент;</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 справочная информация:</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026300">
        <w:rPr>
          <w:rFonts w:ascii="Times New Roman" w:hAnsi="Times New Roman" w:cs="Times New Roman"/>
          <w:sz w:val="24"/>
          <w:szCs w:val="24"/>
        </w:rPr>
        <w:t>телефона-автоинформатора</w:t>
      </w:r>
      <w:proofErr w:type="spellEnd"/>
      <w:r w:rsidRPr="00026300">
        <w:rPr>
          <w:rFonts w:ascii="Times New Roman" w:hAnsi="Times New Roman" w:cs="Times New Roman"/>
          <w:sz w:val="24"/>
          <w:szCs w:val="24"/>
        </w:rPr>
        <w:t>;</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адрес официального сайта Органа (</w:t>
      </w:r>
      <w:proofErr w:type="spellStart"/>
      <w:r w:rsidRPr="00026300">
        <w:rPr>
          <w:rFonts w:ascii="Times New Roman" w:hAnsi="Times New Roman" w:cs="Times New Roman"/>
          <w:sz w:val="24"/>
          <w:szCs w:val="24"/>
        </w:rPr>
        <w:t>куниб</w:t>
      </w:r>
      <w:proofErr w:type="gramStart"/>
      <w:r w:rsidRPr="00026300">
        <w:rPr>
          <w:rFonts w:ascii="Times New Roman" w:hAnsi="Times New Roman" w:cs="Times New Roman"/>
          <w:sz w:val="24"/>
          <w:szCs w:val="24"/>
        </w:rPr>
        <w:t>.</w:t>
      </w:r>
      <w:r w:rsidRPr="00026300">
        <w:rPr>
          <w:rFonts w:ascii="Times New Roman" w:eastAsia="Calibri" w:hAnsi="Times New Roman" w:cs="Times New Roman"/>
          <w:sz w:val="24"/>
          <w:szCs w:val="24"/>
        </w:rPr>
        <w:t>с</w:t>
      </w:r>
      <w:proofErr w:type="gramEnd"/>
      <w:r w:rsidRPr="00026300">
        <w:rPr>
          <w:rFonts w:ascii="Times New Roman" w:eastAsia="Calibri" w:hAnsi="Times New Roman" w:cs="Times New Roman"/>
          <w:sz w:val="24"/>
          <w:szCs w:val="24"/>
        </w:rPr>
        <w:t>ысола-адм.рф</w:t>
      </w:r>
      <w:proofErr w:type="spellEnd"/>
      <w:r w:rsidRPr="00026300">
        <w:rPr>
          <w:rFonts w:ascii="Times New Roman" w:eastAsia="Calibri" w:hAnsi="Times New Roman" w:cs="Times New Roman"/>
          <w:sz w:val="24"/>
          <w:szCs w:val="24"/>
        </w:rPr>
        <w:t>)</w:t>
      </w:r>
      <w:r w:rsidRPr="00026300">
        <w:rPr>
          <w:rFonts w:ascii="Times New Roman" w:hAnsi="Times New Roman" w:cs="Times New Roman"/>
          <w:sz w:val="24"/>
          <w:szCs w:val="24"/>
        </w:rPr>
        <w:t>;</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адрес сайта МФЦ (mydocuments11);</w:t>
      </w:r>
    </w:p>
    <w:p w:rsidR="00026300" w:rsidRPr="00026300" w:rsidRDefault="00026300" w:rsidP="00026300">
      <w:pPr>
        <w:autoSpaceDE w:val="0"/>
        <w:autoSpaceDN w:val="0"/>
        <w:adjustRightInd w:val="0"/>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адреса Единого портала государственных и муниципальных услуг (функций).</w:t>
      </w:r>
    </w:p>
    <w:p w:rsidR="00026300" w:rsidRPr="00026300" w:rsidRDefault="00026300" w:rsidP="00026300">
      <w:pPr>
        <w:shd w:val="clear" w:color="auto" w:fill="FFFFFF"/>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026300" w:rsidRPr="00026300" w:rsidRDefault="00026300" w:rsidP="00026300">
      <w:pPr>
        <w:shd w:val="clear" w:color="auto" w:fill="FFFFFF"/>
        <w:tabs>
          <w:tab w:val="left" w:pos="1277"/>
        </w:tabs>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pacing w:val="-5"/>
          <w:sz w:val="24"/>
          <w:szCs w:val="24"/>
        </w:rPr>
        <w:t>а)</w:t>
      </w:r>
      <w:r w:rsidRPr="00026300">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26300" w:rsidRPr="00026300" w:rsidRDefault="00026300" w:rsidP="00026300">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026300">
        <w:rPr>
          <w:rFonts w:ascii="Times New Roman" w:hAnsi="Times New Roman" w:cs="Times New Roman"/>
          <w:sz w:val="24"/>
          <w:szCs w:val="24"/>
        </w:rPr>
        <w:t>б) круг заявителей;</w:t>
      </w:r>
    </w:p>
    <w:p w:rsidR="00026300" w:rsidRPr="00026300" w:rsidRDefault="00026300" w:rsidP="00026300">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026300">
        <w:rPr>
          <w:rFonts w:ascii="Times New Roman" w:hAnsi="Times New Roman" w:cs="Times New Roman"/>
          <w:spacing w:val="-5"/>
          <w:sz w:val="24"/>
          <w:szCs w:val="24"/>
        </w:rPr>
        <w:t xml:space="preserve">в) </w:t>
      </w:r>
      <w:r w:rsidRPr="00026300">
        <w:rPr>
          <w:rFonts w:ascii="Times New Roman" w:hAnsi="Times New Roman" w:cs="Times New Roman"/>
          <w:sz w:val="24"/>
          <w:szCs w:val="24"/>
        </w:rPr>
        <w:t>срок предоставления муниципальной услуги;</w:t>
      </w:r>
    </w:p>
    <w:p w:rsidR="00026300" w:rsidRPr="00026300" w:rsidRDefault="00026300" w:rsidP="00026300">
      <w:pPr>
        <w:shd w:val="clear" w:color="auto" w:fill="FFFFFF"/>
        <w:tabs>
          <w:tab w:val="left" w:pos="1219"/>
        </w:tabs>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pacing w:val="-5"/>
          <w:sz w:val="24"/>
          <w:szCs w:val="24"/>
        </w:rPr>
        <w:t>г)</w:t>
      </w:r>
      <w:r w:rsidRPr="00026300">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26300" w:rsidRPr="00026300" w:rsidRDefault="00026300" w:rsidP="00026300">
      <w:pPr>
        <w:shd w:val="clear" w:color="auto" w:fill="FFFFFF"/>
        <w:tabs>
          <w:tab w:val="left" w:pos="1440"/>
          <w:tab w:val="left" w:pos="8453"/>
        </w:tabs>
        <w:spacing w:after="0" w:line="240" w:lineRule="auto"/>
        <w:ind w:firstLine="709"/>
        <w:jc w:val="both"/>
        <w:rPr>
          <w:rFonts w:ascii="Times New Roman" w:hAnsi="Times New Roman" w:cs="Times New Roman"/>
          <w:sz w:val="24"/>
          <w:szCs w:val="24"/>
        </w:rPr>
      </w:pPr>
      <w:proofErr w:type="spellStart"/>
      <w:r w:rsidRPr="00026300">
        <w:rPr>
          <w:rFonts w:ascii="Times New Roman" w:hAnsi="Times New Roman" w:cs="Times New Roman"/>
          <w:spacing w:val="-5"/>
          <w:sz w:val="24"/>
          <w:szCs w:val="24"/>
        </w:rPr>
        <w:t>д</w:t>
      </w:r>
      <w:proofErr w:type="spellEnd"/>
      <w:r w:rsidRPr="00026300">
        <w:rPr>
          <w:rFonts w:ascii="Times New Roman" w:hAnsi="Times New Roman" w:cs="Times New Roman"/>
          <w:spacing w:val="-5"/>
          <w:sz w:val="24"/>
          <w:szCs w:val="24"/>
        </w:rPr>
        <w:t>)</w:t>
      </w:r>
      <w:r w:rsidRPr="00026300">
        <w:rPr>
          <w:rFonts w:ascii="Times New Roman" w:hAnsi="Times New Roman" w:cs="Times New Roman"/>
          <w:sz w:val="24"/>
          <w:szCs w:val="24"/>
        </w:rPr>
        <w:t> </w:t>
      </w:r>
      <w:r w:rsidRPr="00026300">
        <w:rPr>
          <w:rFonts w:ascii="Times New Roman" w:hAnsi="Times New Roman" w:cs="Times New Roman"/>
          <w:spacing w:val="-1"/>
          <w:sz w:val="24"/>
          <w:szCs w:val="24"/>
        </w:rPr>
        <w:t xml:space="preserve">размер государственной пошлины, взимаемой за </w:t>
      </w:r>
      <w:r w:rsidRPr="00026300">
        <w:rPr>
          <w:rFonts w:ascii="Times New Roman" w:hAnsi="Times New Roman" w:cs="Times New Roman"/>
          <w:spacing w:val="-2"/>
          <w:sz w:val="24"/>
          <w:szCs w:val="24"/>
        </w:rPr>
        <w:t xml:space="preserve">предоставление </w:t>
      </w:r>
      <w:r w:rsidRPr="00026300">
        <w:rPr>
          <w:rFonts w:ascii="Times New Roman" w:hAnsi="Times New Roman" w:cs="Times New Roman"/>
          <w:sz w:val="24"/>
          <w:szCs w:val="24"/>
        </w:rPr>
        <w:t>муниципальной услуги;</w:t>
      </w:r>
    </w:p>
    <w:p w:rsidR="00026300" w:rsidRPr="00026300" w:rsidRDefault="00026300" w:rsidP="00026300">
      <w:pPr>
        <w:shd w:val="clear" w:color="auto" w:fill="FFFFFF"/>
        <w:tabs>
          <w:tab w:val="left" w:pos="993"/>
        </w:tabs>
        <w:spacing w:after="0" w:line="240" w:lineRule="auto"/>
        <w:ind w:firstLine="709"/>
        <w:jc w:val="both"/>
        <w:rPr>
          <w:rFonts w:ascii="Times New Roman" w:hAnsi="Times New Roman" w:cs="Times New Roman"/>
          <w:spacing w:val="-5"/>
          <w:sz w:val="24"/>
          <w:szCs w:val="24"/>
        </w:rPr>
      </w:pPr>
      <w:r w:rsidRPr="00026300">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026300" w:rsidRPr="00026300" w:rsidRDefault="00026300" w:rsidP="00026300">
      <w:pPr>
        <w:pStyle w:val="aa"/>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026300">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026300" w:rsidRPr="00026300" w:rsidRDefault="00026300" w:rsidP="00026300">
      <w:pPr>
        <w:shd w:val="clear" w:color="auto" w:fill="FFFFFF"/>
        <w:spacing w:before="38" w:after="0" w:line="240" w:lineRule="auto"/>
        <w:ind w:firstLine="709"/>
        <w:jc w:val="both"/>
        <w:rPr>
          <w:rFonts w:ascii="Times New Roman" w:hAnsi="Times New Roman" w:cs="Times New Roman"/>
          <w:sz w:val="24"/>
          <w:szCs w:val="24"/>
        </w:rPr>
      </w:pPr>
      <w:proofErr w:type="spellStart"/>
      <w:r w:rsidRPr="00026300">
        <w:rPr>
          <w:rFonts w:ascii="Times New Roman" w:hAnsi="Times New Roman" w:cs="Times New Roman"/>
          <w:spacing w:val="-1"/>
          <w:sz w:val="24"/>
          <w:szCs w:val="24"/>
        </w:rPr>
        <w:t>з</w:t>
      </w:r>
      <w:proofErr w:type="spellEnd"/>
      <w:r w:rsidRPr="00026300">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026300">
        <w:rPr>
          <w:rFonts w:ascii="Times New Roman" w:hAnsi="Times New Roman" w:cs="Times New Roman"/>
          <w:sz w:val="24"/>
          <w:szCs w:val="24"/>
        </w:rPr>
        <w:t>муниципальной услуги.</w:t>
      </w:r>
    </w:p>
    <w:p w:rsidR="00026300" w:rsidRPr="00026300" w:rsidRDefault="00026300" w:rsidP="00026300">
      <w:pPr>
        <w:shd w:val="clear" w:color="auto" w:fill="FFFFFF"/>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26300" w:rsidRPr="00026300" w:rsidRDefault="00026300" w:rsidP="00026300">
      <w:pPr>
        <w:shd w:val="clear" w:color="auto" w:fill="FFFFFF"/>
        <w:spacing w:after="0" w:line="240" w:lineRule="auto"/>
        <w:ind w:firstLine="709"/>
        <w:jc w:val="both"/>
        <w:rPr>
          <w:rFonts w:ascii="Times New Roman" w:hAnsi="Times New Roman" w:cs="Times New Roman"/>
          <w:sz w:val="24"/>
          <w:szCs w:val="24"/>
        </w:rPr>
      </w:pPr>
      <w:r w:rsidRPr="00026300">
        <w:rPr>
          <w:rFonts w:ascii="Times New Roman" w:hAnsi="Times New Roman" w:cs="Times New Roman"/>
          <w:sz w:val="24"/>
          <w:szCs w:val="24"/>
        </w:rPr>
        <w:lastRenderedPageBreak/>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026300">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026300">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26300" w:rsidRPr="00026300" w:rsidRDefault="00026300" w:rsidP="00026300">
      <w:pPr>
        <w:shd w:val="clear" w:color="auto" w:fill="FFFFFF"/>
        <w:spacing w:after="0" w:line="240" w:lineRule="auto"/>
        <w:ind w:firstLine="567"/>
        <w:jc w:val="both"/>
        <w:rPr>
          <w:rFonts w:ascii="Times New Roman" w:eastAsia="Calibri" w:hAnsi="Times New Roman" w:cs="Times New Roman"/>
          <w:sz w:val="24"/>
          <w:szCs w:val="24"/>
          <w:lang w:eastAsia="en-US"/>
        </w:rPr>
      </w:pPr>
      <w:r w:rsidRPr="00026300">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B2383F" w:rsidRPr="00026300" w:rsidRDefault="00B2383F" w:rsidP="00026300">
      <w:pPr>
        <w:autoSpaceDE w:val="0"/>
        <w:autoSpaceDN w:val="0"/>
        <w:adjustRightInd w:val="0"/>
        <w:spacing w:after="0" w:line="240" w:lineRule="auto"/>
        <w:ind w:firstLine="567"/>
        <w:jc w:val="both"/>
        <w:rPr>
          <w:rFonts w:ascii="Times New Roman" w:eastAsia="Calibri" w:hAnsi="Times New Roman" w:cs="Times New Roman"/>
          <w:sz w:val="24"/>
          <w:szCs w:val="24"/>
        </w:rPr>
      </w:pPr>
    </w:p>
    <w:p w:rsidR="00B2383F" w:rsidRPr="009E737A" w:rsidRDefault="00B2383F" w:rsidP="00026300">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026300">
        <w:rPr>
          <w:rFonts w:ascii="Times New Roman" w:eastAsia="Calibri" w:hAnsi="Times New Roman" w:cs="Times New Roman"/>
          <w:b/>
          <w:sz w:val="24"/>
          <w:szCs w:val="24"/>
        </w:rPr>
        <w:t>II. Стандарт</w:t>
      </w:r>
      <w:r w:rsidRPr="009E737A">
        <w:rPr>
          <w:rFonts w:ascii="Times New Roman" w:eastAsia="Calibri" w:hAnsi="Times New Roman" w:cs="Times New Roman"/>
          <w:b/>
          <w:sz w:val="24"/>
          <w:szCs w:val="24"/>
        </w:rPr>
        <w:t xml:space="preserve"> предоставления </w:t>
      </w:r>
      <w:r w:rsidRPr="009E737A">
        <w:rPr>
          <w:rFonts w:ascii="Times New Roman" w:hAnsi="Times New Roman" w:cs="Times New Roman"/>
          <w:b/>
          <w:sz w:val="24"/>
          <w:szCs w:val="24"/>
        </w:rPr>
        <w:t>муниципальной</w:t>
      </w:r>
      <w:r w:rsidRPr="009E737A">
        <w:rPr>
          <w:rFonts w:ascii="Times New Roman" w:eastAsia="Calibri" w:hAnsi="Times New Roman" w:cs="Times New Roman"/>
          <w:b/>
          <w:sz w:val="24"/>
          <w:szCs w:val="24"/>
        </w:rPr>
        <w:t xml:space="preserve"> услуги</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4" w:name="Par98"/>
      <w:bookmarkEnd w:id="4"/>
      <w:r w:rsidRPr="009E737A">
        <w:rPr>
          <w:rFonts w:ascii="Times New Roman" w:eastAsia="Calibri" w:hAnsi="Times New Roman" w:cs="Times New Roman"/>
          <w:b/>
          <w:sz w:val="24"/>
          <w:szCs w:val="24"/>
        </w:rPr>
        <w:t xml:space="preserve">Наименование </w:t>
      </w:r>
      <w:r w:rsidRPr="009E737A">
        <w:rPr>
          <w:rFonts w:ascii="Times New Roman" w:hAnsi="Times New Roman" w:cs="Times New Roman"/>
          <w:b/>
          <w:sz w:val="24"/>
          <w:szCs w:val="24"/>
        </w:rPr>
        <w:t>муниципальной</w:t>
      </w:r>
      <w:r w:rsidRPr="009E737A">
        <w:rPr>
          <w:rFonts w:ascii="Times New Roman" w:eastAsia="Calibri" w:hAnsi="Times New Roman" w:cs="Times New Roman"/>
          <w:b/>
          <w:sz w:val="24"/>
          <w:szCs w:val="24"/>
        </w:rPr>
        <w:t xml:space="preserve"> услуги</w:t>
      </w:r>
      <w:bookmarkStart w:id="5" w:name="Par100"/>
      <w:bookmarkEnd w:id="5"/>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9E737A">
        <w:rPr>
          <w:rFonts w:ascii="Times New Roman" w:eastAsia="Calibri" w:hAnsi="Times New Roman" w:cs="Times New Roman"/>
          <w:sz w:val="24"/>
          <w:szCs w:val="24"/>
        </w:rPr>
        <w:t xml:space="preserve">2.1. Наименование </w:t>
      </w:r>
      <w:r w:rsidRPr="009E737A">
        <w:rPr>
          <w:rFonts w:ascii="Times New Roman" w:hAnsi="Times New Roman" w:cs="Times New Roman"/>
          <w:sz w:val="24"/>
          <w:szCs w:val="24"/>
        </w:rPr>
        <w:t>муниципальной</w:t>
      </w:r>
      <w:r w:rsidRPr="009E737A">
        <w:rPr>
          <w:rFonts w:ascii="Times New Roman" w:eastAsia="Calibri" w:hAnsi="Times New Roman" w:cs="Times New Roman"/>
          <w:sz w:val="24"/>
          <w:szCs w:val="24"/>
        </w:rPr>
        <w:t xml:space="preserve"> услуги: «</w:t>
      </w:r>
      <w:r w:rsidRPr="009E737A">
        <w:rPr>
          <w:rFonts w:ascii="Times New Roman" w:hAnsi="Times New Roman" w:cs="Times New Roman"/>
          <w:sz w:val="24"/>
          <w:szCs w:val="24"/>
        </w:rPr>
        <w:t>Предоставление в собственность земельных участков, находящихся в собственности муниципального образования, бесплатно</w:t>
      </w:r>
      <w:r w:rsidRPr="009E737A">
        <w:rPr>
          <w:rFonts w:ascii="Times New Roman" w:hAnsi="Times New Roman" w:cs="Times New Roman"/>
          <w:bCs/>
          <w:sz w:val="24"/>
          <w:szCs w:val="24"/>
        </w:rPr>
        <w:t>»</w:t>
      </w:r>
      <w:r w:rsidRPr="009E737A">
        <w:rPr>
          <w:rFonts w:ascii="Times New Roman" w:hAnsi="Times New Roman" w:cs="Times New Roman"/>
          <w:sz w:val="24"/>
          <w:szCs w:val="24"/>
        </w:rPr>
        <w:t>.</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6" w:name="Par102"/>
      <w:bookmarkEnd w:id="6"/>
      <w:r w:rsidRPr="009E737A">
        <w:rPr>
          <w:rFonts w:ascii="Times New Roman" w:hAnsi="Times New Roman" w:cs="Times New Roman"/>
          <w:b/>
          <w:sz w:val="24"/>
          <w:szCs w:val="24"/>
        </w:rPr>
        <w:t>Наименование органа, предоставляющего муниципальную услугу</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2.2. Предоставление муниципальной услуги осуществляется </w:t>
      </w:r>
      <w:r w:rsidR="006B244F">
        <w:rPr>
          <w:rFonts w:ascii="Times New Roman" w:hAnsi="Times New Roman" w:cs="Times New Roman"/>
          <w:sz w:val="24"/>
          <w:szCs w:val="24"/>
        </w:rPr>
        <w:t>а</w:t>
      </w:r>
      <w:r w:rsidRPr="009E737A">
        <w:rPr>
          <w:rFonts w:ascii="Times New Roman" w:hAnsi="Times New Roman" w:cs="Times New Roman"/>
          <w:sz w:val="24"/>
          <w:szCs w:val="24"/>
        </w:rPr>
        <w:t xml:space="preserve">дминистрацией сельского поселения  «Куниб». </w:t>
      </w:r>
    </w:p>
    <w:p w:rsidR="00B2383F" w:rsidRPr="009E737A" w:rsidRDefault="006B244F" w:rsidP="006B244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81275C">
        <w:rPr>
          <w:rFonts w:ascii="Times New Roman" w:hAnsi="Times New Roman" w:cs="Times New Roman"/>
          <w:sz w:val="24"/>
          <w:szCs w:val="24"/>
        </w:rPr>
        <w:t xml:space="preserve">2.1. </w:t>
      </w:r>
      <w:r w:rsidR="00B2383F" w:rsidRPr="009E737A">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B2383F" w:rsidRPr="009E737A" w:rsidRDefault="00B2383F" w:rsidP="009E737A">
      <w:pPr>
        <w:pStyle w:val="ConsPlusNormal"/>
        <w:ind w:firstLine="709"/>
        <w:jc w:val="both"/>
        <w:rPr>
          <w:rFonts w:ascii="Times New Roman" w:hAnsi="Times New Roman" w:cs="Times New Roman"/>
          <w:sz w:val="24"/>
          <w:szCs w:val="24"/>
        </w:rPr>
      </w:pPr>
      <w:r w:rsidRPr="009E737A">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6B244F" w:rsidRPr="006B244F" w:rsidRDefault="006B244F" w:rsidP="006B24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244F">
        <w:rPr>
          <w:rFonts w:ascii="Times New Roman" w:hAnsi="Times New Roman" w:cs="Times New Roman"/>
          <w:sz w:val="24"/>
          <w:szCs w:val="24"/>
        </w:rPr>
        <w:t xml:space="preserve"> 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B2383F" w:rsidRPr="009E737A" w:rsidRDefault="00B2383F" w:rsidP="009E737A">
      <w:pPr>
        <w:pStyle w:val="ConsPlusNormal"/>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Федеральная служба государственной регистрации, кадастра и картографии – в части предоставления: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сведений из Единого государственного реестра недвижимости (далее – выписка из ЕГРН).</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Федеральная налоговая служба – в части предоставления: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сведений из Единого государственного реестра юридических лиц (далее – выписка из ЕГРЮЛ);</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сведений из Единого государственного реестра индивидуальных предпринимателей (далее - выписка из ЕГРИП).</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Государственные органы, органы местного самоуправления или подведомственные им организации – в части предоставления:</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проекта организации и застройки территории некоммерческого объединения;</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утвержденного проекта планировки;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утвержденного проекта межевания территории;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документа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акта обследования помещения межведомственной комиссией, заключение о признании жилого помещения </w:t>
      </w:r>
      <w:proofErr w:type="gramStart"/>
      <w:r w:rsidRPr="009E737A">
        <w:rPr>
          <w:rFonts w:ascii="Times New Roman" w:hAnsi="Times New Roman" w:cs="Times New Roman"/>
          <w:sz w:val="24"/>
          <w:szCs w:val="24"/>
        </w:rPr>
        <w:t>пригодным</w:t>
      </w:r>
      <w:proofErr w:type="gramEnd"/>
      <w:r w:rsidRPr="009E737A">
        <w:rPr>
          <w:rFonts w:ascii="Times New Roman" w:hAnsi="Times New Roman" w:cs="Times New Roman"/>
          <w:sz w:val="24"/>
          <w:szCs w:val="24"/>
        </w:rPr>
        <w:t xml:space="preserve"> (непригодным) для постоянного проживания;</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 xml:space="preserve">-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w:t>
      </w:r>
      <w:r w:rsidRPr="009E737A">
        <w:rPr>
          <w:rFonts w:ascii="Times New Roman" w:hAnsi="Times New Roman" w:cs="Times New Roman"/>
          <w:sz w:val="24"/>
          <w:szCs w:val="24"/>
        </w:rPr>
        <w:lastRenderedPageBreak/>
        <w:t>для граждан, проживающих в жилых помещениях по договорам социального найма, договорам найма жилых помещений жилищного фонда социального</w:t>
      </w:r>
      <w:proofErr w:type="gramEnd"/>
      <w:r w:rsidRPr="009E737A">
        <w:rPr>
          <w:rFonts w:ascii="Times New Roman" w:hAnsi="Times New Roman" w:cs="Times New Roman"/>
          <w:sz w:val="24"/>
          <w:szCs w:val="24"/>
        </w:rPr>
        <w:t xml:space="preserve"> использования.</w:t>
      </w:r>
    </w:p>
    <w:p w:rsidR="00B2383F" w:rsidRPr="009E737A" w:rsidRDefault="00B2383F" w:rsidP="006B244F">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 документов, подтверждающих, что единственный жилой дом (жилое помещение) граждан (одинокого гражданина) уничтоже</w:t>
      </w:r>
      <w:proofErr w:type="gramStart"/>
      <w:r w:rsidRPr="009E737A">
        <w:rPr>
          <w:rFonts w:ascii="Times New Roman" w:hAnsi="Times New Roman" w:cs="Times New Roman"/>
          <w:sz w:val="24"/>
          <w:szCs w:val="24"/>
        </w:rPr>
        <w:t>н(</w:t>
      </w:r>
      <w:proofErr w:type="gramEnd"/>
      <w:r w:rsidRPr="009E737A">
        <w:rPr>
          <w:rFonts w:ascii="Times New Roman" w:hAnsi="Times New Roman" w:cs="Times New Roman"/>
          <w:sz w:val="24"/>
          <w:szCs w:val="24"/>
        </w:rPr>
        <w:t>о) вследствие пожара или наводнения.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Пенсионный фонд Российской Федерации – в части предоставления</w:t>
      </w:r>
      <w:r w:rsidR="006B244F">
        <w:rPr>
          <w:rFonts w:ascii="Times New Roman" w:hAnsi="Times New Roman" w:cs="Times New Roman"/>
          <w:sz w:val="24"/>
          <w:szCs w:val="24"/>
        </w:rPr>
        <w:t xml:space="preserve"> </w:t>
      </w:r>
      <w:r w:rsidRPr="009E737A">
        <w:rPr>
          <w:rFonts w:ascii="Times New Roman" w:hAnsi="Times New Roman" w:cs="Times New Roman"/>
          <w:sz w:val="24"/>
          <w:szCs w:val="24"/>
        </w:rPr>
        <w:t>сведений о страховом номере индивидуального лицевого счета в системе обязательного пенсионного страхования.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Министерство внутренних дел Российской Федерации – в части предоставления информации о лицах, проживающих совместно с заявителем. </w:t>
      </w:r>
    </w:p>
    <w:p w:rsidR="006B244F" w:rsidRPr="006B244F" w:rsidRDefault="006B244F" w:rsidP="006B244F">
      <w:pPr>
        <w:pStyle w:val="ConsPlusNormal"/>
        <w:ind w:firstLine="567"/>
        <w:jc w:val="both"/>
        <w:rPr>
          <w:rFonts w:ascii="Times New Roman" w:hAnsi="Times New Roman" w:cs="Times New Roman"/>
          <w:sz w:val="24"/>
          <w:szCs w:val="24"/>
        </w:rPr>
      </w:pPr>
      <w:r w:rsidRPr="006B244F">
        <w:rPr>
          <w:rFonts w:ascii="Times New Roman" w:eastAsia="Calibri" w:hAnsi="Times New Roman" w:cs="Times New Roman"/>
          <w:sz w:val="24"/>
          <w:szCs w:val="24"/>
          <w:lang w:eastAsia="en-US"/>
        </w:rPr>
        <w:t>2.</w:t>
      </w:r>
      <w:r w:rsidR="0081275C">
        <w:rPr>
          <w:rFonts w:ascii="Times New Roman" w:eastAsia="Calibri" w:hAnsi="Times New Roman" w:cs="Times New Roman"/>
          <w:sz w:val="24"/>
          <w:szCs w:val="24"/>
          <w:lang w:eastAsia="en-US"/>
        </w:rPr>
        <w:t>2</w:t>
      </w:r>
      <w:r w:rsidRPr="006B244F">
        <w:rPr>
          <w:rFonts w:ascii="Times New Roman" w:eastAsia="Calibri" w:hAnsi="Times New Roman" w:cs="Times New Roman"/>
          <w:sz w:val="24"/>
          <w:szCs w:val="24"/>
          <w:lang w:eastAsia="en-US"/>
        </w:rPr>
        <w:t>.</w:t>
      </w:r>
      <w:r w:rsidR="0081275C">
        <w:rPr>
          <w:rFonts w:ascii="Times New Roman" w:eastAsia="Calibri" w:hAnsi="Times New Roman" w:cs="Times New Roman"/>
          <w:sz w:val="24"/>
          <w:szCs w:val="24"/>
          <w:lang w:eastAsia="en-US"/>
        </w:rPr>
        <w:t>2</w:t>
      </w:r>
      <w:r w:rsidRPr="006B244F">
        <w:rPr>
          <w:rFonts w:ascii="Times New Roman" w:eastAsia="Calibri" w:hAnsi="Times New Roman" w:cs="Times New Roman"/>
          <w:sz w:val="24"/>
          <w:szCs w:val="24"/>
          <w:lang w:eastAsia="en-US"/>
        </w:rPr>
        <w:t>. П</w:t>
      </w:r>
      <w:r w:rsidRPr="006B244F">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6B244F" w:rsidRPr="006B244F" w:rsidRDefault="002B177A" w:rsidP="006B24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81275C">
        <w:rPr>
          <w:rFonts w:ascii="Times New Roman" w:hAnsi="Times New Roman" w:cs="Times New Roman"/>
          <w:sz w:val="24"/>
          <w:szCs w:val="24"/>
        </w:rPr>
        <w:t>2</w:t>
      </w:r>
      <w:r w:rsidR="006B244F" w:rsidRPr="006B244F">
        <w:rPr>
          <w:rFonts w:ascii="Times New Roman" w:hAnsi="Times New Roman" w:cs="Times New Roman"/>
          <w:sz w:val="24"/>
          <w:szCs w:val="24"/>
        </w:rPr>
        <w:t>.</w:t>
      </w:r>
      <w:r w:rsidR="0081275C">
        <w:rPr>
          <w:rFonts w:ascii="Times New Roman" w:hAnsi="Times New Roman" w:cs="Times New Roman"/>
          <w:sz w:val="24"/>
          <w:szCs w:val="24"/>
        </w:rPr>
        <w:t>3.</w:t>
      </w:r>
      <w:r w:rsidR="006B244F" w:rsidRPr="006B244F">
        <w:rPr>
          <w:rFonts w:ascii="Times New Roman" w:hAnsi="Times New Roman" w:cs="Times New Roman"/>
          <w:sz w:val="24"/>
          <w:szCs w:val="24"/>
        </w:rPr>
        <w:t xml:space="preserve"> При предоставлении муниципальной услуги запрещается требовать от заявител</w:t>
      </w:r>
      <w:r w:rsidR="0081275C">
        <w:rPr>
          <w:rFonts w:ascii="Times New Roman" w:hAnsi="Times New Roman" w:cs="Times New Roman"/>
          <w:sz w:val="24"/>
          <w:szCs w:val="24"/>
        </w:rPr>
        <w:t>я</w:t>
      </w:r>
      <w:r w:rsidR="006B244F" w:rsidRPr="006B244F">
        <w:rPr>
          <w:rFonts w:ascii="Times New Roman" w:hAnsi="Times New Roman" w:cs="Times New Roman"/>
          <w:sz w:val="24"/>
          <w:szCs w:val="24"/>
        </w:rPr>
        <w:t>:</w:t>
      </w:r>
    </w:p>
    <w:p w:rsidR="006B244F" w:rsidRPr="006B244F" w:rsidRDefault="006B244F" w:rsidP="006B244F">
      <w:pPr>
        <w:widowControl w:val="0"/>
        <w:autoSpaceDE w:val="0"/>
        <w:autoSpaceDN w:val="0"/>
        <w:adjustRightInd w:val="0"/>
        <w:spacing w:line="240" w:lineRule="auto"/>
        <w:ind w:firstLine="709"/>
        <w:jc w:val="both"/>
        <w:rPr>
          <w:rFonts w:ascii="Times New Roman" w:eastAsia="Calibri" w:hAnsi="Times New Roman" w:cs="Times New Roman"/>
          <w:i/>
          <w:sz w:val="24"/>
          <w:szCs w:val="24"/>
        </w:rPr>
      </w:pPr>
      <w:proofErr w:type="gramStart"/>
      <w:r w:rsidRPr="006B244F">
        <w:rPr>
          <w:rFonts w:ascii="Times New Roman" w:hAnsi="Times New Roman" w:cs="Times New Roman"/>
          <w:sz w:val="24"/>
          <w:szCs w:val="24"/>
        </w:rPr>
        <w:t xml:space="preserve">-  </w:t>
      </w:r>
      <w:r w:rsidRPr="006B244F">
        <w:rPr>
          <w:rFonts w:ascii="Times New Roman" w:eastAsia="Calibri"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r w:rsidRPr="006B244F">
        <w:rPr>
          <w:rFonts w:ascii="Times New Roman" w:hAnsi="Times New Roman" w:cs="Times New Roman"/>
          <w:sz w:val="24"/>
          <w:szCs w:val="24"/>
        </w:rPr>
        <w:t>.</w:t>
      </w:r>
      <w:proofErr w:type="gramEnd"/>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108"/>
      <w:bookmarkEnd w:id="7"/>
      <w:r w:rsidRPr="009E737A">
        <w:rPr>
          <w:rFonts w:ascii="Times New Roman" w:hAnsi="Times New Roman" w:cs="Times New Roman"/>
          <w:b/>
          <w:sz w:val="24"/>
          <w:szCs w:val="24"/>
        </w:rPr>
        <w:t>Описание результата предоставления муниципальной услуги</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81275C">
        <w:rPr>
          <w:rFonts w:ascii="Times New Roman" w:hAnsi="Times New Roman" w:cs="Times New Roman"/>
          <w:sz w:val="24"/>
          <w:szCs w:val="24"/>
        </w:rPr>
        <w:t>3</w:t>
      </w:r>
      <w:r w:rsidRPr="009E737A">
        <w:rPr>
          <w:rFonts w:ascii="Times New Roman" w:hAnsi="Times New Roman" w:cs="Times New Roman"/>
          <w:sz w:val="24"/>
          <w:szCs w:val="24"/>
        </w:rPr>
        <w:t>. Результатом предоставления муниципальной услуги является: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 решение о предоставлении земельного участка бесплатно, акт приема-передачи земельного участка (далее – решение о предоставлении муниципальной услуги), уведомление о предоставлении муниципальной услуги;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 решение об отказе в предоставлении земельного участка бесплатно, (далее – решение об отказе в предоставлении муниципальной услуги), уведомление об отказе в предоставлении муниципальной услуги.</w:t>
      </w:r>
      <w:r w:rsidR="0041153C">
        <w:rPr>
          <w:rFonts w:ascii="Times New Roman" w:hAnsi="Times New Roman" w:cs="Times New Roman"/>
          <w:sz w:val="24"/>
          <w:szCs w:val="24"/>
        </w:rPr>
        <w:t xml:space="preserve"> </w:t>
      </w:r>
      <w:r w:rsidRPr="009E737A">
        <w:rPr>
          <w:rFonts w:ascii="Times New Roman" w:hAnsi="Times New Roman" w:cs="Times New Roman"/>
          <w:sz w:val="24"/>
          <w:szCs w:val="24"/>
        </w:rPr>
        <w:t>В указанном решении должны быть указаны все основания отказа.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В случае</w:t>
      </w:r>
      <w:proofErr w:type="gramStart"/>
      <w:r w:rsidRPr="009E737A">
        <w:rPr>
          <w:rFonts w:ascii="Times New Roman" w:hAnsi="Times New Roman" w:cs="Times New Roman"/>
          <w:sz w:val="24"/>
          <w:szCs w:val="24"/>
        </w:rPr>
        <w:t>,</w:t>
      </w:r>
      <w:proofErr w:type="gramEnd"/>
      <w:r w:rsidRPr="009E737A">
        <w:rPr>
          <w:rFonts w:ascii="Times New Roman" w:hAnsi="Times New Roman" w:cs="Times New Roman"/>
          <w:sz w:val="24"/>
          <w:szCs w:val="24"/>
        </w:rPr>
        <w:t xml:space="preserve"> если требуется образование земельного участка, принимается решение о постановке гражданина на учет в качестве лица, имеющего право на предоставление земельных участков в собственность бесплатно.</w:t>
      </w:r>
    </w:p>
    <w:p w:rsidR="0041153C" w:rsidRPr="002B177A" w:rsidRDefault="00B2383F" w:rsidP="002B17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153C">
        <w:rPr>
          <w:rFonts w:ascii="Times New Roman" w:eastAsia="Calibri" w:hAnsi="Times New Roman" w:cs="Times New Roman"/>
          <w:strike/>
          <w:color w:val="FF0000"/>
          <w:sz w:val="24"/>
          <w:szCs w:val="24"/>
        </w:rPr>
        <w:t xml:space="preserve"> </w:t>
      </w:r>
      <w:r w:rsidR="0041153C" w:rsidRPr="0041153C">
        <w:rPr>
          <w:rFonts w:ascii="Times New Roman" w:hAnsi="Times New Roman" w:cs="Times New Roman"/>
          <w:sz w:val="24"/>
          <w:szCs w:val="24"/>
        </w:rPr>
        <w:t>2.</w:t>
      </w:r>
      <w:r w:rsidR="00C443B4">
        <w:rPr>
          <w:rFonts w:ascii="Times New Roman" w:hAnsi="Times New Roman" w:cs="Times New Roman"/>
          <w:sz w:val="24"/>
          <w:szCs w:val="24"/>
        </w:rPr>
        <w:t>3</w:t>
      </w:r>
      <w:r w:rsidR="0041153C" w:rsidRPr="0041153C">
        <w:rPr>
          <w:rFonts w:ascii="Times New Roman" w:hAnsi="Times New Roman" w:cs="Times New Roman"/>
          <w:sz w:val="24"/>
          <w:szCs w:val="24"/>
        </w:rPr>
        <w:t xml:space="preserve">.1. В результате предоставления муниципальной услуги должны быть указаны </w:t>
      </w:r>
      <w:r w:rsidR="0041153C" w:rsidRPr="002B177A">
        <w:rPr>
          <w:rFonts w:ascii="Times New Roman" w:hAnsi="Times New Roman" w:cs="Times New Roman"/>
          <w:sz w:val="24"/>
          <w:szCs w:val="24"/>
        </w:rPr>
        <w:t>наименование и состав реквизитов документа, содержащего решение о предоставлении муниципальной услуги.</w:t>
      </w:r>
    </w:p>
    <w:p w:rsidR="002B177A" w:rsidRPr="002B177A" w:rsidRDefault="0041153C" w:rsidP="002B177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B177A">
        <w:rPr>
          <w:rFonts w:ascii="Times New Roman" w:hAnsi="Times New Roman" w:cs="Times New Roman"/>
          <w:sz w:val="24"/>
          <w:szCs w:val="24"/>
        </w:rPr>
        <w:t>2.</w:t>
      </w:r>
      <w:r w:rsidR="00C443B4">
        <w:rPr>
          <w:rFonts w:ascii="Times New Roman" w:hAnsi="Times New Roman" w:cs="Times New Roman"/>
          <w:sz w:val="24"/>
          <w:szCs w:val="24"/>
        </w:rPr>
        <w:t>3</w:t>
      </w:r>
      <w:r w:rsidRPr="002B177A">
        <w:rPr>
          <w:rFonts w:ascii="Times New Roman" w:hAnsi="Times New Roman" w:cs="Times New Roman"/>
          <w:sz w:val="24"/>
          <w:szCs w:val="24"/>
        </w:rPr>
        <w:t xml:space="preserve">.2. </w:t>
      </w:r>
      <w:r w:rsidR="002B177A" w:rsidRPr="002B177A">
        <w:rPr>
          <w:rFonts w:ascii="Times New Roman" w:eastAsia="Times New Roman" w:hAnsi="Times New Roman" w:cs="Times New Roman"/>
          <w:sz w:val="24"/>
          <w:szCs w:val="24"/>
        </w:rPr>
        <w:t>Результат предоставления муниципальной услуги может быть получен заявителем следующими способами:</w:t>
      </w:r>
    </w:p>
    <w:p w:rsidR="002B177A" w:rsidRPr="002B177A" w:rsidRDefault="002B177A" w:rsidP="002B177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B177A">
        <w:rPr>
          <w:rFonts w:ascii="Times New Roman" w:eastAsia="Times New Roman" w:hAnsi="Times New Roman" w:cs="Times New Roman"/>
          <w:sz w:val="24"/>
          <w:szCs w:val="24"/>
        </w:rPr>
        <w:t>- лично в Органе или посредством  почтового  отправления,  в случае подачи запроса в Органе;</w:t>
      </w:r>
    </w:p>
    <w:p w:rsidR="002B177A" w:rsidRPr="002B177A" w:rsidRDefault="002B177A" w:rsidP="002B177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B177A">
        <w:rPr>
          <w:rFonts w:ascii="Times New Roman" w:eastAsia="Times New Roman" w:hAnsi="Times New Roman" w:cs="Times New Roman"/>
          <w:sz w:val="24"/>
          <w:szCs w:val="24"/>
        </w:rPr>
        <w:t xml:space="preserve">- через Единый портал государственных и муниципальных услуг (функций), в случае подачи запроса в электронном виде. </w:t>
      </w:r>
    </w:p>
    <w:p w:rsidR="002B177A" w:rsidRPr="002B177A" w:rsidRDefault="002B177A" w:rsidP="002B177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B177A">
        <w:rPr>
          <w:rFonts w:ascii="Times New Roman" w:eastAsia="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2B177A" w:rsidRPr="002B177A" w:rsidRDefault="002B177A" w:rsidP="002B177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B177A">
        <w:rPr>
          <w:rFonts w:ascii="Times New Roman" w:eastAsia="Times New Roman" w:hAnsi="Times New Roman" w:cs="Times New Roman"/>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2B177A" w:rsidRPr="00EC5356" w:rsidRDefault="002B177A" w:rsidP="002B177A">
      <w:pPr>
        <w:autoSpaceDE w:val="0"/>
        <w:autoSpaceDN w:val="0"/>
        <w:adjustRightInd w:val="0"/>
        <w:spacing w:after="0" w:line="240" w:lineRule="auto"/>
        <w:ind w:firstLine="567"/>
        <w:jc w:val="both"/>
        <w:rPr>
          <w:rFonts w:ascii="Calibri" w:eastAsia="Times New Roman" w:hAnsi="Calibri" w:cs="Times New Roman"/>
          <w:sz w:val="24"/>
          <w:szCs w:val="24"/>
        </w:rPr>
      </w:pPr>
      <w:r w:rsidRPr="002B177A">
        <w:rPr>
          <w:rFonts w:ascii="Times New Roman" w:eastAsia="Times New Roman" w:hAnsi="Times New Roman" w:cs="Times New Roman"/>
          <w:sz w:val="24"/>
          <w:szCs w:val="24"/>
        </w:rPr>
        <w:lastRenderedPageBreak/>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r w:rsidRPr="00EC5356">
        <w:rPr>
          <w:rFonts w:ascii="Calibri" w:eastAsia="Times New Roman" w:hAnsi="Calibri" w:cs="Times New Roman"/>
          <w:sz w:val="24"/>
          <w:szCs w:val="24"/>
        </w:rPr>
        <w:t>).</w:t>
      </w:r>
    </w:p>
    <w:p w:rsidR="00B2383F" w:rsidRPr="009E737A" w:rsidRDefault="00B2383F" w:rsidP="002B177A">
      <w:pPr>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8" w:name="Par112"/>
      <w:bookmarkEnd w:id="8"/>
      <w:r w:rsidRPr="009E737A">
        <w:rPr>
          <w:rFonts w:ascii="Times New Roman" w:eastAsia="Calibri" w:hAnsi="Times New Roman" w:cs="Times New Roman"/>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9E737A">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4</w:t>
      </w:r>
      <w:r w:rsidRPr="009E737A">
        <w:rPr>
          <w:rFonts w:ascii="Times New Roman" w:hAnsi="Times New Roman" w:cs="Times New Roman"/>
          <w:sz w:val="24"/>
          <w:szCs w:val="24"/>
        </w:rPr>
        <w:t>. Общий срок предоставления муниципальной услуги составляет 30 календарных дней, исчисляемого со дня поступления заявления с документами, необходимыми для предоставления муниципальной услуги.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Срок возврата заявителю заявления о предоставлении земельного участка (с указанием причин возврата), если оно не соответствует положениям пункта 2.</w:t>
      </w:r>
      <w:r w:rsidR="00C443B4">
        <w:rPr>
          <w:rFonts w:ascii="Times New Roman" w:hAnsi="Times New Roman" w:cs="Times New Roman"/>
          <w:sz w:val="24"/>
          <w:szCs w:val="24"/>
        </w:rPr>
        <w:t>6</w:t>
      </w:r>
      <w:r w:rsidRPr="009E737A">
        <w:rPr>
          <w:rFonts w:ascii="Times New Roman" w:hAnsi="Times New Roman" w:cs="Times New Roman"/>
          <w:sz w:val="24"/>
          <w:szCs w:val="24"/>
        </w:rPr>
        <w:t xml:space="preserve"> настоящего </w:t>
      </w:r>
      <w:r w:rsidR="00C16725">
        <w:rPr>
          <w:rFonts w:ascii="Times New Roman" w:hAnsi="Times New Roman" w:cs="Times New Roman"/>
          <w:sz w:val="24"/>
          <w:szCs w:val="24"/>
        </w:rPr>
        <w:t>А</w:t>
      </w:r>
      <w:r w:rsidRPr="009E737A">
        <w:rPr>
          <w:rFonts w:ascii="Times New Roman" w:hAnsi="Times New Roman" w:cs="Times New Roman"/>
          <w:sz w:val="24"/>
          <w:szCs w:val="24"/>
        </w:rPr>
        <w:t xml:space="preserve">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указанные в </w:t>
      </w:r>
      <w:r w:rsidRPr="00B6359E">
        <w:rPr>
          <w:rFonts w:ascii="Times New Roman" w:hAnsi="Times New Roman" w:cs="Times New Roman"/>
          <w:sz w:val="24"/>
          <w:szCs w:val="24"/>
        </w:rPr>
        <w:t>пунктах 2.6 - 2.6.1</w:t>
      </w:r>
      <w:r w:rsidR="00B6359E" w:rsidRPr="00B6359E">
        <w:rPr>
          <w:rFonts w:ascii="Times New Roman" w:hAnsi="Times New Roman" w:cs="Times New Roman"/>
          <w:sz w:val="24"/>
          <w:szCs w:val="24"/>
        </w:rPr>
        <w:t>5</w:t>
      </w:r>
      <w:r w:rsidRPr="009E737A">
        <w:rPr>
          <w:rFonts w:ascii="Times New Roman" w:hAnsi="Times New Roman" w:cs="Times New Roman"/>
          <w:sz w:val="24"/>
          <w:szCs w:val="24"/>
        </w:rPr>
        <w:t xml:space="preserve"> настоящего </w:t>
      </w:r>
      <w:r w:rsidR="00C16725">
        <w:rPr>
          <w:rFonts w:ascii="Times New Roman" w:hAnsi="Times New Roman" w:cs="Times New Roman"/>
          <w:sz w:val="24"/>
          <w:szCs w:val="24"/>
        </w:rPr>
        <w:t>А</w:t>
      </w:r>
      <w:r w:rsidRPr="009E737A">
        <w:rPr>
          <w:rFonts w:ascii="Times New Roman" w:hAnsi="Times New Roman" w:cs="Times New Roman"/>
          <w:sz w:val="24"/>
          <w:szCs w:val="24"/>
        </w:rPr>
        <w:t xml:space="preserve">дминистративного регламента – в течение </w:t>
      </w:r>
      <w:r w:rsidR="00C16725">
        <w:rPr>
          <w:rFonts w:ascii="Times New Roman" w:hAnsi="Times New Roman" w:cs="Times New Roman"/>
          <w:sz w:val="24"/>
          <w:szCs w:val="24"/>
        </w:rPr>
        <w:t>10 календарных</w:t>
      </w:r>
      <w:r w:rsidRPr="009E737A">
        <w:rPr>
          <w:rFonts w:ascii="Times New Roman" w:hAnsi="Times New Roman" w:cs="Times New Roman"/>
          <w:sz w:val="24"/>
          <w:szCs w:val="24"/>
        </w:rPr>
        <w:t xml:space="preserve"> дней со дня поступления заявления о предоставлении земельного</w:t>
      </w:r>
      <w:proofErr w:type="gramEnd"/>
      <w:r w:rsidRPr="009E737A">
        <w:rPr>
          <w:rFonts w:ascii="Times New Roman" w:hAnsi="Times New Roman" w:cs="Times New Roman"/>
          <w:sz w:val="24"/>
          <w:szCs w:val="24"/>
        </w:rPr>
        <w:t xml:space="preserve"> участка.</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Срок приостановления предоставления услуги законодательством Российской Федерации не предусмотрен.</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bCs/>
          <w:sz w:val="24"/>
          <w:szCs w:val="24"/>
        </w:rPr>
        <w:t>Срок выдачи (</w:t>
      </w:r>
      <w:r w:rsidRPr="00C16725">
        <w:rPr>
          <w:rFonts w:ascii="Times New Roman" w:hAnsi="Times New Roman" w:cs="Times New Roman"/>
          <w:bCs/>
          <w:sz w:val="24"/>
          <w:szCs w:val="24"/>
        </w:rPr>
        <w:t xml:space="preserve">направления) документов, являющихся результатом предоставления муниципальной услуги </w:t>
      </w:r>
      <w:r w:rsidR="00C16725" w:rsidRPr="00C16725">
        <w:rPr>
          <w:rFonts w:ascii="Times New Roman" w:eastAsia="Times New Roman" w:hAnsi="Times New Roman" w:cs="Times New Roman"/>
          <w:bCs/>
          <w:sz w:val="24"/>
          <w:szCs w:val="24"/>
        </w:rPr>
        <w:t xml:space="preserve">1 рабочий день </w:t>
      </w:r>
      <w:r w:rsidRPr="00C16725">
        <w:rPr>
          <w:rFonts w:ascii="Times New Roman" w:hAnsi="Times New Roman" w:cs="Times New Roman"/>
          <w:bCs/>
          <w:sz w:val="24"/>
          <w:szCs w:val="24"/>
        </w:rPr>
        <w:t>со дня принятия решения о предоставлении (решения об отказе в предоставлении</w:t>
      </w:r>
      <w:r w:rsidRPr="009E737A">
        <w:rPr>
          <w:rFonts w:ascii="Times New Roman" w:hAnsi="Times New Roman" w:cs="Times New Roman"/>
          <w:bCs/>
          <w:sz w:val="24"/>
          <w:szCs w:val="24"/>
        </w:rPr>
        <w:t>) муниципальной услуги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5C5C82" w:rsidRPr="005C5C82" w:rsidRDefault="005C5C82" w:rsidP="005C5C82">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rPr>
      </w:pPr>
      <w:r w:rsidRPr="005C5C82">
        <w:rPr>
          <w:rFonts w:ascii="Times New Roman" w:eastAsia="Times New Roman" w:hAnsi="Times New Roman" w:cs="Times New Roman"/>
          <w:b/>
          <w:sz w:val="24"/>
          <w:szCs w:val="24"/>
        </w:rPr>
        <w:t>Правовые основания для предоставления муниципальной услуги</w:t>
      </w:r>
    </w:p>
    <w:p w:rsidR="005C5C82" w:rsidRPr="005C5C82" w:rsidRDefault="005C5C82" w:rsidP="005C5C82">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p>
    <w:p w:rsidR="005C5C82" w:rsidRPr="005C5C82" w:rsidRDefault="005C5C82" w:rsidP="005C5C8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C5C82">
        <w:rPr>
          <w:rFonts w:ascii="Times New Roman" w:eastAsia="Times New Roman" w:hAnsi="Times New Roman" w:cs="Times New Roman"/>
          <w:sz w:val="24"/>
          <w:szCs w:val="24"/>
        </w:rPr>
        <w:t>2.</w:t>
      </w:r>
      <w:r w:rsidR="00C443B4">
        <w:rPr>
          <w:rFonts w:ascii="Times New Roman" w:hAnsi="Times New Roman" w:cs="Times New Roman"/>
          <w:sz w:val="24"/>
          <w:szCs w:val="24"/>
        </w:rPr>
        <w:t>5</w:t>
      </w:r>
      <w:r w:rsidRPr="005C5C82">
        <w:rPr>
          <w:rFonts w:ascii="Times New Roman" w:eastAsia="Times New Roman" w:hAnsi="Times New Roman" w:cs="Times New Roman"/>
          <w:sz w:val="24"/>
          <w:szCs w:val="24"/>
        </w:rPr>
        <w:t xml:space="preserve">. </w:t>
      </w:r>
      <w:r w:rsidRPr="005C5C82">
        <w:rPr>
          <w:rFonts w:ascii="Times New Roman" w:eastAsia="Calibri" w:hAnsi="Times New Roman" w:cs="Times New Roman"/>
          <w:sz w:val="24"/>
          <w:szCs w:val="24"/>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5C5C82">
        <w:rPr>
          <w:rFonts w:ascii="Times New Roman" w:eastAsia="Times New Roman" w:hAnsi="Times New Roman" w:cs="Times New Roman"/>
          <w:sz w:val="24"/>
          <w:szCs w:val="24"/>
        </w:rPr>
        <w:t>(</w:t>
      </w:r>
      <w:proofErr w:type="spellStart"/>
      <w:r w:rsidRPr="005C5C82">
        <w:rPr>
          <w:rFonts w:ascii="Times New Roman" w:eastAsia="Times New Roman" w:hAnsi="Times New Roman" w:cs="Times New Roman"/>
          <w:sz w:val="24"/>
          <w:szCs w:val="24"/>
        </w:rPr>
        <w:t>куниб</w:t>
      </w:r>
      <w:proofErr w:type="gramStart"/>
      <w:r w:rsidRPr="005C5C82">
        <w:rPr>
          <w:rFonts w:ascii="Times New Roman" w:eastAsia="Times New Roman" w:hAnsi="Times New Roman" w:cs="Times New Roman"/>
          <w:sz w:val="24"/>
          <w:szCs w:val="24"/>
        </w:rPr>
        <w:t>.с</w:t>
      </w:r>
      <w:proofErr w:type="gramEnd"/>
      <w:r w:rsidRPr="005C5C82">
        <w:rPr>
          <w:rFonts w:ascii="Times New Roman" w:eastAsia="Times New Roman" w:hAnsi="Times New Roman" w:cs="Times New Roman"/>
          <w:sz w:val="24"/>
          <w:szCs w:val="24"/>
        </w:rPr>
        <w:t>ысола-адм.рф</w:t>
      </w:r>
      <w:proofErr w:type="spellEnd"/>
      <w:r w:rsidRPr="005C5C82">
        <w:rPr>
          <w:rFonts w:ascii="Times New Roman" w:eastAsia="Times New Roman" w:hAnsi="Times New Roman" w:cs="Times New Roman"/>
          <w:sz w:val="24"/>
          <w:szCs w:val="24"/>
        </w:rPr>
        <w:t>)</w:t>
      </w:r>
      <w:r w:rsidRPr="005C5C82">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B2383F" w:rsidRPr="009E737A" w:rsidRDefault="00B2383F" w:rsidP="005C5C82">
      <w:pPr>
        <w:autoSpaceDE w:val="0"/>
        <w:autoSpaceDN w:val="0"/>
        <w:adjustRightInd w:val="0"/>
        <w:spacing w:after="0" w:line="240" w:lineRule="auto"/>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9E737A">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B2383F" w:rsidRPr="009E737A" w:rsidRDefault="00B2383F" w:rsidP="009E737A">
      <w:pPr>
        <w:pStyle w:val="ConsPlusNormal"/>
        <w:ind w:firstLine="708"/>
        <w:jc w:val="both"/>
        <w:rPr>
          <w:rFonts w:ascii="Times New Roman" w:hAnsi="Times New Roman" w:cs="Times New Roman"/>
          <w:sz w:val="24"/>
          <w:szCs w:val="24"/>
        </w:rPr>
      </w:pPr>
      <w:bookmarkStart w:id="9" w:name="Par147"/>
      <w:bookmarkEnd w:id="9"/>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 Для получения муниципальной услуги заявителем самосто</w:t>
      </w:r>
      <w:r w:rsidR="00AC581C">
        <w:rPr>
          <w:rFonts w:ascii="Times New Roman" w:hAnsi="Times New Roman" w:cs="Times New Roman"/>
          <w:sz w:val="24"/>
          <w:szCs w:val="24"/>
        </w:rPr>
        <w:t>ятельно предоставляется в Орган</w:t>
      </w:r>
      <w:r w:rsidRPr="009E737A">
        <w:rPr>
          <w:rFonts w:ascii="Times New Roman" w:hAnsi="Times New Roman" w:cs="Times New Roman"/>
          <w:sz w:val="24"/>
          <w:szCs w:val="24"/>
        </w:rPr>
        <w:t xml:space="preserve"> запрос (заявление) о предоставлении муниципальной услуги (по формам согласно приложению 1 (для физических лиц, индивидуальных </w:t>
      </w:r>
      <w:r w:rsidRPr="009E737A">
        <w:rPr>
          <w:rFonts w:ascii="Times New Roman" w:hAnsi="Times New Roman" w:cs="Times New Roman"/>
          <w:sz w:val="24"/>
          <w:szCs w:val="24"/>
        </w:rPr>
        <w:lastRenderedPageBreak/>
        <w:t xml:space="preserve">предпринимателей), приложению 2 (для юридических лиц) к настоящему Административному регламенту). </w:t>
      </w:r>
    </w:p>
    <w:p w:rsidR="00B2383F" w:rsidRPr="009E737A" w:rsidRDefault="00B2383F" w:rsidP="009E737A">
      <w:pPr>
        <w:pStyle w:val="ConsPlusNormal"/>
        <w:ind w:firstLine="709"/>
        <w:jc w:val="both"/>
        <w:rPr>
          <w:rFonts w:ascii="Times New Roman" w:hAnsi="Times New Roman" w:cs="Times New Roman"/>
          <w:sz w:val="24"/>
          <w:szCs w:val="24"/>
        </w:rPr>
      </w:pPr>
      <w:r w:rsidRPr="009E737A">
        <w:rPr>
          <w:rFonts w:ascii="Times New Roman" w:hAnsi="Times New Roman" w:cs="Times New Roman"/>
          <w:sz w:val="24"/>
          <w:szCs w:val="24"/>
        </w:rPr>
        <w:t>В запросе  о предоставлении муниципальной услуги указываются:</w:t>
      </w:r>
    </w:p>
    <w:p w:rsidR="00B2383F" w:rsidRPr="009E737A" w:rsidRDefault="00B2383F" w:rsidP="009E737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E737A">
        <w:rPr>
          <w:rFonts w:ascii="Times New Roman" w:hAnsi="Times New Roman" w:cs="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B2383F" w:rsidRPr="009E737A" w:rsidRDefault="00B2383F" w:rsidP="009E737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E737A">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2383F" w:rsidRPr="009E737A" w:rsidRDefault="00B2383F" w:rsidP="009E737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E737A">
        <w:rPr>
          <w:rFonts w:ascii="Times New Roman" w:hAnsi="Times New Roman" w:cs="Times New Roman"/>
          <w:sz w:val="24"/>
          <w:szCs w:val="24"/>
        </w:rPr>
        <w:t>3) кадастровый номер испрашиваемого земельного участка;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4) основание предоставления земельного участка без проведения торгов из числа предусмотренных </w:t>
      </w:r>
      <w:hyperlink r:id="rId7" w:history="1">
        <w:r w:rsidRPr="00AC581C">
          <w:rPr>
            <w:rStyle w:val="a3"/>
            <w:rFonts w:ascii="Times New Roman" w:hAnsi="Times New Roman" w:cs="Times New Roman"/>
            <w:color w:val="auto"/>
            <w:sz w:val="24"/>
            <w:szCs w:val="24"/>
            <w:u w:val="none"/>
          </w:rPr>
          <w:t>пунктом 2 статьи 39.6</w:t>
        </w:r>
      </w:hyperlink>
      <w:r w:rsidRPr="009E737A">
        <w:rPr>
          <w:rFonts w:ascii="Times New Roman" w:hAnsi="Times New Roman" w:cs="Times New Roman"/>
          <w:sz w:val="24"/>
          <w:szCs w:val="24"/>
        </w:rPr>
        <w:t xml:space="preserve"> Земельного кодекса Российской Федерации оснований;</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2383F" w:rsidRPr="009E737A" w:rsidRDefault="00B2383F" w:rsidP="009E737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E737A">
        <w:rPr>
          <w:rFonts w:ascii="Times New Roman" w:hAnsi="Times New Roman" w:cs="Times New Roman"/>
          <w:sz w:val="24"/>
          <w:szCs w:val="24"/>
        </w:rPr>
        <w:t>7) цель использования земельного участка;</w:t>
      </w:r>
    </w:p>
    <w:p w:rsidR="00B2383F" w:rsidRPr="009E737A" w:rsidRDefault="00B2383F" w:rsidP="009E737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E737A">
        <w:rPr>
          <w:rFonts w:ascii="Times New Roman" w:hAnsi="Times New Roman" w:cs="Times New Roman"/>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2383F" w:rsidRPr="009E737A" w:rsidRDefault="00B2383F" w:rsidP="009E737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E737A">
        <w:rPr>
          <w:rFonts w:ascii="Times New Roman" w:hAnsi="Times New Roman" w:cs="Times New Roman"/>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2383F" w:rsidRPr="009E737A" w:rsidRDefault="00B2383F" w:rsidP="009E737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E737A">
        <w:rPr>
          <w:rFonts w:ascii="Times New Roman" w:hAnsi="Times New Roman" w:cs="Times New Roman"/>
          <w:sz w:val="24"/>
          <w:szCs w:val="24"/>
        </w:rPr>
        <w:t>10) почтовый адрес и (или) адрес электронной почты для связи с заявителем.</w:t>
      </w:r>
    </w:p>
    <w:p w:rsidR="00B2383F" w:rsidRPr="009E737A" w:rsidRDefault="00B2383F" w:rsidP="009E737A">
      <w:pPr>
        <w:pStyle w:val="ConsPlusNormal"/>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К запросу прилагают также следующие документы в 1 экземпляре: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перечнем, утвержденным 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 (указаны в </w:t>
      </w:r>
      <w:r w:rsidRPr="00B6359E">
        <w:rPr>
          <w:rFonts w:ascii="Times New Roman" w:hAnsi="Times New Roman" w:cs="Times New Roman"/>
          <w:sz w:val="24"/>
          <w:szCs w:val="24"/>
        </w:rPr>
        <w:t>пунктах 2.6.1 – 2.6.1</w:t>
      </w:r>
      <w:r w:rsidR="00B6359E" w:rsidRPr="00B6359E">
        <w:rPr>
          <w:rFonts w:ascii="Times New Roman" w:hAnsi="Times New Roman" w:cs="Times New Roman"/>
          <w:sz w:val="24"/>
          <w:szCs w:val="24"/>
        </w:rPr>
        <w:t>5</w:t>
      </w:r>
      <w:r w:rsidRPr="00B6359E">
        <w:rPr>
          <w:rFonts w:ascii="Times New Roman" w:hAnsi="Times New Roman" w:cs="Times New Roman"/>
          <w:sz w:val="24"/>
          <w:szCs w:val="24"/>
        </w:rPr>
        <w:t xml:space="preserve"> настоящего</w:t>
      </w:r>
      <w:proofErr w:type="gramEnd"/>
      <w:r w:rsidRPr="009E737A">
        <w:rPr>
          <w:rFonts w:ascii="Times New Roman" w:hAnsi="Times New Roman" w:cs="Times New Roman"/>
          <w:sz w:val="24"/>
          <w:szCs w:val="24"/>
        </w:rPr>
        <w:t xml:space="preserve"> </w:t>
      </w:r>
      <w:proofErr w:type="gramStart"/>
      <w:r w:rsidR="00AC581C">
        <w:rPr>
          <w:rFonts w:ascii="Times New Roman" w:hAnsi="Times New Roman" w:cs="Times New Roman"/>
          <w:sz w:val="24"/>
          <w:szCs w:val="24"/>
        </w:rPr>
        <w:t>А</w:t>
      </w:r>
      <w:r w:rsidRPr="009E737A">
        <w:rPr>
          <w:rFonts w:ascii="Times New Roman" w:hAnsi="Times New Roman" w:cs="Times New Roman"/>
          <w:sz w:val="24"/>
          <w:szCs w:val="24"/>
        </w:rPr>
        <w:t>дминистративного регламента);</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B2383F" w:rsidRPr="009E737A" w:rsidRDefault="00AC581C"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2.</w:t>
      </w:r>
      <w:r w:rsidR="00C443B4">
        <w:rPr>
          <w:rFonts w:ascii="Times New Roman" w:hAnsi="Times New Roman" w:cs="Times New Roman"/>
          <w:sz w:val="24"/>
          <w:szCs w:val="24"/>
        </w:rPr>
        <w:t>6</w:t>
      </w:r>
      <w:r w:rsidR="00B2383F" w:rsidRPr="009E737A">
        <w:rPr>
          <w:rFonts w:ascii="Times New Roman" w:hAnsi="Times New Roman" w:cs="Times New Roman"/>
          <w:sz w:val="24"/>
          <w:szCs w:val="24"/>
        </w:rPr>
        <w:t>.</w:t>
      </w:r>
      <w:r>
        <w:rPr>
          <w:rFonts w:ascii="Times New Roman" w:hAnsi="Times New Roman" w:cs="Times New Roman"/>
          <w:sz w:val="24"/>
          <w:szCs w:val="24"/>
        </w:rPr>
        <w:t>1</w:t>
      </w:r>
      <w:r w:rsidR="00B2383F" w:rsidRPr="009E737A">
        <w:rPr>
          <w:rFonts w:ascii="Times New Roman" w:hAnsi="Times New Roman" w:cs="Times New Roman"/>
          <w:sz w:val="24"/>
          <w:szCs w:val="24"/>
        </w:rPr>
        <w:t>. Для заявителей, указанных в пункте 1.2.</w:t>
      </w:r>
      <w:r>
        <w:rPr>
          <w:rFonts w:ascii="Times New Roman" w:hAnsi="Times New Roman" w:cs="Times New Roman"/>
          <w:sz w:val="24"/>
          <w:szCs w:val="24"/>
        </w:rPr>
        <w:t>1</w:t>
      </w:r>
      <w:r w:rsidR="00B2383F" w:rsidRPr="009E737A">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w:t>
      </w:r>
      <w:r w:rsidRPr="009E737A">
        <w:rPr>
          <w:rFonts w:ascii="Times New Roman" w:hAnsi="Times New Roman" w:cs="Times New Roman"/>
          <w:sz w:val="24"/>
          <w:szCs w:val="24"/>
        </w:rPr>
        <w:lastRenderedPageBreak/>
        <w:t>сооружений, принадлежащих на соответствующем праве заявителю.</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w:t>
      </w:r>
      <w:r w:rsidR="00AC581C">
        <w:rPr>
          <w:rFonts w:ascii="Times New Roman" w:hAnsi="Times New Roman" w:cs="Times New Roman"/>
          <w:sz w:val="24"/>
          <w:szCs w:val="24"/>
        </w:rPr>
        <w:t>2</w:t>
      </w:r>
      <w:r w:rsidRPr="009E737A">
        <w:rPr>
          <w:rFonts w:ascii="Times New Roman" w:hAnsi="Times New Roman" w:cs="Times New Roman"/>
          <w:sz w:val="24"/>
          <w:szCs w:val="24"/>
        </w:rPr>
        <w:t>. Для заявителей, указанных в пункте 1.2.</w:t>
      </w:r>
      <w:r w:rsidR="00AC581C">
        <w:rPr>
          <w:rFonts w:ascii="Times New Roman" w:hAnsi="Times New Roman" w:cs="Times New Roman"/>
          <w:sz w:val="24"/>
          <w:szCs w:val="24"/>
        </w:rPr>
        <w:t>4</w:t>
      </w:r>
      <w:r w:rsidRPr="009E737A">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w:t>
      </w:r>
      <w:r w:rsidR="00AC581C">
        <w:rPr>
          <w:rFonts w:ascii="Times New Roman" w:hAnsi="Times New Roman" w:cs="Times New Roman"/>
          <w:sz w:val="24"/>
          <w:szCs w:val="24"/>
        </w:rPr>
        <w:t>3</w:t>
      </w:r>
      <w:r w:rsidRPr="009E737A">
        <w:rPr>
          <w:rFonts w:ascii="Times New Roman" w:hAnsi="Times New Roman" w:cs="Times New Roman"/>
          <w:sz w:val="24"/>
          <w:szCs w:val="24"/>
        </w:rPr>
        <w:t>. Для заявителей, указанных в пункте 1.2.</w:t>
      </w:r>
      <w:r w:rsidR="00AC581C">
        <w:rPr>
          <w:rFonts w:ascii="Times New Roman" w:hAnsi="Times New Roman" w:cs="Times New Roman"/>
          <w:sz w:val="24"/>
          <w:szCs w:val="24"/>
        </w:rPr>
        <w:t>7</w:t>
      </w:r>
      <w:r w:rsidRPr="009E737A">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приказ о приеме на работу, выписка из трудовой книжки или трудовой договор (контракт).</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w:t>
      </w:r>
      <w:r w:rsidR="00AC581C">
        <w:rPr>
          <w:rFonts w:ascii="Times New Roman" w:hAnsi="Times New Roman" w:cs="Times New Roman"/>
          <w:sz w:val="24"/>
          <w:szCs w:val="24"/>
        </w:rPr>
        <w:t>4</w:t>
      </w:r>
      <w:r w:rsidRPr="009E737A">
        <w:rPr>
          <w:rFonts w:ascii="Times New Roman" w:hAnsi="Times New Roman" w:cs="Times New Roman"/>
          <w:sz w:val="24"/>
          <w:szCs w:val="24"/>
        </w:rPr>
        <w:t>. Для заявителей, указанных в пункте 1.2.</w:t>
      </w:r>
      <w:r w:rsidR="00AC581C">
        <w:rPr>
          <w:rFonts w:ascii="Times New Roman" w:hAnsi="Times New Roman" w:cs="Times New Roman"/>
          <w:sz w:val="24"/>
          <w:szCs w:val="24"/>
        </w:rPr>
        <w:t>8</w:t>
      </w:r>
      <w:r w:rsidRPr="009E737A">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w:t>
      </w:r>
      <w:hyperlink r:id="rId8" w:history="1">
        <w:r w:rsidRPr="009E737A">
          <w:rPr>
            <w:rFonts w:ascii="Times New Roman" w:hAnsi="Times New Roman" w:cs="Times New Roman"/>
            <w:sz w:val="24"/>
            <w:szCs w:val="24"/>
          </w:rPr>
          <w:t>законом</w:t>
        </w:r>
      </w:hyperlink>
      <w:r w:rsidRPr="009E737A">
        <w:rPr>
          <w:rFonts w:ascii="Times New Roman" w:hAnsi="Times New Roman" w:cs="Times New Roman"/>
          <w:sz w:val="24"/>
          <w:szCs w:val="24"/>
        </w:rPr>
        <w:t xml:space="preserve"> «Об опеке и попечительстве», а так же документы, указанные </w:t>
      </w:r>
      <w:r w:rsidRPr="000F0B95">
        <w:rPr>
          <w:rFonts w:ascii="Times New Roman" w:hAnsi="Times New Roman" w:cs="Times New Roman"/>
          <w:sz w:val="24"/>
          <w:szCs w:val="24"/>
        </w:rPr>
        <w:t>в пункте 2.6.1</w:t>
      </w:r>
      <w:r w:rsidR="000F0B95" w:rsidRPr="000F0B95">
        <w:rPr>
          <w:rFonts w:ascii="Times New Roman" w:hAnsi="Times New Roman" w:cs="Times New Roman"/>
          <w:sz w:val="24"/>
          <w:szCs w:val="24"/>
        </w:rPr>
        <w:t>5</w:t>
      </w:r>
      <w:r w:rsidRPr="000F0B95">
        <w:rPr>
          <w:rFonts w:ascii="Times New Roman" w:hAnsi="Times New Roman" w:cs="Times New Roman"/>
          <w:sz w:val="24"/>
          <w:szCs w:val="24"/>
        </w:rPr>
        <w:t>.</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w:t>
      </w:r>
      <w:r w:rsidR="0081275C">
        <w:rPr>
          <w:rFonts w:ascii="Times New Roman" w:hAnsi="Times New Roman" w:cs="Times New Roman"/>
          <w:sz w:val="24"/>
          <w:szCs w:val="24"/>
        </w:rPr>
        <w:t>5</w:t>
      </w:r>
      <w:r w:rsidRPr="009E737A">
        <w:rPr>
          <w:rFonts w:ascii="Times New Roman" w:hAnsi="Times New Roman" w:cs="Times New Roman"/>
          <w:sz w:val="24"/>
          <w:szCs w:val="24"/>
        </w:rPr>
        <w:t>. Для заявителей, указанных в пункте 1.2.</w:t>
      </w:r>
      <w:r w:rsidR="0081275C">
        <w:rPr>
          <w:rFonts w:ascii="Times New Roman" w:hAnsi="Times New Roman" w:cs="Times New Roman"/>
          <w:sz w:val="24"/>
          <w:szCs w:val="24"/>
        </w:rPr>
        <w:t>9</w:t>
      </w:r>
      <w:r w:rsidRPr="009E737A">
        <w:rPr>
          <w:rFonts w:ascii="Times New Roman" w:hAnsi="Times New Roman" w:cs="Times New Roman"/>
          <w:sz w:val="24"/>
          <w:szCs w:val="24"/>
        </w:rPr>
        <w:t xml:space="preserve"> настоящего Административного регламента:</w:t>
      </w:r>
    </w:p>
    <w:p w:rsidR="00B2383F" w:rsidRPr="000F0B95"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документ, подтверждающий воздействие на заявителя радиации вследствие катастрофы на Чернобыльской АЭС, а так же документы, указанные в </w:t>
      </w:r>
      <w:r w:rsidRPr="000F0B95">
        <w:rPr>
          <w:rFonts w:ascii="Times New Roman" w:hAnsi="Times New Roman" w:cs="Times New Roman"/>
          <w:sz w:val="24"/>
          <w:szCs w:val="24"/>
        </w:rPr>
        <w:t>пункте 2.6.1</w:t>
      </w:r>
      <w:r w:rsidR="000F0B95" w:rsidRPr="000F0B95">
        <w:rPr>
          <w:rFonts w:ascii="Times New Roman" w:hAnsi="Times New Roman" w:cs="Times New Roman"/>
          <w:sz w:val="24"/>
          <w:szCs w:val="24"/>
        </w:rPr>
        <w:t>5</w:t>
      </w:r>
      <w:r w:rsidRPr="000F0B95">
        <w:rPr>
          <w:rFonts w:ascii="Times New Roman" w:hAnsi="Times New Roman" w:cs="Times New Roman"/>
          <w:sz w:val="24"/>
          <w:szCs w:val="24"/>
        </w:rPr>
        <w:t xml:space="preserve"> настоящего Административного регламента.</w:t>
      </w:r>
    </w:p>
    <w:p w:rsidR="00B2383F" w:rsidRPr="000F0B95"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B95">
        <w:rPr>
          <w:rFonts w:ascii="Times New Roman" w:hAnsi="Times New Roman" w:cs="Times New Roman"/>
          <w:sz w:val="24"/>
          <w:szCs w:val="24"/>
        </w:rPr>
        <w:t>2.</w:t>
      </w:r>
      <w:r w:rsidR="00C443B4" w:rsidRPr="000F0B95">
        <w:rPr>
          <w:rFonts w:ascii="Times New Roman" w:hAnsi="Times New Roman" w:cs="Times New Roman"/>
          <w:sz w:val="24"/>
          <w:szCs w:val="24"/>
        </w:rPr>
        <w:t>6</w:t>
      </w:r>
      <w:r w:rsidRPr="000F0B95">
        <w:rPr>
          <w:rFonts w:ascii="Times New Roman" w:hAnsi="Times New Roman" w:cs="Times New Roman"/>
          <w:sz w:val="24"/>
          <w:szCs w:val="24"/>
        </w:rPr>
        <w:t>.</w:t>
      </w:r>
      <w:r w:rsidR="0081275C" w:rsidRPr="000F0B95">
        <w:rPr>
          <w:rFonts w:ascii="Times New Roman" w:hAnsi="Times New Roman" w:cs="Times New Roman"/>
          <w:sz w:val="24"/>
          <w:szCs w:val="24"/>
        </w:rPr>
        <w:t>6</w:t>
      </w:r>
      <w:r w:rsidRPr="000F0B95">
        <w:rPr>
          <w:rFonts w:ascii="Times New Roman" w:hAnsi="Times New Roman" w:cs="Times New Roman"/>
          <w:sz w:val="24"/>
          <w:szCs w:val="24"/>
        </w:rPr>
        <w:t>. Для заявителей, указанных в пункте 1.2.1</w:t>
      </w:r>
      <w:r w:rsidR="0081275C" w:rsidRPr="000F0B95">
        <w:rPr>
          <w:rFonts w:ascii="Times New Roman" w:hAnsi="Times New Roman" w:cs="Times New Roman"/>
          <w:sz w:val="24"/>
          <w:szCs w:val="24"/>
        </w:rPr>
        <w:t>0</w:t>
      </w:r>
      <w:r w:rsidRPr="000F0B95">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0F0B95">
        <w:rPr>
          <w:rFonts w:ascii="Times New Roman" w:hAnsi="Times New Roman" w:cs="Times New Roman"/>
          <w:sz w:val="24"/>
          <w:szCs w:val="24"/>
        </w:rPr>
        <w:t>- свидетельство о заключении брака (при наличии брака), свидетельство о рождении ребенка, а так же документы, указанные в пункте 2.6.1</w:t>
      </w:r>
      <w:r w:rsidR="000F0B95" w:rsidRPr="000F0B95">
        <w:rPr>
          <w:rFonts w:ascii="Times New Roman" w:hAnsi="Times New Roman" w:cs="Times New Roman"/>
          <w:sz w:val="24"/>
          <w:szCs w:val="24"/>
        </w:rPr>
        <w:t>5</w:t>
      </w:r>
      <w:r w:rsidRPr="000F0B95">
        <w:rPr>
          <w:rFonts w:ascii="Times New Roman" w:hAnsi="Times New Roman" w:cs="Times New Roman"/>
          <w:sz w:val="24"/>
          <w:szCs w:val="24"/>
        </w:rPr>
        <w:t xml:space="preserve"> нас</w:t>
      </w:r>
      <w:r w:rsidRPr="009E737A">
        <w:rPr>
          <w:rFonts w:ascii="Times New Roman" w:hAnsi="Times New Roman" w:cs="Times New Roman"/>
          <w:sz w:val="24"/>
          <w:szCs w:val="24"/>
        </w:rPr>
        <w:t>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w:t>
      </w:r>
      <w:r w:rsidR="0081275C">
        <w:rPr>
          <w:rFonts w:ascii="Times New Roman" w:hAnsi="Times New Roman" w:cs="Times New Roman"/>
          <w:sz w:val="24"/>
          <w:szCs w:val="24"/>
        </w:rPr>
        <w:t>7</w:t>
      </w:r>
      <w:r w:rsidRPr="009E737A">
        <w:rPr>
          <w:rFonts w:ascii="Times New Roman" w:hAnsi="Times New Roman" w:cs="Times New Roman"/>
          <w:sz w:val="24"/>
          <w:szCs w:val="24"/>
        </w:rPr>
        <w:t>. Для заявителей, указанных в абзаце первом пункта 1.2.1</w:t>
      </w:r>
      <w:r w:rsidR="0081275C">
        <w:rPr>
          <w:rFonts w:ascii="Times New Roman" w:hAnsi="Times New Roman" w:cs="Times New Roman"/>
          <w:sz w:val="24"/>
          <w:szCs w:val="24"/>
        </w:rPr>
        <w:t>1</w:t>
      </w:r>
      <w:r w:rsidRPr="009E737A">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right="-1" w:firstLine="567"/>
        <w:jc w:val="both"/>
        <w:rPr>
          <w:rFonts w:ascii="Times New Roman" w:hAnsi="Times New Roman" w:cs="Times New Roman"/>
          <w:sz w:val="24"/>
          <w:szCs w:val="24"/>
          <w:shd w:val="clear" w:color="auto" w:fill="FFFFFF"/>
        </w:rPr>
      </w:pPr>
      <w:r w:rsidRPr="009E737A">
        <w:rPr>
          <w:rFonts w:ascii="Times New Roman" w:hAnsi="Times New Roman" w:cs="Times New Roman"/>
          <w:sz w:val="24"/>
          <w:szCs w:val="24"/>
          <w:shd w:val="clear" w:color="auto" w:fill="FFFFFF"/>
        </w:rPr>
        <w:t>-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B2383F" w:rsidRPr="009E737A" w:rsidRDefault="00B2383F" w:rsidP="009E737A">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9E737A">
        <w:rPr>
          <w:rFonts w:ascii="Times New Roman" w:hAnsi="Times New Roman" w:cs="Times New Roman"/>
          <w:sz w:val="24"/>
          <w:szCs w:val="24"/>
        </w:rPr>
        <w:t>Для заявителей, указанных в абзаце втором пункта 1.2.1</w:t>
      </w:r>
      <w:r w:rsidR="0081275C">
        <w:rPr>
          <w:rFonts w:ascii="Times New Roman" w:hAnsi="Times New Roman" w:cs="Times New Roman"/>
          <w:sz w:val="24"/>
          <w:szCs w:val="24"/>
        </w:rPr>
        <w:t>1</w:t>
      </w:r>
      <w:r w:rsidRPr="009E737A">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pStyle w:val="formattext"/>
        <w:shd w:val="clear" w:color="auto" w:fill="FFFFFF"/>
        <w:spacing w:before="0" w:beforeAutospacing="0" w:after="0" w:afterAutospacing="0"/>
        <w:ind w:right="-1" w:firstLine="567"/>
        <w:jc w:val="both"/>
        <w:textAlignment w:val="baseline"/>
        <w:rPr>
          <w:shd w:val="clear" w:color="auto" w:fill="FFFFFF"/>
        </w:rPr>
      </w:pPr>
      <w:r w:rsidRPr="009E737A">
        <w:rPr>
          <w:shd w:val="clear" w:color="auto" w:fill="FFFFFF"/>
        </w:rPr>
        <w:t>-  документ, подтверждающий трудовые отношения между гражданином и государственным учреждением здравоохранения Республики Коми.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w:t>
      </w:r>
      <w:r w:rsidR="0081275C">
        <w:rPr>
          <w:rFonts w:ascii="Times New Roman" w:hAnsi="Times New Roman" w:cs="Times New Roman"/>
          <w:sz w:val="24"/>
          <w:szCs w:val="24"/>
        </w:rPr>
        <w:t>8</w:t>
      </w:r>
      <w:r w:rsidRPr="009E737A">
        <w:rPr>
          <w:rFonts w:ascii="Times New Roman" w:hAnsi="Times New Roman" w:cs="Times New Roman"/>
          <w:sz w:val="24"/>
          <w:szCs w:val="24"/>
        </w:rPr>
        <w:t>. Для заявителей, указанных в пункте 1.2.1</w:t>
      </w:r>
      <w:r w:rsidR="0081275C">
        <w:rPr>
          <w:rFonts w:ascii="Times New Roman" w:hAnsi="Times New Roman" w:cs="Times New Roman"/>
          <w:sz w:val="24"/>
          <w:szCs w:val="24"/>
        </w:rPr>
        <w:t>4</w:t>
      </w:r>
      <w:r w:rsidRPr="009E737A">
        <w:rPr>
          <w:rFonts w:ascii="Times New Roman" w:hAnsi="Times New Roman" w:cs="Times New Roman"/>
          <w:sz w:val="24"/>
          <w:szCs w:val="24"/>
        </w:rPr>
        <w:t xml:space="preserve"> настоящего Административного регламента:</w:t>
      </w:r>
    </w:p>
    <w:p w:rsidR="00B2383F" w:rsidRPr="000F0B95"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документ, подтверждающий отнесение гражданина к ветеранам боевых действий, а так же документы, указанные в </w:t>
      </w:r>
      <w:r w:rsidRPr="000F0B95">
        <w:rPr>
          <w:rFonts w:ascii="Times New Roman" w:hAnsi="Times New Roman" w:cs="Times New Roman"/>
          <w:sz w:val="24"/>
          <w:szCs w:val="24"/>
        </w:rPr>
        <w:t>пункте 2.6.1</w:t>
      </w:r>
      <w:r w:rsidR="000F0B95" w:rsidRPr="000F0B95">
        <w:rPr>
          <w:rFonts w:ascii="Times New Roman" w:hAnsi="Times New Roman" w:cs="Times New Roman"/>
          <w:sz w:val="24"/>
          <w:szCs w:val="24"/>
        </w:rPr>
        <w:t>5</w:t>
      </w:r>
      <w:r w:rsidRPr="000F0B95">
        <w:rPr>
          <w:rFonts w:ascii="Times New Roman" w:hAnsi="Times New Roman" w:cs="Times New Roman"/>
          <w:sz w:val="24"/>
          <w:szCs w:val="24"/>
        </w:rPr>
        <w:t xml:space="preserve"> настоящего Административного регламента.</w:t>
      </w:r>
    </w:p>
    <w:p w:rsidR="00B2383F" w:rsidRPr="000F0B95"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B95">
        <w:rPr>
          <w:rFonts w:ascii="Times New Roman" w:hAnsi="Times New Roman" w:cs="Times New Roman"/>
          <w:sz w:val="24"/>
          <w:szCs w:val="24"/>
        </w:rPr>
        <w:t>2.</w:t>
      </w:r>
      <w:r w:rsidR="00C443B4" w:rsidRPr="000F0B95">
        <w:rPr>
          <w:rFonts w:ascii="Times New Roman" w:hAnsi="Times New Roman" w:cs="Times New Roman"/>
          <w:sz w:val="24"/>
          <w:szCs w:val="24"/>
        </w:rPr>
        <w:t>6</w:t>
      </w:r>
      <w:r w:rsidRPr="000F0B95">
        <w:rPr>
          <w:rFonts w:ascii="Times New Roman" w:hAnsi="Times New Roman" w:cs="Times New Roman"/>
          <w:sz w:val="24"/>
          <w:szCs w:val="24"/>
        </w:rPr>
        <w:t>.</w:t>
      </w:r>
      <w:r w:rsidR="0081275C" w:rsidRPr="000F0B95">
        <w:rPr>
          <w:rFonts w:ascii="Times New Roman" w:hAnsi="Times New Roman" w:cs="Times New Roman"/>
          <w:sz w:val="24"/>
          <w:szCs w:val="24"/>
        </w:rPr>
        <w:t>9</w:t>
      </w:r>
      <w:r w:rsidRPr="000F0B95">
        <w:rPr>
          <w:rFonts w:ascii="Times New Roman" w:hAnsi="Times New Roman" w:cs="Times New Roman"/>
          <w:sz w:val="24"/>
          <w:szCs w:val="24"/>
        </w:rPr>
        <w:t>. Для заявителей, указанных в пункте 1.2.1</w:t>
      </w:r>
      <w:r w:rsidR="0081275C" w:rsidRPr="000F0B95">
        <w:rPr>
          <w:rFonts w:ascii="Times New Roman" w:hAnsi="Times New Roman" w:cs="Times New Roman"/>
          <w:sz w:val="24"/>
          <w:szCs w:val="24"/>
        </w:rPr>
        <w:t>3</w:t>
      </w:r>
      <w:r w:rsidRPr="000F0B95">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0F0B95">
        <w:rPr>
          <w:rFonts w:ascii="Times New Roman" w:hAnsi="Times New Roman" w:cs="Times New Roman"/>
          <w:sz w:val="24"/>
          <w:szCs w:val="24"/>
        </w:rPr>
        <w:t>- документы, подтверждающие, что единственный жилой дом (жилое помещение) граждан (одинокого гражданина) уничтоже</w:t>
      </w:r>
      <w:proofErr w:type="gramStart"/>
      <w:r w:rsidRPr="000F0B95">
        <w:rPr>
          <w:rFonts w:ascii="Times New Roman" w:hAnsi="Times New Roman" w:cs="Times New Roman"/>
          <w:sz w:val="24"/>
          <w:szCs w:val="24"/>
        </w:rPr>
        <w:t>н(</w:t>
      </w:r>
      <w:proofErr w:type="gramEnd"/>
      <w:r w:rsidRPr="000F0B95">
        <w:rPr>
          <w:rFonts w:ascii="Times New Roman" w:hAnsi="Times New Roman" w:cs="Times New Roman"/>
          <w:sz w:val="24"/>
          <w:szCs w:val="24"/>
        </w:rPr>
        <w:t>о) вследствие пожара или наводнения, а так же документы, указанные в пункте 2.6.1</w:t>
      </w:r>
      <w:r w:rsidR="000F0B95" w:rsidRPr="000F0B95">
        <w:rPr>
          <w:rFonts w:ascii="Times New Roman" w:hAnsi="Times New Roman" w:cs="Times New Roman"/>
          <w:sz w:val="24"/>
          <w:szCs w:val="24"/>
        </w:rPr>
        <w:t>5</w:t>
      </w:r>
      <w:r w:rsidRPr="000F0B95">
        <w:rPr>
          <w:rFonts w:ascii="Times New Roman" w:hAnsi="Times New Roman" w:cs="Times New Roman"/>
          <w:sz w:val="24"/>
          <w:szCs w:val="24"/>
        </w:rPr>
        <w:t xml:space="preserve"> настоящего</w:t>
      </w:r>
      <w:r w:rsidRPr="009E737A">
        <w:rPr>
          <w:rFonts w:ascii="Times New Roman" w:hAnsi="Times New Roman" w:cs="Times New Roman"/>
          <w:sz w:val="24"/>
          <w:szCs w:val="24"/>
        </w:rPr>
        <w:t xml:space="preserve">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.1</w:t>
      </w:r>
      <w:r w:rsidR="0081275C">
        <w:rPr>
          <w:rFonts w:ascii="Times New Roman" w:hAnsi="Times New Roman" w:cs="Times New Roman"/>
          <w:sz w:val="24"/>
          <w:szCs w:val="24"/>
        </w:rPr>
        <w:t>0</w:t>
      </w:r>
      <w:r w:rsidRPr="009E737A">
        <w:rPr>
          <w:rFonts w:ascii="Times New Roman" w:hAnsi="Times New Roman" w:cs="Times New Roman"/>
          <w:sz w:val="24"/>
          <w:szCs w:val="24"/>
        </w:rPr>
        <w:t>. Для заявителей, указанных в пункте 1.2.1</w:t>
      </w:r>
      <w:r w:rsidR="0081275C">
        <w:rPr>
          <w:rFonts w:ascii="Times New Roman" w:hAnsi="Times New Roman" w:cs="Times New Roman"/>
          <w:sz w:val="24"/>
          <w:szCs w:val="24"/>
        </w:rPr>
        <w:t>4</w:t>
      </w:r>
      <w:r w:rsidRPr="009E737A">
        <w:rPr>
          <w:rFonts w:ascii="Times New Roman" w:hAnsi="Times New Roman" w:cs="Times New Roman"/>
          <w:sz w:val="24"/>
          <w:szCs w:val="24"/>
        </w:rPr>
        <w:t xml:space="preserve"> настоящего Административного регламента:</w:t>
      </w:r>
    </w:p>
    <w:p w:rsidR="00B2383F" w:rsidRPr="000F0B95"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лесничеством в сельской местности в соответствии с полученной квалификацией, а так же документы, указанные </w:t>
      </w:r>
      <w:r w:rsidRPr="000F0B95">
        <w:rPr>
          <w:rFonts w:ascii="Times New Roman" w:hAnsi="Times New Roman" w:cs="Times New Roman"/>
          <w:sz w:val="24"/>
          <w:szCs w:val="24"/>
        </w:rPr>
        <w:t>в пункте 2.6.1</w:t>
      </w:r>
      <w:r w:rsidR="000F0B95" w:rsidRPr="000F0B95">
        <w:rPr>
          <w:rFonts w:ascii="Times New Roman" w:hAnsi="Times New Roman" w:cs="Times New Roman"/>
          <w:sz w:val="24"/>
          <w:szCs w:val="24"/>
        </w:rPr>
        <w:t>5</w:t>
      </w:r>
      <w:r w:rsidRPr="000F0B95">
        <w:rPr>
          <w:rFonts w:ascii="Times New Roman" w:hAnsi="Times New Roman" w:cs="Times New Roman"/>
          <w:sz w:val="24"/>
          <w:szCs w:val="24"/>
        </w:rPr>
        <w:t xml:space="preserve"> настоящего Административного регламента.</w:t>
      </w:r>
    </w:p>
    <w:p w:rsidR="00B2383F" w:rsidRPr="000F0B95" w:rsidRDefault="0081275C"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B95">
        <w:rPr>
          <w:rFonts w:ascii="Times New Roman" w:hAnsi="Times New Roman" w:cs="Times New Roman"/>
          <w:sz w:val="24"/>
          <w:szCs w:val="24"/>
        </w:rPr>
        <w:t>2.</w:t>
      </w:r>
      <w:r w:rsidR="00C443B4" w:rsidRPr="000F0B95">
        <w:rPr>
          <w:rFonts w:ascii="Times New Roman" w:hAnsi="Times New Roman" w:cs="Times New Roman"/>
          <w:sz w:val="24"/>
          <w:szCs w:val="24"/>
        </w:rPr>
        <w:t>6</w:t>
      </w:r>
      <w:r w:rsidR="00B2383F" w:rsidRPr="000F0B95">
        <w:rPr>
          <w:rFonts w:ascii="Times New Roman" w:hAnsi="Times New Roman" w:cs="Times New Roman"/>
          <w:sz w:val="24"/>
          <w:szCs w:val="24"/>
        </w:rPr>
        <w:t>.1</w:t>
      </w:r>
      <w:r w:rsidRPr="000F0B95">
        <w:rPr>
          <w:rFonts w:ascii="Times New Roman" w:hAnsi="Times New Roman" w:cs="Times New Roman"/>
          <w:sz w:val="24"/>
          <w:szCs w:val="24"/>
        </w:rPr>
        <w:t>1</w:t>
      </w:r>
      <w:r w:rsidR="00B2383F" w:rsidRPr="000F0B95">
        <w:rPr>
          <w:rFonts w:ascii="Times New Roman" w:hAnsi="Times New Roman" w:cs="Times New Roman"/>
          <w:sz w:val="24"/>
          <w:szCs w:val="24"/>
        </w:rPr>
        <w:t>. Для заявителей, указанных в пункте 1.2.1</w:t>
      </w:r>
      <w:r w:rsidRPr="000F0B95">
        <w:rPr>
          <w:rFonts w:ascii="Times New Roman" w:hAnsi="Times New Roman" w:cs="Times New Roman"/>
          <w:sz w:val="24"/>
          <w:szCs w:val="24"/>
        </w:rPr>
        <w:t>5</w:t>
      </w:r>
      <w:r w:rsidR="00B2383F" w:rsidRPr="000F0B95">
        <w:rPr>
          <w:rFonts w:ascii="Times New Roman" w:hAnsi="Times New Roman" w:cs="Times New Roman"/>
          <w:sz w:val="24"/>
          <w:szCs w:val="24"/>
        </w:rPr>
        <w:t xml:space="preserve"> настоящего Административного </w:t>
      </w:r>
      <w:r w:rsidR="00B2383F" w:rsidRPr="000F0B95">
        <w:rPr>
          <w:rFonts w:ascii="Times New Roman" w:hAnsi="Times New Roman" w:cs="Times New Roman"/>
          <w:sz w:val="24"/>
          <w:szCs w:val="24"/>
        </w:rPr>
        <w:lastRenderedPageBreak/>
        <w:t>регламента:</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0F0B95">
        <w:rPr>
          <w:rFonts w:ascii="Times New Roman" w:hAnsi="Times New Roman" w:cs="Times New Roman"/>
          <w:sz w:val="24"/>
          <w:szCs w:val="24"/>
        </w:rPr>
        <w:t>- документ, подтверждающий, что гражданин является инвалидом I или II группы или имеет ребенка-инвалида, а так же документы, указанные в пункте 2.6.1</w:t>
      </w:r>
      <w:r w:rsidR="000F0B95" w:rsidRPr="000F0B95">
        <w:rPr>
          <w:rFonts w:ascii="Times New Roman" w:hAnsi="Times New Roman" w:cs="Times New Roman"/>
          <w:sz w:val="24"/>
          <w:szCs w:val="24"/>
        </w:rPr>
        <w:t>5</w:t>
      </w:r>
      <w:r w:rsidRPr="000F0B95">
        <w:rPr>
          <w:rFonts w:ascii="Times New Roman" w:hAnsi="Times New Roman" w:cs="Times New Roman"/>
          <w:sz w:val="24"/>
          <w:szCs w:val="24"/>
        </w:rPr>
        <w:t xml:space="preserve"> настоящего</w:t>
      </w:r>
      <w:r w:rsidRPr="009E737A">
        <w:rPr>
          <w:rFonts w:ascii="Times New Roman" w:hAnsi="Times New Roman" w:cs="Times New Roman"/>
          <w:sz w:val="24"/>
          <w:szCs w:val="24"/>
        </w:rPr>
        <w:t xml:space="preserve">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.1</w:t>
      </w:r>
      <w:r w:rsidR="0081275C">
        <w:rPr>
          <w:rFonts w:ascii="Times New Roman" w:hAnsi="Times New Roman" w:cs="Times New Roman"/>
          <w:sz w:val="24"/>
          <w:szCs w:val="24"/>
        </w:rPr>
        <w:t>2</w:t>
      </w:r>
      <w:r w:rsidRPr="009E737A">
        <w:rPr>
          <w:rFonts w:ascii="Times New Roman" w:hAnsi="Times New Roman" w:cs="Times New Roman"/>
          <w:sz w:val="24"/>
          <w:szCs w:val="24"/>
        </w:rPr>
        <w:t>. Для заявителей, указанных в пункте 1.2.1</w:t>
      </w:r>
      <w:r w:rsidR="0081275C">
        <w:rPr>
          <w:rFonts w:ascii="Times New Roman" w:hAnsi="Times New Roman" w:cs="Times New Roman"/>
          <w:sz w:val="24"/>
          <w:szCs w:val="24"/>
        </w:rPr>
        <w:t>6</w:t>
      </w:r>
      <w:r w:rsidRPr="009E737A">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документы, удостоверяющие личность гражданина (граждан) Российской Федерации;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договор, заключенный гражданином с застройщиками, имеющими право на использование земельного участка для малоэтажного жилищного строительства;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.1</w:t>
      </w:r>
      <w:r w:rsidR="0081275C">
        <w:rPr>
          <w:rFonts w:ascii="Times New Roman" w:hAnsi="Times New Roman" w:cs="Times New Roman"/>
          <w:sz w:val="24"/>
          <w:szCs w:val="24"/>
        </w:rPr>
        <w:t>3</w:t>
      </w:r>
      <w:r w:rsidRPr="009E737A">
        <w:rPr>
          <w:rFonts w:ascii="Times New Roman" w:hAnsi="Times New Roman" w:cs="Times New Roman"/>
          <w:sz w:val="24"/>
          <w:szCs w:val="24"/>
        </w:rPr>
        <w:t>. Для заявителей, указанных в пункте 1.2.1</w:t>
      </w:r>
      <w:r w:rsidR="0081275C">
        <w:rPr>
          <w:rFonts w:ascii="Times New Roman" w:hAnsi="Times New Roman" w:cs="Times New Roman"/>
          <w:sz w:val="24"/>
          <w:szCs w:val="24"/>
        </w:rPr>
        <w:t>7</w:t>
      </w:r>
      <w:r w:rsidRPr="009E737A">
        <w:rPr>
          <w:rFonts w:ascii="Times New Roman" w:hAnsi="Times New Roman" w:cs="Times New Roman"/>
          <w:sz w:val="24"/>
          <w:szCs w:val="24"/>
        </w:rPr>
        <w:t xml:space="preserve"> и 1.2.1</w:t>
      </w:r>
      <w:r w:rsidR="0081275C">
        <w:rPr>
          <w:rFonts w:ascii="Times New Roman" w:hAnsi="Times New Roman" w:cs="Times New Roman"/>
          <w:sz w:val="24"/>
          <w:szCs w:val="24"/>
        </w:rPr>
        <w:t>8</w:t>
      </w:r>
      <w:r w:rsidRPr="009E737A">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документы, удостоверяющие личность гражданина (граждан) Российской Федерации;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w:t>
      </w:r>
      <w:hyperlink r:id="rId9" w:history="1">
        <w:r w:rsidRPr="009E737A">
          <w:rPr>
            <w:rFonts w:ascii="Times New Roman" w:hAnsi="Times New Roman" w:cs="Times New Roman"/>
            <w:sz w:val="24"/>
            <w:szCs w:val="24"/>
          </w:rPr>
          <w:t>законом</w:t>
        </w:r>
      </w:hyperlink>
      <w:r w:rsidRPr="009E737A">
        <w:rPr>
          <w:rFonts w:ascii="Times New Roman" w:hAnsi="Times New Roman" w:cs="Times New Roman"/>
          <w:sz w:val="24"/>
          <w:szCs w:val="24"/>
        </w:rPr>
        <w:t xml:space="preserve"> «Об опеке и попечительстве»;</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.1</w:t>
      </w:r>
      <w:r w:rsidR="0081275C">
        <w:rPr>
          <w:rFonts w:ascii="Times New Roman" w:hAnsi="Times New Roman" w:cs="Times New Roman"/>
          <w:sz w:val="24"/>
          <w:szCs w:val="24"/>
        </w:rPr>
        <w:t>4</w:t>
      </w:r>
      <w:r w:rsidRPr="009E737A">
        <w:rPr>
          <w:rFonts w:ascii="Times New Roman" w:hAnsi="Times New Roman" w:cs="Times New Roman"/>
          <w:sz w:val="24"/>
          <w:szCs w:val="24"/>
        </w:rPr>
        <w:t>. Для заявителей, указанных в пу</w:t>
      </w:r>
      <w:r w:rsidR="0081275C">
        <w:rPr>
          <w:rFonts w:ascii="Times New Roman" w:hAnsi="Times New Roman" w:cs="Times New Roman"/>
          <w:sz w:val="24"/>
          <w:szCs w:val="24"/>
        </w:rPr>
        <w:t>нкте 1.2.19</w:t>
      </w:r>
      <w:r w:rsidRPr="009E737A">
        <w:rPr>
          <w:rFonts w:ascii="Times New Roman" w:hAnsi="Times New Roman" w:cs="Times New Roman"/>
          <w:sz w:val="24"/>
          <w:szCs w:val="24"/>
        </w:rPr>
        <w:t>. настоящего Административного регламента:</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документы, подтверждающие право на приобретение земельного участка, установленные законом субъекта Российской Федерации.</w:t>
      </w:r>
    </w:p>
    <w:p w:rsidR="00B2383F" w:rsidRPr="000F0B95"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C443B4">
        <w:rPr>
          <w:rFonts w:ascii="Times New Roman" w:hAnsi="Times New Roman" w:cs="Times New Roman"/>
          <w:sz w:val="24"/>
          <w:szCs w:val="24"/>
        </w:rPr>
        <w:t>6</w:t>
      </w:r>
      <w:r w:rsidRPr="009E737A">
        <w:rPr>
          <w:rFonts w:ascii="Times New Roman" w:hAnsi="Times New Roman" w:cs="Times New Roman"/>
          <w:sz w:val="24"/>
          <w:szCs w:val="24"/>
        </w:rPr>
        <w:t>.1</w:t>
      </w:r>
      <w:r w:rsidR="0081275C">
        <w:rPr>
          <w:rFonts w:ascii="Times New Roman" w:hAnsi="Times New Roman" w:cs="Times New Roman"/>
          <w:sz w:val="24"/>
          <w:szCs w:val="24"/>
        </w:rPr>
        <w:t>5</w:t>
      </w:r>
      <w:r w:rsidRPr="009E737A">
        <w:rPr>
          <w:rFonts w:ascii="Times New Roman" w:hAnsi="Times New Roman" w:cs="Times New Roman"/>
          <w:sz w:val="24"/>
          <w:szCs w:val="24"/>
        </w:rPr>
        <w:t>. В целях признания граждан нуждающимися в предоставлении в собственность бесплатно земельных участков в целях улучшения жилищных условий, граждане, указанные в пунктах 1.2.</w:t>
      </w:r>
      <w:r w:rsidR="0081275C">
        <w:rPr>
          <w:rFonts w:ascii="Times New Roman" w:hAnsi="Times New Roman" w:cs="Times New Roman"/>
          <w:sz w:val="24"/>
          <w:szCs w:val="24"/>
        </w:rPr>
        <w:t>8</w:t>
      </w:r>
      <w:r w:rsidRPr="009E737A">
        <w:rPr>
          <w:rFonts w:ascii="Times New Roman" w:hAnsi="Times New Roman" w:cs="Times New Roman"/>
          <w:sz w:val="24"/>
          <w:szCs w:val="24"/>
        </w:rPr>
        <w:t>.-1.2.1</w:t>
      </w:r>
      <w:r w:rsidR="0081275C">
        <w:rPr>
          <w:rFonts w:ascii="Times New Roman" w:hAnsi="Times New Roman" w:cs="Times New Roman"/>
          <w:sz w:val="24"/>
          <w:szCs w:val="24"/>
        </w:rPr>
        <w:t>5</w:t>
      </w:r>
      <w:r w:rsidRPr="009E737A">
        <w:rPr>
          <w:rFonts w:ascii="Times New Roman" w:hAnsi="Times New Roman" w:cs="Times New Roman"/>
          <w:sz w:val="24"/>
          <w:szCs w:val="24"/>
        </w:rPr>
        <w:t xml:space="preserve"> настоящего Административного регламента   кроме документов, указанных в пунктах </w:t>
      </w:r>
      <w:r w:rsidRPr="000F0B95">
        <w:rPr>
          <w:rFonts w:ascii="Times New Roman" w:hAnsi="Times New Roman" w:cs="Times New Roman"/>
          <w:sz w:val="24"/>
          <w:szCs w:val="24"/>
        </w:rPr>
        <w:t>2.6.</w:t>
      </w:r>
      <w:r w:rsidR="000F0B95" w:rsidRPr="000F0B95">
        <w:rPr>
          <w:rFonts w:ascii="Times New Roman" w:hAnsi="Times New Roman" w:cs="Times New Roman"/>
          <w:sz w:val="24"/>
          <w:szCs w:val="24"/>
        </w:rPr>
        <w:t>4</w:t>
      </w:r>
      <w:r w:rsidRPr="000F0B95">
        <w:rPr>
          <w:rFonts w:ascii="Times New Roman" w:hAnsi="Times New Roman" w:cs="Times New Roman"/>
          <w:sz w:val="24"/>
          <w:szCs w:val="24"/>
        </w:rPr>
        <w:t>. – 2.6.1</w:t>
      </w:r>
      <w:r w:rsidR="000F0B95" w:rsidRPr="000F0B95">
        <w:rPr>
          <w:rFonts w:ascii="Times New Roman" w:hAnsi="Times New Roman" w:cs="Times New Roman"/>
          <w:sz w:val="24"/>
          <w:szCs w:val="24"/>
        </w:rPr>
        <w:t>1</w:t>
      </w:r>
      <w:r w:rsidRPr="000F0B95">
        <w:rPr>
          <w:rFonts w:ascii="Times New Roman" w:hAnsi="Times New Roman" w:cs="Times New Roman"/>
          <w:sz w:val="24"/>
          <w:szCs w:val="24"/>
        </w:rPr>
        <w:t xml:space="preserve"> настоящей статьи, с запросом  о предоставлении земельного участка (далее - запрос) представляют:</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B95">
        <w:rPr>
          <w:rFonts w:ascii="Times New Roman" w:hAnsi="Times New Roman" w:cs="Times New Roman"/>
          <w:sz w:val="24"/>
          <w:szCs w:val="24"/>
        </w:rPr>
        <w:t>1) документы, подтверждающие родственные отношения граждан и членов их семьи (кроме документов, указанных в пунктах 2.6.</w:t>
      </w:r>
      <w:r w:rsidR="000F0B95" w:rsidRPr="000F0B95">
        <w:rPr>
          <w:rFonts w:ascii="Times New Roman" w:hAnsi="Times New Roman" w:cs="Times New Roman"/>
          <w:sz w:val="24"/>
          <w:szCs w:val="24"/>
        </w:rPr>
        <w:t>4</w:t>
      </w:r>
      <w:r w:rsidRPr="000F0B95">
        <w:rPr>
          <w:rFonts w:ascii="Times New Roman" w:hAnsi="Times New Roman" w:cs="Times New Roman"/>
          <w:sz w:val="24"/>
          <w:szCs w:val="24"/>
        </w:rPr>
        <w:t>. – 2.6.1</w:t>
      </w:r>
      <w:r w:rsidR="000F0B95" w:rsidRPr="000F0B95">
        <w:rPr>
          <w:rFonts w:ascii="Times New Roman" w:hAnsi="Times New Roman" w:cs="Times New Roman"/>
          <w:sz w:val="24"/>
          <w:szCs w:val="24"/>
        </w:rPr>
        <w:t>1</w:t>
      </w:r>
      <w:r w:rsidRPr="000F0B95">
        <w:rPr>
          <w:rFonts w:ascii="Times New Roman" w:hAnsi="Times New Roman" w:cs="Times New Roman"/>
          <w:sz w:val="24"/>
          <w:szCs w:val="24"/>
        </w:rPr>
        <w:t xml:space="preserve"> настоящего Административного регламента) (при наличии иных членов семьи граждан, кроме</w:t>
      </w:r>
      <w:r w:rsidRPr="009E737A">
        <w:rPr>
          <w:rFonts w:ascii="Times New Roman" w:hAnsi="Times New Roman" w:cs="Times New Roman"/>
          <w:sz w:val="24"/>
          <w:szCs w:val="24"/>
        </w:rPr>
        <w:t xml:space="preserve"> детей);</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(при наличии);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01.06.1999;</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4)</w:t>
      </w:r>
      <w:r w:rsidRPr="009E737A">
        <w:rPr>
          <w:rFonts w:ascii="Times New Roman" w:eastAsia="Arial Unicode MS" w:hAnsi="Times New Roman" w:cs="Times New Roman"/>
          <w:color w:val="000000"/>
          <w:sz w:val="24"/>
          <w:szCs w:val="24"/>
        </w:rPr>
        <w:t xml:space="preserve"> </w:t>
      </w:r>
      <w:r w:rsidRPr="009E737A">
        <w:rPr>
          <w:rFonts w:ascii="Times New Roman" w:hAnsi="Times New Roman" w:cs="Times New Roman"/>
          <w:sz w:val="24"/>
          <w:szCs w:val="24"/>
        </w:rPr>
        <w:t>информацию о лицах, проживающих совместно с заявителем;</w:t>
      </w:r>
    </w:p>
    <w:p w:rsidR="00B2383F" w:rsidRPr="00706C4A" w:rsidRDefault="00B2383F" w:rsidP="00706C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5) документы, удостоверяющие личность гражданина (граждан) Российской </w:t>
      </w:r>
      <w:r w:rsidRPr="00706C4A">
        <w:rPr>
          <w:rFonts w:ascii="Times New Roman" w:hAnsi="Times New Roman" w:cs="Times New Roman"/>
          <w:sz w:val="24"/>
          <w:szCs w:val="24"/>
        </w:rPr>
        <w:t xml:space="preserve">Федерации; </w:t>
      </w:r>
    </w:p>
    <w:p w:rsidR="00B2383F" w:rsidRPr="00706C4A" w:rsidRDefault="00B2383F" w:rsidP="00706C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w:t>
      </w:r>
      <w:r w:rsidRPr="00706C4A">
        <w:rPr>
          <w:rFonts w:ascii="Times New Roman" w:hAnsi="Times New Roman" w:cs="Times New Roman"/>
          <w:sz w:val="24"/>
          <w:szCs w:val="24"/>
        </w:rPr>
        <w:lastRenderedPageBreak/>
        <w:t>уполномоченный орган.</w:t>
      </w:r>
    </w:p>
    <w:p w:rsidR="00B2383F" w:rsidRPr="00706C4A" w:rsidRDefault="00B2383F" w:rsidP="00706C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xml:space="preserve"> Предоставление  документов, указанных в пунктах 2.6.1 – 2.6.1</w:t>
      </w:r>
      <w:r w:rsidR="000F0B95" w:rsidRPr="00706C4A">
        <w:rPr>
          <w:rFonts w:ascii="Times New Roman" w:hAnsi="Times New Roman" w:cs="Times New Roman"/>
          <w:sz w:val="24"/>
          <w:szCs w:val="24"/>
        </w:rPr>
        <w:t>5</w:t>
      </w:r>
      <w:r w:rsidRPr="00706C4A">
        <w:rPr>
          <w:rFonts w:ascii="Times New Roman" w:hAnsi="Times New Roman" w:cs="Times New Roman"/>
          <w:sz w:val="24"/>
          <w:szCs w:val="24"/>
        </w:rPr>
        <w:t xml:space="preserve"> настоящего Административного регламента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2383F" w:rsidRPr="00706C4A" w:rsidRDefault="00B2383F" w:rsidP="00706C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B2383F" w:rsidRPr="00706C4A" w:rsidRDefault="00B2383F" w:rsidP="00706C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6C4A">
        <w:rPr>
          <w:rFonts w:ascii="Times New Roman" w:hAnsi="Times New Roman" w:cs="Times New Roman"/>
          <w:sz w:val="24"/>
          <w:szCs w:val="24"/>
        </w:rPr>
        <w:t xml:space="preserve">2.7. </w:t>
      </w:r>
      <w:proofErr w:type="gramStart"/>
      <w:r w:rsidRPr="00706C4A">
        <w:rPr>
          <w:rFonts w:ascii="Times New Roman" w:hAnsi="Times New Roman" w:cs="Times New Roman"/>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706C4A" w:rsidRP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6C4A">
        <w:rPr>
          <w:rFonts w:ascii="Times New Roman" w:hAnsi="Times New Roman" w:cs="Times New Roman"/>
          <w:sz w:val="24"/>
          <w:szCs w:val="24"/>
        </w:rPr>
        <w:t xml:space="preserve">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w:t>
      </w:r>
      <w:hyperlink r:id="rId10" w:history="1">
        <w:r w:rsidRPr="00706C4A">
          <w:rPr>
            <w:rFonts w:ascii="Times New Roman" w:hAnsi="Times New Roman" w:cs="Times New Roman"/>
            <w:sz w:val="24"/>
            <w:szCs w:val="24"/>
          </w:rPr>
          <w:t>закона</w:t>
        </w:r>
      </w:hyperlink>
      <w:r w:rsidRPr="00706C4A">
        <w:rPr>
          <w:rFonts w:ascii="Times New Roman" w:hAnsi="Times New Roman" w:cs="Times New Roman"/>
          <w:sz w:val="24"/>
          <w:szCs w:val="24"/>
        </w:rPr>
        <w:t xml:space="preserve"> от 06.04.2011 № 63-ФЗ «Об электронной подписи».</w:t>
      </w:r>
    </w:p>
    <w:p w:rsidR="00B2383F" w:rsidRPr="00706C4A" w:rsidRDefault="00B2383F" w:rsidP="00706C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2.</w:t>
      </w:r>
      <w:r w:rsidR="00706C4A" w:rsidRPr="00706C4A">
        <w:rPr>
          <w:rFonts w:ascii="Times New Roman" w:hAnsi="Times New Roman" w:cs="Times New Roman"/>
          <w:sz w:val="24"/>
          <w:szCs w:val="24"/>
        </w:rPr>
        <w:t>8</w:t>
      </w:r>
      <w:r w:rsidRPr="00706C4A">
        <w:rPr>
          <w:rFonts w:ascii="Times New Roman" w:hAnsi="Times New Roman" w:cs="Times New Roman"/>
          <w:sz w:val="24"/>
          <w:szCs w:val="24"/>
        </w:rPr>
        <w:t xml:space="preserve">.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xml:space="preserve">- схема расположения земельного участка; </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договор о развитии застроенной территории;</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xml:space="preserve"> - решение органа общественной организации о приобретении земельного участка;</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документ, подтверждающий членство заявителя в некоммерческой организации;</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xml:space="preserve">- документ, подтверждающий предоставление испрашиваемого земельного участка в соответствии Федеральным </w:t>
      </w:r>
      <w:hyperlink r:id="rId11" w:history="1">
        <w:r w:rsidRPr="00706C4A">
          <w:rPr>
            <w:rFonts w:ascii="Times New Roman" w:hAnsi="Times New Roman" w:cs="Times New Roman"/>
            <w:sz w:val="24"/>
            <w:szCs w:val="24"/>
          </w:rPr>
          <w:t>законом</w:t>
        </w:r>
      </w:hyperlink>
      <w:r w:rsidRPr="00706C4A">
        <w:rPr>
          <w:rFonts w:ascii="Times New Roman" w:hAnsi="Times New Roman" w:cs="Times New Roman"/>
          <w:sz w:val="24"/>
          <w:szCs w:val="24"/>
        </w:rPr>
        <w:t xml:space="preserve"> от 24.07.2008 N 161-ФЗ </w:t>
      </w:r>
      <w:r w:rsidR="00706C4A" w:rsidRPr="00706C4A">
        <w:rPr>
          <w:rFonts w:ascii="Times New Roman" w:hAnsi="Times New Roman" w:cs="Times New Roman"/>
          <w:sz w:val="24"/>
          <w:szCs w:val="24"/>
        </w:rPr>
        <w:t>«</w:t>
      </w:r>
      <w:r w:rsidRPr="00706C4A">
        <w:rPr>
          <w:rFonts w:ascii="Times New Roman" w:hAnsi="Times New Roman" w:cs="Times New Roman"/>
          <w:sz w:val="24"/>
          <w:szCs w:val="24"/>
        </w:rPr>
        <w:t>О содействии р</w:t>
      </w:r>
      <w:r w:rsidR="00706C4A" w:rsidRPr="00706C4A">
        <w:rPr>
          <w:rFonts w:ascii="Times New Roman" w:hAnsi="Times New Roman" w:cs="Times New Roman"/>
          <w:sz w:val="24"/>
          <w:szCs w:val="24"/>
        </w:rPr>
        <w:t>азвитию жилищного строительства»</w:t>
      </w:r>
      <w:r w:rsidRPr="00706C4A">
        <w:rPr>
          <w:rFonts w:ascii="Times New Roman" w:hAnsi="Times New Roman" w:cs="Times New Roman"/>
          <w:sz w:val="24"/>
          <w:szCs w:val="24"/>
        </w:rPr>
        <w:t>;</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документы, подтверждающие условия предоставления земельных участков в соответствии с законодательством Российской Федерации;</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xml:space="preserve">- приказ о приеме на работу, выписка из трудовой книжки или трудового договора (контракта); </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документ, подтверждающий воздействие на заявителя радиации вследствие катастрофы на Чернобыльской АЭС;</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xml:space="preserve"> - документ, подтверждающий отнесение гражданина к ветеранам боевых действий;</w:t>
      </w:r>
    </w:p>
    <w:p w:rsidR="00B2383F" w:rsidRPr="00706C4A" w:rsidRDefault="00B2383F" w:rsidP="00706C4A">
      <w:pPr>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sz w:val="24"/>
          <w:szCs w:val="24"/>
        </w:rPr>
        <w:t>- документ, подтверждающий, что гражданин является инвалидом I или II группы или имеет ребенка-инвалида.</w:t>
      </w:r>
    </w:p>
    <w:p w:rsidR="00B2383F" w:rsidRPr="00706C4A" w:rsidRDefault="00B2383F" w:rsidP="00706C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6C4A">
        <w:rPr>
          <w:rFonts w:ascii="Times New Roman" w:hAnsi="Times New Roman" w:cs="Times New Roman"/>
          <w:iCs/>
          <w:sz w:val="24"/>
          <w:szCs w:val="24"/>
        </w:rPr>
        <w:t xml:space="preserve">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706C4A" w:rsidRP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6C4A">
        <w:rPr>
          <w:rFonts w:ascii="Times New Roman" w:hAnsi="Times New Roman" w:cs="Times New Roman"/>
          <w:sz w:val="24"/>
          <w:szCs w:val="24"/>
        </w:rPr>
        <w:t>2.9. Документы, необходимые для предоставления муниципальной услуги, предоставляются заявителем следующими способами:</w:t>
      </w:r>
    </w:p>
    <w:p w:rsidR="00706C4A" w:rsidRP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6C4A">
        <w:rPr>
          <w:rFonts w:ascii="Times New Roman" w:hAnsi="Times New Roman" w:cs="Times New Roman"/>
          <w:sz w:val="24"/>
          <w:szCs w:val="24"/>
        </w:rPr>
        <w:t>- лично (в Орган);</w:t>
      </w:r>
    </w:p>
    <w:p w:rsidR="00706C4A" w:rsidRPr="00706C4A" w:rsidRDefault="00706C4A" w:rsidP="00706C4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706C4A">
        <w:rPr>
          <w:rFonts w:ascii="Times New Roman" w:hAnsi="Times New Roman" w:cs="Times New Roman"/>
          <w:sz w:val="24"/>
          <w:szCs w:val="24"/>
        </w:rPr>
        <w:t>- посредством  почтового  отправления (в Орган);</w:t>
      </w:r>
    </w:p>
    <w:p w:rsidR="00706C4A" w:rsidRP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6C4A">
        <w:rPr>
          <w:rFonts w:ascii="Times New Roman" w:hAnsi="Times New Roman" w:cs="Times New Roman"/>
          <w:sz w:val="24"/>
          <w:szCs w:val="24"/>
        </w:rPr>
        <w:t xml:space="preserve">- через Единый портал государственных и муниципальных услуг (функций). </w:t>
      </w:r>
    </w:p>
    <w:p w:rsidR="00706C4A" w:rsidRP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6C4A">
        <w:rPr>
          <w:rFonts w:ascii="Times New Roman" w:hAnsi="Times New Roman" w:cs="Times New Roman"/>
          <w:sz w:val="24"/>
          <w:szCs w:val="24"/>
        </w:rPr>
        <w:t xml:space="preserve">Документы, прилагаемые к заявлению, представляемые в электронной форме, </w:t>
      </w:r>
      <w:r w:rsidRPr="00706C4A">
        <w:rPr>
          <w:rFonts w:ascii="Times New Roman" w:hAnsi="Times New Roman" w:cs="Times New Roman"/>
          <w:sz w:val="24"/>
          <w:szCs w:val="24"/>
        </w:rPr>
        <w:lastRenderedPageBreak/>
        <w:t xml:space="preserve">направляются в следующих форматах: </w:t>
      </w:r>
    </w:p>
    <w:p w:rsidR="00706C4A" w:rsidRP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6C4A">
        <w:rPr>
          <w:rFonts w:ascii="Times New Roman" w:hAnsi="Times New Roman" w:cs="Times New Roman"/>
          <w:sz w:val="24"/>
          <w:szCs w:val="24"/>
        </w:rPr>
        <w:t xml:space="preserve">а) </w:t>
      </w:r>
      <w:proofErr w:type="spellStart"/>
      <w:r w:rsidRPr="00706C4A">
        <w:rPr>
          <w:rFonts w:ascii="Times New Roman" w:hAnsi="Times New Roman" w:cs="Times New Roman"/>
          <w:sz w:val="24"/>
          <w:szCs w:val="24"/>
        </w:rPr>
        <w:t>xml</w:t>
      </w:r>
      <w:proofErr w:type="spellEnd"/>
      <w:r w:rsidRPr="00706C4A">
        <w:rPr>
          <w:rFonts w:ascii="Times New Roman" w:hAnsi="Times New Roman" w:cs="Times New Roman"/>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706C4A">
        <w:rPr>
          <w:rFonts w:ascii="Times New Roman" w:hAnsi="Times New Roman" w:cs="Times New Roman"/>
          <w:sz w:val="24"/>
          <w:szCs w:val="24"/>
        </w:rPr>
        <w:t>xml</w:t>
      </w:r>
      <w:proofErr w:type="spellEnd"/>
      <w:r w:rsidRPr="00706C4A">
        <w:rPr>
          <w:rFonts w:ascii="Times New Roman" w:hAnsi="Times New Roman" w:cs="Times New Roman"/>
          <w:sz w:val="24"/>
          <w:szCs w:val="24"/>
        </w:rPr>
        <w:t xml:space="preserve">; </w:t>
      </w:r>
    </w:p>
    <w:p w:rsidR="00706C4A" w:rsidRP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6C4A">
        <w:rPr>
          <w:rFonts w:ascii="Times New Roman" w:hAnsi="Times New Roman" w:cs="Times New Roman"/>
          <w:sz w:val="24"/>
          <w:szCs w:val="24"/>
        </w:rPr>
        <w:t xml:space="preserve">б) </w:t>
      </w:r>
      <w:proofErr w:type="spellStart"/>
      <w:r w:rsidRPr="00706C4A">
        <w:rPr>
          <w:rFonts w:ascii="Times New Roman" w:hAnsi="Times New Roman" w:cs="Times New Roman"/>
          <w:sz w:val="24"/>
          <w:szCs w:val="24"/>
        </w:rPr>
        <w:t>doc</w:t>
      </w:r>
      <w:proofErr w:type="spellEnd"/>
      <w:r w:rsidRPr="00706C4A">
        <w:rPr>
          <w:rFonts w:ascii="Times New Roman" w:hAnsi="Times New Roman" w:cs="Times New Roman"/>
          <w:sz w:val="24"/>
          <w:szCs w:val="24"/>
        </w:rPr>
        <w:t xml:space="preserve">, </w:t>
      </w:r>
      <w:proofErr w:type="spellStart"/>
      <w:r w:rsidRPr="00706C4A">
        <w:rPr>
          <w:rFonts w:ascii="Times New Roman" w:hAnsi="Times New Roman" w:cs="Times New Roman"/>
          <w:sz w:val="24"/>
          <w:szCs w:val="24"/>
        </w:rPr>
        <w:t>docx</w:t>
      </w:r>
      <w:proofErr w:type="spellEnd"/>
      <w:r w:rsidRPr="00706C4A">
        <w:rPr>
          <w:rFonts w:ascii="Times New Roman" w:hAnsi="Times New Roman" w:cs="Times New Roman"/>
          <w:sz w:val="24"/>
          <w:szCs w:val="24"/>
        </w:rPr>
        <w:t xml:space="preserve">, </w:t>
      </w:r>
      <w:proofErr w:type="spellStart"/>
      <w:r w:rsidRPr="00706C4A">
        <w:rPr>
          <w:rFonts w:ascii="Times New Roman" w:hAnsi="Times New Roman" w:cs="Times New Roman"/>
          <w:sz w:val="24"/>
          <w:szCs w:val="24"/>
        </w:rPr>
        <w:t>odt</w:t>
      </w:r>
      <w:proofErr w:type="spellEnd"/>
      <w:r w:rsidRPr="00706C4A">
        <w:rPr>
          <w:rFonts w:ascii="Times New Roman" w:hAnsi="Times New Roman" w:cs="Times New Roman"/>
          <w:sz w:val="24"/>
          <w:szCs w:val="24"/>
        </w:rPr>
        <w:t xml:space="preserve"> - для документов с текстовым содержанием, не включающим формулы; </w:t>
      </w:r>
    </w:p>
    <w:p w:rsidR="00706C4A" w:rsidRP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6C4A">
        <w:rPr>
          <w:rFonts w:ascii="Times New Roman" w:hAnsi="Times New Roman" w:cs="Times New Roman"/>
          <w:sz w:val="24"/>
          <w:szCs w:val="24"/>
        </w:rPr>
        <w:t xml:space="preserve">в) </w:t>
      </w:r>
      <w:proofErr w:type="spellStart"/>
      <w:r w:rsidRPr="00706C4A">
        <w:rPr>
          <w:rFonts w:ascii="Times New Roman" w:hAnsi="Times New Roman" w:cs="Times New Roman"/>
          <w:sz w:val="24"/>
          <w:szCs w:val="24"/>
        </w:rPr>
        <w:t>pdf</w:t>
      </w:r>
      <w:proofErr w:type="spellEnd"/>
      <w:r w:rsidRPr="00706C4A">
        <w:rPr>
          <w:rFonts w:ascii="Times New Roman" w:hAnsi="Times New Roman" w:cs="Times New Roman"/>
          <w:sz w:val="24"/>
          <w:szCs w:val="24"/>
        </w:rPr>
        <w:t xml:space="preserve">, </w:t>
      </w:r>
      <w:proofErr w:type="spellStart"/>
      <w:r w:rsidRPr="00706C4A">
        <w:rPr>
          <w:rFonts w:ascii="Times New Roman" w:hAnsi="Times New Roman" w:cs="Times New Roman"/>
          <w:sz w:val="24"/>
          <w:szCs w:val="24"/>
        </w:rPr>
        <w:t>jpg</w:t>
      </w:r>
      <w:proofErr w:type="spellEnd"/>
      <w:r w:rsidRPr="00706C4A">
        <w:rPr>
          <w:rFonts w:ascii="Times New Roman" w:hAnsi="Times New Roman" w:cs="Times New Roman"/>
          <w:sz w:val="24"/>
          <w:szCs w:val="24"/>
        </w:rPr>
        <w:t xml:space="preserve">, </w:t>
      </w:r>
      <w:proofErr w:type="spellStart"/>
      <w:r w:rsidRPr="00706C4A">
        <w:rPr>
          <w:rFonts w:ascii="Times New Roman" w:hAnsi="Times New Roman" w:cs="Times New Roman"/>
          <w:sz w:val="24"/>
          <w:szCs w:val="24"/>
        </w:rPr>
        <w:t>jpeg</w:t>
      </w:r>
      <w:proofErr w:type="spellEnd"/>
      <w:r w:rsidRPr="00706C4A">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706C4A" w:rsidRP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706C4A">
        <w:rPr>
          <w:rFonts w:ascii="Times New Roman" w:hAnsi="Times New Roman" w:cs="Times New Roman"/>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706C4A">
        <w:rPr>
          <w:rFonts w:ascii="Times New Roman" w:hAnsi="Times New Roman" w:cs="Times New Roman"/>
          <w:sz w:val="24"/>
          <w:szCs w:val="24"/>
        </w:rPr>
        <w:t>dpi</w:t>
      </w:r>
      <w:proofErr w:type="spellEnd"/>
      <w:r w:rsidRPr="00706C4A">
        <w:rPr>
          <w:rFonts w:ascii="Times New Roman" w:hAnsi="Times New Roman" w:cs="Times New Roman"/>
          <w:sz w:val="24"/>
          <w:szCs w:val="24"/>
        </w:rPr>
        <w:t xml:space="preserve"> (масштаб 1:1) и всех аутентичных признаков подлинности (графической подписи лица, печати, углового штампа бланка</w:t>
      </w:r>
      <w:proofErr w:type="gramEnd"/>
      <w:r w:rsidRPr="00706C4A">
        <w:rPr>
          <w:rFonts w:ascii="Times New Roman" w:hAnsi="Times New Roman" w:cs="Times New Roman"/>
          <w:sz w:val="24"/>
          <w:szCs w:val="24"/>
        </w:rPr>
        <w:t xml:space="preserve">),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706C4A" w:rsidRPr="00706C4A" w:rsidRDefault="00706C4A" w:rsidP="00706C4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6C4A">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706C4A" w:rsidRPr="00706C4A" w:rsidRDefault="00706C4A" w:rsidP="00706C4A">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proofErr w:type="gramStart"/>
      <w:r w:rsidRPr="00706C4A">
        <w:rPr>
          <w:rFonts w:ascii="Times New Roman" w:hAnsi="Times New Roman" w:cs="Times New Roman"/>
          <w:sz w:val="24"/>
          <w:szCs w:val="24"/>
          <w:shd w:val="clear" w:color="auto" w:fill="FFFFFF"/>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B2383F" w:rsidRPr="009E737A" w:rsidRDefault="00B2383F" w:rsidP="009E737A">
      <w:pPr>
        <w:pStyle w:val="ConsPlusNormal"/>
        <w:tabs>
          <w:tab w:val="left" w:pos="4592"/>
        </w:tabs>
        <w:ind w:firstLine="708"/>
        <w:jc w:val="both"/>
        <w:rPr>
          <w:rFonts w:ascii="Times New Roman" w:eastAsia="Calibri" w:hAnsi="Times New Roman" w:cs="Times New Roman"/>
          <w:b/>
          <w:sz w:val="24"/>
          <w:szCs w:val="24"/>
        </w:rPr>
      </w:pPr>
      <w:r w:rsidRPr="009E737A">
        <w:rPr>
          <w:rFonts w:ascii="Times New Roman" w:eastAsia="Calibri" w:hAnsi="Times New Roman" w:cs="Times New Roman"/>
          <w:b/>
          <w:sz w:val="24"/>
          <w:szCs w:val="24"/>
        </w:rPr>
        <w:tab/>
      </w:r>
    </w:p>
    <w:p w:rsidR="00B2383F" w:rsidRPr="009E737A" w:rsidRDefault="00B2383F" w:rsidP="009E737A">
      <w:pPr>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9E737A">
        <w:rPr>
          <w:rFonts w:ascii="Times New Roman" w:eastAsia="Calibri"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2383F" w:rsidRPr="009E737A" w:rsidRDefault="00B2383F" w:rsidP="009E737A">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выписка из ЕГРН об объекте недвижимости (об испрашиваемом земельном участке);</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выписка из ЕГРН об объекте недвижимости (о здании и (или) сооружении, расположенно</w:t>
      </w:r>
      <w:proofErr w:type="gramStart"/>
      <w:r w:rsidRPr="009E737A">
        <w:rPr>
          <w:rFonts w:ascii="Times New Roman" w:hAnsi="Times New Roman" w:cs="Times New Roman"/>
          <w:sz w:val="24"/>
          <w:szCs w:val="24"/>
        </w:rPr>
        <w:t>м(</w:t>
      </w:r>
      <w:proofErr w:type="spellStart"/>
      <w:proofErr w:type="gramEnd"/>
      <w:r w:rsidRPr="009E737A">
        <w:rPr>
          <w:rFonts w:ascii="Times New Roman" w:hAnsi="Times New Roman" w:cs="Times New Roman"/>
          <w:sz w:val="24"/>
          <w:szCs w:val="24"/>
        </w:rPr>
        <w:t>ых</w:t>
      </w:r>
      <w:proofErr w:type="spellEnd"/>
      <w:r w:rsidRPr="009E737A">
        <w:rPr>
          <w:rFonts w:ascii="Times New Roman" w:hAnsi="Times New Roman" w:cs="Times New Roman"/>
          <w:sz w:val="24"/>
          <w:szCs w:val="24"/>
        </w:rPr>
        <w:t>) на испрашиваемом земельном участке (не требуется в случае строительства здания, сооружения) (для заявителей, указанных в пункте 1.2.</w:t>
      </w:r>
      <w:r w:rsidR="008C684A">
        <w:rPr>
          <w:rFonts w:ascii="Times New Roman" w:hAnsi="Times New Roman" w:cs="Times New Roman"/>
          <w:sz w:val="24"/>
          <w:szCs w:val="24"/>
        </w:rPr>
        <w:t>1 настоящего А</w:t>
      </w:r>
      <w:r w:rsidRPr="009E737A">
        <w:rPr>
          <w:rFonts w:ascii="Times New Roman" w:hAnsi="Times New Roman" w:cs="Times New Roman"/>
          <w:sz w:val="24"/>
          <w:szCs w:val="24"/>
        </w:rPr>
        <w:t>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выписка из ЕГРЮЛ о юридическом лице, являющемся заявителем;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выписка из ЕГРИП об индивидуальном предпринимателе, являющемся заявителем;</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утвержденный проект планировки и утвержденный проект межевания территории (для</w:t>
      </w:r>
      <w:r w:rsidR="008C684A">
        <w:rPr>
          <w:rFonts w:ascii="Times New Roman" w:hAnsi="Times New Roman" w:cs="Times New Roman"/>
          <w:sz w:val="24"/>
          <w:szCs w:val="24"/>
        </w:rPr>
        <w:t xml:space="preserve"> заявителей, указанных в пункте</w:t>
      </w:r>
      <w:r w:rsidRPr="009E737A">
        <w:rPr>
          <w:rFonts w:ascii="Times New Roman" w:hAnsi="Times New Roman" w:cs="Times New Roman"/>
          <w:sz w:val="24"/>
          <w:szCs w:val="24"/>
        </w:rPr>
        <w:t xml:space="preserve">  1.2.</w:t>
      </w:r>
      <w:r w:rsidR="008C684A">
        <w:rPr>
          <w:rFonts w:ascii="Times New Roman" w:hAnsi="Times New Roman" w:cs="Times New Roman"/>
          <w:sz w:val="24"/>
          <w:szCs w:val="24"/>
        </w:rPr>
        <w:t>4</w:t>
      </w:r>
      <w:r w:rsidRPr="009E737A">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(для заявителей, указанных в пункте 1.2.</w:t>
      </w:r>
      <w:r w:rsidR="008C684A">
        <w:rPr>
          <w:rFonts w:ascii="Times New Roman" w:hAnsi="Times New Roman" w:cs="Times New Roman"/>
          <w:sz w:val="24"/>
          <w:szCs w:val="24"/>
        </w:rPr>
        <w:t>4</w:t>
      </w:r>
      <w:r w:rsidRPr="009E737A">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информация о лицах, проживающих совместно с заявителем (для заявителей, </w:t>
      </w:r>
      <w:r w:rsidRPr="009E737A">
        <w:rPr>
          <w:rFonts w:ascii="Times New Roman" w:hAnsi="Times New Roman" w:cs="Times New Roman"/>
          <w:sz w:val="24"/>
          <w:szCs w:val="24"/>
        </w:rPr>
        <w:lastRenderedPageBreak/>
        <w:t>указанных в пунктах 1.2.</w:t>
      </w:r>
      <w:r w:rsidR="008C684A">
        <w:rPr>
          <w:rFonts w:ascii="Times New Roman" w:hAnsi="Times New Roman" w:cs="Times New Roman"/>
          <w:sz w:val="24"/>
          <w:szCs w:val="24"/>
        </w:rPr>
        <w:t>8</w:t>
      </w:r>
      <w:r w:rsidRPr="009E737A">
        <w:rPr>
          <w:rFonts w:ascii="Times New Roman" w:hAnsi="Times New Roman" w:cs="Times New Roman"/>
          <w:sz w:val="24"/>
          <w:szCs w:val="24"/>
        </w:rPr>
        <w:t>.-1.2.1</w:t>
      </w:r>
      <w:r w:rsidR="008C684A">
        <w:rPr>
          <w:rFonts w:ascii="Times New Roman" w:hAnsi="Times New Roman" w:cs="Times New Roman"/>
          <w:sz w:val="24"/>
          <w:szCs w:val="24"/>
        </w:rPr>
        <w:t>5</w:t>
      </w:r>
      <w:r w:rsidRPr="009E737A">
        <w:rPr>
          <w:rFonts w:ascii="Times New Roman" w:hAnsi="Times New Roman" w:cs="Times New Roman"/>
          <w:sz w:val="24"/>
          <w:szCs w:val="24"/>
        </w:rPr>
        <w:t xml:space="preserve">. настоящего Административного регламента). </w:t>
      </w:r>
    </w:p>
    <w:p w:rsidR="00C101A9" w:rsidRPr="00C101A9" w:rsidRDefault="00C101A9" w:rsidP="00C101A9">
      <w:pPr>
        <w:widowControl w:val="0"/>
        <w:autoSpaceDE w:val="0"/>
        <w:autoSpaceDN w:val="0"/>
        <w:adjustRightInd w:val="0"/>
        <w:ind w:firstLine="567"/>
        <w:jc w:val="both"/>
        <w:rPr>
          <w:rFonts w:ascii="Times New Roman" w:eastAsia="Calibri" w:hAnsi="Times New Roman" w:cs="Times New Roman"/>
          <w:sz w:val="24"/>
          <w:szCs w:val="24"/>
        </w:rPr>
      </w:pPr>
      <w:r w:rsidRPr="00C101A9">
        <w:rPr>
          <w:rFonts w:ascii="Times New Roman" w:eastAsia="Calibri" w:hAnsi="Times New Roman" w:cs="Times New Roman"/>
          <w:sz w:val="24"/>
          <w:szCs w:val="24"/>
        </w:rPr>
        <w:t xml:space="preserve">Документы, указанные в </w:t>
      </w:r>
      <w:r w:rsidR="00A900AA">
        <w:rPr>
          <w:rFonts w:ascii="Times New Roman" w:eastAsia="Calibri" w:hAnsi="Times New Roman" w:cs="Times New Roman"/>
          <w:sz w:val="24"/>
          <w:szCs w:val="24"/>
        </w:rPr>
        <w:t xml:space="preserve">настоящем </w:t>
      </w:r>
      <w:r w:rsidRPr="00C101A9">
        <w:rPr>
          <w:rFonts w:ascii="Times New Roman" w:eastAsia="Calibri" w:hAnsi="Times New Roman" w:cs="Times New Roman"/>
          <w:sz w:val="24"/>
          <w:szCs w:val="24"/>
        </w:rPr>
        <w:t xml:space="preserve">пункте настоящего </w:t>
      </w:r>
      <w:r w:rsidR="00A900AA">
        <w:rPr>
          <w:rFonts w:ascii="Times New Roman" w:eastAsia="Calibri" w:hAnsi="Times New Roman" w:cs="Times New Roman"/>
          <w:sz w:val="24"/>
          <w:szCs w:val="24"/>
        </w:rPr>
        <w:t>А</w:t>
      </w:r>
      <w:r w:rsidRPr="00C101A9">
        <w:rPr>
          <w:rFonts w:ascii="Times New Roman" w:eastAsia="Calibri" w:hAnsi="Times New Roman" w:cs="Times New Roman"/>
          <w:sz w:val="24"/>
          <w:szCs w:val="24"/>
        </w:rPr>
        <w:t>дминистративного регламента, могут быть представлены заявителем по собственной инициативе.</w:t>
      </w: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9E737A">
        <w:rPr>
          <w:rFonts w:ascii="Times New Roman" w:hAnsi="Times New Roman" w:cs="Times New Roman"/>
          <w:b/>
          <w:sz w:val="24"/>
          <w:szCs w:val="24"/>
        </w:rPr>
        <w:t>Указание на запрет требований и действий в отношении заявителя</w:t>
      </w: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E737A">
        <w:rPr>
          <w:rFonts w:ascii="Times New Roman" w:hAnsi="Times New Roman" w:cs="Times New Roman"/>
          <w:sz w:val="24"/>
          <w:szCs w:val="24"/>
        </w:rPr>
        <w:t>2.11. Запрещается:</w:t>
      </w:r>
    </w:p>
    <w:p w:rsidR="00B2383F" w:rsidRPr="009E737A" w:rsidRDefault="00B2383F" w:rsidP="009E737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E737A">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2383F" w:rsidRPr="009E737A" w:rsidRDefault="00B2383F" w:rsidP="009E737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9E737A">
        <w:rPr>
          <w:rFonts w:ascii="Times New Roman"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9E737A">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9E737A">
          <w:rPr>
            <w:rFonts w:ascii="Times New Roman" w:hAnsi="Times New Roman" w:cs="Times New Roman"/>
            <w:sz w:val="24"/>
            <w:szCs w:val="24"/>
          </w:rPr>
          <w:t>части 6 статьи 7</w:t>
        </w:r>
      </w:hyperlink>
      <w:r w:rsidRPr="009E737A">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B2383F" w:rsidRPr="009E737A" w:rsidRDefault="00B2383F" w:rsidP="009E737A">
      <w:pPr>
        <w:autoSpaceDE w:val="0"/>
        <w:autoSpaceDN w:val="0"/>
        <w:adjustRightInd w:val="0"/>
        <w:spacing w:after="0" w:line="240" w:lineRule="auto"/>
        <w:ind w:firstLine="567"/>
        <w:jc w:val="both"/>
        <w:rPr>
          <w:rFonts w:ascii="Times New Roman" w:hAnsi="Times New Roman" w:cs="Times New Roman"/>
          <w:sz w:val="24"/>
          <w:szCs w:val="24"/>
        </w:rPr>
      </w:pPr>
      <w:r w:rsidRPr="009E737A">
        <w:rPr>
          <w:rFonts w:ascii="Times New Roman"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2383F" w:rsidRPr="009E737A" w:rsidRDefault="00B2383F" w:rsidP="009E737A">
      <w:pPr>
        <w:autoSpaceDE w:val="0"/>
        <w:autoSpaceDN w:val="0"/>
        <w:adjustRightInd w:val="0"/>
        <w:spacing w:after="0" w:line="240" w:lineRule="auto"/>
        <w:ind w:firstLine="567"/>
        <w:jc w:val="both"/>
        <w:rPr>
          <w:rFonts w:ascii="Times New Roman" w:hAnsi="Times New Roman" w:cs="Times New Roman"/>
          <w:sz w:val="24"/>
          <w:szCs w:val="24"/>
        </w:rPr>
      </w:pPr>
      <w:r w:rsidRPr="009E737A">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2383F" w:rsidRPr="009E737A" w:rsidRDefault="00B2383F" w:rsidP="009E737A">
      <w:pPr>
        <w:autoSpaceDE w:val="0"/>
        <w:autoSpaceDN w:val="0"/>
        <w:adjustRightInd w:val="0"/>
        <w:spacing w:after="0" w:line="240" w:lineRule="auto"/>
        <w:ind w:firstLine="567"/>
        <w:jc w:val="both"/>
        <w:rPr>
          <w:rFonts w:ascii="Times New Roman" w:hAnsi="Times New Roman" w:cs="Times New Roman"/>
          <w:sz w:val="24"/>
          <w:szCs w:val="24"/>
        </w:rPr>
      </w:pPr>
      <w:r w:rsidRPr="009E737A">
        <w:rPr>
          <w:rFonts w:ascii="Times New Roman" w:hAnsi="Times New Roman" w:cs="Times New Roman"/>
          <w:sz w:val="24"/>
          <w:szCs w:val="24"/>
        </w:rPr>
        <w:t>5) требовать от заявителя совершения иных действий, кроме прохождения идентификац</w:t>
      </w:r>
      <w:proofErr w:type="gramStart"/>
      <w:r w:rsidRPr="009E737A">
        <w:rPr>
          <w:rFonts w:ascii="Times New Roman" w:hAnsi="Times New Roman" w:cs="Times New Roman"/>
          <w:sz w:val="24"/>
          <w:szCs w:val="24"/>
        </w:rPr>
        <w:t>ии и ау</w:t>
      </w:r>
      <w:proofErr w:type="gramEnd"/>
      <w:r w:rsidRPr="009E737A">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2383F" w:rsidRPr="009E737A" w:rsidRDefault="00B2383F" w:rsidP="009E737A">
      <w:pPr>
        <w:autoSpaceDE w:val="0"/>
        <w:autoSpaceDN w:val="0"/>
        <w:adjustRightInd w:val="0"/>
        <w:spacing w:after="0" w:line="240" w:lineRule="auto"/>
        <w:ind w:firstLine="567"/>
        <w:jc w:val="both"/>
        <w:rPr>
          <w:rFonts w:ascii="Times New Roman" w:hAnsi="Times New Roman" w:cs="Times New Roman"/>
          <w:sz w:val="24"/>
          <w:szCs w:val="24"/>
        </w:rPr>
      </w:pPr>
      <w:r w:rsidRPr="009E737A">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2383F" w:rsidRPr="009E737A" w:rsidRDefault="00B2383F" w:rsidP="009E737A">
      <w:pPr>
        <w:autoSpaceDE w:val="0"/>
        <w:autoSpaceDN w:val="0"/>
        <w:adjustRightInd w:val="0"/>
        <w:spacing w:after="0" w:line="240" w:lineRule="auto"/>
        <w:ind w:firstLine="567"/>
        <w:jc w:val="both"/>
        <w:rPr>
          <w:rFonts w:ascii="Times New Roman" w:hAnsi="Times New Roman" w:cs="Times New Roman"/>
          <w:sz w:val="24"/>
          <w:szCs w:val="24"/>
        </w:rPr>
      </w:pPr>
      <w:r w:rsidRPr="009E737A">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2383F" w:rsidRPr="009E737A" w:rsidRDefault="00B2383F" w:rsidP="009E737A">
      <w:pPr>
        <w:autoSpaceDE w:val="0"/>
        <w:autoSpaceDN w:val="0"/>
        <w:adjustRightInd w:val="0"/>
        <w:spacing w:after="0" w:line="240" w:lineRule="auto"/>
        <w:ind w:firstLine="567"/>
        <w:jc w:val="both"/>
        <w:rPr>
          <w:rFonts w:ascii="Times New Roman" w:hAnsi="Times New Roman" w:cs="Times New Roman"/>
          <w:sz w:val="24"/>
          <w:szCs w:val="24"/>
        </w:rPr>
      </w:pPr>
      <w:r w:rsidRPr="009E737A">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2383F" w:rsidRPr="009E737A" w:rsidRDefault="00B2383F" w:rsidP="009E737A">
      <w:pPr>
        <w:autoSpaceDE w:val="0"/>
        <w:autoSpaceDN w:val="0"/>
        <w:adjustRightInd w:val="0"/>
        <w:spacing w:after="0" w:line="240" w:lineRule="auto"/>
        <w:ind w:firstLine="567"/>
        <w:jc w:val="both"/>
        <w:rPr>
          <w:rFonts w:ascii="Times New Roman" w:hAnsi="Times New Roman" w:cs="Times New Roman"/>
          <w:sz w:val="24"/>
          <w:szCs w:val="24"/>
        </w:rPr>
      </w:pPr>
      <w:r w:rsidRPr="009E737A">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2383F" w:rsidRPr="009E737A" w:rsidRDefault="00B2383F" w:rsidP="009E737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9E737A">
        <w:rPr>
          <w:rFonts w:ascii="Times New Roman" w:hAnsi="Times New Roman" w:cs="Times New Roman"/>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w:t>
      </w:r>
      <w:r w:rsidRPr="009E737A">
        <w:rPr>
          <w:rFonts w:ascii="Times New Roman" w:hAnsi="Times New Roman" w:cs="Times New Roman"/>
          <w:sz w:val="24"/>
          <w:szCs w:val="24"/>
        </w:rPr>
        <w:lastRenderedPageBreak/>
        <w:t>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9E737A">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B2383F" w:rsidRPr="009E737A" w:rsidRDefault="00B2383F" w:rsidP="009E737A">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9E737A">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9E737A">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9E737A">
        <w:rPr>
          <w:rFonts w:ascii="Times New Roman" w:hAnsi="Times New Roman" w:cs="Times New Roman"/>
          <w:spacing w:val="2"/>
          <w:sz w:val="24"/>
          <w:szCs w:val="24"/>
          <w:shd w:val="clear" w:color="auto" w:fill="FFFFFF"/>
        </w:rPr>
        <w:t xml:space="preserve">, за исключением случаев, если нанесение отметок на такие </w:t>
      </w:r>
      <w:proofErr w:type="gramStart"/>
      <w:r w:rsidRPr="009E737A">
        <w:rPr>
          <w:rFonts w:ascii="Times New Roman" w:hAnsi="Times New Roman" w:cs="Times New Roman"/>
          <w:spacing w:val="2"/>
          <w:sz w:val="24"/>
          <w:szCs w:val="24"/>
          <w:shd w:val="clear" w:color="auto" w:fill="FFFFFF"/>
        </w:rPr>
        <w:t>документы</w:t>
      </w:r>
      <w:proofErr w:type="gramEnd"/>
      <w:r w:rsidRPr="009E737A">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2383F" w:rsidRPr="009E737A" w:rsidRDefault="00B2383F" w:rsidP="009E737A">
      <w:pPr>
        <w:autoSpaceDE w:val="0"/>
        <w:autoSpaceDN w:val="0"/>
        <w:adjustRightInd w:val="0"/>
        <w:spacing w:after="0" w:line="240" w:lineRule="auto"/>
        <w:jc w:val="both"/>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B2383F" w:rsidRPr="009E737A" w:rsidRDefault="00B2383F" w:rsidP="009E737A">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autoSpaceDE w:val="0"/>
        <w:autoSpaceDN w:val="0"/>
        <w:adjustRightInd w:val="0"/>
        <w:spacing w:after="0" w:line="240" w:lineRule="auto"/>
        <w:ind w:right="-1" w:firstLine="567"/>
        <w:jc w:val="both"/>
        <w:rPr>
          <w:rFonts w:ascii="Times New Roman" w:hAnsi="Times New Roman" w:cs="Times New Roman"/>
          <w:sz w:val="24"/>
          <w:szCs w:val="24"/>
        </w:rPr>
      </w:pPr>
      <w:r w:rsidRPr="009E737A">
        <w:rPr>
          <w:rFonts w:ascii="Times New Roman" w:hAnsi="Times New Roman" w:cs="Times New Roman"/>
          <w:sz w:val="24"/>
          <w:szCs w:val="24"/>
        </w:rPr>
        <w:t>2.12. Основания для отказа в приеме документов, необходимых для предоставления муниципальной услуги, не предусмотрены.</w:t>
      </w:r>
    </w:p>
    <w:p w:rsidR="00B2383F" w:rsidRPr="009E737A" w:rsidRDefault="00B2383F" w:rsidP="009E737A">
      <w:pPr>
        <w:autoSpaceDE w:val="0"/>
        <w:autoSpaceDN w:val="0"/>
        <w:adjustRightInd w:val="0"/>
        <w:spacing w:after="0" w:line="240" w:lineRule="auto"/>
        <w:ind w:right="-1" w:firstLine="567"/>
        <w:jc w:val="both"/>
        <w:rPr>
          <w:rFonts w:ascii="Times New Roman" w:hAnsi="Times New Roman" w:cs="Times New Roman"/>
          <w:sz w:val="24"/>
          <w:szCs w:val="24"/>
          <w:shd w:val="clear" w:color="auto" w:fill="FFFFFF"/>
        </w:rPr>
      </w:pPr>
      <w:r w:rsidRPr="009E737A">
        <w:rPr>
          <w:rFonts w:ascii="Times New Roman" w:hAnsi="Times New Roman" w:cs="Times New Roman"/>
          <w:sz w:val="24"/>
          <w:szCs w:val="24"/>
        </w:rPr>
        <w:t xml:space="preserve"> 2.12.1. </w:t>
      </w:r>
      <w:r w:rsidRPr="009E737A">
        <w:rPr>
          <w:rFonts w:ascii="Times New Roman" w:hAnsi="Times New Roman" w:cs="Times New Roman"/>
          <w:sz w:val="24"/>
          <w:szCs w:val="24"/>
          <w:shd w:val="clear" w:color="auto" w:fill="FFFFFF"/>
        </w:rPr>
        <w:t xml:space="preserve">В течение </w:t>
      </w:r>
      <w:r w:rsidR="00856023">
        <w:rPr>
          <w:rFonts w:ascii="Times New Roman" w:hAnsi="Times New Roman" w:cs="Times New Roman"/>
          <w:sz w:val="24"/>
          <w:szCs w:val="24"/>
          <w:shd w:val="clear" w:color="auto" w:fill="FFFFFF"/>
        </w:rPr>
        <w:t>10 календарных</w:t>
      </w:r>
      <w:r w:rsidRPr="009E737A">
        <w:rPr>
          <w:rFonts w:ascii="Times New Roman" w:hAnsi="Times New Roman" w:cs="Times New Roman"/>
          <w:sz w:val="24"/>
          <w:szCs w:val="24"/>
          <w:shd w:val="clear" w:color="auto" w:fill="FFFFFF"/>
        </w:rPr>
        <w:t xml:space="preserve"> дней со дня поступления заявления о предоставлении земельного участка Орган возвращает это заявление заявителю, если оно не соответствует положениям </w:t>
      </w:r>
      <w:hyperlink r:id="rId13" w:anchor="BPI0OT" w:history="1">
        <w:r w:rsidRPr="00856023">
          <w:rPr>
            <w:rStyle w:val="a3"/>
            <w:rFonts w:ascii="Times New Roman" w:hAnsi="Times New Roman" w:cs="Times New Roman"/>
            <w:color w:val="auto"/>
            <w:sz w:val="24"/>
            <w:szCs w:val="24"/>
            <w:u w:val="none"/>
            <w:shd w:val="clear" w:color="auto" w:fill="FFFFFF"/>
          </w:rPr>
          <w:t xml:space="preserve">пункта 2.6 </w:t>
        </w:r>
        <w:proofErr w:type="gramStart"/>
        <w:r w:rsidRPr="00856023">
          <w:rPr>
            <w:rStyle w:val="a3"/>
            <w:rFonts w:ascii="Times New Roman" w:hAnsi="Times New Roman" w:cs="Times New Roman"/>
            <w:color w:val="auto"/>
            <w:sz w:val="24"/>
            <w:szCs w:val="24"/>
            <w:u w:val="none"/>
            <w:shd w:val="clear" w:color="auto" w:fill="FFFFFF"/>
          </w:rPr>
          <w:t>настояще</w:t>
        </w:r>
      </w:hyperlink>
      <w:r w:rsidRPr="00856023">
        <w:rPr>
          <w:rFonts w:ascii="Times New Roman" w:hAnsi="Times New Roman" w:cs="Times New Roman"/>
          <w:sz w:val="24"/>
          <w:szCs w:val="24"/>
        </w:rPr>
        <w:t>го</w:t>
      </w:r>
      <w:proofErr w:type="gramEnd"/>
      <w:r w:rsidRPr="00856023">
        <w:rPr>
          <w:rFonts w:ascii="Times New Roman" w:hAnsi="Times New Roman" w:cs="Times New Roman"/>
          <w:sz w:val="24"/>
          <w:szCs w:val="24"/>
        </w:rPr>
        <w:t xml:space="preserve"> Административного регламента</w:t>
      </w:r>
      <w:r w:rsidRPr="00856023">
        <w:rPr>
          <w:rFonts w:ascii="Times New Roman" w:hAnsi="Times New Roman" w:cs="Times New Roman"/>
          <w:sz w:val="24"/>
          <w:szCs w:val="24"/>
          <w:shd w:val="clear" w:color="auto" w:fill="FFFFFF"/>
        </w:rPr>
        <w:t>, подано в иной уполномоченный орган или к заявлению не приложены документы, предоставляемые в соответствии с </w:t>
      </w:r>
      <w:hyperlink r:id="rId14" w:anchor="BQM0P8" w:history="1">
        <w:r w:rsidRPr="00856023">
          <w:rPr>
            <w:rStyle w:val="a3"/>
            <w:rFonts w:ascii="Times New Roman" w:hAnsi="Times New Roman" w:cs="Times New Roman"/>
            <w:color w:val="auto"/>
            <w:sz w:val="24"/>
            <w:szCs w:val="24"/>
            <w:u w:val="none"/>
            <w:shd w:val="clear" w:color="auto" w:fill="FFFFFF"/>
          </w:rPr>
          <w:t>пунктами 2.6, 2.6.1 – 2.6.1</w:t>
        </w:r>
        <w:r w:rsidR="00856023">
          <w:rPr>
            <w:rStyle w:val="a3"/>
            <w:rFonts w:ascii="Times New Roman" w:hAnsi="Times New Roman" w:cs="Times New Roman"/>
            <w:color w:val="auto"/>
            <w:sz w:val="24"/>
            <w:szCs w:val="24"/>
            <w:u w:val="none"/>
            <w:shd w:val="clear" w:color="auto" w:fill="FFFFFF"/>
          </w:rPr>
          <w:t>5</w:t>
        </w:r>
        <w:r w:rsidRPr="00856023">
          <w:rPr>
            <w:rStyle w:val="a3"/>
            <w:rFonts w:ascii="Times New Roman" w:hAnsi="Times New Roman" w:cs="Times New Roman"/>
            <w:color w:val="auto"/>
            <w:sz w:val="24"/>
            <w:szCs w:val="24"/>
            <w:u w:val="none"/>
            <w:shd w:val="clear" w:color="auto" w:fill="FFFFFF"/>
          </w:rPr>
          <w:t xml:space="preserve"> настояще</w:t>
        </w:r>
      </w:hyperlink>
      <w:r w:rsidRPr="00856023">
        <w:rPr>
          <w:rFonts w:ascii="Times New Roman" w:hAnsi="Times New Roman" w:cs="Times New Roman"/>
          <w:sz w:val="24"/>
          <w:szCs w:val="24"/>
        </w:rPr>
        <w:t>го Административного регламента</w:t>
      </w:r>
      <w:r w:rsidRPr="00856023">
        <w:rPr>
          <w:rFonts w:ascii="Times New Roman" w:hAnsi="Times New Roman" w:cs="Times New Roman"/>
          <w:sz w:val="24"/>
          <w:szCs w:val="24"/>
          <w:shd w:val="clear" w:color="auto" w:fill="FFFFFF"/>
        </w:rPr>
        <w:t>. При этом Органом должны быть указаны причины возврата заявления о предоставлении земельного у</w:t>
      </w:r>
      <w:r w:rsidRPr="009E737A">
        <w:rPr>
          <w:rFonts w:ascii="Times New Roman" w:hAnsi="Times New Roman" w:cs="Times New Roman"/>
          <w:sz w:val="24"/>
          <w:szCs w:val="24"/>
          <w:shd w:val="clear" w:color="auto" w:fill="FFFFFF"/>
        </w:rPr>
        <w:t>частка.</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9E737A">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9E737A">
        <w:rPr>
          <w:rFonts w:ascii="Times New Roman" w:hAnsi="Times New Roman" w:cs="Times New Roman"/>
          <w:i/>
          <w:sz w:val="24"/>
          <w:szCs w:val="24"/>
        </w:rPr>
        <w:t>.</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0" w:name="Par178"/>
      <w:bookmarkEnd w:id="10"/>
      <w:r w:rsidRPr="009E737A">
        <w:rPr>
          <w:rFonts w:ascii="Times New Roman" w:hAnsi="Times New Roman" w:cs="Times New Roman"/>
          <w:sz w:val="24"/>
          <w:szCs w:val="24"/>
        </w:rPr>
        <w:t xml:space="preserve">2.14. Основаниями для отказа в предоставлении муниципальной услуги является: </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5" w:history="1">
        <w:r w:rsidRPr="009E737A">
          <w:rPr>
            <w:rFonts w:ascii="Times New Roman" w:hAnsi="Times New Roman" w:cs="Times New Roman"/>
            <w:sz w:val="24"/>
            <w:szCs w:val="24"/>
          </w:rPr>
          <w:t>подпунктом 10 пункта 2 статьи 39.10</w:t>
        </w:r>
      </w:hyperlink>
      <w:r w:rsidRPr="009E737A">
        <w:rPr>
          <w:rFonts w:ascii="Times New Roman" w:hAnsi="Times New Roman" w:cs="Times New Roman"/>
          <w:sz w:val="24"/>
          <w:szCs w:val="24"/>
        </w:rPr>
        <w:t xml:space="preserve"> Земельного кодекса Российской Федерации.</w:t>
      </w:r>
      <w:proofErr w:type="gramEnd"/>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9E737A">
        <w:rPr>
          <w:rFonts w:ascii="Times New Roman" w:hAnsi="Times New Roman" w:cs="Times New Roman"/>
          <w:sz w:val="24"/>
          <w:szCs w:val="24"/>
        </w:rPr>
        <w:t xml:space="preserve"> земельным участком общего назначения).</w:t>
      </w:r>
    </w:p>
    <w:p w:rsidR="00B2383F" w:rsidRPr="009E737A" w:rsidRDefault="00FF4E97"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4</w:t>
      </w:r>
      <w:r w:rsidR="00B2383F" w:rsidRPr="009E737A">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w:t>
      </w:r>
      <w:r w:rsidR="00B2383F" w:rsidRPr="009E737A">
        <w:rPr>
          <w:rFonts w:ascii="Times New Roman" w:hAnsi="Times New Roman" w:cs="Times New Roman"/>
          <w:sz w:val="24"/>
          <w:szCs w:val="24"/>
        </w:rPr>
        <w:lastRenderedPageBreak/>
        <w:t xml:space="preserve">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00B2383F" w:rsidRPr="009E737A">
          <w:rPr>
            <w:rFonts w:ascii="Times New Roman" w:hAnsi="Times New Roman" w:cs="Times New Roman"/>
            <w:sz w:val="24"/>
            <w:szCs w:val="24"/>
          </w:rPr>
          <w:t>статьей 39.36</w:t>
        </w:r>
      </w:hyperlink>
      <w:r w:rsidR="00B2383F" w:rsidRPr="009E737A">
        <w:rPr>
          <w:rFonts w:ascii="Times New Roman" w:hAnsi="Times New Roman" w:cs="Times New Roman"/>
          <w:sz w:val="24"/>
          <w:szCs w:val="24"/>
        </w:rPr>
        <w:t xml:space="preserve"> Земельного кодекса Российской Федерации, либо</w:t>
      </w:r>
      <w:proofErr w:type="gramEnd"/>
      <w:r w:rsidR="00B2383F" w:rsidRPr="009E737A">
        <w:rPr>
          <w:rFonts w:ascii="Times New Roman" w:hAnsi="Times New Roman" w:cs="Times New Roman"/>
          <w:sz w:val="24"/>
          <w:szCs w:val="24"/>
        </w:rPr>
        <w:t xml:space="preserve">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00B2383F" w:rsidRPr="009E737A">
        <w:rPr>
          <w:rFonts w:ascii="Times New Roman" w:hAnsi="Times New Roman" w:cs="Times New Roman"/>
          <w:sz w:val="24"/>
          <w:szCs w:val="24"/>
        </w:rPr>
        <w:t>постройки</w:t>
      </w:r>
      <w:proofErr w:type="gramEnd"/>
      <w:r w:rsidR="00B2383F" w:rsidRPr="009E737A">
        <w:rPr>
          <w:rFonts w:ascii="Times New Roman" w:hAnsi="Times New Roman" w:cs="Times New Roman"/>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7" w:history="1">
        <w:r w:rsidR="00B2383F" w:rsidRPr="009E737A">
          <w:rPr>
            <w:rFonts w:ascii="Times New Roman" w:hAnsi="Times New Roman" w:cs="Times New Roman"/>
            <w:sz w:val="24"/>
            <w:szCs w:val="24"/>
          </w:rPr>
          <w:t>частью 11 статьи 55.32</w:t>
        </w:r>
      </w:hyperlink>
      <w:r w:rsidR="00B2383F" w:rsidRPr="009E737A">
        <w:rPr>
          <w:rFonts w:ascii="Times New Roman" w:hAnsi="Times New Roman" w:cs="Times New Roman"/>
          <w:sz w:val="24"/>
          <w:szCs w:val="24"/>
        </w:rPr>
        <w:t xml:space="preserve"> Градостроительного кодекса Российской Федерации.</w:t>
      </w:r>
    </w:p>
    <w:p w:rsidR="00B2383F" w:rsidRPr="009E737A" w:rsidRDefault="00FF4E97"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5</w:t>
      </w:r>
      <w:r w:rsidR="00B2383F" w:rsidRPr="009E737A">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00B2383F" w:rsidRPr="009E737A">
          <w:rPr>
            <w:rFonts w:ascii="Times New Roman" w:hAnsi="Times New Roman" w:cs="Times New Roman"/>
            <w:sz w:val="24"/>
            <w:szCs w:val="24"/>
          </w:rPr>
          <w:t>статьей 39.36</w:t>
        </w:r>
      </w:hyperlink>
      <w:r w:rsidR="00B2383F" w:rsidRPr="009E737A">
        <w:rPr>
          <w:rFonts w:ascii="Times New Roman" w:hAnsi="Times New Roman" w:cs="Times New Roman"/>
          <w:sz w:val="24"/>
          <w:szCs w:val="24"/>
        </w:rPr>
        <w:t xml:space="preserve"> Земельного кодекса Российской Федерации</w:t>
      </w:r>
      <w:proofErr w:type="gramEnd"/>
      <w:r w:rsidR="00B2383F" w:rsidRPr="009E737A">
        <w:rPr>
          <w:rFonts w:ascii="Times New Roman" w:hAnsi="Times New Roman" w:cs="Times New Roman"/>
          <w:sz w:val="24"/>
          <w:szCs w:val="24"/>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2383F" w:rsidRPr="009E737A" w:rsidRDefault="00FF4E97" w:rsidP="009E73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B2383F" w:rsidRPr="009E737A">
        <w:rPr>
          <w:rFonts w:ascii="Times New Roman" w:hAnsi="Times New Roman" w:cs="Times New Roman"/>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2383F" w:rsidRPr="009E737A" w:rsidRDefault="00FF4E97"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7</w:t>
      </w:r>
      <w:r w:rsidR="00B2383F" w:rsidRPr="009E737A">
        <w:rPr>
          <w:rFonts w:ascii="Times New Roman" w:hAnsi="Times New Roman" w:cs="Times New Roman"/>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B2383F" w:rsidRPr="009E737A">
        <w:rPr>
          <w:rFonts w:ascii="Times New Roman" w:hAnsi="Times New Roman" w:cs="Times New Roman"/>
          <w:sz w:val="24"/>
          <w:szCs w:val="24"/>
        </w:rPr>
        <w:t xml:space="preserve"> для целей резервирования.</w:t>
      </w:r>
    </w:p>
    <w:p w:rsidR="00B2383F" w:rsidRPr="009E737A" w:rsidRDefault="00FF4E97"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8</w:t>
      </w:r>
      <w:r w:rsidR="00B2383F" w:rsidRPr="009E737A">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2383F" w:rsidRPr="009E737A" w:rsidRDefault="00FF4E97" w:rsidP="009E737A">
      <w:pPr>
        <w:pStyle w:val="formattext"/>
        <w:shd w:val="clear" w:color="auto" w:fill="FFFFFF"/>
        <w:spacing w:before="0" w:beforeAutospacing="0" w:after="0" w:afterAutospacing="0"/>
        <w:ind w:right="-1" w:firstLine="567"/>
        <w:jc w:val="both"/>
        <w:textAlignment w:val="baseline"/>
      </w:pPr>
      <w:proofErr w:type="gramStart"/>
      <w:r>
        <w:t>9</w:t>
      </w:r>
      <w:r w:rsidR="00B2383F" w:rsidRPr="009E737A">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B2383F" w:rsidRPr="009E737A">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2383F" w:rsidRPr="009E737A" w:rsidRDefault="00B2383F" w:rsidP="009E737A">
      <w:pPr>
        <w:pStyle w:val="formattext"/>
        <w:shd w:val="clear" w:color="auto" w:fill="FFFFFF"/>
        <w:spacing w:before="0" w:beforeAutospacing="0" w:after="0" w:afterAutospacing="0"/>
        <w:ind w:right="-1" w:firstLine="567"/>
        <w:jc w:val="both"/>
        <w:textAlignment w:val="baseline"/>
      </w:pPr>
      <w:r w:rsidRPr="009E737A">
        <w:t xml:space="preserve"> </w:t>
      </w:r>
      <w:proofErr w:type="gramStart"/>
      <w:r w:rsidRPr="009E737A">
        <w:t>1</w:t>
      </w:r>
      <w:r w:rsidR="00FF4E97">
        <w:t>0</w:t>
      </w:r>
      <w:r w:rsidRPr="009E737A">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9E737A">
        <w:t xml:space="preserve"> </w:t>
      </w:r>
      <w:proofErr w:type="gramStart"/>
      <w:r w:rsidRPr="009E737A">
        <w:t>которым</w:t>
      </w:r>
      <w:proofErr w:type="gramEnd"/>
      <w:r w:rsidRPr="009E737A">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lastRenderedPageBreak/>
        <w:t>1</w:t>
      </w:r>
      <w:r w:rsidR="00FF4E97">
        <w:rPr>
          <w:rFonts w:ascii="Times New Roman" w:hAnsi="Times New Roman" w:cs="Times New Roman"/>
          <w:sz w:val="24"/>
          <w:szCs w:val="24"/>
        </w:rPr>
        <w:t>1</w:t>
      </w:r>
      <w:r w:rsidRPr="009E737A">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Pr="009E737A">
        <w:rPr>
          <w:rFonts w:ascii="Times New Roman" w:hAnsi="Times New Roman" w:cs="Times New Roman"/>
          <w:sz w:val="24"/>
          <w:szCs w:val="24"/>
        </w:rPr>
        <w:t>извещение</w:t>
      </w:r>
      <w:proofErr w:type="gramEnd"/>
      <w:r w:rsidRPr="009E737A">
        <w:rPr>
          <w:rFonts w:ascii="Times New Roman" w:hAnsi="Times New Roman" w:cs="Times New Roman"/>
          <w:sz w:val="24"/>
          <w:szCs w:val="24"/>
        </w:rPr>
        <w:t xml:space="preserve"> о проведении которого размещено в соответствии с </w:t>
      </w:r>
      <w:hyperlink r:id="rId19" w:history="1">
        <w:r w:rsidRPr="009E737A">
          <w:rPr>
            <w:rFonts w:ascii="Times New Roman" w:hAnsi="Times New Roman" w:cs="Times New Roman"/>
            <w:sz w:val="24"/>
            <w:szCs w:val="24"/>
          </w:rPr>
          <w:t>пунктом 19 статьи 39.11</w:t>
        </w:r>
      </w:hyperlink>
      <w:r w:rsidRPr="009E737A">
        <w:rPr>
          <w:rFonts w:ascii="Times New Roman" w:hAnsi="Times New Roman" w:cs="Times New Roman"/>
          <w:sz w:val="24"/>
          <w:szCs w:val="24"/>
        </w:rPr>
        <w:t xml:space="preserve"> Земельного кодекса Российской Федерации.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1</w:t>
      </w:r>
      <w:r w:rsidR="00FF4E97">
        <w:rPr>
          <w:rFonts w:ascii="Times New Roman" w:hAnsi="Times New Roman" w:cs="Times New Roman"/>
          <w:sz w:val="24"/>
          <w:szCs w:val="24"/>
        </w:rPr>
        <w:t>2</w:t>
      </w:r>
      <w:r w:rsidRPr="009E737A">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предусмотренное </w:t>
      </w:r>
      <w:hyperlink r:id="rId20" w:history="1">
        <w:r w:rsidRPr="009E737A">
          <w:rPr>
            <w:rFonts w:ascii="Times New Roman" w:hAnsi="Times New Roman" w:cs="Times New Roman"/>
            <w:sz w:val="24"/>
            <w:szCs w:val="24"/>
          </w:rPr>
          <w:t>подпунктом 6 пункта 4 статьи 39.11</w:t>
        </w:r>
      </w:hyperlink>
      <w:r w:rsidRPr="009E737A">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1" w:history="1">
        <w:r w:rsidRPr="009E737A">
          <w:rPr>
            <w:rFonts w:ascii="Times New Roman" w:hAnsi="Times New Roman" w:cs="Times New Roman"/>
            <w:sz w:val="24"/>
            <w:szCs w:val="24"/>
          </w:rPr>
          <w:t>подпунктом 4 пункта 4 статьи 39.11</w:t>
        </w:r>
      </w:hyperlink>
      <w:r w:rsidRPr="009E737A">
        <w:rPr>
          <w:rFonts w:ascii="Times New Roman" w:hAnsi="Times New Roman" w:cs="Times New Roman"/>
          <w:sz w:val="24"/>
          <w:szCs w:val="24"/>
        </w:rPr>
        <w:t xml:space="preserve"> Земельного кодекса Российской Федерации и уполномоченным</w:t>
      </w:r>
      <w:proofErr w:type="gramEnd"/>
      <w:r w:rsidRPr="009E737A">
        <w:rPr>
          <w:rFonts w:ascii="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w:t>
      </w:r>
      <w:hyperlink r:id="rId22" w:history="1">
        <w:r w:rsidRPr="009E737A">
          <w:rPr>
            <w:rFonts w:ascii="Times New Roman" w:hAnsi="Times New Roman" w:cs="Times New Roman"/>
            <w:sz w:val="24"/>
            <w:szCs w:val="24"/>
          </w:rPr>
          <w:t>пунктом 8 статьи 39.11</w:t>
        </w:r>
      </w:hyperlink>
      <w:r w:rsidRPr="009E737A">
        <w:rPr>
          <w:rFonts w:ascii="Times New Roman" w:hAnsi="Times New Roman" w:cs="Times New Roman"/>
          <w:sz w:val="24"/>
          <w:szCs w:val="24"/>
        </w:rPr>
        <w:t xml:space="preserve"> Земельного кодекса Российской Федерации.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w:t>
      </w:r>
      <w:r w:rsidR="00FF4E97">
        <w:rPr>
          <w:rFonts w:ascii="Times New Roman" w:hAnsi="Times New Roman" w:cs="Times New Roman"/>
          <w:sz w:val="24"/>
          <w:szCs w:val="24"/>
        </w:rPr>
        <w:t>3</w:t>
      </w:r>
      <w:r w:rsidRPr="009E737A">
        <w:rPr>
          <w:rFonts w:ascii="Times New Roman" w:hAnsi="Times New Roman" w:cs="Times New Roman"/>
          <w:sz w:val="24"/>
          <w:szCs w:val="24"/>
        </w:rPr>
        <w:t>) В отношении земельного участка, указанного в заявлен</w:t>
      </w:r>
      <w:proofErr w:type="gramStart"/>
      <w:r w:rsidRPr="009E737A">
        <w:rPr>
          <w:rFonts w:ascii="Times New Roman" w:hAnsi="Times New Roman" w:cs="Times New Roman"/>
          <w:sz w:val="24"/>
          <w:szCs w:val="24"/>
        </w:rPr>
        <w:t>ии о е</w:t>
      </w:r>
      <w:proofErr w:type="gramEnd"/>
      <w:r w:rsidRPr="009E737A">
        <w:rPr>
          <w:rFonts w:ascii="Times New Roman" w:hAnsi="Times New Roman" w:cs="Times New Roman"/>
          <w:sz w:val="24"/>
          <w:szCs w:val="24"/>
        </w:rPr>
        <w:t xml:space="preserve">го предоставлении, опубликовано и размещено в соответствии с </w:t>
      </w:r>
      <w:hyperlink r:id="rId23" w:history="1">
        <w:r w:rsidRPr="009E737A">
          <w:rPr>
            <w:rFonts w:ascii="Times New Roman" w:hAnsi="Times New Roman" w:cs="Times New Roman"/>
            <w:sz w:val="24"/>
            <w:szCs w:val="24"/>
          </w:rPr>
          <w:t>подпунктом 1 пункта 1 статьи 39.18</w:t>
        </w:r>
      </w:hyperlink>
      <w:r w:rsidRPr="009E737A">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w:t>
      </w:r>
      <w:r w:rsidR="00FF4E97">
        <w:rPr>
          <w:rFonts w:ascii="Times New Roman" w:hAnsi="Times New Roman" w:cs="Times New Roman"/>
          <w:sz w:val="24"/>
          <w:szCs w:val="24"/>
        </w:rPr>
        <w:t>4</w:t>
      </w:r>
      <w:r w:rsidRPr="009E737A">
        <w:rPr>
          <w:rFonts w:ascii="Times New Roman" w:hAnsi="Times New Roman" w:cs="Times New Roman"/>
          <w:sz w:val="24"/>
          <w:szCs w:val="24"/>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w:t>
      </w:r>
      <w:r w:rsidR="00FF4E97">
        <w:rPr>
          <w:rFonts w:ascii="Times New Roman" w:hAnsi="Times New Roman" w:cs="Times New Roman"/>
          <w:sz w:val="24"/>
          <w:szCs w:val="24"/>
        </w:rPr>
        <w:t>5</w:t>
      </w:r>
      <w:r w:rsidRPr="009E737A">
        <w:rPr>
          <w:rFonts w:ascii="Times New Roman" w:hAnsi="Times New Roman" w:cs="Times New Roman"/>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1</w:t>
      </w:r>
      <w:r w:rsidR="00FF4E97">
        <w:rPr>
          <w:rFonts w:ascii="Times New Roman" w:hAnsi="Times New Roman" w:cs="Times New Roman"/>
          <w:sz w:val="24"/>
          <w:szCs w:val="24"/>
        </w:rPr>
        <w:t>6</w:t>
      </w:r>
      <w:r w:rsidRPr="009E737A">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24" w:history="1">
        <w:r w:rsidRPr="009E737A">
          <w:rPr>
            <w:rFonts w:ascii="Times New Roman" w:hAnsi="Times New Roman" w:cs="Times New Roman"/>
            <w:sz w:val="24"/>
            <w:szCs w:val="24"/>
          </w:rPr>
          <w:t>порядке</w:t>
        </w:r>
      </w:hyperlink>
      <w:r w:rsidRPr="009E737A">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5" w:history="1">
        <w:r w:rsidRPr="009E737A">
          <w:rPr>
            <w:rFonts w:ascii="Times New Roman" w:hAnsi="Times New Roman" w:cs="Times New Roman"/>
            <w:sz w:val="24"/>
            <w:szCs w:val="24"/>
          </w:rPr>
          <w:t>подпунктом 10 пункта 2 статьи 39.10</w:t>
        </w:r>
      </w:hyperlink>
      <w:r w:rsidRPr="009E737A">
        <w:rPr>
          <w:rFonts w:ascii="Times New Roman" w:hAnsi="Times New Roman" w:cs="Times New Roman"/>
          <w:sz w:val="24"/>
          <w:szCs w:val="24"/>
        </w:rPr>
        <w:t xml:space="preserve"> Земельного кодекса Российской Федерации.</w:t>
      </w:r>
      <w:proofErr w:type="gramEnd"/>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w:t>
      </w:r>
      <w:r w:rsidR="00FF4E97">
        <w:rPr>
          <w:rFonts w:ascii="Times New Roman" w:hAnsi="Times New Roman" w:cs="Times New Roman"/>
          <w:sz w:val="24"/>
          <w:szCs w:val="24"/>
        </w:rPr>
        <w:t>7</w:t>
      </w:r>
      <w:r w:rsidRPr="009E737A">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6" w:history="1">
        <w:r w:rsidRPr="009E737A">
          <w:rPr>
            <w:rFonts w:ascii="Times New Roman" w:hAnsi="Times New Roman" w:cs="Times New Roman"/>
            <w:sz w:val="24"/>
            <w:szCs w:val="24"/>
          </w:rPr>
          <w:t>пунктом 6 статьи 39.10</w:t>
        </w:r>
      </w:hyperlink>
      <w:r w:rsidRPr="009E737A">
        <w:rPr>
          <w:rFonts w:ascii="Times New Roman" w:hAnsi="Times New Roman" w:cs="Times New Roman"/>
          <w:sz w:val="24"/>
          <w:szCs w:val="24"/>
        </w:rPr>
        <w:t xml:space="preserve"> Земельного кодекса Российской Федерации.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1</w:t>
      </w:r>
      <w:r w:rsidR="00FF4E97">
        <w:rPr>
          <w:rFonts w:ascii="Times New Roman" w:hAnsi="Times New Roman" w:cs="Times New Roman"/>
          <w:sz w:val="24"/>
          <w:szCs w:val="24"/>
        </w:rPr>
        <w:t>8</w:t>
      </w:r>
      <w:r w:rsidRPr="009E737A">
        <w:rPr>
          <w:rFonts w:ascii="Times New Roman" w:hAnsi="Times New Roman" w:cs="Times New Roman"/>
          <w:sz w:val="24"/>
          <w:szCs w:val="24"/>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2383F" w:rsidRPr="009E737A" w:rsidRDefault="00FF4E97" w:rsidP="009E73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B2383F" w:rsidRPr="009E737A">
        <w:rPr>
          <w:rFonts w:ascii="Times New Roman" w:hAnsi="Times New Roman" w:cs="Times New Roman"/>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FF4E97">
        <w:rPr>
          <w:rFonts w:ascii="Times New Roman" w:hAnsi="Times New Roman" w:cs="Times New Roman"/>
          <w:sz w:val="24"/>
          <w:szCs w:val="24"/>
        </w:rPr>
        <w:t>0</w:t>
      </w:r>
      <w:r w:rsidRPr="009E737A">
        <w:rPr>
          <w:rFonts w:ascii="Times New Roman" w:hAnsi="Times New Roman" w:cs="Times New Roman"/>
          <w:sz w:val="24"/>
          <w:szCs w:val="24"/>
        </w:rPr>
        <w:t>) Предоставление земельного участка на заявленном виде прав не допускается.</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FF4E97">
        <w:rPr>
          <w:rFonts w:ascii="Times New Roman" w:hAnsi="Times New Roman" w:cs="Times New Roman"/>
          <w:sz w:val="24"/>
          <w:szCs w:val="24"/>
        </w:rPr>
        <w:t>1</w:t>
      </w:r>
      <w:r w:rsidRPr="009E737A">
        <w:rPr>
          <w:rFonts w:ascii="Times New Roman" w:hAnsi="Times New Roman" w:cs="Times New Roman"/>
          <w:sz w:val="24"/>
          <w:szCs w:val="24"/>
        </w:rPr>
        <w:t>) В отношении земельного участка, указанного в заявлен</w:t>
      </w:r>
      <w:proofErr w:type="gramStart"/>
      <w:r w:rsidRPr="009E737A">
        <w:rPr>
          <w:rFonts w:ascii="Times New Roman" w:hAnsi="Times New Roman" w:cs="Times New Roman"/>
          <w:sz w:val="24"/>
          <w:szCs w:val="24"/>
        </w:rPr>
        <w:t>ии о е</w:t>
      </w:r>
      <w:proofErr w:type="gramEnd"/>
      <w:r w:rsidRPr="009E737A">
        <w:rPr>
          <w:rFonts w:ascii="Times New Roman" w:hAnsi="Times New Roman" w:cs="Times New Roman"/>
          <w:sz w:val="24"/>
          <w:szCs w:val="24"/>
        </w:rPr>
        <w:t>го предоставлении, не установлен вид разрешенного использования.</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FF4E97">
        <w:rPr>
          <w:rFonts w:ascii="Times New Roman" w:hAnsi="Times New Roman" w:cs="Times New Roman"/>
          <w:sz w:val="24"/>
          <w:szCs w:val="24"/>
        </w:rPr>
        <w:t>2</w:t>
      </w:r>
      <w:r w:rsidRPr="009E737A">
        <w:rPr>
          <w:rFonts w:ascii="Times New Roman" w:hAnsi="Times New Roman" w:cs="Times New Roman"/>
          <w:sz w:val="24"/>
          <w:szCs w:val="24"/>
        </w:rPr>
        <w:t>) Указанный в заявлении о предоставлении земельного участка земельный участок не отнесен к определенной категории земель.</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FF4E97">
        <w:rPr>
          <w:rFonts w:ascii="Times New Roman" w:hAnsi="Times New Roman" w:cs="Times New Roman"/>
          <w:sz w:val="24"/>
          <w:szCs w:val="24"/>
        </w:rPr>
        <w:t>3</w:t>
      </w:r>
      <w:r w:rsidRPr="009E737A">
        <w:rPr>
          <w:rFonts w:ascii="Times New Roman" w:hAnsi="Times New Roman" w:cs="Times New Roman"/>
          <w:sz w:val="24"/>
          <w:szCs w:val="24"/>
        </w:rPr>
        <w:t>) В отношении земельного участка, указанного в заявлен</w:t>
      </w:r>
      <w:proofErr w:type="gramStart"/>
      <w:r w:rsidRPr="009E737A">
        <w:rPr>
          <w:rFonts w:ascii="Times New Roman" w:hAnsi="Times New Roman" w:cs="Times New Roman"/>
          <w:sz w:val="24"/>
          <w:szCs w:val="24"/>
        </w:rPr>
        <w:t>ии о е</w:t>
      </w:r>
      <w:proofErr w:type="gramEnd"/>
      <w:r w:rsidRPr="009E737A">
        <w:rPr>
          <w:rFonts w:ascii="Times New Roman" w:hAnsi="Times New Roman" w:cs="Times New Roman"/>
          <w:sz w:val="24"/>
          <w:szCs w:val="24"/>
        </w:rPr>
        <w:t xml:space="preserve">го предоставлении, принято решение о предварительном согласовании его предоставления, </w:t>
      </w:r>
      <w:r w:rsidRPr="009E737A">
        <w:rPr>
          <w:rFonts w:ascii="Times New Roman" w:hAnsi="Times New Roman" w:cs="Times New Roman"/>
          <w:sz w:val="24"/>
          <w:szCs w:val="24"/>
        </w:rPr>
        <w:lastRenderedPageBreak/>
        <w:t>срок действия которого не истек, и с заявлением о предоставлении земельного участка обратилось иное не указанное в этом решении лицо.</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2</w:t>
      </w:r>
      <w:r w:rsidR="00FF4E97">
        <w:rPr>
          <w:rFonts w:ascii="Times New Roman" w:hAnsi="Times New Roman" w:cs="Times New Roman"/>
          <w:sz w:val="24"/>
          <w:szCs w:val="24"/>
        </w:rPr>
        <w:t>4</w:t>
      </w:r>
      <w:r w:rsidRPr="009E737A">
        <w:rPr>
          <w:rFonts w:ascii="Times New Roman" w:hAnsi="Times New Roman" w:cs="Times New Roman"/>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9E737A">
        <w:rPr>
          <w:rFonts w:ascii="Times New Roman" w:hAnsi="Times New Roman" w:cs="Times New Roman"/>
          <w:sz w:val="24"/>
          <w:szCs w:val="24"/>
        </w:rPr>
        <w:t xml:space="preserve"> сносу или реконструкции.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FF4E97">
        <w:rPr>
          <w:rFonts w:ascii="Times New Roman" w:hAnsi="Times New Roman" w:cs="Times New Roman"/>
          <w:sz w:val="24"/>
          <w:szCs w:val="24"/>
        </w:rPr>
        <w:t>5</w:t>
      </w:r>
      <w:r w:rsidRPr="009E737A">
        <w:rPr>
          <w:rFonts w:ascii="Times New Roman" w:hAnsi="Times New Roman" w:cs="Times New Roman"/>
          <w:sz w:val="24"/>
          <w:szCs w:val="24"/>
        </w:rPr>
        <w:t>) Границы земельного участка, указанного в заявлен</w:t>
      </w:r>
      <w:proofErr w:type="gramStart"/>
      <w:r w:rsidRPr="009E737A">
        <w:rPr>
          <w:rFonts w:ascii="Times New Roman" w:hAnsi="Times New Roman" w:cs="Times New Roman"/>
          <w:sz w:val="24"/>
          <w:szCs w:val="24"/>
        </w:rPr>
        <w:t>ии о е</w:t>
      </w:r>
      <w:proofErr w:type="gramEnd"/>
      <w:r w:rsidRPr="009E737A">
        <w:rPr>
          <w:rFonts w:ascii="Times New Roman" w:hAnsi="Times New Roman" w:cs="Times New Roman"/>
          <w:sz w:val="24"/>
          <w:szCs w:val="24"/>
        </w:rPr>
        <w:t xml:space="preserve">го предоставлении, подлежат уточнению в соответствии с Федеральным </w:t>
      </w:r>
      <w:hyperlink r:id="rId27" w:history="1">
        <w:r w:rsidRPr="009E737A">
          <w:rPr>
            <w:rFonts w:ascii="Times New Roman" w:hAnsi="Times New Roman" w:cs="Times New Roman"/>
            <w:sz w:val="24"/>
            <w:szCs w:val="24"/>
          </w:rPr>
          <w:t>законом</w:t>
        </w:r>
      </w:hyperlink>
      <w:r w:rsidRPr="009E737A">
        <w:rPr>
          <w:rFonts w:ascii="Times New Roman" w:hAnsi="Times New Roman" w:cs="Times New Roman"/>
          <w:sz w:val="24"/>
          <w:szCs w:val="24"/>
        </w:rPr>
        <w:t xml:space="preserve"> "О государственной регистрации недвижимости".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w:t>
      </w:r>
      <w:r w:rsidR="00FF4E97">
        <w:rPr>
          <w:rFonts w:ascii="Times New Roman" w:hAnsi="Times New Roman" w:cs="Times New Roman"/>
          <w:sz w:val="24"/>
          <w:szCs w:val="24"/>
        </w:rPr>
        <w:t>6</w:t>
      </w:r>
      <w:r w:rsidRPr="009E737A">
        <w:rPr>
          <w:rFonts w:ascii="Times New Roman" w:hAnsi="Times New Roman" w:cs="Times New Roman"/>
          <w:sz w:val="24"/>
          <w:szCs w:val="24"/>
        </w:rPr>
        <w:t>) Площадь земельного участка, указанного в заявлен</w:t>
      </w:r>
      <w:proofErr w:type="gramStart"/>
      <w:r w:rsidRPr="009E737A">
        <w:rPr>
          <w:rFonts w:ascii="Times New Roman" w:hAnsi="Times New Roman" w:cs="Times New Roman"/>
          <w:sz w:val="24"/>
          <w:szCs w:val="24"/>
        </w:rPr>
        <w:t>ии о е</w:t>
      </w:r>
      <w:proofErr w:type="gramEnd"/>
      <w:r w:rsidRPr="009E737A">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2</w:t>
      </w:r>
      <w:r w:rsidR="00FF4E97">
        <w:rPr>
          <w:rFonts w:ascii="Times New Roman" w:hAnsi="Times New Roman" w:cs="Times New Roman"/>
          <w:sz w:val="24"/>
          <w:szCs w:val="24"/>
        </w:rPr>
        <w:t>7</w:t>
      </w:r>
      <w:r w:rsidRPr="009E737A">
        <w:rPr>
          <w:rFonts w:ascii="Times New Roman" w:hAnsi="Times New Roman" w:cs="Times New Roman"/>
          <w:sz w:val="24"/>
          <w:szCs w:val="24"/>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8" w:history="1">
        <w:r w:rsidRPr="009E737A">
          <w:rPr>
            <w:rFonts w:ascii="Times New Roman" w:hAnsi="Times New Roman" w:cs="Times New Roman"/>
            <w:sz w:val="24"/>
            <w:szCs w:val="24"/>
          </w:rPr>
          <w:t>частью 4 статьи 18</w:t>
        </w:r>
      </w:hyperlink>
      <w:r w:rsidRPr="009E737A">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9" w:history="1">
        <w:r w:rsidRPr="009E737A">
          <w:rPr>
            <w:rFonts w:ascii="Times New Roman" w:hAnsi="Times New Roman" w:cs="Times New Roman"/>
            <w:sz w:val="24"/>
            <w:szCs w:val="24"/>
          </w:rPr>
          <w:t>частью 3</w:t>
        </w:r>
        <w:proofErr w:type="gramEnd"/>
        <w:r w:rsidRPr="009E737A">
          <w:rPr>
            <w:rFonts w:ascii="Times New Roman" w:hAnsi="Times New Roman" w:cs="Times New Roman"/>
            <w:sz w:val="24"/>
            <w:szCs w:val="24"/>
          </w:rPr>
          <w:t xml:space="preserve"> статьи 14</w:t>
        </w:r>
      </w:hyperlink>
      <w:r w:rsidRPr="009E737A">
        <w:rPr>
          <w:rFonts w:ascii="Times New Roman" w:hAnsi="Times New Roman" w:cs="Times New Roman"/>
          <w:sz w:val="24"/>
          <w:szCs w:val="24"/>
        </w:rPr>
        <w:t xml:space="preserve"> указанного Федерального закона.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9E737A">
        <w:rPr>
          <w:rFonts w:ascii="Times New Roman" w:eastAsia="Calibri"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9E737A">
        <w:rPr>
          <w:rFonts w:ascii="Times New Roman" w:hAnsi="Times New Roman" w:cs="Times New Roman"/>
          <w:iCs/>
          <w:sz w:val="24"/>
          <w:szCs w:val="24"/>
        </w:rPr>
        <w:t xml:space="preserve">2.16. Услуги, которые являются необходимыми и обязательными для предоставления муниципальной услуги: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iCs/>
          <w:sz w:val="24"/>
          <w:szCs w:val="24"/>
        </w:rPr>
        <w:t>- в</w:t>
      </w:r>
      <w:r w:rsidRPr="009E737A">
        <w:rPr>
          <w:rFonts w:ascii="Times New Roman" w:hAnsi="Times New Roman" w:cs="Times New Roman"/>
          <w:sz w:val="24"/>
          <w:szCs w:val="24"/>
        </w:rPr>
        <w:t>ыдача схемы расположения земельного участка;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выдача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выдача договора о развитии застроенной территории;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выдача решения органа общественной организации о приобретении земельного участка;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выдача документа, подтверждающего членство заявителя в некоммерческой организации;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выдача документа, подтверждающего предоставление испрашиваемого земельного участка в соответствии Федеральным </w:t>
      </w:r>
      <w:hyperlink r:id="rId30" w:history="1">
        <w:r w:rsidRPr="009E737A">
          <w:rPr>
            <w:rFonts w:ascii="Times New Roman" w:hAnsi="Times New Roman" w:cs="Times New Roman"/>
            <w:sz w:val="24"/>
            <w:szCs w:val="24"/>
          </w:rPr>
          <w:t>законом</w:t>
        </w:r>
      </w:hyperlink>
      <w:r w:rsidRPr="009E737A">
        <w:rPr>
          <w:rFonts w:ascii="Times New Roman" w:hAnsi="Times New Roman" w:cs="Times New Roman"/>
          <w:sz w:val="24"/>
          <w:szCs w:val="24"/>
        </w:rPr>
        <w:t xml:space="preserve"> от 24.07.2008 N 161-ФЗ </w:t>
      </w:r>
      <w:r w:rsidR="008863DD">
        <w:rPr>
          <w:rFonts w:ascii="Times New Roman" w:hAnsi="Times New Roman" w:cs="Times New Roman"/>
          <w:sz w:val="24"/>
          <w:szCs w:val="24"/>
        </w:rPr>
        <w:t>«</w:t>
      </w:r>
      <w:r w:rsidRPr="009E737A">
        <w:rPr>
          <w:rFonts w:ascii="Times New Roman" w:hAnsi="Times New Roman" w:cs="Times New Roman"/>
          <w:sz w:val="24"/>
          <w:szCs w:val="24"/>
        </w:rPr>
        <w:t>О содействии р</w:t>
      </w:r>
      <w:r w:rsidR="008863DD">
        <w:rPr>
          <w:rFonts w:ascii="Times New Roman" w:hAnsi="Times New Roman" w:cs="Times New Roman"/>
          <w:sz w:val="24"/>
          <w:szCs w:val="24"/>
        </w:rPr>
        <w:t>азвитию жилищного строительства»</w:t>
      </w:r>
      <w:r w:rsidRPr="009E737A">
        <w:rPr>
          <w:rFonts w:ascii="Times New Roman" w:hAnsi="Times New Roman" w:cs="Times New Roman"/>
          <w:sz w:val="24"/>
          <w:szCs w:val="24"/>
        </w:rPr>
        <w:t xml:space="preserve">;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выдача документов, подтверждающих условия предоставления земельных участков в соответствии с законодательством Российской Федерации;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выдача приказа о приеме на работу, выписки из трудовой книжки или трудового договора (контракта);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выдача документа, подтверждающего воздействие на заявителя радиации вследствие катастрофы на Чернобыльской АЭС;</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выдача документа, подтверждающего отнесение гражданина к ветеранам боевых действий;</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lastRenderedPageBreak/>
        <w:t>- выдача документа, подтверждающего, что гражданин является инвалидом I или II группы или имеет ребенка-инвалида.</w:t>
      </w:r>
    </w:p>
    <w:p w:rsidR="008D6508" w:rsidRPr="00E231C9" w:rsidRDefault="008D6508" w:rsidP="008D65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231C9">
        <w:rPr>
          <w:rFonts w:ascii="Times New Roman" w:hAnsi="Times New Roman" w:cs="Times New Roman"/>
          <w:iCs/>
          <w:sz w:val="24"/>
          <w:szCs w:val="24"/>
        </w:rPr>
        <w:t>Услуга, необходимая и обязательная для предоставления муниципальной услуги, предоставляется организациями по самостоятельным обращениям заявителей.</w:t>
      </w:r>
    </w:p>
    <w:p w:rsidR="008D6508" w:rsidRDefault="008D6508" w:rsidP="008D6508">
      <w:pPr>
        <w:widowControl w:val="0"/>
        <w:autoSpaceDE w:val="0"/>
        <w:autoSpaceDN w:val="0"/>
        <w:adjustRightInd w:val="0"/>
        <w:spacing w:after="0" w:line="240" w:lineRule="auto"/>
        <w:ind w:firstLine="709"/>
        <w:jc w:val="both"/>
        <w:rPr>
          <w:rFonts w:ascii="Times New Roman" w:hAnsi="Times New Roman" w:cs="Times New Roman"/>
          <w:b/>
          <w:sz w:val="24"/>
          <w:szCs w:val="24"/>
        </w:rPr>
      </w:pPr>
      <w:r>
        <w:rPr>
          <w:rFonts w:ascii="Times New Roman" w:hAnsi="Times New Roman" w:cs="Times New Roman"/>
          <w:iCs/>
          <w:sz w:val="24"/>
          <w:szCs w:val="24"/>
        </w:rPr>
        <w:t xml:space="preserve"> </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9E737A">
        <w:rPr>
          <w:rFonts w:ascii="Times New Roman" w:hAnsi="Times New Roman" w:cs="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hAnsi="Times New Roman" w:cs="Times New Roman"/>
          <w:sz w:val="24"/>
          <w:szCs w:val="24"/>
        </w:rPr>
        <w:t>2.17.</w:t>
      </w:r>
      <w:r w:rsidRPr="009E737A">
        <w:rPr>
          <w:rFonts w:ascii="Times New Roman" w:eastAsia="Calibri" w:hAnsi="Times New Roman" w:cs="Times New Roman"/>
          <w:sz w:val="24"/>
          <w:szCs w:val="24"/>
        </w:rPr>
        <w:t xml:space="preserve"> Муниципальная услуга предоставляется заявителям бесплатно.</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2383F" w:rsidRPr="009E737A" w:rsidRDefault="00B2383F" w:rsidP="0082574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11" w:name="Par162"/>
      <w:bookmarkEnd w:id="11"/>
      <w:r w:rsidRPr="009E737A">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2.1</w:t>
      </w:r>
      <w:r w:rsidR="00825745">
        <w:rPr>
          <w:rFonts w:ascii="Times New Roman" w:hAnsi="Times New Roman" w:cs="Times New Roman"/>
          <w:sz w:val="24"/>
          <w:szCs w:val="24"/>
        </w:rPr>
        <w:t>8</w:t>
      </w:r>
      <w:r w:rsidRPr="009E737A">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w:t>
      </w:r>
      <w:r w:rsidRPr="009E737A">
        <w:rPr>
          <w:rFonts w:ascii="Times New Roman" w:hAnsi="Times New Roman" w:cs="Times New Roman"/>
          <w:bCs/>
          <w:sz w:val="24"/>
          <w:szCs w:val="24"/>
        </w:rPr>
        <w:t>услуги, предоставляемой организацией, участвующей в предоставлении муниципальной услуги</w:t>
      </w:r>
      <w:r w:rsidRPr="009E737A">
        <w:rPr>
          <w:rFonts w:ascii="Times New Roman" w:hAnsi="Times New Roman" w:cs="Times New Roman"/>
          <w:sz w:val="24"/>
          <w:szCs w:val="24"/>
        </w:rPr>
        <w:t xml:space="preserve"> и при получении результата предоставления муниципальной услуги, в том числе через МФЦ составляет не более 15 минут.</w:t>
      </w:r>
    </w:p>
    <w:p w:rsidR="00B2383F" w:rsidRPr="009E737A" w:rsidRDefault="00B2383F" w:rsidP="009E737A">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825745" w:rsidRDefault="00B2383F" w:rsidP="00825745">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9E737A">
        <w:rPr>
          <w:rFonts w:ascii="Times New Roman" w:hAnsi="Times New Roman" w:cs="Times New Roman"/>
          <w:bCs/>
          <w:sz w:val="24"/>
          <w:szCs w:val="24"/>
        </w:rPr>
        <w:t>2.</w:t>
      </w:r>
      <w:r w:rsidR="00825745">
        <w:rPr>
          <w:rFonts w:ascii="Times New Roman" w:hAnsi="Times New Roman" w:cs="Times New Roman"/>
          <w:bCs/>
          <w:sz w:val="24"/>
          <w:szCs w:val="24"/>
        </w:rPr>
        <w:t>19</w:t>
      </w:r>
      <w:r w:rsidRPr="00825745">
        <w:rPr>
          <w:rFonts w:ascii="Times New Roman" w:hAnsi="Times New Roman" w:cs="Times New Roman"/>
          <w:bCs/>
          <w:sz w:val="24"/>
          <w:szCs w:val="24"/>
        </w:rPr>
        <w:t xml:space="preserve">. Срок регистрации запроса заявителя о предоставлении муниципальной услуги:  </w:t>
      </w:r>
    </w:p>
    <w:p w:rsidR="00B2383F" w:rsidRPr="00825745" w:rsidRDefault="00B2383F" w:rsidP="00825745">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825745">
        <w:rPr>
          <w:rFonts w:ascii="Times New Roman" w:hAnsi="Times New Roman" w:cs="Times New Roman"/>
          <w:bCs/>
          <w:sz w:val="24"/>
          <w:szCs w:val="24"/>
        </w:rPr>
        <w:t>- в день приема – путем личного обращения (в Орган);</w:t>
      </w:r>
    </w:p>
    <w:p w:rsidR="00825745" w:rsidRDefault="00825745" w:rsidP="00825745">
      <w:pPr>
        <w:widowControl w:val="0"/>
        <w:autoSpaceDE w:val="0"/>
        <w:autoSpaceDN w:val="0"/>
        <w:adjustRightInd w:val="0"/>
        <w:spacing w:after="0" w:line="240" w:lineRule="auto"/>
        <w:ind w:firstLine="567"/>
        <w:jc w:val="both"/>
        <w:rPr>
          <w:rFonts w:ascii="Times New Roman" w:hAnsi="Times New Roman" w:cs="Times New Roman"/>
          <w:color w:val="444444"/>
          <w:sz w:val="24"/>
          <w:szCs w:val="24"/>
        </w:rPr>
      </w:pPr>
      <w:r w:rsidRPr="00825745">
        <w:rPr>
          <w:rFonts w:ascii="Times New Roman" w:hAnsi="Times New Roman" w:cs="Times New Roman"/>
          <w:bCs/>
          <w:sz w:val="24"/>
          <w:szCs w:val="24"/>
        </w:rPr>
        <w:t xml:space="preserve">- в день их поступления - посредством  почтового  отправления (в Орган) или в электронной форме через </w:t>
      </w:r>
      <w:r w:rsidRPr="00825745">
        <w:rPr>
          <w:rFonts w:ascii="Times New Roman" w:hAnsi="Times New Roman" w:cs="Times New Roman"/>
          <w:color w:val="444444"/>
          <w:sz w:val="24"/>
          <w:szCs w:val="24"/>
        </w:rPr>
        <w:t>Единый портал государственных и муниципальных услуг (функций).</w:t>
      </w:r>
    </w:p>
    <w:p w:rsidR="00B2383F" w:rsidRPr="009E737A" w:rsidRDefault="00B2383F" w:rsidP="00825745">
      <w:pPr>
        <w:widowControl w:val="0"/>
        <w:autoSpaceDE w:val="0"/>
        <w:autoSpaceDN w:val="0"/>
        <w:adjustRightInd w:val="0"/>
        <w:spacing w:after="0" w:line="240" w:lineRule="auto"/>
        <w:ind w:firstLine="567"/>
        <w:jc w:val="both"/>
        <w:rPr>
          <w:rFonts w:ascii="Times New Roman" w:hAnsi="Times New Roman" w:cs="Times New Roman"/>
          <w:sz w:val="24"/>
          <w:szCs w:val="24"/>
          <w:highlight w:val="yellow"/>
        </w:rPr>
      </w:pPr>
      <w:r w:rsidRPr="00825745">
        <w:rPr>
          <w:rFonts w:ascii="Times New Roman" w:hAnsi="Times New Roman" w:cs="Times New Roman"/>
          <w:bCs/>
          <w:sz w:val="24"/>
          <w:szCs w:val="24"/>
        </w:rPr>
        <w:t>2.</w:t>
      </w:r>
      <w:r w:rsidR="00825745">
        <w:rPr>
          <w:rFonts w:ascii="Times New Roman" w:hAnsi="Times New Roman" w:cs="Times New Roman"/>
          <w:bCs/>
          <w:sz w:val="24"/>
          <w:szCs w:val="24"/>
        </w:rPr>
        <w:t>19</w:t>
      </w:r>
      <w:r w:rsidRPr="00825745">
        <w:rPr>
          <w:rFonts w:ascii="Times New Roman" w:hAnsi="Times New Roman" w:cs="Times New Roman"/>
          <w:bCs/>
          <w:sz w:val="24"/>
          <w:szCs w:val="24"/>
        </w:rPr>
        <w:t xml:space="preserve">.1. Запрос и прилагаемые к нему документы регистрируются в порядке, </w:t>
      </w:r>
      <w:r w:rsidRPr="00425781">
        <w:rPr>
          <w:rFonts w:ascii="Times New Roman" w:hAnsi="Times New Roman" w:cs="Times New Roman"/>
          <w:bCs/>
          <w:sz w:val="24"/>
          <w:szCs w:val="24"/>
        </w:rPr>
        <w:t>установленном пунктом 3.3</w:t>
      </w:r>
      <w:r w:rsidR="00425781">
        <w:rPr>
          <w:rFonts w:ascii="Times New Roman" w:hAnsi="Times New Roman" w:cs="Times New Roman"/>
          <w:bCs/>
          <w:sz w:val="24"/>
          <w:szCs w:val="24"/>
        </w:rPr>
        <w:t xml:space="preserve">  и 3.10</w:t>
      </w:r>
      <w:r w:rsidRPr="009E737A">
        <w:rPr>
          <w:rFonts w:ascii="Times New Roman" w:hAnsi="Times New Roman" w:cs="Times New Roman"/>
          <w:bCs/>
          <w:sz w:val="24"/>
          <w:szCs w:val="24"/>
        </w:rPr>
        <w:t xml:space="preserve">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9E737A">
        <w:rPr>
          <w:rFonts w:ascii="Times New Roman" w:eastAsia="Calibri"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9E737A">
        <w:rPr>
          <w:rFonts w:ascii="Times New Roman" w:eastAsia="Calibri" w:hAnsi="Times New Roman" w:cs="Times New Roman"/>
          <w:b/>
          <w:sz w:val="24"/>
          <w:szCs w:val="24"/>
        </w:rPr>
        <w:t>мультимедийной</w:t>
      </w:r>
      <w:proofErr w:type="spellEnd"/>
      <w:r w:rsidRPr="009E737A">
        <w:rPr>
          <w:rFonts w:ascii="Times New Roman" w:eastAsia="Calibri" w:hAnsi="Times New Roman" w:cs="Times New Roman"/>
          <w:b/>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9E737A">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A12CC" w:rsidRPr="004A12CC" w:rsidRDefault="00B2383F" w:rsidP="004A12CC">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2.2</w:t>
      </w:r>
      <w:r w:rsidR="004A12CC" w:rsidRPr="004A12CC">
        <w:rPr>
          <w:rFonts w:ascii="Times New Roman" w:eastAsia="Calibri" w:hAnsi="Times New Roman" w:cs="Times New Roman"/>
          <w:sz w:val="24"/>
          <w:szCs w:val="24"/>
        </w:rPr>
        <w:t>0</w:t>
      </w:r>
      <w:r w:rsidRPr="004A12CC">
        <w:rPr>
          <w:rFonts w:ascii="Times New Roman" w:eastAsia="Calibri" w:hAnsi="Times New Roman" w:cs="Times New Roman"/>
          <w:sz w:val="24"/>
          <w:szCs w:val="24"/>
        </w:rPr>
        <w:t xml:space="preserve">. </w:t>
      </w:r>
      <w:r w:rsidR="004A12CC" w:rsidRPr="004A12CC">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4A12CC" w:rsidRPr="004A12CC" w:rsidRDefault="004A12CC" w:rsidP="004A12CC">
      <w:pPr>
        <w:tabs>
          <w:tab w:val="left" w:pos="709"/>
        </w:tabs>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4A12CC" w:rsidRPr="004A12CC" w:rsidRDefault="004A12CC" w:rsidP="004A12CC">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4A12CC" w:rsidRPr="004A12CC" w:rsidRDefault="004A12CC" w:rsidP="004A12CC">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A12CC" w:rsidRPr="004A12CC" w:rsidRDefault="004A12CC" w:rsidP="004A12CC">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A12CC" w:rsidRPr="004A12CC" w:rsidRDefault="004A12CC" w:rsidP="004A12CC">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4A12CC">
        <w:rPr>
          <w:rFonts w:ascii="Times New Roman" w:hAnsi="Times New Roman" w:cs="Times New Roman"/>
          <w:sz w:val="24"/>
          <w:szCs w:val="24"/>
        </w:rPr>
        <w:t xml:space="preserve">, </w:t>
      </w:r>
      <w:r w:rsidRPr="004A12C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4A12CC" w:rsidRPr="004A12CC" w:rsidRDefault="004A12CC" w:rsidP="004A12CC">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A12CC" w:rsidRPr="004A12CC" w:rsidRDefault="004A12CC" w:rsidP="004A12CC">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A12CC" w:rsidRPr="004A12CC" w:rsidRDefault="004A12CC" w:rsidP="004A12CC">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допуск </w:t>
      </w:r>
      <w:proofErr w:type="spellStart"/>
      <w:r w:rsidRPr="004A12CC">
        <w:rPr>
          <w:rFonts w:ascii="Times New Roman" w:eastAsia="Calibri" w:hAnsi="Times New Roman" w:cs="Times New Roman"/>
          <w:sz w:val="24"/>
          <w:szCs w:val="24"/>
        </w:rPr>
        <w:t>сурдопереводчика</w:t>
      </w:r>
      <w:proofErr w:type="spellEnd"/>
      <w:r w:rsidRPr="004A12CC">
        <w:rPr>
          <w:rFonts w:ascii="Times New Roman" w:eastAsia="Calibri" w:hAnsi="Times New Roman" w:cs="Times New Roman"/>
          <w:sz w:val="24"/>
          <w:szCs w:val="24"/>
        </w:rPr>
        <w:t xml:space="preserve"> и </w:t>
      </w:r>
      <w:proofErr w:type="spellStart"/>
      <w:r w:rsidRPr="004A12CC">
        <w:rPr>
          <w:rFonts w:ascii="Times New Roman" w:eastAsia="Calibri" w:hAnsi="Times New Roman" w:cs="Times New Roman"/>
          <w:sz w:val="24"/>
          <w:szCs w:val="24"/>
        </w:rPr>
        <w:t>тифлосурдопереводчика</w:t>
      </w:r>
      <w:proofErr w:type="spellEnd"/>
      <w:r w:rsidRPr="004A12CC">
        <w:rPr>
          <w:rFonts w:ascii="Times New Roman" w:eastAsia="Calibri" w:hAnsi="Times New Roman" w:cs="Times New Roman"/>
          <w:sz w:val="24"/>
          <w:szCs w:val="24"/>
        </w:rPr>
        <w:t>;</w:t>
      </w:r>
    </w:p>
    <w:p w:rsidR="004A12CC" w:rsidRPr="004A12CC" w:rsidRDefault="004A12CC" w:rsidP="004A12CC">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4A12CC" w:rsidRPr="004A12CC" w:rsidRDefault="004A12CC" w:rsidP="004A12CC">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4A12CC" w:rsidRPr="004A12CC" w:rsidRDefault="004A12CC" w:rsidP="004A12CC">
      <w:pPr>
        <w:tabs>
          <w:tab w:val="left" w:pos="709"/>
        </w:tabs>
        <w:spacing w:after="0" w:line="240" w:lineRule="auto"/>
        <w:ind w:firstLine="709"/>
        <w:jc w:val="both"/>
        <w:rPr>
          <w:rFonts w:ascii="Times New Roman" w:hAnsi="Times New Roman" w:cs="Times New Roman"/>
          <w:sz w:val="24"/>
          <w:szCs w:val="24"/>
        </w:rPr>
      </w:pPr>
      <w:r w:rsidRPr="004A12C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4A12CC" w:rsidRPr="004A12CC" w:rsidRDefault="004A12CC" w:rsidP="004A12CC">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A12CC" w:rsidRPr="004A12CC" w:rsidRDefault="004A12CC" w:rsidP="004A12CC">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A12CC" w:rsidRPr="004A12CC" w:rsidRDefault="004A12CC" w:rsidP="004A12CC">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A12CC" w:rsidRPr="004A12CC" w:rsidRDefault="004A12CC" w:rsidP="004A12CC">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Информационные стенды должны содержать:</w:t>
      </w:r>
    </w:p>
    <w:p w:rsidR="004A12CC" w:rsidRPr="004A12CC" w:rsidRDefault="004A12CC" w:rsidP="004A12CC">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A12CC" w:rsidRPr="004A12CC" w:rsidRDefault="004A12CC" w:rsidP="004A12CC">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4A12CC" w:rsidRPr="004A12CC" w:rsidRDefault="004A12CC" w:rsidP="004A12CC">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4A12CC" w:rsidRPr="004A12CC" w:rsidRDefault="004A12CC" w:rsidP="004A12CC">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A12CC" w:rsidRPr="004A12CC" w:rsidRDefault="004A12CC" w:rsidP="004A12CC">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4A12CC" w:rsidRDefault="004A12CC" w:rsidP="004A12CC">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w:t>
      </w:r>
      <w:r w:rsidRPr="004A12CC">
        <w:rPr>
          <w:rFonts w:ascii="Times New Roman" w:eastAsia="Calibri" w:hAnsi="Times New Roman" w:cs="Times New Roman"/>
          <w:sz w:val="24"/>
          <w:szCs w:val="24"/>
        </w:rPr>
        <w:lastRenderedPageBreak/>
        <w:t>муниципальных услуг, утвержденными постановлением Правительства Российской Федерации от 22.12.2012 N 1376.</w:t>
      </w:r>
    </w:p>
    <w:p w:rsidR="00954197" w:rsidRPr="004A12CC" w:rsidRDefault="00954197" w:rsidP="004A12CC">
      <w:pPr>
        <w:tabs>
          <w:tab w:val="left" w:pos="709"/>
        </w:tabs>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9E737A">
        <w:rPr>
          <w:rFonts w:ascii="Times New Roman" w:hAnsi="Times New Roman" w:cs="Times New Roman"/>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9E737A">
        <w:rPr>
          <w:rFonts w:ascii="Times New Roman" w:hAnsi="Times New Roman" w:cs="Times New Roman"/>
          <w:b/>
          <w:sz w:val="24"/>
          <w:szCs w:val="24"/>
        </w:rPr>
        <w:t xml:space="preserve"> услуги, в том числе с использованием информационно-коммуникационных технологий</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2383F" w:rsidRDefault="00B2383F" w:rsidP="009E737A">
      <w:pPr>
        <w:autoSpaceDE w:val="0"/>
        <w:autoSpaceDN w:val="0"/>
        <w:spacing w:after="0" w:line="240" w:lineRule="auto"/>
        <w:ind w:firstLine="709"/>
        <w:jc w:val="both"/>
        <w:rPr>
          <w:rStyle w:val="ab"/>
          <w:rFonts w:ascii="Times New Roman" w:hAnsi="Times New Roman" w:cs="Times New Roman"/>
          <w:sz w:val="24"/>
          <w:szCs w:val="24"/>
        </w:rPr>
      </w:pPr>
      <w:r w:rsidRPr="009E737A">
        <w:rPr>
          <w:rFonts w:ascii="Times New Roman" w:hAnsi="Times New Roman" w:cs="Times New Roman"/>
          <w:sz w:val="24"/>
          <w:szCs w:val="24"/>
        </w:rPr>
        <w:t>2.2</w:t>
      </w:r>
      <w:r w:rsidR="006600B4">
        <w:rPr>
          <w:rFonts w:ascii="Times New Roman" w:hAnsi="Times New Roman" w:cs="Times New Roman"/>
          <w:sz w:val="24"/>
          <w:szCs w:val="24"/>
        </w:rPr>
        <w:t>1</w:t>
      </w:r>
      <w:r w:rsidRPr="009E737A">
        <w:rPr>
          <w:rFonts w:ascii="Times New Roman" w:hAnsi="Times New Roman" w:cs="Times New Roman"/>
          <w:sz w:val="24"/>
          <w:szCs w:val="24"/>
        </w:rPr>
        <w:t>. Показатели доступности и качества муниципальных услуг:</w:t>
      </w:r>
      <w:r w:rsidRPr="009E737A">
        <w:rPr>
          <w:rStyle w:val="ab"/>
          <w:rFonts w:ascii="Times New Roman" w:hAnsi="Times New Roman" w:cs="Times New Roman"/>
          <w:sz w:val="24"/>
          <w:szCs w:val="24"/>
        </w:rPr>
        <w:t>  </w:t>
      </w:r>
    </w:p>
    <w:p w:rsidR="006600B4" w:rsidRPr="009E737A" w:rsidRDefault="006600B4" w:rsidP="009E737A">
      <w:pPr>
        <w:autoSpaceDE w:val="0"/>
        <w:autoSpaceDN w:val="0"/>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6600B4" w:rsidRPr="0079287D" w:rsidTr="006865AE">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Единица</w:t>
            </w:r>
          </w:p>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Нормативное значение показателя</w:t>
            </w:r>
            <w:r w:rsidRPr="0079287D">
              <w:rPr>
                <w:rFonts w:ascii="Times New Roman" w:hAnsi="Times New Roman" w:cs="Times New Roman"/>
                <w:color w:val="1F497D"/>
                <w:sz w:val="24"/>
                <w:szCs w:val="24"/>
              </w:rPr>
              <w:t>*</w:t>
            </w:r>
          </w:p>
        </w:tc>
      </w:tr>
      <w:tr w:rsidR="006600B4" w:rsidRPr="0079287D" w:rsidTr="006865AE">
        <w:tc>
          <w:tcPr>
            <w:tcW w:w="9571" w:type="dxa"/>
            <w:gridSpan w:val="3"/>
            <w:tcMar>
              <w:top w:w="0" w:type="dxa"/>
              <w:left w:w="108" w:type="dxa"/>
              <w:bottom w:w="0" w:type="dxa"/>
              <w:right w:w="108" w:type="dxa"/>
            </w:tcMa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lang w:val="en-US"/>
              </w:rPr>
              <w:t>I</w:t>
            </w:r>
            <w:r w:rsidRPr="0079287D">
              <w:rPr>
                <w:rFonts w:ascii="Times New Roman" w:hAnsi="Times New Roman" w:cs="Times New Roman"/>
                <w:sz w:val="24"/>
                <w:szCs w:val="24"/>
              </w:rPr>
              <w:t>.  Показатели доступности</w:t>
            </w:r>
          </w:p>
        </w:tc>
      </w:tr>
      <w:tr w:rsidR="006600B4" w:rsidRPr="0079287D" w:rsidTr="006865AE">
        <w:trPr>
          <w:trHeight w:val="1507"/>
        </w:trPr>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b/>
                <w:bCs/>
                <w:color w:val="FF0000"/>
                <w:sz w:val="24"/>
                <w:szCs w:val="24"/>
              </w:rPr>
            </w:pPr>
            <w:r w:rsidRPr="0079287D">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6600B4" w:rsidRPr="0079287D" w:rsidRDefault="006600B4" w:rsidP="0079287D">
            <w:pPr>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w:t>
            </w:r>
          </w:p>
        </w:tc>
      </w:tr>
      <w:tr w:rsidR="006600B4" w:rsidRPr="0079287D" w:rsidTr="006865AE">
        <w:trPr>
          <w:trHeight w:val="607"/>
        </w:trPr>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6600B4" w:rsidRPr="0079287D" w:rsidRDefault="006600B4" w:rsidP="0079287D">
            <w:pPr>
              <w:autoSpaceDE w:val="0"/>
              <w:autoSpaceDN w:val="0"/>
              <w:spacing w:after="0" w:line="240" w:lineRule="auto"/>
              <w:ind w:firstLine="709"/>
              <w:rPr>
                <w:rFonts w:ascii="Times New Roman" w:hAnsi="Times New Roman" w:cs="Times New Roman"/>
                <w:bCs/>
                <w:color w:val="FF0000"/>
                <w:sz w:val="24"/>
                <w:szCs w:val="24"/>
              </w:rPr>
            </w:pPr>
            <w:r w:rsidRPr="0079287D">
              <w:rPr>
                <w:rFonts w:ascii="Times New Roman" w:hAnsi="Times New Roman" w:cs="Times New Roman"/>
                <w:sz w:val="24"/>
                <w:szCs w:val="24"/>
              </w:rPr>
              <w:t xml:space="preserve">      да</w:t>
            </w:r>
          </w:p>
        </w:tc>
      </w:tr>
      <w:tr w:rsidR="006600B4" w:rsidRPr="0079287D" w:rsidTr="006865AE">
        <w:trPr>
          <w:trHeight w:val="559"/>
        </w:trPr>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6600B4" w:rsidRPr="0079287D" w:rsidRDefault="006600B4" w:rsidP="0079287D">
            <w:pPr>
              <w:autoSpaceDE w:val="0"/>
              <w:autoSpaceDN w:val="0"/>
              <w:spacing w:after="0" w:line="240" w:lineRule="auto"/>
              <w:jc w:val="center"/>
              <w:rPr>
                <w:rFonts w:ascii="Times New Roman" w:hAnsi="Times New Roman" w:cs="Times New Roman"/>
                <w:bCs/>
                <w:color w:val="FF0000"/>
                <w:sz w:val="24"/>
                <w:szCs w:val="24"/>
              </w:rPr>
            </w:pPr>
            <w:r w:rsidRPr="0079287D">
              <w:rPr>
                <w:rFonts w:ascii="Times New Roman" w:hAnsi="Times New Roman" w:cs="Times New Roman"/>
                <w:bCs/>
                <w:sz w:val="24"/>
                <w:szCs w:val="24"/>
              </w:rPr>
              <w:t>да</w:t>
            </w:r>
          </w:p>
        </w:tc>
      </w:tr>
      <w:tr w:rsidR="006600B4" w:rsidRPr="0079287D" w:rsidTr="006865AE">
        <w:trPr>
          <w:trHeight w:val="293"/>
        </w:trPr>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600B4" w:rsidRPr="0079287D" w:rsidRDefault="006600B4" w:rsidP="0079287D">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6600B4" w:rsidRPr="0079287D" w:rsidTr="006865AE">
        <w:trPr>
          <w:trHeight w:val="559"/>
        </w:trPr>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600B4" w:rsidRPr="0079287D" w:rsidRDefault="006600B4" w:rsidP="0079287D">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6600B4" w:rsidRPr="0079287D" w:rsidTr="006865AE">
        <w:trPr>
          <w:trHeight w:val="559"/>
        </w:trPr>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600B4" w:rsidRPr="0079287D" w:rsidRDefault="006600B4" w:rsidP="0079287D">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6600B4" w:rsidRPr="0079287D" w:rsidTr="006865AE">
        <w:trPr>
          <w:trHeight w:val="559"/>
        </w:trPr>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600B4" w:rsidRPr="0079287D" w:rsidRDefault="006600B4" w:rsidP="0079287D">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6600B4" w:rsidRPr="0079287D" w:rsidTr="006865AE">
        <w:trPr>
          <w:trHeight w:val="559"/>
        </w:trPr>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600B4" w:rsidRPr="0079287D" w:rsidRDefault="006600B4" w:rsidP="0079287D">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6600B4" w:rsidRPr="0079287D" w:rsidTr="006865AE">
        <w:trPr>
          <w:trHeight w:val="649"/>
        </w:trPr>
        <w:tc>
          <w:tcPr>
            <w:tcW w:w="4996" w:type="dxa"/>
            <w:tcMar>
              <w:top w:w="0" w:type="dxa"/>
              <w:left w:w="108" w:type="dxa"/>
              <w:bottom w:w="0" w:type="dxa"/>
              <w:right w:w="108" w:type="dxa"/>
            </w:tcMar>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600B4" w:rsidRPr="0079287D" w:rsidRDefault="006600B4" w:rsidP="0079287D">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6600B4" w:rsidRPr="0079287D" w:rsidTr="006865AE">
        <w:trPr>
          <w:trHeight w:val="559"/>
        </w:trPr>
        <w:tc>
          <w:tcPr>
            <w:tcW w:w="4996" w:type="dxa"/>
            <w:tcMar>
              <w:top w:w="0" w:type="dxa"/>
              <w:left w:w="108" w:type="dxa"/>
              <w:bottom w:w="0" w:type="dxa"/>
              <w:right w:w="108" w:type="dxa"/>
            </w:tcMar>
            <w:hideMark/>
          </w:tcPr>
          <w:p w:rsidR="006600B4" w:rsidRPr="0079287D" w:rsidRDefault="006600B4" w:rsidP="0079287D">
            <w:pPr>
              <w:tabs>
                <w:tab w:val="left" w:pos="709"/>
              </w:tabs>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1.9. </w:t>
            </w:r>
            <w:proofErr w:type="gramStart"/>
            <w:r w:rsidRPr="0079287D">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600B4" w:rsidRPr="0079287D" w:rsidRDefault="006600B4" w:rsidP="0079287D">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6600B4" w:rsidRPr="0079287D" w:rsidTr="006865AE">
        <w:trPr>
          <w:trHeight w:val="728"/>
        </w:trPr>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Наличие возможности (невозможности)</w:t>
            </w:r>
            <w:r w:rsidRPr="0079287D">
              <w:rPr>
                <w:rFonts w:ascii="Times New Roman" w:hAnsi="Times New Roman" w:cs="Times New Roman"/>
                <w:color w:val="FF0000"/>
                <w:sz w:val="24"/>
                <w:szCs w:val="24"/>
              </w:rPr>
              <w:t xml:space="preserve"> </w:t>
            </w:r>
            <w:r w:rsidRPr="0079287D">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 xml:space="preserve">Да (в полном объеме/ не в полном </w:t>
            </w:r>
            <w:r w:rsidRPr="0079287D">
              <w:rPr>
                <w:rFonts w:ascii="Times New Roman" w:hAnsi="Times New Roman" w:cs="Times New Roman"/>
                <w:sz w:val="24"/>
                <w:szCs w:val="24"/>
              </w:rPr>
              <w:lastRenderedPageBreak/>
              <w:t>объеме)/нет</w:t>
            </w:r>
          </w:p>
        </w:tc>
        <w:tc>
          <w:tcPr>
            <w:tcW w:w="2938" w:type="dxa"/>
            <w:tcMar>
              <w:top w:w="0" w:type="dxa"/>
              <w:left w:w="108" w:type="dxa"/>
              <w:bottom w:w="0" w:type="dxa"/>
              <w:right w:w="108" w:type="dxa"/>
            </w:tcMar>
            <w:vAlign w:val="center"/>
            <w:hideMark/>
          </w:tcPr>
          <w:p w:rsidR="006600B4" w:rsidRPr="0079287D" w:rsidRDefault="0079287D" w:rsidP="0079287D">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lastRenderedPageBreak/>
              <w:t>нет</w:t>
            </w:r>
          </w:p>
        </w:tc>
      </w:tr>
      <w:tr w:rsidR="006600B4" w:rsidRPr="0079287D" w:rsidTr="0079287D">
        <w:trPr>
          <w:trHeight w:val="136"/>
        </w:trPr>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lastRenderedPageBreak/>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6600B4" w:rsidRPr="0079287D" w:rsidRDefault="006600B4" w:rsidP="0079287D">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да</w:t>
            </w:r>
          </w:p>
        </w:tc>
      </w:tr>
      <w:tr w:rsidR="006600B4" w:rsidRPr="0079287D" w:rsidTr="006865AE">
        <w:trPr>
          <w:trHeight w:val="728"/>
        </w:trPr>
        <w:tc>
          <w:tcPr>
            <w:tcW w:w="4996" w:type="dxa"/>
            <w:tcMar>
              <w:top w:w="0" w:type="dxa"/>
              <w:left w:w="108" w:type="dxa"/>
              <w:bottom w:w="0" w:type="dxa"/>
              <w:right w:w="108" w:type="dxa"/>
            </w:tcMar>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6600B4" w:rsidRPr="0079287D" w:rsidRDefault="006600B4" w:rsidP="0079287D">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2/15</w:t>
            </w:r>
          </w:p>
        </w:tc>
      </w:tr>
      <w:tr w:rsidR="006600B4" w:rsidRPr="0079287D" w:rsidTr="006865AE">
        <w:trPr>
          <w:trHeight w:val="728"/>
        </w:trPr>
        <w:tc>
          <w:tcPr>
            <w:tcW w:w="4996" w:type="dxa"/>
            <w:tcMar>
              <w:top w:w="0" w:type="dxa"/>
              <w:left w:w="108" w:type="dxa"/>
              <w:bottom w:w="0" w:type="dxa"/>
              <w:right w:w="108" w:type="dxa"/>
            </w:tcMar>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6600B4" w:rsidRPr="0079287D" w:rsidRDefault="006600B4" w:rsidP="0079287D">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6600B4" w:rsidRPr="0079287D" w:rsidRDefault="006600B4" w:rsidP="0079287D">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нет</w:t>
            </w:r>
          </w:p>
        </w:tc>
      </w:tr>
      <w:tr w:rsidR="006600B4" w:rsidRPr="0079287D" w:rsidTr="006865AE">
        <w:tc>
          <w:tcPr>
            <w:tcW w:w="9571" w:type="dxa"/>
            <w:gridSpan w:val="3"/>
            <w:tcMar>
              <w:top w:w="0" w:type="dxa"/>
              <w:left w:w="108" w:type="dxa"/>
              <w:bottom w:w="0" w:type="dxa"/>
              <w:right w:w="108" w:type="dxa"/>
            </w:tcMar>
            <w:hideMark/>
          </w:tcPr>
          <w:p w:rsidR="006600B4" w:rsidRPr="0079287D" w:rsidRDefault="006600B4" w:rsidP="0079287D">
            <w:pPr>
              <w:autoSpaceDE w:val="0"/>
              <w:autoSpaceDN w:val="0"/>
              <w:spacing w:after="0" w:line="240" w:lineRule="auto"/>
              <w:jc w:val="center"/>
              <w:rPr>
                <w:rFonts w:ascii="Times New Roman" w:hAnsi="Times New Roman" w:cs="Times New Roman"/>
                <w:b/>
                <w:bCs/>
                <w:sz w:val="24"/>
                <w:szCs w:val="24"/>
              </w:rPr>
            </w:pPr>
            <w:r w:rsidRPr="0079287D">
              <w:rPr>
                <w:rFonts w:ascii="Times New Roman" w:hAnsi="Times New Roman" w:cs="Times New Roman"/>
                <w:b/>
                <w:bCs/>
                <w:sz w:val="24"/>
                <w:szCs w:val="24"/>
                <w:lang w:val="en-US"/>
              </w:rPr>
              <w:t>II</w:t>
            </w:r>
            <w:r w:rsidRPr="0079287D">
              <w:rPr>
                <w:rFonts w:ascii="Times New Roman" w:hAnsi="Times New Roman" w:cs="Times New Roman"/>
                <w:b/>
                <w:bCs/>
                <w:sz w:val="24"/>
                <w:szCs w:val="24"/>
              </w:rPr>
              <w:t>. Показатели качества</w:t>
            </w:r>
          </w:p>
        </w:tc>
      </w:tr>
      <w:tr w:rsidR="006600B4" w:rsidRPr="0079287D" w:rsidTr="006865AE">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6600B4" w:rsidRPr="0079287D" w:rsidTr="006865AE">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6600B4" w:rsidRPr="0079287D" w:rsidRDefault="006600B4" w:rsidP="0079287D">
            <w:pPr>
              <w:autoSpaceDE w:val="0"/>
              <w:autoSpaceDN w:val="0"/>
              <w:spacing w:after="0" w:line="240" w:lineRule="auto"/>
              <w:ind w:firstLine="709"/>
              <w:jc w:val="both"/>
              <w:rPr>
                <w:rFonts w:ascii="Times New Roman" w:hAnsi="Times New Roman" w:cs="Times New Roman"/>
                <w:sz w:val="24"/>
                <w:szCs w:val="24"/>
              </w:rPr>
            </w:pPr>
          </w:p>
          <w:p w:rsidR="006600B4" w:rsidRPr="0079287D" w:rsidRDefault="006600B4" w:rsidP="0079287D">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6600B4" w:rsidRPr="0079287D" w:rsidTr="006865AE">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r w:rsidR="006600B4" w:rsidRPr="0079287D" w:rsidTr="006865AE">
        <w:tc>
          <w:tcPr>
            <w:tcW w:w="4996" w:type="dxa"/>
            <w:tcMar>
              <w:top w:w="0" w:type="dxa"/>
              <w:left w:w="108" w:type="dxa"/>
              <w:bottom w:w="0" w:type="dxa"/>
              <w:right w:w="108" w:type="dxa"/>
            </w:tcMar>
            <w:hideMark/>
          </w:tcPr>
          <w:p w:rsidR="006600B4" w:rsidRPr="0079287D" w:rsidRDefault="006600B4" w:rsidP="0079287D">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79287D">
              <w:rPr>
                <w:rFonts w:ascii="Times New Roman" w:hAnsi="Times New Roman" w:cs="Times New Roman"/>
                <w:color w:val="000000"/>
                <w:sz w:val="24"/>
                <w:szCs w:val="24"/>
              </w:rPr>
              <w:t>муниципальной</w:t>
            </w:r>
            <w:r w:rsidRPr="0079287D">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6600B4" w:rsidRPr="0079287D" w:rsidRDefault="006600B4" w:rsidP="0079287D">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bl>
    <w:p w:rsidR="00B2383F" w:rsidRPr="009E737A" w:rsidRDefault="00B2383F" w:rsidP="0079287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9E737A">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8D6508" w:rsidRPr="008D6508" w:rsidRDefault="00B2383F" w:rsidP="008D6508">
      <w:pPr>
        <w:tabs>
          <w:tab w:val="left" w:pos="1134"/>
        </w:tabs>
        <w:suppressAutoHyphens/>
        <w:spacing w:after="0" w:line="240" w:lineRule="auto"/>
        <w:ind w:firstLine="567"/>
        <w:jc w:val="both"/>
        <w:rPr>
          <w:rFonts w:ascii="Times New Roman" w:hAnsi="Times New Roman" w:cs="Times New Roman"/>
          <w:sz w:val="24"/>
          <w:szCs w:val="24"/>
        </w:rPr>
      </w:pPr>
      <w:r w:rsidRPr="008D6508">
        <w:rPr>
          <w:rFonts w:ascii="Times New Roman" w:hAnsi="Times New Roman" w:cs="Times New Roman"/>
          <w:sz w:val="24"/>
          <w:szCs w:val="24"/>
        </w:rPr>
        <w:t>2.2</w:t>
      </w:r>
      <w:r w:rsidR="0079287D" w:rsidRPr="008D6508">
        <w:rPr>
          <w:rFonts w:ascii="Times New Roman" w:hAnsi="Times New Roman" w:cs="Times New Roman"/>
          <w:sz w:val="24"/>
          <w:szCs w:val="24"/>
        </w:rPr>
        <w:t>2</w:t>
      </w:r>
      <w:r w:rsidRPr="008D6508">
        <w:rPr>
          <w:rFonts w:ascii="Times New Roman" w:hAnsi="Times New Roman" w:cs="Times New Roman"/>
          <w:sz w:val="24"/>
          <w:szCs w:val="24"/>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w:t>
      </w:r>
      <w:proofErr w:type="spellStart"/>
      <w:r w:rsidRPr="008D6508">
        <w:rPr>
          <w:rFonts w:ascii="Times New Roman" w:hAnsi="Times New Roman" w:cs="Times New Roman"/>
          <w:sz w:val="24"/>
          <w:szCs w:val="24"/>
        </w:rPr>
        <w:t>куниб</w:t>
      </w:r>
      <w:proofErr w:type="gramStart"/>
      <w:r w:rsidRPr="008D6508">
        <w:rPr>
          <w:rFonts w:ascii="Times New Roman" w:hAnsi="Times New Roman" w:cs="Times New Roman"/>
          <w:sz w:val="24"/>
          <w:szCs w:val="24"/>
        </w:rPr>
        <w:t>.с</w:t>
      </w:r>
      <w:proofErr w:type="gramEnd"/>
      <w:r w:rsidRPr="008D6508">
        <w:rPr>
          <w:rFonts w:ascii="Times New Roman" w:hAnsi="Times New Roman" w:cs="Times New Roman"/>
          <w:sz w:val="24"/>
          <w:szCs w:val="24"/>
        </w:rPr>
        <w:t>ысола-адм.рф</w:t>
      </w:r>
      <w:proofErr w:type="spellEnd"/>
      <w:r w:rsidRPr="008D6508">
        <w:rPr>
          <w:rFonts w:ascii="Times New Roman" w:hAnsi="Times New Roman" w:cs="Times New Roman"/>
          <w:sz w:val="24"/>
          <w:szCs w:val="24"/>
        </w:rPr>
        <w:t xml:space="preserve">, </w:t>
      </w:r>
      <w:r w:rsidR="008D6508" w:rsidRPr="008D6508">
        <w:rPr>
          <w:rFonts w:ascii="Times New Roman" w:hAnsi="Times New Roman" w:cs="Times New Roman"/>
          <w:sz w:val="24"/>
          <w:szCs w:val="24"/>
        </w:rPr>
        <w:t>Едином портале государственных и муниципальных услуг (функций).</w:t>
      </w:r>
    </w:p>
    <w:p w:rsidR="008D6508" w:rsidRPr="00F75CE0" w:rsidRDefault="008D6508" w:rsidP="008D6508">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2.22.1. Услуги, необходимые и обязательные для предоставления муниципальной услуги, </w:t>
      </w:r>
      <w:r>
        <w:rPr>
          <w:rFonts w:ascii="Times New Roman" w:hAnsi="Times New Roman" w:cs="Times New Roman"/>
          <w:sz w:val="24"/>
          <w:szCs w:val="24"/>
        </w:rPr>
        <w:t>предусмотрены в соответствии с пунктами 2.8 и 2.16 настоящего Административного регламента</w:t>
      </w:r>
      <w:r w:rsidRPr="00F75CE0">
        <w:rPr>
          <w:rFonts w:ascii="Times New Roman" w:hAnsi="Times New Roman" w:cs="Times New Roman"/>
          <w:sz w:val="24"/>
          <w:szCs w:val="24"/>
        </w:rPr>
        <w:t>.</w:t>
      </w:r>
    </w:p>
    <w:p w:rsidR="008D6508" w:rsidRPr="00F75CE0" w:rsidRDefault="008D6508" w:rsidP="008D650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t>2.22.2. 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8D6508" w:rsidRPr="00F75CE0" w:rsidRDefault="008D6508" w:rsidP="008D6508">
      <w:pPr>
        <w:spacing w:after="0" w:line="240" w:lineRule="auto"/>
        <w:ind w:firstLine="567"/>
        <w:jc w:val="both"/>
        <w:rPr>
          <w:rFonts w:ascii="Times New Roman" w:hAnsi="Times New Roman" w:cs="Times New Roman"/>
          <w:sz w:val="24"/>
          <w:szCs w:val="24"/>
        </w:rPr>
      </w:pPr>
      <w:r w:rsidRPr="00F75CE0">
        <w:rPr>
          <w:rFonts w:ascii="Times New Roman" w:hAnsi="Times New Roman" w:cs="Times New Roman"/>
          <w:sz w:val="24"/>
          <w:szCs w:val="24"/>
        </w:rPr>
        <w:lastRenderedPageBreak/>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25.06.2012 № 634.</w:t>
      </w:r>
    </w:p>
    <w:p w:rsidR="008D6508" w:rsidRPr="00F75CE0" w:rsidRDefault="008D6508" w:rsidP="008D6508">
      <w:pPr>
        <w:spacing w:after="0" w:line="240" w:lineRule="auto"/>
        <w:ind w:firstLine="567"/>
        <w:jc w:val="both"/>
        <w:rPr>
          <w:rFonts w:ascii="Times New Roman" w:hAnsi="Times New Roman" w:cs="Times New Roman"/>
          <w:sz w:val="24"/>
          <w:szCs w:val="24"/>
        </w:rPr>
      </w:pPr>
      <w:proofErr w:type="gramStart"/>
      <w:r w:rsidRPr="00F75CE0">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8D6508" w:rsidRDefault="008D6508" w:rsidP="009E737A">
      <w:pPr>
        <w:spacing w:after="0" w:line="240" w:lineRule="auto"/>
        <w:ind w:firstLine="709"/>
        <w:jc w:val="both"/>
        <w:rPr>
          <w:rFonts w:ascii="Times New Roman" w:hAnsi="Times New Roman" w:cs="Times New Roman"/>
          <w:sz w:val="24"/>
          <w:szCs w:val="24"/>
        </w:rPr>
      </w:pPr>
    </w:p>
    <w:p w:rsidR="00B2383F" w:rsidRDefault="00B2383F" w:rsidP="00954197">
      <w:pPr>
        <w:spacing w:after="0" w:line="240" w:lineRule="auto"/>
        <w:ind w:firstLine="709"/>
        <w:jc w:val="center"/>
        <w:rPr>
          <w:rFonts w:ascii="Times New Roman" w:hAnsi="Times New Roman" w:cs="Times New Roman"/>
          <w:b/>
          <w:sz w:val="24"/>
          <w:szCs w:val="24"/>
        </w:rPr>
      </w:pPr>
      <w:r w:rsidRPr="009E737A">
        <w:rPr>
          <w:rFonts w:ascii="Times New Roman" w:hAnsi="Times New Roman" w:cs="Times New Roman"/>
          <w:b/>
          <w:sz w:val="24"/>
          <w:szCs w:val="24"/>
          <w:lang w:val="en-US"/>
        </w:rPr>
        <w:t>III</w:t>
      </w:r>
      <w:r w:rsidRPr="009E737A">
        <w:rPr>
          <w:rFonts w:ascii="Times New Roman" w:hAnsi="Times New Roman" w:cs="Times New Roman"/>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954197">
        <w:rPr>
          <w:rFonts w:ascii="Times New Roman" w:hAnsi="Times New Roman" w:cs="Times New Roman"/>
          <w:b/>
          <w:sz w:val="24"/>
          <w:szCs w:val="24"/>
        </w:rPr>
        <w:t xml:space="preserve"> </w:t>
      </w:r>
    </w:p>
    <w:p w:rsidR="00954197" w:rsidRPr="009E737A" w:rsidRDefault="00954197" w:rsidP="00954197">
      <w:pPr>
        <w:spacing w:after="0" w:line="240" w:lineRule="auto"/>
        <w:ind w:firstLine="709"/>
        <w:jc w:val="center"/>
        <w:rPr>
          <w:rFonts w:ascii="Times New Roman" w:hAnsi="Times New Roman" w:cs="Times New Roman"/>
          <w:b/>
          <w:sz w:val="24"/>
          <w:szCs w:val="24"/>
        </w:rPr>
      </w:pPr>
    </w:p>
    <w:p w:rsidR="00B2383F" w:rsidRPr="009E737A" w:rsidRDefault="00954197" w:rsidP="00954197">
      <w:pPr>
        <w:autoSpaceDE w:val="0"/>
        <w:autoSpaceDN w:val="0"/>
        <w:adjustRightInd w:val="0"/>
        <w:ind w:firstLine="567"/>
        <w:jc w:val="both"/>
        <w:rPr>
          <w:rFonts w:ascii="Times New Roman" w:hAnsi="Times New Roman" w:cs="Times New Roman"/>
          <w:sz w:val="24"/>
          <w:szCs w:val="24"/>
        </w:rPr>
      </w:pPr>
      <w:r w:rsidRPr="00954197">
        <w:rPr>
          <w:rFonts w:ascii="Times New Roman" w:hAnsi="Times New Roman" w:cs="Times New Roman"/>
          <w:sz w:val="24"/>
          <w:szCs w:val="24"/>
        </w:rPr>
        <w:tab/>
        <w:t>Предоставление муниципальной услуги в упреждающем (</w:t>
      </w:r>
      <w:proofErr w:type="spellStart"/>
      <w:r w:rsidRPr="00954197">
        <w:rPr>
          <w:rFonts w:ascii="Times New Roman" w:hAnsi="Times New Roman" w:cs="Times New Roman"/>
          <w:sz w:val="24"/>
          <w:szCs w:val="24"/>
        </w:rPr>
        <w:t>проактивном</w:t>
      </w:r>
      <w:proofErr w:type="spellEnd"/>
      <w:r w:rsidRPr="00954197">
        <w:rPr>
          <w:rFonts w:ascii="Times New Roman" w:hAnsi="Times New Roman" w:cs="Times New Roman"/>
          <w:sz w:val="24"/>
          <w:szCs w:val="24"/>
        </w:rPr>
        <w:t>) режиме не предусмотрено.</w:t>
      </w:r>
    </w:p>
    <w:p w:rsidR="00954197" w:rsidRPr="00954197" w:rsidRDefault="00954197" w:rsidP="00954197">
      <w:pPr>
        <w:autoSpaceDE w:val="0"/>
        <w:autoSpaceDN w:val="0"/>
        <w:adjustRightInd w:val="0"/>
        <w:spacing w:after="0" w:line="240" w:lineRule="auto"/>
        <w:ind w:firstLine="567"/>
        <w:jc w:val="center"/>
        <w:rPr>
          <w:rFonts w:ascii="Times New Roman" w:hAnsi="Times New Roman" w:cs="Times New Roman"/>
          <w:b/>
          <w:bCs/>
          <w:sz w:val="24"/>
          <w:szCs w:val="24"/>
        </w:rPr>
      </w:pPr>
      <w:proofErr w:type="gramStart"/>
      <w:r w:rsidRPr="00954197">
        <w:rPr>
          <w:rFonts w:ascii="Times New Roman" w:hAnsi="Times New Roman" w:cs="Times New Roman"/>
          <w:b/>
          <w:sz w:val="24"/>
          <w:szCs w:val="24"/>
          <w:lang w:val="en-US"/>
        </w:rPr>
        <w:t>III</w:t>
      </w:r>
      <w:r w:rsidRPr="00954197">
        <w:rPr>
          <w:rFonts w:ascii="Times New Roman" w:hAnsi="Times New Roman" w:cs="Times New Roman"/>
          <w:b/>
          <w:sz w:val="24"/>
          <w:szCs w:val="24"/>
        </w:rPr>
        <w:t xml:space="preserve"> (</w:t>
      </w:r>
      <w:r w:rsidRPr="00954197">
        <w:rPr>
          <w:rFonts w:ascii="Times New Roman" w:hAnsi="Times New Roman" w:cs="Times New Roman"/>
          <w:b/>
          <w:sz w:val="24"/>
          <w:szCs w:val="24"/>
          <w:lang w:val="en-US"/>
        </w:rPr>
        <w:t>I</w:t>
      </w:r>
      <w:r w:rsidRPr="00954197">
        <w:rPr>
          <w:rFonts w:ascii="Times New Roman" w:hAnsi="Times New Roman" w:cs="Times New Roman"/>
          <w:b/>
          <w:sz w:val="24"/>
          <w:szCs w:val="24"/>
        </w:rPr>
        <w:t>).</w:t>
      </w:r>
      <w:proofErr w:type="gramEnd"/>
      <w:r w:rsidRPr="00954197">
        <w:rPr>
          <w:rFonts w:ascii="Times New Roman" w:hAnsi="Times New Roman" w:cs="Times New Roman"/>
          <w:b/>
          <w:bCs/>
          <w:sz w:val="24"/>
          <w:szCs w:val="24"/>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r w:rsidRPr="00954197">
        <w:rPr>
          <w:rStyle w:val="af2"/>
          <w:rFonts w:ascii="Times New Roman" w:hAnsi="Times New Roman" w:cs="Times New Roman"/>
          <w:b/>
          <w:bCs/>
          <w:sz w:val="24"/>
          <w:szCs w:val="24"/>
        </w:rPr>
        <w:t xml:space="preserve"> </w:t>
      </w:r>
    </w:p>
    <w:p w:rsidR="00954197" w:rsidRPr="00954197" w:rsidRDefault="00954197" w:rsidP="00954197">
      <w:pPr>
        <w:autoSpaceDE w:val="0"/>
        <w:autoSpaceDN w:val="0"/>
        <w:adjustRightInd w:val="0"/>
        <w:spacing w:after="0" w:line="240" w:lineRule="auto"/>
        <w:ind w:firstLine="567"/>
        <w:jc w:val="center"/>
        <w:rPr>
          <w:rFonts w:ascii="Times New Roman" w:hAnsi="Times New Roman" w:cs="Times New Roman"/>
          <w:b/>
          <w:bCs/>
          <w:sz w:val="24"/>
          <w:szCs w:val="24"/>
        </w:rPr>
      </w:pP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bCs/>
          <w:sz w:val="24"/>
          <w:szCs w:val="24"/>
        </w:rPr>
      </w:pPr>
      <w:r w:rsidRPr="00954197">
        <w:rPr>
          <w:rFonts w:ascii="Times New Roman" w:hAnsi="Times New Roman" w:cs="Times New Roman"/>
          <w:bCs/>
          <w:sz w:val="24"/>
          <w:szCs w:val="24"/>
        </w:rPr>
        <w:t>3.1. Перечень административных процедур (действий) при предоставлении государственных услуг в электронной форме:</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1) 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 </w:t>
      </w:r>
    </w:p>
    <w:p w:rsidR="00954197" w:rsidRPr="00954197" w:rsidRDefault="00954197" w:rsidP="00954197">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954197">
        <w:rPr>
          <w:rFonts w:ascii="Times New Roman" w:hAnsi="Times New Roman" w:cs="Times New Roman"/>
          <w:sz w:val="24"/>
          <w:szCs w:val="24"/>
        </w:rPr>
        <w:t xml:space="preserve">2) </w:t>
      </w:r>
      <w:r w:rsidRPr="00954197">
        <w:rPr>
          <w:rFonts w:ascii="Times New Roman" w:eastAsia="Calibri" w:hAnsi="Times New Roman" w:cs="Times New Roman"/>
          <w:sz w:val="24"/>
          <w:szCs w:val="24"/>
        </w:rPr>
        <w:t>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954197" w:rsidRPr="00954197" w:rsidRDefault="00954197" w:rsidP="00954197">
      <w:pPr>
        <w:pStyle w:val="ConsPlusNormal"/>
        <w:ind w:firstLine="567"/>
        <w:jc w:val="both"/>
        <w:rPr>
          <w:rFonts w:ascii="Times New Roman" w:hAnsi="Times New Roman" w:cs="Times New Roman"/>
          <w:sz w:val="24"/>
          <w:szCs w:val="24"/>
        </w:rPr>
      </w:pPr>
      <w:r w:rsidRPr="00954197">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954197" w:rsidRPr="00954197" w:rsidRDefault="00954197" w:rsidP="00954197">
      <w:pPr>
        <w:pStyle w:val="ConsPlusNormal"/>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 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954197" w:rsidRPr="00954197" w:rsidRDefault="00954197" w:rsidP="00954197">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p>
    <w:p w:rsidR="00954197" w:rsidRPr="00954197" w:rsidRDefault="00954197" w:rsidP="00954197">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r w:rsidRPr="00954197">
        <w:rPr>
          <w:rFonts w:ascii="Times New Roman" w:hAnsi="Times New Roman" w:cs="Times New Roman"/>
          <w:b/>
          <w:sz w:val="24"/>
          <w:szCs w:val="24"/>
        </w:rPr>
        <w:t>Подача заявления о предоставлении муниципальной услуги и иных документов, необходимых для предоставления муниципальной услуги, и прием таких заявления о предоставлении муниципальной услуги и документов</w:t>
      </w:r>
    </w:p>
    <w:p w:rsidR="00954197" w:rsidRPr="00954197" w:rsidRDefault="00954197" w:rsidP="00954197">
      <w:pPr>
        <w:widowControl w:val="0"/>
        <w:autoSpaceDE w:val="0"/>
        <w:autoSpaceDN w:val="0"/>
        <w:adjustRightInd w:val="0"/>
        <w:spacing w:after="0" w:line="240" w:lineRule="auto"/>
        <w:ind w:firstLine="567"/>
        <w:jc w:val="center"/>
        <w:outlineLvl w:val="3"/>
        <w:rPr>
          <w:rFonts w:ascii="Times New Roman" w:hAnsi="Times New Roman" w:cs="Times New Roman"/>
          <w:sz w:val="24"/>
          <w:szCs w:val="24"/>
        </w:rPr>
      </w:pP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3.3. Основанием для начала административной процедуры является подача от заявителя заявления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954197">
        <w:rPr>
          <w:rFonts w:ascii="Times New Roman" w:hAnsi="Times New Roman" w:cs="Times New Roman"/>
          <w:sz w:val="24"/>
          <w:szCs w:val="24"/>
        </w:rPr>
        <w:t xml:space="preserve">Заявитель может направить заявление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электронном виде посредством отправки интерактивной </w:t>
      </w:r>
      <w:r w:rsidRPr="00954197">
        <w:rPr>
          <w:rFonts w:ascii="Times New Roman" w:hAnsi="Times New Roman" w:cs="Times New Roman"/>
          <w:sz w:val="24"/>
          <w:szCs w:val="24"/>
        </w:rPr>
        <w:lastRenderedPageBreak/>
        <w:t>формы заявления,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roofErr w:type="gramEnd"/>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954197">
        <w:rPr>
          <w:rFonts w:ascii="Times New Roman" w:hAnsi="Times New Roman" w:cs="Times New Roman"/>
          <w:sz w:val="24"/>
          <w:szCs w:val="24"/>
        </w:rPr>
        <w:t>ии и ау</w:t>
      </w:r>
      <w:proofErr w:type="gramEnd"/>
      <w:r w:rsidRPr="00954197">
        <w:rPr>
          <w:rFonts w:ascii="Times New Roman" w:hAnsi="Times New Roman" w:cs="Times New Roman"/>
          <w:sz w:val="24"/>
          <w:szCs w:val="24"/>
        </w:rPr>
        <w:t>тентификации.</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При направлении документов через Единый портал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Едином портале государственных и муниципальных услуг (функций).</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Требования к документам:</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Электронные документы представляются в следующих форматах: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 </w:t>
      </w:r>
      <w:proofErr w:type="spellStart"/>
      <w:r w:rsidRPr="00954197">
        <w:rPr>
          <w:rFonts w:ascii="Times New Roman" w:hAnsi="Times New Roman" w:cs="Times New Roman"/>
          <w:sz w:val="24"/>
          <w:szCs w:val="24"/>
        </w:rPr>
        <w:t>doc</w:t>
      </w:r>
      <w:proofErr w:type="spellEnd"/>
      <w:r w:rsidRPr="00954197">
        <w:rPr>
          <w:rFonts w:ascii="Times New Roman" w:hAnsi="Times New Roman" w:cs="Times New Roman"/>
          <w:sz w:val="24"/>
          <w:szCs w:val="24"/>
        </w:rPr>
        <w:t xml:space="preserve">, </w:t>
      </w:r>
      <w:proofErr w:type="spellStart"/>
      <w:r w:rsidRPr="00954197">
        <w:rPr>
          <w:rFonts w:ascii="Times New Roman" w:hAnsi="Times New Roman" w:cs="Times New Roman"/>
          <w:sz w:val="24"/>
          <w:szCs w:val="24"/>
        </w:rPr>
        <w:t>docx</w:t>
      </w:r>
      <w:proofErr w:type="spellEnd"/>
      <w:r w:rsidRPr="00954197">
        <w:rPr>
          <w:rFonts w:ascii="Times New Roman" w:hAnsi="Times New Roman" w:cs="Times New Roman"/>
          <w:sz w:val="24"/>
          <w:szCs w:val="24"/>
        </w:rPr>
        <w:t>.</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954197">
        <w:rPr>
          <w:rFonts w:ascii="Times New Roman" w:hAnsi="Times New Roman" w:cs="Times New Roman"/>
          <w:sz w:val="24"/>
          <w:szCs w:val="24"/>
        </w:rPr>
        <w:t>dpi</w:t>
      </w:r>
      <w:proofErr w:type="spellEnd"/>
      <w:r w:rsidRPr="00954197">
        <w:rPr>
          <w:rFonts w:ascii="Times New Roman" w:hAnsi="Times New Roman" w:cs="Times New Roman"/>
          <w:sz w:val="24"/>
          <w:szCs w:val="24"/>
        </w:rPr>
        <w:t xml:space="preserve"> (масштаб 1:1) с использованием следующих режимов: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 «черно-белый» (при отсутствии в документе графических изображений и (или) цветного текста);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 «оттенки серого» (при наличии в документе графических изображений, отличных от цветного графического изображения);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 сохранением всех аутентичных признаков подлинности, а именно: графической подписи лица, печати, углового штампа бланка;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 количество файлов должно соответствовать количеству документов, каждый из которых содержит текстовую и (или) графическую информацию.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Электронные документы должны обеспечивать: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 возможность идентифицировать документ и количество листов в документе;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 содержать оглавление, соответствующее смыслу и содержанию документа;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Специалист Органа, ответственный за прием документов:</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а) устанавливает предмет обращения, проверяет документ, удостоверяющий личность;</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б) проверяет полномочия заявителя;</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spellStart"/>
      <w:r w:rsidRPr="00954197">
        <w:rPr>
          <w:rFonts w:ascii="Times New Roman" w:hAnsi="Times New Roman" w:cs="Times New Roman"/>
          <w:sz w:val="24"/>
          <w:szCs w:val="24"/>
        </w:rPr>
        <w:t>д</w:t>
      </w:r>
      <w:proofErr w:type="spellEnd"/>
      <w:r w:rsidRPr="00954197">
        <w:rPr>
          <w:rFonts w:ascii="Times New Roman" w:hAnsi="Times New Roman" w:cs="Times New Roman"/>
          <w:sz w:val="24"/>
          <w:szCs w:val="24"/>
        </w:rPr>
        <w:t xml:space="preserve">) принимает решение о приеме у заявителя представленных документов </w:t>
      </w:r>
    </w:p>
    <w:p w:rsidR="00954197" w:rsidRPr="00954197" w:rsidRDefault="00954197" w:rsidP="00954197">
      <w:pPr>
        <w:widowControl w:val="0"/>
        <w:tabs>
          <w:tab w:val="left" w:pos="1932"/>
        </w:tabs>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е) регистрирует заявление и представленные документы под индивидуальным порядковым номером в день их поступления;</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spellStart"/>
      <w:r w:rsidRPr="00954197">
        <w:rPr>
          <w:rFonts w:ascii="Times New Roman" w:hAnsi="Times New Roman" w:cs="Times New Roman"/>
          <w:sz w:val="24"/>
          <w:szCs w:val="24"/>
        </w:rPr>
        <w:t>з</w:t>
      </w:r>
      <w:proofErr w:type="spellEnd"/>
      <w:r w:rsidRPr="00954197">
        <w:rPr>
          <w:rFonts w:ascii="Times New Roman" w:hAnsi="Times New Roman" w:cs="Times New Roman"/>
          <w:sz w:val="24"/>
          <w:szCs w:val="24"/>
        </w:rPr>
        <w:t>) информирует заявителя о ходе выполнения заявления о предоставлении муниципальной услуги.</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 xml:space="preserve">Уведомление о приеме документов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 </w:t>
      </w:r>
    </w:p>
    <w:p w:rsidR="00954197" w:rsidRPr="00954197" w:rsidRDefault="00954197" w:rsidP="009541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54197">
        <w:rPr>
          <w:rFonts w:ascii="Times New Roman" w:hAnsi="Times New Roman" w:cs="Times New Roman"/>
          <w:sz w:val="24"/>
          <w:szCs w:val="24"/>
        </w:rPr>
        <w:t>Основания для принятия решения об отказе в приеме запроса и документов и (или) информации отсутствуют.</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lastRenderedPageBreak/>
        <w:t>3.3.1. Критерием принятия решения о приеме документов является наличие заявления и прилагаемых к нему документов.</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3.3.2.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 </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 прием и регистрация в Органе заявления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954197" w:rsidRPr="00954197" w:rsidRDefault="00954197" w:rsidP="00954197">
      <w:pPr>
        <w:pStyle w:val="formattext"/>
        <w:shd w:val="clear" w:color="auto" w:fill="FFFFFF"/>
        <w:spacing w:before="0" w:beforeAutospacing="0" w:after="0" w:afterAutospacing="0"/>
        <w:ind w:firstLine="567"/>
        <w:jc w:val="both"/>
        <w:textAlignment w:val="baseline"/>
        <w:rPr>
          <w:color w:val="444444"/>
        </w:rPr>
      </w:pPr>
      <w:r w:rsidRPr="00954197">
        <w:t xml:space="preserve">Результат административной процедуры фиксируется </w:t>
      </w:r>
      <w:r w:rsidRPr="00954197">
        <w:rPr>
          <w:rFonts w:eastAsia="Calibri"/>
          <w:lang w:eastAsia="en-US"/>
        </w:rPr>
        <w:t>в журнале регистрации заявлений о предоставлении муниципальных услуг специалистом Органа, ответственным за прием документов.</w:t>
      </w:r>
      <w:r w:rsidRPr="00954197">
        <w:rPr>
          <w:color w:val="444444"/>
        </w:rPr>
        <w:t xml:space="preserve"> </w:t>
      </w:r>
    </w:p>
    <w:p w:rsidR="00954197" w:rsidRPr="00954197" w:rsidRDefault="00954197" w:rsidP="00954197">
      <w:pPr>
        <w:pStyle w:val="formattext"/>
        <w:shd w:val="clear" w:color="auto" w:fill="FFFFFF"/>
        <w:spacing w:before="0" w:beforeAutospacing="0" w:after="0" w:afterAutospacing="0"/>
        <w:ind w:firstLine="567"/>
        <w:jc w:val="both"/>
        <w:textAlignment w:val="baseline"/>
      </w:pPr>
      <w:proofErr w:type="gramStart"/>
      <w:r w:rsidRPr="00954197">
        <w:t xml:space="preserve">После принятия запроса заявителя </w:t>
      </w:r>
      <w:r w:rsidRPr="00954197">
        <w:rPr>
          <w:rFonts w:eastAsia="Calibri"/>
          <w:lang w:eastAsia="en-US"/>
        </w:rPr>
        <w:t xml:space="preserve">специалистом Органа, ответственным за прием документов, </w:t>
      </w:r>
      <w:r w:rsidRPr="00954197">
        <w:t xml:space="preserve"> статус запроса заявителя в личном кабинете на Едином портале государственных и муниципальных услуг (функций обновляется до статуса «принято».</w:t>
      </w:r>
      <w:proofErr w:type="gramEnd"/>
    </w:p>
    <w:p w:rsidR="00954197" w:rsidRPr="00954197" w:rsidRDefault="00954197" w:rsidP="00954197">
      <w:pPr>
        <w:autoSpaceDE w:val="0"/>
        <w:autoSpaceDN w:val="0"/>
        <w:adjustRightInd w:val="0"/>
        <w:spacing w:after="0" w:line="240" w:lineRule="auto"/>
        <w:ind w:firstLine="567"/>
        <w:jc w:val="both"/>
        <w:rPr>
          <w:rFonts w:ascii="Times New Roman" w:hAnsi="Times New Roman" w:cs="Times New Roman"/>
          <w:i/>
          <w:sz w:val="24"/>
          <w:szCs w:val="24"/>
        </w:rPr>
      </w:pPr>
      <w:r w:rsidRPr="00954197">
        <w:rPr>
          <w:rFonts w:ascii="Times New Roman" w:hAnsi="Times New Roman" w:cs="Times New Roman"/>
          <w:sz w:val="24"/>
          <w:szCs w:val="24"/>
        </w:rPr>
        <w:t>3.3.4.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указаны в пункте 2.22.3 настоящего Административного регламента.</w:t>
      </w:r>
      <w:r w:rsidRPr="00954197">
        <w:rPr>
          <w:rFonts w:ascii="Times New Roman" w:hAnsi="Times New Roman" w:cs="Times New Roman"/>
          <w:i/>
          <w:sz w:val="24"/>
          <w:szCs w:val="24"/>
        </w:rPr>
        <w:t xml:space="preserve"> </w:t>
      </w:r>
    </w:p>
    <w:p w:rsidR="00954197" w:rsidRPr="00954197" w:rsidRDefault="00954197" w:rsidP="00954197">
      <w:pPr>
        <w:autoSpaceDE w:val="0"/>
        <w:autoSpaceDN w:val="0"/>
        <w:adjustRightInd w:val="0"/>
        <w:spacing w:after="0" w:line="240" w:lineRule="auto"/>
        <w:ind w:firstLine="567"/>
        <w:jc w:val="both"/>
        <w:rPr>
          <w:rFonts w:ascii="Times New Roman" w:hAnsi="Times New Roman" w:cs="Times New Roman"/>
          <w:sz w:val="24"/>
          <w:szCs w:val="24"/>
        </w:rPr>
      </w:pPr>
    </w:p>
    <w:p w:rsidR="00954197" w:rsidRPr="00954197" w:rsidRDefault="00954197" w:rsidP="00954197">
      <w:pPr>
        <w:autoSpaceDE w:val="0"/>
        <w:autoSpaceDN w:val="0"/>
        <w:adjustRightInd w:val="0"/>
        <w:spacing w:after="0" w:line="240" w:lineRule="auto"/>
        <w:ind w:firstLine="567"/>
        <w:jc w:val="center"/>
        <w:rPr>
          <w:rFonts w:ascii="Times New Roman" w:hAnsi="Times New Roman" w:cs="Times New Roman"/>
          <w:b/>
          <w:sz w:val="24"/>
          <w:szCs w:val="24"/>
        </w:rPr>
      </w:pPr>
      <w:r w:rsidRPr="00954197">
        <w:rPr>
          <w:rFonts w:ascii="Times New Roman" w:hAnsi="Times New Roman" w:cs="Times New Roman"/>
          <w:b/>
          <w:sz w:val="24"/>
          <w:szCs w:val="24"/>
        </w:rPr>
        <w:t xml:space="preserve">Направление специалистом межведомственных запросов </w:t>
      </w:r>
    </w:p>
    <w:p w:rsidR="00954197" w:rsidRPr="00954197" w:rsidRDefault="00954197" w:rsidP="00954197">
      <w:pPr>
        <w:autoSpaceDE w:val="0"/>
        <w:autoSpaceDN w:val="0"/>
        <w:adjustRightInd w:val="0"/>
        <w:spacing w:after="0" w:line="240" w:lineRule="auto"/>
        <w:ind w:firstLine="567"/>
        <w:jc w:val="center"/>
        <w:rPr>
          <w:rFonts w:ascii="Times New Roman" w:hAnsi="Times New Roman" w:cs="Times New Roman"/>
          <w:b/>
          <w:sz w:val="24"/>
          <w:szCs w:val="24"/>
        </w:rPr>
      </w:pPr>
      <w:r w:rsidRPr="00954197">
        <w:rPr>
          <w:rFonts w:ascii="Times New Roman" w:hAnsi="Times New Roman" w:cs="Times New Roman"/>
          <w:b/>
          <w:sz w:val="24"/>
          <w:szCs w:val="24"/>
        </w:rPr>
        <w:t xml:space="preserve">в органы государственной власти, органы местного самоуправления </w:t>
      </w:r>
    </w:p>
    <w:p w:rsidR="00954197" w:rsidRPr="00954197" w:rsidRDefault="00954197" w:rsidP="00954197">
      <w:pPr>
        <w:autoSpaceDE w:val="0"/>
        <w:autoSpaceDN w:val="0"/>
        <w:adjustRightInd w:val="0"/>
        <w:spacing w:after="0" w:line="240" w:lineRule="auto"/>
        <w:ind w:firstLine="567"/>
        <w:jc w:val="center"/>
        <w:rPr>
          <w:rFonts w:ascii="Times New Roman" w:hAnsi="Times New Roman" w:cs="Times New Roman"/>
          <w:b/>
          <w:sz w:val="24"/>
          <w:szCs w:val="24"/>
        </w:rPr>
      </w:pPr>
      <w:r w:rsidRPr="00954197">
        <w:rPr>
          <w:rFonts w:ascii="Times New Roman" w:hAnsi="Times New Roman" w:cs="Times New Roman"/>
          <w:b/>
          <w:sz w:val="24"/>
          <w:szCs w:val="24"/>
        </w:rPr>
        <w:t xml:space="preserve">и подведомственные этим органам организации в случае, </w:t>
      </w:r>
    </w:p>
    <w:p w:rsidR="00954197" w:rsidRPr="00954197" w:rsidRDefault="00954197" w:rsidP="00954197">
      <w:pPr>
        <w:autoSpaceDE w:val="0"/>
        <w:autoSpaceDN w:val="0"/>
        <w:adjustRightInd w:val="0"/>
        <w:spacing w:after="0" w:line="240" w:lineRule="auto"/>
        <w:ind w:firstLine="567"/>
        <w:jc w:val="center"/>
        <w:rPr>
          <w:rFonts w:ascii="Times New Roman" w:hAnsi="Times New Roman" w:cs="Times New Roman"/>
          <w:b/>
          <w:sz w:val="24"/>
          <w:szCs w:val="24"/>
        </w:rPr>
      </w:pPr>
      <w:r w:rsidRPr="00954197">
        <w:rPr>
          <w:rFonts w:ascii="Times New Roman" w:hAnsi="Times New Roman" w:cs="Times New Roman"/>
          <w:b/>
          <w:sz w:val="24"/>
          <w:szCs w:val="24"/>
        </w:rPr>
        <w:t xml:space="preserve">если определенные документы не были представлены </w:t>
      </w:r>
    </w:p>
    <w:p w:rsidR="00954197" w:rsidRPr="00954197" w:rsidRDefault="00954197" w:rsidP="00954197">
      <w:pPr>
        <w:autoSpaceDE w:val="0"/>
        <w:autoSpaceDN w:val="0"/>
        <w:adjustRightInd w:val="0"/>
        <w:spacing w:after="0" w:line="240" w:lineRule="auto"/>
        <w:ind w:firstLine="567"/>
        <w:jc w:val="center"/>
        <w:rPr>
          <w:rFonts w:ascii="Times New Roman" w:hAnsi="Times New Roman" w:cs="Times New Roman"/>
          <w:b/>
          <w:sz w:val="24"/>
          <w:szCs w:val="24"/>
        </w:rPr>
      </w:pPr>
      <w:r w:rsidRPr="00954197">
        <w:rPr>
          <w:rFonts w:ascii="Times New Roman" w:hAnsi="Times New Roman" w:cs="Times New Roman"/>
          <w:b/>
          <w:sz w:val="24"/>
          <w:szCs w:val="24"/>
        </w:rPr>
        <w:t>заявителем самостоятельно</w:t>
      </w:r>
    </w:p>
    <w:p w:rsidR="00954197" w:rsidRPr="00954197" w:rsidRDefault="00954197" w:rsidP="00954197">
      <w:pPr>
        <w:autoSpaceDE w:val="0"/>
        <w:autoSpaceDN w:val="0"/>
        <w:adjustRightInd w:val="0"/>
        <w:spacing w:after="0" w:line="240" w:lineRule="auto"/>
        <w:ind w:firstLine="567"/>
        <w:jc w:val="center"/>
        <w:rPr>
          <w:rFonts w:ascii="Times New Roman" w:eastAsia="Calibri" w:hAnsi="Times New Roman" w:cs="Times New Roman"/>
          <w:b/>
          <w:sz w:val="24"/>
          <w:szCs w:val="24"/>
        </w:rPr>
      </w:pPr>
    </w:p>
    <w:p w:rsidR="00954197" w:rsidRPr="00425781" w:rsidRDefault="00954197" w:rsidP="00954197">
      <w:pPr>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3.4.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w:t>
      </w:r>
      <w:r w:rsidRPr="00425781">
        <w:rPr>
          <w:rFonts w:ascii="Times New Roman" w:hAnsi="Times New Roman" w:cs="Times New Roman"/>
          <w:sz w:val="24"/>
          <w:szCs w:val="24"/>
        </w:rPr>
        <w:t>3.1</w:t>
      </w:r>
      <w:r w:rsidR="00425781" w:rsidRPr="00425781">
        <w:rPr>
          <w:rFonts w:ascii="Times New Roman" w:hAnsi="Times New Roman" w:cs="Times New Roman"/>
          <w:sz w:val="24"/>
          <w:szCs w:val="24"/>
        </w:rPr>
        <w:t>1</w:t>
      </w:r>
      <w:r w:rsidRPr="00425781">
        <w:rPr>
          <w:rFonts w:ascii="Times New Roman" w:hAnsi="Times New Roman" w:cs="Times New Roman"/>
          <w:sz w:val="24"/>
          <w:szCs w:val="24"/>
        </w:rPr>
        <w:t xml:space="preserve"> настоящего Административного регламента.</w:t>
      </w:r>
    </w:p>
    <w:p w:rsidR="00954197" w:rsidRPr="00425781" w:rsidRDefault="00954197" w:rsidP="00954197">
      <w:pPr>
        <w:autoSpaceDE w:val="0"/>
        <w:autoSpaceDN w:val="0"/>
        <w:adjustRightInd w:val="0"/>
        <w:spacing w:after="0" w:line="240" w:lineRule="auto"/>
        <w:ind w:firstLine="567"/>
        <w:jc w:val="both"/>
        <w:rPr>
          <w:rFonts w:ascii="Times New Roman" w:hAnsi="Times New Roman" w:cs="Times New Roman"/>
          <w:sz w:val="24"/>
          <w:szCs w:val="24"/>
        </w:rPr>
      </w:pPr>
    </w:p>
    <w:p w:rsidR="00954197" w:rsidRPr="00425781" w:rsidRDefault="00954197" w:rsidP="00954197">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r w:rsidRPr="00425781">
        <w:rPr>
          <w:rFonts w:ascii="Times New Roman" w:hAnsi="Times New Roman" w:cs="Times New Roman"/>
          <w:b/>
          <w:sz w:val="24"/>
          <w:szCs w:val="24"/>
        </w:rPr>
        <w:t xml:space="preserve">Принятие решения о предоставлении (об отказе в предоставлении) </w:t>
      </w:r>
      <w:r w:rsidRPr="00425781">
        <w:rPr>
          <w:rFonts w:ascii="Times New Roman" w:eastAsia="Calibri" w:hAnsi="Times New Roman" w:cs="Times New Roman"/>
          <w:b/>
          <w:sz w:val="24"/>
          <w:szCs w:val="24"/>
        </w:rPr>
        <w:t>муниципальной</w:t>
      </w:r>
      <w:r w:rsidRPr="00425781">
        <w:rPr>
          <w:rFonts w:ascii="Times New Roman" w:hAnsi="Times New Roman" w:cs="Times New Roman"/>
          <w:b/>
          <w:sz w:val="24"/>
          <w:szCs w:val="24"/>
        </w:rPr>
        <w:t xml:space="preserve"> услуги</w:t>
      </w:r>
    </w:p>
    <w:p w:rsidR="00954197" w:rsidRPr="00425781" w:rsidRDefault="00954197" w:rsidP="00954197">
      <w:pPr>
        <w:widowControl w:val="0"/>
        <w:autoSpaceDE w:val="0"/>
        <w:autoSpaceDN w:val="0"/>
        <w:adjustRightInd w:val="0"/>
        <w:spacing w:after="0" w:line="240" w:lineRule="auto"/>
        <w:ind w:firstLine="567"/>
        <w:jc w:val="center"/>
        <w:outlineLvl w:val="3"/>
        <w:rPr>
          <w:rFonts w:ascii="Times New Roman" w:hAnsi="Times New Roman" w:cs="Times New Roman"/>
          <w:b/>
          <w:sz w:val="24"/>
          <w:szCs w:val="24"/>
        </w:rPr>
      </w:pPr>
    </w:p>
    <w:p w:rsidR="00954197" w:rsidRPr="00954197" w:rsidRDefault="00954197" w:rsidP="00954197">
      <w:pPr>
        <w:autoSpaceDE w:val="0"/>
        <w:autoSpaceDN w:val="0"/>
        <w:adjustRightInd w:val="0"/>
        <w:spacing w:after="0" w:line="240" w:lineRule="auto"/>
        <w:ind w:firstLine="567"/>
        <w:jc w:val="both"/>
        <w:rPr>
          <w:rFonts w:ascii="Times New Roman" w:hAnsi="Times New Roman" w:cs="Times New Roman"/>
          <w:sz w:val="24"/>
          <w:szCs w:val="24"/>
        </w:rPr>
      </w:pPr>
      <w:r w:rsidRPr="00425781">
        <w:rPr>
          <w:rFonts w:ascii="Times New Roman" w:hAnsi="Times New Roman" w:cs="Times New Roman"/>
          <w:sz w:val="24"/>
          <w:szCs w:val="24"/>
        </w:rPr>
        <w:t>3.5. Принятие решения о предоставлении (об отказе в предоставлении) муниципальной услуги осуществляется в порядке, указанном в пункте 3.1</w:t>
      </w:r>
      <w:r w:rsidR="00425781" w:rsidRPr="00425781">
        <w:rPr>
          <w:rFonts w:ascii="Times New Roman" w:hAnsi="Times New Roman" w:cs="Times New Roman"/>
          <w:sz w:val="24"/>
          <w:szCs w:val="24"/>
        </w:rPr>
        <w:t>2</w:t>
      </w:r>
      <w:r w:rsidRPr="00425781">
        <w:rPr>
          <w:rFonts w:ascii="Times New Roman" w:hAnsi="Times New Roman" w:cs="Times New Roman"/>
          <w:sz w:val="24"/>
          <w:szCs w:val="24"/>
        </w:rPr>
        <w:t xml:space="preserve"> настоящего Административного регламента.</w:t>
      </w:r>
    </w:p>
    <w:p w:rsidR="00954197" w:rsidRPr="00954197" w:rsidRDefault="00954197" w:rsidP="00954197">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954197">
        <w:rPr>
          <w:rFonts w:ascii="Times New Roman" w:hAnsi="Times New Roman" w:cs="Times New Roman"/>
          <w:sz w:val="24"/>
          <w:szCs w:val="24"/>
        </w:rPr>
        <w:t xml:space="preserve">3.6. </w:t>
      </w:r>
      <w:r w:rsidRPr="00954197">
        <w:rPr>
          <w:rFonts w:ascii="Times New Roman" w:eastAsia="Calibri" w:hAnsi="Times New Roman" w:cs="Times New Roman"/>
          <w:sz w:val="24"/>
          <w:szCs w:val="24"/>
        </w:rP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954197">
        <w:rPr>
          <w:rFonts w:ascii="Times New Roman" w:hAnsi="Times New Roman" w:cs="Times New Roman"/>
          <w:i/>
          <w:sz w:val="24"/>
          <w:szCs w:val="24"/>
        </w:rPr>
        <w:t>.</w:t>
      </w:r>
      <w:r w:rsidRPr="00954197">
        <w:rPr>
          <w:rFonts w:ascii="Times New Roman" w:hAnsi="Times New Roman" w:cs="Times New Roman"/>
          <w:sz w:val="24"/>
          <w:szCs w:val="24"/>
        </w:rPr>
        <w:t xml:space="preserve"> </w:t>
      </w:r>
    </w:p>
    <w:p w:rsidR="00954197" w:rsidRPr="00954197" w:rsidRDefault="00954197" w:rsidP="00954197">
      <w:pPr>
        <w:autoSpaceDE w:val="0"/>
        <w:autoSpaceDN w:val="0"/>
        <w:adjustRightInd w:val="0"/>
        <w:spacing w:after="0" w:line="240" w:lineRule="auto"/>
        <w:ind w:firstLine="567"/>
        <w:jc w:val="both"/>
        <w:rPr>
          <w:rFonts w:ascii="Times New Roman" w:hAnsi="Times New Roman" w:cs="Times New Roman"/>
          <w:sz w:val="24"/>
          <w:szCs w:val="24"/>
        </w:rPr>
      </w:pPr>
    </w:p>
    <w:p w:rsidR="00954197" w:rsidRPr="00954197" w:rsidRDefault="00954197" w:rsidP="00954197">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954197">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954197" w:rsidRPr="00954197" w:rsidRDefault="00954197" w:rsidP="00954197">
      <w:pPr>
        <w:widowControl w:val="0"/>
        <w:autoSpaceDE w:val="0"/>
        <w:autoSpaceDN w:val="0"/>
        <w:adjustRightInd w:val="0"/>
        <w:spacing w:after="0" w:line="240" w:lineRule="auto"/>
        <w:ind w:firstLine="567"/>
        <w:jc w:val="center"/>
        <w:rPr>
          <w:rFonts w:ascii="Times New Roman" w:hAnsi="Times New Roman" w:cs="Times New Roman"/>
          <w:b/>
          <w:sz w:val="24"/>
          <w:szCs w:val="24"/>
        </w:rPr>
      </w:pP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3.7.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954197">
        <w:rPr>
          <w:rFonts w:ascii="Times New Roman" w:eastAsia="Calibri" w:hAnsi="Times New Roman" w:cs="Times New Roman"/>
          <w:sz w:val="24"/>
          <w:szCs w:val="24"/>
        </w:rPr>
        <w:t>муниципальной</w:t>
      </w:r>
      <w:r w:rsidRPr="00954197">
        <w:rPr>
          <w:rFonts w:ascii="Times New Roman" w:hAnsi="Times New Roman" w:cs="Times New Roman"/>
          <w:sz w:val="24"/>
          <w:szCs w:val="24"/>
        </w:rPr>
        <w:t xml:space="preserve"> услуги или решения об отказе в предоставлении </w:t>
      </w:r>
      <w:r w:rsidRPr="00954197">
        <w:rPr>
          <w:rFonts w:ascii="Times New Roman" w:eastAsia="Calibri" w:hAnsi="Times New Roman" w:cs="Times New Roman"/>
          <w:sz w:val="24"/>
          <w:szCs w:val="24"/>
        </w:rPr>
        <w:t>муниципальной</w:t>
      </w:r>
      <w:r w:rsidRPr="00954197">
        <w:rPr>
          <w:rFonts w:ascii="Times New Roman" w:hAnsi="Times New Roman" w:cs="Times New Roman"/>
          <w:sz w:val="24"/>
          <w:szCs w:val="24"/>
        </w:rPr>
        <w:t xml:space="preserve"> услуги (далее - Решение). </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Административная процедура исполняется сотрудником Органа, ответственным за </w:t>
      </w:r>
      <w:r w:rsidRPr="00954197">
        <w:rPr>
          <w:rFonts w:ascii="Times New Roman" w:hAnsi="Times New Roman" w:cs="Times New Roman"/>
          <w:sz w:val="24"/>
          <w:szCs w:val="24"/>
        </w:rPr>
        <w:lastRenderedPageBreak/>
        <w:t>выдачу Решения.</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954197" w:rsidRPr="00954197" w:rsidRDefault="00954197" w:rsidP="00954197">
      <w:pPr>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 3.7.1. </w:t>
      </w:r>
      <w:r w:rsidRPr="00954197">
        <w:rPr>
          <w:rFonts w:ascii="Times New Roman" w:eastAsia="Calibri" w:hAnsi="Times New Roman" w:cs="Times New Roman"/>
          <w:sz w:val="24"/>
          <w:szCs w:val="24"/>
        </w:rPr>
        <w:t xml:space="preserve">Критерием принятия решения о направлении результата муниципальной услуги является готовность Решения.  </w:t>
      </w:r>
    </w:p>
    <w:p w:rsidR="00954197" w:rsidRPr="00954197" w:rsidRDefault="00954197" w:rsidP="00954197">
      <w:pPr>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3.7.2. Максимальный срок исполнения административной процедуры составляет 1 рабочий день со дня поступления Решения сотруднику Органа,</w:t>
      </w:r>
      <w:r w:rsidRPr="00954197">
        <w:rPr>
          <w:rFonts w:ascii="Times New Roman" w:hAnsi="Times New Roman" w:cs="Times New Roman"/>
          <w:i/>
          <w:iCs/>
          <w:sz w:val="24"/>
          <w:szCs w:val="24"/>
        </w:rPr>
        <w:t> </w:t>
      </w:r>
      <w:r w:rsidRPr="00954197">
        <w:rPr>
          <w:rFonts w:ascii="Times New Roman" w:hAnsi="Times New Roman" w:cs="Times New Roman"/>
          <w:sz w:val="24"/>
          <w:szCs w:val="24"/>
        </w:rPr>
        <w:t>ответственному за его выдачу. </w:t>
      </w:r>
    </w:p>
    <w:p w:rsidR="00954197" w:rsidRPr="00954197" w:rsidRDefault="00954197" w:rsidP="00954197">
      <w:pPr>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954197" w:rsidRPr="00954197" w:rsidRDefault="00954197" w:rsidP="00954197">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954197">
        <w:rPr>
          <w:rFonts w:ascii="Times New Roman" w:hAnsi="Times New Roman" w:cs="Times New Roman"/>
          <w:sz w:val="24"/>
          <w:szCs w:val="24"/>
        </w:rPr>
        <w:t xml:space="preserve">3.7.3. Результатом исполнения административной процедуры является   выдача заявителю </w:t>
      </w:r>
      <w:r w:rsidRPr="00954197">
        <w:rPr>
          <w:rFonts w:ascii="Times New Roman" w:eastAsia="Calibri" w:hAnsi="Times New Roman" w:cs="Times New Roman"/>
          <w:sz w:val="24"/>
          <w:szCs w:val="24"/>
        </w:rPr>
        <w:t>Решения.</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w:t>
      </w:r>
      <w:r w:rsidRPr="00954197">
        <w:rPr>
          <w:rFonts w:ascii="Times New Roman" w:eastAsia="Calibri" w:hAnsi="Times New Roman" w:cs="Times New Roman"/>
          <w:sz w:val="24"/>
          <w:szCs w:val="24"/>
          <w:lang w:eastAsia="en-US"/>
        </w:rPr>
        <w:t>пециалистом Органа, ответственным за выдачу результата предоставления муниципальной услуги.</w:t>
      </w:r>
      <w:r w:rsidRPr="00954197">
        <w:rPr>
          <w:rFonts w:ascii="Times New Roman" w:hAnsi="Times New Roman" w:cs="Times New Roman"/>
          <w:sz w:val="24"/>
          <w:szCs w:val="24"/>
        </w:rPr>
        <w:t xml:space="preserve"> </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954197" w:rsidRPr="00954197" w:rsidRDefault="00954197" w:rsidP="00954197">
      <w:pPr>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 </w:t>
      </w:r>
    </w:p>
    <w:p w:rsidR="00954197" w:rsidRPr="00954197" w:rsidRDefault="00954197" w:rsidP="00954197">
      <w:pPr>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954197" w:rsidRPr="00954197" w:rsidRDefault="00954197" w:rsidP="00954197">
      <w:pPr>
        <w:spacing w:after="0" w:line="240" w:lineRule="auto"/>
        <w:ind w:firstLine="567"/>
        <w:jc w:val="both"/>
        <w:rPr>
          <w:rFonts w:ascii="Times New Roman" w:hAnsi="Times New Roman" w:cs="Times New Roman"/>
          <w:sz w:val="24"/>
          <w:szCs w:val="24"/>
        </w:rPr>
      </w:pPr>
      <w:r w:rsidRPr="00954197">
        <w:rPr>
          <w:rFonts w:ascii="Times New Roman" w:hAnsi="Times New Roman" w:cs="Times New Roman"/>
          <w:sz w:val="24"/>
          <w:szCs w:val="24"/>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954197">
        <w:rPr>
          <w:rFonts w:ascii="Times New Roman" w:hAnsi="Times New Roman" w:cs="Times New Roman"/>
          <w:sz w:val="24"/>
          <w:szCs w:val="24"/>
        </w:rPr>
        <w:t>срока действия результата предоставления муниципальной услуги</w:t>
      </w:r>
      <w:proofErr w:type="gramEnd"/>
      <w:r w:rsidRPr="00954197">
        <w:rPr>
          <w:rFonts w:ascii="Times New Roman" w:hAnsi="Times New Roman" w:cs="Times New Roman"/>
          <w:sz w:val="24"/>
          <w:szCs w:val="24"/>
        </w:rPr>
        <w:t>.</w:t>
      </w:r>
    </w:p>
    <w:p w:rsidR="00954197" w:rsidRPr="00954197" w:rsidRDefault="00954197" w:rsidP="00954197">
      <w:pPr>
        <w:widowControl w:val="0"/>
        <w:autoSpaceDE w:val="0"/>
        <w:autoSpaceDN w:val="0"/>
        <w:adjustRightInd w:val="0"/>
        <w:spacing w:after="0" w:line="240" w:lineRule="auto"/>
        <w:ind w:firstLine="567"/>
        <w:jc w:val="both"/>
        <w:rPr>
          <w:rFonts w:ascii="Times New Roman" w:hAnsi="Times New Roman" w:cs="Times New Roman"/>
          <w:i/>
          <w:sz w:val="24"/>
          <w:szCs w:val="24"/>
        </w:rPr>
      </w:pPr>
      <w:r w:rsidRPr="00954197">
        <w:rPr>
          <w:rFonts w:ascii="Times New Roman" w:hAnsi="Times New Roman" w:cs="Times New Roman"/>
          <w:sz w:val="24"/>
          <w:szCs w:val="24"/>
        </w:rPr>
        <w:t>3.7.4. Иных действий, необходимых для предоставления муниципальной услуги, нет.</w:t>
      </w:r>
    </w:p>
    <w:p w:rsidR="00954197" w:rsidRDefault="00954197"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855B52" w:rsidRPr="00855B52" w:rsidRDefault="00855B52" w:rsidP="00855B52">
      <w:pPr>
        <w:widowControl w:val="0"/>
        <w:tabs>
          <w:tab w:val="left" w:pos="1134"/>
        </w:tabs>
        <w:autoSpaceDE w:val="0"/>
        <w:autoSpaceDN w:val="0"/>
        <w:adjustRightInd w:val="0"/>
        <w:ind w:firstLine="709"/>
        <w:jc w:val="center"/>
        <w:outlineLvl w:val="1"/>
        <w:rPr>
          <w:rFonts w:ascii="Times New Roman" w:hAnsi="Times New Roman" w:cs="Times New Roman"/>
          <w:b/>
          <w:sz w:val="24"/>
          <w:szCs w:val="24"/>
        </w:rPr>
      </w:pPr>
      <w:r w:rsidRPr="00855B52">
        <w:rPr>
          <w:rFonts w:ascii="Times New Roman" w:hAnsi="Times New Roman" w:cs="Times New Roman"/>
          <w:b/>
          <w:sz w:val="24"/>
          <w:szCs w:val="24"/>
          <w:lang w:val="en-US"/>
        </w:rPr>
        <w:t>III</w:t>
      </w:r>
      <w:r w:rsidRPr="00855B52">
        <w:rPr>
          <w:rFonts w:ascii="Times New Roman" w:hAnsi="Times New Roman" w:cs="Times New Roman"/>
          <w:b/>
          <w:sz w:val="24"/>
          <w:szCs w:val="24"/>
        </w:rPr>
        <w:t xml:space="preserve"> (</w:t>
      </w:r>
      <w:r w:rsidRPr="00855B52">
        <w:rPr>
          <w:rFonts w:ascii="Times New Roman" w:hAnsi="Times New Roman" w:cs="Times New Roman"/>
          <w:b/>
          <w:sz w:val="24"/>
          <w:szCs w:val="24"/>
          <w:lang w:val="en-US"/>
        </w:rPr>
        <w:t>II</w:t>
      </w:r>
      <w:r w:rsidRPr="00855B52">
        <w:rPr>
          <w:rFonts w:ascii="Times New Roman" w:hAnsi="Times New Roman" w:cs="Times New Roman"/>
          <w:b/>
          <w:sz w:val="24"/>
          <w:szCs w:val="24"/>
        </w:rPr>
        <w:t>). Состав, последовательность и сроки выполнения административных процедур, требования к порядку их выполнения в органе, предоставляющем муниципальную услугу</w:t>
      </w: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9E737A">
        <w:rPr>
          <w:rFonts w:ascii="Times New Roman" w:hAnsi="Times New Roman" w:cs="Times New Roman"/>
          <w:b/>
          <w:sz w:val="24"/>
          <w:szCs w:val="24"/>
        </w:rPr>
        <w:t>Состав административных процедур по предоставлению</w:t>
      </w: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9E737A">
        <w:rPr>
          <w:rFonts w:ascii="Times New Roman" w:hAnsi="Times New Roman" w:cs="Times New Roman"/>
          <w:b/>
          <w:sz w:val="24"/>
          <w:szCs w:val="24"/>
        </w:rPr>
        <w:t>муниципальной услуги</w:t>
      </w: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855B52">
        <w:rPr>
          <w:rFonts w:ascii="Times New Roman" w:hAnsi="Times New Roman" w:cs="Times New Roman"/>
          <w:sz w:val="24"/>
          <w:szCs w:val="24"/>
        </w:rPr>
        <w:t>8</w:t>
      </w:r>
      <w:r w:rsidRPr="009E737A">
        <w:rPr>
          <w:rFonts w:ascii="Times New Roman" w:hAnsi="Times New Roman" w:cs="Times New Roman"/>
          <w:sz w:val="24"/>
          <w:szCs w:val="24"/>
        </w:rPr>
        <w:t>. Предоставление муниципальной услуги в Органе включает следующие административные процедуры:</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B2383F" w:rsidRPr="009E737A" w:rsidRDefault="00B2383F" w:rsidP="009E737A">
      <w:pPr>
        <w:pStyle w:val="ConsPlusNormal"/>
        <w:ind w:firstLine="709"/>
        <w:jc w:val="both"/>
        <w:rPr>
          <w:rFonts w:ascii="Times New Roman" w:hAnsi="Times New Roman" w:cs="Times New Roman"/>
          <w:sz w:val="24"/>
          <w:szCs w:val="24"/>
        </w:rPr>
      </w:pPr>
      <w:r w:rsidRPr="009E737A">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855B52" w:rsidRPr="009169B1" w:rsidRDefault="00855B52" w:rsidP="00855B52">
      <w:pPr>
        <w:pStyle w:val="ConsPlusNormal"/>
        <w:ind w:firstLine="709"/>
        <w:jc w:val="both"/>
        <w:rPr>
          <w:rFonts w:ascii="Times New Roman" w:hAnsi="Times New Roman" w:cs="Times New Roman"/>
          <w:sz w:val="24"/>
          <w:szCs w:val="24"/>
        </w:rPr>
      </w:pPr>
      <w:bookmarkStart w:id="12" w:name="Par288"/>
      <w:bookmarkStart w:id="13" w:name="Par293"/>
      <w:bookmarkEnd w:id="12"/>
      <w:bookmarkEnd w:id="13"/>
      <w:r>
        <w:rPr>
          <w:rFonts w:ascii="Times New Roman" w:hAnsi="Times New Roman" w:cs="Times New Roman"/>
          <w:sz w:val="24"/>
          <w:szCs w:val="24"/>
        </w:rPr>
        <w:t xml:space="preserve"> </w:t>
      </w:r>
      <w:r w:rsidRPr="009169B1">
        <w:rPr>
          <w:rFonts w:ascii="Times New Roman" w:hAnsi="Times New Roman" w:cs="Times New Roman"/>
          <w:sz w:val="24"/>
          <w:szCs w:val="24"/>
        </w:rPr>
        <w:t>3.</w:t>
      </w:r>
      <w:r>
        <w:rPr>
          <w:rFonts w:ascii="Times New Roman" w:hAnsi="Times New Roman" w:cs="Times New Roman"/>
          <w:sz w:val="24"/>
          <w:szCs w:val="24"/>
        </w:rPr>
        <w:t>9</w:t>
      </w:r>
      <w:r w:rsidRPr="009169B1">
        <w:rPr>
          <w:rFonts w:ascii="Times New Roman" w:hAnsi="Times New Roman" w:cs="Times New Roman"/>
          <w:sz w:val="24"/>
          <w:szCs w:val="24"/>
        </w:rPr>
        <w:t xml:space="preserve">. Предоставление в установленном порядке информации заявителям и обеспечение доступа заявителей к сведениям о муниципальной услуге, порядке ее </w:t>
      </w:r>
      <w:r w:rsidRPr="009169B1">
        <w:rPr>
          <w:rFonts w:ascii="Times New Roman" w:hAnsi="Times New Roman" w:cs="Times New Roman"/>
          <w:sz w:val="24"/>
          <w:szCs w:val="24"/>
        </w:rPr>
        <w:lastRenderedPageBreak/>
        <w:t>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w:t>
      </w:r>
      <w:r>
        <w:rPr>
          <w:rFonts w:ascii="Times New Roman" w:hAnsi="Times New Roman" w:cs="Times New Roman"/>
          <w:sz w:val="24"/>
          <w:szCs w:val="24"/>
        </w:rPr>
        <w:t>5</w:t>
      </w:r>
      <w:r w:rsidRPr="009169B1">
        <w:rPr>
          <w:rFonts w:ascii="Times New Roman" w:hAnsi="Times New Roman" w:cs="Times New Roman"/>
          <w:sz w:val="24"/>
          <w:szCs w:val="24"/>
        </w:rPr>
        <w:t xml:space="preserve">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9E737A">
        <w:rPr>
          <w:rFonts w:ascii="Times New Roman" w:hAnsi="Times New Roman" w:cs="Times New Roman"/>
          <w:b/>
          <w:sz w:val="24"/>
          <w:szCs w:val="24"/>
        </w:rPr>
        <w:t>Прием и регистрация запроса и иных документов для предоставления муниципальной услуги</w:t>
      </w:r>
    </w:p>
    <w:p w:rsidR="00B2383F" w:rsidRPr="009E737A" w:rsidRDefault="00B2383F" w:rsidP="009E737A">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855B52">
        <w:rPr>
          <w:rFonts w:ascii="Times New Roman" w:hAnsi="Times New Roman" w:cs="Times New Roman"/>
          <w:sz w:val="24"/>
          <w:szCs w:val="24"/>
        </w:rPr>
        <w:t>10</w:t>
      </w:r>
      <w:r w:rsidRPr="009E737A">
        <w:rPr>
          <w:rFonts w:ascii="Times New Roman" w:hAnsi="Times New Roman" w:cs="Times New Roman"/>
          <w:sz w:val="24"/>
          <w:szCs w:val="24"/>
        </w:rPr>
        <w:t>. Основанием для начала административной процедуры является поступление от заявителя запроса о предоставлении муниципальной услуги: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на бумажном носителе непосредственно в Орган;</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B2383F" w:rsidRPr="009E737A" w:rsidRDefault="00855B52" w:rsidP="00855B52">
      <w:pPr>
        <w:widowControl w:val="0"/>
        <w:tabs>
          <w:tab w:val="left" w:pos="8931"/>
        </w:tabs>
        <w:autoSpaceDE w:val="0"/>
        <w:autoSpaceDN w:val="0"/>
        <w:adjustRightInd w:val="0"/>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2383F" w:rsidRPr="009E737A">
        <w:rPr>
          <w:rFonts w:ascii="Times New Roman" w:hAnsi="Times New Roman" w:cs="Times New Roman"/>
          <w:sz w:val="24"/>
          <w:szCs w:val="24"/>
        </w:rPr>
        <w:t>При очной форме подачи документов запрос о предоставлении муниципальной услуги может быть оформлен зая</w:t>
      </w:r>
      <w:r>
        <w:rPr>
          <w:rFonts w:ascii="Times New Roman" w:hAnsi="Times New Roman" w:cs="Times New Roman"/>
          <w:sz w:val="24"/>
          <w:szCs w:val="24"/>
        </w:rPr>
        <w:t>вителем в ходе приема в Органе</w:t>
      </w:r>
      <w:r w:rsidR="00B2383F" w:rsidRPr="009E737A">
        <w:rPr>
          <w:rFonts w:ascii="Times New Roman" w:hAnsi="Times New Roman" w:cs="Times New Roman"/>
          <w:sz w:val="24"/>
          <w:szCs w:val="24"/>
        </w:rPr>
        <w:t xml:space="preserve"> либо оформлен заранее.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Специалист Органа, ответственный за прием документов, осуществляет следующие действия в ходе приема заявителя: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а) устанавливает предмет обращения, проверяет документ, удостоверяющий личность;</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б) проверяет полномочия заявителя;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9E737A">
        <w:rPr>
          <w:rFonts w:ascii="Times New Roman" w:hAnsi="Times New Roman" w:cs="Times New Roman"/>
          <w:sz w:val="24"/>
          <w:szCs w:val="24"/>
        </w:rPr>
        <w:t>д</w:t>
      </w:r>
      <w:proofErr w:type="spellEnd"/>
      <w:r w:rsidRPr="009E737A">
        <w:rPr>
          <w:rFonts w:ascii="Times New Roman" w:hAnsi="Times New Roman" w:cs="Times New Roman"/>
          <w:sz w:val="24"/>
          <w:szCs w:val="24"/>
        </w:rPr>
        <w:t>) принимает решение о приеме у заявителя представленных документов</w:t>
      </w:r>
      <w:r w:rsidR="00855B52">
        <w:rPr>
          <w:rFonts w:ascii="Times New Roman" w:hAnsi="Times New Roman" w:cs="Times New Roman"/>
          <w:sz w:val="24"/>
          <w:szCs w:val="24"/>
        </w:rPr>
        <w:t>;</w:t>
      </w:r>
      <w:r w:rsidRPr="009E737A">
        <w:rPr>
          <w:rFonts w:ascii="Times New Roman" w:hAnsi="Times New Roman" w:cs="Times New Roman"/>
          <w:sz w:val="24"/>
          <w:szCs w:val="24"/>
        </w:rPr>
        <w:t xml:space="preserve"> </w:t>
      </w:r>
      <w:r w:rsidR="00855B52">
        <w:rPr>
          <w:rFonts w:ascii="Times New Roman" w:hAnsi="Times New Roman" w:cs="Times New Roman"/>
          <w:sz w:val="24"/>
          <w:szCs w:val="24"/>
        </w:rPr>
        <w:t xml:space="preserve"> </w:t>
      </w:r>
    </w:p>
    <w:p w:rsidR="00B2383F" w:rsidRPr="009E737A" w:rsidRDefault="00B2383F" w:rsidP="009E737A">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r w:rsidR="00855B52">
        <w:rPr>
          <w:rFonts w:ascii="Times New Roman" w:hAnsi="Times New Roman" w:cs="Times New Roman"/>
          <w:sz w:val="24"/>
          <w:szCs w:val="24"/>
        </w:rPr>
        <w:t>;</w:t>
      </w:r>
      <w:r w:rsidRPr="009E737A">
        <w:rPr>
          <w:rFonts w:ascii="Times New Roman" w:hAnsi="Times New Roman" w:cs="Times New Roman"/>
          <w:sz w:val="24"/>
          <w:szCs w:val="24"/>
        </w:rPr>
        <w:t xml:space="preserve"> </w:t>
      </w:r>
      <w:r w:rsidR="00855B52">
        <w:rPr>
          <w:rFonts w:ascii="Times New Roman" w:hAnsi="Times New Roman" w:cs="Times New Roman"/>
          <w:sz w:val="24"/>
          <w:szCs w:val="24"/>
        </w:rPr>
        <w:t xml:space="preserve">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r w:rsidR="00855B52">
        <w:rPr>
          <w:rFonts w:ascii="Times New Roman" w:hAnsi="Times New Roman" w:cs="Times New Roman"/>
          <w:sz w:val="24"/>
          <w:szCs w:val="24"/>
        </w:rPr>
        <w:t>.</w:t>
      </w:r>
      <w:r w:rsidRPr="009E737A">
        <w:rPr>
          <w:rFonts w:ascii="Times New Roman" w:hAnsi="Times New Roman" w:cs="Times New Roman"/>
          <w:sz w:val="24"/>
          <w:szCs w:val="24"/>
        </w:rPr>
        <w:t xml:space="preserve"> </w:t>
      </w:r>
      <w:r w:rsidR="00855B52">
        <w:rPr>
          <w:rFonts w:ascii="Times New Roman" w:hAnsi="Times New Roman" w:cs="Times New Roman"/>
          <w:sz w:val="24"/>
          <w:szCs w:val="24"/>
        </w:rPr>
        <w:t xml:space="preserve">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При н</w:t>
      </w:r>
      <w:r w:rsidR="00855B52">
        <w:rPr>
          <w:rFonts w:ascii="Times New Roman" w:hAnsi="Times New Roman" w:cs="Times New Roman"/>
          <w:sz w:val="24"/>
          <w:szCs w:val="24"/>
        </w:rPr>
        <w:t>еобходимости специалист Органа</w:t>
      </w:r>
      <w:r w:rsidRPr="009E737A">
        <w:rPr>
          <w:rFonts w:ascii="Times New Roman" w:hAnsi="Times New Roman" w:cs="Times New Roman"/>
          <w:sz w:val="24"/>
          <w:szCs w:val="24"/>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Длительность осуществления всех необходимых действий не может превышать 15 минут.</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w:t>
      </w:r>
      <w:r w:rsidRPr="009E737A">
        <w:rPr>
          <w:rFonts w:ascii="Times New Roman" w:hAnsi="Times New Roman" w:cs="Times New Roman"/>
          <w:sz w:val="24"/>
          <w:szCs w:val="24"/>
        </w:rPr>
        <w:lastRenderedPageBreak/>
        <w:t>Административного регламента по собственной инициативе):</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а) устанавливает предмет обращения, проверяет документ, удостоверяющий личность;</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б) проверяет полномочия заявителя;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9E737A">
        <w:rPr>
          <w:rFonts w:ascii="Times New Roman" w:hAnsi="Times New Roman" w:cs="Times New Roman"/>
          <w:sz w:val="24"/>
          <w:szCs w:val="24"/>
        </w:rPr>
        <w:t>д</w:t>
      </w:r>
      <w:proofErr w:type="spellEnd"/>
      <w:r w:rsidRPr="009E737A">
        <w:rPr>
          <w:rFonts w:ascii="Times New Roman" w:hAnsi="Times New Roman" w:cs="Times New Roman"/>
          <w:sz w:val="24"/>
          <w:szCs w:val="24"/>
        </w:rPr>
        <w:t>) принимает решение о приеме у заявителя представленных документов</w:t>
      </w:r>
      <w:r w:rsidR="00855B52">
        <w:rPr>
          <w:rFonts w:ascii="Times New Roman" w:hAnsi="Times New Roman" w:cs="Times New Roman"/>
          <w:sz w:val="24"/>
          <w:szCs w:val="24"/>
        </w:rPr>
        <w:t>;</w:t>
      </w:r>
      <w:r w:rsidRPr="009E737A">
        <w:rPr>
          <w:rFonts w:ascii="Times New Roman" w:hAnsi="Times New Roman" w:cs="Times New Roman"/>
          <w:sz w:val="24"/>
          <w:szCs w:val="24"/>
        </w:rPr>
        <w:t xml:space="preserve"> </w:t>
      </w:r>
      <w:r w:rsidR="00855B52">
        <w:rPr>
          <w:rFonts w:ascii="Times New Roman" w:hAnsi="Times New Roman" w:cs="Times New Roman"/>
          <w:sz w:val="24"/>
          <w:szCs w:val="24"/>
        </w:rPr>
        <w:t xml:space="preserve"> </w:t>
      </w:r>
    </w:p>
    <w:p w:rsidR="00B2383F" w:rsidRPr="009E737A" w:rsidRDefault="00B2383F" w:rsidP="009E737A">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r w:rsidR="00855B52">
        <w:rPr>
          <w:rFonts w:ascii="Times New Roman" w:hAnsi="Times New Roman" w:cs="Times New Roman"/>
          <w:sz w:val="24"/>
          <w:szCs w:val="24"/>
        </w:rPr>
        <w:t>;</w:t>
      </w:r>
      <w:r w:rsidRPr="009E737A">
        <w:rPr>
          <w:rFonts w:ascii="Times New Roman" w:hAnsi="Times New Roman" w:cs="Times New Roman"/>
          <w:sz w:val="24"/>
          <w:szCs w:val="24"/>
        </w:rPr>
        <w:t xml:space="preserve"> </w:t>
      </w:r>
    </w:p>
    <w:p w:rsidR="00855B52"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r w:rsidR="00855B52">
        <w:rPr>
          <w:rFonts w:ascii="Times New Roman" w:hAnsi="Times New Roman" w:cs="Times New Roman"/>
          <w:sz w:val="24"/>
          <w:szCs w:val="24"/>
        </w:rPr>
        <w:t>.</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B2383F" w:rsidRPr="00855B52" w:rsidRDefault="00855B52"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3.10</w:t>
      </w:r>
      <w:r w:rsidR="00B2383F" w:rsidRPr="009E737A">
        <w:rPr>
          <w:rFonts w:ascii="Times New Roman" w:hAnsi="Times New Roman" w:cs="Times New Roman"/>
          <w:sz w:val="24"/>
          <w:szCs w:val="24"/>
        </w:rPr>
        <w:t xml:space="preserve">.1. Критерием принятия решения о приеме документов </w:t>
      </w:r>
      <w:r>
        <w:rPr>
          <w:rFonts w:ascii="Times New Roman" w:hAnsi="Times New Roman" w:cs="Times New Roman"/>
          <w:sz w:val="24"/>
          <w:szCs w:val="24"/>
        </w:rPr>
        <w:t xml:space="preserve"> </w:t>
      </w:r>
      <w:r w:rsidR="00B2383F" w:rsidRPr="009E737A">
        <w:rPr>
          <w:rFonts w:ascii="Times New Roman" w:hAnsi="Times New Roman" w:cs="Times New Roman"/>
          <w:sz w:val="24"/>
          <w:szCs w:val="24"/>
        </w:rPr>
        <w:t>является наличие запроса и прилагаемых к нему документов.</w:t>
      </w:r>
    </w:p>
    <w:p w:rsidR="00B2383F" w:rsidRPr="00855B52"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55B52">
        <w:rPr>
          <w:rFonts w:ascii="Times New Roman" w:hAnsi="Times New Roman" w:cs="Times New Roman"/>
          <w:sz w:val="24"/>
          <w:szCs w:val="24"/>
        </w:rPr>
        <w:t>3.</w:t>
      </w:r>
      <w:r w:rsidR="00855B52" w:rsidRPr="00855B52">
        <w:rPr>
          <w:rFonts w:ascii="Times New Roman" w:hAnsi="Times New Roman" w:cs="Times New Roman"/>
          <w:sz w:val="24"/>
          <w:szCs w:val="24"/>
        </w:rPr>
        <w:t>10</w:t>
      </w:r>
      <w:r w:rsidRPr="00855B52">
        <w:rPr>
          <w:rFonts w:ascii="Times New Roman" w:hAnsi="Times New Roman" w:cs="Times New Roman"/>
          <w:sz w:val="24"/>
          <w:szCs w:val="24"/>
        </w:rPr>
        <w:t xml:space="preserve">.2. Максимальный срок исполнения административной процедуры составляет </w:t>
      </w:r>
      <w:r w:rsidR="00855B52" w:rsidRPr="00855B52">
        <w:rPr>
          <w:rFonts w:ascii="Times New Roman" w:hAnsi="Times New Roman" w:cs="Times New Roman"/>
          <w:sz w:val="24"/>
          <w:szCs w:val="24"/>
        </w:rPr>
        <w:t xml:space="preserve">1 рабочий день </w:t>
      </w:r>
      <w:r w:rsidRPr="00855B52">
        <w:rPr>
          <w:rFonts w:ascii="Times New Roman" w:hAnsi="Times New Roman" w:cs="Times New Roman"/>
          <w:sz w:val="24"/>
          <w:szCs w:val="24"/>
        </w:rPr>
        <w:t xml:space="preserve">со дня поступления запроса от заявителя о предоставлении муниципальной услуги.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855B52">
        <w:rPr>
          <w:rFonts w:ascii="Times New Roman" w:hAnsi="Times New Roman" w:cs="Times New Roman"/>
          <w:sz w:val="24"/>
          <w:szCs w:val="24"/>
        </w:rPr>
        <w:t>10</w:t>
      </w:r>
      <w:r w:rsidRPr="009E737A">
        <w:rPr>
          <w:rFonts w:ascii="Times New Roman" w:hAnsi="Times New Roman" w:cs="Times New Roman"/>
          <w:sz w:val="24"/>
          <w:szCs w:val="24"/>
        </w:rPr>
        <w:t xml:space="preserve">.3. Результатом административной процедуры является одно из следующих действий: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B2383F" w:rsidRPr="0064714D" w:rsidRDefault="00B2383F" w:rsidP="006471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w:t>
      </w:r>
      <w:r w:rsidRPr="0064714D">
        <w:rPr>
          <w:rFonts w:ascii="Times New Roman" w:hAnsi="Times New Roman" w:cs="Times New Roman"/>
          <w:sz w:val="24"/>
          <w:szCs w:val="24"/>
        </w:rPr>
        <w:t xml:space="preserve">Административного регламента). </w:t>
      </w:r>
    </w:p>
    <w:p w:rsidR="0064714D" w:rsidRPr="0064714D" w:rsidRDefault="0064714D" w:rsidP="0064714D">
      <w:pPr>
        <w:autoSpaceDE w:val="0"/>
        <w:autoSpaceDN w:val="0"/>
        <w:adjustRightInd w:val="0"/>
        <w:spacing w:after="0" w:line="240" w:lineRule="auto"/>
        <w:ind w:firstLine="709"/>
        <w:jc w:val="both"/>
        <w:rPr>
          <w:rFonts w:ascii="Times New Roman" w:hAnsi="Times New Roman" w:cs="Times New Roman"/>
          <w:sz w:val="24"/>
          <w:szCs w:val="24"/>
        </w:rPr>
      </w:pPr>
      <w:r w:rsidRPr="0064714D">
        <w:rPr>
          <w:rFonts w:ascii="Times New Roman" w:hAnsi="Times New Roman" w:cs="Times New Roman"/>
          <w:sz w:val="24"/>
          <w:szCs w:val="24"/>
        </w:rPr>
        <w:t xml:space="preserve">Результат административной процедуры </w:t>
      </w:r>
      <w:r w:rsidRPr="0064714D">
        <w:rPr>
          <w:rFonts w:ascii="Times New Roman" w:eastAsia="Calibri" w:hAnsi="Times New Roman" w:cs="Times New Roman"/>
          <w:sz w:val="24"/>
          <w:szCs w:val="24"/>
          <w:lang w:eastAsia="en-US"/>
        </w:rPr>
        <w:t xml:space="preserve"> фиксируется в журнале регистрации заявлений о предоставлении муниципальных услуг</w:t>
      </w:r>
      <w:r w:rsidRPr="0064714D">
        <w:rPr>
          <w:rFonts w:ascii="Times New Roman" w:hAnsi="Times New Roman" w:cs="Times New Roman"/>
          <w:sz w:val="24"/>
          <w:szCs w:val="24"/>
        </w:rPr>
        <w:t xml:space="preserve"> специалистом Органа, ответственным за прием документов.</w:t>
      </w:r>
    </w:p>
    <w:p w:rsidR="0064714D" w:rsidRPr="0064714D" w:rsidRDefault="00B2383F" w:rsidP="0064714D">
      <w:pPr>
        <w:autoSpaceDE w:val="0"/>
        <w:autoSpaceDN w:val="0"/>
        <w:adjustRightInd w:val="0"/>
        <w:ind w:firstLine="709"/>
        <w:jc w:val="both"/>
        <w:rPr>
          <w:rFonts w:ascii="Times New Roman" w:hAnsi="Times New Roman" w:cs="Times New Roman"/>
          <w:sz w:val="24"/>
          <w:szCs w:val="24"/>
        </w:rPr>
      </w:pPr>
      <w:r w:rsidRPr="0064714D">
        <w:rPr>
          <w:rFonts w:ascii="Times New Roman" w:hAnsi="Times New Roman" w:cs="Times New Roman"/>
          <w:sz w:val="24"/>
          <w:szCs w:val="24"/>
        </w:rPr>
        <w:t>3.</w:t>
      </w:r>
      <w:r w:rsidR="0064714D" w:rsidRPr="0064714D">
        <w:rPr>
          <w:rFonts w:ascii="Times New Roman" w:hAnsi="Times New Roman" w:cs="Times New Roman"/>
          <w:sz w:val="24"/>
          <w:szCs w:val="24"/>
        </w:rPr>
        <w:t>10</w:t>
      </w:r>
      <w:r w:rsidRPr="0064714D">
        <w:rPr>
          <w:rFonts w:ascii="Times New Roman" w:hAnsi="Times New Roman" w:cs="Times New Roman"/>
          <w:sz w:val="24"/>
          <w:szCs w:val="24"/>
        </w:rPr>
        <w:t xml:space="preserve">.4. </w:t>
      </w:r>
      <w:r w:rsidR="0064714D" w:rsidRPr="0064714D">
        <w:rPr>
          <w:rFonts w:ascii="Times New Roman" w:hAnsi="Times New Roman" w:cs="Times New Roman"/>
          <w:sz w:val="24"/>
          <w:szCs w:val="24"/>
        </w:rPr>
        <w:t>Иных действий, необходимых для предоставления муниципальной услуги, нет.</w:t>
      </w:r>
    </w:p>
    <w:p w:rsidR="00B2383F" w:rsidRPr="009E737A" w:rsidRDefault="00B2383F" w:rsidP="0064714D">
      <w:pPr>
        <w:autoSpaceDE w:val="0"/>
        <w:autoSpaceDN w:val="0"/>
        <w:adjustRightInd w:val="0"/>
        <w:spacing w:after="0" w:line="240" w:lineRule="auto"/>
        <w:ind w:firstLine="709"/>
        <w:jc w:val="both"/>
        <w:rPr>
          <w:rFonts w:ascii="Times New Roman" w:hAnsi="Times New Roman" w:cs="Times New Roman"/>
          <w:b/>
          <w:sz w:val="24"/>
          <w:szCs w:val="24"/>
        </w:rPr>
      </w:pPr>
      <w:r w:rsidRPr="009E737A">
        <w:rPr>
          <w:rFonts w:ascii="Times New Roman" w:hAnsi="Times New Roman" w:cs="Times New Roman"/>
          <w:sz w:val="24"/>
          <w:szCs w:val="24"/>
        </w:rPr>
        <w:tab/>
      </w:r>
      <w:r w:rsidRPr="009E737A">
        <w:rPr>
          <w:rFonts w:ascii="Times New Roman" w:hAnsi="Times New Roman" w:cs="Times New Roman"/>
          <w:b/>
          <w:sz w:val="24"/>
          <w:szCs w:val="24"/>
        </w:rPr>
        <w:t xml:space="preserve">Направление специалистом межведомственных запросов </w:t>
      </w:r>
    </w:p>
    <w:p w:rsidR="00B2383F" w:rsidRPr="009E737A" w:rsidRDefault="00B2383F" w:rsidP="009E737A">
      <w:pPr>
        <w:autoSpaceDE w:val="0"/>
        <w:autoSpaceDN w:val="0"/>
        <w:adjustRightInd w:val="0"/>
        <w:spacing w:after="0" w:line="240" w:lineRule="auto"/>
        <w:jc w:val="center"/>
        <w:rPr>
          <w:rFonts w:ascii="Times New Roman" w:hAnsi="Times New Roman" w:cs="Times New Roman"/>
          <w:b/>
          <w:sz w:val="24"/>
          <w:szCs w:val="24"/>
        </w:rPr>
      </w:pPr>
      <w:r w:rsidRPr="009E737A">
        <w:rPr>
          <w:rFonts w:ascii="Times New Roman" w:hAnsi="Times New Roman" w:cs="Times New Roman"/>
          <w:b/>
          <w:sz w:val="24"/>
          <w:szCs w:val="24"/>
        </w:rPr>
        <w:t xml:space="preserve">в органы государственной власти, органы местного самоуправления </w:t>
      </w:r>
    </w:p>
    <w:p w:rsidR="00B2383F" w:rsidRPr="009E737A" w:rsidRDefault="00B2383F" w:rsidP="009E737A">
      <w:pPr>
        <w:autoSpaceDE w:val="0"/>
        <w:autoSpaceDN w:val="0"/>
        <w:adjustRightInd w:val="0"/>
        <w:spacing w:after="0" w:line="240" w:lineRule="auto"/>
        <w:jc w:val="center"/>
        <w:rPr>
          <w:rFonts w:ascii="Times New Roman" w:hAnsi="Times New Roman" w:cs="Times New Roman"/>
          <w:b/>
          <w:sz w:val="24"/>
          <w:szCs w:val="24"/>
        </w:rPr>
      </w:pPr>
      <w:r w:rsidRPr="009E737A">
        <w:rPr>
          <w:rFonts w:ascii="Times New Roman" w:hAnsi="Times New Roman" w:cs="Times New Roman"/>
          <w:b/>
          <w:sz w:val="24"/>
          <w:szCs w:val="24"/>
        </w:rPr>
        <w:t xml:space="preserve">и подведомственные этим органам организации в случае, </w:t>
      </w:r>
    </w:p>
    <w:p w:rsidR="00B2383F" w:rsidRPr="009E737A" w:rsidRDefault="00B2383F" w:rsidP="009E737A">
      <w:pPr>
        <w:autoSpaceDE w:val="0"/>
        <w:autoSpaceDN w:val="0"/>
        <w:adjustRightInd w:val="0"/>
        <w:spacing w:after="0" w:line="240" w:lineRule="auto"/>
        <w:jc w:val="center"/>
        <w:rPr>
          <w:rFonts w:ascii="Times New Roman" w:hAnsi="Times New Roman" w:cs="Times New Roman"/>
          <w:b/>
          <w:sz w:val="24"/>
          <w:szCs w:val="24"/>
        </w:rPr>
      </w:pPr>
      <w:r w:rsidRPr="009E737A">
        <w:rPr>
          <w:rFonts w:ascii="Times New Roman" w:hAnsi="Times New Roman" w:cs="Times New Roman"/>
          <w:b/>
          <w:sz w:val="24"/>
          <w:szCs w:val="24"/>
        </w:rPr>
        <w:t xml:space="preserve">если определенные документы не были представлены </w:t>
      </w:r>
    </w:p>
    <w:p w:rsidR="00B2383F" w:rsidRPr="009E737A" w:rsidRDefault="00B2383F" w:rsidP="009E737A">
      <w:pPr>
        <w:autoSpaceDE w:val="0"/>
        <w:autoSpaceDN w:val="0"/>
        <w:adjustRightInd w:val="0"/>
        <w:spacing w:after="0" w:line="240" w:lineRule="auto"/>
        <w:jc w:val="center"/>
        <w:rPr>
          <w:rFonts w:ascii="Times New Roman" w:hAnsi="Times New Roman" w:cs="Times New Roman"/>
          <w:b/>
          <w:sz w:val="24"/>
          <w:szCs w:val="24"/>
        </w:rPr>
      </w:pPr>
      <w:r w:rsidRPr="009E737A">
        <w:rPr>
          <w:rFonts w:ascii="Times New Roman" w:hAnsi="Times New Roman" w:cs="Times New Roman"/>
          <w:b/>
          <w:sz w:val="24"/>
          <w:szCs w:val="24"/>
        </w:rPr>
        <w:t>заявителем самостоятельно</w:t>
      </w:r>
    </w:p>
    <w:p w:rsidR="00B2383F" w:rsidRPr="009E737A" w:rsidRDefault="00B2383F" w:rsidP="009E737A">
      <w:pPr>
        <w:autoSpaceDE w:val="0"/>
        <w:autoSpaceDN w:val="0"/>
        <w:adjustRightInd w:val="0"/>
        <w:spacing w:after="0" w:line="240" w:lineRule="auto"/>
        <w:jc w:val="center"/>
        <w:rPr>
          <w:rFonts w:ascii="Times New Roman" w:hAnsi="Times New Roman" w:cs="Times New Roman"/>
          <w:b/>
          <w:sz w:val="24"/>
          <w:szCs w:val="24"/>
        </w:rPr>
      </w:pP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B17416">
        <w:rPr>
          <w:rFonts w:ascii="Times New Roman" w:hAnsi="Times New Roman" w:cs="Times New Roman"/>
          <w:sz w:val="24"/>
          <w:szCs w:val="24"/>
        </w:rPr>
        <w:t>11</w:t>
      </w:r>
      <w:r w:rsidRPr="009E737A">
        <w:rPr>
          <w:rFonts w:ascii="Times New Roman" w:hAnsi="Times New Roman" w:cs="Times New Roman"/>
          <w:sz w:val="24"/>
          <w:szCs w:val="24"/>
        </w:rPr>
        <w:t xml:space="preserve">.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w:t>
      </w:r>
      <w:r w:rsidRPr="009E737A">
        <w:rPr>
          <w:rFonts w:ascii="Times New Roman" w:hAnsi="Times New Roman" w:cs="Times New Roman"/>
          <w:sz w:val="24"/>
          <w:szCs w:val="24"/>
        </w:rPr>
        <w:lastRenderedPageBreak/>
        <w:t>случае, если заявитель не представил документы, указанные в пункте 2.10 настоящего Административного регламента, по собственной инициативе).</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оформляет межведомственные запросы;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-подписывает оформленный межведомственный запрос у руководителя Органа;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регистрирует межведомственный запрос в соответствующем реестре;</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направляет межведомственный запрос в соответствующий орган или организацию.</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Направление запросов, </w:t>
      </w:r>
      <w:proofErr w:type="gramStart"/>
      <w:r w:rsidRPr="009E737A">
        <w:rPr>
          <w:rFonts w:ascii="Times New Roman" w:hAnsi="Times New Roman" w:cs="Times New Roman"/>
          <w:sz w:val="24"/>
          <w:szCs w:val="24"/>
        </w:rPr>
        <w:t>контроль за</w:t>
      </w:r>
      <w:proofErr w:type="gramEnd"/>
      <w:r w:rsidRPr="009E737A">
        <w:rPr>
          <w:rFonts w:ascii="Times New Roman"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B17416">
        <w:rPr>
          <w:rFonts w:ascii="Times New Roman" w:hAnsi="Times New Roman" w:cs="Times New Roman"/>
          <w:sz w:val="24"/>
          <w:szCs w:val="24"/>
        </w:rPr>
        <w:t>11</w:t>
      </w:r>
      <w:r w:rsidRPr="009E737A">
        <w:rPr>
          <w:rFonts w:ascii="Times New Roman" w:hAnsi="Times New Roman" w:cs="Times New Roman"/>
          <w:sz w:val="24"/>
          <w:szCs w:val="24"/>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B17416">
        <w:rPr>
          <w:rFonts w:ascii="Times New Roman" w:hAnsi="Times New Roman" w:cs="Times New Roman"/>
          <w:sz w:val="24"/>
          <w:szCs w:val="24"/>
        </w:rPr>
        <w:t>11</w:t>
      </w:r>
      <w:r w:rsidRPr="009E737A">
        <w:rPr>
          <w:rFonts w:ascii="Times New Roman" w:hAnsi="Times New Roman" w:cs="Times New Roman"/>
          <w:sz w:val="24"/>
          <w:szCs w:val="24"/>
        </w:rPr>
        <w:t xml:space="preserve">.2. Максимальный срок исполнения административной </w:t>
      </w:r>
      <w:r w:rsidRPr="00B17416">
        <w:rPr>
          <w:rFonts w:ascii="Times New Roman" w:hAnsi="Times New Roman" w:cs="Times New Roman"/>
          <w:sz w:val="24"/>
          <w:szCs w:val="24"/>
        </w:rPr>
        <w:t xml:space="preserve">процедуры составляет </w:t>
      </w:r>
      <w:r w:rsidR="00B17416" w:rsidRPr="00B17416">
        <w:rPr>
          <w:rFonts w:ascii="Times New Roman" w:hAnsi="Times New Roman" w:cs="Times New Roman"/>
          <w:sz w:val="24"/>
          <w:szCs w:val="24"/>
        </w:rPr>
        <w:t>5 рабочих дней</w:t>
      </w:r>
      <w:r w:rsidRPr="00B17416">
        <w:rPr>
          <w:rFonts w:ascii="Times New Roman" w:hAnsi="Times New Roman" w:cs="Times New Roman"/>
          <w:sz w:val="24"/>
          <w:szCs w:val="24"/>
        </w:rPr>
        <w:t xml:space="preserve">  со дня получения специалистом Органа, ответственным за межведомственное взаимодействие, документов и информации</w:t>
      </w:r>
      <w:r w:rsidRPr="009E737A">
        <w:rPr>
          <w:rFonts w:ascii="Times New Roman" w:hAnsi="Times New Roman" w:cs="Times New Roman"/>
          <w:sz w:val="24"/>
          <w:szCs w:val="24"/>
        </w:rPr>
        <w:t xml:space="preserve"> для направления межведомственных запросов.</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B17416">
        <w:rPr>
          <w:rFonts w:ascii="Times New Roman" w:hAnsi="Times New Roman" w:cs="Times New Roman"/>
          <w:sz w:val="24"/>
          <w:szCs w:val="24"/>
        </w:rPr>
        <w:t>11</w:t>
      </w:r>
      <w:r w:rsidRPr="009E737A">
        <w:rPr>
          <w:rFonts w:ascii="Times New Roman" w:hAnsi="Times New Roman" w:cs="Times New Roman"/>
          <w:sz w:val="24"/>
          <w:szCs w:val="24"/>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rsidR="00B2383F" w:rsidRPr="009E737A" w:rsidRDefault="00B17416" w:rsidP="009E737A">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Pr>
          <w:rFonts w:ascii="Times New Roman" w:hAnsi="Times New Roman" w:cs="Times New Roman"/>
          <w:sz w:val="24"/>
          <w:szCs w:val="24"/>
        </w:rPr>
        <w:t>3.11</w:t>
      </w:r>
      <w:r w:rsidR="00B2383F" w:rsidRPr="009E737A">
        <w:rPr>
          <w:rFonts w:ascii="Times New Roman" w:hAnsi="Times New Roman" w:cs="Times New Roman"/>
          <w:sz w:val="24"/>
          <w:szCs w:val="24"/>
        </w:rPr>
        <w:t xml:space="preserve">.4. Иных действий, необходимых для предоставления муниципальной услуги нет. </w:t>
      </w:r>
    </w:p>
    <w:p w:rsidR="00B2383F" w:rsidRPr="009E737A" w:rsidRDefault="00B2383F" w:rsidP="009E737A">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9E737A">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
    <w:p w:rsidR="00B2383F" w:rsidRPr="00DA69FA" w:rsidRDefault="00B2383F" w:rsidP="00DA69FA">
      <w:pPr>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3.</w:t>
      </w:r>
      <w:r w:rsidR="006A6214" w:rsidRPr="00DA69FA">
        <w:rPr>
          <w:rFonts w:ascii="Times New Roman" w:hAnsi="Times New Roman" w:cs="Times New Roman"/>
          <w:sz w:val="24"/>
          <w:szCs w:val="24"/>
        </w:rPr>
        <w:t>12</w:t>
      </w:r>
      <w:r w:rsidRPr="00DA69FA">
        <w:rPr>
          <w:rFonts w:ascii="Times New Roman" w:hAnsi="Times New Roman" w:cs="Times New Roman"/>
          <w:sz w:val="24"/>
          <w:szCs w:val="24"/>
        </w:rPr>
        <w:t xml:space="preserve">. Основанием для начала административной процедуры является наличие в Органе зарегистрированных документов, указанных в </w:t>
      </w:r>
      <w:hyperlink r:id="rId31" w:history="1">
        <w:r w:rsidRPr="00DA69FA">
          <w:rPr>
            <w:rStyle w:val="a3"/>
            <w:rFonts w:ascii="Times New Roman" w:hAnsi="Times New Roman" w:cs="Times New Roman"/>
            <w:color w:val="auto"/>
            <w:sz w:val="24"/>
            <w:szCs w:val="24"/>
            <w:u w:val="none"/>
          </w:rPr>
          <w:t xml:space="preserve">пунктах </w:t>
        </w:r>
      </w:hyperlink>
      <w:r w:rsidRPr="00DA69FA">
        <w:rPr>
          <w:rFonts w:ascii="Times New Roman" w:hAnsi="Times New Roman" w:cs="Times New Roman"/>
          <w:sz w:val="24"/>
          <w:szCs w:val="24"/>
        </w:rPr>
        <w:t>2.6, 2.10 настоящего Административного регламента.</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w:t>
      </w:r>
      <w:r w:rsidRPr="00DA69FA">
        <w:rPr>
          <w:rFonts w:ascii="Times New Roman" w:hAnsi="Times New Roman" w:cs="Times New Roman"/>
          <w:sz w:val="24"/>
          <w:szCs w:val="24"/>
        </w:rPr>
        <w:lastRenderedPageBreak/>
        <w:t xml:space="preserve">Административного регламента. </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 xml:space="preserve">Специалист Органа в течение 19 календарных дней </w:t>
      </w:r>
      <w:proofErr w:type="gramStart"/>
      <w:r w:rsidR="006A6214" w:rsidRPr="00DA69FA">
        <w:rPr>
          <w:rFonts w:ascii="Times New Roman" w:hAnsi="Times New Roman" w:cs="Times New Roman"/>
          <w:sz w:val="24"/>
          <w:szCs w:val="24"/>
        </w:rPr>
        <w:t>с даты получения</w:t>
      </w:r>
      <w:proofErr w:type="gramEnd"/>
      <w:r w:rsidRPr="00DA69FA">
        <w:rPr>
          <w:rFonts w:ascii="Times New Roman" w:hAnsi="Times New Roman" w:cs="Times New Roman"/>
          <w:sz w:val="24"/>
          <w:szCs w:val="24"/>
        </w:rPr>
        <w:t xml:space="preserve"> результат</w:t>
      </w:r>
      <w:r w:rsidR="006A6214" w:rsidRPr="00DA69FA">
        <w:rPr>
          <w:rFonts w:ascii="Times New Roman" w:hAnsi="Times New Roman" w:cs="Times New Roman"/>
          <w:sz w:val="24"/>
          <w:szCs w:val="24"/>
        </w:rPr>
        <w:t>ов</w:t>
      </w:r>
      <w:r w:rsidRPr="00DA69FA">
        <w:rPr>
          <w:rFonts w:ascii="Times New Roman" w:hAnsi="Times New Roman" w:cs="Times New Roman"/>
          <w:sz w:val="24"/>
          <w:szCs w:val="24"/>
        </w:rPr>
        <w:t xml:space="preserve"> проверки готовит один из следующих документов:</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 xml:space="preserve">- проект решения о предоставлении муниципальной услуги; </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6A6214" w:rsidRPr="00DA69FA" w:rsidRDefault="00B2383F" w:rsidP="00DA69F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A69FA">
        <w:rPr>
          <w:rFonts w:ascii="Times New Roman" w:hAnsi="Times New Roman" w:cs="Times New Roman"/>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w:t>
      </w:r>
      <w:r w:rsidR="006A6214" w:rsidRPr="00DA69FA">
        <w:rPr>
          <w:rFonts w:ascii="Times New Roman" w:eastAsia="Times New Roman" w:hAnsi="Times New Roman" w:cs="Times New Roman"/>
          <w:sz w:val="24"/>
          <w:szCs w:val="24"/>
        </w:rPr>
        <w:t>1 рабочего дня</w:t>
      </w:r>
      <w:r w:rsidR="006A6214" w:rsidRPr="00DA69FA">
        <w:rPr>
          <w:rFonts w:ascii="Times New Roman" w:eastAsia="Calibri" w:hAnsi="Times New Roman" w:cs="Times New Roman"/>
          <w:sz w:val="24"/>
          <w:szCs w:val="24"/>
        </w:rPr>
        <w:t xml:space="preserve"> со дня его получения.  </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6A6214" w:rsidRPr="00DA69FA">
        <w:rPr>
          <w:rFonts w:ascii="Times New Roman" w:eastAsia="Times New Roman" w:hAnsi="Times New Roman" w:cs="Times New Roman"/>
          <w:sz w:val="24"/>
          <w:szCs w:val="24"/>
        </w:rPr>
        <w:t>1 рабочего дня</w:t>
      </w:r>
      <w:r w:rsidR="006A6214" w:rsidRPr="00DA69FA">
        <w:rPr>
          <w:rFonts w:ascii="Times New Roman" w:hAnsi="Times New Roman" w:cs="Times New Roman"/>
          <w:sz w:val="24"/>
          <w:szCs w:val="24"/>
        </w:rPr>
        <w:t xml:space="preserve"> </w:t>
      </w:r>
      <w:r w:rsidRPr="00DA69FA">
        <w:rPr>
          <w:rFonts w:ascii="Times New Roman" w:hAnsi="Times New Roman" w:cs="Times New Roman"/>
          <w:sz w:val="24"/>
          <w:szCs w:val="24"/>
        </w:rPr>
        <w:t xml:space="preserve">со дня его получения.  </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006A6214" w:rsidRPr="00DA69FA">
        <w:rPr>
          <w:rFonts w:ascii="Times New Roman" w:eastAsia="Times New Roman" w:hAnsi="Times New Roman" w:cs="Times New Roman"/>
          <w:sz w:val="24"/>
          <w:szCs w:val="24"/>
        </w:rPr>
        <w:t>в течение  1 рабочего дня</w:t>
      </w:r>
      <w:r w:rsidR="006A6214" w:rsidRPr="00DA69FA">
        <w:rPr>
          <w:rFonts w:ascii="Times New Roman" w:hAnsi="Times New Roman" w:cs="Times New Roman"/>
          <w:sz w:val="24"/>
          <w:szCs w:val="24"/>
        </w:rPr>
        <w:t xml:space="preserve"> со дня его получения </w:t>
      </w:r>
      <w:r w:rsidRPr="00DA69FA">
        <w:rPr>
          <w:rFonts w:ascii="Times New Roman" w:hAnsi="Times New Roman" w:cs="Times New Roman"/>
          <w:sz w:val="24"/>
          <w:szCs w:val="24"/>
        </w:rPr>
        <w:t>для выдачи его заявителю.</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3.</w:t>
      </w:r>
      <w:r w:rsidR="00DA69FA" w:rsidRPr="00DA69FA">
        <w:rPr>
          <w:rFonts w:ascii="Times New Roman" w:hAnsi="Times New Roman" w:cs="Times New Roman"/>
          <w:sz w:val="24"/>
          <w:szCs w:val="24"/>
        </w:rPr>
        <w:t>12</w:t>
      </w:r>
      <w:r w:rsidRPr="00DA69FA">
        <w:rPr>
          <w:rFonts w:ascii="Times New Roman" w:hAnsi="Times New Roman" w:cs="Times New Roman"/>
          <w:sz w:val="24"/>
          <w:szCs w:val="24"/>
        </w:rPr>
        <w:t xml:space="preserve">.1.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A69FA">
        <w:rPr>
          <w:rFonts w:ascii="Times New Roman" w:hAnsi="Times New Roman" w:cs="Times New Roman"/>
          <w:sz w:val="24"/>
          <w:szCs w:val="24"/>
        </w:rPr>
        <w:t>3.</w:t>
      </w:r>
      <w:r w:rsidR="00DA69FA" w:rsidRPr="00DA69FA">
        <w:rPr>
          <w:rFonts w:ascii="Times New Roman" w:hAnsi="Times New Roman" w:cs="Times New Roman"/>
          <w:sz w:val="24"/>
          <w:szCs w:val="24"/>
        </w:rPr>
        <w:t>12</w:t>
      </w:r>
      <w:r w:rsidRPr="00DA69FA">
        <w:rPr>
          <w:rFonts w:ascii="Times New Roman" w:hAnsi="Times New Roman" w:cs="Times New Roman"/>
          <w:sz w:val="24"/>
          <w:szCs w:val="24"/>
        </w:rPr>
        <w:t xml:space="preserve">.2. Максимальный срок исполнения административной процедуры составляет не более 21 календарного дня со дня получения из Органа полного комплекта документов, необходимых для предоставления муниципальной услуги.  </w:t>
      </w:r>
    </w:p>
    <w:p w:rsidR="00B2383F" w:rsidRPr="00DA69FA" w:rsidRDefault="00B2383F" w:rsidP="00DA69FA">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DA69FA">
        <w:rPr>
          <w:rFonts w:ascii="Times New Roman" w:hAnsi="Times New Roman" w:cs="Times New Roman"/>
          <w:bCs/>
          <w:iCs/>
          <w:sz w:val="24"/>
          <w:szCs w:val="24"/>
        </w:rPr>
        <w:t>3.</w:t>
      </w:r>
      <w:r w:rsidR="00DA69FA" w:rsidRPr="00DA69FA">
        <w:rPr>
          <w:rFonts w:ascii="Times New Roman" w:hAnsi="Times New Roman" w:cs="Times New Roman"/>
          <w:bCs/>
          <w:iCs/>
          <w:sz w:val="24"/>
          <w:szCs w:val="24"/>
        </w:rPr>
        <w:t>12</w:t>
      </w:r>
      <w:r w:rsidRPr="00DA69FA">
        <w:rPr>
          <w:rFonts w:ascii="Times New Roman" w:hAnsi="Times New Roman" w:cs="Times New Roman"/>
          <w:bCs/>
          <w:iCs/>
          <w:sz w:val="24"/>
          <w:szCs w:val="24"/>
        </w:rPr>
        <w:t xml:space="preserve">.3. Результатом административной процедуры является принятие решения о предоставлении </w:t>
      </w:r>
      <w:r w:rsidRPr="00DA69FA">
        <w:rPr>
          <w:rFonts w:ascii="Times New Roman" w:hAnsi="Times New Roman" w:cs="Times New Roman"/>
          <w:sz w:val="24"/>
          <w:szCs w:val="24"/>
        </w:rPr>
        <w:t>муниципальной</w:t>
      </w:r>
      <w:r w:rsidRPr="00DA69FA">
        <w:rPr>
          <w:rFonts w:ascii="Times New Roman" w:hAnsi="Times New Roman" w:cs="Times New Roman"/>
          <w:bCs/>
          <w:iCs/>
          <w:sz w:val="24"/>
          <w:szCs w:val="24"/>
        </w:rPr>
        <w:t xml:space="preserve"> услуги (либо решения об отказе в предоставлении </w:t>
      </w:r>
      <w:r w:rsidRPr="00DA69FA">
        <w:rPr>
          <w:rFonts w:ascii="Times New Roman" w:hAnsi="Times New Roman" w:cs="Times New Roman"/>
          <w:sz w:val="24"/>
          <w:szCs w:val="24"/>
        </w:rPr>
        <w:t>муниципальной</w:t>
      </w:r>
      <w:r w:rsidRPr="00DA69FA">
        <w:rPr>
          <w:rFonts w:ascii="Times New Roman" w:hAnsi="Times New Roman" w:cs="Times New Roman"/>
          <w:bCs/>
          <w:iCs/>
          <w:sz w:val="24"/>
          <w:szCs w:val="24"/>
        </w:rPr>
        <w:t xml:space="preserve"> услуги) и передача принятого решения о предоставлении </w:t>
      </w:r>
      <w:r w:rsidRPr="00DA69FA">
        <w:rPr>
          <w:rFonts w:ascii="Times New Roman" w:hAnsi="Times New Roman" w:cs="Times New Roman"/>
          <w:sz w:val="24"/>
          <w:szCs w:val="24"/>
        </w:rPr>
        <w:t>муниципальной</w:t>
      </w:r>
      <w:r w:rsidRPr="00DA69FA">
        <w:rPr>
          <w:rFonts w:ascii="Times New Roman" w:hAnsi="Times New Roman" w:cs="Times New Roman"/>
          <w:bCs/>
          <w:iCs/>
          <w:sz w:val="24"/>
          <w:szCs w:val="24"/>
        </w:rPr>
        <w:t xml:space="preserve"> услуги (либо решения об отказе в предоставлении </w:t>
      </w:r>
      <w:r w:rsidRPr="00DA69FA">
        <w:rPr>
          <w:rFonts w:ascii="Times New Roman" w:hAnsi="Times New Roman" w:cs="Times New Roman"/>
          <w:sz w:val="24"/>
          <w:szCs w:val="24"/>
        </w:rPr>
        <w:t>муниципальной</w:t>
      </w:r>
      <w:r w:rsidRPr="00DA69FA">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DA69FA" w:rsidRPr="00DA69FA" w:rsidRDefault="00DA69FA" w:rsidP="00DA69F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A69FA">
        <w:rPr>
          <w:rFonts w:ascii="Times New Roman" w:eastAsia="Times New Roman"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B2383F" w:rsidRPr="00DA69FA" w:rsidRDefault="00B2383F" w:rsidP="00DA69FA">
      <w:pPr>
        <w:autoSpaceDE w:val="0"/>
        <w:autoSpaceDN w:val="0"/>
        <w:adjustRightInd w:val="0"/>
        <w:spacing w:after="0" w:line="240" w:lineRule="auto"/>
        <w:ind w:firstLine="709"/>
        <w:jc w:val="both"/>
        <w:rPr>
          <w:rFonts w:ascii="Times New Roman" w:hAnsi="Times New Roman" w:cs="Times New Roman"/>
          <w:i/>
          <w:sz w:val="24"/>
          <w:szCs w:val="24"/>
        </w:rPr>
      </w:pPr>
      <w:r w:rsidRPr="00DA69FA">
        <w:rPr>
          <w:rFonts w:ascii="Times New Roman" w:hAnsi="Times New Roman" w:cs="Times New Roman"/>
          <w:sz w:val="24"/>
          <w:szCs w:val="24"/>
        </w:rPr>
        <w:t>3.</w:t>
      </w:r>
      <w:r w:rsidR="00DA69FA" w:rsidRPr="00DA69FA">
        <w:rPr>
          <w:rFonts w:ascii="Times New Roman" w:hAnsi="Times New Roman" w:cs="Times New Roman"/>
          <w:sz w:val="24"/>
          <w:szCs w:val="24"/>
        </w:rPr>
        <w:t>12</w:t>
      </w:r>
      <w:r w:rsidRPr="00DA69FA">
        <w:rPr>
          <w:rFonts w:ascii="Times New Roman" w:hAnsi="Times New Roman" w:cs="Times New Roman"/>
          <w:sz w:val="24"/>
          <w:szCs w:val="24"/>
        </w:rPr>
        <w:t xml:space="preserve">.4. Иных действий, необходимых для предоставления муниципальной услуги нет. </w:t>
      </w: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9E737A">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A69FA">
        <w:rPr>
          <w:rFonts w:ascii="Times New Roman" w:hAnsi="Times New Roman" w:cs="Times New Roman"/>
          <w:sz w:val="24"/>
          <w:szCs w:val="24"/>
        </w:rPr>
        <w:t>13</w:t>
      </w:r>
      <w:r w:rsidRPr="009E737A">
        <w:rPr>
          <w:rFonts w:ascii="Times New Roman" w:hAnsi="Times New Roman" w:cs="Times New Roman"/>
          <w:sz w:val="24"/>
          <w:szCs w:val="24"/>
        </w:rPr>
        <w:t xml:space="preserve">.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В случае невозможности информирования специалист Органа, ответственный за </w:t>
      </w:r>
      <w:r w:rsidRPr="009E737A">
        <w:rPr>
          <w:rFonts w:ascii="Times New Roman" w:hAnsi="Times New Roman" w:cs="Times New Roman"/>
          <w:sz w:val="24"/>
          <w:szCs w:val="24"/>
        </w:rPr>
        <w:lastRenderedPageBreak/>
        <w:t>выдачу результата предоставления услуги, направляет заявителю  Решение через организацию почтовой связи заказным письмом с уведомлением.</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A69FA">
        <w:rPr>
          <w:rFonts w:ascii="Times New Roman" w:hAnsi="Times New Roman" w:cs="Times New Roman"/>
          <w:sz w:val="24"/>
          <w:szCs w:val="24"/>
        </w:rPr>
        <w:t>13</w:t>
      </w:r>
      <w:r w:rsidRPr="009E737A">
        <w:rPr>
          <w:rFonts w:ascii="Times New Roman" w:hAnsi="Times New Roman" w:cs="Times New Roman"/>
          <w:sz w:val="24"/>
          <w:szCs w:val="24"/>
        </w:rPr>
        <w:t xml:space="preserve">.1.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B2383F" w:rsidRPr="00DA69F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A69FA">
        <w:rPr>
          <w:rFonts w:ascii="Times New Roman" w:hAnsi="Times New Roman" w:cs="Times New Roman"/>
          <w:sz w:val="24"/>
          <w:szCs w:val="24"/>
        </w:rPr>
        <w:t>13</w:t>
      </w:r>
      <w:r w:rsidRPr="009E737A">
        <w:rPr>
          <w:rFonts w:ascii="Times New Roman" w:hAnsi="Times New Roman" w:cs="Times New Roman"/>
          <w:sz w:val="24"/>
          <w:szCs w:val="24"/>
        </w:rPr>
        <w:t xml:space="preserve">.2. Максимальный срок </w:t>
      </w:r>
      <w:r w:rsidRPr="00DA69FA">
        <w:rPr>
          <w:rFonts w:ascii="Times New Roman" w:hAnsi="Times New Roman" w:cs="Times New Roman"/>
          <w:sz w:val="24"/>
          <w:szCs w:val="24"/>
        </w:rPr>
        <w:t xml:space="preserve">исполнения административной процедуры составляет </w:t>
      </w:r>
      <w:r w:rsidR="00DA69FA" w:rsidRPr="00DA69FA">
        <w:rPr>
          <w:rFonts w:ascii="Times New Roman" w:eastAsia="Times New Roman" w:hAnsi="Times New Roman" w:cs="Times New Roman"/>
          <w:sz w:val="24"/>
          <w:szCs w:val="24"/>
        </w:rPr>
        <w:t>1 рабочий день</w:t>
      </w:r>
      <w:r w:rsidRPr="00DA69FA">
        <w:rPr>
          <w:rFonts w:ascii="Times New Roman" w:hAnsi="Times New Roman" w:cs="Times New Roman"/>
          <w:sz w:val="24"/>
          <w:szCs w:val="24"/>
        </w:rPr>
        <w:t xml:space="preserve"> со дня поступления Решения сотруднику Органа, ответственному за его выдачу.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A69FA">
        <w:rPr>
          <w:rFonts w:ascii="Times New Roman" w:hAnsi="Times New Roman" w:cs="Times New Roman"/>
          <w:sz w:val="24"/>
          <w:szCs w:val="24"/>
        </w:rPr>
        <w:t>13</w:t>
      </w:r>
      <w:r w:rsidRPr="009E737A">
        <w:rPr>
          <w:rFonts w:ascii="Times New Roman" w:hAnsi="Times New Roman" w:cs="Times New Roman"/>
          <w:sz w:val="24"/>
          <w:szCs w:val="24"/>
        </w:rPr>
        <w:t>.3. Результатом исполнения административной процедуры является уведомление заявителя о принятом Решении и (или) выдача заявителю Решения.</w:t>
      </w:r>
    </w:p>
    <w:p w:rsidR="00B2383F" w:rsidRPr="009E737A" w:rsidRDefault="00B2383F" w:rsidP="009E737A">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9E737A">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B2383F" w:rsidRPr="009E737A" w:rsidRDefault="00DA69FA" w:rsidP="009E73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3.13</w:t>
      </w:r>
      <w:r w:rsidR="00B2383F" w:rsidRPr="009E737A">
        <w:rPr>
          <w:rFonts w:ascii="Times New Roman" w:hAnsi="Times New Roman" w:cs="Times New Roman"/>
          <w:sz w:val="24"/>
          <w:szCs w:val="24"/>
        </w:rPr>
        <w:t>.4. Иных действий, необходимых для предоставления муниципальной услуги нет.</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
    <w:p w:rsidR="00B2383F" w:rsidRPr="009E737A" w:rsidRDefault="00B2383F" w:rsidP="009E737A">
      <w:pPr>
        <w:pStyle w:val="ConsPlusNormal"/>
        <w:jc w:val="center"/>
        <w:outlineLvl w:val="0"/>
        <w:rPr>
          <w:rFonts w:ascii="Times New Roman" w:hAnsi="Times New Roman" w:cs="Times New Roman"/>
          <w:b/>
          <w:sz w:val="24"/>
          <w:szCs w:val="24"/>
        </w:rPr>
      </w:pPr>
      <w:r w:rsidRPr="009E737A">
        <w:rPr>
          <w:rFonts w:ascii="Times New Roman" w:hAnsi="Times New Roman" w:cs="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B2383F" w:rsidRPr="009E737A" w:rsidRDefault="00B2383F" w:rsidP="009E737A">
      <w:pPr>
        <w:pStyle w:val="ConsPlusNormal"/>
        <w:jc w:val="center"/>
        <w:rPr>
          <w:rFonts w:ascii="Times New Roman"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616B6">
        <w:rPr>
          <w:rFonts w:ascii="Times New Roman" w:hAnsi="Times New Roman" w:cs="Times New Roman"/>
          <w:sz w:val="24"/>
          <w:szCs w:val="24"/>
        </w:rPr>
        <w:t>14</w:t>
      </w:r>
      <w:r w:rsidRPr="009E737A">
        <w:rPr>
          <w:rFonts w:ascii="Times New Roman" w:hAnsi="Times New Roman" w:cs="Times New Roman"/>
          <w:sz w:val="24"/>
          <w:szCs w:val="24"/>
        </w:rPr>
        <w:t xml:space="preserve">. </w:t>
      </w:r>
      <w:proofErr w:type="gramStart"/>
      <w:r w:rsidRPr="009E737A">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616B6">
        <w:rPr>
          <w:rFonts w:ascii="Times New Roman" w:hAnsi="Times New Roman" w:cs="Times New Roman"/>
          <w:sz w:val="24"/>
          <w:szCs w:val="24"/>
        </w:rPr>
        <w:t>14</w:t>
      </w:r>
      <w:r w:rsidRPr="009E737A">
        <w:rPr>
          <w:rFonts w:ascii="Times New Roman" w:hAnsi="Times New Roman" w:cs="Times New Roman"/>
          <w:sz w:val="24"/>
          <w:szCs w:val="24"/>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616B6">
        <w:rPr>
          <w:rFonts w:ascii="Times New Roman" w:hAnsi="Times New Roman" w:cs="Times New Roman"/>
          <w:sz w:val="24"/>
          <w:szCs w:val="24"/>
        </w:rPr>
        <w:t>14</w:t>
      </w:r>
      <w:r w:rsidRPr="009E737A">
        <w:rPr>
          <w:rFonts w:ascii="Times New Roman" w:hAnsi="Times New Roman" w:cs="Times New Roman"/>
          <w:sz w:val="24"/>
          <w:szCs w:val="24"/>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B2383F" w:rsidRPr="009E737A" w:rsidRDefault="00B2383F" w:rsidP="009E737A">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B2383F" w:rsidRPr="009E737A" w:rsidRDefault="00B2383F" w:rsidP="009E737A">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w:t>
      </w:r>
      <w:r w:rsidR="00D616B6">
        <w:rPr>
          <w:rFonts w:ascii="Times New Roman" w:hAnsi="Times New Roman" w:cs="Times New Roman"/>
          <w:sz w:val="24"/>
          <w:szCs w:val="24"/>
        </w:rPr>
        <w:t>10</w:t>
      </w:r>
      <w:r w:rsidRPr="009E737A">
        <w:rPr>
          <w:rFonts w:ascii="Times New Roman" w:hAnsi="Times New Roman" w:cs="Times New Roman"/>
          <w:sz w:val="24"/>
          <w:szCs w:val="24"/>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616B6">
        <w:rPr>
          <w:rFonts w:ascii="Times New Roman" w:hAnsi="Times New Roman" w:cs="Times New Roman"/>
          <w:sz w:val="24"/>
          <w:szCs w:val="24"/>
        </w:rPr>
        <w:t>14</w:t>
      </w:r>
      <w:r w:rsidRPr="009E737A">
        <w:rPr>
          <w:rFonts w:ascii="Times New Roman" w:hAnsi="Times New Roman" w:cs="Times New Roman"/>
          <w:sz w:val="24"/>
          <w:szCs w:val="24"/>
        </w:rPr>
        <w:t xml:space="preserve">.3. </w:t>
      </w:r>
      <w:proofErr w:type="gramStart"/>
      <w:r w:rsidRPr="009E737A">
        <w:rPr>
          <w:rFonts w:ascii="Times New Roman" w:hAnsi="Times New Roman" w:cs="Times New Roman"/>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B2383F" w:rsidRPr="00D616B6"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w:t>
      </w:r>
      <w:r w:rsidRPr="00D616B6">
        <w:rPr>
          <w:rFonts w:ascii="Times New Roman" w:hAnsi="Times New Roman" w:cs="Times New Roman"/>
          <w:sz w:val="24"/>
          <w:szCs w:val="24"/>
        </w:rPr>
        <w:t xml:space="preserve">услуги в течение </w:t>
      </w:r>
      <w:r w:rsidR="00D616B6" w:rsidRPr="00D616B6">
        <w:rPr>
          <w:rFonts w:ascii="Times New Roman" w:eastAsia="Times New Roman" w:hAnsi="Times New Roman" w:cs="Times New Roman"/>
          <w:color w:val="000000"/>
          <w:sz w:val="24"/>
          <w:szCs w:val="24"/>
        </w:rPr>
        <w:t>1 рабочего</w:t>
      </w:r>
      <w:r w:rsidR="00D616B6" w:rsidRPr="00D616B6">
        <w:rPr>
          <w:rFonts w:ascii="Times New Roman" w:eastAsia="Times New Roman" w:hAnsi="Times New Roman" w:cs="Times New Roman"/>
          <w:sz w:val="24"/>
          <w:szCs w:val="24"/>
        </w:rPr>
        <w:t xml:space="preserve"> дня со дня получения заявления</w:t>
      </w:r>
      <w:r w:rsidRPr="00D616B6">
        <w:rPr>
          <w:rFonts w:ascii="Times New Roman" w:hAnsi="Times New Roman" w:cs="Times New Roman"/>
          <w:sz w:val="24"/>
          <w:szCs w:val="24"/>
        </w:rPr>
        <w:t>:</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6B6">
        <w:rPr>
          <w:rFonts w:ascii="Times New Roman" w:hAnsi="Times New Roman" w:cs="Times New Roman"/>
          <w:sz w:val="24"/>
          <w:szCs w:val="24"/>
        </w:rPr>
        <w:t>- принимает решение об исправлении опечаток и (или) ошибок, допущенных</w:t>
      </w:r>
      <w:r w:rsidRPr="009E737A">
        <w:rPr>
          <w:rFonts w:ascii="Times New Roman" w:hAnsi="Times New Roman" w:cs="Times New Roman"/>
          <w:sz w:val="24"/>
          <w:szCs w:val="24"/>
        </w:rPr>
        <w:t xml:space="preserve"> в </w:t>
      </w:r>
      <w:r w:rsidRPr="009E737A">
        <w:rPr>
          <w:rFonts w:ascii="Times New Roman" w:hAnsi="Times New Roman" w:cs="Times New Roman"/>
          <w:sz w:val="24"/>
          <w:szCs w:val="24"/>
        </w:rPr>
        <w:lastRenderedPageBreak/>
        <w:t>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B2383F" w:rsidRPr="009E737A" w:rsidRDefault="00B2383F" w:rsidP="009E737A">
      <w:pPr>
        <w:numPr>
          <w:ilvl w:val="0"/>
          <w:numId w:val="28"/>
        </w:numPr>
        <w:spacing w:after="0" w:line="240" w:lineRule="auto"/>
        <w:contextualSpacing/>
        <w:jc w:val="both"/>
        <w:rPr>
          <w:rFonts w:ascii="Times New Roman" w:hAnsi="Times New Roman" w:cs="Times New Roman"/>
          <w:sz w:val="24"/>
          <w:szCs w:val="24"/>
        </w:rPr>
      </w:pPr>
      <w:r w:rsidRPr="009E737A">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B2383F" w:rsidRPr="009E737A" w:rsidRDefault="00B2383F" w:rsidP="009E737A">
      <w:pPr>
        <w:spacing w:after="0" w:line="240" w:lineRule="auto"/>
        <w:ind w:firstLine="709"/>
        <w:contextualSpacing/>
        <w:jc w:val="both"/>
        <w:rPr>
          <w:rFonts w:ascii="Times New Roman" w:hAnsi="Times New Roman" w:cs="Times New Roman"/>
          <w:sz w:val="24"/>
          <w:szCs w:val="24"/>
        </w:rPr>
      </w:pPr>
      <w:r w:rsidRPr="009E737A">
        <w:rPr>
          <w:rFonts w:ascii="Times New Roman" w:hAnsi="Times New Roman" w:cs="Times New Roman"/>
          <w:sz w:val="24"/>
          <w:szCs w:val="24"/>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w:t>
      </w:r>
      <w:r w:rsidR="00D616B6">
        <w:rPr>
          <w:rFonts w:ascii="Times New Roman" w:hAnsi="Times New Roman" w:cs="Times New Roman"/>
          <w:sz w:val="24"/>
          <w:szCs w:val="24"/>
        </w:rPr>
        <w:t>2</w:t>
      </w:r>
      <w:r w:rsidRPr="009E737A">
        <w:rPr>
          <w:rFonts w:ascii="Times New Roman" w:hAnsi="Times New Roman" w:cs="Times New Roman"/>
          <w:sz w:val="24"/>
          <w:szCs w:val="24"/>
        </w:rPr>
        <w:t xml:space="preserve">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B2383F" w:rsidRPr="009E737A" w:rsidRDefault="00B2383F" w:rsidP="009E737A">
      <w:pPr>
        <w:numPr>
          <w:ilvl w:val="0"/>
          <w:numId w:val="26"/>
        </w:numPr>
        <w:spacing w:after="0" w:line="240" w:lineRule="auto"/>
        <w:contextualSpacing/>
        <w:jc w:val="both"/>
        <w:rPr>
          <w:rFonts w:ascii="Times New Roman" w:hAnsi="Times New Roman" w:cs="Times New Roman"/>
          <w:sz w:val="24"/>
          <w:szCs w:val="24"/>
        </w:rPr>
      </w:pPr>
      <w:r w:rsidRPr="009E737A">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B2383F" w:rsidRPr="009E737A" w:rsidRDefault="00B2383F" w:rsidP="009E737A">
      <w:pPr>
        <w:numPr>
          <w:ilvl w:val="0"/>
          <w:numId w:val="26"/>
        </w:numPr>
        <w:spacing w:after="0" w:line="240" w:lineRule="auto"/>
        <w:contextualSpacing/>
        <w:jc w:val="both"/>
        <w:rPr>
          <w:rFonts w:ascii="Times New Roman" w:hAnsi="Times New Roman" w:cs="Times New Roman"/>
          <w:sz w:val="24"/>
          <w:szCs w:val="24"/>
        </w:rPr>
      </w:pPr>
      <w:r w:rsidRPr="009E737A">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616B6">
        <w:rPr>
          <w:rFonts w:ascii="Times New Roman" w:hAnsi="Times New Roman" w:cs="Times New Roman"/>
          <w:sz w:val="24"/>
          <w:szCs w:val="24"/>
        </w:rPr>
        <w:t>14</w:t>
      </w:r>
      <w:r w:rsidRPr="009E737A">
        <w:rPr>
          <w:rFonts w:ascii="Times New Roman" w:hAnsi="Times New Roman" w:cs="Times New Roman"/>
          <w:sz w:val="24"/>
          <w:szCs w:val="24"/>
        </w:rPr>
        <w:t xml:space="preserve">.4.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616B6">
        <w:rPr>
          <w:rFonts w:ascii="Times New Roman" w:hAnsi="Times New Roman" w:cs="Times New Roman"/>
          <w:sz w:val="24"/>
          <w:szCs w:val="24"/>
        </w:rPr>
        <w:t>14</w:t>
      </w:r>
      <w:r w:rsidRPr="009E737A">
        <w:rPr>
          <w:rFonts w:ascii="Times New Roman" w:hAnsi="Times New Roman" w:cs="Times New Roman"/>
          <w:sz w:val="24"/>
          <w:szCs w:val="24"/>
        </w:rPr>
        <w:t>.5.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B2383F" w:rsidRPr="009E737A" w:rsidRDefault="00D616B6"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3.14</w:t>
      </w:r>
      <w:r w:rsidR="00B2383F" w:rsidRPr="009E737A">
        <w:rPr>
          <w:rFonts w:ascii="Times New Roman" w:hAnsi="Times New Roman" w:cs="Times New Roman"/>
          <w:sz w:val="24"/>
          <w:szCs w:val="24"/>
        </w:rPr>
        <w:t>.6. Результатом процедуры является:</w:t>
      </w:r>
    </w:p>
    <w:p w:rsidR="00B2383F" w:rsidRPr="009E737A" w:rsidRDefault="00B2383F" w:rsidP="009E737A">
      <w:pPr>
        <w:numPr>
          <w:ilvl w:val="0"/>
          <w:numId w:val="27"/>
        </w:numPr>
        <w:spacing w:after="0" w:line="240" w:lineRule="auto"/>
        <w:contextualSpacing/>
        <w:jc w:val="both"/>
        <w:rPr>
          <w:rFonts w:ascii="Times New Roman" w:hAnsi="Times New Roman" w:cs="Times New Roman"/>
          <w:sz w:val="24"/>
          <w:szCs w:val="24"/>
        </w:rPr>
      </w:pPr>
      <w:r w:rsidRPr="009E737A">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B2383F" w:rsidRPr="009E737A" w:rsidRDefault="00B2383F" w:rsidP="009E737A">
      <w:pPr>
        <w:numPr>
          <w:ilvl w:val="0"/>
          <w:numId w:val="29"/>
        </w:numPr>
        <w:spacing w:after="0" w:line="240" w:lineRule="auto"/>
        <w:contextualSpacing/>
        <w:jc w:val="both"/>
        <w:rPr>
          <w:rFonts w:ascii="Times New Roman" w:hAnsi="Times New Roman" w:cs="Times New Roman"/>
          <w:sz w:val="24"/>
          <w:szCs w:val="24"/>
        </w:rPr>
      </w:pPr>
      <w:r w:rsidRPr="009E737A">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Выдача заявителю исправленного документа производится в по</w:t>
      </w:r>
      <w:r w:rsidR="00D616B6">
        <w:rPr>
          <w:rFonts w:ascii="Times New Roman" w:hAnsi="Times New Roman" w:cs="Times New Roman"/>
          <w:sz w:val="24"/>
          <w:szCs w:val="24"/>
        </w:rPr>
        <w:t>рядке, установленном пунктом 3.13</w:t>
      </w:r>
      <w:r w:rsidRPr="009E737A">
        <w:rPr>
          <w:rFonts w:ascii="Times New Roman" w:hAnsi="Times New Roman" w:cs="Times New Roman"/>
          <w:sz w:val="24"/>
          <w:szCs w:val="24"/>
        </w:rPr>
        <w:t xml:space="preserve"> настоящего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w:t>
      </w:r>
      <w:r w:rsidR="00D616B6">
        <w:rPr>
          <w:rFonts w:ascii="Times New Roman" w:hAnsi="Times New Roman" w:cs="Times New Roman"/>
          <w:sz w:val="24"/>
          <w:szCs w:val="24"/>
        </w:rPr>
        <w:t>14</w:t>
      </w:r>
      <w:r w:rsidRPr="009E737A">
        <w:rPr>
          <w:rFonts w:ascii="Times New Roman" w:hAnsi="Times New Roman" w:cs="Times New Roman"/>
          <w:sz w:val="24"/>
          <w:szCs w:val="24"/>
        </w:rPr>
        <w:t>.7. Способом фиксации результата процедуры является регистрация специалистом Органа исправленного документа или принятого решения в журнале исходящей документации.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B2383F" w:rsidRPr="009E737A" w:rsidRDefault="00B2383F" w:rsidP="009E737A">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p>
    <w:p w:rsidR="00B2383F" w:rsidRPr="009E737A" w:rsidRDefault="00B2383F" w:rsidP="009E737A">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r w:rsidRPr="009E737A">
        <w:rPr>
          <w:rFonts w:ascii="Times New Roman" w:eastAsia="Calibri" w:hAnsi="Times New Roman" w:cs="Times New Roman"/>
          <w:b/>
          <w:sz w:val="24"/>
          <w:szCs w:val="24"/>
        </w:rPr>
        <w:tab/>
        <w:t xml:space="preserve">IV. Формы </w:t>
      </w:r>
      <w:proofErr w:type="gramStart"/>
      <w:r w:rsidRPr="009E737A">
        <w:rPr>
          <w:rFonts w:ascii="Times New Roman" w:eastAsia="Calibri" w:hAnsi="Times New Roman" w:cs="Times New Roman"/>
          <w:b/>
          <w:sz w:val="24"/>
          <w:szCs w:val="24"/>
        </w:rPr>
        <w:t>контроля за</w:t>
      </w:r>
      <w:proofErr w:type="gramEnd"/>
      <w:r w:rsidRPr="009E737A">
        <w:rPr>
          <w:rFonts w:ascii="Times New Roman" w:eastAsia="Calibri" w:hAnsi="Times New Roman" w:cs="Times New Roman"/>
          <w:b/>
          <w:sz w:val="24"/>
          <w:szCs w:val="24"/>
        </w:rPr>
        <w:t xml:space="preserve"> исполнением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spacing w:after="0" w:line="240" w:lineRule="auto"/>
        <w:jc w:val="center"/>
        <w:rPr>
          <w:rFonts w:ascii="Times New Roman" w:hAnsi="Times New Roman" w:cs="Times New Roman"/>
          <w:b/>
          <w:bCs/>
          <w:color w:val="000000"/>
          <w:sz w:val="24"/>
          <w:szCs w:val="24"/>
        </w:rPr>
      </w:pPr>
      <w:bookmarkStart w:id="14" w:name="Par368"/>
      <w:bookmarkEnd w:id="14"/>
      <w:r w:rsidRPr="009E737A">
        <w:rPr>
          <w:rFonts w:ascii="Times New Roman" w:hAnsi="Times New Roman" w:cs="Times New Roman"/>
          <w:b/>
          <w:bCs/>
          <w:color w:val="000000"/>
          <w:sz w:val="24"/>
          <w:szCs w:val="24"/>
        </w:rPr>
        <w:t xml:space="preserve">Порядок осуществления текущего </w:t>
      </w:r>
      <w:proofErr w:type="gramStart"/>
      <w:r w:rsidRPr="009E737A">
        <w:rPr>
          <w:rFonts w:ascii="Times New Roman" w:hAnsi="Times New Roman" w:cs="Times New Roman"/>
          <w:b/>
          <w:bCs/>
          <w:color w:val="000000"/>
          <w:sz w:val="24"/>
          <w:szCs w:val="24"/>
        </w:rPr>
        <w:t>контроля за</w:t>
      </w:r>
      <w:proofErr w:type="gramEnd"/>
      <w:r w:rsidRPr="009E737A">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9E737A">
        <w:rPr>
          <w:rFonts w:ascii="Times New Roman" w:hAnsi="Times New Roman" w:cs="Times New Roman"/>
          <w:color w:val="000000"/>
          <w:sz w:val="24"/>
          <w:szCs w:val="24"/>
        </w:rPr>
        <w:t>, </w:t>
      </w:r>
      <w:r w:rsidRPr="009E737A">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B2383F" w:rsidRPr="009E737A" w:rsidRDefault="00B2383F" w:rsidP="009E737A">
      <w:pPr>
        <w:spacing w:after="0" w:line="240" w:lineRule="auto"/>
        <w:jc w:val="center"/>
        <w:rPr>
          <w:rFonts w:ascii="Times New Roman"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9E737A">
        <w:rPr>
          <w:rFonts w:ascii="Times New Roman" w:hAnsi="Times New Roman" w:cs="Times New Roman"/>
          <w:sz w:val="24"/>
          <w:szCs w:val="24"/>
        </w:rPr>
        <w:t xml:space="preserve">муниципальной </w:t>
      </w:r>
      <w:r w:rsidRPr="009E737A">
        <w:rPr>
          <w:rFonts w:ascii="Times New Roman" w:eastAsia="Calibri" w:hAnsi="Times New Roman" w:cs="Times New Roman"/>
          <w:sz w:val="24"/>
          <w:szCs w:val="24"/>
        </w:rPr>
        <w:t xml:space="preserve">услуги, осуществляет  </w:t>
      </w:r>
      <w:r w:rsidRPr="009E737A">
        <w:rPr>
          <w:rFonts w:ascii="Times New Roman" w:hAnsi="Times New Roman" w:cs="Times New Roman"/>
          <w:sz w:val="24"/>
          <w:szCs w:val="24"/>
        </w:rPr>
        <w:t>руководитель администрации сельского поселения.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xml:space="preserve">4.2. </w:t>
      </w:r>
      <w:proofErr w:type="gramStart"/>
      <w:r w:rsidRPr="009E737A">
        <w:rPr>
          <w:rFonts w:ascii="Times New Roman" w:hAnsi="Times New Roman" w:cs="Times New Roman"/>
          <w:sz w:val="24"/>
          <w:szCs w:val="24"/>
        </w:rPr>
        <w:t>Контроль за</w:t>
      </w:r>
      <w:proofErr w:type="gramEnd"/>
      <w:r w:rsidRPr="009E737A">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r w:rsidRPr="009E737A">
        <w:rPr>
          <w:rFonts w:ascii="Times New Roman" w:eastAsia="Calibri" w:hAnsi="Times New Roman" w:cs="Times New Roman"/>
          <w:sz w:val="24"/>
          <w:szCs w:val="24"/>
        </w:rPr>
        <w:t xml:space="preserve">. </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hAnsi="Times New Roman" w:cs="Times New Roman"/>
          <w:sz w:val="24"/>
          <w:szCs w:val="24"/>
        </w:rPr>
        <w:t xml:space="preserve"> </w:t>
      </w:r>
    </w:p>
    <w:p w:rsidR="00B2383F" w:rsidRPr="009E737A" w:rsidRDefault="00B2383F" w:rsidP="009E737A">
      <w:pPr>
        <w:widowControl w:val="0"/>
        <w:autoSpaceDE w:val="0"/>
        <w:autoSpaceDN w:val="0"/>
        <w:adjustRightInd w:val="0"/>
        <w:spacing w:after="0" w:line="240" w:lineRule="auto"/>
        <w:jc w:val="center"/>
        <w:rPr>
          <w:rFonts w:ascii="Times New Roman" w:hAnsi="Times New Roman" w:cs="Times New Roman"/>
          <w:b/>
          <w:sz w:val="24"/>
          <w:szCs w:val="24"/>
        </w:rPr>
      </w:pPr>
      <w:bookmarkStart w:id="15" w:name="Par377"/>
      <w:bookmarkEnd w:id="15"/>
      <w:r w:rsidRPr="009E737A">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w:t>
      </w:r>
      <w:r w:rsidRPr="009E737A">
        <w:rPr>
          <w:rFonts w:ascii="Times New Roman" w:hAnsi="Times New Roman" w:cs="Times New Roman"/>
          <w:b/>
          <w:sz w:val="24"/>
          <w:szCs w:val="24"/>
        </w:rPr>
        <w:lastRenderedPageBreak/>
        <w:t xml:space="preserve">формы </w:t>
      </w:r>
      <w:proofErr w:type="gramStart"/>
      <w:r w:rsidRPr="009E737A">
        <w:rPr>
          <w:rFonts w:ascii="Times New Roman" w:hAnsi="Times New Roman" w:cs="Times New Roman"/>
          <w:b/>
          <w:sz w:val="24"/>
          <w:szCs w:val="24"/>
        </w:rPr>
        <w:t>контроля за</w:t>
      </w:r>
      <w:proofErr w:type="gramEnd"/>
      <w:r w:rsidRPr="009E737A">
        <w:rPr>
          <w:rFonts w:ascii="Times New Roman" w:hAnsi="Times New Roman" w:cs="Times New Roman"/>
          <w:b/>
          <w:sz w:val="24"/>
          <w:szCs w:val="24"/>
        </w:rPr>
        <w:t xml:space="preserve"> полнотой и качеством предоставления муниципальной услуги</w:t>
      </w:r>
    </w:p>
    <w:p w:rsidR="00B2383F" w:rsidRPr="009E737A" w:rsidRDefault="00B2383F" w:rsidP="009E737A">
      <w:pPr>
        <w:widowControl w:val="0"/>
        <w:autoSpaceDE w:val="0"/>
        <w:autoSpaceDN w:val="0"/>
        <w:adjustRightInd w:val="0"/>
        <w:spacing w:after="0" w:line="240" w:lineRule="auto"/>
        <w:jc w:val="center"/>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xml:space="preserve">4.3. Контроль полноты и качества предоставления </w:t>
      </w:r>
      <w:r w:rsidRPr="009E737A">
        <w:rPr>
          <w:rFonts w:ascii="Times New Roman" w:hAnsi="Times New Roman" w:cs="Times New Roman"/>
          <w:sz w:val="24"/>
          <w:szCs w:val="24"/>
        </w:rPr>
        <w:t>муниципальной</w:t>
      </w:r>
      <w:r w:rsidRPr="009E737A">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9E737A">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eastAsia="Calibri" w:hAnsi="Times New Roman" w:cs="Times New Roman"/>
          <w:sz w:val="24"/>
          <w:szCs w:val="24"/>
        </w:rPr>
        <w:t xml:space="preserve">4.6. Должностные лица, ответственные за предоставление </w:t>
      </w:r>
      <w:r w:rsidRPr="009E737A">
        <w:rPr>
          <w:rFonts w:ascii="Times New Roman" w:hAnsi="Times New Roman" w:cs="Times New Roman"/>
          <w:sz w:val="24"/>
          <w:szCs w:val="24"/>
        </w:rPr>
        <w:t>муниципальной</w:t>
      </w:r>
      <w:r w:rsidRPr="009E737A">
        <w:rPr>
          <w:rFonts w:ascii="Times New Roman" w:eastAsia="Calibri" w:hAnsi="Times New Roman" w:cs="Times New Roman"/>
          <w:sz w:val="24"/>
          <w:szCs w:val="24"/>
        </w:rPr>
        <w:t xml:space="preserve"> услуги, несут</w:t>
      </w:r>
      <w:r w:rsidRPr="009E737A">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xml:space="preserve"> </w:t>
      </w:r>
    </w:p>
    <w:p w:rsidR="00B2383F" w:rsidRPr="009E737A" w:rsidRDefault="00B2383F" w:rsidP="009E737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17" w:name="Par394"/>
      <w:bookmarkEnd w:id="17"/>
      <w:r w:rsidRPr="009E737A">
        <w:rPr>
          <w:rFonts w:ascii="Times New Roman" w:eastAsia="Calibri" w:hAnsi="Times New Roman" w:cs="Times New Roman"/>
          <w:b/>
          <w:sz w:val="24"/>
          <w:szCs w:val="24"/>
        </w:rPr>
        <w:t>Положения, характеризующие требования к порядку и формам</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9E737A">
        <w:rPr>
          <w:rFonts w:ascii="Times New Roman" w:eastAsia="Calibri" w:hAnsi="Times New Roman" w:cs="Times New Roman"/>
          <w:b/>
          <w:sz w:val="24"/>
          <w:szCs w:val="24"/>
        </w:rPr>
        <w:t>контроля за</w:t>
      </w:r>
      <w:proofErr w:type="gramEnd"/>
      <w:r w:rsidRPr="009E737A">
        <w:rPr>
          <w:rFonts w:ascii="Times New Roman" w:eastAsia="Calibri" w:hAnsi="Times New Roman" w:cs="Times New Roman"/>
          <w:b/>
          <w:sz w:val="24"/>
          <w:szCs w:val="24"/>
        </w:rPr>
        <w:t xml:space="preserve"> предоставлением </w:t>
      </w:r>
      <w:r w:rsidRPr="009E737A">
        <w:rPr>
          <w:rFonts w:ascii="Times New Roman" w:hAnsi="Times New Roman" w:cs="Times New Roman"/>
          <w:b/>
          <w:sz w:val="24"/>
          <w:szCs w:val="24"/>
        </w:rPr>
        <w:t>муниципальной</w:t>
      </w:r>
      <w:r w:rsidRPr="009E737A">
        <w:rPr>
          <w:rFonts w:ascii="Times New Roman" w:eastAsia="Calibri" w:hAnsi="Times New Roman" w:cs="Times New Roman"/>
          <w:b/>
          <w:sz w:val="24"/>
          <w:szCs w:val="24"/>
        </w:rPr>
        <w:t xml:space="preserve"> услуги</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t>со стороны граждан, их объединений и организаций</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eastAsia="Calibri" w:hAnsi="Times New Roman" w:cs="Times New Roman"/>
          <w:sz w:val="24"/>
          <w:szCs w:val="24"/>
        </w:rPr>
        <w:t xml:space="preserve">4.7. </w:t>
      </w:r>
      <w:proofErr w:type="gramStart"/>
      <w:r w:rsidRPr="009E737A">
        <w:rPr>
          <w:rFonts w:ascii="Times New Roman" w:hAnsi="Times New Roman" w:cs="Times New Roman"/>
          <w:sz w:val="24"/>
          <w:szCs w:val="24"/>
        </w:rPr>
        <w:t>Контроль за</w:t>
      </w:r>
      <w:proofErr w:type="gramEnd"/>
      <w:r w:rsidRPr="009E737A">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Default="00B2383F" w:rsidP="009E737A">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18" w:name="Par402"/>
      <w:bookmarkEnd w:id="18"/>
      <w:r w:rsidRPr="009E737A">
        <w:rPr>
          <w:rFonts w:ascii="Times New Roman" w:hAnsi="Times New Roman" w:cs="Times New Roman"/>
          <w:b/>
          <w:sz w:val="24"/>
          <w:szCs w:val="24"/>
          <w:lang w:val="en-US"/>
        </w:rPr>
        <w:t>V</w:t>
      </w:r>
      <w:r w:rsidRPr="009E737A">
        <w:rPr>
          <w:rFonts w:ascii="Times New Roman" w:hAnsi="Times New Roman" w:cs="Times New Roman"/>
          <w:b/>
          <w:sz w:val="24"/>
          <w:szCs w:val="24"/>
        </w:rPr>
        <w:t xml:space="preserve">. </w:t>
      </w:r>
      <w:r w:rsidRPr="009E737A">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C50493" w:rsidRPr="009E737A" w:rsidRDefault="00C50493" w:rsidP="009E737A">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C50493" w:rsidRPr="00C50493" w:rsidRDefault="00C50493" w:rsidP="00C50493">
      <w:pPr>
        <w:widowControl w:val="0"/>
        <w:autoSpaceDE w:val="0"/>
        <w:autoSpaceDN w:val="0"/>
        <w:adjustRightInd w:val="0"/>
        <w:spacing w:line="240" w:lineRule="auto"/>
        <w:ind w:firstLine="709"/>
        <w:jc w:val="both"/>
        <w:outlineLvl w:val="1"/>
        <w:rPr>
          <w:rFonts w:ascii="Times New Roman" w:eastAsia="Times New Roman" w:hAnsi="Times New Roman" w:cs="Times New Roman"/>
          <w:sz w:val="24"/>
          <w:szCs w:val="24"/>
        </w:rPr>
      </w:pPr>
      <w:r w:rsidRPr="00C50493">
        <w:rPr>
          <w:rFonts w:ascii="Times New Roman" w:eastAsia="Times New Roman"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roofErr w:type="gramStart"/>
      <w:r w:rsidRPr="00C50493">
        <w:rPr>
          <w:rFonts w:ascii="Times New Roman" w:eastAsia="Times New Roman" w:hAnsi="Times New Roman" w:cs="Times New Roman"/>
          <w:sz w:val="24"/>
          <w:szCs w:val="24"/>
        </w:rPr>
        <w:t>,в</w:t>
      </w:r>
      <w:proofErr w:type="gramEnd"/>
      <w:r w:rsidRPr="00C50493">
        <w:rPr>
          <w:rFonts w:ascii="Times New Roman" w:eastAsia="Times New Roman" w:hAnsi="Times New Roman" w:cs="Times New Roman"/>
          <w:sz w:val="24"/>
          <w:szCs w:val="24"/>
        </w:rPr>
        <w:t xml:space="preserve"> государственной информационной системе Республики Коми «Реестр государственных и муниципальных услуг (функций) Республики Коми».</w:t>
      </w:r>
    </w:p>
    <w:p w:rsidR="00B2383F" w:rsidRPr="009E737A" w:rsidRDefault="00B2383F" w:rsidP="009E737A">
      <w:pPr>
        <w:widowControl w:val="0"/>
        <w:autoSpaceDE w:val="0"/>
        <w:autoSpaceDN w:val="0"/>
        <w:adjustRightInd w:val="0"/>
        <w:spacing w:after="0" w:line="240" w:lineRule="auto"/>
        <w:jc w:val="center"/>
        <w:rPr>
          <w:rFonts w:ascii="Times New Roman" w:hAnsi="Times New Roman" w:cs="Times New Roman"/>
          <w:b/>
          <w:sz w:val="24"/>
          <w:szCs w:val="24"/>
        </w:rPr>
      </w:pPr>
      <w:r w:rsidRPr="009E737A">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w:t>
      </w:r>
      <w:r w:rsidRPr="009E737A">
        <w:rPr>
          <w:rFonts w:ascii="Times New Roman" w:hAnsi="Times New Roman" w:cs="Times New Roman"/>
          <w:b/>
          <w:sz w:val="24"/>
          <w:szCs w:val="24"/>
        </w:rPr>
        <w:lastRenderedPageBreak/>
        <w:t xml:space="preserve">закона от 27.07.2010  № 210-ФЗ </w:t>
      </w:r>
      <w:r w:rsidRPr="009E737A">
        <w:rPr>
          <w:rFonts w:ascii="Times New Roman" w:hAnsi="Times New Roman" w:cs="Times New Roman"/>
          <w:b/>
          <w:bCs/>
          <w:sz w:val="24"/>
          <w:szCs w:val="24"/>
        </w:rPr>
        <w:t>«Об организации предоставления государственных и муниципальных услуг»</w:t>
      </w:r>
      <w:r w:rsidRPr="009E737A">
        <w:rPr>
          <w:rFonts w:ascii="Times New Roman" w:hAnsi="Times New Roman" w:cs="Times New Roman"/>
          <w:b/>
          <w:sz w:val="24"/>
          <w:szCs w:val="24"/>
        </w:rPr>
        <w:t>, или их работников при предоставлении муниципальной услуги</w:t>
      </w:r>
    </w:p>
    <w:p w:rsidR="00B2383F" w:rsidRPr="009E737A" w:rsidRDefault="00B2383F" w:rsidP="009E737A">
      <w:pPr>
        <w:widowControl w:val="0"/>
        <w:autoSpaceDE w:val="0"/>
        <w:autoSpaceDN w:val="0"/>
        <w:adjustRightInd w:val="0"/>
        <w:spacing w:after="0" w:line="240" w:lineRule="auto"/>
        <w:jc w:val="center"/>
        <w:rPr>
          <w:rFonts w:ascii="Times New Roman"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9E737A">
        <w:rPr>
          <w:rFonts w:ascii="Times New Roman" w:hAnsi="Times New Roman" w:cs="Times New Roman"/>
          <w:sz w:val="24"/>
          <w:szCs w:val="24"/>
        </w:rPr>
        <w:t>МФЦ, его работника, при предоставлении муниципальной услуги</w:t>
      </w:r>
      <w:r w:rsidRPr="009E737A">
        <w:rPr>
          <w:rFonts w:ascii="Times New Roman" w:eastAsia="Calibri" w:hAnsi="Times New Roman" w:cs="Times New Roman"/>
          <w:sz w:val="24"/>
          <w:szCs w:val="24"/>
        </w:rPr>
        <w:t xml:space="preserve"> в досудебном порядке.</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9E737A">
        <w:rPr>
          <w:rFonts w:ascii="Times New Roman" w:hAnsi="Times New Roman" w:cs="Times New Roman"/>
          <w:bCs/>
          <w:sz w:val="24"/>
          <w:szCs w:val="24"/>
        </w:rPr>
        <w:t>«Об организации предоставления государственных и муниципальных услуг»</w:t>
      </w:r>
      <w:r w:rsidRPr="009E737A">
        <w:rPr>
          <w:rFonts w:ascii="Times New Roman" w:hAnsi="Times New Roman" w:cs="Times New Roman"/>
          <w:b/>
          <w:bCs/>
          <w:sz w:val="24"/>
          <w:szCs w:val="24"/>
        </w:rPr>
        <w:t xml:space="preserve"> </w:t>
      </w:r>
      <w:r w:rsidRPr="009E737A">
        <w:rPr>
          <w:rFonts w:ascii="Times New Roman" w:hAnsi="Times New Roman" w:cs="Times New Roman"/>
          <w:sz w:val="24"/>
          <w:szCs w:val="24"/>
        </w:rPr>
        <w:t>в Республике Коми отсутствуют.</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t>Предмет жалобы</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5.2. Заявитель может обратиться с жалобой, в том числе в следующих случаях:</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9E737A">
        <w:rPr>
          <w:rFonts w:ascii="Times New Roman" w:hAnsi="Times New Roman" w:cs="Times New Roman"/>
          <w:sz w:val="24"/>
          <w:szCs w:val="24"/>
        </w:rPr>
        <w:t xml:space="preserve">запроса, указанного в статье 15.1 Федерального закона от 27.07.2010 № 210-ФЗ </w:t>
      </w:r>
      <w:r w:rsidRPr="009E737A">
        <w:rPr>
          <w:rFonts w:ascii="Times New Roman" w:hAnsi="Times New Roman" w:cs="Times New Roman"/>
          <w:bCs/>
          <w:sz w:val="24"/>
          <w:szCs w:val="24"/>
        </w:rPr>
        <w:t>«Об организации предоставления государственных и муниципальных услуг»</w:t>
      </w:r>
      <w:r w:rsidRPr="009E737A">
        <w:rPr>
          <w:rFonts w:ascii="Times New Roman" w:eastAsia="Calibri" w:hAnsi="Times New Roman" w:cs="Times New Roman"/>
          <w:sz w:val="24"/>
          <w:szCs w:val="24"/>
        </w:rPr>
        <w:t>;</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2) нарушение срока предоставления муниципальной услуги</w:t>
      </w:r>
      <w:proofErr w:type="gramStart"/>
      <w:r w:rsidRPr="009E737A">
        <w:rPr>
          <w:rFonts w:ascii="Times New Roman" w:eastAsia="Calibri" w:hAnsi="Times New Roman" w:cs="Times New Roman"/>
          <w:sz w:val="24"/>
          <w:szCs w:val="24"/>
        </w:rPr>
        <w:t xml:space="preserve"> </w:t>
      </w:r>
      <w:r w:rsidRPr="009E737A">
        <w:rPr>
          <w:rFonts w:ascii="Times New Roman" w:hAnsi="Times New Roman" w:cs="Times New Roman"/>
          <w:sz w:val="24"/>
          <w:szCs w:val="24"/>
        </w:rPr>
        <w:t>В</w:t>
      </w:r>
      <w:proofErr w:type="gramEnd"/>
      <w:r w:rsidRPr="009E737A">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9E737A">
        <w:rPr>
          <w:rFonts w:ascii="Times New Roman" w:hAnsi="Times New Roman" w:cs="Times New Roman"/>
          <w:bCs/>
          <w:sz w:val="24"/>
          <w:szCs w:val="24"/>
        </w:rPr>
        <w:t>«Об организации предоставления государственных и муниципальных услуг»</w:t>
      </w:r>
      <w:r w:rsidRPr="009E737A">
        <w:rPr>
          <w:rFonts w:ascii="Times New Roman" w:eastAsia="Calibri" w:hAnsi="Times New Roman" w:cs="Times New Roman"/>
          <w:sz w:val="24"/>
          <w:szCs w:val="24"/>
        </w:rPr>
        <w:t>;</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9E737A" w:rsidDel="00124B72">
        <w:rPr>
          <w:rFonts w:ascii="Times New Roman" w:eastAsia="Calibri" w:hAnsi="Times New Roman" w:cs="Times New Roman"/>
          <w:sz w:val="24"/>
          <w:szCs w:val="24"/>
        </w:rPr>
        <w:t xml:space="preserve"> </w:t>
      </w:r>
      <w:r w:rsidRPr="009E737A">
        <w:rPr>
          <w:rFonts w:ascii="Times New Roman" w:eastAsia="Calibri" w:hAnsi="Times New Roman" w:cs="Times New Roman"/>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9E737A">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9E737A">
        <w:rPr>
          <w:rFonts w:ascii="Times New Roman" w:hAnsi="Times New Roman" w:cs="Times New Roman"/>
          <w:sz w:val="24"/>
          <w:szCs w:val="24"/>
        </w:rPr>
        <w:t>законами и иными нормативными правовыми актами Республики Коми.</w:t>
      </w:r>
      <w:proofErr w:type="gramEnd"/>
      <w:r w:rsidRPr="009E737A">
        <w:rPr>
          <w:rFonts w:ascii="Times New Roman" w:hAnsi="Times New Roman" w:cs="Times New Roman"/>
          <w:sz w:val="24"/>
          <w:szCs w:val="24"/>
        </w:rPr>
        <w:t xml:space="preserve"> </w:t>
      </w:r>
      <w:proofErr w:type="gramStart"/>
      <w:r w:rsidRPr="009E737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9E737A">
        <w:rPr>
          <w:rFonts w:ascii="Times New Roman" w:hAnsi="Times New Roman" w:cs="Times New Roman"/>
          <w:bCs/>
          <w:sz w:val="24"/>
          <w:szCs w:val="24"/>
        </w:rPr>
        <w:t>«Об организации предоставления государственных и муниципальных услуг»</w:t>
      </w:r>
      <w:r w:rsidRPr="009E737A">
        <w:rPr>
          <w:rFonts w:ascii="Times New Roman" w:eastAsia="Calibri" w:hAnsi="Times New Roman" w:cs="Times New Roman"/>
          <w:sz w:val="24"/>
          <w:szCs w:val="24"/>
        </w:rPr>
        <w:t xml:space="preserve">; </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eastAsia="Calibri" w:hAnsi="Times New Roman" w:cs="Times New Roman"/>
          <w:sz w:val="24"/>
          <w:szCs w:val="24"/>
        </w:rPr>
        <w:t xml:space="preserve">7) отказ Органа, его должностного лица, </w:t>
      </w:r>
      <w:r w:rsidRPr="009E737A">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9E737A">
        <w:rPr>
          <w:rFonts w:ascii="Times New Roman" w:hAnsi="Times New Roman" w:cs="Times New Roman"/>
          <w:bCs/>
          <w:sz w:val="24"/>
          <w:szCs w:val="24"/>
        </w:rPr>
        <w:t>«Об организации предоставления государственных и муниципальных услуг»</w:t>
      </w:r>
      <w:r w:rsidRPr="009E737A">
        <w:rPr>
          <w:rFonts w:ascii="Times New Roman" w:hAnsi="Times New Roman" w:cs="Times New Roman"/>
          <w:sz w:val="24"/>
          <w:szCs w:val="24"/>
        </w:rPr>
        <w:t>, или их работников</w:t>
      </w:r>
      <w:r w:rsidRPr="009E737A">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E737A">
        <w:rPr>
          <w:rFonts w:ascii="Times New Roman" w:eastAsia="Calibri" w:hAnsi="Times New Roman" w:cs="Times New Roman"/>
          <w:sz w:val="24"/>
          <w:szCs w:val="24"/>
        </w:rPr>
        <w:t xml:space="preserve"> </w:t>
      </w:r>
      <w:proofErr w:type="gramStart"/>
      <w:r w:rsidRPr="009E737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w:t>
      </w:r>
      <w:r w:rsidRPr="009E737A">
        <w:rPr>
          <w:rFonts w:ascii="Times New Roman" w:hAnsi="Times New Roman" w:cs="Times New Roman"/>
          <w:sz w:val="24"/>
          <w:szCs w:val="24"/>
        </w:rPr>
        <w:lastRenderedPageBreak/>
        <w:t xml:space="preserve">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9E737A">
        <w:rPr>
          <w:rFonts w:ascii="Times New Roman" w:hAnsi="Times New Roman" w:cs="Times New Roman"/>
          <w:bCs/>
          <w:sz w:val="24"/>
          <w:szCs w:val="24"/>
        </w:rPr>
        <w:t>«Об организации предоставления государственных и муниципальных услуг»</w:t>
      </w:r>
      <w:r w:rsidRPr="009E737A">
        <w:rPr>
          <w:rFonts w:ascii="Times New Roman" w:hAnsi="Times New Roman" w:cs="Times New Roman"/>
          <w:sz w:val="24"/>
          <w:szCs w:val="24"/>
        </w:rPr>
        <w:t>;</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9E737A">
        <w:rPr>
          <w:rFonts w:ascii="Times New Roman" w:hAnsi="Times New Roman" w:cs="Times New Roman"/>
          <w:sz w:val="24"/>
          <w:szCs w:val="24"/>
        </w:rPr>
        <w:t xml:space="preserve"> </w:t>
      </w:r>
      <w:proofErr w:type="gramStart"/>
      <w:r w:rsidRPr="009E737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9E737A">
        <w:rPr>
          <w:rFonts w:ascii="Times New Roman" w:hAnsi="Times New Roman" w:cs="Times New Roman"/>
          <w:bCs/>
          <w:sz w:val="24"/>
          <w:szCs w:val="24"/>
        </w:rPr>
        <w:t>«Об организации предоставления государственных и муниципальных услуг»</w:t>
      </w:r>
      <w:r w:rsidRPr="009E737A">
        <w:rPr>
          <w:rFonts w:ascii="Times New Roman" w:hAnsi="Times New Roman" w:cs="Times New Roman"/>
          <w:sz w:val="24"/>
          <w:szCs w:val="24"/>
        </w:rPr>
        <w:t>;</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9E737A">
        <w:rPr>
          <w:rFonts w:ascii="Times New Roman" w:hAnsi="Times New Roman" w:cs="Times New Roman"/>
          <w:sz w:val="24"/>
          <w:szCs w:val="24"/>
        </w:rPr>
        <w:t>10)</w:t>
      </w:r>
      <w:r w:rsidRPr="009E737A">
        <w:rPr>
          <w:rFonts w:ascii="Times New Roman" w:eastAsia="Calibri" w:hAnsi="Times New Roman" w:cs="Times New Roman"/>
          <w:sz w:val="24"/>
          <w:szCs w:val="24"/>
        </w:rPr>
        <w:t xml:space="preserve"> </w:t>
      </w:r>
      <w:r w:rsidRPr="009E737A">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9E737A">
        <w:rPr>
          <w:rFonts w:ascii="Times New Roman" w:hAnsi="Times New Roman" w:cs="Times New Roman"/>
          <w:bCs/>
          <w:sz w:val="24"/>
          <w:szCs w:val="24"/>
        </w:rPr>
        <w:t>«Об организации предоставления государственных и муниципальных услуг»</w:t>
      </w:r>
      <w:r w:rsidRPr="009E737A">
        <w:rPr>
          <w:rFonts w:ascii="Times New Roman" w:hAnsi="Times New Roman" w:cs="Times New Roman"/>
          <w:sz w:val="24"/>
          <w:szCs w:val="24"/>
        </w:rPr>
        <w:t>.</w:t>
      </w:r>
      <w:proofErr w:type="gramEnd"/>
      <w:r w:rsidRPr="009E737A">
        <w:rPr>
          <w:rFonts w:ascii="Times New Roman" w:hAnsi="Times New Roman" w:cs="Times New Roman"/>
          <w:sz w:val="24"/>
          <w:szCs w:val="24"/>
        </w:rPr>
        <w:t xml:space="preserve"> </w:t>
      </w:r>
      <w:proofErr w:type="gramStart"/>
      <w:r w:rsidRPr="009E737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9E737A">
        <w:rPr>
          <w:rFonts w:ascii="Times New Roman" w:hAnsi="Times New Roman" w:cs="Times New Roman"/>
          <w:bCs/>
          <w:sz w:val="24"/>
          <w:szCs w:val="24"/>
        </w:rPr>
        <w:t>«Об организации предоставления государственных и муниципальных услуг»</w:t>
      </w:r>
      <w:r w:rsidRPr="009E737A">
        <w:rPr>
          <w:rFonts w:ascii="Times New Roman" w:hAnsi="Times New Roman" w:cs="Times New Roman"/>
          <w:sz w:val="24"/>
          <w:szCs w:val="24"/>
        </w:rPr>
        <w:t>.</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9E737A">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B2383F" w:rsidRPr="009E737A" w:rsidRDefault="00B2383F" w:rsidP="009E737A">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9E737A">
        <w:rPr>
          <w:rFonts w:ascii="Times New Roman" w:hAnsi="Times New Roman" w:cs="Times New Roman"/>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B2383F" w:rsidRPr="009E737A" w:rsidRDefault="00B2383F" w:rsidP="009E737A">
      <w:pPr>
        <w:autoSpaceDE w:val="0"/>
        <w:autoSpaceDN w:val="0"/>
        <w:adjustRightInd w:val="0"/>
        <w:spacing w:after="0" w:line="240" w:lineRule="auto"/>
        <w:ind w:firstLine="540"/>
        <w:jc w:val="both"/>
        <w:rPr>
          <w:rFonts w:ascii="Times New Roman" w:hAnsi="Times New Roman" w:cs="Times New Roman"/>
          <w:sz w:val="24"/>
          <w:szCs w:val="24"/>
        </w:rPr>
      </w:pPr>
      <w:r w:rsidRPr="009E737A">
        <w:rPr>
          <w:rFonts w:ascii="Times New Roman" w:hAnsi="Times New Roman" w:cs="Times New Roman"/>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B2383F" w:rsidRPr="009E737A" w:rsidRDefault="00B2383F" w:rsidP="009E737A">
      <w:pPr>
        <w:autoSpaceDE w:val="0"/>
        <w:autoSpaceDN w:val="0"/>
        <w:adjustRightInd w:val="0"/>
        <w:spacing w:after="0" w:line="240" w:lineRule="auto"/>
        <w:ind w:firstLine="540"/>
        <w:jc w:val="both"/>
        <w:rPr>
          <w:rFonts w:ascii="Times New Roman" w:hAnsi="Times New Roman" w:cs="Times New Roman"/>
          <w:sz w:val="24"/>
          <w:szCs w:val="24"/>
        </w:rPr>
      </w:pPr>
      <w:r w:rsidRPr="009E737A">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B2383F" w:rsidRPr="009E737A" w:rsidRDefault="00B2383F" w:rsidP="009E737A">
      <w:pPr>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t>Порядок подачи и рассмотрения жалобы</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 xml:space="preserve">5.4. </w:t>
      </w:r>
      <w:proofErr w:type="gramStart"/>
      <w:r w:rsidRPr="009E737A">
        <w:rPr>
          <w:rFonts w:ascii="Times New Roman" w:hAnsi="Times New Roman" w:cs="Times New Roman"/>
          <w:sz w:val="24"/>
          <w:szCs w:val="24"/>
        </w:rPr>
        <w:t xml:space="preserve">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w:t>
      </w:r>
      <w:r w:rsidRPr="009E737A">
        <w:rPr>
          <w:rFonts w:ascii="Times New Roman" w:hAnsi="Times New Roman" w:cs="Times New Roman"/>
          <w:sz w:val="24"/>
          <w:szCs w:val="24"/>
        </w:rPr>
        <w:lastRenderedPageBreak/>
        <w:t>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(далее – порталы государственных и муниципальных услуг (функций), а также может быть принята при личном приеме заявителя.</w:t>
      </w:r>
      <w:proofErr w:type="gramEnd"/>
    </w:p>
    <w:p w:rsidR="00B2383F" w:rsidRPr="009E737A" w:rsidRDefault="00B2383F" w:rsidP="009E737A">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9E737A">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9E737A">
        <w:rPr>
          <w:rFonts w:ascii="Times New Roman" w:eastAsia="Calibri" w:hAnsi="Times New Roman" w:cs="Times New Roman"/>
          <w:b/>
          <w:sz w:val="24"/>
          <w:szCs w:val="24"/>
        </w:rPr>
        <w:t xml:space="preserve"> </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9E737A">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5.6. Жалоба должна содержать:</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9E737A">
        <w:rPr>
          <w:rFonts w:ascii="Times New Roman" w:eastAsia="Calibri" w:hAnsi="Times New Roman" w:cs="Times New Roman"/>
          <w:b/>
          <w:sz w:val="24"/>
          <w:szCs w:val="24"/>
        </w:rPr>
        <w:t xml:space="preserve"> </w:t>
      </w:r>
      <w:r w:rsidRPr="009E737A">
        <w:rPr>
          <w:rFonts w:ascii="Times New Roman" w:hAnsi="Times New Roman" w:cs="Times New Roman"/>
          <w:sz w:val="24"/>
          <w:szCs w:val="24"/>
        </w:rPr>
        <w:t xml:space="preserve">МФЦ или его работника.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eastAsia="Calibri" w:hAnsi="Times New Roman" w:cs="Times New Roman"/>
          <w:sz w:val="24"/>
          <w:szCs w:val="24"/>
        </w:rPr>
        <w:t xml:space="preserve">5.7. </w:t>
      </w:r>
      <w:r w:rsidRPr="009E737A">
        <w:rPr>
          <w:rFonts w:ascii="Times New Roman" w:hAnsi="Times New Roman" w:cs="Times New Roman"/>
          <w:sz w:val="24"/>
          <w:szCs w:val="24"/>
        </w:rPr>
        <w:t xml:space="preserve">В случае если жалоба подается через представителя, им также представляется </w:t>
      </w:r>
      <w:r w:rsidRPr="009E737A">
        <w:rPr>
          <w:rFonts w:ascii="Times New Roman" w:hAnsi="Times New Roman" w:cs="Times New Roman"/>
          <w:sz w:val="24"/>
          <w:szCs w:val="24"/>
        </w:rPr>
        <w:lastRenderedPageBreak/>
        <w:t xml:space="preserve">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9E737A">
        <w:rPr>
          <w:rFonts w:ascii="Times New Roman" w:hAnsi="Times New Roman" w:cs="Times New Roman"/>
          <w:sz w:val="24"/>
          <w:szCs w:val="24"/>
        </w:rPr>
        <w:t>представлена</w:t>
      </w:r>
      <w:proofErr w:type="gramEnd"/>
      <w:r w:rsidRPr="009E737A">
        <w:rPr>
          <w:rFonts w:ascii="Times New Roman" w:hAnsi="Times New Roman" w:cs="Times New Roman"/>
          <w:sz w:val="24"/>
          <w:szCs w:val="24"/>
        </w:rPr>
        <w:t>:</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9E737A">
        <w:rPr>
          <w:rFonts w:ascii="Times New Roman" w:eastAsia="Calibri"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место, дата и время приема жалобы заявителя;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фамилия, имя, отчество заявителя;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перечень принятых документов от заявителя;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фамилия, имя, отчество специалиста, принявшего жалобу;</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5.9.</w:t>
      </w:r>
      <w:r w:rsidRPr="009E737A">
        <w:rPr>
          <w:rFonts w:ascii="Times New Roman" w:eastAsia="Calibri" w:hAnsi="Times New Roman" w:cs="Times New Roman"/>
          <w:color w:val="FF0000"/>
          <w:sz w:val="24"/>
          <w:szCs w:val="24"/>
        </w:rPr>
        <w:t xml:space="preserve"> </w:t>
      </w:r>
      <w:r w:rsidRPr="009E737A">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9E737A">
        <w:rPr>
          <w:rFonts w:ascii="Times New Roman" w:eastAsia="Calibri" w:hAnsi="Times New Roman" w:cs="Times New Roman"/>
          <w:sz w:val="24"/>
          <w:szCs w:val="24"/>
        </w:rPr>
        <w:t>Министерство</w:t>
      </w:r>
      <w:proofErr w:type="gramEnd"/>
      <w:r w:rsidRPr="009E737A">
        <w:rPr>
          <w:rFonts w:ascii="Times New Roman" w:eastAsia="Calibri"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9E737A">
        <w:rPr>
          <w:rFonts w:ascii="Times New Roman" w:hAnsi="Times New Roman" w:cs="Times New Roman"/>
          <w:sz w:val="24"/>
          <w:szCs w:val="24"/>
        </w:rPr>
        <w:t>работник МФЦ,</w:t>
      </w:r>
      <w:r w:rsidRPr="009E737A">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xml:space="preserve">5.10. В случае установления в ходе или по результатам </w:t>
      </w:r>
      <w:proofErr w:type="gramStart"/>
      <w:r w:rsidRPr="009E737A">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9E737A">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9E737A">
        <w:rPr>
          <w:rFonts w:ascii="Times New Roman" w:hAnsi="Times New Roman" w:cs="Times New Roman"/>
          <w:sz w:val="24"/>
          <w:szCs w:val="24"/>
        </w:rPr>
        <w:t>работником, наделенными полномочиями по рассмотрению жалоб,</w:t>
      </w:r>
      <w:r w:rsidRPr="009E737A">
        <w:rPr>
          <w:rFonts w:ascii="Times New Roman" w:eastAsia="Calibri" w:hAnsi="Times New Roman" w:cs="Times New Roman"/>
          <w:sz w:val="24"/>
          <w:szCs w:val="24"/>
        </w:rPr>
        <w:t xml:space="preserve"> в органы прокуратуры.</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t>Сроки рассмотрения жалоб</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xml:space="preserve">5.11. </w:t>
      </w:r>
      <w:proofErr w:type="gramStart"/>
      <w:r w:rsidRPr="009E737A">
        <w:rPr>
          <w:rFonts w:ascii="Times New Roman" w:eastAsia="Calibri" w:hAnsi="Times New Roman" w:cs="Times New Roman"/>
          <w:sz w:val="24"/>
          <w:szCs w:val="24"/>
        </w:rPr>
        <w:t xml:space="preserve">Жалоба, поступившая в Орган, </w:t>
      </w:r>
      <w:r w:rsidRPr="009E737A">
        <w:rPr>
          <w:rFonts w:ascii="Times New Roman" w:hAnsi="Times New Roman" w:cs="Times New Roman"/>
          <w:sz w:val="24"/>
          <w:szCs w:val="24"/>
        </w:rPr>
        <w:t>МФЦ</w:t>
      </w:r>
      <w:r w:rsidRPr="009E737A">
        <w:rPr>
          <w:rFonts w:ascii="Times New Roman" w:eastAsia="Calibri" w:hAnsi="Times New Roman" w:cs="Times New Roman"/>
          <w:sz w:val="24"/>
          <w:szCs w:val="24"/>
        </w:rPr>
        <w:t>, Министерство</w:t>
      </w:r>
      <w:r w:rsidRPr="009E737A">
        <w:rPr>
          <w:rFonts w:ascii="Times New Roman" w:hAnsi="Times New Roman" w:cs="Times New Roman"/>
          <w:sz w:val="24"/>
          <w:szCs w:val="24"/>
        </w:rPr>
        <w:t>, либо вышестоящий орган (при его наличии)</w:t>
      </w:r>
      <w:r w:rsidRPr="009E737A">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9E737A">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w:t>
      </w:r>
      <w:r w:rsidRPr="009E737A">
        <w:rPr>
          <w:rFonts w:ascii="Times New Roman" w:eastAsia="Calibri" w:hAnsi="Times New Roman" w:cs="Times New Roman"/>
          <w:sz w:val="24"/>
          <w:szCs w:val="24"/>
        </w:rPr>
        <w:lastRenderedPageBreak/>
        <w:t xml:space="preserve">уполномоченными на ее рассмотрение. </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9E737A">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B2383F" w:rsidRPr="009E737A" w:rsidRDefault="00B2383F" w:rsidP="009E737A">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C50493" w:rsidRPr="000604C3" w:rsidRDefault="00C50493" w:rsidP="00C50493">
      <w:pPr>
        <w:pStyle w:val="af3"/>
        <w:jc w:val="center"/>
        <w:rPr>
          <w:rFonts w:ascii="Times New Roman" w:hAnsi="Times New Roman"/>
          <w:b/>
          <w:sz w:val="24"/>
          <w:szCs w:val="24"/>
        </w:rPr>
      </w:pPr>
      <w:r w:rsidRPr="000604C3">
        <w:rPr>
          <w:rFonts w:ascii="Times New Roman" w:hAnsi="Times New Roman"/>
          <w:b/>
          <w:sz w:val="24"/>
          <w:szCs w:val="24"/>
        </w:rPr>
        <w:t xml:space="preserve">Перечень оснований для отказа в удовлетворении жалобы </w:t>
      </w:r>
    </w:p>
    <w:p w:rsidR="00C50493" w:rsidRPr="000604C3" w:rsidRDefault="00C50493" w:rsidP="00C50493">
      <w:pPr>
        <w:pStyle w:val="af3"/>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C50493" w:rsidRPr="000604C3" w:rsidRDefault="00C50493" w:rsidP="00C50493">
      <w:pPr>
        <w:pStyle w:val="af3"/>
        <w:rPr>
          <w:rFonts w:ascii="Times New Roman" w:hAnsi="Times New Roman"/>
          <w:sz w:val="24"/>
          <w:szCs w:val="24"/>
        </w:rPr>
      </w:pPr>
    </w:p>
    <w:p w:rsidR="00C50493" w:rsidRPr="000604C3" w:rsidRDefault="00C50493" w:rsidP="00C50493">
      <w:pPr>
        <w:pStyle w:val="af3"/>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C50493" w:rsidRPr="000604C3" w:rsidRDefault="00C50493" w:rsidP="00C50493">
      <w:pPr>
        <w:pStyle w:val="af3"/>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C50493" w:rsidRPr="000604C3" w:rsidRDefault="00C50493" w:rsidP="00C50493">
      <w:pPr>
        <w:pStyle w:val="af3"/>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C50493" w:rsidRPr="000604C3" w:rsidRDefault="00C50493" w:rsidP="00C50493">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C50493" w:rsidRPr="000604C3" w:rsidRDefault="00C50493" w:rsidP="00C50493">
      <w:pPr>
        <w:pStyle w:val="af3"/>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C50493" w:rsidRPr="000604C3" w:rsidRDefault="00C50493" w:rsidP="00C50493">
      <w:pPr>
        <w:pStyle w:val="af3"/>
        <w:ind w:firstLine="851"/>
        <w:jc w:val="both"/>
        <w:rPr>
          <w:rFonts w:ascii="Times New Roman" w:hAnsi="Times New Roman"/>
          <w:sz w:val="24"/>
          <w:szCs w:val="24"/>
        </w:rPr>
      </w:pPr>
      <w:r w:rsidRPr="000604C3">
        <w:rPr>
          <w:rFonts w:ascii="Times New Roman" w:hAnsi="Times New Roman"/>
          <w:sz w:val="24"/>
          <w:szCs w:val="24"/>
        </w:rPr>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C50493" w:rsidRPr="000604C3" w:rsidRDefault="00C50493" w:rsidP="00C50493">
      <w:pPr>
        <w:pStyle w:val="af3"/>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C50493" w:rsidRPr="000604C3" w:rsidRDefault="00C50493" w:rsidP="00C50493">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t>Результат рассмотрения жалобы</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eastAsia="Calibri" w:hAnsi="Times New Roman" w:cs="Times New Roman"/>
          <w:sz w:val="24"/>
          <w:szCs w:val="24"/>
        </w:rPr>
        <w:t>5.1</w:t>
      </w:r>
      <w:r w:rsidR="00C50493">
        <w:rPr>
          <w:rFonts w:ascii="Times New Roman" w:eastAsia="Calibri" w:hAnsi="Times New Roman" w:cs="Times New Roman"/>
          <w:sz w:val="24"/>
          <w:szCs w:val="24"/>
        </w:rPr>
        <w:t>3</w:t>
      </w:r>
      <w:r w:rsidRPr="009E737A">
        <w:rPr>
          <w:rFonts w:ascii="Times New Roman" w:eastAsia="Calibri" w:hAnsi="Times New Roman" w:cs="Times New Roman"/>
          <w:sz w:val="24"/>
          <w:szCs w:val="24"/>
        </w:rPr>
        <w:t xml:space="preserve">. </w:t>
      </w:r>
      <w:r w:rsidRPr="009E737A">
        <w:rPr>
          <w:rFonts w:ascii="Times New Roman" w:hAnsi="Times New Roman" w:cs="Times New Roman"/>
          <w:sz w:val="24"/>
          <w:szCs w:val="24"/>
        </w:rPr>
        <w:t>По результатам рассмотрения принимается одно из следующих решений:</w:t>
      </w:r>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hAnsi="Times New Roman" w:cs="Times New Roman"/>
          <w:sz w:val="24"/>
          <w:szCs w:val="24"/>
        </w:rPr>
        <w:t>2) в удовлетворении жалобы отказывается.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9E737A">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lastRenderedPageBreak/>
        <w:t>Порядок информирования заявителя о результатах рассмотрения жалобы</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5.1</w:t>
      </w:r>
      <w:r w:rsidR="00C50493">
        <w:rPr>
          <w:rFonts w:ascii="Times New Roman" w:eastAsia="Calibri" w:hAnsi="Times New Roman" w:cs="Times New Roman"/>
          <w:sz w:val="24"/>
          <w:szCs w:val="24"/>
        </w:rPr>
        <w:t>4</w:t>
      </w:r>
      <w:r w:rsidRPr="009E737A">
        <w:rPr>
          <w:rFonts w:ascii="Times New Roman" w:eastAsia="Calibri" w:hAnsi="Times New Roman" w:cs="Times New Roman"/>
          <w:sz w:val="24"/>
          <w:szCs w:val="24"/>
        </w:rPr>
        <w:t>. Не позднее дня, следующего за днем принятия указанного в пункте 5.1</w:t>
      </w:r>
      <w:r w:rsidR="00C50493">
        <w:rPr>
          <w:rFonts w:ascii="Times New Roman" w:eastAsia="Calibri" w:hAnsi="Times New Roman" w:cs="Times New Roman"/>
          <w:sz w:val="24"/>
          <w:szCs w:val="24"/>
        </w:rPr>
        <w:t>3</w:t>
      </w:r>
      <w:r w:rsidRPr="009E737A">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В мотивированном ответе по результатам рассмотрения жалобы указываются: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9E737A">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в) фамилия, имя, отчество (последнее – при наличии) или наименование заявителя;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г) основания для принятия решения по жалобе;</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9E737A">
        <w:rPr>
          <w:rFonts w:ascii="Times New Roman" w:eastAsia="Calibri" w:hAnsi="Times New Roman" w:cs="Times New Roman"/>
          <w:sz w:val="24"/>
          <w:szCs w:val="24"/>
        </w:rPr>
        <w:t>д</w:t>
      </w:r>
      <w:proofErr w:type="spellEnd"/>
      <w:r w:rsidRPr="009E737A">
        <w:rPr>
          <w:rFonts w:ascii="Times New Roman" w:eastAsia="Calibri" w:hAnsi="Times New Roman" w:cs="Times New Roman"/>
          <w:sz w:val="24"/>
          <w:szCs w:val="24"/>
        </w:rPr>
        <w:t>) принятое по жалобе решение</w:t>
      </w:r>
      <w:r w:rsidRPr="009E737A">
        <w:rPr>
          <w:rFonts w:ascii="Times New Roman" w:hAnsi="Times New Roman" w:cs="Times New Roman"/>
          <w:sz w:val="24"/>
          <w:szCs w:val="24"/>
        </w:rPr>
        <w:t xml:space="preserve"> </w:t>
      </w:r>
      <w:r w:rsidRPr="009E737A">
        <w:rPr>
          <w:rFonts w:ascii="Times New Roman" w:eastAsia="Calibri" w:hAnsi="Times New Roman" w:cs="Times New Roman"/>
          <w:sz w:val="24"/>
          <w:szCs w:val="24"/>
        </w:rPr>
        <w:t>с указанием аргументированных разъяснений о причинах принятого решения;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9E737A">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ж) сведения о порядке обжалования принятого по жалобе решения.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t>Порядок обжалования решения по жалобе</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5.1</w:t>
      </w:r>
      <w:r w:rsidR="00C50493">
        <w:rPr>
          <w:rFonts w:ascii="Times New Roman" w:eastAsia="Calibri" w:hAnsi="Times New Roman" w:cs="Times New Roman"/>
          <w:sz w:val="24"/>
          <w:szCs w:val="24"/>
        </w:rPr>
        <w:t>5</w:t>
      </w:r>
      <w:r w:rsidRPr="009E737A">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B2383F" w:rsidRPr="009E737A" w:rsidRDefault="00B2383F" w:rsidP="009E737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5.1</w:t>
      </w:r>
      <w:r w:rsidR="00C50493">
        <w:rPr>
          <w:rFonts w:ascii="Times New Roman" w:eastAsia="Calibri" w:hAnsi="Times New Roman" w:cs="Times New Roman"/>
          <w:sz w:val="24"/>
          <w:szCs w:val="24"/>
        </w:rPr>
        <w:t>6</w:t>
      </w:r>
      <w:r w:rsidRPr="009E737A">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9E737A">
        <w:rPr>
          <w:rFonts w:ascii="Times New Roman" w:hAnsi="Times New Roman" w:cs="Times New Roman"/>
          <w:sz w:val="24"/>
          <w:szCs w:val="24"/>
        </w:rPr>
        <w:t>(</w:t>
      </w:r>
      <w:proofErr w:type="spellStart"/>
      <w:r w:rsidRPr="009E737A">
        <w:rPr>
          <w:rFonts w:ascii="Times New Roman" w:hAnsi="Times New Roman" w:cs="Times New Roman"/>
          <w:sz w:val="24"/>
          <w:szCs w:val="24"/>
        </w:rPr>
        <w:t>куниб</w:t>
      </w:r>
      <w:proofErr w:type="gramStart"/>
      <w:r w:rsidRPr="009E737A">
        <w:rPr>
          <w:rFonts w:ascii="Times New Roman" w:hAnsi="Times New Roman" w:cs="Times New Roman"/>
          <w:sz w:val="24"/>
          <w:szCs w:val="24"/>
        </w:rPr>
        <w:t>.с</w:t>
      </w:r>
      <w:proofErr w:type="gramEnd"/>
      <w:r w:rsidRPr="009E737A">
        <w:rPr>
          <w:rFonts w:ascii="Times New Roman" w:hAnsi="Times New Roman" w:cs="Times New Roman"/>
          <w:sz w:val="24"/>
          <w:szCs w:val="24"/>
        </w:rPr>
        <w:t>ысола-адм.рф</w:t>
      </w:r>
      <w:proofErr w:type="spellEnd"/>
      <w:r w:rsidRPr="009E737A">
        <w:rPr>
          <w:rFonts w:ascii="Times New Roman" w:hAnsi="Times New Roman" w:cs="Times New Roman"/>
          <w:sz w:val="24"/>
          <w:szCs w:val="24"/>
        </w:rPr>
        <w:t>)</w:t>
      </w:r>
      <w:r w:rsidRPr="009E737A">
        <w:rPr>
          <w:rFonts w:ascii="Times New Roman" w:eastAsia="Calibri" w:hAnsi="Times New Roman" w:cs="Times New Roman"/>
          <w:sz w:val="24"/>
          <w:szCs w:val="24"/>
        </w:rPr>
        <w:t>, а также может быть принято при личном приеме заявителя.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Заявление должно содержать:</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eastAsia="Calibri" w:hAnsi="Times New Roman" w:cs="Times New Roman"/>
          <w:sz w:val="24"/>
          <w:szCs w:val="24"/>
        </w:rPr>
        <w:t xml:space="preserve">1) </w:t>
      </w:r>
      <w:r w:rsidRPr="009E737A">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9E737A">
        <w:rPr>
          <w:rFonts w:ascii="Times New Roman" w:hAnsi="Times New Roman" w:cs="Times New Roman"/>
          <w:sz w:val="24"/>
          <w:szCs w:val="24"/>
        </w:rPr>
        <w:t>документы</w:t>
      </w:r>
      <w:proofErr w:type="gramEnd"/>
      <w:r w:rsidRPr="009E737A">
        <w:rPr>
          <w:rFonts w:ascii="Times New Roman" w:hAnsi="Times New Roman" w:cs="Times New Roman"/>
          <w:sz w:val="24"/>
          <w:szCs w:val="24"/>
        </w:rPr>
        <w:t xml:space="preserve"> необходимые для обоснования и рассмотрения жалобы</w:t>
      </w:r>
      <w:r w:rsidRPr="009E737A">
        <w:rPr>
          <w:rFonts w:ascii="Times New Roman" w:eastAsia="Calibri" w:hAnsi="Times New Roman" w:cs="Times New Roman"/>
          <w:sz w:val="24"/>
          <w:szCs w:val="24"/>
        </w:rPr>
        <w:t>;</w:t>
      </w:r>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737A">
        <w:rPr>
          <w:rFonts w:ascii="Times New Roman" w:eastAsia="Calibri" w:hAnsi="Times New Roman" w:cs="Times New Roman"/>
          <w:sz w:val="24"/>
          <w:szCs w:val="24"/>
        </w:rPr>
        <w:t xml:space="preserve">2) </w:t>
      </w:r>
      <w:r w:rsidRPr="009E737A">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9E737A">
        <w:rPr>
          <w:rFonts w:ascii="Times New Roman" w:eastAsia="Calibri" w:hAnsi="Times New Roman" w:cs="Times New Roman"/>
          <w:sz w:val="24"/>
          <w:szCs w:val="24"/>
        </w:rPr>
        <w:t>;</w:t>
      </w:r>
      <w:proofErr w:type="gramEnd"/>
    </w:p>
    <w:p w:rsidR="00B2383F" w:rsidRPr="009E737A" w:rsidRDefault="00B2383F" w:rsidP="009E737A">
      <w:pPr>
        <w:autoSpaceDE w:val="0"/>
        <w:autoSpaceDN w:val="0"/>
        <w:adjustRightInd w:val="0"/>
        <w:spacing w:after="0" w:line="240" w:lineRule="auto"/>
        <w:ind w:firstLine="709"/>
        <w:jc w:val="both"/>
        <w:rPr>
          <w:rFonts w:ascii="Times New Roman" w:hAnsi="Times New Roman" w:cs="Times New Roman"/>
          <w:sz w:val="24"/>
          <w:szCs w:val="24"/>
        </w:rPr>
      </w:pPr>
      <w:r w:rsidRPr="009E737A">
        <w:rPr>
          <w:rFonts w:ascii="Times New Roman" w:eastAsia="Calibri" w:hAnsi="Times New Roman" w:cs="Times New Roman"/>
          <w:sz w:val="24"/>
          <w:szCs w:val="24"/>
        </w:rPr>
        <w:t xml:space="preserve">3) </w:t>
      </w:r>
      <w:r w:rsidRPr="009E737A">
        <w:rPr>
          <w:rFonts w:ascii="Times New Roman" w:hAnsi="Times New Roman" w:cs="Times New Roman"/>
          <w:sz w:val="24"/>
          <w:szCs w:val="24"/>
        </w:rPr>
        <w:t xml:space="preserve">сведения об </w:t>
      </w:r>
      <w:r w:rsidRPr="009E737A">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9E737A">
        <w:rPr>
          <w:rFonts w:ascii="Times New Roman" w:hAnsi="Times New Roman" w:cs="Times New Roman"/>
          <w:sz w:val="24"/>
          <w:szCs w:val="24"/>
        </w:rPr>
        <w:t xml:space="preserve"> </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lastRenderedPageBreak/>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Оснований для отказа в приеме заявления не предусмотрено.</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2383F" w:rsidRPr="009E737A" w:rsidRDefault="00B2383F" w:rsidP="009E737A">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9E737A">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B2383F" w:rsidRPr="009E737A" w:rsidRDefault="00B2383F" w:rsidP="009E737A">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5.1</w:t>
      </w:r>
      <w:r w:rsidR="00C50493">
        <w:rPr>
          <w:rFonts w:ascii="Times New Roman" w:eastAsia="Calibri" w:hAnsi="Times New Roman" w:cs="Times New Roman"/>
          <w:sz w:val="24"/>
          <w:szCs w:val="24"/>
        </w:rPr>
        <w:t>7</w:t>
      </w:r>
      <w:r w:rsidRPr="009E737A">
        <w:rPr>
          <w:rFonts w:ascii="Times New Roman" w:eastAsia="Calibri" w:hAnsi="Times New Roman" w:cs="Times New Roman"/>
          <w:sz w:val="24"/>
          <w:szCs w:val="24"/>
        </w:rPr>
        <w:t>. Информация о порядке подачи и рассмотрения жалобы размещается:</w:t>
      </w:r>
    </w:p>
    <w:p w:rsidR="00B2383F" w:rsidRPr="009E737A" w:rsidRDefault="00B2383F" w:rsidP="009E737A">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на информационных стендах, расположенных в Органе, в МФЦ;</w:t>
      </w:r>
    </w:p>
    <w:p w:rsidR="00B2383F" w:rsidRPr="009E737A" w:rsidRDefault="00B2383F" w:rsidP="009E737A">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на официальных сайтах Органа, МФЦ;</w:t>
      </w:r>
    </w:p>
    <w:p w:rsidR="00B2383F" w:rsidRPr="009E737A" w:rsidRDefault="00B2383F" w:rsidP="009E737A">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 xml:space="preserve">на </w:t>
      </w:r>
      <w:r w:rsidRPr="009E737A">
        <w:rPr>
          <w:rFonts w:ascii="Times New Roman" w:hAnsi="Times New Roman" w:cs="Times New Roman"/>
          <w:sz w:val="24"/>
          <w:szCs w:val="24"/>
        </w:rPr>
        <w:t>Едином портале государственных и муниципальных услуг (функций)</w:t>
      </w:r>
      <w:r w:rsidRPr="009E737A">
        <w:rPr>
          <w:rFonts w:ascii="Times New Roman" w:eastAsia="Calibri" w:hAnsi="Times New Roman" w:cs="Times New Roman"/>
          <w:sz w:val="24"/>
          <w:szCs w:val="24"/>
        </w:rPr>
        <w:t>.</w:t>
      </w:r>
    </w:p>
    <w:p w:rsidR="00B2383F" w:rsidRPr="009E737A" w:rsidRDefault="00B2383F" w:rsidP="009E737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5.1</w:t>
      </w:r>
      <w:r w:rsidR="00C50493">
        <w:rPr>
          <w:rFonts w:ascii="Times New Roman" w:eastAsia="Calibri" w:hAnsi="Times New Roman" w:cs="Times New Roman"/>
          <w:sz w:val="24"/>
          <w:szCs w:val="24"/>
        </w:rPr>
        <w:t>8</w:t>
      </w:r>
      <w:r w:rsidRPr="009E737A">
        <w:rPr>
          <w:rFonts w:ascii="Times New Roman" w:eastAsia="Calibri" w:hAnsi="Times New Roman" w:cs="Times New Roman"/>
          <w:sz w:val="24"/>
          <w:szCs w:val="24"/>
        </w:rPr>
        <w:t>. Информацию о порядке подачи и рассмотрения жалобы можно получить:</w:t>
      </w:r>
    </w:p>
    <w:p w:rsidR="00B2383F" w:rsidRPr="009E737A" w:rsidRDefault="00B2383F" w:rsidP="009E737A">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посредством телефонной связи по номеру Органа, МФЦ;</w:t>
      </w:r>
    </w:p>
    <w:p w:rsidR="00B2383F" w:rsidRPr="009E737A" w:rsidRDefault="00B2383F" w:rsidP="009E737A">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посредством факсимильного сообщения;</w:t>
      </w:r>
    </w:p>
    <w:p w:rsidR="00B2383F" w:rsidRPr="009E737A" w:rsidRDefault="00B2383F" w:rsidP="009E737A">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при личном обращении в Орган, МФЦ, в том числе по электронной почте;</w:t>
      </w:r>
    </w:p>
    <w:p w:rsidR="00B2383F" w:rsidRPr="009E737A" w:rsidRDefault="00B2383F" w:rsidP="009E737A">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при письменном обращении в Орган, МФЦ;</w:t>
      </w:r>
    </w:p>
    <w:p w:rsidR="00B2383F" w:rsidRPr="009E737A" w:rsidRDefault="00B2383F" w:rsidP="009E737A">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9E737A">
        <w:rPr>
          <w:rFonts w:ascii="Times New Roman" w:eastAsia="Calibri" w:hAnsi="Times New Roman" w:cs="Times New Roman"/>
          <w:sz w:val="24"/>
          <w:szCs w:val="24"/>
        </w:rPr>
        <w:t>путем публичного информирования.</w:t>
      </w:r>
      <w:bookmarkStart w:id="19" w:name="Par779"/>
      <w:bookmarkEnd w:id="19"/>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5A7E6F" w:rsidRDefault="005A7E6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5A7E6F" w:rsidRDefault="005A7E6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5A7E6F" w:rsidRDefault="005A7E6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5A7E6F" w:rsidRDefault="005A7E6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5A7E6F" w:rsidRPr="009E737A" w:rsidRDefault="005A7E6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9E737A"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2383F" w:rsidRPr="005A7E6F" w:rsidRDefault="00B2383F" w:rsidP="009E737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5A7E6F">
        <w:rPr>
          <w:rFonts w:ascii="Times New Roman" w:eastAsia="Calibri" w:hAnsi="Times New Roman" w:cs="Times New Roman"/>
          <w:sz w:val="20"/>
          <w:szCs w:val="20"/>
        </w:rPr>
        <w:t>Приложение 1</w:t>
      </w:r>
    </w:p>
    <w:p w:rsidR="00B2383F" w:rsidRPr="005A7E6F" w:rsidRDefault="00B2383F" w:rsidP="009E737A">
      <w:pPr>
        <w:autoSpaceDE w:val="0"/>
        <w:autoSpaceDN w:val="0"/>
        <w:adjustRightInd w:val="0"/>
        <w:spacing w:after="0" w:line="240" w:lineRule="auto"/>
        <w:ind w:firstLine="709"/>
        <w:jc w:val="right"/>
        <w:rPr>
          <w:rFonts w:ascii="Times New Roman" w:eastAsia="Calibri" w:hAnsi="Times New Roman" w:cs="Times New Roman"/>
          <w:sz w:val="20"/>
          <w:szCs w:val="20"/>
        </w:rPr>
      </w:pPr>
      <w:r w:rsidRPr="005A7E6F">
        <w:rPr>
          <w:rFonts w:ascii="Times New Roman" w:eastAsia="Calibri" w:hAnsi="Times New Roman" w:cs="Times New Roman"/>
          <w:sz w:val="20"/>
          <w:szCs w:val="20"/>
        </w:rPr>
        <w:t>к административному регламенту предоставления</w:t>
      </w:r>
    </w:p>
    <w:p w:rsidR="00B2383F" w:rsidRPr="005A7E6F" w:rsidRDefault="00B2383F" w:rsidP="009E737A">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5A7E6F">
        <w:rPr>
          <w:rFonts w:ascii="Times New Roman" w:eastAsia="Calibri" w:hAnsi="Times New Roman" w:cs="Times New Roman"/>
          <w:sz w:val="20"/>
          <w:szCs w:val="20"/>
        </w:rPr>
        <w:t xml:space="preserve"> муниципальной услуги </w:t>
      </w:r>
      <w:bookmarkStart w:id="20" w:name="Par1097"/>
      <w:bookmarkStart w:id="21" w:name="Par1056"/>
      <w:bookmarkEnd w:id="20"/>
      <w:bookmarkEnd w:id="21"/>
      <w:r w:rsidRPr="005A7E6F">
        <w:rPr>
          <w:rFonts w:ascii="Times New Roman" w:hAnsi="Times New Roman" w:cs="Times New Roman"/>
          <w:sz w:val="20"/>
          <w:szCs w:val="20"/>
        </w:rPr>
        <w:t>«Предоставление в собственность</w:t>
      </w:r>
    </w:p>
    <w:p w:rsidR="00B2383F" w:rsidRPr="005A7E6F" w:rsidRDefault="00B2383F" w:rsidP="009E737A">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5A7E6F">
        <w:rPr>
          <w:rFonts w:ascii="Times New Roman" w:hAnsi="Times New Roman" w:cs="Times New Roman"/>
          <w:sz w:val="20"/>
          <w:szCs w:val="20"/>
        </w:rPr>
        <w:t xml:space="preserve"> земельных участков, находящихся в собственности </w:t>
      </w:r>
    </w:p>
    <w:p w:rsidR="00B2383F" w:rsidRPr="005A7E6F" w:rsidRDefault="00B2383F" w:rsidP="009E737A">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r w:rsidRPr="005A7E6F">
        <w:rPr>
          <w:rFonts w:ascii="Times New Roman" w:hAnsi="Times New Roman" w:cs="Times New Roman"/>
          <w:sz w:val="20"/>
          <w:szCs w:val="20"/>
        </w:rPr>
        <w:t>муниципального образования, бесплатно</w:t>
      </w:r>
      <w:r w:rsidRPr="005A7E6F">
        <w:rPr>
          <w:rFonts w:ascii="Times New Roman" w:hAnsi="Times New Roman" w:cs="Times New Roman"/>
          <w:bCs/>
          <w:sz w:val="20"/>
          <w:szCs w:val="20"/>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B2383F" w:rsidRPr="009E737A" w:rsidTr="0041153C">
        <w:trPr>
          <w:trHeight w:val="20"/>
        </w:trPr>
        <w:tc>
          <w:tcPr>
            <w:tcW w:w="5000" w:type="pct"/>
            <w:gridSpan w:val="9"/>
            <w:tcBorders>
              <w:top w:val="nil"/>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p>
          <w:tbl>
            <w:tblPr>
              <w:tblpPr w:leftFromText="180" w:rightFromText="180" w:vertAnchor="page" w:horzAnchor="margin" w:tblpY="361"/>
              <w:tblOverlap w:val="never"/>
              <w:tblW w:w="5000" w:type="pct"/>
              <w:tblLook w:val="04A0"/>
            </w:tblPr>
            <w:tblGrid>
              <w:gridCol w:w="1905"/>
              <w:gridCol w:w="1801"/>
              <w:gridCol w:w="969"/>
              <w:gridCol w:w="4675"/>
            </w:tblGrid>
            <w:tr w:rsidR="00B2383F" w:rsidRPr="009E737A" w:rsidTr="0041153C">
              <w:tc>
                <w:tcPr>
                  <w:tcW w:w="1019" w:type="pct"/>
                  <w:tcBorders>
                    <w:top w:val="single" w:sz="4" w:space="0" w:color="auto"/>
                    <w:left w:val="single" w:sz="4" w:space="0" w:color="auto"/>
                    <w:bottom w:val="single" w:sz="4" w:space="0" w:color="auto"/>
                    <w:right w:val="single" w:sz="4" w:space="0" w:color="auto"/>
                  </w:tcBorders>
                </w:tcPr>
                <w:p w:rsidR="00B2383F" w:rsidRPr="009E737A" w:rsidRDefault="00B2383F" w:rsidP="009E737A">
                  <w:pPr>
                    <w:spacing w:after="0" w:line="240" w:lineRule="auto"/>
                    <w:rPr>
                      <w:rFonts w:ascii="Times New Roman" w:hAnsi="Times New Roman" w:cs="Times New Roman"/>
                      <w:bCs/>
                      <w:sz w:val="24"/>
                      <w:szCs w:val="24"/>
                    </w:rPr>
                  </w:pPr>
                  <w:r w:rsidRPr="009E737A">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2383F" w:rsidRPr="009E737A" w:rsidRDefault="00B2383F" w:rsidP="009E737A">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B2383F" w:rsidRPr="009E737A" w:rsidRDefault="00B2383F" w:rsidP="009E737A">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c>
                <w:tcPr>
                  <w:tcW w:w="1019" w:type="pct"/>
                  <w:tcBorders>
                    <w:top w:val="single" w:sz="4" w:space="0" w:color="auto"/>
                  </w:tcBorders>
                </w:tcPr>
                <w:p w:rsidR="00B2383F" w:rsidRPr="009E737A" w:rsidRDefault="00B2383F" w:rsidP="009E737A">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B2383F" w:rsidRPr="009E737A" w:rsidRDefault="00B2383F" w:rsidP="009E737A">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B2383F" w:rsidRPr="009E737A" w:rsidRDefault="00B2383F" w:rsidP="009E737A">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B2383F" w:rsidRPr="009E737A" w:rsidRDefault="00B2383F" w:rsidP="009E737A">
                  <w:pPr>
                    <w:spacing w:after="0" w:line="240" w:lineRule="auto"/>
                    <w:jc w:val="center"/>
                    <w:rPr>
                      <w:rFonts w:ascii="Times New Roman" w:hAnsi="Times New Roman" w:cs="Times New Roman"/>
                      <w:sz w:val="24"/>
                      <w:szCs w:val="24"/>
                    </w:rPr>
                  </w:pPr>
                  <w:r w:rsidRPr="009E737A">
                    <w:rPr>
                      <w:rFonts w:ascii="Times New Roman" w:hAnsi="Times New Roman" w:cs="Times New Roman"/>
                      <w:sz w:val="24"/>
                      <w:szCs w:val="24"/>
                    </w:rPr>
                    <w:t>Орган, обрабатывающий запрос на предоставление услуги</w:t>
                  </w:r>
                </w:p>
              </w:tc>
            </w:tr>
          </w:tbl>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Данные заявителя (физического лица, индивидуального предпринимателя)</w:t>
            </w:r>
          </w:p>
        </w:tc>
      </w:tr>
      <w:tr w:rsidR="00B2383F" w:rsidRPr="009E737A" w:rsidTr="0041153C">
        <w:trPr>
          <w:trHeight w:val="20"/>
        </w:trPr>
        <w:tc>
          <w:tcPr>
            <w:tcW w:w="1026"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Фамилия</w:t>
            </w:r>
          </w:p>
        </w:tc>
        <w:tc>
          <w:tcPr>
            <w:tcW w:w="3974" w:type="pct"/>
            <w:gridSpan w:val="7"/>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rPr>
          <w:trHeight w:val="20"/>
        </w:trPr>
        <w:tc>
          <w:tcPr>
            <w:tcW w:w="1026"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Имя</w:t>
            </w:r>
          </w:p>
        </w:tc>
        <w:tc>
          <w:tcPr>
            <w:tcW w:w="3974" w:type="pct"/>
            <w:gridSpan w:val="7"/>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rPr>
          <w:trHeight w:val="20"/>
        </w:trPr>
        <w:tc>
          <w:tcPr>
            <w:tcW w:w="1026"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Отчество</w:t>
            </w:r>
          </w:p>
        </w:tc>
        <w:tc>
          <w:tcPr>
            <w:tcW w:w="3974" w:type="pct"/>
            <w:gridSpan w:val="7"/>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rPr>
          <w:trHeight w:val="20"/>
        </w:trPr>
        <w:tc>
          <w:tcPr>
            <w:tcW w:w="1026"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Дата рождения</w:t>
            </w:r>
          </w:p>
        </w:tc>
        <w:tc>
          <w:tcPr>
            <w:tcW w:w="3974" w:type="pct"/>
            <w:gridSpan w:val="7"/>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rPr>
          <w:trHeight w:val="20"/>
        </w:trPr>
        <w:tc>
          <w:tcPr>
            <w:tcW w:w="1307"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rPr>
          <w:trHeight w:val="20"/>
        </w:trPr>
        <w:tc>
          <w:tcPr>
            <w:tcW w:w="1307"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ОГРНИП</w:t>
            </w:r>
          </w:p>
        </w:tc>
        <w:tc>
          <w:tcPr>
            <w:tcW w:w="3693" w:type="pct"/>
            <w:gridSpan w:val="5"/>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rPr>
          <w:trHeight w:val="20"/>
        </w:trPr>
        <w:tc>
          <w:tcPr>
            <w:tcW w:w="5000" w:type="pct"/>
            <w:gridSpan w:val="9"/>
            <w:tcBorders>
              <w:left w:val="nil"/>
              <w:right w:val="nil"/>
            </w:tcBorders>
            <w:tcMar>
              <w:top w:w="0" w:type="dxa"/>
              <w:left w:w="75" w:type="dxa"/>
              <w:bottom w:w="0" w:type="dxa"/>
              <w:right w:w="75" w:type="dxa"/>
            </w:tcMar>
            <w:vAlign w:val="center"/>
          </w:tcPr>
          <w:p w:rsidR="00B2383F" w:rsidRPr="009E737A" w:rsidRDefault="00B2383F" w:rsidP="009E737A">
            <w:pPr>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Документ, удостоверяющий личность заявителя</w:t>
            </w: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r w:rsidRPr="009E737A">
              <w:rPr>
                <w:rFonts w:ascii="Times New Roman" w:hAnsi="Times New Roman" w:cs="Times New Roman"/>
                <w:sz w:val="24"/>
                <w:szCs w:val="24"/>
              </w:rPr>
              <w:t>Вид</w:t>
            </w:r>
          </w:p>
        </w:tc>
        <w:tc>
          <w:tcPr>
            <w:tcW w:w="4430" w:type="pct"/>
            <w:gridSpan w:val="8"/>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Серия</w:t>
            </w:r>
          </w:p>
        </w:tc>
        <w:tc>
          <w:tcPr>
            <w:tcW w:w="1418"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Номер</w:t>
            </w:r>
          </w:p>
        </w:tc>
        <w:tc>
          <w:tcPr>
            <w:tcW w:w="2493"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Выдан</w:t>
            </w:r>
          </w:p>
        </w:tc>
        <w:tc>
          <w:tcPr>
            <w:tcW w:w="2559" w:type="pct"/>
            <w:gridSpan w:val="6"/>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41153C">
        <w:trPr>
          <w:trHeight w:val="20"/>
        </w:trPr>
        <w:tc>
          <w:tcPr>
            <w:tcW w:w="5000" w:type="pct"/>
            <w:gridSpan w:val="9"/>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Адрес регистрации заявителя /</w:t>
            </w:r>
          </w:p>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Юридический адрес (адрес регистрации) индивидуального предпринимателя</w:t>
            </w: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Регион </w:t>
            </w:r>
          </w:p>
        </w:tc>
        <w:tc>
          <w:tcPr>
            <w:tcW w:w="1871"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trPr>
        <w:tc>
          <w:tcPr>
            <w:tcW w:w="5000" w:type="pct"/>
            <w:gridSpan w:val="9"/>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Адрес места жительства заявителя /</w:t>
            </w:r>
          </w:p>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vertAlign w:val="superscript"/>
              </w:rPr>
            </w:pPr>
            <w:r w:rsidRPr="009E737A">
              <w:rPr>
                <w:rFonts w:ascii="Times New Roman" w:hAnsi="Times New Roman" w:cs="Times New Roman"/>
                <w:b/>
                <w:bCs/>
                <w:sz w:val="24"/>
                <w:szCs w:val="24"/>
              </w:rPr>
              <w:t>Почтовый адрес индивидуального предпринимателя</w:t>
            </w: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Регион</w:t>
            </w:r>
          </w:p>
        </w:tc>
        <w:tc>
          <w:tcPr>
            <w:tcW w:w="1871"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trPr>
        <w:tc>
          <w:tcPr>
            <w:tcW w:w="57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trPr>
        <w:tc>
          <w:tcPr>
            <w:tcW w:w="570" w:type="pct"/>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1418" w:type="pct"/>
            <w:gridSpan w:val="4"/>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519" w:type="pct"/>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622" w:type="pct"/>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trPr>
        <w:tc>
          <w:tcPr>
            <w:tcW w:w="1186" w:type="pct"/>
            <w:gridSpan w:val="3"/>
            <w:vMerge w:val="restar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b/>
                <w:bCs/>
                <w:sz w:val="24"/>
                <w:szCs w:val="24"/>
              </w:rPr>
            </w:pPr>
            <w:r w:rsidRPr="009E737A">
              <w:rPr>
                <w:rFonts w:ascii="Times New Roman" w:hAnsi="Times New Roman" w:cs="Times New Roman"/>
                <w:b/>
                <w:bCs/>
                <w:sz w:val="24"/>
                <w:szCs w:val="24"/>
              </w:rPr>
              <w:t>Контактные данные</w:t>
            </w:r>
          </w:p>
        </w:tc>
        <w:tc>
          <w:tcPr>
            <w:tcW w:w="3814" w:type="pct"/>
            <w:gridSpan w:val="6"/>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41153C">
        <w:trPr>
          <w:trHeight w:val="20"/>
        </w:trPr>
        <w:tc>
          <w:tcPr>
            <w:tcW w:w="0" w:type="auto"/>
            <w:gridSpan w:val="3"/>
            <w:vMerge/>
            <w:vAlign w:val="center"/>
          </w:tcPr>
          <w:p w:rsidR="00B2383F" w:rsidRPr="009E737A" w:rsidRDefault="00B2383F" w:rsidP="009E737A">
            <w:pPr>
              <w:spacing w:after="0" w:line="240" w:lineRule="auto"/>
              <w:rPr>
                <w:rFonts w:ascii="Times New Roman" w:hAnsi="Times New Roman" w:cs="Times New Roman"/>
                <w:b/>
                <w:bCs/>
                <w:sz w:val="24"/>
                <w:szCs w:val="24"/>
              </w:rPr>
            </w:pPr>
          </w:p>
        </w:tc>
        <w:tc>
          <w:tcPr>
            <w:tcW w:w="3814" w:type="pct"/>
            <w:gridSpan w:val="6"/>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bl>
    <w:p w:rsidR="00B2383F" w:rsidRPr="009E737A" w:rsidRDefault="00B2383F" w:rsidP="009E737A">
      <w:pPr>
        <w:spacing w:after="0" w:line="240" w:lineRule="auto"/>
        <w:jc w:val="center"/>
        <w:rPr>
          <w:rFonts w:ascii="Times New Roman" w:hAnsi="Times New Roman" w:cs="Times New Roman"/>
          <w:sz w:val="24"/>
          <w:szCs w:val="24"/>
          <w:lang w:val="en-US"/>
        </w:rPr>
      </w:pPr>
      <w:r w:rsidRPr="009E737A">
        <w:rPr>
          <w:rFonts w:ascii="Times New Roman" w:hAnsi="Times New Roman" w:cs="Times New Roman"/>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85"/>
        <w:gridCol w:w="637"/>
        <w:gridCol w:w="848"/>
        <w:gridCol w:w="369"/>
        <w:gridCol w:w="1295"/>
        <w:gridCol w:w="238"/>
        <w:gridCol w:w="150"/>
        <w:gridCol w:w="952"/>
        <w:gridCol w:w="1149"/>
        <w:gridCol w:w="1445"/>
        <w:gridCol w:w="1937"/>
      </w:tblGrid>
      <w:tr w:rsidR="00B2383F" w:rsidRPr="009E737A" w:rsidTr="0041153C">
        <w:trPr>
          <w:trHeight w:val="2011"/>
          <w:jc w:val="center"/>
        </w:trPr>
        <w:tc>
          <w:tcPr>
            <w:tcW w:w="5000" w:type="pct"/>
            <w:gridSpan w:val="11"/>
            <w:tcBorders>
              <w:left w:val="nil"/>
              <w:right w:val="nil"/>
            </w:tcBorders>
            <w:tcMar>
              <w:top w:w="0" w:type="dxa"/>
              <w:left w:w="75" w:type="dxa"/>
              <w:bottom w:w="0" w:type="dxa"/>
              <w:right w:w="75" w:type="dxa"/>
            </w:tcMar>
            <w:vAlign w:val="center"/>
          </w:tcPr>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Прошу предоставить земельный участок площадью ____________ кв</w:t>
            </w:r>
            <w:proofErr w:type="gramStart"/>
            <w:r w:rsidRPr="009E737A">
              <w:rPr>
                <w:rFonts w:ascii="Times New Roman" w:hAnsi="Times New Roman" w:cs="Times New Roman"/>
                <w:sz w:val="24"/>
                <w:szCs w:val="24"/>
              </w:rPr>
              <w:t>.м</w:t>
            </w:r>
            <w:proofErr w:type="gramEnd"/>
            <w:r w:rsidRPr="009E737A">
              <w:rPr>
                <w:rFonts w:ascii="Times New Roman" w:hAnsi="Times New Roman" w:cs="Times New Roman"/>
                <w:sz w:val="24"/>
                <w:szCs w:val="24"/>
              </w:rPr>
              <w:t xml:space="preserve">, местоположение земельного участка: ___________________________________________________________ </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vertAlign w:val="superscript"/>
              </w:rPr>
              <w:t>____________________________________________________________________________________________________________________,</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 xml:space="preserve">кадастровый номер  __________________________________________________________, </w:t>
            </w:r>
          </w:p>
          <w:p w:rsidR="00B2383F" w:rsidRPr="009E737A" w:rsidRDefault="00B2383F" w:rsidP="009E737A">
            <w:pPr>
              <w:spacing w:after="0" w:line="240" w:lineRule="auto"/>
              <w:jc w:val="center"/>
              <w:rPr>
                <w:rFonts w:ascii="Times New Roman" w:hAnsi="Times New Roman" w:cs="Times New Roman"/>
                <w:sz w:val="24"/>
                <w:szCs w:val="24"/>
              </w:rPr>
            </w:pPr>
            <w:r w:rsidRPr="009E737A">
              <w:rPr>
                <w:rFonts w:ascii="Times New Roman" w:hAnsi="Times New Roman" w:cs="Times New Roman"/>
                <w:sz w:val="24"/>
                <w:szCs w:val="24"/>
              </w:rPr>
              <w:t>(в случае</w:t>
            </w:r>
            <w:proofErr w:type="gramStart"/>
            <w:r w:rsidRPr="009E737A">
              <w:rPr>
                <w:rFonts w:ascii="Times New Roman" w:hAnsi="Times New Roman" w:cs="Times New Roman"/>
                <w:sz w:val="24"/>
                <w:szCs w:val="24"/>
              </w:rPr>
              <w:t>,</w:t>
            </w:r>
            <w:proofErr w:type="gramEnd"/>
            <w:r w:rsidRPr="009E737A">
              <w:rPr>
                <w:rFonts w:ascii="Times New Roman" w:hAnsi="Times New Roman" w:cs="Times New Roman"/>
                <w:sz w:val="24"/>
                <w:szCs w:val="24"/>
              </w:rPr>
              <w:t xml:space="preserve"> если границы земельного участка подлежат уточнению)</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для___________________________________________________________________________</w:t>
            </w:r>
          </w:p>
          <w:p w:rsidR="00B2383F" w:rsidRPr="009E737A" w:rsidRDefault="00B2383F" w:rsidP="009E737A">
            <w:pPr>
              <w:spacing w:after="0" w:line="240" w:lineRule="auto"/>
              <w:jc w:val="center"/>
              <w:rPr>
                <w:rFonts w:ascii="Times New Roman" w:hAnsi="Times New Roman" w:cs="Times New Roman"/>
                <w:sz w:val="24"/>
                <w:szCs w:val="24"/>
              </w:rPr>
            </w:pPr>
            <w:r w:rsidRPr="009E737A">
              <w:rPr>
                <w:rFonts w:ascii="Times New Roman" w:hAnsi="Times New Roman" w:cs="Times New Roman"/>
                <w:sz w:val="24"/>
                <w:szCs w:val="24"/>
              </w:rPr>
              <w:t>(цель использования земельного участка)</w:t>
            </w:r>
          </w:p>
          <w:p w:rsidR="00B2383F" w:rsidRPr="009E737A" w:rsidRDefault="00B2383F" w:rsidP="009E737A">
            <w:pPr>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_____________________________________________________________________________</w:t>
            </w:r>
          </w:p>
          <w:p w:rsidR="00B2383F" w:rsidRPr="009E737A" w:rsidRDefault="00B2383F" w:rsidP="009E737A">
            <w:pPr>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 xml:space="preserve">вид испрашиваемого права: </w:t>
            </w:r>
            <w:r w:rsidRPr="009E737A">
              <w:rPr>
                <w:rFonts w:ascii="Times New Roman" w:hAnsi="Times New Roman" w:cs="Times New Roman"/>
                <w:b/>
                <w:i/>
                <w:sz w:val="24"/>
                <w:szCs w:val="24"/>
                <w:u w:val="single"/>
              </w:rPr>
              <w:t>собственность,</w:t>
            </w:r>
          </w:p>
          <w:p w:rsidR="00B2383F" w:rsidRPr="009E737A" w:rsidRDefault="00B2383F" w:rsidP="009E737A">
            <w:pPr>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основание предоставления земельного участка без проведения торгов из числа предусмотренных статьей 39.5 Земельного кодекса: _____________________________________________________________________________,</w:t>
            </w:r>
          </w:p>
          <w:p w:rsidR="00B2383F" w:rsidRPr="009E737A" w:rsidRDefault="00B2383F" w:rsidP="009E737A">
            <w:pPr>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w:t>
            </w:r>
          </w:p>
          <w:p w:rsidR="00B2383F" w:rsidRPr="009E737A" w:rsidRDefault="00B2383F" w:rsidP="009E737A">
            <w:pPr>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lastRenderedPageBreak/>
              <w:t>____________________________________________________________________________,</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реквизиты решения об изъятии земельного участка для государственных или муниципальных ну</w:t>
            </w:r>
            <w:proofErr w:type="gramStart"/>
            <w:r w:rsidRPr="009E737A">
              <w:rPr>
                <w:rFonts w:ascii="Times New Roman" w:hAnsi="Times New Roman" w:cs="Times New Roman"/>
                <w:sz w:val="24"/>
                <w:szCs w:val="24"/>
              </w:rPr>
              <w:t>жд в сл</w:t>
            </w:r>
            <w:proofErr w:type="gramEnd"/>
            <w:r w:rsidRPr="009E737A">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нужд________________________________________________________________________,</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9E737A">
              <w:rPr>
                <w:rFonts w:ascii="Times New Roman" w:hAnsi="Times New Roman" w:cs="Times New Roman"/>
                <w:sz w:val="24"/>
                <w:szCs w:val="24"/>
              </w:rPr>
              <w:t>указанными</w:t>
            </w:r>
            <w:proofErr w:type="gramEnd"/>
            <w:r w:rsidRPr="009E737A">
              <w:rPr>
                <w:rFonts w:ascii="Times New Roman" w:hAnsi="Times New Roman" w:cs="Times New Roman"/>
                <w:sz w:val="24"/>
                <w:szCs w:val="24"/>
              </w:rPr>
              <w:t xml:space="preserve"> документом и (или) проектом_____________________________________________________________________</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_____________________________________________________________________________,</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_____________________________________________________________________________,</w:t>
            </w:r>
          </w:p>
          <w:p w:rsidR="00B2383F" w:rsidRPr="009E737A" w:rsidRDefault="00B2383F" w:rsidP="005A7E6F">
            <w:pPr>
              <w:autoSpaceDE w:val="0"/>
              <w:autoSpaceDN w:val="0"/>
              <w:adjustRightInd w:val="0"/>
              <w:spacing w:after="0" w:line="240" w:lineRule="auto"/>
              <w:jc w:val="both"/>
              <w:rPr>
                <w:rFonts w:ascii="Times New Roman" w:hAnsi="Times New Roman" w:cs="Times New Roman"/>
                <w:sz w:val="24"/>
                <w:szCs w:val="24"/>
                <w:u w:val="single"/>
              </w:rPr>
            </w:pPr>
            <w:proofErr w:type="gramStart"/>
            <w:r w:rsidRPr="009E737A">
              <w:rPr>
                <w:rFonts w:ascii="Times New Roman" w:hAnsi="Times New Roman" w:cs="Times New Roman"/>
                <w:sz w:val="24"/>
                <w:szCs w:val="24"/>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недвижимости_________________________________________________________________</w:t>
            </w:r>
            <w:proofErr w:type="gramEnd"/>
          </w:p>
        </w:tc>
      </w:tr>
      <w:tr w:rsidR="00B2383F" w:rsidRPr="009E737A" w:rsidTr="0041153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lastRenderedPageBreak/>
              <w:t>Представлены следующие документы</w:t>
            </w:r>
          </w:p>
        </w:tc>
      </w:tr>
      <w:tr w:rsidR="00B2383F" w:rsidRPr="009E737A" w:rsidTr="0041153C">
        <w:trPr>
          <w:trHeight w:val="20"/>
          <w:jc w:val="center"/>
        </w:trPr>
        <w:tc>
          <w:tcPr>
            <w:tcW w:w="255" w:type="pct"/>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255" w:type="pct"/>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255" w:type="pct"/>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rPr>
          <w:trHeight w:val="20"/>
          <w:jc w:val="center"/>
        </w:trPr>
        <w:tc>
          <w:tcPr>
            <w:tcW w:w="1911" w:type="pct"/>
            <w:gridSpan w:val="5"/>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bCs/>
                <w:sz w:val="24"/>
                <w:szCs w:val="24"/>
              </w:rPr>
            </w:pPr>
            <w:r w:rsidRPr="009E737A">
              <w:rPr>
                <w:rFonts w:ascii="Times New Roman" w:hAnsi="Times New Roman" w:cs="Times New Roman"/>
                <w:bCs/>
                <w:sz w:val="24"/>
                <w:szCs w:val="24"/>
              </w:rPr>
              <w:t>Место получения результата предоставления услуги</w:t>
            </w:r>
          </w:p>
        </w:tc>
        <w:tc>
          <w:tcPr>
            <w:tcW w:w="3089" w:type="pct"/>
            <w:gridSpan w:val="6"/>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1911" w:type="pct"/>
            <w:gridSpan w:val="5"/>
            <w:vMerge w:val="restart"/>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bCs/>
                <w:sz w:val="24"/>
                <w:szCs w:val="24"/>
              </w:rPr>
            </w:pPr>
            <w:r w:rsidRPr="009E737A">
              <w:rPr>
                <w:rFonts w:ascii="Times New Roman" w:hAnsi="Times New Roman" w:cs="Times New Roman"/>
                <w:bCs/>
                <w:sz w:val="24"/>
                <w:szCs w:val="24"/>
              </w:rPr>
              <w:t xml:space="preserve">Способ получения результата </w:t>
            </w:r>
          </w:p>
        </w:tc>
        <w:tc>
          <w:tcPr>
            <w:tcW w:w="3089" w:type="pct"/>
            <w:gridSpan w:val="6"/>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0" w:type="auto"/>
            <w:gridSpan w:val="5"/>
            <w:vMerge/>
            <w:tcBorders>
              <w:left w:val="dotted" w:sz="4" w:space="0" w:color="auto"/>
            </w:tcBorders>
            <w:vAlign w:val="center"/>
          </w:tcPr>
          <w:p w:rsidR="00B2383F" w:rsidRPr="009E737A" w:rsidRDefault="00B2383F" w:rsidP="009E737A">
            <w:pPr>
              <w:spacing w:after="0" w:line="240" w:lineRule="auto"/>
              <w:rPr>
                <w:rFonts w:ascii="Times New Roman" w:hAnsi="Times New Roman" w:cs="Times New Roman"/>
                <w:bCs/>
                <w:sz w:val="24"/>
                <w:szCs w:val="24"/>
              </w:rPr>
            </w:pPr>
          </w:p>
        </w:tc>
        <w:tc>
          <w:tcPr>
            <w:tcW w:w="3089" w:type="pct"/>
            <w:gridSpan w:val="6"/>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Данные представителя (уполномоченного лица)</w:t>
            </w:r>
          </w:p>
        </w:tc>
      </w:tr>
      <w:tr w:rsidR="00B2383F" w:rsidRPr="009E737A" w:rsidTr="0041153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sz w:val="24"/>
                <w:szCs w:val="24"/>
              </w:rPr>
              <w:br w:type="page"/>
            </w:r>
            <w:r w:rsidRPr="009E737A">
              <w:rPr>
                <w:rFonts w:ascii="Times New Roman" w:hAnsi="Times New Roman" w:cs="Times New Roman"/>
                <w:b/>
                <w:bCs/>
                <w:sz w:val="24"/>
                <w:szCs w:val="24"/>
              </w:rPr>
              <w:t>Документ, удостоверяющий личность представителя (уполномоченного лица)</w:t>
            </w:r>
          </w:p>
        </w:tc>
      </w:tr>
      <w:tr w:rsidR="00B2383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r w:rsidRPr="009E737A">
              <w:rPr>
                <w:rFonts w:ascii="Times New Roman" w:hAnsi="Times New Roman" w:cs="Times New Roman"/>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Серия</w:t>
            </w:r>
          </w:p>
        </w:tc>
        <w:tc>
          <w:tcPr>
            <w:tcW w:w="1446"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580"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Номер</w:t>
            </w:r>
          </w:p>
        </w:tc>
        <w:tc>
          <w:tcPr>
            <w:tcW w:w="2383" w:type="pct"/>
            <w:gridSpan w:val="3"/>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Выдан</w:t>
            </w:r>
          </w:p>
        </w:tc>
        <w:tc>
          <w:tcPr>
            <w:tcW w:w="2631" w:type="pct"/>
            <w:gridSpan w:val="7"/>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76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41153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br w:type="page"/>
              <w:t>Адрес регистрации представителя (уполномоченного лица)</w:t>
            </w:r>
          </w:p>
        </w:tc>
      </w:tr>
      <w:tr w:rsidR="00B2383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5A7E6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Дом</w:t>
            </w:r>
          </w:p>
        </w:tc>
        <w:tc>
          <w:tcPr>
            <w:tcW w:w="1446"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580"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5000" w:type="pct"/>
            <w:gridSpan w:val="11"/>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Адрес места жительства представителя (уполномоченного лица)</w:t>
            </w:r>
          </w:p>
        </w:tc>
      </w:tr>
      <w:tr w:rsidR="00B2383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5A7E6F" w:rsidRPr="009E737A" w:rsidTr="0041153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Дом</w:t>
            </w:r>
          </w:p>
        </w:tc>
        <w:tc>
          <w:tcPr>
            <w:tcW w:w="1525" w:type="pct"/>
            <w:gridSpan w:val="5"/>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501"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1230" w:type="pct"/>
            <w:gridSpan w:val="4"/>
            <w:vMerge w:val="restart"/>
            <w:tcBorders>
              <w:lef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b/>
                <w:bCs/>
                <w:sz w:val="24"/>
                <w:szCs w:val="24"/>
              </w:rPr>
            </w:pPr>
            <w:r w:rsidRPr="009E737A">
              <w:rPr>
                <w:rFonts w:ascii="Times New Roman" w:hAnsi="Times New Roman" w:cs="Times New Roman"/>
                <w:b/>
                <w:bCs/>
                <w:sz w:val="24"/>
                <w:szCs w:val="24"/>
              </w:rPr>
              <w:t>Контактные данные</w:t>
            </w:r>
          </w:p>
        </w:tc>
        <w:tc>
          <w:tcPr>
            <w:tcW w:w="3770" w:type="pct"/>
            <w:gridSpan w:val="7"/>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41153C">
        <w:trPr>
          <w:trHeight w:val="20"/>
          <w:jc w:val="center"/>
        </w:trPr>
        <w:tc>
          <w:tcPr>
            <w:tcW w:w="0" w:type="auto"/>
            <w:gridSpan w:val="4"/>
            <w:vMerge/>
            <w:tcBorders>
              <w:left w:val="dotted" w:sz="4" w:space="0" w:color="auto"/>
            </w:tcBorders>
            <w:vAlign w:val="center"/>
          </w:tcPr>
          <w:p w:rsidR="00B2383F" w:rsidRPr="009E737A" w:rsidRDefault="00B2383F" w:rsidP="009E737A">
            <w:pPr>
              <w:spacing w:after="0" w:line="240" w:lineRule="auto"/>
              <w:rPr>
                <w:rFonts w:ascii="Times New Roman" w:hAnsi="Times New Roman" w:cs="Times New Roman"/>
                <w:b/>
                <w:bCs/>
                <w:sz w:val="24"/>
                <w:szCs w:val="24"/>
              </w:rPr>
            </w:pPr>
          </w:p>
        </w:tc>
        <w:tc>
          <w:tcPr>
            <w:tcW w:w="3770" w:type="pct"/>
            <w:gridSpan w:val="7"/>
            <w:tcBorders>
              <w:right w:val="dotted" w:sz="4" w:space="0" w:color="auto"/>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bl>
    <w:p w:rsidR="00B2383F" w:rsidRPr="009E737A" w:rsidRDefault="00B2383F" w:rsidP="009E737A">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B2383F" w:rsidRPr="009E737A" w:rsidTr="0041153C">
        <w:tc>
          <w:tcPr>
            <w:tcW w:w="3190" w:type="dxa"/>
            <w:tcBorders>
              <w:top w:val="nil"/>
              <w:left w:val="nil"/>
              <w:right w:val="nil"/>
            </w:tcBorders>
          </w:tcPr>
          <w:p w:rsidR="00B2383F" w:rsidRPr="009E737A" w:rsidRDefault="00B2383F" w:rsidP="009E737A">
            <w:pPr>
              <w:spacing w:after="0" w:line="240" w:lineRule="auto"/>
              <w:rPr>
                <w:rFonts w:ascii="Times New Roman" w:hAnsi="Times New Roman" w:cs="Times New Roman"/>
                <w:sz w:val="24"/>
                <w:szCs w:val="24"/>
              </w:rPr>
            </w:pPr>
          </w:p>
        </w:tc>
        <w:tc>
          <w:tcPr>
            <w:tcW w:w="887" w:type="dxa"/>
          </w:tcPr>
          <w:p w:rsidR="00B2383F" w:rsidRPr="009E737A" w:rsidRDefault="00B2383F" w:rsidP="009E737A">
            <w:pPr>
              <w:spacing w:after="0" w:line="240" w:lineRule="auto"/>
              <w:rPr>
                <w:rFonts w:ascii="Times New Roman" w:hAnsi="Times New Roman" w:cs="Times New Roman"/>
                <w:sz w:val="24"/>
                <w:szCs w:val="24"/>
              </w:rPr>
            </w:pPr>
          </w:p>
        </w:tc>
        <w:tc>
          <w:tcPr>
            <w:tcW w:w="5103" w:type="dxa"/>
            <w:tcBorders>
              <w:top w:val="nil"/>
              <w:left w:val="nil"/>
              <w:right w:val="nil"/>
            </w:tcBorders>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c>
          <w:tcPr>
            <w:tcW w:w="3190" w:type="dxa"/>
            <w:tcBorders>
              <w:left w:val="nil"/>
              <w:bottom w:val="nil"/>
              <w:right w:val="nil"/>
            </w:tcBorders>
          </w:tcPr>
          <w:p w:rsidR="00B2383F" w:rsidRPr="009E737A" w:rsidRDefault="00B2383F" w:rsidP="009E737A">
            <w:pPr>
              <w:spacing w:after="0" w:line="240" w:lineRule="auto"/>
              <w:jc w:val="center"/>
              <w:rPr>
                <w:rFonts w:ascii="Times New Roman" w:hAnsi="Times New Roman" w:cs="Times New Roman"/>
                <w:sz w:val="24"/>
                <w:szCs w:val="24"/>
              </w:rPr>
            </w:pPr>
            <w:r w:rsidRPr="009E737A">
              <w:rPr>
                <w:rFonts w:ascii="Times New Roman" w:hAnsi="Times New Roman" w:cs="Times New Roman"/>
                <w:sz w:val="24"/>
                <w:szCs w:val="24"/>
              </w:rPr>
              <w:t>Дата</w:t>
            </w:r>
          </w:p>
        </w:tc>
        <w:tc>
          <w:tcPr>
            <w:tcW w:w="887" w:type="dxa"/>
          </w:tcPr>
          <w:p w:rsidR="00B2383F" w:rsidRPr="009E737A" w:rsidRDefault="00B2383F" w:rsidP="009E737A">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B2383F" w:rsidRPr="009E737A" w:rsidRDefault="00B2383F" w:rsidP="009E737A">
            <w:pPr>
              <w:spacing w:after="0" w:line="240" w:lineRule="auto"/>
              <w:jc w:val="center"/>
              <w:rPr>
                <w:rFonts w:ascii="Times New Roman" w:hAnsi="Times New Roman" w:cs="Times New Roman"/>
                <w:sz w:val="24"/>
                <w:szCs w:val="24"/>
              </w:rPr>
            </w:pPr>
            <w:r w:rsidRPr="009E737A">
              <w:rPr>
                <w:rFonts w:ascii="Times New Roman" w:hAnsi="Times New Roman" w:cs="Times New Roman"/>
                <w:sz w:val="24"/>
                <w:szCs w:val="24"/>
              </w:rPr>
              <w:t>Подпись/ФИО</w:t>
            </w:r>
          </w:p>
        </w:tc>
      </w:tr>
    </w:tbl>
    <w:p w:rsidR="00B2383F" w:rsidRPr="005A7E6F" w:rsidRDefault="00B2383F" w:rsidP="009E737A">
      <w:pPr>
        <w:spacing w:after="0" w:line="240" w:lineRule="auto"/>
        <w:jc w:val="right"/>
        <w:rPr>
          <w:rFonts w:ascii="Times New Roman" w:eastAsia="Calibri" w:hAnsi="Times New Roman" w:cs="Times New Roman"/>
          <w:sz w:val="20"/>
          <w:szCs w:val="20"/>
        </w:rPr>
      </w:pPr>
      <w:r w:rsidRPr="005A7E6F">
        <w:rPr>
          <w:rFonts w:ascii="Times New Roman" w:eastAsia="Calibri" w:hAnsi="Times New Roman" w:cs="Times New Roman"/>
          <w:sz w:val="20"/>
          <w:szCs w:val="20"/>
        </w:rPr>
        <w:lastRenderedPageBreak/>
        <w:t xml:space="preserve"> Приложение 2</w:t>
      </w:r>
    </w:p>
    <w:p w:rsidR="00B2383F" w:rsidRPr="005A7E6F" w:rsidRDefault="00B2383F" w:rsidP="009E737A">
      <w:pPr>
        <w:autoSpaceDE w:val="0"/>
        <w:autoSpaceDN w:val="0"/>
        <w:adjustRightInd w:val="0"/>
        <w:spacing w:after="0" w:line="240" w:lineRule="auto"/>
        <w:ind w:firstLine="709"/>
        <w:jc w:val="right"/>
        <w:rPr>
          <w:rFonts w:ascii="Times New Roman" w:eastAsia="Calibri" w:hAnsi="Times New Roman" w:cs="Times New Roman"/>
          <w:sz w:val="20"/>
          <w:szCs w:val="20"/>
        </w:rPr>
      </w:pPr>
      <w:r w:rsidRPr="005A7E6F">
        <w:rPr>
          <w:rFonts w:ascii="Times New Roman" w:eastAsia="Calibri" w:hAnsi="Times New Roman" w:cs="Times New Roman"/>
          <w:sz w:val="20"/>
          <w:szCs w:val="20"/>
        </w:rPr>
        <w:t>к административному регламенту предоставления</w:t>
      </w:r>
    </w:p>
    <w:p w:rsidR="00B2383F" w:rsidRPr="005A7E6F" w:rsidRDefault="00B2383F" w:rsidP="009E737A">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5A7E6F">
        <w:rPr>
          <w:rFonts w:ascii="Times New Roman" w:eastAsia="Calibri" w:hAnsi="Times New Roman" w:cs="Times New Roman"/>
          <w:sz w:val="20"/>
          <w:szCs w:val="20"/>
        </w:rPr>
        <w:t xml:space="preserve"> муниципальной услуги </w:t>
      </w:r>
      <w:r w:rsidRPr="005A7E6F">
        <w:rPr>
          <w:rFonts w:ascii="Times New Roman" w:hAnsi="Times New Roman" w:cs="Times New Roman"/>
          <w:sz w:val="20"/>
          <w:szCs w:val="20"/>
        </w:rPr>
        <w:t>«Предоставление в собственность</w:t>
      </w:r>
    </w:p>
    <w:p w:rsidR="00B2383F" w:rsidRPr="005A7E6F" w:rsidRDefault="00B2383F" w:rsidP="009E737A">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5A7E6F">
        <w:rPr>
          <w:rFonts w:ascii="Times New Roman" w:hAnsi="Times New Roman" w:cs="Times New Roman"/>
          <w:sz w:val="20"/>
          <w:szCs w:val="20"/>
        </w:rPr>
        <w:t xml:space="preserve"> земельных участков, находящихся в собственности </w:t>
      </w:r>
    </w:p>
    <w:p w:rsidR="00B2383F" w:rsidRPr="005A7E6F" w:rsidRDefault="00B2383F" w:rsidP="009E737A">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5A7E6F">
        <w:rPr>
          <w:rFonts w:ascii="Times New Roman" w:hAnsi="Times New Roman" w:cs="Times New Roman"/>
          <w:sz w:val="20"/>
          <w:szCs w:val="20"/>
        </w:rPr>
        <w:t>муниципального образования, бесплатно</w:t>
      </w:r>
      <w:r w:rsidRPr="005A7E6F">
        <w:rPr>
          <w:rFonts w:ascii="Times New Roman" w:hAnsi="Times New Roman" w:cs="Times New Roman"/>
          <w:bCs/>
          <w:sz w:val="20"/>
          <w:szCs w:val="20"/>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827"/>
        <w:gridCol w:w="655"/>
        <w:gridCol w:w="848"/>
        <w:gridCol w:w="1730"/>
        <w:gridCol w:w="854"/>
        <w:gridCol w:w="2261"/>
        <w:gridCol w:w="1330"/>
      </w:tblGrid>
      <w:tr w:rsidR="00B2383F" w:rsidRPr="009E737A" w:rsidTr="0041153C">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B2383F" w:rsidRPr="009E737A" w:rsidTr="0041153C">
              <w:tc>
                <w:tcPr>
                  <w:tcW w:w="1019" w:type="pct"/>
                  <w:tcBorders>
                    <w:top w:val="single" w:sz="4" w:space="0" w:color="auto"/>
                    <w:left w:val="single" w:sz="4" w:space="0" w:color="auto"/>
                    <w:bottom w:val="single" w:sz="4" w:space="0" w:color="auto"/>
                    <w:right w:val="single" w:sz="4" w:space="0" w:color="auto"/>
                  </w:tcBorders>
                </w:tcPr>
                <w:p w:rsidR="00B2383F" w:rsidRPr="009E737A" w:rsidRDefault="00B2383F" w:rsidP="009E737A">
                  <w:pPr>
                    <w:spacing w:after="0" w:line="240" w:lineRule="auto"/>
                    <w:rPr>
                      <w:rFonts w:ascii="Times New Roman" w:hAnsi="Times New Roman" w:cs="Times New Roman"/>
                      <w:bCs/>
                      <w:sz w:val="24"/>
                      <w:szCs w:val="24"/>
                    </w:rPr>
                  </w:pPr>
                  <w:r w:rsidRPr="009E737A">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B2383F" w:rsidRPr="009E737A" w:rsidRDefault="00B2383F" w:rsidP="009E737A">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B2383F" w:rsidRPr="009E737A" w:rsidRDefault="00B2383F" w:rsidP="009E737A">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c>
                <w:tcPr>
                  <w:tcW w:w="1019" w:type="pct"/>
                  <w:tcBorders>
                    <w:top w:val="single" w:sz="4" w:space="0" w:color="auto"/>
                  </w:tcBorders>
                </w:tcPr>
                <w:p w:rsidR="00B2383F" w:rsidRPr="009E737A" w:rsidRDefault="00B2383F" w:rsidP="009E737A">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B2383F" w:rsidRPr="009E737A" w:rsidRDefault="00B2383F" w:rsidP="009E737A">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B2383F" w:rsidRPr="009E737A" w:rsidRDefault="00B2383F" w:rsidP="009E737A">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B2383F" w:rsidRPr="009E737A" w:rsidRDefault="00B2383F" w:rsidP="009E737A">
                  <w:pPr>
                    <w:spacing w:after="0" w:line="240" w:lineRule="auto"/>
                    <w:jc w:val="center"/>
                    <w:rPr>
                      <w:rFonts w:ascii="Times New Roman" w:hAnsi="Times New Roman" w:cs="Times New Roman"/>
                      <w:sz w:val="24"/>
                      <w:szCs w:val="24"/>
                    </w:rPr>
                  </w:pPr>
                  <w:r w:rsidRPr="009E737A">
                    <w:rPr>
                      <w:rFonts w:ascii="Times New Roman" w:hAnsi="Times New Roman" w:cs="Times New Roman"/>
                      <w:sz w:val="24"/>
                      <w:szCs w:val="24"/>
                    </w:rPr>
                    <w:t>Орган, обрабатывающий запрос на предоставление услуги</w:t>
                  </w:r>
                </w:p>
              </w:tc>
            </w:tr>
          </w:tbl>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Данные заявителя (юридического лица)</w:t>
            </w:r>
          </w:p>
        </w:tc>
      </w:tr>
      <w:tr w:rsidR="00B2383F" w:rsidRPr="009E737A" w:rsidTr="002F4130">
        <w:trPr>
          <w:trHeight w:val="20"/>
          <w:jc w:val="center"/>
        </w:trPr>
        <w:tc>
          <w:tcPr>
            <w:tcW w:w="3526" w:type="dxa"/>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979" w:type="dxa"/>
            <w:gridSpan w:val="4"/>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2F4130">
        <w:trPr>
          <w:trHeight w:val="20"/>
          <w:jc w:val="center"/>
        </w:trPr>
        <w:tc>
          <w:tcPr>
            <w:tcW w:w="3526" w:type="dxa"/>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Организационно-правовая форма юридического лица</w:t>
            </w:r>
          </w:p>
        </w:tc>
        <w:tc>
          <w:tcPr>
            <w:tcW w:w="5979" w:type="dxa"/>
            <w:gridSpan w:val="4"/>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2F4130">
        <w:trPr>
          <w:trHeight w:val="20"/>
          <w:jc w:val="center"/>
        </w:trPr>
        <w:tc>
          <w:tcPr>
            <w:tcW w:w="3526" w:type="dxa"/>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Фамилия, имя, отчество руководителя юридического лица</w:t>
            </w:r>
          </w:p>
        </w:tc>
        <w:tc>
          <w:tcPr>
            <w:tcW w:w="5979" w:type="dxa"/>
            <w:gridSpan w:val="4"/>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2F4130">
        <w:trPr>
          <w:trHeight w:val="20"/>
          <w:jc w:val="center"/>
        </w:trPr>
        <w:tc>
          <w:tcPr>
            <w:tcW w:w="15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ОГРН</w:t>
            </w:r>
          </w:p>
        </w:tc>
        <w:tc>
          <w:tcPr>
            <w:tcW w:w="7984" w:type="dxa"/>
            <w:gridSpan w:val="6"/>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rPr>
          <w:trHeight w:val="20"/>
          <w:jc w:val="center"/>
        </w:trPr>
        <w:tc>
          <w:tcPr>
            <w:tcW w:w="9505" w:type="dxa"/>
            <w:gridSpan w:val="7"/>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Юридический адрес</w:t>
            </w:r>
          </w:p>
        </w:tc>
      </w:tr>
      <w:tr w:rsidR="00B2383F" w:rsidRPr="009E737A" w:rsidTr="002F4130">
        <w:trPr>
          <w:trHeight w:val="20"/>
          <w:jc w:val="center"/>
        </w:trPr>
        <w:tc>
          <w:tcPr>
            <w:tcW w:w="15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Индекс </w:t>
            </w:r>
          </w:p>
        </w:tc>
        <w:tc>
          <w:tcPr>
            <w:tcW w:w="2005"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2412"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Регион </w:t>
            </w:r>
          </w:p>
        </w:tc>
        <w:tc>
          <w:tcPr>
            <w:tcW w:w="3567"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2F4130">
        <w:trPr>
          <w:trHeight w:val="20"/>
          <w:jc w:val="center"/>
        </w:trPr>
        <w:tc>
          <w:tcPr>
            <w:tcW w:w="15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Район</w:t>
            </w:r>
          </w:p>
        </w:tc>
        <w:tc>
          <w:tcPr>
            <w:tcW w:w="2005"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2412"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Населенный пункт</w:t>
            </w:r>
          </w:p>
        </w:tc>
        <w:tc>
          <w:tcPr>
            <w:tcW w:w="3567"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2F4130">
        <w:trPr>
          <w:trHeight w:val="20"/>
          <w:jc w:val="center"/>
        </w:trPr>
        <w:tc>
          <w:tcPr>
            <w:tcW w:w="15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Улица</w:t>
            </w:r>
          </w:p>
        </w:tc>
        <w:tc>
          <w:tcPr>
            <w:tcW w:w="7984" w:type="dxa"/>
            <w:gridSpan w:val="6"/>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2F4130">
        <w:trPr>
          <w:trHeight w:val="20"/>
          <w:jc w:val="center"/>
        </w:trPr>
        <w:tc>
          <w:tcPr>
            <w:tcW w:w="15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Дом</w:t>
            </w:r>
          </w:p>
        </w:tc>
        <w:tc>
          <w:tcPr>
            <w:tcW w:w="2005"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4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Корпус</w:t>
            </w:r>
          </w:p>
        </w:tc>
        <w:tc>
          <w:tcPr>
            <w:tcW w:w="99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934"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Квартира</w:t>
            </w:r>
          </w:p>
        </w:tc>
        <w:tc>
          <w:tcPr>
            <w:tcW w:w="1633"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rPr>
          <w:trHeight w:val="20"/>
          <w:jc w:val="center"/>
        </w:trPr>
        <w:tc>
          <w:tcPr>
            <w:tcW w:w="9505" w:type="dxa"/>
            <w:gridSpan w:val="7"/>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vertAlign w:val="superscript"/>
              </w:rPr>
            </w:pPr>
            <w:r w:rsidRPr="009E737A">
              <w:rPr>
                <w:rFonts w:ascii="Times New Roman" w:hAnsi="Times New Roman" w:cs="Times New Roman"/>
                <w:b/>
                <w:bCs/>
                <w:sz w:val="24"/>
                <w:szCs w:val="24"/>
              </w:rPr>
              <w:t>Почтовый адрес</w:t>
            </w:r>
          </w:p>
        </w:tc>
      </w:tr>
      <w:tr w:rsidR="00B2383F" w:rsidRPr="009E737A" w:rsidTr="002F4130">
        <w:trPr>
          <w:trHeight w:val="20"/>
          <w:jc w:val="center"/>
        </w:trPr>
        <w:tc>
          <w:tcPr>
            <w:tcW w:w="15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Индекс </w:t>
            </w:r>
          </w:p>
        </w:tc>
        <w:tc>
          <w:tcPr>
            <w:tcW w:w="2005"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2412"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Регион</w:t>
            </w:r>
          </w:p>
        </w:tc>
        <w:tc>
          <w:tcPr>
            <w:tcW w:w="3567"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2F4130">
        <w:trPr>
          <w:trHeight w:val="20"/>
          <w:jc w:val="center"/>
        </w:trPr>
        <w:tc>
          <w:tcPr>
            <w:tcW w:w="15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Район</w:t>
            </w:r>
          </w:p>
        </w:tc>
        <w:tc>
          <w:tcPr>
            <w:tcW w:w="2005"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2412"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Населенный пункт</w:t>
            </w:r>
          </w:p>
        </w:tc>
        <w:tc>
          <w:tcPr>
            <w:tcW w:w="3567"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2F4130">
        <w:trPr>
          <w:trHeight w:val="20"/>
          <w:jc w:val="center"/>
        </w:trPr>
        <w:tc>
          <w:tcPr>
            <w:tcW w:w="15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Улица</w:t>
            </w:r>
          </w:p>
        </w:tc>
        <w:tc>
          <w:tcPr>
            <w:tcW w:w="7984" w:type="dxa"/>
            <w:gridSpan w:val="6"/>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2F4130">
        <w:trPr>
          <w:trHeight w:val="20"/>
          <w:jc w:val="center"/>
        </w:trPr>
        <w:tc>
          <w:tcPr>
            <w:tcW w:w="15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Дом</w:t>
            </w:r>
          </w:p>
        </w:tc>
        <w:tc>
          <w:tcPr>
            <w:tcW w:w="2005" w:type="dxa"/>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42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Корпус</w:t>
            </w:r>
          </w:p>
        </w:tc>
        <w:tc>
          <w:tcPr>
            <w:tcW w:w="991"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934"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Квартира</w:t>
            </w:r>
          </w:p>
        </w:tc>
        <w:tc>
          <w:tcPr>
            <w:tcW w:w="1633" w:type="dxa"/>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2F4130">
        <w:trPr>
          <w:trHeight w:val="20"/>
          <w:jc w:val="center"/>
        </w:trPr>
        <w:tc>
          <w:tcPr>
            <w:tcW w:w="1521" w:type="dxa"/>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2005" w:type="dxa"/>
            <w:gridSpan w:val="2"/>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421" w:type="dxa"/>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991" w:type="dxa"/>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934" w:type="dxa"/>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1633" w:type="dxa"/>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2F4130">
        <w:trPr>
          <w:trHeight w:val="20"/>
          <w:jc w:val="center"/>
        </w:trPr>
        <w:tc>
          <w:tcPr>
            <w:tcW w:w="2394" w:type="dxa"/>
            <w:gridSpan w:val="2"/>
            <w:vMerge w:val="restar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b/>
                <w:bCs/>
                <w:sz w:val="24"/>
                <w:szCs w:val="24"/>
              </w:rPr>
            </w:pPr>
            <w:r w:rsidRPr="009E737A">
              <w:rPr>
                <w:rFonts w:ascii="Times New Roman" w:hAnsi="Times New Roman" w:cs="Times New Roman"/>
                <w:b/>
                <w:bCs/>
                <w:sz w:val="24"/>
                <w:szCs w:val="24"/>
              </w:rPr>
              <w:t>Контактные данные</w:t>
            </w:r>
          </w:p>
        </w:tc>
        <w:tc>
          <w:tcPr>
            <w:tcW w:w="7111" w:type="dxa"/>
            <w:gridSpan w:val="5"/>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2F4130">
        <w:trPr>
          <w:trHeight w:val="20"/>
          <w:jc w:val="center"/>
        </w:trPr>
        <w:tc>
          <w:tcPr>
            <w:tcW w:w="0" w:type="auto"/>
            <w:gridSpan w:val="2"/>
            <w:vMerge/>
            <w:vAlign w:val="center"/>
          </w:tcPr>
          <w:p w:rsidR="00B2383F" w:rsidRPr="009E737A" w:rsidRDefault="00B2383F" w:rsidP="009E737A">
            <w:pPr>
              <w:spacing w:after="0" w:line="240" w:lineRule="auto"/>
              <w:rPr>
                <w:rFonts w:ascii="Times New Roman" w:hAnsi="Times New Roman" w:cs="Times New Roman"/>
                <w:b/>
                <w:bCs/>
                <w:sz w:val="24"/>
                <w:szCs w:val="24"/>
              </w:rPr>
            </w:pPr>
          </w:p>
        </w:tc>
        <w:tc>
          <w:tcPr>
            <w:tcW w:w="7111" w:type="dxa"/>
            <w:gridSpan w:val="5"/>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bl>
    <w:p w:rsidR="00B2383F" w:rsidRPr="009E737A" w:rsidRDefault="00B2383F" w:rsidP="009E737A">
      <w:pPr>
        <w:spacing w:after="0" w:line="240" w:lineRule="auto"/>
        <w:jc w:val="center"/>
        <w:rPr>
          <w:rFonts w:ascii="Times New Roman" w:hAnsi="Times New Roman" w:cs="Times New Roman"/>
          <w:sz w:val="24"/>
          <w:szCs w:val="24"/>
          <w:lang w:val="en-US"/>
        </w:rPr>
      </w:pPr>
      <w:r w:rsidRPr="009E737A">
        <w:rPr>
          <w:rFonts w:ascii="Times New Roman" w:hAnsi="Times New Roman" w:cs="Times New Roman"/>
          <w:sz w:val="24"/>
          <w:szCs w:val="24"/>
        </w:rPr>
        <w:t>ЗАПРОС</w:t>
      </w:r>
    </w:p>
    <w:tbl>
      <w:tblPr>
        <w:tblW w:w="5017" w:type="pct"/>
        <w:jc w:val="center"/>
        <w:tblInd w:w="-33" w:type="dxa"/>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32"/>
        <w:gridCol w:w="448"/>
        <w:gridCol w:w="618"/>
        <w:gridCol w:w="851"/>
        <w:gridCol w:w="320"/>
        <w:gridCol w:w="874"/>
        <w:gridCol w:w="471"/>
        <w:gridCol w:w="177"/>
        <w:gridCol w:w="10"/>
        <w:gridCol w:w="216"/>
        <w:gridCol w:w="771"/>
        <w:gridCol w:w="1188"/>
        <w:gridCol w:w="1507"/>
        <w:gridCol w:w="1562"/>
        <w:gridCol w:w="492"/>
      </w:tblGrid>
      <w:tr w:rsidR="00B2383F" w:rsidRPr="009E737A" w:rsidTr="0041153C">
        <w:trPr>
          <w:gridBefore w:val="1"/>
          <w:wBefore w:w="17" w:type="pct"/>
          <w:trHeight w:val="20"/>
          <w:jc w:val="center"/>
        </w:trPr>
        <w:tc>
          <w:tcPr>
            <w:tcW w:w="4983" w:type="pct"/>
            <w:gridSpan w:val="14"/>
            <w:tcBorders>
              <w:left w:val="nil"/>
              <w:right w:val="nil"/>
            </w:tcBorders>
            <w:tcMar>
              <w:top w:w="0" w:type="dxa"/>
              <w:left w:w="75" w:type="dxa"/>
              <w:bottom w:w="0" w:type="dxa"/>
              <w:right w:w="75" w:type="dxa"/>
            </w:tcMar>
            <w:vAlign w:val="center"/>
          </w:tcPr>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Прошу предоставить земельный участок площадью ____________ кв</w:t>
            </w:r>
            <w:proofErr w:type="gramStart"/>
            <w:r w:rsidRPr="009E737A">
              <w:rPr>
                <w:rFonts w:ascii="Times New Roman" w:hAnsi="Times New Roman" w:cs="Times New Roman"/>
                <w:sz w:val="24"/>
                <w:szCs w:val="24"/>
              </w:rPr>
              <w:t>.м</w:t>
            </w:r>
            <w:proofErr w:type="gramEnd"/>
            <w:r w:rsidRPr="009E737A">
              <w:rPr>
                <w:rFonts w:ascii="Times New Roman" w:hAnsi="Times New Roman" w:cs="Times New Roman"/>
                <w:sz w:val="24"/>
                <w:szCs w:val="24"/>
              </w:rPr>
              <w:t xml:space="preserve">, местоположение земельного участка: ____________________________________________________________ </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vertAlign w:val="superscript"/>
              </w:rPr>
              <w:t>____________________________________________________________________________________________________________________,</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 xml:space="preserve">кадастровый номер  ___________________________________________________________, </w:t>
            </w:r>
          </w:p>
          <w:p w:rsidR="00B2383F" w:rsidRPr="009E737A" w:rsidRDefault="00B2383F" w:rsidP="009E737A">
            <w:pPr>
              <w:spacing w:after="0" w:line="240" w:lineRule="auto"/>
              <w:jc w:val="center"/>
              <w:rPr>
                <w:rFonts w:ascii="Times New Roman" w:hAnsi="Times New Roman" w:cs="Times New Roman"/>
                <w:sz w:val="24"/>
                <w:szCs w:val="24"/>
              </w:rPr>
            </w:pPr>
            <w:r w:rsidRPr="009E737A">
              <w:rPr>
                <w:rFonts w:ascii="Times New Roman" w:hAnsi="Times New Roman" w:cs="Times New Roman"/>
                <w:sz w:val="24"/>
                <w:szCs w:val="24"/>
              </w:rPr>
              <w:t>(в случае</w:t>
            </w:r>
            <w:proofErr w:type="gramStart"/>
            <w:r w:rsidRPr="009E737A">
              <w:rPr>
                <w:rFonts w:ascii="Times New Roman" w:hAnsi="Times New Roman" w:cs="Times New Roman"/>
                <w:sz w:val="24"/>
                <w:szCs w:val="24"/>
              </w:rPr>
              <w:t>,</w:t>
            </w:r>
            <w:proofErr w:type="gramEnd"/>
            <w:r w:rsidRPr="009E737A">
              <w:rPr>
                <w:rFonts w:ascii="Times New Roman" w:hAnsi="Times New Roman" w:cs="Times New Roman"/>
                <w:sz w:val="24"/>
                <w:szCs w:val="24"/>
              </w:rPr>
              <w:t xml:space="preserve"> если границы земельного участка подлежат уточнению)</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для__________________________________________________________________________</w:t>
            </w:r>
          </w:p>
          <w:p w:rsidR="00B2383F" w:rsidRPr="009E737A" w:rsidRDefault="00B2383F" w:rsidP="009E737A">
            <w:pPr>
              <w:spacing w:after="0" w:line="240" w:lineRule="auto"/>
              <w:jc w:val="center"/>
              <w:rPr>
                <w:rFonts w:ascii="Times New Roman" w:hAnsi="Times New Roman" w:cs="Times New Roman"/>
                <w:sz w:val="24"/>
                <w:szCs w:val="24"/>
              </w:rPr>
            </w:pPr>
            <w:r w:rsidRPr="009E737A">
              <w:rPr>
                <w:rFonts w:ascii="Times New Roman" w:hAnsi="Times New Roman" w:cs="Times New Roman"/>
                <w:sz w:val="24"/>
                <w:szCs w:val="24"/>
              </w:rPr>
              <w:t>(цель использования земельного участка)</w:t>
            </w:r>
          </w:p>
          <w:p w:rsidR="00B2383F" w:rsidRPr="009E737A" w:rsidRDefault="00B2383F" w:rsidP="009E737A">
            <w:pPr>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_____________________________________________________________________________</w:t>
            </w:r>
          </w:p>
          <w:p w:rsidR="00B2383F" w:rsidRPr="009E737A" w:rsidRDefault="00B2383F" w:rsidP="009E737A">
            <w:pPr>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 xml:space="preserve">вид испрашиваемого права: </w:t>
            </w:r>
            <w:r w:rsidRPr="009E737A">
              <w:rPr>
                <w:rFonts w:ascii="Times New Roman" w:hAnsi="Times New Roman" w:cs="Times New Roman"/>
                <w:b/>
                <w:i/>
                <w:sz w:val="24"/>
                <w:szCs w:val="24"/>
                <w:u w:val="single"/>
              </w:rPr>
              <w:t>собственность,</w:t>
            </w:r>
          </w:p>
          <w:p w:rsidR="00B2383F" w:rsidRPr="009E737A" w:rsidRDefault="00B2383F" w:rsidP="009E737A">
            <w:pPr>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основание предоставления земельного участка без проведения торгов из числа предусмотренных статьей 39.5 Земельного кодекса: _____________________________________________________________________________</w:t>
            </w:r>
          </w:p>
          <w:p w:rsidR="00B2383F" w:rsidRPr="009E737A" w:rsidRDefault="00B2383F" w:rsidP="009E737A">
            <w:pPr>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_____________________________________________________________________________,</w:t>
            </w:r>
          </w:p>
          <w:p w:rsidR="00B2383F" w:rsidRPr="005B48AA" w:rsidRDefault="00B2383F" w:rsidP="009E737A">
            <w:pPr>
              <w:spacing w:after="0" w:line="240" w:lineRule="auto"/>
              <w:jc w:val="both"/>
              <w:rPr>
                <w:rFonts w:ascii="Times New Roman" w:hAnsi="Times New Roman" w:cs="Times New Roman"/>
                <w:sz w:val="24"/>
                <w:szCs w:val="24"/>
              </w:rPr>
            </w:pPr>
            <w:r w:rsidRPr="005B48AA">
              <w:rPr>
                <w:rFonts w:ascii="Times New Roman"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w:t>
            </w:r>
          </w:p>
          <w:p w:rsidR="00B2383F" w:rsidRPr="005B48AA" w:rsidRDefault="00B2383F" w:rsidP="009E737A">
            <w:pPr>
              <w:spacing w:after="0" w:line="240" w:lineRule="auto"/>
              <w:jc w:val="both"/>
              <w:rPr>
                <w:rFonts w:ascii="Times New Roman" w:hAnsi="Times New Roman" w:cs="Times New Roman"/>
                <w:sz w:val="24"/>
                <w:szCs w:val="24"/>
              </w:rPr>
            </w:pPr>
            <w:r w:rsidRPr="005B48AA">
              <w:rPr>
                <w:rFonts w:ascii="Times New Roman" w:hAnsi="Times New Roman" w:cs="Times New Roman"/>
                <w:sz w:val="24"/>
                <w:szCs w:val="24"/>
              </w:rPr>
              <w:t>_____________________________________________________________________________,</w:t>
            </w:r>
          </w:p>
          <w:p w:rsidR="00B2383F" w:rsidRPr="005B48A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5B48AA">
              <w:rPr>
                <w:rFonts w:ascii="Times New Roman" w:hAnsi="Times New Roman" w:cs="Times New Roman"/>
                <w:sz w:val="24"/>
                <w:szCs w:val="24"/>
              </w:rPr>
              <w:t>реквизиты решения об изъятии земельного участка для государственных или муниципальных ну</w:t>
            </w:r>
            <w:proofErr w:type="gramStart"/>
            <w:r w:rsidRPr="005B48AA">
              <w:rPr>
                <w:rFonts w:ascii="Times New Roman" w:hAnsi="Times New Roman" w:cs="Times New Roman"/>
                <w:sz w:val="24"/>
                <w:szCs w:val="24"/>
              </w:rPr>
              <w:t>жд в сл</w:t>
            </w:r>
            <w:proofErr w:type="gramEnd"/>
            <w:r w:rsidRPr="005B48AA">
              <w:rPr>
                <w:rFonts w:ascii="Times New Roman" w:hAnsi="Times New Roman" w:cs="Times New Roman"/>
                <w:sz w:val="24"/>
                <w:szCs w:val="24"/>
              </w:rPr>
              <w:t xml:space="preserve">учае, если земельный участок предоставляется взамен земельного участка, изымаемого для государственных или муниципальных </w:t>
            </w:r>
            <w:r w:rsidRPr="005B48AA">
              <w:rPr>
                <w:rFonts w:ascii="Times New Roman" w:hAnsi="Times New Roman" w:cs="Times New Roman"/>
                <w:sz w:val="24"/>
                <w:szCs w:val="24"/>
              </w:rPr>
              <w:lastRenderedPageBreak/>
              <w:t>нужд________________________________________________________________________,</w:t>
            </w:r>
          </w:p>
          <w:p w:rsidR="00B2383F" w:rsidRPr="005B48A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5B48AA">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проектом_____________________________________________________________________</w:t>
            </w:r>
          </w:p>
          <w:p w:rsidR="00B2383F" w:rsidRPr="005B48A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5B48AA">
              <w:rPr>
                <w:rFonts w:ascii="Times New Roman" w:hAnsi="Times New Roman" w:cs="Times New Roman"/>
                <w:sz w:val="24"/>
                <w:szCs w:val="24"/>
              </w:rPr>
              <w:t>_____________________________________________________________________________,</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5B48AA">
              <w:rPr>
                <w:rFonts w:ascii="Times New Roman" w:hAnsi="Times New Roman" w:cs="Times New Roman"/>
                <w:sz w:val="24"/>
                <w:szCs w:val="24"/>
              </w:rPr>
              <w:t>реквизиты решения о предварительном согласовании предоставления земельного участка в случае, если испрашиваемый</w:t>
            </w:r>
            <w:r w:rsidRPr="009E737A">
              <w:rPr>
                <w:rFonts w:ascii="Times New Roman" w:hAnsi="Times New Roman" w:cs="Times New Roman"/>
                <w:sz w:val="24"/>
                <w:szCs w:val="24"/>
              </w:rPr>
              <w:t xml:space="preserve"> земельный участок образовывался или его границы уточнялись на основании данного решения_________________________________________</w:t>
            </w:r>
          </w:p>
          <w:p w:rsidR="00B2383F" w:rsidRPr="009E737A" w:rsidRDefault="00B2383F" w:rsidP="009E737A">
            <w:pPr>
              <w:widowControl w:val="0"/>
              <w:autoSpaceDE w:val="0"/>
              <w:autoSpaceDN w:val="0"/>
              <w:adjustRightInd w:val="0"/>
              <w:spacing w:after="0" w:line="240" w:lineRule="auto"/>
              <w:jc w:val="both"/>
              <w:rPr>
                <w:rFonts w:ascii="Times New Roman" w:hAnsi="Times New Roman" w:cs="Times New Roman"/>
                <w:sz w:val="24"/>
                <w:szCs w:val="24"/>
              </w:rPr>
            </w:pPr>
            <w:r w:rsidRPr="009E737A">
              <w:rPr>
                <w:rFonts w:ascii="Times New Roman" w:hAnsi="Times New Roman" w:cs="Times New Roman"/>
                <w:sz w:val="24"/>
                <w:szCs w:val="24"/>
              </w:rPr>
              <w:t>_____________________________________________________________________________,</w:t>
            </w:r>
          </w:p>
          <w:p w:rsidR="00B2383F" w:rsidRPr="009E737A" w:rsidRDefault="00B2383F" w:rsidP="005A7E6F">
            <w:pPr>
              <w:spacing w:after="0" w:line="240" w:lineRule="auto"/>
              <w:rPr>
                <w:rFonts w:ascii="Times New Roman" w:hAnsi="Times New Roman" w:cs="Times New Roman"/>
                <w:sz w:val="24"/>
                <w:szCs w:val="24"/>
                <w:u w:val="single"/>
              </w:rPr>
            </w:pPr>
            <w:proofErr w:type="gramStart"/>
            <w:r w:rsidRPr="009E737A">
              <w:rPr>
                <w:rFonts w:ascii="Times New Roman" w:hAnsi="Times New Roman" w:cs="Times New Roman"/>
                <w:sz w:val="24"/>
                <w:szCs w:val="24"/>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недвижимости_________________________________________________________________</w:t>
            </w:r>
            <w:proofErr w:type="gramEnd"/>
          </w:p>
        </w:tc>
      </w:tr>
      <w:tr w:rsidR="00B2383F" w:rsidRPr="009E737A" w:rsidTr="0041153C">
        <w:trPr>
          <w:gridBefore w:val="1"/>
          <w:wBefore w:w="17" w:type="pct"/>
          <w:trHeight w:val="20"/>
          <w:jc w:val="center"/>
        </w:trPr>
        <w:tc>
          <w:tcPr>
            <w:tcW w:w="4983" w:type="pct"/>
            <w:gridSpan w:val="14"/>
            <w:tcBorders>
              <w:left w:val="nil"/>
              <w:right w:val="nil"/>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4983" w:type="pct"/>
            <w:gridSpan w:val="14"/>
            <w:tcBorders>
              <w:top w:val="nil"/>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Представлены следующие документы</w:t>
            </w: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235"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1</w:t>
            </w:r>
          </w:p>
        </w:tc>
        <w:tc>
          <w:tcPr>
            <w:tcW w:w="4748" w:type="pct"/>
            <w:gridSpan w:val="13"/>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235"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2</w:t>
            </w:r>
          </w:p>
        </w:tc>
        <w:tc>
          <w:tcPr>
            <w:tcW w:w="4748" w:type="pct"/>
            <w:gridSpan w:val="13"/>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235"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3</w:t>
            </w:r>
          </w:p>
        </w:tc>
        <w:tc>
          <w:tcPr>
            <w:tcW w:w="4748" w:type="pct"/>
            <w:gridSpan w:val="13"/>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235" w:type="pct"/>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4748" w:type="pct"/>
            <w:gridSpan w:val="13"/>
            <w:tcBorders>
              <w:left w:val="nil"/>
              <w:right w:val="nil"/>
            </w:tcBorders>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1878" w:type="pct"/>
            <w:gridSpan w:val="6"/>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bCs/>
                <w:sz w:val="24"/>
                <w:szCs w:val="24"/>
              </w:rPr>
            </w:pPr>
            <w:r w:rsidRPr="009E737A">
              <w:rPr>
                <w:rFonts w:ascii="Times New Roman" w:hAnsi="Times New Roman" w:cs="Times New Roman"/>
                <w:bCs/>
                <w:sz w:val="24"/>
                <w:szCs w:val="24"/>
              </w:rPr>
              <w:t>Место получения результата предоставления услуги</w:t>
            </w:r>
          </w:p>
        </w:tc>
        <w:tc>
          <w:tcPr>
            <w:tcW w:w="3105" w:type="pct"/>
            <w:gridSpan w:val="8"/>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1878" w:type="pct"/>
            <w:gridSpan w:val="6"/>
            <w:vMerge w:val="restar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bCs/>
                <w:sz w:val="24"/>
                <w:szCs w:val="24"/>
              </w:rPr>
            </w:pPr>
            <w:r w:rsidRPr="009E737A">
              <w:rPr>
                <w:rFonts w:ascii="Times New Roman" w:hAnsi="Times New Roman" w:cs="Times New Roman"/>
                <w:bCs/>
                <w:sz w:val="24"/>
                <w:szCs w:val="24"/>
              </w:rPr>
              <w:t xml:space="preserve">Способ получения результата </w:t>
            </w:r>
          </w:p>
        </w:tc>
        <w:tc>
          <w:tcPr>
            <w:tcW w:w="3105" w:type="pct"/>
            <w:gridSpan w:val="8"/>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1878" w:type="pct"/>
            <w:gridSpan w:val="6"/>
            <w:vMerge/>
            <w:vAlign w:val="center"/>
          </w:tcPr>
          <w:p w:rsidR="00B2383F" w:rsidRPr="009E737A" w:rsidRDefault="00B2383F" w:rsidP="009E737A">
            <w:pPr>
              <w:spacing w:after="0" w:line="240" w:lineRule="auto"/>
              <w:rPr>
                <w:rFonts w:ascii="Times New Roman" w:hAnsi="Times New Roman" w:cs="Times New Roman"/>
                <w:bCs/>
                <w:sz w:val="24"/>
                <w:szCs w:val="24"/>
              </w:rPr>
            </w:pPr>
          </w:p>
        </w:tc>
        <w:tc>
          <w:tcPr>
            <w:tcW w:w="3105" w:type="pct"/>
            <w:gridSpan w:val="8"/>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4983" w:type="pct"/>
            <w:gridSpan w:val="14"/>
            <w:tcBorders>
              <w:top w:val="nil"/>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Данные представителя (уполномоченного лица)</w:t>
            </w: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1005"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Фамилия</w:t>
            </w:r>
          </w:p>
        </w:tc>
        <w:tc>
          <w:tcPr>
            <w:tcW w:w="3978" w:type="pct"/>
            <w:gridSpan w:val="11"/>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1005"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Имя</w:t>
            </w:r>
          </w:p>
        </w:tc>
        <w:tc>
          <w:tcPr>
            <w:tcW w:w="3978" w:type="pct"/>
            <w:gridSpan w:val="11"/>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1005"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Отчество</w:t>
            </w:r>
          </w:p>
        </w:tc>
        <w:tc>
          <w:tcPr>
            <w:tcW w:w="3978" w:type="pct"/>
            <w:gridSpan w:val="11"/>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1005"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Дата рождения</w:t>
            </w:r>
          </w:p>
        </w:tc>
        <w:tc>
          <w:tcPr>
            <w:tcW w:w="3978" w:type="pct"/>
            <w:gridSpan w:val="11"/>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4983" w:type="pct"/>
            <w:gridSpan w:val="14"/>
            <w:tcBorders>
              <w:top w:val="nil"/>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sz w:val="24"/>
                <w:szCs w:val="24"/>
              </w:rPr>
              <w:br w:type="page"/>
            </w:r>
            <w:r w:rsidRPr="009E737A">
              <w:rPr>
                <w:rFonts w:ascii="Times New Roman" w:hAnsi="Times New Roman" w:cs="Times New Roman"/>
                <w:b/>
                <w:bCs/>
                <w:sz w:val="24"/>
                <w:szCs w:val="24"/>
              </w:rPr>
              <w:t>Документ, удостоверяющий личность представителя (уполномоченного лица)</w:t>
            </w: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r w:rsidRPr="009E737A">
              <w:rPr>
                <w:rFonts w:ascii="Times New Roman" w:hAnsi="Times New Roman" w:cs="Times New Roman"/>
                <w:sz w:val="24"/>
                <w:szCs w:val="24"/>
              </w:rPr>
              <w:t>Вид</w:t>
            </w:r>
          </w:p>
        </w:tc>
        <w:tc>
          <w:tcPr>
            <w:tcW w:w="4424" w:type="pct"/>
            <w:gridSpan w:val="12"/>
            <w:tcMar>
              <w:top w:w="0" w:type="dxa"/>
              <w:left w:w="75" w:type="dxa"/>
              <w:bottom w:w="0" w:type="dxa"/>
              <w:right w:w="75" w:type="dxa"/>
            </w:tcMar>
            <w:vAlign w:val="center"/>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Серия</w:t>
            </w:r>
          </w:p>
        </w:tc>
        <w:tc>
          <w:tcPr>
            <w:tcW w:w="1412" w:type="pct"/>
            <w:gridSpan w:val="5"/>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522"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Номер</w:t>
            </w:r>
          </w:p>
        </w:tc>
        <w:tc>
          <w:tcPr>
            <w:tcW w:w="2490"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Выдан</w:t>
            </w:r>
          </w:p>
        </w:tc>
        <w:tc>
          <w:tcPr>
            <w:tcW w:w="2557" w:type="pct"/>
            <w:gridSpan w:val="9"/>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Дата выдачи</w:t>
            </w:r>
          </w:p>
        </w:tc>
        <w:tc>
          <w:tcPr>
            <w:tcW w:w="1077"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4983" w:type="pct"/>
            <w:gridSpan w:val="14"/>
            <w:tcBorders>
              <w:top w:val="nil"/>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br w:type="page"/>
              <w:t>Адрес регистрации представителя (уполномоченного лица)</w:t>
            </w: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Индекс </w:t>
            </w:r>
          </w:p>
        </w:tc>
        <w:tc>
          <w:tcPr>
            <w:tcW w:w="1412" w:type="pct"/>
            <w:gridSpan w:val="5"/>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45"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Регион </w:t>
            </w:r>
          </w:p>
        </w:tc>
        <w:tc>
          <w:tcPr>
            <w:tcW w:w="1868"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Район</w:t>
            </w:r>
          </w:p>
        </w:tc>
        <w:tc>
          <w:tcPr>
            <w:tcW w:w="1412" w:type="pct"/>
            <w:gridSpan w:val="5"/>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45"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Населенный пункт</w:t>
            </w:r>
          </w:p>
        </w:tc>
        <w:tc>
          <w:tcPr>
            <w:tcW w:w="1868"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Улица</w:t>
            </w:r>
          </w:p>
        </w:tc>
        <w:tc>
          <w:tcPr>
            <w:tcW w:w="4424" w:type="pct"/>
            <w:gridSpan w:val="1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A020E7"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Дом</w:t>
            </w:r>
          </w:p>
        </w:tc>
        <w:tc>
          <w:tcPr>
            <w:tcW w:w="1412" w:type="pct"/>
            <w:gridSpan w:val="5"/>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522"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Корпус</w:t>
            </w:r>
          </w:p>
        </w:tc>
        <w:tc>
          <w:tcPr>
            <w:tcW w:w="623"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Квартира</w:t>
            </w:r>
          </w:p>
        </w:tc>
        <w:tc>
          <w:tcPr>
            <w:tcW w:w="1077"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4983" w:type="pct"/>
            <w:gridSpan w:val="14"/>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jc w:val="center"/>
              <w:rPr>
                <w:rFonts w:ascii="Times New Roman" w:hAnsi="Times New Roman" w:cs="Times New Roman"/>
                <w:b/>
                <w:bCs/>
                <w:sz w:val="24"/>
                <w:szCs w:val="24"/>
              </w:rPr>
            </w:pPr>
            <w:r w:rsidRPr="009E737A">
              <w:rPr>
                <w:rFonts w:ascii="Times New Roman" w:hAnsi="Times New Roman" w:cs="Times New Roman"/>
                <w:b/>
                <w:bCs/>
                <w:sz w:val="24"/>
                <w:szCs w:val="24"/>
              </w:rPr>
              <w:t>Адрес места жительства представителя (уполномоченного лица)</w:t>
            </w: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 xml:space="preserve">Индекс </w:t>
            </w:r>
          </w:p>
        </w:tc>
        <w:tc>
          <w:tcPr>
            <w:tcW w:w="1412" w:type="pct"/>
            <w:gridSpan w:val="5"/>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45"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Регион</w:t>
            </w:r>
          </w:p>
        </w:tc>
        <w:tc>
          <w:tcPr>
            <w:tcW w:w="1868"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Район</w:t>
            </w:r>
          </w:p>
        </w:tc>
        <w:tc>
          <w:tcPr>
            <w:tcW w:w="1412" w:type="pct"/>
            <w:gridSpan w:val="5"/>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1145" w:type="pct"/>
            <w:gridSpan w:val="4"/>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Населенный пункт</w:t>
            </w:r>
          </w:p>
        </w:tc>
        <w:tc>
          <w:tcPr>
            <w:tcW w:w="1868" w:type="pct"/>
            <w:gridSpan w:val="3"/>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Улица</w:t>
            </w:r>
          </w:p>
        </w:tc>
        <w:tc>
          <w:tcPr>
            <w:tcW w:w="4424" w:type="pct"/>
            <w:gridSpan w:val="1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A020E7"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Дом</w:t>
            </w:r>
          </w:p>
        </w:tc>
        <w:tc>
          <w:tcPr>
            <w:tcW w:w="1417" w:type="pct"/>
            <w:gridSpan w:val="6"/>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516"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Корпус</w:t>
            </w:r>
          </w:p>
        </w:tc>
        <w:tc>
          <w:tcPr>
            <w:tcW w:w="623"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r w:rsidRPr="009E737A">
              <w:rPr>
                <w:rFonts w:ascii="Times New Roman" w:hAnsi="Times New Roman" w:cs="Times New Roman"/>
                <w:sz w:val="24"/>
                <w:szCs w:val="24"/>
              </w:rPr>
              <w:t>Квартира</w:t>
            </w:r>
          </w:p>
        </w:tc>
        <w:tc>
          <w:tcPr>
            <w:tcW w:w="1077" w:type="pct"/>
            <w:gridSpan w:val="2"/>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A020E7" w:rsidRPr="009E737A" w:rsidTr="0041153C">
        <w:tblPrEx>
          <w:tblBorders>
            <w:left w:val="dotted" w:sz="4" w:space="0" w:color="auto"/>
            <w:right w:val="dotted" w:sz="4" w:space="0" w:color="auto"/>
          </w:tblBorders>
        </w:tblPrEx>
        <w:trPr>
          <w:gridBefore w:val="1"/>
          <w:wBefore w:w="17" w:type="pct"/>
          <w:trHeight w:val="20"/>
          <w:jc w:val="center"/>
        </w:trPr>
        <w:tc>
          <w:tcPr>
            <w:tcW w:w="559" w:type="pct"/>
            <w:gridSpan w:val="2"/>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1417" w:type="pct"/>
            <w:gridSpan w:val="6"/>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516" w:type="pct"/>
            <w:gridSpan w:val="2"/>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623" w:type="pct"/>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c>
          <w:tcPr>
            <w:tcW w:w="1077" w:type="pct"/>
            <w:gridSpan w:val="2"/>
            <w:tcBorders>
              <w:left w:val="nil"/>
              <w:right w:val="nil"/>
            </w:tcBorders>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u w:val="single"/>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1173" w:type="pct"/>
            <w:gridSpan w:val="4"/>
            <w:vMerge w:val="restart"/>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b/>
                <w:bCs/>
                <w:sz w:val="24"/>
                <w:szCs w:val="24"/>
              </w:rPr>
            </w:pPr>
            <w:r w:rsidRPr="009E737A">
              <w:rPr>
                <w:rFonts w:ascii="Times New Roman" w:hAnsi="Times New Roman" w:cs="Times New Roman"/>
                <w:b/>
                <w:bCs/>
                <w:sz w:val="24"/>
                <w:szCs w:val="24"/>
              </w:rPr>
              <w:t>Контактные данные</w:t>
            </w:r>
          </w:p>
        </w:tc>
        <w:tc>
          <w:tcPr>
            <w:tcW w:w="3810" w:type="pct"/>
            <w:gridSpan w:val="10"/>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41153C">
        <w:tblPrEx>
          <w:tblBorders>
            <w:left w:val="dotted" w:sz="4" w:space="0" w:color="auto"/>
            <w:right w:val="dotted" w:sz="4" w:space="0" w:color="auto"/>
          </w:tblBorders>
        </w:tblPrEx>
        <w:trPr>
          <w:gridBefore w:val="1"/>
          <w:wBefore w:w="17" w:type="pct"/>
          <w:trHeight w:val="20"/>
          <w:jc w:val="center"/>
        </w:trPr>
        <w:tc>
          <w:tcPr>
            <w:tcW w:w="1173" w:type="pct"/>
            <w:gridSpan w:val="4"/>
            <w:vMerge/>
            <w:vAlign w:val="center"/>
          </w:tcPr>
          <w:p w:rsidR="00B2383F" w:rsidRPr="009E737A" w:rsidRDefault="00B2383F" w:rsidP="009E737A">
            <w:pPr>
              <w:spacing w:after="0" w:line="240" w:lineRule="auto"/>
              <w:rPr>
                <w:rFonts w:ascii="Times New Roman" w:hAnsi="Times New Roman" w:cs="Times New Roman"/>
                <w:b/>
                <w:bCs/>
                <w:sz w:val="24"/>
                <w:szCs w:val="24"/>
              </w:rPr>
            </w:pPr>
          </w:p>
        </w:tc>
        <w:tc>
          <w:tcPr>
            <w:tcW w:w="3810" w:type="pct"/>
            <w:gridSpan w:val="10"/>
            <w:tcMar>
              <w:top w:w="0" w:type="dxa"/>
              <w:left w:w="75" w:type="dxa"/>
              <w:bottom w:w="0" w:type="dxa"/>
              <w:right w:w="75" w:type="dxa"/>
            </w:tcMar>
            <w:vAlign w:val="center"/>
          </w:tcPr>
          <w:p w:rsidR="00B2383F" w:rsidRPr="009E737A" w:rsidRDefault="00B2383F" w:rsidP="009E737A">
            <w:pPr>
              <w:autoSpaceDE w:val="0"/>
              <w:autoSpaceDN w:val="0"/>
              <w:spacing w:after="0" w:line="240" w:lineRule="auto"/>
              <w:rPr>
                <w:rFonts w:ascii="Times New Roman" w:hAnsi="Times New Roman" w:cs="Times New Roman"/>
                <w:sz w:val="24"/>
                <w:szCs w:val="24"/>
              </w:rPr>
            </w:pPr>
          </w:p>
        </w:tc>
      </w:tr>
      <w:tr w:rsidR="00B2383F" w:rsidRPr="009E737A" w:rsidTr="0041153C">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8" w:type="pct"/>
            <w:gridSpan w:val="6"/>
            <w:tcBorders>
              <w:top w:val="nil"/>
              <w:left w:val="nil"/>
              <w:right w:val="nil"/>
            </w:tcBorders>
          </w:tcPr>
          <w:p w:rsidR="00B2383F" w:rsidRPr="009E737A" w:rsidRDefault="00B2383F" w:rsidP="009E737A">
            <w:pPr>
              <w:spacing w:after="0" w:line="240" w:lineRule="auto"/>
              <w:rPr>
                <w:rFonts w:ascii="Times New Roman" w:hAnsi="Times New Roman" w:cs="Times New Roman"/>
                <w:sz w:val="24"/>
                <w:szCs w:val="24"/>
              </w:rPr>
            </w:pPr>
          </w:p>
        </w:tc>
        <w:tc>
          <w:tcPr>
            <w:tcW w:w="458" w:type="pct"/>
            <w:gridSpan w:val="4"/>
          </w:tcPr>
          <w:p w:rsidR="00B2383F" w:rsidRPr="009E737A" w:rsidRDefault="00B2383F" w:rsidP="009E737A">
            <w:pPr>
              <w:spacing w:after="0" w:line="240" w:lineRule="auto"/>
              <w:rPr>
                <w:rFonts w:ascii="Times New Roman" w:hAnsi="Times New Roman" w:cs="Times New Roman"/>
                <w:sz w:val="24"/>
                <w:szCs w:val="24"/>
              </w:rPr>
            </w:pPr>
          </w:p>
        </w:tc>
        <w:tc>
          <w:tcPr>
            <w:tcW w:w="2636" w:type="pct"/>
            <w:gridSpan w:val="4"/>
            <w:tcBorders>
              <w:top w:val="nil"/>
              <w:left w:val="nil"/>
              <w:right w:val="nil"/>
            </w:tcBorders>
          </w:tcPr>
          <w:p w:rsidR="00B2383F" w:rsidRPr="009E737A" w:rsidRDefault="00B2383F" w:rsidP="009E737A">
            <w:pPr>
              <w:spacing w:after="0" w:line="240" w:lineRule="auto"/>
              <w:rPr>
                <w:rFonts w:ascii="Times New Roman" w:hAnsi="Times New Roman" w:cs="Times New Roman"/>
                <w:sz w:val="24"/>
                <w:szCs w:val="24"/>
              </w:rPr>
            </w:pPr>
          </w:p>
        </w:tc>
      </w:tr>
      <w:tr w:rsidR="00B2383F" w:rsidRPr="009E737A" w:rsidTr="0041153C">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8" w:type="pct"/>
            <w:gridSpan w:val="6"/>
            <w:tcBorders>
              <w:left w:val="nil"/>
              <w:bottom w:val="nil"/>
              <w:right w:val="nil"/>
            </w:tcBorders>
          </w:tcPr>
          <w:p w:rsidR="00B2383F" w:rsidRPr="009E737A" w:rsidRDefault="00B2383F" w:rsidP="009E737A">
            <w:pPr>
              <w:spacing w:after="0" w:line="240" w:lineRule="auto"/>
              <w:jc w:val="center"/>
              <w:rPr>
                <w:rFonts w:ascii="Times New Roman" w:hAnsi="Times New Roman" w:cs="Times New Roman"/>
                <w:sz w:val="24"/>
                <w:szCs w:val="24"/>
              </w:rPr>
            </w:pPr>
            <w:r w:rsidRPr="009E737A">
              <w:rPr>
                <w:rFonts w:ascii="Times New Roman" w:hAnsi="Times New Roman" w:cs="Times New Roman"/>
                <w:sz w:val="24"/>
                <w:szCs w:val="24"/>
              </w:rPr>
              <w:t>Дата</w:t>
            </w:r>
          </w:p>
        </w:tc>
        <w:tc>
          <w:tcPr>
            <w:tcW w:w="458" w:type="pct"/>
            <w:gridSpan w:val="4"/>
          </w:tcPr>
          <w:p w:rsidR="00B2383F" w:rsidRPr="009E737A" w:rsidRDefault="00B2383F" w:rsidP="009E737A">
            <w:pPr>
              <w:spacing w:after="0" w:line="240" w:lineRule="auto"/>
              <w:jc w:val="center"/>
              <w:rPr>
                <w:rFonts w:ascii="Times New Roman" w:hAnsi="Times New Roman" w:cs="Times New Roman"/>
                <w:sz w:val="24"/>
                <w:szCs w:val="24"/>
              </w:rPr>
            </w:pPr>
          </w:p>
        </w:tc>
        <w:tc>
          <w:tcPr>
            <w:tcW w:w="2636" w:type="pct"/>
            <w:gridSpan w:val="4"/>
            <w:tcBorders>
              <w:left w:val="nil"/>
              <w:bottom w:val="nil"/>
              <w:right w:val="nil"/>
            </w:tcBorders>
          </w:tcPr>
          <w:p w:rsidR="00B2383F" w:rsidRPr="009E737A" w:rsidRDefault="00B2383F" w:rsidP="009E737A">
            <w:pPr>
              <w:spacing w:after="0" w:line="240" w:lineRule="auto"/>
              <w:jc w:val="center"/>
              <w:rPr>
                <w:rFonts w:ascii="Times New Roman" w:hAnsi="Times New Roman" w:cs="Times New Roman"/>
                <w:sz w:val="24"/>
                <w:szCs w:val="24"/>
              </w:rPr>
            </w:pPr>
            <w:r w:rsidRPr="009E737A">
              <w:rPr>
                <w:rFonts w:ascii="Times New Roman" w:hAnsi="Times New Roman" w:cs="Times New Roman"/>
                <w:sz w:val="24"/>
                <w:szCs w:val="24"/>
              </w:rPr>
              <w:t>Подпись/ФИО</w:t>
            </w:r>
          </w:p>
        </w:tc>
      </w:tr>
    </w:tbl>
    <w:p w:rsidR="00B2383F" w:rsidRPr="009E737A" w:rsidRDefault="00B2383F" w:rsidP="009E737A">
      <w:pPr>
        <w:tabs>
          <w:tab w:val="left" w:pos="8670"/>
        </w:tabs>
        <w:spacing w:after="0" w:line="240" w:lineRule="auto"/>
        <w:rPr>
          <w:rFonts w:ascii="Times New Roman" w:hAnsi="Times New Roman" w:cs="Times New Roman"/>
          <w:sz w:val="24"/>
          <w:szCs w:val="24"/>
        </w:rPr>
      </w:pPr>
    </w:p>
    <w:p w:rsidR="00B2383F" w:rsidRPr="009E737A" w:rsidRDefault="00B2383F" w:rsidP="009E737A">
      <w:pPr>
        <w:tabs>
          <w:tab w:val="left" w:pos="8670"/>
        </w:tabs>
        <w:spacing w:after="0" w:line="240" w:lineRule="auto"/>
        <w:rPr>
          <w:rFonts w:ascii="Times New Roman" w:hAnsi="Times New Roman" w:cs="Times New Roman"/>
          <w:sz w:val="24"/>
          <w:szCs w:val="24"/>
        </w:rPr>
      </w:pPr>
    </w:p>
    <w:p w:rsidR="005E7D94" w:rsidRPr="009E737A" w:rsidRDefault="00A020E7" w:rsidP="00A020E7">
      <w:pPr>
        <w:tabs>
          <w:tab w:val="left" w:pos="867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sectPr w:rsidR="005E7D94" w:rsidRPr="009E737A" w:rsidSect="009E737A">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0410"/>
    <w:rsid w:val="00006ED2"/>
    <w:rsid w:val="00026300"/>
    <w:rsid w:val="000E0494"/>
    <w:rsid w:val="000F0B95"/>
    <w:rsid w:val="001A0410"/>
    <w:rsid w:val="00227FD2"/>
    <w:rsid w:val="002B177A"/>
    <w:rsid w:val="002D401D"/>
    <w:rsid w:val="002F4130"/>
    <w:rsid w:val="003261BA"/>
    <w:rsid w:val="003E6ED2"/>
    <w:rsid w:val="0041153C"/>
    <w:rsid w:val="00425781"/>
    <w:rsid w:val="00430248"/>
    <w:rsid w:val="004A12CC"/>
    <w:rsid w:val="00587C77"/>
    <w:rsid w:val="00593942"/>
    <w:rsid w:val="005A7E6F"/>
    <w:rsid w:val="005B48AA"/>
    <w:rsid w:val="005C5C82"/>
    <w:rsid w:val="005E7D94"/>
    <w:rsid w:val="0064714D"/>
    <w:rsid w:val="006600B4"/>
    <w:rsid w:val="006A2BED"/>
    <w:rsid w:val="006A6214"/>
    <w:rsid w:val="006B244F"/>
    <w:rsid w:val="00706C4A"/>
    <w:rsid w:val="00777DED"/>
    <w:rsid w:val="0079287D"/>
    <w:rsid w:val="007A7AC8"/>
    <w:rsid w:val="007B5BFC"/>
    <w:rsid w:val="007C5517"/>
    <w:rsid w:val="0081275C"/>
    <w:rsid w:val="00814036"/>
    <w:rsid w:val="00815766"/>
    <w:rsid w:val="00825745"/>
    <w:rsid w:val="00855B52"/>
    <w:rsid w:val="00856023"/>
    <w:rsid w:val="008609FE"/>
    <w:rsid w:val="008863DD"/>
    <w:rsid w:val="00887F22"/>
    <w:rsid w:val="008C421A"/>
    <w:rsid w:val="008C684A"/>
    <w:rsid w:val="008D6508"/>
    <w:rsid w:val="008F6C37"/>
    <w:rsid w:val="00954197"/>
    <w:rsid w:val="009A341C"/>
    <w:rsid w:val="009A7B08"/>
    <w:rsid w:val="009C2305"/>
    <w:rsid w:val="009E737A"/>
    <w:rsid w:val="009F4002"/>
    <w:rsid w:val="00A020E7"/>
    <w:rsid w:val="00A900AA"/>
    <w:rsid w:val="00AB7D97"/>
    <w:rsid w:val="00AC581C"/>
    <w:rsid w:val="00B17416"/>
    <w:rsid w:val="00B2383F"/>
    <w:rsid w:val="00B6359E"/>
    <w:rsid w:val="00BB5FE5"/>
    <w:rsid w:val="00C101A9"/>
    <w:rsid w:val="00C16725"/>
    <w:rsid w:val="00C22D75"/>
    <w:rsid w:val="00C443B4"/>
    <w:rsid w:val="00C50493"/>
    <w:rsid w:val="00CF6E9F"/>
    <w:rsid w:val="00D15F04"/>
    <w:rsid w:val="00D616B6"/>
    <w:rsid w:val="00DA69FA"/>
    <w:rsid w:val="00E21446"/>
    <w:rsid w:val="00E23C57"/>
    <w:rsid w:val="00E23C6F"/>
    <w:rsid w:val="00EA05D4"/>
    <w:rsid w:val="00ED2DBE"/>
    <w:rsid w:val="00EF64C8"/>
    <w:rsid w:val="00F11B0E"/>
    <w:rsid w:val="00F71071"/>
    <w:rsid w:val="00FD0CB5"/>
    <w:rsid w:val="00FF4E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B2383F"/>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B2383F"/>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9F4002"/>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semiHidden/>
    <w:unhideWhenUsed/>
    <w:qFormat/>
    <w:rsid w:val="00B2383F"/>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B2383F"/>
    <w:rPr>
      <w:rFonts w:ascii="Times New Roman" w:eastAsia="Times New Roman" w:hAnsi="Times New Roman" w:cs="Times New Roman"/>
      <w:b/>
      <w:sz w:val="20"/>
      <w:szCs w:val="20"/>
    </w:rPr>
  </w:style>
  <w:style w:type="character" w:customStyle="1" w:styleId="20">
    <w:name w:val="Заголовок 2 Знак"/>
    <w:basedOn w:val="a0"/>
    <w:link w:val="2"/>
    <w:rsid w:val="00B2383F"/>
    <w:rPr>
      <w:rFonts w:ascii="Times New Roman" w:eastAsia="Times New Roman" w:hAnsi="Times New Roman" w:cs="Times New Roman"/>
      <w:b/>
      <w:sz w:val="28"/>
      <w:szCs w:val="20"/>
    </w:rPr>
  </w:style>
  <w:style w:type="character" w:customStyle="1" w:styleId="30">
    <w:name w:val="Заголовок 3 Знак"/>
    <w:basedOn w:val="a0"/>
    <w:link w:val="3"/>
    <w:rsid w:val="009F4002"/>
    <w:rPr>
      <w:rFonts w:ascii="Times New Roman" w:eastAsia="Times New Roman" w:hAnsi="Times New Roman" w:cs="Times New Roman"/>
      <w:sz w:val="24"/>
      <w:szCs w:val="20"/>
    </w:rPr>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593942"/>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593942"/>
    <w:rPr>
      <w:color w:val="0000FF"/>
      <w:u w:val="single"/>
    </w:rPr>
  </w:style>
  <w:style w:type="character" w:customStyle="1" w:styleId="60">
    <w:name w:val="Заголовок 6 Знак"/>
    <w:basedOn w:val="a0"/>
    <w:link w:val="6"/>
    <w:semiHidden/>
    <w:rsid w:val="00B2383F"/>
    <w:rPr>
      <w:rFonts w:ascii="Times New Roman" w:eastAsia="Times New Roman" w:hAnsi="Times New Roman" w:cs="Times New Roman"/>
      <w:b/>
      <w:bCs/>
      <w:lang w:eastAsia="ja-JP"/>
    </w:rPr>
  </w:style>
  <w:style w:type="paragraph" w:styleId="a4">
    <w:name w:val="Body Text Indent"/>
    <w:basedOn w:val="a"/>
    <w:link w:val="a5"/>
    <w:unhideWhenUsed/>
    <w:rsid w:val="00B2383F"/>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5">
    <w:name w:val="Основной текст с отступом Знак"/>
    <w:basedOn w:val="a0"/>
    <w:link w:val="a4"/>
    <w:rsid w:val="00B2383F"/>
    <w:rPr>
      <w:rFonts w:ascii="Times New Roman" w:eastAsia="Times New Roman" w:hAnsi="Times New Roman" w:cs="Times New Roman"/>
      <w:sz w:val="24"/>
      <w:szCs w:val="20"/>
    </w:rPr>
  </w:style>
  <w:style w:type="character" w:customStyle="1" w:styleId="a6">
    <w:name w:val="Текст выноски Знак"/>
    <w:basedOn w:val="a0"/>
    <w:link w:val="a7"/>
    <w:uiPriority w:val="99"/>
    <w:semiHidden/>
    <w:rsid w:val="00B2383F"/>
    <w:rPr>
      <w:rFonts w:ascii="Tahoma" w:eastAsia="Times New Roman" w:hAnsi="Tahoma" w:cs="Tahoma"/>
      <w:sz w:val="16"/>
      <w:szCs w:val="16"/>
    </w:rPr>
  </w:style>
  <w:style w:type="paragraph" w:styleId="a7">
    <w:name w:val="Balloon Text"/>
    <w:basedOn w:val="a"/>
    <w:link w:val="a6"/>
    <w:uiPriority w:val="99"/>
    <w:semiHidden/>
    <w:unhideWhenUsed/>
    <w:rsid w:val="00B2383F"/>
    <w:pPr>
      <w:spacing w:after="0" w:line="240" w:lineRule="auto"/>
    </w:pPr>
    <w:rPr>
      <w:rFonts w:ascii="Tahoma" w:eastAsia="Times New Roman" w:hAnsi="Tahoma" w:cs="Tahoma"/>
      <w:sz w:val="16"/>
      <w:szCs w:val="16"/>
    </w:rPr>
  </w:style>
  <w:style w:type="paragraph" w:customStyle="1" w:styleId="ConsPlusNormal">
    <w:name w:val="ConsPlusNormal"/>
    <w:link w:val="ConsPlusNormal0"/>
    <w:uiPriority w:val="99"/>
    <w:qFormat/>
    <w:rsid w:val="00B2383F"/>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B2383F"/>
    <w:rPr>
      <w:rFonts w:ascii="Arial" w:eastAsia="Times New Roman" w:hAnsi="Arial" w:cs="Arial"/>
      <w:sz w:val="20"/>
      <w:szCs w:val="20"/>
    </w:rPr>
  </w:style>
  <w:style w:type="paragraph" w:styleId="a8">
    <w:name w:val="Normal (Web)"/>
    <w:aliases w:val="Обычный (веб) Знак1,Обычный (веб) Знак Знак"/>
    <w:basedOn w:val="a"/>
    <w:link w:val="a9"/>
    <w:unhideWhenUsed/>
    <w:qFormat/>
    <w:rsid w:val="00B238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locked/>
    <w:rsid w:val="00B2383F"/>
    <w:rPr>
      <w:rFonts w:ascii="Times New Roman" w:eastAsia="Times New Roman" w:hAnsi="Times New Roman" w:cs="Times New Roman"/>
      <w:sz w:val="24"/>
      <w:szCs w:val="24"/>
    </w:rPr>
  </w:style>
  <w:style w:type="paragraph" w:customStyle="1" w:styleId="p">
    <w:name w:val="p"/>
    <w:basedOn w:val="a"/>
    <w:rsid w:val="00B2383F"/>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qFormat/>
    <w:rsid w:val="00B2383F"/>
    <w:pPr>
      <w:ind w:left="720"/>
    </w:pPr>
    <w:rPr>
      <w:rFonts w:ascii="Calibri" w:eastAsia="Calibri" w:hAnsi="Calibri" w:cs="Calibri"/>
    </w:rPr>
  </w:style>
  <w:style w:type="paragraph" w:customStyle="1" w:styleId="ConsPlusNonformat">
    <w:name w:val="ConsPlusNonformat"/>
    <w:uiPriority w:val="99"/>
    <w:rsid w:val="00B2383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B2383F"/>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B2383F"/>
    <w:pPr>
      <w:widowControl w:val="0"/>
      <w:autoSpaceDE w:val="0"/>
      <w:autoSpaceDN w:val="0"/>
      <w:adjustRightInd w:val="0"/>
      <w:spacing w:after="0" w:line="240" w:lineRule="auto"/>
    </w:pPr>
    <w:rPr>
      <w:rFonts w:ascii="Calibri" w:eastAsia="Times New Roman" w:hAnsi="Calibri" w:cs="Calibri"/>
    </w:rPr>
  </w:style>
  <w:style w:type="character" w:customStyle="1" w:styleId="11">
    <w:name w:val="Текст выноски Знак1"/>
    <w:basedOn w:val="a0"/>
    <w:uiPriority w:val="99"/>
    <w:semiHidden/>
    <w:rsid w:val="00B2383F"/>
    <w:rPr>
      <w:rFonts w:ascii="Tahoma" w:hAnsi="Tahoma" w:cs="Tahoma"/>
      <w:sz w:val="16"/>
      <w:szCs w:val="16"/>
    </w:rPr>
  </w:style>
  <w:style w:type="character" w:customStyle="1" w:styleId="12">
    <w:name w:val="Гиперссылка1"/>
    <w:uiPriority w:val="99"/>
    <w:unhideWhenUsed/>
    <w:rsid w:val="00B2383F"/>
    <w:rPr>
      <w:color w:val="0000FF"/>
      <w:u w:val="single"/>
    </w:rPr>
  </w:style>
  <w:style w:type="character" w:styleId="ab">
    <w:name w:val="annotation reference"/>
    <w:uiPriority w:val="99"/>
    <w:semiHidden/>
    <w:unhideWhenUsed/>
    <w:rsid w:val="00B2383F"/>
    <w:rPr>
      <w:sz w:val="16"/>
      <w:szCs w:val="16"/>
    </w:rPr>
  </w:style>
  <w:style w:type="character" w:customStyle="1" w:styleId="ac">
    <w:name w:val="Текст примечания Знак"/>
    <w:link w:val="ad"/>
    <w:uiPriority w:val="99"/>
    <w:semiHidden/>
    <w:rsid w:val="00B2383F"/>
    <w:rPr>
      <w:rFonts w:ascii="Calibri" w:eastAsia="Times New Roman" w:hAnsi="Calibri" w:cs="Times New Roman"/>
      <w:sz w:val="20"/>
      <w:szCs w:val="20"/>
    </w:rPr>
  </w:style>
  <w:style w:type="paragraph" w:styleId="ad">
    <w:name w:val="annotation text"/>
    <w:basedOn w:val="a"/>
    <w:link w:val="ac"/>
    <w:uiPriority w:val="99"/>
    <w:semiHidden/>
    <w:unhideWhenUsed/>
    <w:rsid w:val="00B2383F"/>
    <w:pPr>
      <w:spacing w:line="240" w:lineRule="auto"/>
    </w:pPr>
    <w:rPr>
      <w:rFonts w:ascii="Calibri" w:eastAsia="Times New Roman" w:hAnsi="Calibri" w:cs="Times New Roman"/>
      <w:sz w:val="20"/>
      <w:szCs w:val="20"/>
    </w:rPr>
  </w:style>
  <w:style w:type="character" w:customStyle="1" w:styleId="13">
    <w:name w:val="Текст примечания Знак1"/>
    <w:basedOn w:val="a0"/>
    <w:link w:val="ad"/>
    <w:uiPriority w:val="99"/>
    <w:semiHidden/>
    <w:rsid w:val="00B2383F"/>
    <w:rPr>
      <w:sz w:val="20"/>
      <w:szCs w:val="20"/>
    </w:rPr>
  </w:style>
  <w:style w:type="character" w:customStyle="1" w:styleId="ae">
    <w:name w:val="Тема примечания Знак"/>
    <w:link w:val="af"/>
    <w:uiPriority w:val="99"/>
    <w:semiHidden/>
    <w:rsid w:val="00B2383F"/>
    <w:rPr>
      <w:b/>
      <w:bCs/>
    </w:rPr>
  </w:style>
  <w:style w:type="paragraph" w:styleId="af">
    <w:name w:val="annotation subject"/>
    <w:basedOn w:val="ad"/>
    <w:next w:val="ad"/>
    <w:link w:val="ae"/>
    <w:uiPriority w:val="99"/>
    <w:semiHidden/>
    <w:unhideWhenUsed/>
    <w:rsid w:val="00B2383F"/>
    <w:rPr>
      <w:rFonts w:asciiTheme="minorHAnsi" w:eastAsiaTheme="minorEastAsia" w:hAnsiTheme="minorHAnsi" w:cstheme="minorBidi"/>
      <w:b/>
      <w:bCs/>
      <w:sz w:val="22"/>
      <w:szCs w:val="22"/>
    </w:rPr>
  </w:style>
  <w:style w:type="character" w:customStyle="1" w:styleId="14">
    <w:name w:val="Тема примечания Знак1"/>
    <w:basedOn w:val="13"/>
    <w:link w:val="af"/>
    <w:uiPriority w:val="99"/>
    <w:semiHidden/>
    <w:rsid w:val="00B2383F"/>
    <w:rPr>
      <w:b/>
      <w:bCs/>
    </w:rPr>
  </w:style>
  <w:style w:type="paragraph" w:styleId="af0">
    <w:name w:val="footnote text"/>
    <w:basedOn w:val="a"/>
    <w:link w:val="af1"/>
    <w:uiPriority w:val="99"/>
    <w:unhideWhenUsed/>
    <w:rsid w:val="00B2383F"/>
    <w:pPr>
      <w:spacing w:after="0" w:line="240" w:lineRule="auto"/>
    </w:pPr>
    <w:rPr>
      <w:rFonts w:ascii="Calibri" w:eastAsia="Times New Roman" w:hAnsi="Calibri" w:cs="Times New Roman"/>
      <w:sz w:val="20"/>
      <w:szCs w:val="20"/>
    </w:rPr>
  </w:style>
  <w:style w:type="character" w:customStyle="1" w:styleId="af1">
    <w:name w:val="Текст сноски Знак"/>
    <w:basedOn w:val="a0"/>
    <w:link w:val="af0"/>
    <w:uiPriority w:val="99"/>
    <w:rsid w:val="00B2383F"/>
    <w:rPr>
      <w:rFonts w:ascii="Calibri" w:eastAsia="Times New Roman" w:hAnsi="Calibri" w:cs="Times New Roman"/>
      <w:sz w:val="20"/>
      <w:szCs w:val="20"/>
    </w:rPr>
  </w:style>
  <w:style w:type="character" w:styleId="af2">
    <w:name w:val="footnote reference"/>
    <w:uiPriority w:val="99"/>
    <w:unhideWhenUsed/>
    <w:rsid w:val="00B2383F"/>
    <w:rPr>
      <w:vertAlign w:val="superscript"/>
    </w:rPr>
  </w:style>
  <w:style w:type="paragraph" w:styleId="af3">
    <w:name w:val="No Spacing"/>
    <w:uiPriority w:val="1"/>
    <w:qFormat/>
    <w:rsid w:val="00B2383F"/>
    <w:pPr>
      <w:spacing w:after="0" w:line="240" w:lineRule="auto"/>
    </w:pPr>
    <w:rPr>
      <w:rFonts w:ascii="Calibri" w:eastAsia="Times New Roman" w:hAnsi="Calibri" w:cs="Times New Roman"/>
    </w:rPr>
  </w:style>
  <w:style w:type="paragraph" w:styleId="af4">
    <w:name w:val="header"/>
    <w:basedOn w:val="a"/>
    <w:link w:val="af5"/>
    <w:uiPriority w:val="99"/>
    <w:unhideWhenUsed/>
    <w:rsid w:val="00B2383F"/>
    <w:pPr>
      <w:tabs>
        <w:tab w:val="center" w:pos="4677"/>
        <w:tab w:val="right" w:pos="9355"/>
      </w:tabs>
      <w:spacing w:after="0" w:line="240" w:lineRule="auto"/>
    </w:pPr>
    <w:rPr>
      <w:rFonts w:ascii="Calibri" w:eastAsia="Times New Roman" w:hAnsi="Calibri" w:cs="Times New Roman"/>
    </w:rPr>
  </w:style>
  <w:style w:type="character" w:customStyle="1" w:styleId="af5">
    <w:name w:val="Верхний колонтитул Знак"/>
    <w:basedOn w:val="a0"/>
    <w:link w:val="af4"/>
    <w:uiPriority w:val="99"/>
    <w:rsid w:val="00B2383F"/>
    <w:rPr>
      <w:rFonts w:ascii="Calibri" w:eastAsia="Times New Roman" w:hAnsi="Calibri" w:cs="Times New Roman"/>
    </w:rPr>
  </w:style>
  <w:style w:type="paragraph" w:styleId="af6">
    <w:name w:val="footer"/>
    <w:basedOn w:val="a"/>
    <w:link w:val="af7"/>
    <w:uiPriority w:val="99"/>
    <w:unhideWhenUsed/>
    <w:rsid w:val="00B2383F"/>
    <w:pPr>
      <w:tabs>
        <w:tab w:val="center" w:pos="4677"/>
        <w:tab w:val="right" w:pos="9355"/>
      </w:tabs>
      <w:spacing w:after="0" w:line="240" w:lineRule="auto"/>
    </w:pPr>
    <w:rPr>
      <w:rFonts w:ascii="Calibri" w:eastAsia="Times New Roman" w:hAnsi="Calibri" w:cs="Times New Roman"/>
    </w:rPr>
  </w:style>
  <w:style w:type="character" w:customStyle="1" w:styleId="af7">
    <w:name w:val="Нижний колонтитул Знак"/>
    <w:basedOn w:val="a0"/>
    <w:link w:val="af6"/>
    <w:uiPriority w:val="99"/>
    <w:rsid w:val="00B2383F"/>
    <w:rPr>
      <w:rFonts w:ascii="Calibri" w:eastAsia="Times New Roman" w:hAnsi="Calibri" w:cs="Times New Roman"/>
    </w:rPr>
  </w:style>
  <w:style w:type="character" w:customStyle="1" w:styleId="af8">
    <w:name w:val="Текст концевой сноски Знак"/>
    <w:link w:val="af9"/>
    <w:uiPriority w:val="99"/>
    <w:semiHidden/>
    <w:rsid w:val="00B2383F"/>
    <w:rPr>
      <w:rFonts w:ascii="Calibri" w:eastAsia="Times New Roman" w:hAnsi="Calibri" w:cs="Times New Roman"/>
      <w:sz w:val="20"/>
      <w:szCs w:val="20"/>
    </w:rPr>
  </w:style>
  <w:style w:type="paragraph" w:styleId="af9">
    <w:name w:val="endnote text"/>
    <w:basedOn w:val="a"/>
    <w:link w:val="af8"/>
    <w:uiPriority w:val="99"/>
    <w:semiHidden/>
    <w:unhideWhenUsed/>
    <w:rsid w:val="00B2383F"/>
    <w:pPr>
      <w:spacing w:after="0" w:line="240" w:lineRule="auto"/>
    </w:pPr>
    <w:rPr>
      <w:rFonts w:ascii="Calibri" w:eastAsia="Times New Roman" w:hAnsi="Calibri" w:cs="Times New Roman"/>
      <w:sz w:val="20"/>
      <w:szCs w:val="20"/>
    </w:rPr>
  </w:style>
  <w:style w:type="character" w:customStyle="1" w:styleId="15">
    <w:name w:val="Текст концевой сноски Знак1"/>
    <w:basedOn w:val="a0"/>
    <w:link w:val="af9"/>
    <w:uiPriority w:val="99"/>
    <w:semiHidden/>
    <w:rsid w:val="00B2383F"/>
    <w:rPr>
      <w:sz w:val="20"/>
      <w:szCs w:val="20"/>
    </w:rPr>
  </w:style>
  <w:style w:type="paragraph" w:customStyle="1" w:styleId="464">
    <w:name w:val="Стиль 464"/>
    <w:basedOn w:val="af0"/>
    <w:link w:val="4640"/>
    <w:qFormat/>
    <w:rsid w:val="00B2383F"/>
    <w:rPr>
      <w:rFonts w:ascii="Times New Roman" w:hAnsi="Times New Roman"/>
    </w:rPr>
  </w:style>
  <w:style w:type="character" w:customStyle="1" w:styleId="4640">
    <w:name w:val="Стиль 464 Знак"/>
    <w:link w:val="464"/>
    <w:rsid w:val="00B2383F"/>
    <w:rPr>
      <w:rFonts w:ascii="Times New Roman" w:eastAsia="Times New Roman" w:hAnsi="Times New Roman" w:cs="Times New Roman"/>
      <w:sz w:val="20"/>
      <w:szCs w:val="20"/>
    </w:rPr>
  </w:style>
  <w:style w:type="paragraph" w:customStyle="1" w:styleId="msonormalmailrucssattributepostfix">
    <w:name w:val="msonormal_mailru_css_attribute_postfix"/>
    <w:basedOn w:val="a"/>
    <w:rsid w:val="00B238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Основной текст 3 Знак"/>
    <w:basedOn w:val="a0"/>
    <w:link w:val="32"/>
    <w:uiPriority w:val="99"/>
    <w:semiHidden/>
    <w:rsid w:val="00B2383F"/>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B2383F"/>
    <w:pPr>
      <w:spacing w:after="120" w:line="240" w:lineRule="auto"/>
    </w:pPr>
    <w:rPr>
      <w:rFonts w:ascii="Times New Roman" w:eastAsia="Times New Roman" w:hAnsi="Times New Roman" w:cs="Times New Roman"/>
      <w:sz w:val="16"/>
      <w:szCs w:val="16"/>
    </w:rPr>
  </w:style>
  <w:style w:type="paragraph" w:customStyle="1" w:styleId="ConsNormal">
    <w:name w:val="ConsNormal"/>
    <w:rsid w:val="00B2383F"/>
    <w:pPr>
      <w:widowControl w:val="0"/>
      <w:spacing w:after="0" w:line="240" w:lineRule="auto"/>
      <w:ind w:firstLine="720"/>
    </w:pPr>
    <w:rPr>
      <w:rFonts w:ascii="Arial" w:eastAsia="Times New Roman" w:hAnsi="Arial" w:cs="Times New Roman"/>
      <w:sz w:val="20"/>
      <w:szCs w:val="20"/>
    </w:rPr>
  </w:style>
  <w:style w:type="paragraph" w:customStyle="1" w:styleId="ConsNonformat">
    <w:name w:val="ConsNonformat"/>
    <w:rsid w:val="00B2383F"/>
    <w:pPr>
      <w:widowControl w:val="0"/>
      <w:spacing w:after="0" w:line="240" w:lineRule="auto"/>
    </w:pPr>
    <w:rPr>
      <w:rFonts w:ascii="Courier New" w:eastAsia="Times New Roman" w:hAnsi="Courier New" w:cs="Times New Roman"/>
      <w:sz w:val="20"/>
      <w:szCs w:val="20"/>
    </w:rPr>
  </w:style>
  <w:style w:type="paragraph" w:customStyle="1" w:styleId="ConsCell">
    <w:name w:val="ConsCell"/>
    <w:rsid w:val="00B2383F"/>
    <w:pPr>
      <w:widowControl w:val="0"/>
      <w:spacing w:after="0" w:line="240" w:lineRule="auto"/>
      <w:ind w:right="19772"/>
    </w:pPr>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247159679">
      <w:bodyDiv w:val="1"/>
      <w:marLeft w:val="0"/>
      <w:marRight w:val="0"/>
      <w:marTop w:val="0"/>
      <w:marBottom w:val="0"/>
      <w:divBdr>
        <w:top w:val="none" w:sz="0" w:space="0" w:color="auto"/>
        <w:left w:val="none" w:sz="0" w:space="0" w:color="auto"/>
        <w:bottom w:val="none" w:sz="0" w:space="0" w:color="auto"/>
        <w:right w:val="none" w:sz="0" w:space="0" w:color="auto"/>
      </w:divBdr>
    </w:div>
    <w:div w:id="690641091">
      <w:bodyDiv w:val="1"/>
      <w:marLeft w:val="0"/>
      <w:marRight w:val="0"/>
      <w:marTop w:val="0"/>
      <w:marBottom w:val="0"/>
      <w:divBdr>
        <w:top w:val="none" w:sz="0" w:space="0" w:color="auto"/>
        <w:left w:val="none" w:sz="0" w:space="0" w:color="auto"/>
        <w:bottom w:val="none" w:sz="0" w:space="0" w:color="auto"/>
        <w:right w:val="none" w:sz="0" w:space="0" w:color="auto"/>
      </w:divBdr>
    </w:div>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3984BB6F3FADEA50544BAC3CE7904FAA7E7D1057D60DCF40BEE04F4GF4AM" TargetMode="External"/><Relationship Id="rId13" Type="http://schemas.openxmlformats.org/officeDocument/2006/relationships/hyperlink" Target="https://docs.cntd.ru/document/744100004" TargetMode="External"/><Relationship Id="rId18" Type="http://schemas.openxmlformats.org/officeDocument/2006/relationships/hyperlink" Target="consultantplus://offline/ref=0EC2AEA2DA7CFFAAD0D71DC8C7C7BADE60BA38719E58F1F2F64E56ADBCF897D9857B9F85453D44AF65EA57FFFDC1EAF98A7E49F58777f9V1L" TargetMode="External"/><Relationship Id="rId26" Type="http://schemas.openxmlformats.org/officeDocument/2006/relationships/hyperlink" Target="consultantplus://offline/ref=0EC2AEA2DA7CFFAAD0D71DC8C7C7BADE60BA38719E58F1F2F64E56ADBCF897D9857B9F85423448AF65EA57FFFDC1EAF98A7E49F58777f9V1L" TargetMode="External"/><Relationship Id="rId3" Type="http://schemas.openxmlformats.org/officeDocument/2006/relationships/settings" Target="settings.xml"/><Relationship Id="rId21" Type="http://schemas.openxmlformats.org/officeDocument/2006/relationships/hyperlink" Target="consultantplus://offline/ref=0EC2AEA2DA7CFFAAD0D71DC8C7C7BADE60BA38719E58F1F2F64E56ADBCF897D9857B9F8244354AF060FF46A7F1C6F2E68A6155F786f7VEL" TargetMode="External"/><Relationship Id="rId7" Type="http://schemas.openxmlformats.org/officeDocument/2006/relationships/hyperlink" Target="consultantplus://offline/ref=819B6439FCFAB19053F58DC087FC827D19C7500182AE9B1A137554D74491C11F440114F010G5V8J" TargetMode="Externa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0EC2AEA2DA7CFFAAD0D71DC8C7C7BADE60BA3C7C9251F1F2F64E56ADBCF897D9857B9F86423D49AF65EA57FFFDC1EAF98A7E49F58777f9V1L" TargetMode="External"/><Relationship Id="rId25" Type="http://schemas.openxmlformats.org/officeDocument/2006/relationships/hyperlink" Target="consultantplus://offline/ref=0EC2AEA2DA7CFFAAD0D71DC8C7C7BADE60BA38719E58F1F2F64E56ADBCF897D9857B9F814D314AF060FF46A7F1C6F2E68A6155F786f7VE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EC2AEA2DA7CFFAAD0D71DC8C7C7BADE60BA38719E58F1F2F64E56ADBCF897D9857B9F85453D44AF65EA57FFFDC1EAF98A7E49F58777f9V1L" TargetMode="External"/><Relationship Id="rId20" Type="http://schemas.openxmlformats.org/officeDocument/2006/relationships/hyperlink" Target="consultantplus://offline/ref=0EC2AEA2DA7CFFAAD0D71DC8C7C7BADE60BA38719E58F1F2F64E56ADBCF897D9857B9F8244374AF060FF46A7F1C6F2E68A6155F786f7VEL" TargetMode="External"/><Relationship Id="rId29" Type="http://schemas.openxmlformats.org/officeDocument/2006/relationships/hyperlink" Target="consultantplus://offline/ref=0EC2AEA2DA7CFFAAD0D71DC8C7C7BADE60BA3C7B9759F1F2F64E56ADBCF897D9857B9F85453440A739B047FBB495E1E68D6156F6997499EFfDVDL" TargetMode="External"/><Relationship Id="rId1" Type="http://schemas.openxmlformats.org/officeDocument/2006/relationships/numbering" Target="numbering.xml"/><Relationship Id="rId6" Type="http://schemas.openxmlformats.org/officeDocument/2006/relationships/hyperlink" Target="consultantplus://offline/ref=6B469E1BE371B9A0D6D0CF2818406054FAD362EBAAD9D6FC6019F88BABpDgDK" TargetMode="External"/><Relationship Id="rId11" Type="http://schemas.openxmlformats.org/officeDocument/2006/relationships/hyperlink" Target="consultantplus://offline/ref=E1C55A97381D04B0ACBA56DF0AEA25813A9ECE61620DFF1FBE32FD55FC4DE661E06776A76D2D04BD22196C755CQ7VDK" TargetMode="External"/><Relationship Id="rId24" Type="http://schemas.openxmlformats.org/officeDocument/2006/relationships/hyperlink" Target="consultantplus://offline/ref=0EC2AEA2DA7CFFAAD0D71DC8C7C7BADE62B3387F945CF1F2F64E56ADBCF897D9857B9F85453441A531B047FBB495E1E68D6156F6997499EFfDVDL" TargetMode="External"/><Relationship Id="rId32" Type="http://schemas.openxmlformats.org/officeDocument/2006/relationships/fontTable" Target="fontTable.xml"/><Relationship Id="rId5" Type="http://schemas.openxmlformats.org/officeDocument/2006/relationships/hyperlink" Target="consultantplus://offline/ref=6B469E1BE371B9A0D6D0CF2818406054FAD362EBAAD9D6FC6019F88BABpDgDK" TargetMode="External"/><Relationship Id="rId15" Type="http://schemas.openxmlformats.org/officeDocument/2006/relationships/hyperlink" Target="consultantplus://offline/ref=0EC2AEA2DA7CFFAAD0D71DC8C7C7BADE60BA38719E58F1F2F64E56ADBCF897D9857B9F814D314AF060FF46A7F1C6F2E68A6155F786f7VEL" TargetMode="External"/><Relationship Id="rId23" Type="http://schemas.openxmlformats.org/officeDocument/2006/relationships/hyperlink" Target="consultantplus://offline/ref=0EC2AEA2DA7CFFAAD0D71DC8C7C7BADE60BA38719E58F1F2F64E56ADBCF897D9857B9F8C43344AF060FF46A7F1C6F2E68A6155F786f7VEL" TargetMode="External"/><Relationship Id="rId28" Type="http://schemas.openxmlformats.org/officeDocument/2006/relationships/hyperlink" Target="consultantplus://offline/ref=0EC2AEA2DA7CFFAAD0D71DC8C7C7BADE60BA3C7B9759F1F2F64E56ADBCF897D9857B9F85453442A037B047FBB495E1E68D6156F6997499EFfDVDL" TargetMode="External"/><Relationship Id="rId10" Type="http://schemas.openxmlformats.org/officeDocument/2006/relationships/hyperlink" Target="consultantplus://offline/ref=7909C2D653CA2FC9E09E5C3F3F5E79CAA402722521383BF72B8F7BF99D7CE0C2063B360CAF4F7F32E5F79F9325G021N" TargetMode="External"/><Relationship Id="rId19" Type="http://schemas.openxmlformats.org/officeDocument/2006/relationships/hyperlink" Target="consultantplus://offline/ref=0EC2AEA2DA7CFFAAD0D71DC8C7C7BADE60BA38719E58F1F2F64E56ADBCF897D9857B9F8240364AF060FF46A7F1C6F2E68A6155F786f7VEL" TargetMode="External"/><Relationship Id="rId31" Type="http://schemas.openxmlformats.org/officeDocument/2006/relationships/hyperlink" Target="consultantplus://offline/ref=6064F8DFD93374F550D0DE7BB4D83E98F6322D1C07F0B42FC6444979F12707E00FCE604DAF5BFE1FD14D27g228F" TargetMode="External"/><Relationship Id="rId4" Type="http://schemas.openxmlformats.org/officeDocument/2006/relationships/webSettings" Target="webSettings.xml"/><Relationship Id="rId9" Type="http://schemas.openxmlformats.org/officeDocument/2006/relationships/hyperlink" Target="consultantplus://offline/ref=4233984BB6F3FADEA50544BAC3CE7904FAA7E7D1057D60DCF40BEE04F4GF4AM" TargetMode="External"/><Relationship Id="rId14" Type="http://schemas.openxmlformats.org/officeDocument/2006/relationships/hyperlink" Target="https://docs.cntd.ru/document/744100004" TargetMode="External"/><Relationship Id="rId22" Type="http://schemas.openxmlformats.org/officeDocument/2006/relationships/hyperlink" Target="consultantplus://offline/ref=0EC2AEA2DA7CFFAAD0D71DC8C7C7BADE60BA38719E58F1F2F64E56ADBCF897D9857B9F8247344AF060FF46A7F1C6F2E68A6155F786f7VEL" TargetMode="External"/><Relationship Id="rId27" Type="http://schemas.openxmlformats.org/officeDocument/2006/relationships/hyperlink" Target="consultantplus://offline/ref=0EC2AEA2DA7CFFAAD0D71DC8C7C7BADE60BA397D955EF1F2F64E56ADBCF897D9977BC78944325FA530A511AAF1fCV8L" TargetMode="External"/><Relationship Id="rId30" Type="http://schemas.openxmlformats.org/officeDocument/2006/relationships/hyperlink" Target="consultantplus://offline/ref=E1C55A97381D04B0ACBA56DF0AEA25813A9ECE61620DFF1FBE32FD55FC4DE661E06776A76D2D04BD22196C755CQ7V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46</Pages>
  <Words>22044</Words>
  <Characters>125652</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52</cp:revision>
  <cp:lastPrinted>2022-03-17T05:15:00Z</cp:lastPrinted>
  <dcterms:created xsi:type="dcterms:W3CDTF">2021-04-28T07:24:00Z</dcterms:created>
  <dcterms:modified xsi:type="dcterms:W3CDTF">2022-03-17T06:48:00Z</dcterms:modified>
</cp:coreProperties>
</file>