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972" w:rsidRDefault="0069427D" w:rsidP="0069427D">
      <w:pPr>
        <w:ind w:left="284" w:hanging="284"/>
        <w:jc w:val="right"/>
      </w:pPr>
      <w:r>
        <w:t>ПРОЕКТ  ПОСТАНОВЛЕНИЯ</w:t>
      </w:r>
    </w:p>
    <w:p w:rsidR="00297972" w:rsidRDefault="00297972" w:rsidP="00297972">
      <w:pPr>
        <w:ind w:firstLine="426"/>
        <w:jc w:val="center"/>
      </w:pPr>
    </w:p>
    <w:p w:rsidR="00634178" w:rsidRDefault="00634178" w:rsidP="00297972">
      <w:pPr>
        <w:ind w:left="284" w:hanging="284"/>
        <w:jc w:val="center"/>
        <w:rPr>
          <w:b/>
          <w:sz w:val="32"/>
        </w:rPr>
      </w:pPr>
    </w:p>
    <w:p w:rsidR="00297972" w:rsidRPr="00D72027" w:rsidRDefault="0069427D" w:rsidP="00297972">
      <w:pPr>
        <w:pStyle w:val="2"/>
        <w:ind w:left="284" w:hanging="284"/>
        <w:rPr>
          <w:b w:val="0"/>
        </w:rPr>
      </w:pPr>
      <w:r w:rsidRPr="00D72027">
        <w:rPr>
          <w:b w:val="0"/>
        </w:rPr>
        <w:t>Администрация сельского поселения «Куниб»</w:t>
      </w:r>
    </w:p>
    <w:p w:rsidR="00297972" w:rsidRDefault="00297972" w:rsidP="00297972">
      <w:pPr>
        <w:pStyle w:val="3"/>
      </w:pPr>
    </w:p>
    <w:p w:rsidR="0069427D" w:rsidRDefault="006276D0" w:rsidP="001C06EE">
      <w:pPr>
        <w:jc w:val="center"/>
        <w:rPr>
          <w:bCs/>
          <w:sz w:val="24"/>
          <w:szCs w:val="24"/>
        </w:rPr>
      </w:pPr>
      <w:r>
        <w:rPr>
          <w:bCs/>
          <w:sz w:val="24"/>
          <w:szCs w:val="24"/>
        </w:rPr>
        <w:t>О внесении изменений</w:t>
      </w:r>
    </w:p>
    <w:p w:rsidR="0069427D" w:rsidRPr="00381A73" w:rsidRDefault="006276D0" w:rsidP="00F35030">
      <w:pPr>
        <w:widowControl w:val="0"/>
        <w:tabs>
          <w:tab w:val="left" w:pos="5245"/>
        </w:tabs>
        <w:adjustRightInd w:val="0"/>
        <w:jc w:val="center"/>
        <w:rPr>
          <w:bCs/>
          <w:sz w:val="24"/>
          <w:szCs w:val="24"/>
        </w:rPr>
      </w:pPr>
      <w:r>
        <w:rPr>
          <w:bCs/>
          <w:sz w:val="24"/>
          <w:szCs w:val="24"/>
        </w:rPr>
        <w:t xml:space="preserve">в постановление администрации сельского поселения «Куниб» от </w:t>
      </w:r>
      <w:r w:rsidR="00370D8A">
        <w:rPr>
          <w:bCs/>
          <w:sz w:val="24"/>
          <w:szCs w:val="24"/>
        </w:rPr>
        <w:t>10.</w:t>
      </w:r>
      <w:r>
        <w:rPr>
          <w:bCs/>
          <w:sz w:val="24"/>
          <w:szCs w:val="24"/>
        </w:rPr>
        <w:t>0</w:t>
      </w:r>
      <w:r w:rsidR="00370D8A">
        <w:rPr>
          <w:bCs/>
          <w:sz w:val="24"/>
          <w:szCs w:val="24"/>
        </w:rPr>
        <w:t>3</w:t>
      </w:r>
      <w:r>
        <w:rPr>
          <w:bCs/>
          <w:sz w:val="24"/>
          <w:szCs w:val="24"/>
        </w:rPr>
        <w:t>.20</w:t>
      </w:r>
      <w:r w:rsidR="00370D8A">
        <w:rPr>
          <w:bCs/>
          <w:sz w:val="24"/>
          <w:szCs w:val="24"/>
        </w:rPr>
        <w:t>2</w:t>
      </w:r>
      <w:r>
        <w:rPr>
          <w:bCs/>
          <w:sz w:val="24"/>
          <w:szCs w:val="24"/>
        </w:rPr>
        <w:t>1</w:t>
      </w:r>
      <w:r w:rsidR="00370D8A">
        <w:rPr>
          <w:bCs/>
          <w:sz w:val="24"/>
          <w:szCs w:val="24"/>
        </w:rPr>
        <w:t xml:space="preserve"> № 3</w:t>
      </w:r>
      <w:r>
        <w:rPr>
          <w:bCs/>
          <w:sz w:val="24"/>
          <w:szCs w:val="24"/>
        </w:rPr>
        <w:t>/</w:t>
      </w:r>
      <w:r w:rsidR="00370D8A">
        <w:rPr>
          <w:bCs/>
          <w:sz w:val="24"/>
          <w:szCs w:val="24"/>
        </w:rPr>
        <w:t>25</w:t>
      </w:r>
      <w:r>
        <w:rPr>
          <w:bCs/>
          <w:sz w:val="24"/>
          <w:szCs w:val="24"/>
        </w:rPr>
        <w:t xml:space="preserve"> «</w:t>
      </w:r>
      <w:r w:rsidR="00B814C9" w:rsidRPr="00381A73">
        <w:rPr>
          <w:bCs/>
          <w:sz w:val="24"/>
          <w:szCs w:val="24"/>
        </w:rPr>
        <w:t>Об утверждении административного регламента предоставления муниципальной услуги «</w:t>
      </w:r>
      <w:r w:rsidR="00370D8A" w:rsidRPr="00494EFC">
        <w:rPr>
          <w:rFonts w:eastAsia="Arial Unicode MS"/>
          <w:color w:val="000000"/>
          <w:sz w:val="24"/>
          <w:szCs w:val="24"/>
        </w:rPr>
        <w:t>Передача муниципального имущества в безвозмездное пользование</w:t>
      </w:r>
      <w:r w:rsidR="00CF6964" w:rsidRPr="00C80725">
        <w:rPr>
          <w:sz w:val="24"/>
          <w:szCs w:val="24"/>
        </w:rPr>
        <w:t>»</w:t>
      </w:r>
      <w:r w:rsidRPr="00C80725">
        <w:rPr>
          <w:sz w:val="24"/>
          <w:szCs w:val="24"/>
        </w:rPr>
        <w:t xml:space="preserve"> </w:t>
      </w:r>
      <w:r w:rsidR="00370D8A">
        <w:rPr>
          <w:sz w:val="24"/>
          <w:szCs w:val="24"/>
        </w:rPr>
        <w:t xml:space="preserve"> </w:t>
      </w:r>
      <w:r w:rsidR="00F35030">
        <w:rPr>
          <w:rFonts w:eastAsia="Arial Unicode MS"/>
          <w:color w:val="000000"/>
          <w:sz w:val="24"/>
          <w:szCs w:val="24"/>
        </w:rPr>
        <w:t xml:space="preserve"> </w:t>
      </w:r>
    </w:p>
    <w:p w:rsidR="00DC5A72" w:rsidRPr="00DA7F39" w:rsidRDefault="00DC5A72" w:rsidP="0069427D">
      <w:pPr>
        <w:jc w:val="center"/>
        <w:rPr>
          <w:sz w:val="24"/>
          <w:szCs w:val="24"/>
          <w:highlight w:val="yellow"/>
        </w:rPr>
      </w:pPr>
    </w:p>
    <w:p w:rsidR="005705AF" w:rsidRDefault="005705AF" w:rsidP="005705AF">
      <w:pPr>
        <w:widowControl w:val="0"/>
        <w:adjustRightInd w:val="0"/>
        <w:ind w:left="-142" w:firstLine="284"/>
        <w:jc w:val="both"/>
        <w:rPr>
          <w:bCs/>
          <w:sz w:val="24"/>
          <w:szCs w:val="24"/>
        </w:rPr>
      </w:pPr>
      <w:r w:rsidRPr="00D717ED">
        <w:rPr>
          <w:sz w:val="24"/>
          <w:szCs w:val="24"/>
        </w:rPr>
        <w:t xml:space="preserve">    </w:t>
      </w:r>
      <w:r w:rsidRPr="00D717ED">
        <w:rPr>
          <w:bCs/>
          <w:sz w:val="24"/>
          <w:szCs w:val="24"/>
        </w:rPr>
        <w:t xml:space="preserve">     </w:t>
      </w:r>
    </w:p>
    <w:p w:rsidR="00324595" w:rsidRPr="005705AF" w:rsidRDefault="00324595" w:rsidP="00324595">
      <w:pPr>
        <w:widowControl w:val="0"/>
        <w:adjustRightInd w:val="0"/>
        <w:ind w:firstLine="567"/>
        <w:jc w:val="both"/>
        <w:rPr>
          <w:bCs/>
          <w:sz w:val="24"/>
          <w:szCs w:val="24"/>
        </w:rPr>
      </w:pPr>
      <w:r w:rsidRPr="00D717ED">
        <w:rPr>
          <w:sz w:val="24"/>
          <w:szCs w:val="24"/>
        </w:rPr>
        <w:t xml:space="preserve">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w:t>
      </w:r>
      <w:r w:rsidR="00F35030" w:rsidRPr="00E23C6F">
        <w:rPr>
          <w:sz w:val="24"/>
          <w:szCs w:val="24"/>
        </w:rPr>
        <w:t>0</w:t>
      </w:r>
      <w:r w:rsidR="00F35030">
        <w:rPr>
          <w:sz w:val="24"/>
          <w:szCs w:val="24"/>
        </w:rPr>
        <w:t>5</w:t>
      </w:r>
      <w:r w:rsidR="00F35030" w:rsidRPr="00E23C6F">
        <w:rPr>
          <w:sz w:val="24"/>
          <w:szCs w:val="24"/>
        </w:rPr>
        <w:t>.0</w:t>
      </w:r>
      <w:r w:rsidR="00F35030">
        <w:rPr>
          <w:sz w:val="24"/>
          <w:szCs w:val="24"/>
        </w:rPr>
        <w:t>3</w:t>
      </w:r>
      <w:r w:rsidR="00F35030" w:rsidRPr="00E23C6F">
        <w:rPr>
          <w:sz w:val="24"/>
          <w:szCs w:val="24"/>
        </w:rPr>
        <w:t>.20</w:t>
      </w:r>
      <w:r w:rsidR="00F35030">
        <w:rPr>
          <w:sz w:val="24"/>
          <w:szCs w:val="24"/>
        </w:rPr>
        <w:t>22</w:t>
      </w:r>
      <w:r w:rsidR="00F35030" w:rsidRPr="00E23C6F">
        <w:rPr>
          <w:sz w:val="24"/>
          <w:szCs w:val="24"/>
        </w:rPr>
        <w:t xml:space="preserve"> № </w:t>
      </w:r>
      <w:r w:rsidR="00F35030">
        <w:rPr>
          <w:sz w:val="24"/>
          <w:szCs w:val="24"/>
        </w:rPr>
        <w:t>3/36</w:t>
      </w:r>
      <w:r w:rsidR="00F35030" w:rsidRPr="00E23C6F">
        <w:rPr>
          <w:sz w:val="24"/>
          <w:szCs w:val="24"/>
        </w:rPr>
        <w:t xml:space="preserve"> </w:t>
      </w:r>
      <w:r w:rsidRPr="00D717ED">
        <w:rPr>
          <w:sz w:val="24"/>
          <w:szCs w:val="24"/>
        </w:rPr>
        <w:t xml:space="preserve">«Об утверждении Порядка </w:t>
      </w:r>
      <w:r w:rsidRPr="005705AF">
        <w:rPr>
          <w:sz w:val="24"/>
          <w:szCs w:val="24"/>
        </w:rPr>
        <w:t>разработки и утверждения административных регламентов предоставления муниципальных услуг</w:t>
      </w:r>
      <w:r w:rsidRPr="005705AF">
        <w:rPr>
          <w:bCs/>
          <w:sz w:val="24"/>
          <w:szCs w:val="24"/>
        </w:rPr>
        <w:t xml:space="preserve"> администрации сельского поселения «Куниб»</w:t>
      </w:r>
      <w:r w:rsidRPr="005705AF">
        <w:rPr>
          <w:sz w:val="24"/>
          <w:szCs w:val="24"/>
        </w:rPr>
        <w:t>,</w:t>
      </w:r>
    </w:p>
    <w:p w:rsidR="00377866" w:rsidRPr="0081591D" w:rsidRDefault="00377866" w:rsidP="00377866">
      <w:pPr>
        <w:ind w:firstLine="567"/>
        <w:jc w:val="both"/>
        <w:rPr>
          <w:sz w:val="24"/>
          <w:szCs w:val="24"/>
        </w:rPr>
      </w:pPr>
    </w:p>
    <w:p w:rsidR="00377866" w:rsidRPr="0081591D" w:rsidRDefault="00377866" w:rsidP="00377866">
      <w:pPr>
        <w:ind w:firstLine="567"/>
        <w:jc w:val="both"/>
        <w:rPr>
          <w:sz w:val="24"/>
          <w:szCs w:val="24"/>
        </w:rPr>
      </w:pPr>
      <w:r w:rsidRPr="0081591D">
        <w:rPr>
          <w:sz w:val="24"/>
          <w:szCs w:val="24"/>
        </w:rPr>
        <w:t xml:space="preserve">              администрация сельского поселения «Куниб» ПОСТАНОВЛЯЕТ:</w:t>
      </w:r>
    </w:p>
    <w:p w:rsidR="00377866" w:rsidRPr="0081591D" w:rsidRDefault="00377866" w:rsidP="00377866">
      <w:pPr>
        <w:ind w:firstLine="567"/>
        <w:jc w:val="both"/>
        <w:rPr>
          <w:sz w:val="24"/>
          <w:szCs w:val="24"/>
        </w:rPr>
      </w:pPr>
    </w:p>
    <w:p w:rsidR="00B814C9" w:rsidRDefault="00B814C9" w:rsidP="00F35030">
      <w:pPr>
        <w:widowControl w:val="0"/>
        <w:tabs>
          <w:tab w:val="left" w:pos="9356"/>
        </w:tabs>
        <w:adjustRightInd w:val="0"/>
        <w:ind w:firstLine="567"/>
        <w:jc w:val="both"/>
        <w:rPr>
          <w:bCs/>
          <w:sz w:val="24"/>
          <w:szCs w:val="24"/>
        </w:rPr>
      </w:pPr>
      <w:r w:rsidRPr="00BF1398">
        <w:rPr>
          <w:sz w:val="24"/>
          <w:szCs w:val="24"/>
        </w:rPr>
        <w:t xml:space="preserve">1. </w:t>
      </w:r>
      <w:r w:rsidR="006276D0">
        <w:rPr>
          <w:sz w:val="24"/>
          <w:szCs w:val="24"/>
        </w:rPr>
        <w:t xml:space="preserve">Внести в </w:t>
      </w:r>
      <w:r w:rsidRPr="00BF1398">
        <w:rPr>
          <w:sz w:val="24"/>
          <w:szCs w:val="24"/>
        </w:rPr>
        <w:t xml:space="preserve">административный регламент предоставления муниципальной услуги </w:t>
      </w:r>
      <w:r w:rsidRPr="008A0845">
        <w:rPr>
          <w:sz w:val="24"/>
          <w:szCs w:val="24"/>
        </w:rPr>
        <w:t>«</w:t>
      </w:r>
      <w:r w:rsidR="00370D8A" w:rsidRPr="008A0845">
        <w:rPr>
          <w:rFonts w:eastAsia="Arial Unicode MS"/>
          <w:sz w:val="24"/>
          <w:szCs w:val="24"/>
        </w:rPr>
        <w:t>Передача муниципального имущества в безвозмездное пользование</w:t>
      </w:r>
      <w:r w:rsidRPr="008A0845">
        <w:rPr>
          <w:sz w:val="24"/>
          <w:szCs w:val="24"/>
        </w:rPr>
        <w:t>»</w:t>
      </w:r>
      <w:r w:rsidR="006276D0" w:rsidRPr="008A0845">
        <w:rPr>
          <w:sz w:val="24"/>
          <w:szCs w:val="24"/>
        </w:rPr>
        <w:t xml:space="preserve">, утвержденное </w:t>
      </w:r>
      <w:r w:rsidR="006276D0" w:rsidRPr="008A0845">
        <w:rPr>
          <w:bCs/>
          <w:sz w:val="24"/>
          <w:szCs w:val="24"/>
        </w:rPr>
        <w:t xml:space="preserve">постановлением администрации сельского поселения «Куниб» от </w:t>
      </w:r>
      <w:r w:rsidR="00370D8A" w:rsidRPr="008A0845">
        <w:rPr>
          <w:bCs/>
          <w:sz w:val="24"/>
          <w:szCs w:val="24"/>
        </w:rPr>
        <w:t xml:space="preserve">10.03.2021 № 3/25, </w:t>
      </w:r>
      <w:r w:rsidR="00461636" w:rsidRPr="001C06EE">
        <w:rPr>
          <w:bCs/>
          <w:sz w:val="24"/>
          <w:szCs w:val="24"/>
        </w:rPr>
        <w:t xml:space="preserve">(далее – Административный регламент) </w:t>
      </w:r>
      <w:r w:rsidR="006276D0" w:rsidRPr="001C06EE">
        <w:rPr>
          <w:bCs/>
          <w:sz w:val="24"/>
          <w:szCs w:val="24"/>
        </w:rPr>
        <w:t>следующие изменения:</w:t>
      </w:r>
    </w:p>
    <w:p w:rsidR="00F35030" w:rsidRPr="004B43BC" w:rsidRDefault="00F35030" w:rsidP="00F35030">
      <w:pPr>
        <w:ind w:firstLine="567"/>
        <w:jc w:val="both"/>
        <w:rPr>
          <w:sz w:val="24"/>
          <w:szCs w:val="24"/>
        </w:rPr>
      </w:pPr>
      <w:r w:rsidRPr="004B43BC">
        <w:rPr>
          <w:sz w:val="24"/>
          <w:szCs w:val="24"/>
        </w:rPr>
        <w:t>приложение к постановлению изложить в новой редакции согласно приложению к настоящему постановлению.</w:t>
      </w:r>
    </w:p>
    <w:p w:rsidR="00F35030" w:rsidRDefault="00F35030" w:rsidP="00F35030">
      <w:pPr>
        <w:widowControl w:val="0"/>
        <w:autoSpaceDE w:val="0"/>
        <w:autoSpaceDN w:val="0"/>
        <w:adjustRightInd w:val="0"/>
        <w:ind w:firstLine="567"/>
        <w:jc w:val="both"/>
        <w:rPr>
          <w:sz w:val="24"/>
          <w:szCs w:val="24"/>
        </w:rPr>
      </w:pPr>
      <w:r w:rsidRPr="004B43BC">
        <w:rPr>
          <w:sz w:val="24"/>
          <w:szCs w:val="24"/>
        </w:rPr>
        <w:t>2.  Признат</w:t>
      </w:r>
      <w:r>
        <w:rPr>
          <w:sz w:val="24"/>
          <w:szCs w:val="24"/>
        </w:rPr>
        <w:t>ь утратившими силу постановление</w:t>
      </w:r>
      <w:r w:rsidRPr="004B43BC">
        <w:rPr>
          <w:sz w:val="24"/>
          <w:szCs w:val="24"/>
        </w:rPr>
        <w:t xml:space="preserve"> администрации сельского поселения «Куниб»: </w:t>
      </w:r>
    </w:p>
    <w:p w:rsidR="00F35030" w:rsidRDefault="00F35030" w:rsidP="00F35030">
      <w:pPr>
        <w:ind w:firstLine="567"/>
        <w:jc w:val="both"/>
        <w:rPr>
          <w:sz w:val="24"/>
          <w:szCs w:val="24"/>
        </w:rPr>
      </w:pPr>
      <w:r>
        <w:rPr>
          <w:sz w:val="24"/>
          <w:szCs w:val="24"/>
        </w:rPr>
        <w:t xml:space="preserve"> - от 19.07.2021 № 7/101 «</w:t>
      </w:r>
      <w:r>
        <w:rPr>
          <w:bCs/>
          <w:sz w:val="24"/>
          <w:szCs w:val="24"/>
        </w:rPr>
        <w:t>О внесении изменений в постановление администрации сельского поселения «Куниб» от 10.03.2021 № 3/25 «</w:t>
      </w:r>
      <w:r w:rsidRPr="00381A73">
        <w:rPr>
          <w:bCs/>
          <w:sz w:val="24"/>
          <w:szCs w:val="24"/>
        </w:rPr>
        <w:t>Об утверждении административного регламента предоставления муниципальной услуги «</w:t>
      </w:r>
      <w:r w:rsidRPr="00494EFC">
        <w:rPr>
          <w:rFonts w:eastAsia="Arial Unicode MS"/>
          <w:color w:val="000000"/>
          <w:sz w:val="24"/>
          <w:szCs w:val="24"/>
        </w:rPr>
        <w:t>Передача муниципального имущества в безвозмездное пользование</w:t>
      </w:r>
      <w:r w:rsidRPr="00C80725">
        <w:rPr>
          <w:sz w:val="24"/>
          <w:szCs w:val="24"/>
        </w:rPr>
        <w:t>»</w:t>
      </w:r>
      <w:r>
        <w:rPr>
          <w:sz w:val="24"/>
          <w:szCs w:val="24"/>
        </w:rPr>
        <w:t xml:space="preserve">. </w:t>
      </w:r>
    </w:p>
    <w:p w:rsidR="00F35030" w:rsidRPr="00E21E22" w:rsidRDefault="00F35030" w:rsidP="00F35030">
      <w:pPr>
        <w:ind w:firstLine="567"/>
        <w:jc w:val="both"/>
        <w:rPr>
          <w:sz w:val="24"/>
          <w:szCs w:val="24"/>
        </w:rPr>
      </w:pPr>
      <w:r w:rsidRPr="004B43BC">
        <w:rPr>
          <w:sz w:val="24"/>
          <w:szCs w:val="24"/>
        </w:rPr>
        <w:t>3.</w:t>
      </w:r>
      <w:r>
        <w:rPr>
          <w:sz w:val="24"/>
          <w:szCs w:val="24"/>
        </w:rPr>
        <w:t xml:space="preserve"> </w:t>
      </w:r>
      <w:r w:rsidRPr="004B43BC">
        <w:rPr>
          <w:sz w:val="24"/>
          <w:szCs w:val="24"/>
        </w:rPr>
        <w:t>Настоящее постановление вступает в силу со дня его обнародования</w:t>
      </w:r>
      <w:r w:rsidRPr="00E21E22">
        <w:rPr>
          <w:sz w:val="24"/>
          <w:szCs w:val="24"/>
        </w:rPr>
        <w:t>.</w:t>
      </w:r>
    </w:p>
    <w:p w:rsidR="00F35030" w:rsidRPr="00E21E22" w:rsidRDefault="00F35030" w:rsidP="00F35030">
      <w:pPr>
        <w:tabs>
          <w:tab w:val="left" w:pos="1134"/>
        </w:tabs>
        <w:autoSpaceDE w:val="0"/>
        <w:autoSpaceDN w:val="0"/>
        <w:adjustRightInd w:val="0"/>
        <w:ind w:firstLine="567"/>
        <w:jc w:val="both"/>
        <w:rPr>
          <w:rFonts w:eastAsia="Calibri"/>
          <w:sz w:val="24"/>
          <w:szCs w:val="24"/>
          <w:lang w:eastAsia="en-US"/>
        </w:rPr>
      </w:pPr>
    </w:p>
    <w:p w:rsidR="00F35030" w:rsidRPr="001A0410" w:rsidRDefault="00F35030" w:rsidP="00F35030">
      <w:pPr>
        <w:ind w:firstLine="567"/>
        <w:jc w:val="both"/>
        <w:rPr>
          <w:sz w:val="24"/>
          <w:szCs w:val="24"/>
        </w:rPr>
      </w:pPr>
    </w:p>
    <w:p w:rsidR="00F35030" w:rsidRPr="009671CF" w:rsidRDefault="00F35030" w:rsidP="00F35030">
      <w:pPr>
        <w:jc w:val="both"/>
        <w:rPr>
          <w:sz w:val="24"/>
          <w:szCs w:val="24"/>
        </w:rPr>
      </w:pPr>
      <w:r w:rsidRPr="009671CF">
        <w:rPr>
          <w:sz w:val="24"/>
          <w:szCs w:val="24"/>
        </w:rPr>
        <w:t>Глава сельского поселения                                                                                     Ф.А. Морозов</w:t>
      </w:r>
    </w:p>
    <w:p w:rsidR="00B814C9" w:rsidRDefault="00B814C9"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B32121" w:rsidRPr="002E2C6B" w:rsidRDefault="00B32121" w:rsidP="002E2C6B">
      <w:pPr>
        <w:autoSpaceDE w:val="0"/>
        <w:autoSpaceDN w:val="0"/>
        <w:adjustRightInd w:val="0"/>
        <w:jc w:val="right"/>
        <w:outlineLvl w:val="0"/>
      </w:pPr>
      <w:r w:rsidRPr="00B352C7">
        <w:lastRenderedPageBreak/>
        <w:t xml:space="preserve">                                                                                             </w:t>
      </w:r>
      <w:r w:rsidRPr="002E2C6B">
        <w:t>Приложение</w:t>
      </w:r>
    </w:p>
    <w:p w:rsidR="002E2C6B" w:rsidRDefault="00B32121" w:rsidP="002E2C6B">
      <w:pPr>
        <w:jc w:val="right"/>
      </w:pPr>
      <w:r w:rsidRPr="002E2C6B">
        <w:t xml:space="preserve">к постановлению администрации сельского поселения «Куниб» от </w:t>
      </w:r>
      <w:r w:rsidR="002E2C6B" w:rsidRPr="002E2C6B">
        <w:t>_____</w:t>
      </w:r>
      <w:r w:rsidRPr="002E2C6B">
        <w:t>.202</w:t>
      </w:r>
      <w:r w:rsidR="002E2C6B" w:rsidRPr="002E2C6B">
        <w:t>2</w:t>
      </w:r>
      <w:r w:rsidRPr="002E2C6B">
        <w:t xml:space="preserve"> </w:t>
      </w:r>
    </w:p>
    <w:p w:rsidR="002E2C6B" w:rsidRDefault="00B32121" w:rsidP="002E2C6B">
      <w:pPr>
        <w:jc w:val="right"/>
        <w:rPr>
          <w:bCs/>
        </w:rPr>
      </w:pPr>
      <w:r w:rsidRPr="002E2C6B">
        <w:t xml:space="preserve">№ </w:t>
      </w:r>
      <w:r w:rsidR="002E2C6B" w:rsidRPr="002E2C6B">
        <w:t>____</w:t>
      </w:r>
      <w:r w:rsidRPr="002E2C6B">
        <w:t xml:space="preserve"> «</w:t>
      </w:r>
      <w:r w:rsidR="002E2C6B" w:rsidRPr="002E2C6B">
        <w:rPr>
          <w:bCs/>
        </w:rPr>
        <w:t>О внесении изменений</w:t>
      </w:r>
      <w:r w:rsidR="002E2C6B">
        <w:rPr>
          <w:bCs/>
        </w:rPr>
        <w:t xml:space="preserve"> </w:t>
      </w:r>
      <w:r w:rsidR="002E2C6B" w:rsidRPr="002E2C6B">
        <w:rPr>
          <w:bCs/>
        </w:rPr>
        <w:t>в постановление администрации сельского</w:t>
      </w:r>
    </w:p>
    <w:p w:rsidR="003F2428" w:rsidRDefault="002E2C6B" w:rsidP="002E2C6B">
      <w:pPr>
        <w:jc w:val="right"/>
        <w:rPr>
          <w:bCs/>
        </w:rPr>
      </w:pPr>
      <w:r w:rsidRPr="002E2C6B">
        <w:rPr>
          <w:bCs/>
        </w:rPr>
        <w:t xml:space="preserve"> поселения «Куниб» от 10.03.2021 № 3/25 «Об утверждении административного </w:t>
      </w:r>
    </w:p>
    <w:p w:rsidR="003F2428" w:rsidRDefault="002E2C6B" w:rsidP="002E2C6B">
      <w:pPr>
        <w:jc w:val="right"/>
        <w:rPr>
          <w:rFonts w:eastAsia="Arial Unicode MS"/>
          <w:color w:val="000000"/>
        </w:rPr>
      </w:pPr>
      <w:r w:rsidRPr="002E2C6B">
        <w:rPr>
          <w:bCs/>
        </w:rPr>
        <w:t>регламента предоставления муниципальной услуги «</w:t>
      </w:r>
      <w:r w:rsidRPr="002E2C6B">
        <w:rPr>
          <w:rFonts w:eastAsia="Arial Unicode MS"/>
          <w:color w:val="000000"/>
        </w:rPr>
        <w:t xml:space="preserve">Передача муниципального </w:t>
      </w:r>
    </w:p>
    <w:p w:rsidR="00B32121" w:rsidRPr="002E2C6B" w:rsidRDefault="002E2C6B" w:rsidP="002E2C6B">
      <w:pPr>
        <w:jc w:val="right"/>
        <w:rPr>
          <w:highlight w:val="yellow"/>
        </w:rPr>
      </w:pPr>
      <w:r w:rsidRPr="002E2C6B">
        <w:rPr>
          <w:rFonts w:eastAsia="Arial Unicode MS"/>
          <w:color w:val="000000"/>
        </w:rPr>
        <w:t>имущества в безвозмездное пользование</w:t>
      </w:r>
      <w:r w:rsidRPr="002E2C6B">
        <w:t xml:space="preserve">»  </w:t>
      </w:r>
      <w:r w:rsidRPr="002E2C6B">
        <w:rPr>
          <w:rFonts w:eastAsia="Arial Unicode MS"/>
          <w:color w:val="000000"/>
        </w:rPr>
        <w:t xml:space="preserve"> </w:t>
      </w:r>
    </w:p>
    <w:p w:rsidR="00B32121" w:rsidRPr="00B35F0F" w:rsidRDefault="00B32121" w:rsidP="00B32121">
      <w:pPr>
        <w:autoSpaceDE w:val="0"/>
        <w:autoSpaceDN w:val="0"/>
        <w:adjustRightInd w:val="0"/>
        <w:ind w:left="5103"/>
        <w:jc w:val="right"/>
        <w:rPr>
          <w:sz w:val="24"/>
          <w:szCs w:val="24"/>
        </w:rPr>
      </w:pPr>
    </w:p>
    <w:p w:rsidR="002E2C6B" w:rsidRPr="00B352C7" w:rsidRDefault="002E2C6B" w:rsidP="002E2C6B">
      <w:pPr>
        <w:autoSpaceDE w:val="0"/>
        <w:autoSpaceDN w:val="0"/>
        <w:adjustRightInd w:val="0"/>
        <w:jc w:val="right"/>
        <w:outlineLvl w:val="0"/>
      </w:pPr>
      <w:r w:rsidRPr="00B352C7">
        <w:t xml:space="preserve">                                                                                           </w:t>
      </w:r>
      <w:r>
        <w:t>«</w:t>
      </w:r>
      <w:r w:rsidRPr="00B352C7">
        <w:t xml:space="preserve">  Приложение</w:t>
      </w:r>
    </w:p>
    <w:p w:rsidR="002E2C6B" w:rsidRPr="00B352C7" w:rsidRDefault="002E2C6B" w:rsidP="002E2C6B">
      <w:pPr>
        <w:autoSpaceDE w:val="0"/>
        <w:autoSpaceDN w:val="0"/>
        <w:adjustRightInd w:val="0"/>
        <w:ind w:left="4111"/>
        <w:jc w:val="right"/>
        <w:rPr>
          <w:highlight w:val="yellow"/>
        </w:rPr>
      </w:pPr>
      <w:r w:rsidRPr="00B352C7">
        <w:t>к постановлению администрации</w:t>
      </w:r>
      <w:r>
        <w:t xml:space="preserve"> с</w:t>
      </w:r>
      <w:r w:rsidRPr="00B352C7">
        <w:t>ельского поселения «Куниб»</w:t>
      </w:r>
      <w:r>
        <w:t xml:space="preserve"> </w:t>
      </w:r>
      <w:r w:rsidRPr="00B352C7">
        <w:t xml:space="preserve">от </w:t>
      </w:r>
      <w:r>
        <w:t>10.03</w:t>
      </w:r>
      <w:r w:rsidRPr="00B352C7">
        <w:t xml:space="preserve">.2021 № </w:t>
      </w:r>
      <w:r>
        <w:t>3/25</w:t>
      </w:r>
      <w:r w:rsidRPr="00B352C7">
        <w:t xml:space="preserve"> «</w:t>
      </w:r>
      <w:r w:rsidRPr="00B352C7">
        <w:rPr>
          <w:color w:val="000000"/>
        </w:rPr>
        <w:t xml:space="preserve">Об утверждении административного регламента </w:t>
      </w:r>
      <w:r w:rsidRPr="00B352C7">
        <w:t xml:space="preserve">предоставления муниципальной услуги </w:t>
      </w:r>
      <w:r>
        <w:t>«Передача</w:t>
      </w:r>
      <w:r w:rsidRPr="00B352C7">
        <w:t xml:space="preserve"> муниципального </w:t>
      </w:r>
      <w:r>
        <w:t>имущества в безвозмездное пользование»</w:t>
      </w:r>
    </w:p>
    <w:p w:rsidR="00B32121" w:rsidRPr="00B35F0F" w:rsidRDefault="00B32121" w:rsidP="00B32121">
      <w:pPr>
        <w:ind w:left="-142"/>
        <w:jc w:val="right"/>
        <w:rPr>
          <w:sz w:val="24"/>
          <w:szCs w:val="24"/>
        </w:rPr>
      </w:pPr>
    </w:p>
    <w:p w:rsidR="00B32121" w:rsidRPr="00B35F0F" w:rsidRDefault="00B32121" w:rsidP="00B32121">
      <w:pPr>
        <w:ind w:left="-142"/>
        <w:jc w:val="both"/>
        <w:rPr>
          <w:sz w:val="24"/>
          <w:szCs w:val="24"/>
        </w:rPr>
      </w:pPr>
    </w:p>
    <w:p w:rsidR="00B32121" w:rsidRPr="00235297" w:rsidRDefault="00B32121" w:rsidP="00DB1F57">
      <w:pPr>
        <w:widowControl w:val="0"/>
        <w:autoSpaceDE w:val="0"/>
        <w:autoSpaceDN w:val="0"/>
        <w:adjustRightInd w:val="0"/>
        <w:jc w:val="center"/>
        <w:outlineLvl w:val="1"/>
        <w:rPr>
          <w:rFonts w:eastAsia="Calibri"/>
          <w:b/>
          <w:bCs/>
          <w:sz w:val="24"/>
          <w:szCs w:val="24"/>
        </w:rPr>
      </w:pPr>
      <w:r w:rsidRPr="00235297">
        <w:rPr>
          <w:rFonts w:eastAsia="Calibri"/>
          <w:b/>
          <w:bCs/>
          <w:sz w:val="24"/>
          <w:szCs w:val="24"/>
        </w:rPr>
        <w:t>АДМИНИСТРАТИВНЫЙ РЕГЛАМЕНТ</w:t>
      </w:r>
    </w:p>
    <w:p w:rsidR="00DB1F57" w:rsidRPr="00DB1F57" w:rsidRDefault="00DB1F57" w:rsidP="00DB1F57">
      <w:pPr>
        <w:pStyle w:val="ConsPlusTitle"/>
        <w:jc w:val="center"/>
        <w:rPr>
          <w:rFonts w:ascii="Times New Roman" w:hAnsi="Times New Roman" w:cs="Times New Roman"/>
          <w:sz w:val="24"/>
          <w:szCs w:val="24"/>
        </w:rPr>
      </w:pPr>
      <w:bookmarkStart w:id="0" w:name="_GoBack"/>
      <w:bookmarkEnd w:id="0"/>
      <w:r w:rsidRPr="00EE5A78">
        <w:rPr>
          <w:rFonts w:ascii="Times New Roman" w:hAnsi="Times New Roman" w:cs="Times New Roman"/>
          <w:sz w:val="24"/>
          <w:szCs w:val="24"/>
        </w:rPr>
        <w:t xml:space="preserve">предоставления </w:t>
      </w:r>
      <w:r w:rsidRPr="00DB1F57">
        <w:rPr>
          <w:rFonts w:ascii="Times New Roman" w:hAnsi="Times New Roman" w:cs="Times New Roman"/>
          <w:sz w:val="24"/>
          <w:szCs w:val="24"/>
        </w:rPr>
        <w:t>муниципальной услуги по</w:t>
      </w:r>
    </w:p>
    <w:p w:rsidR="00B32121" w:rsidRPr="00DB1F57" w:rsidRDefault="00DB1F57" w:rsidP="00DB1F57">
      <w:pPr>
        <w:widowControl w:val="0"/>
        <w:autoSpaceDE w:val="0"/>
        <w:autoSpaceDN w:val="0"/>
        <w:adjustRightInd w:val="0"/>
        <w:jc w:val="center"/>
        <w:outlineLvl w:val="1"/>
        <w:rPr>
          <w:b/>
          <w:sz w:val="24"/>
          <w:szCs w:val="24"/>
        </w:rPr>
      </w:pPr>
      <w:r w:rsidRPr="00DB1F57">
        <w:rPr>
          <w:rFonts w:eastAsia="Calibri"/>
          <w:b/>
          <w:bCs/>
          <w:sz w:val="24"/>
          <w:szCs w:val="24"/>
        </w:rPr>
        <w:t>передаче муниципального имущества в безвозмездное пользование</w:t>
      </w:r>
      <w:r w:rsidR="00B32121" w:rsidRPr="00DB1F57">
        <w:rPr>
          <w:rFonts w:eastAsia="Calibri"/>
          <w:b/>
          <w:bCs/>
          <w:sz w:val="24"/>
          <w:szCs w:val="24"/>
        </w:rPr>
        <w:t xml:space="preserve"> </w:t>
      </w:r>
    </w:p>
    <w:p w:rsidR="00DB1F57" w:rsidRDefault="00DB1F57" w:rsidP="00B32121">
      <w:pPr>
        <w:widowControl w:val="0"/>
        <w:autoSpaceDE w:val="0"/>
        <w:autoSpaceDN w:val="0"/>
        <w:adjustRightInd w:val="0"/>
        <w:ind w:firstLine="709"/>
        <w:jc w:val="center"/>
        <w:outlineLvl w:val="1"/>
        <w:rPr>
          <w:b/>
          <w:sz w:val="24"/>
          <w:szCs w:val="24"/>
        </w:rPr>
      </w:pPr>
    </w:p>
    <w:p w:rsidR="00B32121" w:rsidRPr="00235297" w:rsidRDefault="00B32121" w:rsidP="00B32121">
      <w:pPr>
        <w:widowControl w:val="0"/>
        <w:autoSpaceDE w:val="0"/>
        <w:autoSpaceDN w:val="0"/>
        <w:adjustRightInd w:val="0"/>
        <w:ind w:firstLine="709"/>
        <w:jc w:val="center"/>
        <w:outlineLvl w:val="1"/>
        <w:rPr>
          <w:b/>
          <w:sz w:val="24"/>
          <w:szCs w:val="24"/>
        </w:rPr>
      </w:pPr>
      <w:r w:rsidRPr="00235297">
        <w:rPr>
          <w:b/>
          <w:sz w:val="24"/>
          <w:szCs w:val="24"/>
        </w:rPr>
        <w:t>I. Общие положения</w:t>
      </w:r>
    </w:p>
    <w:p w:rsidR="00B32121" w:rsidRPr="00235297" w:rsidRDefault="00B32121" w:rsidP="00B32121">
      <w:pPr>
        <w:widowControl w:val="0"/>
        <w:autoSpaceDE w:val="0"/>
        <w:autoSpaceDN w:val="0"/>
        <w:adjustRightInd w:val="0"/>
        <w:ind w:firstLine="709"/>
        <w:jc w:val="center"/>
        <w:rPr>
          <w:sz w:val="24"/>
          <w:szCs w:val="24"/>
        </w:rPr>
      </w:pPr>
    </w:p>
    <w:p w:rsidR="00B32121" w:rsidRPr="00235297" w:rsidRDefault="00B32121" w:rsidP="00B32121">
      <w:pPr>
        <w:widowControl w:val="0"/>
        <w:autoSpaceDE w:val="0"/>
        <w:autoSpaceDN w:val="0"/>
        <w:adjustRightInd w:val="0"/>
        <w:ind w:firstLine="709"/>
        <w:jc w:val="center"/>
        <w:outlineLvl w:val="2"/>
        <w:rPr>
          <w:b/>
          <w:sz w:val="24"/>
          <w:szCs w:val="24"/>
        </w:rPr>
      </w:pPr>
      <w:r w:rsidRPr="00235297">
        <w:rPr>
          <w:b/>
          <w:sz w:val="24"/>
          <w:szCs w:val="24"/>
        </w:rPr>
        <w:t>Предмет регулирования административного регламента</w:t>
      </w:r>
    </w:p>
    <w:p w:rsidR="00B32121" w:rsidRPr="00235297" w:rsidRDefault="00B32121" w:rsidP="00B32121">
      <w:pPr>
        <w:widowControl w:val="0"/>
        <w:autoSpaceDE w:val="0"/>
        <w:autoSpaceDN w:val="0"/>
        <w:adjustRightInd w:val="0"/>
        <w:ind w:firstLine="709"/>
        <w:jc w:val="both"/>
        <w:rPr>
          <w:sz w:val="24"/>
          <w:szCs w:val="24"/>
        </w:rPr>
      </w:pPr>
    </w:p>
    <w:p w:rsidR="00B32121" w:rsidRPr="00235297" w:rsidRDefault="00B32121" w:rsidP="00B32121">
      <w:pPr>
        <w:widowControl w:val="0"/>
        <w:autoSpaceDE w:val="0"/>
        <w:autoSpaceDN w:val="0"/>
        <w:adjustRightInd w:val="0"/>
        <w:ind w:firstLine="709"/>
        <w:jc w:val="both"/>
        <w:rPr>
          <w:sz w:val="24"/>
          <w:szCs w:val="24"/>
        </w:rPr>
      </w:pPr>
      <w:r w:rsidRPr="00235297">
        <w:rPr>
          <w:sz w:val="24"/>
          <w:szCs w:val="24"/>
        </w:rPr>
        <w:t xml:space="preserve">1.1. Административный регламент предоставления муниципальной услуги </w:t>
      </w:r>
      <w:r w:rsidRPr="00235297">
        <w:rPr>
          <w:rFonts w:eastAsia="Calibri"/>
          <w:sz w:val="24"/>
          <w:szCs w:val="24"/>
        </w:rPr>
        <w:t>«</w:t>
      </w:r>
      <w:r w:rsidRPr="00235297">
        <w:rPr>
          <w:rFonts w:eastAsia="Calibri"/>
          <w:bCs/>
          <w:sz w:val="24"/>
          <w:szCs w:val="24"/>
        </w:rPr>
        <w:t>Передача муниципального имущества в безвозмездное пользование</w:t>
      </w:r>
      <w:r w:rsidRPr="00235297">
        <w:rPr>
          <w:rFonts w:eastAsia="Calibri"/>
          <w:sz w:val="24"/>
          <w:szCs w:val="24"/>
        </w:rPr>
        <w:t>»</w:t>
      </w:r>
      <w:r w:rsidRPr="00235297">
        <w:rPr>
          <w:sz w:val="24"/>
          <w:szCs w:val="24"/>
        </w:rPr>
        <w:t xml:space="preserve"> (далее – административный регламент), определяет порядок, сроки и последовательность действий (административных процедур)</w:t>
      </w:r>
      <w:r w:rsidRPr="00235297">
        <w:rPr>
          <w:rFonts w:cs="Arial"/>
          <w:sz w:val="24"/>
          <w:szCs w:val="24"/>
        </w:rPr>
        <w:t xml:space="preserve"> </w:t>
      </w:r>
      <w:r>
        <w:rPr>
          <w:rFonts w:cs="Arial"/>
          <w:sz w:val="24"/>
          <w:szCs w:val="24"/>
        </w:rPr>
        <w:t>а</w:t>
      </w:r>
      <w:r w:rsidRPr="00235297">
        <w:rPr>
          <w:rFonts w:cs="Arial"/>
          <w:sz w:val="24"/>
          <w:szCs w:val="24"/>
        </w:rPr>
        <w:t xml:space="preserve">дминистрации </w:t>
      </w:r>
      <w:r>
        <w:rPr>
          <w:rFonts w:cs="Arial"/>
          <w:sz w:val="24"/>
          <w:szCs w:val="24"/>
        </w:rPr>
        <w:t>сельского поселения</w:t>
      </w:r>
      <w:r w:rsidRPr="00235297">
        <w:rPr>
          <w:rFonts w:cs="Arial"/>
          <w:sz w:val="24"/>
          <w:szCs w:val="24"/>
        </w:rPr>
        <w:t xml:space="preserve"> «</w:t>
      </w:r>
      <w:r>
        <w:rPr>
          <w:rFonts w:cs="Arial"/>
          <w:sz w:val="24"/>
          <w:szCs w:val="24"/>
        </w:rPr>
        <w:t>Куниб</w:t>
      </w:r>
      <w:r w:rsidRPr="00235297">
        <w:rPr>
          <w:rFonts w:cs="Arial"/>
          <w:sz w:val="24"/>
          <w:szCs w:val="24"/>
        </w:rPr>
        <w:t xml:space="preserve">» (далее – Орган), </w:t>
      </w:r>
      <w:r w:rsidRPr="00235297">
        <w:rPr>
          <w:sz w:val="24"/>
          <w:szCs w:val="24"/>
        </w:rPr>
        <w:t>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B32121" w:rsidRPr="00235297" w:rsidRDefault="00B32121" w:rsidP="00B32121">
      <w:pPr>
        <w:widowControl w:val="0"/>
        <w:autoSpaceDE w:val="0"/>
        <w:autoSpaceDN w:val="0"/>
        <w:adjustRightInd w:val="0"/>
        <w:ind w:firstLine="709"/>
        <w:jc w:val="both"/>
        <w:rPr>
          <w:sz w:val="24"/>
          <w:szCs w:val="24"/>
        </w:rPr>
      </w:pPr>
      <w:r w:rsidRPr="00235297">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B32121" w:rsidRPr="00235297" w:rsidRDefault="00B32121" w:rsidP="00B32121">
      <w:pPr>
        <w:widowControl w:val="0"/>
        <w:autoSpaceDE w:val="0"/>
        <w:autoSpaceDN w:val="0"/>
        <w:adjustRightInd w:val="0"/>
        <w:ind w:firstLine="709"/>
        <w:jc w:val="both"/>
        <w:rPr>
          <w:sz w:val="24"/>
          <w:szCs w:val="24"/>
        </w:rPr>
      </w:pPr>
    </w:p>
    <w:p w:rsidR="00B32121" w:rsidRPr="00235297" w:rsidRDefault="00B32121" w:rsidP="00B32121">
      <w:pPr>
        <w:widowControl w:val="0"/>
        <w:autoSpaceDE w:val="0"/>
        <w:autoSpaceDN w:val="0"/>
        <w:adjustRightInd w:val="0"/>
        <w:ind w:firstLine="709"/>
        <w:jc w:val="center"/>
        <w:outlineLvl w:val="2"/>
        <w:rPr>
          <w:b/>
          <w:sz w:val="24"/>
          <w:szCs w:val="24"/>
        </w:rPr>
      </w:pPr>
      <w:r w:rsidRPr="00235297">
        <w:rPr>
          <w:b/>
          <w:sz w:val="24"/>
          <w:szCs w:val="24"/>
        </w:rPr>
        <w:t>Круг заявителей</w:t>
      </w:r>
    </w:p>
    <w:p w:rsidR="00B32121" w:rsidRPr="00235297" w:rsidRDefault="00B32121" w:rsidP="00B32121">
      <w:pPr>
        <w:widowControl w:val="0"/>
        <w:autoSpaceDE w:val="0"/>
        <w:autoSpaceDN w:val="0"/>
        <w:adjustRightInd w:val="0"/>
        <w:ind w:firstLine="709"/>
        <w:jc w:val="center"/>
        <w:rPr>
          <w:sz w:val="24"/>
          <w:szCs w:val="24"/>
        </w:rPr>
      </w:pPr>
    </w:p>
    <w:p w:rsidR="00B32121" w:rsidRPr="00235297" w:rsidRDefault="00B32121" w:rsidP="00B32121">
      <w:pPr>
        <w:widowControl w:val="0"/>
        <w:autoSpaceDE w:val="0"/>
        <w:autoSpaceDN w:val="0"/>
        <w:adjustRightInd w:val="0"/>
        <w:ind w:firstLine="709"/>
        <w:jc w:val="both"/>
        <w:rPr>
          <w:rFonts w:eastAsia="Calibri"/>
          <w:sz w:val="24"/>
          <w:szCs w:val="24"/>
        </w:rPr>
      </w:pPr>
      <w:r w:rsidRPr="00235297">
        <w:rPr>
          <w:sz w:val="24"/>
          <w:szCs w:val="24"/>
        </w:rPr>
        <w:t>1.2. Заявителями на предоставление муниципальной услуги являются</w:t>
      </w:r>
      <w:r>
        <w:rPr>
          <w:sz w:val="24"/>
          <w:szCs w:val="24"/>
        </w:rPr>
        <w:t xml:space="preserve"> </w:t>
      </w:r>
      <w:r w:rsidRPr="00235297">
        <w:rPr>
          <w:rFonts w:eastAsia="Calibri"/>
          <w:sz w:val="24"/>
          <w:szCs w:val="24"/>
        </w:rPr>
        <w:t>физические лица (в том числе индивидуальные предприниматели) и юридические лица.</w:t>
      </w:r>
    </w:p>
    <w:p w:rsidR="00B32121" w:rsidRPr="00235297" w:rsidRDefault="00B32121" w:rsidP="00B32121">
      <w:pPr>
        <w:widowControl w:val="0"/>
        <w:autoSpaceDE w:val="0"/>
        <w:autoSpaceDN w:val="0"/>
        <w:adjustRightInd w:val="0"/>
        <w:ind w:firstLine="709"/>
        <w:jc w:val="both"/>
        <w:rPr>
          <w:sz w:val="24"/>
          <w:szCs w:val="24"/>
        </w:rPr>
      </w:pPr>
      <w:r w:rsidRPr="00235297">
        <w:rPr>
          <w:sz w:val="24"/>
          <w:szCs w:val="24"/>
        </w:rPr>
        <w:t>1.3.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B32121" w:rsidRPr="00235297" w:rsidRDefault="00B32121" w:rsidP="00B32121">
      <w:pPr>
        <w:widowControl w:val="0"/>
        <w:autoSpaceDE w:val="0"/>
        <w:autoSpaceDN w:val="0"/>
        <w:adjustRightInd w:val="0"/>
        <w:outlineLvl w:val="2"/>
        <w:rPr>
          <w:sz w:val="24"/>
          <w:szCs w:val="24"/>
        </w:rPr>
      </w:pPr>
    </w:p>
    <w:p w:rsidR="00DB1F57" w:rsidRPr="00A833CA" w:rsidRDefault="00DB1F57" w:rsidP="00DB1F57">
      <w:pPr>
        <w:pStyle w:val="formattext"/>
        <w:shd w:val="clear" w:color="auto" w:fill="FFFFFF"/>
        <w:spacing w:before="0" w:beforeAutospacing="0" w:after="0" w:afterAutospacing="0"/>
        <w:ind w:firstLine="480"/>
        <w:jc w:val="center"/>
        <w:textAlignment w:val="baseline"/>
        <w:rPr>
          <w:b/>
          <w:bCs/>
          <w:color w:val="444444"/>
        </w:rPr>
      </w:pPr>
      <w:r w:rsidRPr="00A833CA">
        <w:rPr>
          <w:b/>
          <w:bCs/>
          <w:color w:val="444444"/>
        </w:rPr>
        <w:t xml:space="preserve">Варианты предоставления муниципальной услуги, включающие порядок предоставления указанной услуги отдельным категориям заявителей, объединенных </w:t>
      </w:r>
      <w:r w:rsidRPr="00A833CA">
        <w:rPr>
          <w:b/>
          <w:bCs/>
          <w:color w:val="444444"/>
        </w:rPr>
        <w:lastRenderedPageBreak/>
        <w:t>общими признаками, в том числе в отношении результата муниципальной услуги, за получением которого они обратились</w:t>
      </w:r>
    </w:p>
    <w:p w:rsidR="00DB1F57" w:rsidRPr="00A833CA" w:rsidRDefault="00DB1F57" w:rsidP="00DB1F57">
      <w:pPr>
        <w:pStyle w:val="formattext"/>
        <w:shd w:val="clear" w:color="auto" w:fill="FFFFFF"/>
        <w:spacing w:before="0" w:beforeAutospacing="0" w:after="0" w:afterAutospacing="0"/>
        <w:ind w:firstLine="480"/>
        <w:jc w:val="both"/>
        <w:textAlignment w:val="baseline"/>
        <w:rPr>
          <w:b/>
          <w:bCs/>
          <w:color w:val="444444"/>
        </w:rPr>
      </w:pPr>
    </w:p>
    <w:p w:rsidR="00DB1F57" w:rsidRPr="00A833CA" w:rsidRDefault="00DB1F57" w:rsidP="00DB1F57">
      <w:pPr>
        <w:pStyle w:val="formattext"/>
        <w:shd w:val="clear" w:color="auto" w:fill="FFFFFF"/>
        <w:spacing w:before="0" w:beforeAutospacing="0" w:after="0" w:afterAutospacing="0"/>
        <w:ind w:firstLine="709"/>
        <w:jc w:val="both"/>
        <w:textAlignment w:val="baseline"/>
      </w:pPr>
      <w:r w:rsidRPr="00A833CA">
        <w:t>1.4. Предоставление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предусмотрено.</w:t>
      </w:r>
    </w:p>
    <w:p w:rsidR="00DB1F57" w:rsidRDefault="00DB1F57" w:rsidP="00B32121">
      <w:pPr>
        <w:widowControl w:val="0"/>
        <w:autoSpaceDE w:val="0"/>
        <w:autoSpaceDN w:val="0"/>
        <w:adjustRightInd w:val="0"/>
        <w:ind w:firstLine="709"/>
        <w:jc w:val="center"/>
        <w:outlineLvl w:val="2"/>
        <w:rPr>
          <w:b/>
          <w:sz w:val="24"/>
          <w:szCs w:val="24"/>
        </w:rPr>
      </w:pPr>
    </w:p>
    <w:p w:rsidR="00B32121" w:rsidRPr="00235297" w:rsidRDefault="00B32121" w:rsidP="00B32121">
      <w:pPr>
        <w:widowControl w:val="0"/>
        <w:autoSpaceDE w:val="0"/>
        <w:autoSpaceDN w:val="0"/>
        <w:adjustRightInd w:val="0"/>
        <w:ind w:firstLine="709"/>
        <w:jc w:val="center"/>
        <w:outlineLvl w:val="2"/>
        <w:rPr>
          <w:b/>
          <w:sz w:val="24"/>
          <w:szCs w:val="24"/>
        </w:rPr>
      </w:pPr>
      <w:r w:rsidRPr="00235297">
        <w:rPr>
          <w:b/>
          <w:sz w:val="24"/>
          <w:szCs w:val="24"/>
        </w:rPr>
        <w:t>Требования к порядку информирования о предоставлении</w:t>
      </w:r>
    </w:p>
    <w:p w:rsidR="00B32121" w:rsidRPr="00235297" w:rsidRDefault="00B32121" w:rsidP="00B32121">
      <w:pPr>
        <w:widowControl w:val="0"/>
        <w:autoSpaceDE w:val="0"/>
        <w:autoSpaceDN w:val="0"/>
        <w:adjustRightInd w:val="0"/>
        <w:ind w:firstLine="709"/>
        <w:jc w:val="center"/>
        <w:rPr>
          <w:sz w:val="24"/>
          <w:szCs w:val="24"/>
        </w:rPr>
      </w:pPr>
      <w:r w:rsidRPr="00235297">
        <w:rPr>
          <w:b/>
          <w:sz w:val="24"/>
          <w:szCs w:val="24"/>
        </w:rPr>
        <w:t>муниципальной услуги</w:t>
      </w:r>
    </w:p>
    <w:p w:rsidR="00B32121" w:rsidRPr="00235297" w:rsidRDefault="00B32121" w:rsidP="00B32121">
      <w:pPr>
        <w:widowControl w:val="0"/>
        <w:autoSpaceDE w:val="0"/>
        <w:autoSpaceDN w:val="0"/>
        <w:adjustRightInd w:val="0"/>
        <w:ind w:firstLine="709"/>
        <w:jc w:val="both"/>
        <w:rPr>
          <w:sz w:val="24"/>
          <w:szCs w:val="24"/>
        </w:rPr>
      </w:pPr>
    </w:p>
    <w:p w:rsidR="00B32121" w:rsidRPr="00235297" w:rsidRDefault="00DB1F57" w:rsidP="00B32121">
      <w:pPr>
        <w:autoSpaceDE w:val="0"/>
        <w:autoSpaceDN w:val="0"/>
        <w:adjustRightInd w:val="0"/>
        <w:ind w:firstLine="709"/>
        <w:jc w:val="both"/>
        <w:rPr>
          <w:sz w:val="24"/>
          <w:szCs w:val="24"/>
        </w:rPr>
      </w:pPr>
      <w:r>
        <w:rPr>
          <w:sz w:val="24"/>
          <w:szCs w:val="24"/>
        </w:rPr>
        <w:t>1.5</w:t>
      </w:r>
      <w:r w:rsidR="00B32121" w:rsidRPr="00235297">
        <w:rPr>
          <w:sz w:val="24"/>
          <w:szCs w:val="24"/>
        </w:rPr>
        <w:t xml:space="preserve">.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w:t>
      </w:r>
      <w:r w:rsidR="00790BBC">
        <w:rPr>
          <w:sz w:val="24"/>
          <w:szCs w:val="24"/>
        </w:rPr>
        <w:t xml:space="preserve"> </w:t>
      </w:r>
      <w:r w:rsidR="00B32121" w:rsidRPr="00235297">
        <w:rPr>
          <w:sz w:val="24"/>
          <w:szCs w:val="24"/>
        </w:rPr>
        <w:t xml:space="preserve"> Единого портала государственных и муниципальных услуг (функций), официального сайта </w:t>
      </w:r>
      <w:r w:rsidR="00790BBC">
        <w:rPr>
          <w:sz w:val="24"/>
          <w:szCs w:val="24"/>
        </w:rPr>
        <w:t>О</w:t>
      </w:r>
      <w:r w:rsidR="00B32121" w:rsidRPr="00235297">
        <w:rPr>
          <w:sz w:val="24"/>
          <w:szCs w:val="24"/>
        </w:rPr>
        <w:t>ргана, предоставляющего муниципальную услугу.</w:t>
      </w:r>
    </w:p>
    <w:p w:rsidR="00790BBC" w:rsidRPr="00A833CA" w:rsidRDefault="00B32121" w:rsidP="00790BBC">
      <w:pPr>
        <w:autoSpaceDE w:val="0"/>
        <w:autoSpaceDN w:val="0"/>
        <w:adjustRightInd w:val="0"/>
        <w:ind w:firstLine="709"/>
        <w:jc w:val="both"/>
        <w:rPr>
          <w:sz w:val="24"/>
          <w:szCs w:val="24"/>
        </w:rPr>
      </w:pPr>
      <w:r w:rsidRPr="00235297">
        <w:rPr>
          <w:sz w:val="24"/>
          <w:szCs w:val="24"/>
        </w:rPr>
        <w:t>1.</w:t>
      </w:r>
      <w:r w:rsidR="00790BBC">
        <w:rPr>
          <w:sz w:val="24"/>
          <w:szCs w:val="24"/>
        </w:rPr>
        <w:t>5</w:t>
      </w:r>
      <w:r w:rsidRPr="00235297">
        <w:rPr>
          <w:sz w:val="24"/>
          <w:szCs w:val="24"/>
        </w:rPr>
        <w:t xml:space="preserve">.1. </w:t>
      </w:r>
      <w:r w:rsidR="00790BBC" w:rsidRPr="00A833CA">
        <w:rPr>
          <w:sz w:val="24"/>
          <w:szCs w:val="24"/>
        </w:rPr>
        <w:t>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790BBC" w:rsidRPr="00A833CA" w:rsidRDefault="00790BBC" w:rsidP="00790BBC">
      <w:pPr>
        <w:autoSpaceDE w:val="0"/>
        <w:autoSpaceDN w:val="0"/>
        <w:adjustRightInd w:val="0"/>
        <w:ind w:firstLine="709"/>
        <w:jc w:val="both"/>
        <w:rPr>
          <w:sz w:val="24"/>
          <w:szCs w:val="24"/>
        </w:rPr>
      </w:pPr>
      <w:r w:rsidRPr="00A833CA">
        <w:rPr>
          <w:sz w:val="24"/>
          <w:szCs w:val="24"/>
        </w:rPr>
        <w:t xml:space="preserve">- в Органе по месту своего проживания (регистрации); </w:t>
      </w:r>
    </w:p>
    <w:p w:rsidR="00790BBC" w:rsidRPr="00A833CA" w:rsidRDefault="00790BBC" w:rsidP="00790BBC">
      <w:pPr>
        <w:autoSpaceDE w:val="0"/>
        <w:autoSpaceDN w:val="0"/>
        <w:adjustRightInd w:val="0"/>
        <w:ind w:firstLine="709"/>
        <w:jc w:val="both"/>
        <w:rPr>
          <w:sz w:val="24"/>
          <w:szCs w:val="24"/>
        </w:rPr>
      </w:pPr>
      <w:r w:rsidRPr="00A833CA">
        <w:rPr>
          <w:sz w:val="24"/>
          <w:szCs w:val="24"/>
        </w:rPr>
        <w:t>- по справочным телефонам;</w:t>
      </w:r>
    </w:p>
    <w:p w:rsidR="00790BBC" w:rsidRPr="00A833CA" w:rsidRDefault="00790BBC" w:rsidP="00790BBC">
      <w:pPr>
        <w:autoSpaceDE w:val="0"/>
        <w:autoSpaceDN w:val="0"/>
        <w:adjustRightInd w:val="0"/>
        <w:ind w:firstLine="709"/>
        <w:jc w:val="both"/>
        <w:rPr>
          <w:sz w:val="24"/>
          <w:szCs w:val="24"/>
        </w:rPr>
      </w:pPr>
      <w:r w:rsidRPr="00A833CA">
        <w:rPr>
          <w:sz w:val="24"/>
          <w:szCs w:val="24"/>
        </w:rPr>
        <w:t>- в сети Интернет (на официальном сайте Органа);</w:t>
      </w:r>
    </w:p>
    <w:p w:rsidR="00790BBC" w:rsidRPr="00A833CA" w:rsidRDefault="00790BBC" w:rsidP="00790BBC">
      <w:pPr>
        <w:autoSpaceDE w:val="0"/>
        <w:autoSpaceDN w:val="0"/>
        <w:adjustRightInd w:val="0"/>
        <w:ind w:firstLine="709"/>
        <w:jc w:val="both"/>
        <w:rPr>
          <w:sz w:val="24"/>
          <w:szCs w:val="24"/>
        </w:rPr>
      </w:pPr>
      <w:r w:rsidRPr="00A833CA">
        <w:rPr>
          <w:sz w:val="24"/>
          <w:szCs w:val="24"/>
        </w:rPr>
        <w:t>- посредством федеральной государственной информационной системы «Единый портал государственных и муниципальных услуг (функций)» - gosuslugi.ru (далее – Единый портал государственных и муниципальных услуг (функций);</w:t>
      </w:r>
    </w:p>
    <w:p w:rsidR="00790BBC" w:rsidRPr="00A833CA" w:rsidRDefault="00790BBC" w:rsidP="00790BBC">
      <w:pPr>
        <w:autoSpaceDE w:val="0"/>
        <w:autoSpaceDN w:val="0"/>
        <w:adjustRightInd w:val="0"/>
        <w:ind w:firstLine="709"/>
        <w:jc w:val="both"/>
        <w:rPr>
          <w:sz w:val="24"/>
          <w:szCs w:val="24"/>
        </w:rPr>
      </w:pPr>
      <w:r w:rsidRPr="00A833CA">
        <w:rPr>
          <w:sz w:val="24"/>
          <w:szCs w:val="24"/>
        </w:rPr>
        <w:t>- направив письменное обращение через организацию почтовой связи, либо по электронной почте.</w:t>
      </w:r>
    </w:p>
    <w:p w:rsidR="00790BBC" w:rsidRPr="00A833CA" w:rsidRDefault="00790BBC" w:rsidP="00790BBC">
      <w:pPr>
        <w:widowControl w:val="0"/>
        <w:autoSpaceDE w:val="0"/>
        <w:autoSpaceDN w:val="0"/>
        <w:adjustRightInd w:val="0"/>
        <w:ind w:firstLine="709"/>
        <w:jc w:val="both"/>
        <w:rPr>
          <w:sz w:val="24"/>
          <w:szCs w:val="24"/>
        </w:rPr>
      </w:pPr>
      <w:r w:rsidRPr="00A833CA">
        <w:rPr>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790BBC" w:rsidRPr="00A833CA" w:rsidRDefault="00790BBC" w:rsidP="00790BBC">
      <w:pPr>
        <w:autoSpaceDE w:val="0"/>
        <w:autoSpaceDN w:val="0"/>
        <w:adjustRightInd w:val="0"/>
        <w:ind w:firstLine="709"/>
        <w:jc w:val="both"/>
        <w:rPr>
          <w:sz w:val="24"/>
          <w:szCs w:val="24"/>
        </w:rPr>
      </w:pPr>
      <w:r w:rsidRPr="00A833CA">
        <w:rPr>
          <w:sz w:val="24"/>
          <w:szCs w:val="24"/>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790BBC" w:rsidRPr="00A833CA" w:rsidRDefault="00790BBC" w:rsidP="00790BBC">
      <w:pPr>
        <w:autoSpaceDE w:val="0"/>
        <w:autoSpaceDN w:val="0"/>
        <w:adjustRightInd w:val="0"/>
        <w:ind w:firstLine="709"/>
        <w:jc w:val="both"/>
        <w:rPr>
          <w:sz w:val="24"/>
          <w:szCs w:val="24"/>
        </w:rPr>
      </w:pPr>
      <w:r w:rsidRPr="00A833CA">
        <w:rPr>
          <w:sz w:val="24"/>
          <w:szCs w:val="24"/>
        </w:rPr>
        <w:t>1.5.2.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790BBC" w:rsidRPr="00A833CA" w:rsidRDefault="00790BBC" w:rsidP="00790BBC">
      <w:pPr>
        <w:autoSpaceDE w:val="0"/>
        <w:autoSpaceDN w:val="0"/>
        <w:adjustRightInd w:val="0"/>
        <w:ind w:firstLine="709"/>
        <w:jc w:val="both"/>
        <w:rPr>
          <w:sz w:val="24"/>
          <w:szCs w:val="24"/>
        </w:rPr>
      </w:pPr>
      <w:r w:rsidRPr="00A833CA">
        <w:rPr>
          <w:sz w:val="24"/>
          <w:szCs w:val="24"/>
        </w:rPr>
        <w:t>1.6.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790BBC" w:rsidRPr="00A833CA" w:rsidRDefault="00790BBC" w:rsidP="00790BBC">
      <w:pPr>
        <w:autoSpaceDE w:val="0"/>
        <w:autoSpaceDN w:val="0"/>
        <w:adjustRightInd w:val="0"/>
        <w:ind w:firstLine="709"/>
        <w:jc w:val="both"/>
        <w:rPr>
          <w:sz w:val="24"/>
          <w:szCs w:val="24"/>
        </w:rPr>
      </w:pPr>
      <w:r w:rsidRPr="00A833CA">
        <w:rPr>
          <w:sz w:val="24"/>
          <w:szCs w:val="24"/>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на Едином портале государственных и муниципальных услуг (функций), на официальном сайте Органа.</w:t>
      </w:r>
    </w:p>
    <w:p w:rsidR="00790BBC" w:rsidRPr="00A833CA" w:rsidRDefault="00790BBC" w:rsidP="00790BBC">
      <w:pPr>
        <w:autoSpaceDE w:val="0"/>
        <w:autoSpaceDN w:val="0"/>
        <w:adjustRightInd w:val="0"/>
        <w:ind w:firstLine="709"/>
        <w:jc w:val="both"/>
        <w:rPr>
          <w:sz w:val="24"/>
          <w:szCs w:val="24"/>
        </w:rPr>
      </w:pPr>
      <w:r w:rsidRPr="00A833CA">
        <w:rPr>
          <w:sz w:val="24"/>
          <w:szCs w:val="24"/>
        </w:rPr>
        <w:t xml:space="preserve">На официальном сайте Органа, на Едином портале государственных и муниципальных услуг (функций), в федеральной государственной информационной </w:t>
      </w:r>
      <w:r w:rsidRPr="00A833CA">
        <w:rPr>
          <w:sz w:val="24"/>
          <w:szCs w:val="24"/>
        </w:rPr>
        <w:lastRenderedPageBreak/>
        <w:t>системе «Федеральный реестр государственных и муниципальных услуг (функций)» размещена следующая информация:</w:t>
      </w:r>
    </w:p>
    <w:p w:rsidR="00790BBC" w:rsidRPr="00A833CA" w:rsidRDefault="00790BBC" w:rsidP="00790BBC">
      <w:pPr>
        <w:autoSpaceDE w:val="0"/>
        <w:autoSpaceDN w:val="0"/>
        <w:adjustRightInd w:val="0"/>
        <w:ind w:firstLine="709"/>
        <w:jc w:val="both"/>
        <w:rPr>
          <w:sz w:val="24"/>
          <w:szCs w:val="24"/>
        </w:rPr>
      </w:pPr>
      <w:r w:rsidRPr="00A833CA">
        <w:rPr>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790BBC" w:rsidRPr="00A833CA" w:rsidRDefault="00790BBC" w:rsidP="00790BBC">
      <w:pPr>
        <w:autoSpaceDE w:val="0"/>
        <w:autoSpaceDN w:val="0"/>
        <w:adjustRightInd w:val="0"/>
        <w:ind w:firstLine="709"/>
        <w:jc w:val="both"/>
        <w:rPr>
          <w:sz w:val="24"/>
          <w:szCs w:val="24"/>
        </w:rPr>
      </w:pPr>
      <w:r w:rsidRPr="00A833CA">
        <w:rPr>
          <w:sz w:val="24"/>
          <w:szCs w:val="24"/>
        </w:rPr>
        <w:t>- настоящий Административный регламент;</w:t>
      </w:r>
    </w:p>
    <w:p w:rsidR="00790BBC" w:rsidRPr="00A833CA" w:rsidRDefault="00790BBC" w:rsidP="00790BBC">
      <w:pPr>
        <w:autoSpaceDE w:val="0"/>
        <w:autoSpaceDN w:val="0"/>
        <w:adjustRightInd w:val="0"/>
        <w:ind w:firstLine="709"/>
        <w:jc w:val="both"/>
        <w:rPr>
          <w:sz w:val="24"/>
          <w:szCs w:val="24"/>
        </w:rPr>
      </w:pPr>
      <w:r w:rsidRPr="00A833CA">
        <w:rPr>
          <w:sz w:val="24"/>
          <w:szCs w:val="24"/>
        </w:rPr>
        <w:t>- справочная информация:</w:t>
      </w:r>
    </w:p>
    <w:p w:rsidR="00790BBC" w:rsidRPr="00A833CA" w:rsidRDefault="00790BBC" w:rsidP="00790BBC">
      <w:pPr>
        <w:autoSpaceDE w:val="0"/>
        <w:autoSpaceDN w:val="0"/>
        <w:adjustRightInd w:val="0"/>
        <w:ind w:firstLine="709"/>
        <w:jc w:val="both"/>
        <w:rPr>
          <w:sz w:val="24"/>
          <w:szCs w:val="24"/>
        </w:rPr>
      </w:pPr>
      <w:r w:rsidRPr="00A833CA">
        <w:rPr>
          <w:sz w:val="24"/>
          <w:szCs w:val="24"/>
        </w:rPr>
        <w:t>место нахождения, график работы, наименование Органа,  организаций, участвующих в предоставлении муниципальной услуги;</w:t>
      </w:r>
    </w:p>
    <w:p w:rsidR="00790BBC" w:rsidRPr="00A833CA" w:rsidRDefault="00790BBC" w:rsidP="00790BBC">
      <w:pPr>
        <w:autoSpaceDE w:val="0"/>
        <w:autoSpaceDN w:val="0"/>
        <w:adjustRightInd w:val="0"/>
        <w:ind w:firstLine="709"/>
        <w:jc w:val="both"/>
        <w:rPr>
          <w:sz w:val="24"/>
          <w:szCs w:val="24"/>
        </w:rPr>
      </w:pPr>
      <w:r w:rsidRPr="00A833CA">
        <w:rPr>
          <w:sz w:val="24"/>
          <w:szCs w:val="24"/>
        </w:rPr>
        <w:t>справочные телефоны Органа, организаций, участвующих в предоставлении муниципальной услуги, в том числе номер телефона-автоинформатора;</w:t>
      </w:r>
    </w:p>
    <w:p w:rsidR="00790BBC" w:rsidRPr="00A833CA" w:rsidRDefault="00790BBC" w:rsidP="00790BBC">
      <w:pPr>
        <w:autoSpaceDE w:val="0"/>
        <w:autoSpaceDN w:val="0"/>
        <w:adjustRightInd w:val="0"/>
        <w:ind w:firstLine="709"/>
        <w:jc w:val="both"/>
        <w:rPr>
          <w:sz w:val="24"/>
          <w:szCs w:val="24"/>
        </w:rPr>
      </w:pPr>
      <w:r w:rsidRPr="00A833CA">
        <w:rPr>
          <w:sz w:val="24"/>
          <w:szCs w:val="24"/>
        </w:rPr>
        <w:t xml:space="preserve">адреса официального сайта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p>
    <w:p w:rsidR="00790BBC" w:rsidRPr="00A833CA" w:rsidRDefault="00790BBC" w:rsidP="00790BBC">
      <w:pPr>
        <w:autoSpaceDE w:val="0"/>
        <w:autoSpaceDN w:val="0"/>
        <w:adjustRightInd w:val="0"/>
        <w:ind w:firstLine="709"/>
        <w:jc w:val="both"/>
        <w:rPr>
          <w:sz w:val="24"/>
          <w:szCs w:val="24"/>
        </w:rPr>
      </w:pPr>
      <w:r w:rsidRPr="00A833CA">
        <w:rPr>
          <w:sz w:val="24"/>
          <w:szCs w:val="24"/>
        </w:rPr>
        <w:t>адрес официального сайта Органа (куниб.</w:t>
      </w:r>
      <w:r w:rsidRPr="00A833CA">
        <w:rPr>
          <w:rFonts w:eastAsia="Calibri"/>
          <w:sz w:val="24"/>
          <w:szCs w:val="24"/>
        </w:rPr>
        <w:t>сысола-адм.рф)</w:t>
      </w:r>
      <w:r w:rsidRPr="00A833CA">
        <w:rPr>
          <w:sz w:val="24"/>
          <w:szCs w:val="24"/>
        </w:rPr>
        <w:t>;</w:t>
      </w:r>
    </w:p>
    <w:p w:rsidR="00790BBC" w:rsidRPr="00A833CA" w:rsidRDefault="00790BBC" w:rsidP="00790BBC">
      <w:pPr>
        <w:autoSpaceDE w:val="0"/>
        <w:autoSpaceDN w:val="0"/>
        <w:adjustRightInd w:val="0"/>
        <w:ind w:firstLine="709"/>
        <w:jc w:val="both"/>
        <w:rPr>
          <w:sz w:val="24"/>
          <w:szCs w:val="24"/>
        </w:rPr>
      </w:pPr>
      <w:r w:rsidRPr="00A833CA">
        <w:rPr>
          <w:sz w:val="24"/>
          <w:szCs w:val="24"/>
        </w:rPr>
        <w:t>адрес сайта МФЦ (mydocuments11);</w:t>
      </w:r>
    </w:p>
    <w:p w:rsidR="00790BBC" w:rsidRPr="00A833CA" w:rsidRDefault="00790BBC" w:rsidP="00790BBC">
      <w:pPr>
        <w:autoSpaceDE w:val="0"/>
        <w:autoSpaceDN w:val="0"/>
        <w:adjustRightInd w:val="0"/>
        <w:ind w:firstLine="709"/>
        <w:jc w:val="both"/>
        <w:rPr>
          <w:sz w:val="24"/>
          <w:szCs w:val="24"/>
        </w:rPr>
      </w:pPr>
      <w:r w:rsidRPr="00A833CA">
        <w:rPr>
          <w:sz w:val="24"/>
          <w:szCs w:val="24"/>
        </w:rPr>
        <w:t>адреса Единого портала государственных и муниципальных услуг (функций).</w:t>
      </w:r>
    </w:p>
    <w:p w:rsidR="00790BBC" w:rsidRPr="00A833CA" w:rsidRDefault="00790BBC" w:rsidP="00790BBC">
      <w:pPr>
        <w:shd w:val="clear" w:color="auto" w:fill="FFFFFF"/>
        <w:ind w:firstLine="709"/>
        <w:jc w:val="both"/>
        <w:rPr>
          <w:sz w:val="24"/>
          <w:szCs w:val="24"/>
        </w:rPr>
      </w:pPr>
      <w:r w:rsidRPr="00A833CA">
        <w:rPr>
          <w:sz w:val="24"/>
          <w:szCs w:val="24"/>
        </w:rPr>
        <w:t>На Едином портале государственных и муниципальных услуг (функций) также размещается следующая информация:</w:t>
      </w:r>
    </w:p>
    <w:p w:rsidR="00790BBC" w:rsidRPr="00A833CA" w:rsidRDefault="00790BBC" w:rsidP="00790BBC">
      <w:pPr>
        <w:shd w:val="clear" w:color="auto" w:fill="FFFFFF"/>
        <w:tabs>
          <w:tab w:val="left" w:pos="1277"/>
        </w:tabs>
        <w:ind w:firstLine="709"/>
        <w:jc w:val="both"/>
        <w:rPr>
          <w:sz w:val="24"/>
          <w:szCs w:val="24"/>
        </w:rPr>
      </w:pPr>
      <w:r w:rsidRPr="00A833CA">
        <w:rPr>
          <w:spacing w:val="-5"/>
          <w:sz w:val="24"/>
          <w:szCs w:val="24"/>
        </w:rPr>
        <w:t>а)</w:t>
      </w:r>
      <w:r w:rsidRPr="00A833CA">
        <w:rPr>
          <w:sz w:val="24"/>
          <w:szCs w:val="24"/>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90BBC" w:rsidRPr="00A833CA" w:rsidRDefault="00790BBC" w:rsidP="00790BBC">
      <w:pPr>
        <w:shd w:val="clear" w:color="auto" w:fill="FFFFFF"/>
        <w:tabs>
          <w:tab w:val="left" w:pos="1133"/>
        </w:tabs>
        <w:ind w:firstLine="709"/>
        <w:jc w:val="both"/>
        <w:rPr>
          <w:spacing w:val="-5"/>
          <w:sz w:val="24"/>
          <w:szCs w:val="24"/>
        </w:rPr>
      </w:pPr>
      <w:r w:rsidRPr="00A833CA">
        <w:rPr>
          <w:sz w:val="24"/>
          <w:szCs w:val="24"/>
        </w:rPr>
        <w:t>б) круг заявителей;</w:t>
      </w:r>
    </w:p>
    <w:p w:rsidR="00790BBC" w:rsidRPr="00A833CA" w:rsidRDefault="00790BBC" w:rsidP="00790BBC">
      <w:pPr>
        <w:shd w:val="clear" w:color="auto" w:fill="FFFFFF"/>
        <w:tabs>
          <w:tab w:val="left" w:pos="1133"/>
        </w:tabs>
        <w:ind w:firstLine="709"/>
        <w:jc w:val="both"/>
        <w:rPr>
          <w:spacing w:val="-5"/>
          <w:sz w:val="24"/>
          <w:szCs w:val="24"/>
        </w:rPr>
      </w:pPr>
      <w:r w:rsidRPr="00A833CA">
        <w:rPr>
          <w:spacing w:val="-5"/>
          <w:sz w:val="24"/>
          <w:szCs w:val="24"/>
        </w:rPr>
        <w:t xml:space="preserve">в) </w:t>
      </w:r>
      <w:r w:rsidRPr="00A833CA">
        <w:rPr>
          <w:sz w:val="24"/>
          <w:szCs w:val="24"/>
        </w:rPr>
        <w:t>срок предоставления муниципальной услуги;</w:t>
      </w:r>
    </w:p>
    <w:p w:rsidR="00790BBC" w:rsidRPr="00A833CA" w:rsidRDefault="00790BBC" w:rsidP="00790BBC">
      <w:pPr>
        <w:shd w:val="clear" w:color="auto" w:fill="FFFFFF"/>
        <w:tabs>
          <w:tab w:val="left" w:pos="1219"/>
        </w:tabs>
        <w:ind w:firstLine="709"/>
        <w:jc w:val="both"/>
        <w:rPr>
          <w:sz w:val="24"/>
          <w:szCs w:val="24"/>
        </w:rPr>
      </w:pPr>
      <w:r w:rsidRPr="00A833CA">
        <w:rPr>
          <w:spacing w:val="-5"/>
          <w:sz w:val="24"/>
          <w:szCs w:val="24"/>
        </w:rPr>
        <w:t>г)</w:t>
      </w:r>
      <w:r w:rsidRPr="00A833CA">
        <w:rPr>
          <w:sz w:val="24"/>
          <w:szCs w:val="24"/>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90BBC" w:rsidRPr="00A833CA" w:rsidRDefault="00790BBC" w:rsidP="00790BBC">
      <w:pPr>
        <w:shd w:val="clear" w:color="auto" w:fill="FFFFFF"/>
        <w:tabs>
          <w:tab w:val="left" w:pos="1440"/>
          <w:tab w:val="left" w:pos="8453"/>
        </w:tabs>
        <w:ind w:firstLine="709"/>
        <w:jc w:val="both"/>
        <w:rPr>
          <w:sz w:val="24"/>
          <w:szCs w:val="24"/>
        </w:rPr>
      </w:pPr>
      <w:r w:rsidRPr="00A833CA">
        <w:rPr>
          <w:spacing w:val="-5"/>
          <w:sz w:val="24"/>
          <w:szCs w:val="24"/>
        </w:rPr>
        <w:t>д)</w:t>
      </w:r>
      <w:r w:rsidRPr="00A833CA">
        <w:rPr>
          <w:sz w:val="24"/>
          <w:szCs w:val="24"/>
        </w:rPr>
        <w:t> </w:t>
      </w:r>
      <w:r w:rsidRPr="00A833CA">
        <w:rPr>
          <w:spacing w:val="-1"/>
          <w:sz w:val="24"/>
          <w:szCs w:val="24"/>
        </w:rPr>
        <w:t xml:space="preserve">размер государственной пошлины, взимаемой за </w:t>
      </w:r>
      <w:r w:rsidRPr="00A833CA">
        <w:rPr>
          <w:spacing w:val="-2"/>
          <w:sz w:val="24"/>
          <w:szCs w:val="24"/>
        </w:rPr>
        <w:t xml:space="preserve">предоставление </w:t>
      </w:r>
      <w:r w:rsidRPr="00A833CA">
        <w:rPr>
          <w:sz w:val="24"/>
          <w:szCs w:val="24"/>
        </w:rPr>
        <w:t>муниципальной услуги;</w:t>
      </w:r>
    </w:p>
    <w:p w:rsidR="00790BBC" w:rsidRPr="00A833CA" w:rsidRDefault="00790BBC" w:rsidP="00790BBC">
      <w:pPr>
        <w:shd w:val="clear" w:color="auto" w:fill="FFFFFF"/>
        <w:tabs>
          <w:tab w:val="left" w:pos="993"/>
        </w:tabs>
        <w:ind w:firstLine="709"/>
        <w:jc w:val="both"/>
        <w:rPr>
          <w:spacing w:val="-5"/>
          <w:sz w:val="24"/>
          <w:szCs w:val="24"/>
        </w:rPr>
      </w:pPr>
      <w:r w:rsidRPr="00A833CA">
        <w:rPr>
          <w:sz w:val="24"/>
          <w:szCs w:val="24"/>
        </w:rPr>
        <w:t>е) исчерпывающий перечень оснований для приостановления или отказа в предоставлении муниципальной услуги;</w:t>
      </w:r>
    </w:p>
    <w:p w:rsidR="00790BBC" w:rsidRPr="00A833CA" w:rsidRDefault="00790BBC" w:rsidP="00790BBC">
      <w:pPr>
        <w:pStyle w:val="ab"/>
        <w:shd w:val="clear" w:color="auto" w:fill="FFFFFF"/>
        <w:tabs>
          <w:tab w:val="left" w:pos="1262"/>
        </w:tabs>
        <w:spacing w:after="0" w:line="240" w:lineRule="auto"/>
        <w:ind w:left="0" w:firstLine="709"/>
        <w:jc w:val="both"/>
        <w:rPr>
          <w:rFonts w:ascii="Times New Roman" w:hAnsi="Times New Roman" w:cs="Times New Roman"/>
          <w:spacing w:val="-5"/>
          <w:sz w:val="24"/>
          <w:szCs w:val="24"/>
        </w:rPr>
      </w:pPr>
      <w:r w:rsidRPr="00A833CA">
        <w:rPr>
          <w:rFonts w:ascii="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790BBC" w:rsidRPr="00A833CA" w:rsidRDefault="00790BBC" w:rsidP="00790BBC">
      <w:pPr>
        <w:shd w:val="clear" w:color="auto" w:fill="FFFFFF"/>
        <w:spacing w:before="38"/>
        <w:ind w:firstLine="709"/>
        <w:jc w:val="both"/>
        <w:rPr>
          <w:sz w:val="24"/>
          <w:szCs w:val="24"/>
        </w:rPr>
      </w:pPr>
      <w:r w:rsidRPr="00A833CA">
        <w:rPr>
          <w:spacing w:val="-1"/>
          <w:sz w:val="24"/>
          <w:szCs w:val="24"/>
        </w:rPr>
        <w:t xml:space="preserve">з) формы заявлений (уведомлений, сообщений), используемые при предоставлении </w:t>
      </w:r>
      <w:r w:rsidRPr="00A833CA">
        <w:rPr>
          <w:sz w:val="24"/>
          <w:szCs w:val="24"/>
        </w:rPr>
        <w:t>муниципальной услуги.</w:t>
      </w:r>
    </w:p>
    <w:p w:rsidR="00790BBC" w:rsidRPr="00A833CA" w:rsidRDefault="00790BBC" w:rsidP="00790BBC">
      <w:pPr>
        <w:shd w:val="clear" w:color="auto" w:fill="FFFFFF"/>
        <w:ind w:firstLine="709"/>
        <w:jc w:val="both"/>
        <w:rPr>
          <w:sz w:val="24"/>
          <w:szCs w:val="24"/>
        </w:rPr>
      </w:pPr>
      <w:r w:rsidRPr="00A833CA">
        <w:rPr>
          <w:sz w:val="24"/>
          <w:szCs w:val="24"/>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790BBC" w:rsidRPr="00A833CA" w:rsidRDefault="00790BBC" w:rsidP="00790BBC">
      <w:pPr>
        <w:shd w:val="clear" w:color="auto" w:fill="FFFFFF"/>
        <w:ind w:firstLine="709"/>
        <w:jc w:val="both"/>
        <w:rPr>
          <w:sz w:val="24"/>
          <w:szCs w:val="24"/>
        </w:rPr>
      </w:pPr>
      <w:r w:rsidRPr="00A833CA">
        <w:rPr>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A833CA">
        <w:rPr>
          <w:spacing w:val="-1"/>
          <w:sz w:val="24"/>
          <w:szCs w:val="24"/>
        </w:rPr>
        <w:t xml:space="preserve">программного обеспечения, установка которого на технические средства заявителя требует </w:t>
      </w:r>
      <w:r w:rsidRPr="00A833CA">
        <w:rPr>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90BBC" w:rsidRPr="00A833CA" w:rsidRDefault="00790BBC" w:rsidP="00790BBC">
      <w:pPr>
        <w:shd w:val="clear" w:color="auto" w:fill="FFFFFF"/>
        <w:ind w:firstLine="567"/>
        <w:jc w:val="both"/>
        <w:rPr>
          <w:rFonts w:eastAsia="Calibri"/>
          <w:sz w:val="24"/>
          <w:szCs w:val="24"/>
          <w:lang w:eastAsia="en-US"/>
        </w:rPr>
      </w:pPr>
      <w:r w:rsidRPr="00A833CA">
        <w:rPr>
          <w:sz w:val="24"/>
          <w:szCs w:val="24"/>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B32121" w:rsidRPr="00235297" w:rsidRDefault="00B32121" w:rsidP="00790BBC">
      <w:pPr>
        <w:autoSpaceDE w:val="0"/>
        <w:autoSpaceDN w:val="0"/>
        <w:adjustRightInd w:val="0"/>
        <w:ind w:firstLine="709"/>
        <w:jc w:val="both"/>
        <w:rPr>
          <w:sz w:val="24"/>
          <w:szCs w:val="24"/>
        </w:rPr>
      </w:pPr>
    </w:p>
    <w:p w:rsidR="00B32121" w:rsidRPr="00235297" w:rsidRDefault="00B32121" w:rsidP="00B32121">
      <w:pPr>
        <w:widowControl w:val="0"/>
        <w:autoSpaceDE w:val="0"/>
        <w:autoSpaceDN w:val="0"/>
        <w:adjustRightInd w:val="0"/>
        <w:ind w:firstLine="709"/>
        <w:jc w:val="center"/>
        <w:outlineLvl w:val="1"/>
        <w:rPr>
          <w:b/>
          <w:sz w:val="24"/>
          <w:szCs w:val="24"/>
        </w:rPr>
      </w:pPr>
      <w:r w:rsidRPr="00235297">
        <w:rPr>
          <w:b/>
          <w:sz w:val="24"/>
          <w:szCs w:val="24"/>
        </w:rPr>
        <w:t>II. Стандарт предоставления муниципальной услуги</w:t>
      </w:r>
    </w:p>
    <w:p w:rsidR="00B32121" w:rsidRPr="00235297" w:rsidRDefault="00B32121" w:rsidP="00B32121">
      <w:pPr>
        <w:widowControl w:val="0"/>
        <w:autoSpaceDE w:val="0"/>
        <w:autoSpaceDN w:val="0"/>
        <w:adjustRightInd w:val="0"/>
        <w:ind w:firstLine="709"/>
        <w:jc w:val="center"/>
        <w:rPr>
          <w:sz w:val="24"/>
          <w:szCs w:val="24"/>
        </w:rPr>
      </w:pPr>
    </w:p>
    <w:p w:rsidR="00B32121" w:rsidRPr="00235297" w:rsidRDefault="00B32121" w:rsidP="00B32121">
      <w:pPr>
        <w:widowControl w:val="0"/>
        <w:autoSpaceDE w:val="0"/>
        <w:autoSpaceDN w:val="0"/>
        <w:adjustRightInd w:val="0"/>
        <w:ind w:firstLine="709"/>
        <w:jc w:val="center"/>
        <w:outlineLvl w:val="2"/>
        <w:rPr>
          <w:b/>
          <w:sz w:val="24"/>
          <w:szCs w:val="24"/>
        </w:rPr>
      </w:pPr>
      <w:r w:rsidRPr="00235297">
        <w:rPr>
          <w:b/>
          <w:sz w:val="24"/>
          <w:szCs w:val="24"/>
        </w:rPr>
        <w:lastRenderedPageBreak/>
        <w:t>Наименование муниципальной услуги</w:t>
      </w:r>
    </w:p>
    <w:p w:rsidR="00B32121" w:rsidRPr="00235297" w:rsidRDefault="00B32121" w:rsidP="00B32121">
      <w:pPr>
        <w:widowControl w:val="0"/>
        <w:autoSpaceDE w:val="0"/>
        <w:autoSpaceDN w:val="0"/>
        <w:adjustRightInd w:val="0"/>
        <w:ind w:firstLine="709"/>
        <w:jc w:val="both"/>
        <w:rPr>
          <w:sz w:val="24"/>
          <w:szCs w:val="24"/>
        </w:rPr>
      </w:pPr>
    </w:p>
    <w:p w:rsidR="00B32121" w:rsidRPr="00235297" w:rsidRDefault="00B32121" w:rsidP="00B32121">
      <w:pPr>
        <w:widowControl w:val="0"/>
        <w:autoSpaceDE w:val="0"/>
        <w:autoSpaceDN w:val="0"/>
        <w:adjustRightInd w:val="0"/>
        <w:ind w:firstLine="709"/>
        <w:jc w:val="both"/>
        <w:rPr>
          <w:rFonts w:eastAsia="Calibri"/>
          <w:sz w:val="24"/>
          <w:szCs w:val="24"/>
        </w:rPr>
      </w:pPr>
      <w:r w:rsidRPr="00235297">
        <w:rPr>
          <w:sz w:val="24"/>
          <w:szCs w:val="24"/>
        </w:rPr>
        <w:t xml:space="preserve">2.1. Наименование муниципальной услуги: </w:t>
      </w:r>
      <w:r w:rsidRPr="00235297">
        <w:rPr>
          <w:rFonts w:eastAsia="Calibri"/>
          <w:sz w:val="24"/>
          <w:szCs w:val="24"/>
        </w:rPr>
        <w:t>«</w:t>
      </w:r>
      <w:r w:rsidRPr="00235297">
        <w:rPr>
          <w:rFonts w:eastAsia="Calibri"/>
          <w:bCs/>
          <w:sz w:val="24"/>
          <w:szCs w:val="24"/>
        </w:rPr>
        <w:t>Передача муниципального имущества в безвозмездное пользование</w:t>
      </w:r>
      <w:r w:rsidRPr="00235297">
        <w:rPr>
          <w:rFonts w:eastAsia="Calibri"/>
          <w:sz w:val="24"/>
          <w:szCs w:val="24"/>
        </w:rPr>
        <w:t>».</w:t>
      </w:r>
    </w:p>
    <w:p w:rsidR="00B32121" w:rsidRDefault="00B32121" w:rsidP="00B32121">
      <w:pPr>
        <w:widowControl w:val="0"/>
        <w:autoSpaceDE w:val="0"/>
        <w:autoSpaceDN w:val="0"/>
        <w:adjustRightInd w:val="0"/>
        <w:ind w:firstLine="709"/>
        <w:jc w:val="center"/>
        <w:outlineLvl w:val="2"/>
        <w:rPr>
          <w:b/>
          <w:sz w:val="24"/>
          <w:szCs w:val="24"/>
        </w:rPr>
      </w:pPr>
    </w:p>
    <w:p w:rsidR="00B32121" w:rsidRPr="00235297" w:rsidRDefault="00B32121" w:rsidP="00B32121">
      <w:pPr>
        <w:widowControl w:val="0"/>
        <w:autoSpaceDE w:val="0"/>
        <w:autoSpaceDN w:val="0"/>
        <w:adjustRightInd w:val="0"/>
        <w:ind w:firstLine="709"/>
        <w:jc w:val="center"/>
        <w:outlineLvl w:val="2"/>
        <w:rPr>
          <w:b/>
          <w:sz w:val="24"/>
          <w:szCs w:val="24"/>
        </w:rPr>
      </w:pPr>
      <w:r w:rsidRPr="00235297">
        <w:rPr>
          <w:b/>
          <w:sz w:val="24"/>
          <w:szCs w:val="24"/>
        </w:rPr>
        <w:t>Наименование органа, предоставляющего муниципальную услугу</w:t>
      </w:r>
    </w:p>
    <w:p w:rsidR="00B32121" w:rsidRPr="00235297" w:rsidRDefault="00B32121" w:rsidP="00B32121">
      <w:pPr>
        <w:autoSpaceDE w:val="0"/>
        <w:autoSpaceDN w:val="0"/>
        <w:adjustRightInd w:val="0"/>
        <w:ind w:firstLine="709"/>
        <w:rPr>
          <w:sz w:val="24"/>
          <w:szCs w:val="24"/>
        </w:rPr>
      </w:pPr>
    </w:p>
    <w:p w:rsidR="00B32121" w:rsidRPr="004D6CAA" w:rsidRDefault="00B32121" w:rsidP="00B32121">
      <w:pPr>
        <w:widowControl w:val="0"/>
        <w:autoSpaceDE w:val="0"/>
        <w:autoSpaceDN w:val="0"/>
        <w:adjustRightInd w:val="0"/>
        <w:ind w:firstLine="709"/>
        <w:jc w:val="both"/>
        <w:rPr>
          <w:sz w:val="24"/>
          <w:szCs w:val="24"/>
        </w:rPr>
      </w:pPr>
      <w:r w:rsidRPr="004D6CAA">
        <w:rPr>
          <w:sz w:val="24"/>
          <w:szCs w:val="24"/>
        </w:rPr>
        <w:t xml:space="preserve">2.2. Предоставление муниципальной услуги осуществляется администрацией сельского поселения «Куниб». </w:t>
      </w:r>
    </w:p>
    <w:p w:rsidR="00B32121" w:rsidRPr="004D6CAA" w:rsidRDefault="00B32121" w:rsidP="00B32121">
      <w:pPr>
        <w:pStyle w:val="ConsPlusNormal"/>
        <w:ind w:firstLine="709"/>
        <w:jc w:val="both"/>
        <w:rPr>
          <w:rFonts w:ascii="Times New Roman" w:hAnsi="Times New Roman" w:cs="Times New Roman"/>
          <w:sz w:val="24"/>
          <w:szCs w:val="24"/>
        </w:rPr>
      </w:pPr>
      <w:r w:rsidRPr="004D6CAA">
        <w:rPr>
          <w:rFonts w:ascii="Times New Roman" w:hAnsi="Times New Roman" w:cs="Times New Roman"/>
          <w:sz w:val="24"/>
          <w:szCs w:val="24"/>
        </w:rPr>
        <w:t>Органами и организациями, участвующими в предоставлении муниципальной услуги, являются:</w:t>
      </w:r>
    </w:p>
    <w:p w:rsidR="006D7B60" w:rsidRPr="00A833CA" w:rsidRDefault="006D7B60" w:rsidP="006D7B60">
      <w:pPr>
        <w:widowControl w:val="0"/>
        <w:autoSpaceDE w:val="0"/>
        <w:autoSpaceDN w:val="0"/>
        <w:adjustRightInd w:val="0"/>
        <w:ind w:firstLine="709"/>
        <w:jc w:val="both"/>
        <w:rPr>
          <w:sz w:val="24"/>
          <w:szCs w:val="24"/>
        </w:rPr>
      </w:pPr>
      <w:r w:rsidRPr="004D6CAA">
        <w:rPr>
          <w:sz w:val="24"/>
          <w:szCs w:val="24"/>
        </w:rPr>
        <w:t>Орган –</w:t>
      </w:r>
      <w:r w:rsidRPr="00A833CA">
        <w:rPr>
          <w:sz w:val="24"/>
          <w:szCs w:val="24"/>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6D7B60" w:rsidRPr="00A833CA" w:rsidRDefault="006D7B60" w:rsidP="006D7B60">
      <w:pPr>
        <w:widowControl w:val="0"/>
        <w:autoSpaceDE w:val="0"/>
        <w:autoSpaceDN w:val="0"/>
        <w:adjustRightInd w:val="0"/>
        <w:ind w:firstLine="709"/>
        <w:jc w:val="both"/>
        <w:rPr>
          <w:sz w:val="24"/>
          <w:szCs w:val="24"/>
        </w:rPr>
      </w:pPr>
      <w:r w:rsidRPr="00A833CA">
        <w:rPr>
          <w:sz w:val="24"/>
          <w:szCs w:val="24"/>
        </w:rPr>
        <w:t xml:space="preserve">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6D7B60" w:rsidRDefault="00B32121" w:rsidP="00B32121">
      <w:pPr>
        <w:widowControl w:val="0"/>
        <w:autoSpaceDE w:val="0"/>
        <w:autoSpaceDN w:val="0"/>
        <w:adjustRightInd w:val="0"/>
        <w:ind w:firstLine="709"/>
        <w:jc w:val="both"/>
        <w:rPr>
          <w:rFonts w:eastAsia="Calibri"/>
          <w:sz w:val="24"/>
          <w:szCs w:val="24"/>
        </w:rPr>
      </w:pPr>
      <w:r w:rsidRPr="00235297">
        <w:rPr>
          <w:rFonts w:eastAsia="Calibri"/>
          <w:sz w:val="24"/>
          <w:szCs w:val="24"/>
        </w:rPr>
        <w:t>Федеральная налоговая служба – в части предоставления</w:t>
      </w:r>
      <w:r w:rsidR="006D7B60">
        <w:rPr>
          <w:rFonts w:eastAsia="Calibri"/>
          <w:sz w:val="24"/>
          <w:szCs w:val="24"/>
        </w:rPr>
        <w:t>:</w:t>
      </w:r>
    </w:p>
    <w:p w:rsidR="006D7B60" w:rsidRDefault="006D7B60" w:rsidP="00B32121">
      <w:pPr>
        <w:widowControl w:val="0"/>
        <w:autoSpaceDE w:val="0"/>
        <w:autoSpaceDN w:val="0"/>
        <w:adjustRightInd w:val="0"/>
        <w:ind w:firstLine="709"/>
        <w:jc w:val="both"/>
        <w:rPr>
          <w:rFonts w:eastAsia="Calibri"/>
          <w:sz w:val="24"/>
          <w:szCs w:val="24"/>
        </w:rPr>
      </w:pPr>
      <w:r>
        <w:rPr>
          <w:rFonts w:eastAsia="Calibri"/>
          <w:sz w:val="24"/>
          <w:szCs w:val="24"/>
        </w:rPr>
        <w:t>-</w:t>
      </w:r>
      <w:r w:rsidR="00B32121" w:rsidRPr="00235297">
        <w:rPr>
          <w:rFonts w:eastAsia="Calibri"/>
          <w:sz w:val="24"/>
          <w:szCs w:val="24"/>
        </w:rPr>
        <w:t xml:space="preserve"> сведений (выписки) из Единого государственного реестра юридических лиц</w:t>
      </w:r>
      <w:r>
        <w:rPr>
          <w:rFonts w:eastAsia="Calibri"/>
          <w:sz w:val="24"/>
          <w:szCs w:val="24"/>
        </w:rPr>
        <w:t>;</w:t>
      </w:r>
    </w:p>
    <w:p w:rsidR="006D7B60" w:rsidRDefault="006D7B60" w:rsidP="00B32121">
      <w:pPr>
        <w:widowControl w:val="0"/>
        <w:autoSpaceDE w:val="0"/>
        <w:autoSpaceDN w:val="0"/>
        <w:adjustRightInd w:val="0"/>
        <w:ind w:firstLine="709"/>
        <w:jc w:val="both"/>
        <w:rPr>
          <w:rFonts w:eastAsia="Calibri"/>
          <w:sz w:val="24"/>
          <w:szCs w:val="24"/>
        </w:rPr>
      </w:pPr>
      <w:r>
        <w:rPr>
          <w:rFonts w:eastAsia="Calibri"/>
          <w:sz w:val="24"/>
          <w:szCs w:val="24"/>
        </w:rPr>
        <w:t xml:space="preserve">- </w:t>
      </w:r>
      <w:r w:rsidR="00B32121" w:rsidRPr="00235297">
        <w:rPr>
          <w:rFonts w:eastAsia="Calibri"/>
          <w:sz w:val="24"/>
          <w:szCs w:val="24"/>
        </w:rPr>
        <w:t>Единого государственного реестра индивидуальных предпринима</w:t>
      </w:r>
      <w:r>
        <w:rPr>
          <w:rFonts w:eastAsia="Calibri"/>
          <w:sz w:val="24"/>
          <w:szCs w:val="24"/>
        </w:rPr>
        <w:t>телей;</w:t>
      </w:r>
    </w:p>
    <w:p w:rsidR="006D7B60" w:rsidRDefault="006D7B60" w:rsidP="00B32121">
      <w:pPr>
        <w:widowControl w:val="0"/>
        <w:autoSpaceDE w:val="0"/>
        <w:autoSpaceDN w:val="0"/>
        <w:adjustRightInd w:val="0"/>
        <w:ind w:firstLine="709"/>
        <w:jc w:val="both"/>
        <w:rPr>
          <w:rFonts w:eastAsia="Calibri"/>
          <w:sz w:val="24"/>
          <w:szCs w:val="24"/>
        </w:rPr>
      </w:pPr>
      <w:r>
        <w:rPr>
          <w:rFonts w:eastAsia="Calibri"/>
          <w:sz w:val="24"/>
          <w:szCs w:val="24"/>
        </w:rPr>
        <w:t>- сведений о постановке на учет;</w:t>
      </w:r>
    </w:p>
    <w:p w:rsidR="006D7B60" w:rsidRDefault="006D7B60" w:rsidP="00B32121">
      <w:pPr>
        <w:widowControl w:val="0"/>
        <w:autoSpaceDE w:val="0"/>
        <w:autoSpaceDN w:val="0"/>
        <w:adjustRightInd w:val="0"/>
        <w:ind w:firstLine="709"/>
        <w:jc w:val="both"/>
        <w:rPr>
          <w:rFonts w:eastAsia="Calibri"/>
          <w:sz w:val="24"/>
          <w:szCs w:val="24"/>
        </w:rPr>
      </w:pPr>
      <w:r>
        <w:rPr>
          <w:rFonts w:eastAsia="Calibri"/>
          <w:sz w:val="24"/>
          <w:szCs w:val="24"/>
        </w:rPr>
        <w:t>-</w:t>
      </w:r>
      <w:r w:rsidR="00B32121" w:rsidRPr="00235297">
        <w:rPr>
          <w:rFonts w:eastAsia="Calibri"/>
          <w:sz w:val="24"/>
          <w:szCs w:val="24"/>
        </w:rPr>
        <w:t xml:space="preserve"> сведений об отсутствии задолженности перед бюджетами и вне</w:t>
      </w:r>
      <w:r>
        <w:rPr>
          <w:rFonts w:eastAsia="Calibri"/>
          <w:sz w:val="24"/>
          <w:szCs w:val="24"/>
        </w:rPr>
        <w:t>бюджетными фондами всех уровней;</w:t>
      </w:r>
    </w:p>
    <w:p w:rsidR="006D7B60" w:rsidRPr="00604BD4" w:rsidRDefault="006D7B60" w:rsidP="006D7B60">
      <w:pPr>
        <w:widowControl w:val="0"/>
        <w:autoSpaceDE w:val="0"/>
        <w:autoSpaceDN w:val="0"/>
        <w:adjustRightInd w:val="0"/>
        <w:ind w:firstLine="540"/>
        <w:jc w:val="both"/>
        <w:rPr>
          <w:rFonts w:eastAsia="Calibri"/>
          <w:sz w:val="24"/>
          <w:szCs w:val="24"/>
        </w:rPr>
      </w:pPr>
      <w:r>
        <w:rPr>
          <w:rFonts w:eastAsia="Calibri"/>
          <w:sz w:val="24"/>
          <w:szCs w:val="24"/>
        </w:rPr>
        <w:t xml:space="preserve">- </w:t>
      </w:r>
      <w:r w:rsidR="00B32121" w:rsidRPr="00235297">
        <w:rPr>
          <w:rFonts w:eastAsia="Calibri"/>
          <w:sz w:val="24"/>
          <w:szCs w:val="24"/>
        </w:rPr>
        <w:t xml:space="preserve"> </w:t>
      </w:r>
      <w:r w:rsidRPr="00604BD4">
        <w:rPr>
          <w:rFonts w:eastAsia="Calibri"/>
          <w:sz w:val="24"/>
          <w:szCs w:val="24"/>
        </w:rPr>
        <w:t xml:space="preserve">сведений о среднесписочной численности работников за </w:t>
      </w:r>
      <w:r>
        <w:rPr>
          <w:rFonts w:eastAsia="Calibri"/>
          <w:sz w:val="24"/>
          <w:szCs w:val="24"/>
        </w:rPr>
        <w:t>предшествующий календарный год.</w:t>
      </w:r>
    </w:p>
    <w:p w:rsidR="00B32121" w:rsidRPr="00235297" w:rsidRDefault="00B32121" w:rsidP="00B32121">
      <w:pPr>
        <w:widowControl w:val="0"/>
        <w:autoSpaceDE w:val="0"/>
        <w:autoSpaceDN w:val="0"/>
        <w:adjustRightInd w:val="0"/>
        <w:ind w:firstLine="709"/>
        <w:jc w:val="both"/>
        <w:rPr>
          <w:rFonts w:eastAsia="Calibri"/>
          <w:sz w:val="24"/>
          <w:szCs w:val="24"/>
        </w:rPr>
      </w:pPr>
      <w:r w:rsidRPr="00235297">
        <w:rPr>
          <w:rFonts w:eastAsia="Calibri"/>
          <w:sz w:val="24"/>
          <w:szCs w:val="24"/>
        </w:rPr>
        <w:t>Федеральная служба государственной статистики - в части предоставления сведений о выручке от реализации товаров (работ услуг) за предшествующий год, сведений из бухгалтерского баланса.</w:t>
      </w:r>
    </w:p>
    <w:p w:rsidR="009B20F8" w:rsidRPr="00A833CA" w:rsidRDefault="009B20F8" w:rsidP="009B20F8">
      <w:pPr>
        <w:widowControl w:val="0"/>
        <w:autoSpaceDE w:val="0"/>
        <w:autoSpaceDN w:val="0"/>
        <w:adjustRightInd w:val="0"/>
        <w:jc w:val="both"/>
        <w:rPr>
          <w:rFonts w:eastAsia="Calibri"/>
          <w:sz w:val="24"/>
          <w:szCs w:val="24"/>
        </w:rPr>
      </w:pPr>
      <w:r w:rsidRPr="00A833CA">
        <w:rPr>
          <w:rFonts w:eastAsia="Calibri"/>
          <w:sz w:val="24"/>
          <w:szCs w:val="24"/>
        </w:rPr>
        <w:t xml:space="preserve">         Федеральная антимонопольная служба - в части запроса согласия на предоставление государственной преференции.</w:t>
      </w:r>
    </w:p>
    <w:p w:rsidR="009B20F8" w:rsidRDefault="009B20F8" w:rsidP="009B20F8">
      <w:pPr>
        <w:widowControl w:val="0"/>
        <w:autoSpaceDE w:val="0"/>
        <w:autoSpaceDN w:val="0"/>
        <w:adjustRightInd w:val="0"/>
        <w:ind w:firstLine="540"/>
        <w:jc w:val="both"/>
        <w:rPr>
          <w:rFonts w:eastAsia="Calibri"/>
          <w:sz w:val="24"/>
          <w:szCs w:val="24"/>
        </w:rPr>
      </w:pPr>
      <w:r>
        <w:rPr>
          <w:rFonts w:eastAsia="Calibri"/>
          <w:sz w:val="24"/>
          <w:szCs w:val="24"/>
        </w:rPr>
        <w:t>С</w:t>
      </w:r>
      <w:r w:rsidRPr="00604BD4">
        <w:rPr>
          <w:rFonts w:eastAsia="Calibri"/>
          <w:sz w:val="24"/>
          <w:szCs w:val="24"/>
        </w:rPr>
        <w:t>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04BD4">
        <w:rPr>
          <w:color w:val="000000"/>
          <w:sz w:val="24"/>
          <w:szCs w:val="24"/>
          <w:shd w:val="clear" w:color="auto" w:fill="FFFFFF"/>
        </w:rPr>
        <w:t xml:space="preserve"> на официальном сайте уполномоченного органа</w:t>
      </w:r>
      <w:r>
        <w:rPr>
          <w:rFonts w:eastAsia="Calibri"/>
          <w:sz w:val="24"/>
          <w:szCs w:val="24"/>
        </w:rPr>
        <w:t xml:space="preserve"> - </w:t>
      </w:r>
      <w:r w:rsidRPr="00604BD4">
        <w:rPr>
          <w:rFonts w:eastAsia="Calibri"/>
          <w:sz w:val="24"/>
          <w:szCs w:val="24"/>
          <w:lang w:eastAsia="en-US"/>
        </w:rPr>
        <w:t xml:space="preserve"> </w:t>
      </w:r>
      <w:r w:rsidRPr="00604BD4">
        <w:rPr>
          <w:rFonts w:eastAsia="Calibri"/>
          <w:sz w:val="24"/>
          <w:szCs w:val="24"/>
        </w:rPr>
        <w:t>в части предоставления</w:t>
      </w:r>
      <w:r>
        <w:rPr>
          <w:rFonts w:eastAsia="Calibri"/>
          <w:sz w:val="24"/>
          <w:szCs w:val="24"/>
        </w:rPr>
        <w:t>:</w:t>
      </w:r>
    </w:p>
    <w:p w:rsidR="009B20F8" w:rsidRDefault="009B20F8" w:rsidP="009B20F8">
      <w:pPr>
        <w:widowControl w:val="0"/>
        <w:autoSpaceDE w:val="0"/>
        <w:autoSpaceDN w:val="0"/>
        <w:adjustRightInd w:val="0"/>
        <w:ind w:firstLine="540"/>
        <w:jc w:val="both"/>
        <w:rPr>
          <w:rFonts w:eastAsia="Calibri"/>
          <w:sz w:val="24"/>
          <w:szCs w:val="24"/>
        </w:rPr>
      </w:pPr>
      <w:r>
        <w:rPr>
          <w:rFonts w:eastAsia="Calibri"/>
          <w:sz w:val="24"/>
          <w:szCs w:val="24"/>
        </w:rPr>
        <w:t>-</w:t>
      </w:r>
      <w:r w:rsidRPr="00604BD4">
        <w:rPr>
          <w:rFonts w:eastAsia="Calibri"/>
          <w:sz w:val="24"/>
          <w:szCs w:val="24"/>
        </w:rPr>
        <w:t xml:space="preserve"> сведений о доходе, полученном от осуществления предпринимательской деятельности за</w:t>
      </w:r>
      <w:r>
        <w:rPr>
          <w:rFonts w:eastAsia="Calibri"/>
          <w:sz w:val="24"/>
          <w:szCs w:val="24"/>
        </w:rPr>
        <w:t xml:space="preserve"> предшествующий календарный год;</w:t>
      </w:r>
    </w:p>
    <w:p w:rsidR="009B20F8" w:rsidRPr="00604BD4" w:rsidRDefault="009B20F8" w:rsidP="009B20F8">
      <w:pPr>
        <w:widowControl w:val="0"/>
        <w:autoSpaceDE w:val="0"/>
        <w:autoSpaceDN w:val="0"/>
        <w:adjustRightInd w:val="0"/>
        <w:ind w:firstLine="540"/>
        <w:jc w:val="both"/>
        <w:rPr>
          <w:rFonts w:eastAsia="Calibri"/>
          <w:sz w:val="24"/>
          <w:szCs w:val="24"/>
        </w:rPr>
      </w:pPr>
      <w:r>
        <w:rPr>
          <w:rFonts w:eastAsia="Calibri"/>
          <w:sz w:val="24"/>
          <w:szCs w:val="24"/>
        </w:rPr>
        <w:t>-</w:t>
      </w:r>
      <w:r w:rsidRPr="00604BD4">
        <w:rPr>
          <w:rFonts w:eastAsia="Calibri"/>
          <w:sz w:val="24"/>
          <w:szCs w:val="24"/>
        </w:rPr>
        <w:t xml:space="preserve"> сведений из бухгалтерской (финансовой) отчетности.</w:t>
      </w:r>
    </w:p>
    <w:p w:rsidR="009B20F8" w:rsidRPr="00604BD4" w:rsidRDefault="009B20F8" w:rsidP="009B20F8">
      <w:pPr>
        <w:widowControl w:val="0"/>
        <w:autoSpaceDE w:val="0"/>
        <w:autoSpaceDN w:val="0"/>
        <w:adjustRightInd w:val="0"/>
        <w:ind w:firstLine="540"/>
        <w:jc w:val="both"/>
        <w:rPr>
          <w:rFonts w:eastAsia="Calibri"/>
          <w:sz w:val="24"/>
          <w:szCs w:val="24"/>
        </w:rPr>
      </w:pPr>
      <w:r>
        <w:rPr>
          <w:rFonts w:eastAsia="Calibri"/>
          <w:sz w:val="24"/>
          <w:szCs w:val="24"/>
        </w:rPr>
        <w:t>С</w:t>
      </w:r>
      <w:r w:rsidRPr="00604BD4">
        <w:rPr>
          <w:rFonts w:eastAsia="Calibri"/>
          <w:sz w:val="24"/>
          <w:szCs w:val="24"/>
        </w:rPr>
        <w:t>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r>
        <w:rPr>
          <w:rFonts w:eastAsia="Calibri"/>
          <w:sz w:val="24"/>
          <w:szCs w:val="24"/>
        </w:rPr>
        <w:t>.</w:t>
      </w:r>
    </w:p>
    <w:p w:rsidR="009B20F8" w:rsidRPr="00A833CA" w:rsidRDefault="009B20F8" w:rsidP="009B20F8">
      <w:pPr>
        <w:pStyle w:val="ConsPlusNormal"/>
        <w:ind w:firstLine="567"/>
        <w:jc w:val="both"/>
        <w:rPr>
          <w:rFonts w:ascii="Times New Roman" w:hAnsi="Times New Roman" w:cs="Times New Roman"/>
          <w:sz w:val="24"/>
          <w:szCs w:val="24"/>
        </w:rPr>
      </w:pPr>
      <w:r w:rsidRPr="00A833CA">
        <w:rPr>
          <w:rFonts w:ascii="Times New Roman" w:eastAsia="Calibri" w:hAnsi="Times New Roman" w:cs="Times New Roman"/>
          <w:sz w:val="24"/>
          <w:szCs w:val="24"/>
          <w:lang w:eastAsia="en-US"/>
        </w:rPr>
        <w:t>2.2.2. П</w:t>
      </w:r>
      <w:r w:rsidRPr="00A833CA">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B20F8" w:rsidRPr="00B01C29" w:rsidRDefault="009B20F8" w:rsidP="009B20F8">
      <w:pPr>
        <w:widowControl w:val="0"/>
        <w:autoSpaceDE w:val="0"/>
        <w:autoSpaceDN w:val="0"/>
        <w:adjustRightInd w:val="0"/>
        <w:ind w:firstLine="567"/>
        <w:jc w:val="both"/>
        <w:rPr>
          <w:rFonts w:eastAsia="Calibri"/>
          <w:i/>
          <w:sz w:val="24"/>
          <w:szCs w:val="24"/>
        </w:rPr>
      </w:pPr>
      <w:r w:rsidRPr="00A833CA">
        <w:rPr>
          <w:sz w:val="24"/>
          <w:szCs w:val="24"/>
        </w:rPr>
        <w:t xml:space="preserve">2.2.3. </w:t>
      </w:r>
      <w:r w:rsidRPr="00B01C29">
        <w:rPr>
          <w:rFonts w:eastAsia="Calibri"/>
          <w:sz w:val="24"/>
          <w:szCs w:val="24"/>
        </w:rPr>
        <w:t>При предоставлении муниципальной услуги запрещается требовать от заявителя:</w:t>
      </w:r>
    </w:p>
    <w:p w:rsidR="009B20F8" w:rsidRPr="00B01C29" w:rsidRDefault="009B20F8" w:rsidP="009B20F8">
      <w:pPr>
        <w:autoSpaceDE w:val="0"/>
        <w:autoSpaceDN w:val="0"/>
        <w:adjustRightInd w:val="0"/>
        <w:ind w:firstLine="567"/>
        <w:jc w:val="both"/>
        <w:rPr>
          <w:rFonts w:eastAsia="Calibri"/>
          <w:sz w:val="24"/>
          <w:szCs w:val="24"/>
        </w:rPr>
      </w:pPr>
      <w:r w:rsidRPr="00B01C29">
        <w:rPr>
          <w:rFonts w:eastAsia="Calibri"/>
          <w:sz w:val="24"/>
          <w:szCs w:val="24"/>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Pr>
          <w:rFonts w:eastAsia="Calibri"/>
          <w:sz w:val="24"/>
          <w:szCs w:val="24"/>
        </w:rPr>
        <w:t>.07.</w:t>
      </w:r>
      <w:r w:rsidRPr="00B01C29">
        <w:rPr>
          <w:rFonts w:eastAsia="Calibri"/>
          <w:sz w:val="24"/>
          <w:szCs w:val="24"/>
        </w:rPr>
        <w:t>2010  № 210-ФЗ «Об организации предоставления государственных и муниципальных услуг».</w:t>
      </w:r>
    </w:p>
    <w:p w:rsidR="009B20F8" w:rsidRPr="00B01C29" w:rsidRDefault="009B20F8" w:rsidP="009B20F8">
      <w:pPr>
        <w:autoSpaceDE w:val="0"/>
        <w:autoSpaceDN w:val="0"/>
        <w:adjustRightInd w:val="0"/>
        <w:ind w:firstLine="567"/>
        <w:jc w:val="both"/>
        <w:rPr>
          <w:rFonts w:eastAsia="Calibri"/>
          <w:sz w:val="24"/>
          <w:szCs w:val="24"/>
        </w:rPr>
      </w:pPr>
    </w:p>
    <w:p w:rsidR="00B32121" w:rsidRPr="00235297" w:rsidRDefault="00B32121" w:rsidP="00B32121">
      <w:pPr>
        <w:widowControl w:val="0"/>
        <w:autoSpaceDE w:val="0"/>
        <w:autoSpaceDN w:val="0"/>
        <w:adjustRightInd w:val="0"/>
        <w:ind w:firstLine="709"/>
        <w:jc w:val="center"/>
        <w:outlineLvl w:val="2"/>
        <w:rPr>
          <w:b/>
          <w:sz w:val="24"/>
          <w:szCs w:val="24"/>
        </w:rPr>
      </w:pPr>
      <w:r w:rsidRPr="00235297">
        <w:rPr>
          <w:b/>
          <w:sz w:val="24"/>
          <w:szCs w:val="24"/>
        </w:rPr>
        <w:t>Описание результата предоставления муниципальной услуги</w:t>
      </w:r>
    </w:p>
    <w:p w:rsidR="00B32121" w:rsidRPr="00235297" w:rsidRDefault="00B32121" w:rsidP="00B32121">
      <w:pPr>
        <w:widowControl w:val="0"/>
        <w:autoSpaceDE w:val="0"/>
        <w:autoSpaceDN w:val="0"/>
        <w:adjustRightInd w:val="0"/>
        <w:ind w:firstLine="709"/>
        <w:jc w:val="center"/>
        <w:outlineLvl w:val="2"/>
        <w:rPr>
          <w:b/>
          <w:sz w:val="24"/>
          <w:szCs w:val="24"/>
        </w:rPr>
      </w:pPr>
    </w:p>
    <w:p w:rsidR="00B32121" w:rsidRPr="00235297" w:rsidRDefault="00B32121" w:rsidP="00B32121">
      <w:pPr>
        <w:widowControl w:val="0"/>
        <w:autoSpaceDE w:val="0"/>
        <w:autoSpaceDN w:val="0"/>
        <w:adjustRightInd w:val="0"/>
        <w:ind w:firstLine="709"/>
        <w:jc w:val="both"/>
        <w:rPr>
          <w:rFonts w:eastAsia="Calibri"/>
          <w:sz w:val="24"/>
          <w:szCs w:val="24"/>
        </w:rPr>
      </w:pPr>
      <w:r w:rsidRPr="00235297">
        <w:rPr>
          <w:sz w:val="24"/>
          <w:szCs w:val="24"/>
        </w:rPr>
        <w:lastRenderedPageBreak/>
        <w:t xml:space="preserve"> 2.3. Результатом предоставления муниципальной услуги является</w:t>
      </w:r>
      <w:r w:rsidRPr="00235297">
        <w:rPr>
          <w:rFonts w:eastAsia="Calibri"/>
          <w:sz w:val="24"/>
          <w:szCs w:val="24"/>
        </w:rPr>
        <w:t>:</w:t>
      </w:r>
    </w:p>
    <w:p w:rsidR="00B32121" w:rsidRPr="00235297" w:rsidRDefault="00B32121" w:rsidP="00B32121">
      <w:pPr>
        <w:widowControl w:val="0"/>
        <w:autoSpaceDE w:val="0"/>
        <w:autoSpaceDN w:val="0"/>
        <w:adjustRightInd w:val="0"/>
        <w:ind w:firstLine="709"/>
        <w:jc w:val="both"/>
        <w:rPr>
          <w:rFonts w:eastAsia="Calibri"/>
          <w:sz w:val="24"/>
          <w:szCs w:val="24"/>
        </w:rPr>
      </w:pPr>
      <w:r w:rsidRPr="00235297">
        <w:rPr>
          <w:rFonts w:eastAsia="Calibri"/>
          <w:sz w:val="24"/>
          <w:szCs w:val="24"/>
        </w:rPr>
        <w:t>1) решение о передаче муниципального имущества в безвозмездное пользование (далее – решение о предоставлении муниципальной услуги), уведомление о предоставлении муниципальной услуги;</w:t>
      </w:r>
    </w:p>
    <w:p w:rsidR="00B32121" w:rsidRPr="00235297" w:rsidRDefault="00B32121" w:rsidP="00B32121">
      <w:pPr>
        <w:widowControl w:val="0"/>
        <w:autoSpaceDE w:val="0"/>
        <w:autoSpaceDN w:val="0"/>
        <w:adjustRightInd w:val="0"/>
        <w:ind w:firstLine="709"/>
        <w:jc w:val="both"/>
        <w:rPr>
          <w:sz w:val="24"/>
          <w:szCs w:val="24"/>
        </w:rPr>
      </w:pPr>
      <w:r w:rsidRPr="00235297">
        <w:rPr>
          <w:rFonts w:eastAsia="Calibri"/>
          <w:sz w:val="24"/>
          <w:szCs w:val="24"/>
        </w:rPr>
        <w:t>2) решение об отказе в передаче муниципального имущества в безвозмездное пользование (далее – решение об отказе в предоставлении муниципальной услуги), уведомление об отказе в предоставлении муниципальной услуги.</w:t>
      </w:r>
    </w:p>
    <w:p w:rsidR="00D078E3" w:rsidRPr="00A833CA" w:rsidRDefault="00D078E3" w:rsidP="00D078E3">
      <w:pPr>
        <w:widowControl w:val="0"/>
        <w:autoSpaceDE w:val="0"/>
        <w:autoSpaceDN w:val="0"/>
        <w:adjustRightInd w:val="0"/>
        <w:ind w:firstLine="709"/>
        <w:jc w:val="both"/>
        <w:rPr>
          <w:sz w:val="24"/>
          <w:szCs w:val="24"/>
        </w:rPr>
      </w:pPr>
      <w:r w:rsidRPr="00A833CA">
        <w:rPr>
          <w:sz w:val="24"/>
          <w:szCs w:val="24"/>
        </w:rPr>
        <w:t>2.3.1. В результате предоставления муниципальной услуги должны быть указаны наименование и состав реквизитов документа, содержащего решение о предоставлении муниципальной услуги.</w:t>
      </w:r>
    </w:p>
    <w:p w:rsidR="00D078E3" w:rsidRPr="00A833CA" w:rsidRDefault="00D078E3" w:rsidP="00D078E3">
      <w:pPr>
        <w:autoSpaceDE w:val="0"/>
        <w:autoSpaceDN w:val="0"/>
        <w:adjustRightInd w:val="0"/>
        <w:ind w:firstLine="709"/>
        <w:jc w:val="both"/>
        <w:rPr>
          <w:sz w:val="24"/>
          <w:szCs w:val="24"/>
        </w:rPr>
      </w:pPr>
      <w:r w:rsidRPr="00A833CA">
        <w:rPr>
          <w:sz w:val="24"/>
          <w:szCs w:val="24"/>
        </w:rPr>
        <w:t>2.3.2. Результат предоставления муниципальной услуги может быть получен заявителем следующими способами:</w:t>
      </w:r>
    </w:p>
    <w:p w:rsidR="00D078E3" w:rsidRPr="00A833CA" w:rsidRDefault="00D078E3" w:rsidP="00D078E3">
      <w:pPr>
        <w:widowControl w:val="0"/>
        <w:autoSpaceDE w:val="0"/>
        <w:autoSpaceDN w:val="0"/>
        <w:adjustRightInd w:val="0"/>
        <w:ind w:firstLine="709"/>
        <w:jc w:val="both"/>
        <w:rPr>
          <w:sz w:val="24"/>
          <w:szCs w:val="24"/>
        </w:rPr>
      </w:pPr>
      <w:r w:rsidRPr="00A833CA">
        <w:rPr>
          <w:sz w:val="24"/>
          <w:szCs w:val="24"/>
        </w:rPr>
        <w:t>- лично в Органе или посредством  почтового  отправления,  в случае подачи запроса в Органе.</w:t>
      </w:r>
    </w:p>
    <w:p w:rsidR="00FD07A2" w:rsidRDefault="00FD07A2" w:rsidP="00B32121">
      <w:pPr>
        <w:widowControl w:val="0"/>
        <w:autoSpaceDE w:val="0"/>
        <w:autoSpaceDN w:val="0"/>
        <w:adjustRightInd w:val="0"/>
        <w:ind w:firstLine="709"/>
        <w:jc w:val="center"/>
        <w:rPr>
          <w:b/>
          <w:sz w:val="24"/>
          <w:szCs w:val="24"/>
        </w:rPr>
      </w:pPr>
    </w:p>
    <w:p w:rsidR="00B32121" w:rsidRPr="00235297" w:rsidRDefault="00B32121" w:rsidP="00B32121">
      <w:pPr>
        <w:widowControl w:val="0"/>
        <w:autoSpaceDE w:val="0"/>
        <w:autoSpaceDN w:val="0"/>
        <w:adjustRightInd w:val="0"/>
        <w:ind w:firstLine="709"/>
        <w:jc w:val="center"/>
        <w:rPr>
          <w:b/>
          <w:sz w:val="24"/>
          <w:szCs w:val="24"/>
        </w:rPr>
      </w:pPr>
      <w:r w:rsidRPr="00235297">
        <w:rPr>
          <w:b/>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B32121" w:rsidRPr="00235297" w:rsidRDefault="00B32121" w:rsidP="00B32121">
      <w:pPr>
        <w:widowControl w:val="0"/>
        <w:autoSpaceDE w:val="0"/>
        <w:autoSpaceDN w:val="0"/>
        <w:adjustRightInd w:val="0"/>
        <w:ind w:firstLine="709"/>
        <w:jc w:val="center"/>
        <w:rPr>
          <w:sz w:val="24"/>
          <w:szCs w:val="24"/>
        </w:rPr>
      </w:pPr>
    </w:p>
    <w:p w:rsidR="00B32121" w:rsidRPr="00BE2323" w:rsidRDefault="00B32121" w:rsidP="00B32121">
      <w:pPr>
        <w:autoSpaceDE w:val="0"/>
        <w:autoSpaceDN w:val="0"/>
        <w:adjustRightInd w:val="0"/>
        <w:ind w:firstLine="709"/>
        <w:jc w:val="both"/>
        <w:rPr>
          <w:sz w:val="24"/>
          <w:szCs w:val="24"/>
        </w:rPr>
      </w:pPr>
      <w:r w:rsidRPr="00BE2323">
        <w:rPr>
          <w:sz w:val="24"/>
          <w:szCs w:val="24"/>
        </w:rPr>
        <w:t>2.4. Общий срок предоставления муниципальной услуги составляет:</w:t>
      </w:r>
    </w:p>
    <w:p w:rsidR="00B32121" w:rsidRPr="00461636" w:rsidRDefault="00B32121" w:rsidP="00B32121">
      <w:pPr>
        <w:widowControl w:val="0"/>
        <w:shd w:val="clear" w:color="auto" w:fill="FFFFFF"/>
        <w:autoSpaceDE w:val="0"/>
        <w:autoSpaceDN w:val="0"/>
        <w:adjustRightInd w:val="0"/>
        <w:ind w:firstLine="540"/>
        <w:jc w:val="both"/>
        <w:rPr>
          <w:sz w:val="24"/>
          <w:szCs w:val="24"/>
        </w:rPr>
      </w:pPr>
      <w:r w:rsidRPr="00461636">
        <w:rPr>
          <w:sz w:val="24"/>
          <w:szCs w:val="24"/>
        </w:rPr>
        <w:t>1)  без проведения торгов - не более 30 календарных дней с момента обращения заявителя с документами, необходимыми для предоставления муниципально</w:t>
      </w:r>
      <w:r>
        <w:rPr>
          <w:sz w:val="24"/>
          <w:szCs w:val="24"/>
        </w:rPr>
        <w:t>й услуги;</w:t>
      </w:r>
    </w:p>
    <w:p w:rsidR="0073360A" w:rsidRPr="008A0845" w:rsidRDefault="0073360A" w:rsidP="0073360A">
      <w:pPr>
        <w:autoSpaceDE w:val="0"/>
        <w:autoSpaceDN w:val="0"/>
        <w:adjustRightInd w:val="0"/>
        <w:ind w:firstLine="540"/>
        <w:jc w:val="both"/>
        <w:rPr>
          <w:sz w:val="24"/>
          <w:szCs w:val="24"/>
        </w:rPr>
      </w:pPr>
      <w:r w:rsidRPr="008A0845">
        <w:rPr>
          <w:sz w:val="24"/>
          <w:szCs w:val="24"/>
        </w:rPr>
        <w:t>2) с проведением конкурса или аукциона</w:t>
      </w:r>
      <w:r>
        <w:rPr>
          <w:sz w:val="24"/>
          <w:szCs w:val="24"/>
        </w:rPr>
        <w:t xml:space="preserve"> (общий срок предоставления муниципальной услуги – не более 100 календарных дней)</w:t>
      </w:r>
      <w:r w:rsidRPr="008A0845">
        <w:rPr>
          <w:sz w:val="24"/>
          <w:szCs w:val="24"/>
        </w:rPr>
        <w:t>:</w:t>
      </w:r>
    </w:p>
    <w:p w:rsidR="00B32121" w:rsidRPr="008A0845" w:rsidRDefault="00B32121" w:rsidP="00B32121">
      <w:pPr>
        <w:autoSpaceDE w:val="0"/>
        <w:autoSpaceDN w:val="0"/>
        <w:adjustRightInd w:val="0"/>
        <w:ind w:firstLine="540"/>
        <w:jc w:val="both"/>
        <w:rPr>
          <w:sz w:val="24"/>
          <w:szCs w:val="24"/>
        </w:rPr>
      </w:pPr>
      <w:r w:rsidRPr="008A0845">
        <w:rPr>
          <w:sz w:val="24"/>
          <w:szCs w:val="24"/>
        </w:rPr>
        <w:t xml:space="preserve">- </w:t>
      </w:r>
      <w:r w:rsidRPr="008A0845">
        <w:rPr>
          <w:sz w:val="24"/>
          <w:szCs w:val="24"/>
          <w:shd w:val="clear" w:color="auto" w:fill="FFFFFF"/>
        </w:rPr>
        <w:t xml:space="preserve">размещение извещения о проведении конкурса на официальном сайте торгов не менее чем за </w:t>
      </w:r>
      <w:r w:rsidR="00FD07A2">
        <w:rPr>
          <w:sz w:val="24"/>
          <w:szCs w:val="24"/>
          <w:shd w:val="clear" w:color="auto" w:fill="FFFFFF"/>
        </w:rPr>
        <w:t>30 календарных д</w:t>
      </w:r>
      <w:r w:rsidRPr="008A0845">
        <w:rPr>
          <w:sz w:val="24"/>
          <w:szCs w:val="24"/>
          <w:shd w:val="clear" w:color="auto" w:fill="FFFFFF"/>
        </w:rPr>
        <w:t>ней до дня окончания подачи заявок на участие в конкурсе;</w:t>
      </w:r>
    </w:p>
    <w:p w:rsidR="00B32121" w:rsidRPr="008A0845" w:rsidRDefault="00B32121" w:rsidP="00B32121">
      <w:pPr>
        <w:autoSpaceDE w:val="0"/>
        <w:autoSpaceDN w:val="0"/>
        <w:adjustRightInd w:val="0"/>
        <w:ind w:firstLine="540"/>
        <w:jc w:val="both"/>
        <w:rPr>
          <w:sz w:val="24"/>
          <w:szCs w:val="24"/>
          <w:shd w:val="clear" w:color="auto" w:fill="FFFFFF"/>
        </w:rPr>
      </w:pPr>
      <w:r w:rsidRPr="008A0845">
        <w:rPr>
          <w:sz w:val="24"/>
          <w:szCs w:val="24"/>
        </w:rPr>
        <w:t xml:space="preserve">- </w:t>
      </w:r>
      <w:r w:rsidRPr="008A0845">
        <w:rPr>
          <w:sz w:val="24"/>
          <w:szCs w:val="24"/>
          <w:shd w:val="clear" w:color="auto" w:fill="FFFFFF"/>
        </w:rPr>
        <w:t xml:space="preserve">рассмотрение заявок на участие в конкурсе в срок, не превышающий </w:t>
      </w:r>
      <w:r w:rsidR="00FD07A2">
        <w:rPr>
          <w:sz w:val="24"/>
          <w:szCs w:val="24"/>
          <w:shd w:val="clear" w:color="auto" w:fill="FFFFFF"/>
        </w:rPr>
        <w:t>20 календарных</w:t>
      </w:r>
      <w:r w:rsidRPr="008A0845">
        <w:rPr>
          <w:sz w:val="24"/>
          <w:szCs w:val="24"/>
          <w:shd w:val="clear" w:color="auto" w:fill="FFFFFF"/>
        </w:rPr>
        <w:t xml:space="preserve"> дней с даты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B32121" w:rsidRPr="008A0845" w:rsidRDefault="00B32121" w:rsidP="00B32121">
      <w:pPr>
        <w:autoSpaceDE w:val="0"/>
        <w:autoSpaceDN w:val="0"/>
        <w:adjustRightInd w:val="0"/>
        <w:ind w:firstLine="540"/>
        <w:jc w:val="both"/>
        <w:rPr>
          <w:sz w:val="24"/>
          <w:szCs w:val="24"/>
          <w:shd w:val="clear" w:color="auto" w:fill="FFFFFF"/>
        </w:rPr>
      </w:pPr>
      <w:r w:rsidRPr="008A0845">
        <w:rPr>
          <w:sz w:val="24"/>
          <w:szCs w:val="24"/>
          <w:shd w:val="clear" w:color="auto" w:fill="FFFFFF"/>
        </w:rPr>
        <w:t xml:space="preserve">- оценка и сопоставление конкурсной комиссией заявок на участие в конкурсе, поданных заявителями, признанными участниками конкурса, в срок, не превышающий </w:t>
      </w:r>
      <w:r w:rsidR="00FD07A2">
        <w:rPr>
          <w:sz w:val="24"/>
          <w:szCs w:val="24"/>
          <w:shd w:val="clear" w:color="auto" w:fill="FFFFFF"/>
        </w:rPr>
        <w:t>10 календарных</w:t>
      </w:r>
      <w:r w:rsidRPr="008A0845">
        <w:rPr>
          <w:sz w:val="24"/>
          <w:szCs w:val="24"/>
          <w:shd w:val="clear" w:color="auto" w:fill="FFFFFF"/>
        </w:rPr>
        <w:t xml:space="preserve"> дней с даты подписания протокола рассмотрения заявок;</w:t>
      </w:r>
    </w:p>
    <w:p w:rsidR="00B32121" w:rsidRPr="008A0845" w:rsidRDefault="00B32121" w:rsidP="00B32121">
      <w:pPr>
        <w:autoSpaceDE w:val="0"/>
        <w:autoSpaceDN w:val="0"/>
        <w:adjustRightInd w:val="0"/>
        <w:ind w:firstLine="540"/>
        <w:jc w:val="both"/>
        <w:rPr>
          <w:sz w:val="24"/>
          <w:szCs w:val="24"/>
          <w:shd w:val="clear" w:color="auto" w:fill="FFFFFF"/>
        </w:rPr>
      </w:pPr>
      <w:r w:rsidRPr="008A0845">
        <w:rPr>
          <w:sz w:val="24"/>
          <w:szCs w:val="24"/>
          <w:shd w:val="clear" w:color="auto" w:fill="FFFFFF"/>
        </w:rPr>
        <w:t xml:space="preserve">- передача организатором конкурса победителю конкурса одного экземпляра протокола и проекта договора в течение </w:t>
      </w:r>
      <w:r w:rsidR="00FD07A2">
        <w:rPr>
          <w:sz w:val="24"/>
          <w:szCs w:val="24"/>
          <w:shd w:val="clear" w:color="auto" w:fill="FFFFFF"/>
        </w:rPr>
        <w:t>3</w:t>
      </w:r>
      <w:r w:rsidRPr="008A0845">
        <w:rPr>
          <w:sz w:val="24"/>
          <w:szCs w:val="24"/>
          <w:shd w:val="clear" w:color="auto" w:fill="FFFFFF"/>
        </w:rPr>
        <w:t xml:space="preserve"> рабочих дней с даты подписания конкурсной комиссией протокола оценки и сопоставления заявок на участие в конкурсе; </w:t>
      </w:r>
    </w:p>
    <w:p w:rsidR="00B32121" w:rsidRPr="008A0845" w:rsidRDefault="00B32121" w:rsidP="00B32121">
      <w:pPr>
        <w:autoSpaceDE w:val="0"/>
        <w:autoSpaceDN w:val="0"/>
        <w:adjustRightInd w:val="0"/>
        <w:ind w:firstLine="540"/>
        <w:jc w:val="both"/>
        <w:rPr>
          <w:sz w:val="24"/>
          <w:szCs w:val="24"/>
          <w:shd w:val="clear" w:color="auto" w:fill="FFFFFF"/>
        </w:rPr>
      </w:pPr>
      <w:r w:rsidRPr="008A0845">
        <w:rPr>
          <w:sz w:val="24"/>
          <w:szCs w:val="24"/>
          <w:shd w:val="clear" w:color="auto" w:fill="FFFFFF"/>
        </w:rPr>
        <w:t xml:space="preserve">-  передача организатором конкурса участнику конкурса, заявке на участие в конкурсе которого присвоен второй номер, одного экземпляра протокола и проект договора в течение </w:t>
      </w:r>
      <w:r w:rsidR="00FD07A2">
        <w:rPr>
          <w:sz w:val="24"/>
          <w:szCs w:val="24"/>
          <w:shd w:val="clear" w:color="auto" w:fill="FFFFFF"/>
        </w:rPr>
        <w:t>3</w:t>
      </w:r>
      <w:r w:rsidRPr="008A0845">
        <w:rPr>
          <w:sz w:val="24"/>
          <w:szCs w:val="24"/>
          <w:shd w:val="clear" w:color="auto" w:fill="FFFFFF"/>
        </w:rPr>
        <w:t xml:space="preserve"> рабочих дней с даты подписания протокола об отказе от заключения договора. Указанный проект договора подписывается участником конкурса, заявке на участие в конкурсе которого присвоен второй номер, в десятидневный срок и представляется организатору конкурса;</w:t>
      </w:r>
    </w:p>
    <w:p w:rsidR="00B32121" w:rsidRPr="008A0845" w:rsidRDefault="00B32121" w:rsidP="00B32121">
      <w:pPr>
        <w:autoSpaceDE w:val="0"/>
        <w:autoSpaceDN w:val="0"/>
        <w:adjustRightInd w:val="0"/>
        <w:ind w:firstLine="540"/>
        <w:jc w:val="both"/>
        <w:rPr>
          <w:sz w:val="24"/>
          <w:szCs w:val="24"/>
          <w:shd w:val="clear" w:color="auto" w:fill="FFFFFF"/>
        </w:rPr>
      </w:pPr>
      <w:r w:rsidRPr="008A0845">
        <w:rPr>
          <w:sz w:val="24"/>
          <w:szCs w:val="24"/>
          <w:shd w:val="clear" w:color="auto" w:fill="FFFFFF"/>
        </w:rPr>
        <w:t xml:space="preserve">- размещение извещения о проведении аукциона на официальном сайте торгов не менее чем за </w:t>
      </w:r>
      <w:r w:rsidR="00FD07A2">
        <w:rPr>
          <w:sz w:val="24"/>
          <w:szCs w:val="24"/>
          <w:shd w:val="clear" w:color="auto" w:fill="FFFFFF"/>
        </w:rPr>
        <w:t>20 календарных</w:t>
      </w:r>
      <w:r w:rsidRPr="008A0845">
        <w:rPr>
          <w:sz w:val="24"/>
          <w:szCs w:val="24"/>
          <w:shd w:val="clear" w:color="auto" w:fill="FFFFFF"/>
        </w:rPr>
        <w:t xml:space="preserve"> дней до дня окончания подачи заявок на участие в аукционе;</w:t>
      </w:r>
    </w:p>
    <w:p w:rsidR="00B32121" w:rsidRPr="008A0845" w:rsidRDefault="00B32121" w:rsidP="00B32121">
      <w:pPr>
        <w:autoSpaceDE w:val="0"/>
        <w:autoSpaceDN w:val="0"/>
        <w:adjustRightInd w:val="0"/>
        <w:ind w:firstLine="540"/>
        <w:jc w:val="both"/>
        <w:rPr>
          <w:sz w:val="24"/>
          <w:szCs w:val="24"/>
        </w:rPr>
      </w:pPr>
      <w:r w:rsidRPr="008A0845">
        <w:rPr>
          <w:sz w:val="24"/>
          <w:szCs w:val="24"/>
          <w:shd w:val="clear" w:color="auto" w:fill="FFFFFF"/>
        </w:rPr>
        <w:t xml:space="preserve">- предоставление документации об аукционе не менее чем за </w:t>
      </w:r>
      <w:r w:rsidR="00FD07A2">
        <w:rPr>
          <w:sz w:val="24"/>
          <w:szCs w:val="24"/>
          <w:shd w:val="clear" w:color="auto" w:fill="FFFFFF"/>
        </w:rPr>
        <w:t xml:space="preserve">30 календарных </w:t>
      </w:r>
      <w:r w:rsidRPr="008A0845">
        <w:rPr>
          <w:sz w:val="24"/>
          <w:szCs w:val="24"/>
          <w:shd w:val="clear" w:color="auto" w:fill="FFFFFF"/>
        </w:rPr>
        <w:t>дней до дня окончания подачи заявок на участие в конкурсе;</w:t>
      </w:r>
    </w:p>
    <w:p w:rsidR="00B32121" w:rsidRPr="008A0845" w:rsidRDefault="00B32121" w:rsidP="00B32121">
      <w:pPr>
        <w:autoSpaceDE w:val="0"/>
        <w:autoSpaceDN w:val="0"/>
        <w:adjustRightInd w:val="0"/>
        <w:ind w:firstLine="540"/>
        <w:jc w:val="both"/>
        <w:rPr>
          <w:sz w:val="24"/>
          <w:szCs w:val="24"/>
          <w:shd w:val="clear" w:color="auto" w:fill="FFFFFF"/>
        </w:rPr>
      </w:pPr>
      <w:r w:rsidRPr="008A0845">
        <w:rPr>
          <w:sz w:val="24"/>
          <w:szCs w:val="24"/>
        </w:rPr>
        <w:t xml:space="preserve">- </w:t>
      </w:r>
      <w:r w:rsidRPr="008A0845">
        <w:rPr>
          <w:sz w:val="24"/>
          <w:szCs w:val="24"/>
          <w:shd w:val="clear" w:color="auto" w:fill="FFFFFF"/>
        </w:rPr>
        <w:t xml:space="preserve">рассмотрение заявок на участие в аукционе в срок, не превышающий </w:t>
      </w:r>
      <w:r w:rsidR="00FD07A2">
        <w:rPr>
          <w:sz w:val="24"/>
          <w:szCs w:val="24"/>
          <w:shd w:val="clear" w:color="auto" w:fill="FFFFFF"/>
        </w:rPr>
        <w:t xml:space="preserve">10 календарных </w:t>
      </w:r>
      <w:r w:rsidRPr="008A0845">
        <w:rPr>
          <w:sz w:val="24"/>
          <w:szCs w:val="24"/>
          <w:shd w:val="clear" w:color="auto" w:fill="FFFFFF"/>
        </w:rPr>
        <w:t>дней с даты окончания срока подачи заявок;</w:t>
      </w:r>
    </w:p>
    <w:p w:rsidR="00B32121" w:rsidRPr="008A0845" w:rsidRDefault="00B32121" w:rsidP="00B32121">
      <w:pPr>
        <w:autoSpaceDE w:val="0"/>
        <w:autoSpaceDN w:val="0"/>
        <w:adjustRightInd w:val="0"/>
        <w:ind w:firstLine="540"/>
        <w:jc w:val="both"/>
        <w:rPr>
          <w:sz w:val="24"/>
          <w:szCs w:val="24"/>
        </w:rPr>
      </w:pPr>
      <w:r w:rsidRPr="008A0845">
        <w:rPr>
          <w:sz w:val="24"/>
          <w:szCs w:val="24"/>
          <w:shd w:val="clear" w:color="auto" w:fill="FFFFFF"/>
        </w:rPr>
        <w:t xml:space="preserve">- заключение договора по результатам аукциона в соответствии с пунктами 92 – 100 </w:t>
      </w:r>
      <w:r w:rsidRPr="008A0845">
        <w:rPr>
          <w:bCs/>
          <w:sz w:val="24"/>
          <w:szCs w:val="24"/>
          <w:shd w:val="clear" w:color="auto" w:fill="FFFFFF"/>
        </w:rPr>
        <w:t xml:space="preserve">Правил проведения конкурсов или аукционов на право заключения договоров аренды, </w:t>
      </w:r>
      <w:r w:rsidRPr="008A0845">
        <w:rPr>
          <w:bCs/>
          <w:sz w:val="24"/>
          <w:szCs w:val="24"/>
          <w:shd w:val="clear" w:color="auto" w:fill="FFFFFF"/>
        </w:rPr>
        <w:lastRenderedPageBreak/>
        <w:t xml:space="preserve">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Приказом </w:t>
      </w:r>
      <w:r w:rsidRPr="008A0845">
        <w:rPr>
          <w:sz w:val="24"/>
          <w:szCs w:val="24"/>
          <w:shd w:val="clear" w:color="auto" w:fill="FFFFFF"/>
        </w:rPr>
        <w:t xml:space="preserve"> Федеральной антимонопо</w:t>
      </w:r>
      <w:r>
        <w:rPr>
          <w:sz w:val="24"/>
          <w:szCs w:val="24"/>
          <w:shd w:val="clear" w:color="auto" w:fill="FFFFFF"/>
        </w:rPr>
        <w:t>льной службы от 10.02.2010 № 67</w:t>
      </w:r>
      <w:r w:rsidRPr="008A0845">
        <w:rPr>
          <w:sz w:val="24"/>
          <w:szCs w:val="24"/>
          <w:shd w:val="clear" w:color="auto" w:fill="FFFFFF"/>
        </w:rPr>
        <w:t>;</w:t>
      </w:r>
    </w:p>
    <w:p w:rsidR="00B32121" w:rsidRPr="008A0845" w:rsidRDefault="00B32121" w:rsidP="00B32121">
      <w:pPr>
        <w:autoSpaceDE w:val="0"/>
        <w:autoSpaceDN w:val="0"/>
        <w:adjustRightInd w:val="0"/>
        <w:ind w:firstLine="540"/>
        <w:jc w:val="both"/>
        <w:rPr>
          <w:sz w:val="24"/>
          <w:szCs w:val="24"/>
        </w:rPr>
      </w:pPr>
      <w:r w:rsidRPr="008A0845">
        <w:rPr>
          <w:sz w:val="24"/>
          <w:szCs w:val="24"/>
        </w:rPr>
        <w:t>3) путем получения муниципальной преференции с согласия антимонопольной службы:</w:t>
      </w:r>
    </w:p>
    <w:p w:rsidR="00B32121" w:rsidRPr="008A0845" w:rsidRDefault="00B32121" w:rsidP="00B32121">
      <w:pPr>
        <w:autoSpaceDE w:val="0"/>
        <w:autoSpaceDN w:val="0"/>
        <w:adjustRightInd w:val="0"/>
        <w:ind w:firstLine="540"/>
        <w:jc w:val="both"/>
        <w:rPr>
          <w:sz w:val="24"/>
          <w:szCs w:val="24"/>
        </w:rPr>
      </w:pPr>
      <w:r w:rsidRPr="008A0845">
        <w:rPr>
          <w:sz w:val="24"/>
          <w:szCs w:val="24"/>
        </w:rPr>
        <w:t>- а</w:t>
      </w:r>
      <w:r w:rsidRPr="008A0845">
        <w:rPr>
          <w:sz w:val="24"/>
          <w:szCs w:val="24"/>
          <w:shd w:val="clear" w:color="auto" w:fill="FFFFFF"/>
        </w:rPr>
        <w:t xml:space="preserve">нтимонопольный орган рассматривает поданные заявление о даче согласия на предоставление муниципальной преференции, документы и принимает решение в срок, не превышающий </w:t>
      </w:r>
      <w:r w:rsidR="00FD07A2">
        <w:rPr>
          <w:sz w:val="24"/>
          <w:szCs w:val="24"/>
          <w:shd w:val="clear" w:color="auto" w:fill="FFFFFF"/>
        </w:rPr>
        <w:t>1</w:t>
      </w:r>
      <w:r w:rsidRPr="008A0845">
        <w:rPr>
          <w:sz w:val="24"/>
          <w:szCs w:val="24"/>
          <w:shd w:val="clear" w:color="auto" w:fill="FFFFFF"/>
        </w:rPr>
        <w:t xml:space="preserve"> месяца с даты получения таких заявления и документов.</w:t>
      </w:r>
    </w:p>
    <w:p w:rsidR="00B32121" w:rsidRPr="008A0845" w:rsidRDefault="00B32121" w:rsidP="00B32121">
      <w:pPr>
        <w:autoSpaceDE w:val="0"/>
        <w:autoSpaceDN w:val="0"/>
        <w:adjustRightInd w:val="0"/>
        <w:ind w:firstLine="540"/>
        <w:jc w:val="both"/>
        <w:rPr>
          <w:sz w:val="24"/>
          <w:szCs w:val="24"/>
          <w:shd w:val="clear" w:color="auto" w:fill="FFFFFF"/>
        </w:rPr>
      </w:pPr>
      <w:r w:rsidRPr="008A0845">
        <w:rPr>
          <w:sz w:val="24"/>
          <w:szCs w:val="24"/>
          <w:shd w:val="clear" w:color="auto" w:fill="FFFFFF"/>
        </w:rPr>
        <w:t>По указанному решению срок рассмотрения этого заявления может быть продл</w:t>
      </w:r>
      <w:r>
        <w:rPr>
          <w:sz w:val="24"/>
          <w:szCs w:val="24"/>
          <w:shd w:val="clear" w:color="auto" w:fill="FFFFFF"/>
        </w:rPr>
        <w:t xml:space="preserve">ен не более чем на </w:t>
      </w:r>
      <w:r w:rsidR="00FD07A2">
        <w:rPr>
          <w:sz w:val="24"/>
          <w:szCs w:val="24"/>
          <w:shd w:val="clear" w:color="auto" w:fill="FFFFFF"/>
        </w:rPr>
        <w:t>2</w:t>
      </w:r>
      <w:r>
        <w:rPr>
          <w:sz w:val="24"/>
          <w:szCs w:val="24"/>
          <w:shd w:val="clear" w:color="auto" w:fill="FFFFFF"/>
        </w:rPr>
        <w:t xml:space="preserve"> месяца.</w:t>
      </w:r>
    </w:p>
    <w:p w:rsidR="00B32121" w:rsidRPr="00F12AAC" w:rsidRDefault="00B32121" w:rsidP="00B32121">
      <w:pPr>
        <w:autoSpaceDE w:val="0"/>
        <w:autoSpaceDN w:val="0"/>
        <w:adjustRightInd w:val="0"/>
        <w:ind w:firstLine="540"/>
        <w:jc w:val="both"/>
        <w:rPr>
          <w:sz w:val="24"/>
          <w:szCs w:val="24"/>
        </w:rPr>
      </w:pPr>
      <w:r w:rsidRPr="00F12AAC">
        <w:rPr>
          <w:sz w:val="24"/>
          <w:szCs w:val="24"/>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r w:rsidRPr="00F12AAC">
        <w:rPr>
          <w:i/>
          <w:sz w:val="24"/>
          <w:szCs w:val="24"/>
        </w:rPr>
        <w:t xml:space="preserve"> </w:t>
      </w:r>
    </w:p>
    <w:p w:rsidR="00B32121" w:rsidRPr="00F12AAC" w:rsidRDefault="00B32121" w:rsidP="00B32121">
      <w:pPr>
        <w:autoSpaceDE w:val="0"/>
        <w:autoSpaceDN w:val="0"/>
        <w:adjustRightInd w:val="0"/>
        <w:ind w:firstLine="540"/>
        <w:jc w:val="both"/>
        <w:rPr>
          <w:i/>
          <w:sz w:val="24"/>
          <w:szCs w:val="24"/>
        </w:rPr>
      </w:pPr>
      <w:r w:rsidRPr="00F12AAC">
        <w:rPr>
          <w:sz w:val="24"/>
          <w:szCs w:val="24"/>
        </w:rPr>
        <w:t xml:space="preserve">Срок выдачи (направления) документов, являющихся результатом предоставления муниципальной услуги 2 </w:t>
      </w:r>
      <w:r w:rsidR="00FD07A2">
        <w:rPr>
          <w:sz w:val="24"/>
          <w:szCs w:val="24"/>
        </w:rPr>
        <w:t>рабочих</w:t>
      </w:r>
      <w:r w:rsidRPr="00F12AAC">
        <w:rPr>
          <w:sz w:val="24"/>
          <w:szCs w:val="24"/>
        </w:rPr>
        <w:t xml:space="preserve"> дня со дня его поступления специалисту, ответственному за выдачу результата предоставления муниципальной услуги.</w:t>
      </w:r>
    </w:p>
    <w:p w:rsidR="00B32121" w:rsidRDefault="00B32121" w:rsidP="00B32121">
      <w:pPr>
        <w:autoSpaceDE w:val="0"/>
        <w:autoSpaceDN w:val="0"/>
        <w:adjustRightInd w:val="0"/>
        <w:ind w:firstLine="540"/>
        <w:jc w:val="both"/>
        <w:rPr>
          <w:sz w:val="24"/>
          <w:szCs w:val="24"/>
        </w:rPr>
      </w:pPr>
      <w:r w:rsidRPr="00F12AAC">
        <w:rPr>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
    <w:p w:rsidR="00FD07A2" w:rsidRDefault="00FD07A2" w:rsidP="00FD07A2">
      <w:pPr>
        <w:widowControl w:val="0"/>
        <w:autoSpaceDE w:val="0"/>
        <w:autoSpaceDN w:val="0"/>
        <w:adjustRightInd w:val="0"/>
        <w:ind w:firstLine="540"/>
        <w:jc w:val="both"/>
        <w:rPr>
          <w:sz w:val="24"/>
          <w:szCs w:val="24"/>
          <w:shd w:val="clear" w:color="auto" w:fill="FFFFFF"/>
        </w:rPr>
      </w:pPr>
      <w:r w:rsidRPr="001B7BD4">
        <w:rPr>
          <w:sz w:val="24"/>
          <w:szCs w:val="24"/>
        </w:rPr>
        <w:t>При наличии противоречивых сведений в представленных документах Орган</w:t>
      </w:r>
      <w:r>
        <w:rPr>
          <w:sz w:val="24"/>
          <w:szCs w:val="24"/>
        </w:rPr>
        <w:t xml:space="preserve"> </w:t>
      </w:r>
      <w:r w:rsidRPr="001B7BD4">
        <w:rPr>
          <w:sz w:val="24"/>
          <w:szCs w:val="24"/>
        </w:rPr>
        <w:t>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FD07A2" w:rsidRDefault="00FD07A2" w:rsidP="00B32121">
      <w:pPr>
        <w:widowControl w:val="0"/>
        <w:autoSpaceDE w:val="0"/>
        <w:autoSpaceDN w:val="0"/>
        <w:adjustRightInd w:val="0"/>
        <w:ind w:firstLine="709"/>
        <w:jc w:val="center"/>
        <w:rPr>
          <w:b/>
          <w:sz w:val="24"/>
          <w:szCs w:val="24"/>
        </w:rPr>
      </w:pPr>
    </w:p>
    <w:p w:rsidR="00FD07A2" w:rsidRPr="00A833CA" w:rsidRDefault="00FD07A2" w:rsidP="00FD07A2">
      <w:pPr>
        <w:widowControl w:val="0"/>
        <w:autoSpaceDE w:val="0"/>
        <w:autoSpaceDN w:val="0"/>
        <w:adjustRightInd w:val="0"/>
        <w:ind w:firstLine="567"/>
        <w:jc w:val="center"/>
        <w:rPr>
          <w:b/>
          <w:sz w:val="24"/>
          <w:szCs w:val="24"/>
        </w:rPr>
      </w:pPr>
      <w:r w:rsidRPr="00A833CA">
        <w:rPr>
          <w:b/>
          <w:sz w:val="24"/>
          <w:szCs w:val="24"/>
        </w:rPr>
        <w:t>Правовые основания для предоставления муниципальной услуги</w:t>
      </w:r>
    </w:p>
    <w:p w:rsidR="00FD07A2" w:rsidRPr="00A833CA" w:rsidRDefault="00FD07A2" w:rsidP="00FD07A2">
      <w:pPr>
        <w:widowControl w:val="0"/>
        <w:autoSpaceDE w:val="0"/>
        <w:autoSpaceDN w:val="0"/>
        <w:adjustRightInd w:val="0"/>
        <w:ind w:firstLine="567"/>
        <w:jc w:val="center"/>
        <w:rPr>
          <w:sz w:val="24"/>
          <w:szCs w:val="24"/>
        </w:rPr>
      </w:pPr>
    </w:p>
    <w:p w:rsidR="00FD07A2" w:rsidRPr="00A833CA" w:rsidRDefault="00FD07A2" w:rsidP="00FD07A2">
      <w:pPr>
        <w:widowControl w:val="0"/>
        <w:autoSpaceDE w:val="0"/>
        <w:autoSpaceDN w:val="0"/>
        <w:adjustRightInd w:val="0"/>
        <w:ind w:firstLine="567"/>
        <w:jc w:val="both"/>
        <w:rPr>
          <w:rFonts w:eastAsia="Calibri"/>
          <w:sz w:val="24"/>
          <w:szCs w:val="24"/>
        </w:rPr>
      </w:pPr>
      <w:r w:rsidRPr="00A833CA">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A833CA">
        <w:rPr>
          <w:sz w:val="24"/>
          <w:szCs w:val="24"/>
        </w:rPr>
        <w:t>(куниб.сысола-адм.рф)</w:t>
      </w:r>
      <w:r w:rsidRPr="00A833CA">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B32121" w:rsidRPr="00235297" w:rsidRDefault="00B32121" w:rsidP="00B32121">
      <w:pPr>
        <w:widowControl w:val="0"/>
        <w:autoSpaceDE w:val="0"/>
        <w:autoSpaceDN w:val="0"/>
        <w:adjustRightInd w:val="0"/>
        <w:ind w:firstLine="709"/>
        <w:jc w:val="center"/>
        <w:rPr>
          <w:rFonts w:eastAsia="Calibri"/>
          <w:b/>
          <w:bCs/>
          <w:sz w:val="24"/>
          <w:szCs w:val="24"/>
        </w:rPr>
      </w:pPr>
    </w:p>
    <w:p w:rsidR="00B32121" w:rsidRPr="00235297" w:rsidRDefault="00B32121" w:rsidP="00B32121">
      <w:pPr>
        <w:widowControl w:val="0"/>
        <w:autoSpaceDE w:val="0"/>
        <w:autoSpaceDN w:val="0"/>
        <w:adjustRightInd w:val="0"/>
        <w:ind w:firstLine="709"/>
        <w:jc w:val="center"/>
        <w:rPr>
          <w:rFonts w:eastAsia="Calibri"/>
          <w:b/>
          <w:bCs/>
          <w:sz w:val="24"/>
          <w:szCs w:val="24"/>
        </w:rPr>
      </w:pPr>
      <w:r w:rsidRPr="00235297">
        <w:rPr>
          <w:rFonts w:eastAsia="Calibri"/>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B32121" w:rsidRPr="00235297" w:rsidRDefault="00B32121" w:rsidP="00B32121">
      <w:pPr>
        <w:widowControl w:val="0"/>
        <w:autoSpaceDE w:val="0"/>
        <w:autoSpaceDN w:val="0"/>
        <w:adjustRightInd w:val="0"/>
        <w:ind w:firstLine="709"/>
        <w:jc w:val="center"/>
        <w:rPr>
          <w:rFonts w:eastAsia="Calibri"/>
          <w:b/>
          <w:bCs/>
          <w:sz w:val="24"/>
          <w:szCs w:val="24"/>
        </w:rPr>
      </w:pPr>
    </w:p>
    <w:p w:rsidR="00B32121" w:rsidRPr="004D6CAA" w:rsidRDefault="00B32121" w:rsidP="00B32121">
      <w:pPr>
        <w:pStyle w:val="ConsPlusNormal"/>
        <w:ind w:firstLine="708"/>
        <w:jc w:val="both"/>
        <w:rPr>
          <w:rFonts w:ascii="Times New Roman" w:hAnsi="Times New Roman" w:cs="Times New Roman"/>
          <w:sz w:val="24"/>
          <w:szCs w:val="24"/>
        </w:rPr>
      </w:pPr>
      <w:r w:rsidRPr="004D6CAA">
        <w:rPr>
          <w:rFonts w:ascii="Times New Roman" w:hAnsi="Times New Roman" w:cs="Times New Roman"/>
          <w:sz w:val="24"/>
          <w:szCs w:val="24"/>
        </w:rPr>
        <w:t xml:space="preserve">2.6. Для получения муниципальной услуги заявителем самостоятельно предоставляется в Орган запрос о предоставлении муниципальной услуги (по формам согласно приложению 1 (для физических лиц, индивидуальных предпринимателей), приложению 2 (для юридических лиц) к настоящему Административному регламенту). </w:t>
      </w:r>
    </w:p>
    <w:p w:rsidR="00B32121" w:rsidRPr="00235297" w:rsidRDefault="00B32121" w:rsidP="00B32121">
      <w:pPr>
        <w:widowControl w:val="0"/>
        <w:autoSpaceDE w:val="0"/>
        <w:autoSpaceDN w:val="0"/>
        <w:adjustRightInd w:val="0"/>
        <w:ind w:firstLine="709"/>
        <w:jc w:val="both"/>
        <w:rPr>
          <w:sz w:val="24"/>
          <w:szCs w:val="24"/>
        </w:rPr>
      </w:pPr>
      <w:r w:rsidRPr="00235297">
        <w:rPr>
          <w:sz w:val="24"/>
          <w:szCs w:val="24"/>
        </w:rPr>
        <w:t>К запросу прилагаются также следующие документы в 1 экземпляре:</w:t>
      </w:r>
    </w:p>
    <w:p w:rsidR="0064290B" w:rsidRPr="00063199" w:rsidRDefault="0064290B" w:rsidP="0064290B">
      <w:pPr>
        <w:widowControl w:val="0"/>
        <w:autoSpaceDE w:val="0"/>
        <w:autoSpaceDN w:val="0"/>
        <w:adjustRightInd w:val="0"/>
        <w:ind w:firstLine="540"/>
        <w:jc w:val="both"/>
        <w:rPr>
          <w:rFonts w:eastAsia="Calibri"/>
          <w:sz w:val="24"/>
          <w:szCs w:val="24"/>
        </w:rPr>
      </w:pPr>
      <w:r>
        <w:rPr>
          <w:rFonts w:eastAsia="Calibri"/>
          <w:sz w:val="24"/>
          <w:szCs w:val="24"/>
          <w:lang w:eastAsia="en-US"/>
        </w:rPr>
        <w:t>1</w:t>
      </w:r>
      <w:r w:rsidR="008652B6">
        <w:rPr>
          <w:rFonts w:eastAsia="Calibri"/>
          <w:sz w:val="24"/>
          <w:szCs w:val="24"/>
          <w:lang w:eastAsia="en-US"/>
        </w:rPr>
        <w:t>)</w:t>
      </w:r>
      <w:r w:rsidRPr="00063199">
        <w:rPr>
          <w:rFonts w:eastAsia="Calibri"/>
          <w:sz w:val="24"/>
          <w:szCs w:val="24"/>
        </w:rPr>
        <w:t xml:space="preserve"> </w:t>
      </w:r>
      <w:r w:rsidR="008652B6">
        <w:rPr>
          <w:rFonts w:eastAsia="Calibri"/>
          <w:sz w:val="24"/>
          <w:szCs w:val="24"/>
        </w:rPr>
        <w:t>с</w:t>
      </w:r>
      <w:r w:rsidRPr="00063199">
        <w:rPr>
          <w:rFonts w:eastAsia="Calibri"/>
          <w:sz w:val="24"/>
          <w:szCs w:val="24"/>
        </w:rPr>
        <w:t xml:space="preserve"> проведением </w:t>
      </w:r>
      <w:r w:rsidR="00286DAC">
        <w:rPr>
          <w:rFonts w:eastAsia="Calibri"/>
          <w:sz w:val="24"/>
          <w:szCs w:val="24"/>
        </w:rPr>
        <w:t>конкурса</w:t>
      </w:r>
      <w:r w:rsidRPr="00063199">
        <w:rPr>
          <w:rFonts w:eastAsia="Calibri"/>
          <w:sz w:val="24"/>
          <w:szCs w:val="24"/>
        </w:rPr>
        <w:t xml:space="preserve"> (аукциона):</w:t>
      </w:r>
    </w:p>
    <w:p w:rsidR="0064290B" w:rsidRPr="00063199" w:rsidRDefault="0064290B" w:rsidP="0064290B">
      <w:pPr>
        <w:pStyle w:val="formattext"/>
        <w:shd w:val="clear" w:color="auto" w:fill="FFFFFF"/>
        <w:spacing w:before="0" w:beforeAutospacing="0" w:after="0" w:afterAutospacing="0"/>
        <w:ind w:firstLine="540"/>
        <w:jc w:val="both"/>
        <w:textAlignment w:val="baseline"/>
        <w:rPr>
          <w:color w:val="444444"/>
        </w:rPr>
      </w:pPr>
      <w:r w:rsidRPr="00063199">
        <w:rPr>
          <w:color w:val="444444"/>
        </w:rPr>
        <w:t>Заявка на участие в аукционе должна содержать:</w:t>
      </w:r>
    </w:p>
    <w:p w:rsidR="0064290B" w:rsidRPr="00063199" w:rsidRDefault="00286DAC" w:rsidP="0064290B">
      <w:pPr>
        <w:pStyle w:val="formattext"/>
        <w:shd w:val="clear" w:color="auto" w:fill="FFFFFF"/>
        <w:spacing w:before="0" w:beforeAutospacing="0" w:after="0" w:afterAutospacing="0"/>
        <w:ind w:firstLine="540"/>
        <w:jc w:val="both"/>
        <w:textAlignment w:val="baseline"/>
        <w:rPr>
          <w:color w:val="444444"/>
        </w:rPr>
      </w:pPr>
      <w:r>
        <w:rPr>
          <w:color w:val="444444"/>
        </w:rPr>
        <w:t>а</w:t>
      </w:r>
      <w:r w:rsidR="0064290B" w:rsidRPr="00063199">
        <w:rPr>
          <w:color w:val="444444"/>
        </w:rPr>
        <w:t>) сведения и документы о заявителе, подавшем такую заявку:</w:t>
      </w:r>
    </w:p>
    <w:p w:rsidR="0064290B" w:rsidRPr="00063199" w:rsidRDefault="00286DAC" w:rsidP="0064290B">
      <w:pPr>
        <w:pStyle w:val="formattext"/>
        <w:shd w:val="clear" w:color="auto" w:fill="FFFFFF"/>
        <w:spacing w:before="0" w:beforeAutospacing="0" w:after="0" w:afterAutospacing="0"/>
        <w:ind w:firstLine="540"/>
        <w:jc w:val="both"/>
        <w:textAlignment w:val="baseline"/>
        <w:rPr>
          <w:color w:val="444444"/>
        </w:rPr>
      </w:pPr>
      <w:r>
        <w:rPr>
          <w:color w:val="444444"/>
        </w:rPr>
        <w:lastRenderedPageBreak/>
        <w:t>-</w:t>
      </w:r>
      <w:r w:rsidR="0064290B" w:rsidRPr="00063199">
        <w:rPr>
          <w:color w:val="444444"/>
        </w:rPr>
        <w:t xml:space="preserve">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64290B" w:rsidRPr="00063199" w:rsidRDefault="00286DAC" w:rsidP="0064290B">
      <w:pPr>
        <w:pStyle w:val="formattext"/>
        <w:shd w:val="clear" w:color="auto" w:fill="FFFFFF"/>
        <w:spacing w:before="0" w:beforeAutospacing="0" w:after="0" w:afterAutospacing="0"/>
        <w:ind w:firstLine="540"/>
        <w:jc w:val="both"/>
        <w:textAlignment w:val="baseline"/>
        <w:rPr>
          <w:color w:val="444444"/>
        </w:rPr>
      </w:pPr>
      <w:r>
        <w:rPr>
          <w:color w:val="444444"/>
        </w:rPr>
        <w:t>-</w:t>
      </w:r>
      <w:r w:rsidR="0064290B" w:rsidRPr="00063199">
        <w:rPr>
          <w:color w:val="444444"/>
        </w:rPr>
        <w:t xml:space="preserve"> полученную не ранее чем за </w:t>
      </w:r>
      <w:r>
        <w:rPr>
          <w:color w:val="444444"/>
        </w:rPr>
        <w:t>6</w:t>
      </w:r>
      <w:r w:rsidR="0064290B" w:rsidRPr="00063199">
        <w:rPr>
          <w:color w:val="444444"/>
        </w:rPr>
        <w:t xml:space="preserve">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64290B" w:rsidRPr="00063199" w:rsidRDefault="00286DAC" w:rsidP="0064290B">
      <w:pPr>
        <w:pStyle w:val="formattext"/>
        <w:shd w:val="clear" w:color="auto" w:fill="FFFFFF"/>
        <w:spacing w:before="0" w:beforeAutospacing="0" w:after="0" w:afterAutospacing="0"/>
        <w:ind w:firstLine="540"/>
        <w:jc w:val="both"/>
        <w:textAlignment w:val="baseline"/>
        <w:rPr>
          <w:color w:val="444444"/>
        </w:rPr>
      </w:pPr>
      <w:r>
        <w:rPr>
          <w:color w:val="444444"/>
        </w:rPr>
        <w:t>-</w:t>
      </w:r>
      <w:r w:rsidR="0064290B" w:rsidRPr="00063199">
        <w:rPr>
          <w:color w:val="444444"/>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p>
    <w:p w:rsidR="0064290B" w:rsidRPr="00063199" w:rsidRDefault="00286DAC" w:rsidP="0064290B">
      <w:pPr>
        <w:pStyle w:val="formattext"/>
        <w:shd w:val="clear" w:color="auto" w:fill="FFFFFF"/>
        <w:spacing w:before="0" w:beforeAutospacing="0" w:after="0" w:afterAutospacing="0"/>
        <w:ind w:firstLine="540"/>
        <w:jc w:val="both"/>
        <w:textAlignment w:val="baseline"/>
        <w:rPr>
          <w:color w:val="444444"/>
        </w:rPr>
      </w:pPr>
      <w:r>
        <w:rPr>
          <w:color w:val="444444"/>
        </w:rPr>
        <w:t>-</w:t>
      </w:r>
      <w:r w:rsidR="0064290B" w:rsidRPr="00063199">
        <w:rPr>
          <w:color w:val="444444"/>
        </w:rPr>
        <w:t xml:space="preserve"> копии учредительных документов заявителя (для юридических лиц);</w:t>
      </w:r>
    </w:p>
    <w:p w:rsidR="0064290B" w:rsidRPr="00063199" w:rsidRDefault="00286DAC" w:rsidP="0064290B">
      <w:pPr>
        <w:pStyle w:val="formattext"/>
        <w:shd w:val="clear" w:color="auto" w:fill="FFFFFF"/>
        <w:spacing w:before="0" w:beforeAutospacing="0" w:after="0" w:afterAutospacing="0"/>
        <w:ind w:firstLine="540"/>
        <w:jc w:val="both"/>
        <w:textAlignment w:val="baseline"/>
        <w:rPr>
          <w:color w:val="444444"/>
        </w:rPr>
      </w:pPr>
      <w:r>
        <w:rPr>
          <w:color w:val="444444"/>
        </w:rPr>
        <w:t>-</w:t>
      </w:r>
      <w:r w:rsidR="0064290B" w:rsidRPr="00063199">
        <w:rPr>
          <w:color w:val="444444"/>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4290B" w:rsidRPr="00063199" w:rsidRDefault="00286DAC" w:rsidP="0064290B">
      <w:pPr>
        <w:pStyle w:val="formattext"/>
        <w:shd w:val="clear" w:color="auto" w:fill="FFFFFF"/>
        <w:spacing w:before="0" w:beforeAutospacing="0" w:after="0" w:afterAutospacing="0"/>
        <w:ind w:firstLine="540"/>
        <w:jc w:val="both"/>
        <w:textAlignment w:val="baseline"/>
        <w:rPr>
          <w:color w:val="444444"/>
        </w:rPr>
      </w:pPr>
      <w:r>
        <w:rPr>
          <w:color w:val="444444"/>
        </w:rPr>
        <w:t>-</w:t>
      </w:r>
      <w:r w:rsidR="0064290B" w:rsidRPr="00063199">
        <w:rPr>
          <w:color w:val="444444"/>
        </w:rPr>
        <w:t xml:space="preserve">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8" w:anchor="64U0IK" w:history="1">
        <w:r w:rsidR="0064290B" w:rsidRPr="00063199">
          <w:rPr>
            <w:rStyle w:val="a7"/>
            <w:color w:val="auto"/>
            <w:u w:val="none"/>
          </w:rPr>
          <w:t>Кодексом Российской Федерации об административных правонарушениях</w:t>
        </w:r>
      </w:hyperlink>
      <w:r w:rsidR="0064290B" w:rsidRPr="00063199">
        <w:t>;</w:t>
      </w:r>
    </w:p>
    <w:p w:rsidR="0064290B" w:rsidRPr="00063199" w:rsidRDefault="00286DAC" w:rsidP="0064290B">
      <w:pPr>
        <w:pStyle w:val="formattext"/>
        <w:shd w:val="clear" w:color="auto" w:fill="FFFFFF"/>
        <w:spacing w:before="0" w:beforeAutospacing="0" w:after="0" w:afterAutospacing="0"/>
        <w:ind w:firstLine="540"/>
        <w:jc w:val="both"/>
        <w:textAlignment w:val="baseline"/>
        <w:rPr>
          <w:color w:val="444444"/>
        </w:rPr>
      </w:pPr>
      <w:r>
        <w:rPr>
          <w:color w:val="444444"/>
        </w:rPr>
        <w:t>-</w:t>
      </w:r>
      <w:r w:rsidR="0064290B" w:rsidRPr="00063199">
        <w:rPr>
          <w:color w:val="444444"/>
        </w:rPr>
        <w:t xml:space="preserve"> при проведении аукциона в соответствии с </w:t>
      </w:r>
      <w:hyperlink r:id="rId9" w:history="1">
        <w:r w:rsidR="0064290B" w:rsidRPr="00063199">
          <w:rPr>
            <w:rStyle w:val="a7"/>
            <w:color w:val="auto"/>
            <w:u w:val="none"/>
          </w:rPr>
          <w:t>Постановлением N 333</w:t>
        </w:r>
      </w:hyperlink>
      <w:r w:rsidR="0064290B" w:rsidRPr="00063199">
        <w:rPr>
          <w:color w:val="444444"/>
        </w:rPr>
        <w:t xml:space="preserve">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w:t>
      </w:r>
    </w:p>
    <w:p w:rsidR="0064290B" w:rsidRPr="00063199" w:rsidRDefault="00286DAC" w:rsidP="0064290B">
      <w:pPr>
        <w:pStyle w:val="formattext"/>
        <w:shd w:val="clear" w:color="auto" w:fill="FFFFFF"/>
        <w:spacing w:before="0" w:beforeAutospacing="0" w:after="0" w:afterAutospacing="0"/>
        <w:ind w:firstLine="540"/>
        <w:jc w:val="both"/>
        <w:textAlignment w:val="baseline"/>
        <w:rPr>
          <w:color w:val="444444"/>
        </w:rPr>
      </w:pPr>
      <w:r>
        <w:rPr>
          <w:color w:val="444444"/>
        </w:rPr>
        <w:t>б</w:t>
      </w:r>
      <w:r w:rsidR="0064290B" w:rsidRPr="00063199">
        <w:rPr>
          <w:color w:val="444444"/>
        </w:rPr>
        <w:t xml:space="preserve">)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w:t>
      </w:r>
      <w:r w:rsidR="0064290B" w:rsidRPr="00063199">
        <w:rPr>
          <w:color w:val="444444"/>
        </w:rPr>
        <w:lastRenderedPageBreak/>
        <w:t>товаров (работ, услуг) установленным требованиям, если такие требования установлены законодательством Российской Федерации;</w:t>
      </w:r>
    </w:p>
    <w:p w:rsidR="0064290B" w:rsidRDefault="00286DAC" w:rsidP="0064290B">
      <w:pPr>
        <w:pStyle w:val="formattext"/>
        <w:shd w:val="clear" w:color="auto" w:fill="FFFFFF"/>
        <w:spacing w:before="0" w:beforeAutospacing="0" w:after="0" w:afterAutospacing="0"/>
        <w:ind w:firstLine="540"/>
        <w:jc w:val="both"/>
        <w:textAlignment w:val="baseline"/>
        <w:rPr>
          <w:rFonts w:eastAsia="Calibri"/>
          <w:lang w:eastAsia="en-US"/>
        </w:rPr>
      </w:pPr>
      <w:r>
        <w:rPr>
          <w:color w:val="444444"/>
        </w:rPr>
        <w:t>в</w:t>
      </w:r>
      <w:r w:rsidR="0064290B" w:rsidRPr="00063199">
        <w:rPr>
          <w:color w:val="444444"/>
        </w:rPr>
        <w:t>)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rsidR="00B32121" w:rsidRPr="00235297" w:rsidRDefault="00B32121" w:rsidP="00B32121">
      <w:pPr>
        <w:widowControl w:val="0"/>
        <w:tabs>
          <w:tab w:val="left" w:pos="4515"/>
        </w:tabs>
        <w:autoSpaceDE w:val="0"/>
        <w:autoSpaceDN w:val="0"/>
        <w:adjustRightInd w:val="0"/>
        <w:ind w:firstLine="709"/>
        <w:jc w:val="both"/>
        <w:rPr>
          <w:rFonts w:eastAsia="Calibri"/>
          <w:sz w:val="24"/>
          <w:szCs w:val="24"/>
        </w:rPr>
      </w:pPr>
      <w:r w:rsidRPr="00235297">
        <w:rPr>
          <w:rFonts w:eastAsia="Calibri"/>
          <w:sz w:val="24"/>
          <w:szCs w:val="24"/>
        </w:rPr>
        <w:t>2</w:t>
      </w:r>
      <w:r w:rsidR="008652B6">
        <w:rPr>
          <w:rFonts w:eastAsia="Calibri"/>
          <w:sz w:val="24"/>
          <w:szCs w:val="24"/>
        </w:rPr>
        <w:t>)</w:t>
      </w:r>
      <w:r w:rsidRPr="00235297">
        <w:rPr>
          <w:rFonts w:eastAsia="Calibri"/>
          <w:sz w:val="24"/>
          <w:szCs w:val="24"/>
        </w:rPr>
        <w:t xml:space="preserve"> </w:t>
      </w:r>
      <w:r w:rsidR="008652B6">
        <w:rPr>
          <w:rFonts w:eastAsia="Calibri"/>
          <w:sz w:val="24"/>
          <w:szCs w:val="24"/>
        </w:rPr>
        <w:t>б</w:t>
      </w:r>
      <w:r w:rsidRPr="00235297">
        <w:rPr>
          <w:rFonts w:eastAsia="Calibri"/>
          <w:sz w:val="24"/>
          <w:szCs w:val="24"/>
        </w:rPr>
        <w:t>ез проведения торгов:</w:t>
      </w:r>
      <w:r>
        <w:rPr>
          <w:rFonts w:eastAsia="Calibri"/>
          <w:sz w:val="24"/>
          <w:szCs w:val="24"/>
        </w:rPr>
        <w:tab/>
      </w:r>
    </w:p>
    <w:p w:rsidR="00B32121" w:rsidRPr="00235297" w:rsidRDefault="00B32121" w:rsidP="00B32121">
      <w:pPr>
        <w:widowControl w:val="0"/>
        <w:autoSpaceDE w:val="0"/>
        <w:autoSpaceDN w:val="0"/>
        <w:adjustRightInd w:val="0"/>
        <w:ind w:firstLine="709"/>
        <w:jc w:val="both"/>
        <w:rPr>
          <w:rFonts w:eastAsia="Calibri"/>
          <w:sz w:val="24"/>
          <w:szCs w:val="24"/>
        </w:rPr>
      </w:pPr>
      <w:r>
        <w:rPr>
          <w:rFonts w:eastAsia="Calibri"/>
          <w:sz w:val="24"/>
          <w:szCs w:val="24"/>
        </w:rPr>
        <w:t xml:space="preserve">а) </w:t>
      </w:r>
      <w:r w:rsidRPr="00235297">
        <w:rPr>
          <w:rFonts w:eastAsia="Calibri"/>
          <w:sz w:val="24"/>
          <w:szCs w:val="24"/>
        </w:rPr>
        <w:t>копию учредительных документов (для юридических лиц);</w:t>
      </w:r>
    </w:p>
    <w:p w:rsidR="00B32121" w:rsidRDefault="008652B6" w:rsidP="00B32121">
      <w:pPr>
        <w:widowControl w:val="0"/>
        <w:autoSpaceDE w:val="0"/>
        <w:autoSpaceDN w:val="0"/>
        <w:adjustRightInd w:val="0"/>
        <w:ind w:firstLine="709"/>
        <w:jc w:val="both"/>
        <w:rPr>
          <w:rFonts w:eastAsia="Calibri"/>
          <w:sz w:val="24"/>
          <w:szCs w:val="24"/>
        </w:rPr>
      </w:pPr>
      <w:r>
        <w:rPr>
          <w:rFonts w:eastAsia="Calibri"/>
          <w:sz w:val="24"/>
          <w:szCs w:val="24"/>
        </w:rPr>
        <w:t>б</w:t>
      </w:r>
      <w:r w:rsidR="00B32121">
        <w:rPr>
          <w:rFonts w:eastAsia="Calibri"/>
          <w:sz w:val="24"/>
          <w:szCs w:val="24"/>
        </w:rPr>
        <w:t>)</w:t>
      </w:r>
      <w:r w:rsidR="00B32121" w:rsidRPr="00235297">
        <w:rPr>
          <w:rFonts w:eastAsia="Calibri"/>
          <w:sz w:val="24"/>
          <w:szCs w:val="24"/>
        </w:rPr>
        <w:tab/>
        <w:t>документ (копию документа), подтверждающий полномочия представителя заявителя.</w:t>
      </w:r>
    </w:p>
    <w:p w:rsidR="00B32121" w:rsidRPr="008A0845" w:rsidRDefault="00B32121" w:rsidP="00B32121">
      <w:pPr>
        <w:widowControl w:val="0"/>
        <w:autoSpaceDE w:val="0"/>
        <w:autoSpaceDN w:val="0"/>
        <w:adjustRightInd w:val="0"/>
        <w:ind w:firstLine="540"/>
        <w:jc w:val="both"/>
        <w:rPr>
          <w:sz w:val="24"/>
          <w:szCs w:val="24"/>
        </w:rPr>
      </w:pPr>
      <w:r w:rsidRPr="008A0845">
        <w:rPr>
          <w:sz w:val="24"/>
          <w:szCs w:val="24"/>
        </w:rPr>
        <w:t>3</w:t>
      </w:r>
      <w:r w:rsidR="008652B6">
        <w:rPr>
          <w:sz w:val="24"/>
          <w:szCs w:val="24"/>
        </w:rPr>
        <w:t>)</w:t>
      </w:r>
      <w:r w:rsidRPr="008A0845">
        <w:rPr>
          <w:sz w:val="24"/>
          <w:szCs w:val="24"/>
        </w:rPr>
        <w:t xml:space="preserve"> </w:t>
      </w:r>
      <w:r w:rsidR="008652B6">
        <w:rPr>
          <w:sz w:val="24"/>
          <w:szCs w:val="24"/>
        </w:rPr>
        <w:t>п</w:t>
      </w:r>
      <w:r w:rsidRPr="008A0845">
        <w:rPr>
          <w:sz w:val="24"/>
          <w:szCs w:val="24"/>
        </w:rPr>
        <w:t>утем получения муниципальной преференции с согласия антимонопольного органа:</w:t>
      </w:r>
    </w:p>
    <w:p w:rsidR="00B32121" w:rsidRPr="008A0845" w:rsidRDefault="00B32121" w:rsidP="00B32121">
      <w:pPr>
        <w:pStyle w:val="formattext"/>
        <w:shd w:val="clear" w:color="auto" w:fill="FFFFFF"/>
        <w:spacing w:before="0" w:beforeAutospacing="0" w:after="0" w:afterAutospacing="0"/>
        <w:ind w:firstLine="540"/>
        <w:jc w:val="both"/>
        <w:textAlignment w:val="baseline"/>
      </w:pPr>
      <w:r w:rsidRPr="008A0845">
        <w:t>Орган подает в антимонопольный орган заявление о даче согласия на предоставление такой преференции по форме, определенной федеральным антимонопольным органом. К указанному заявлению прилагаются:</w:t>
      </w:r>
    </w:p>
    <w:p w:rsidR="00B32121" w:rsidRPr="008A0845" w:rsidRDefault="008652B6" w:rsidP="00B32121">
      <w:pPr>
        <w:pStyle w:val="formattext"/>
        <w:shd w:val="clear" w:color="auto" w:fill="FFFFFF"/>
        <w:spacing w:before="0" w:beforeAutospacing="0" w:after="0" w:afterAutospacing="0"/>
        <w:ind w:firstLine="540"/>
        <w:jc w:val="both"/>
        <w:textAlignment w:val="baseline"/>
      </w:pPr>
      <w:r>
        <w:t>а</w:t>
      </w:r>
      <w:r w:rsidR="00B32121" w:rsidRPr="008A0845">
        <w:t>)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B32121" w:rsidRPr="008A0845" w:rsidRDefault="008652B6" w:rsidP="00B32121">
      <w:pPr>
        <w:pStyle w:val="formattext"/>
        <w:shd w:val="clear" w:color="auto" w:fill="FFFFFF"/>
        <w:spacing w:before="0" w:beforeAutospacing="0" w:after="0" w:afterAutospacing="0"/>
        <w:ind w:firstLine="540"/>
        <w:jc w:val="both"/>
        <w:textAlignment w:val="baseline"/>
      </w:pPr>
      <w:r>
        <w:t>б</w:t>
      </w:r>
      <w:r w:rsidR="00B32121" w:rsidRPr="008A0845">
        <w:t>)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B32121" w:rsidRPr="008A0845" w:rsidRDefault="008652B6" w:rsidP="00B32121">
      <w:pPr>
        <w:pStyle w:val="formattext"/>
        <w:shd w:val="clear" w:color="auto" w:fill="FFFFFF"/>
        <w:spacing w:before="0" w:beforeAutospacing="0" w:after="0" w:afterAutospacing="0"/>
        <w:ind w:firstLine="540"/>
        <w:jc w:val="both"/>
        <w:textAlignment w:val="baseline"/>
      </w:pPr>
      <w:r>
        <w:t>в</w:t>
      </w:r>
      <w:r w:rsidR="00B32121" w:rsidRPr="008A0845">
        <w:t>)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B32121" w:rsidRPr="008A0845" w:rsidRDefault="008652B6" w:rsidP="00B32121">
      <w:pPr>
        <w:pStyle w:val="formattext"/>
        <w:shd w:val="clear" w:color="auto" w:fill="FFFFFF"/>
        <w:spacing w:before="0" w:beforeAutospacing="0" w:after="0" w:afterAutospacing="0"/>
        <w:ind w:firstLine="540"/>
        <w:jc w:val="both"/>
        <w:textAlignment w:val="baseline"/>
      </w:pPr>
      <w:r>
        <w:t>г</w:t>
      </w:r>
      <w:r w:rsidR="00B32121" w:rsidRPr="008A0845">
        <w:t>)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B32121" w:rsidRPr="008A0845" w:rsidRDefault="008652B6" w:rsidP="00B32121">
      <w:pPr>
        <w:pStyle w:val="formattext"/>
        <w:shd w:val="clear" w:color="auto" w:fill="FFFFFF"/>
        <w:spacing w:before="0" w:beforeAutospacing="0" w:after="0" w:afterAutospacing="0"/>
        <w:ind w:firstLine="540"/>
        <w:jc w:val="both"/>
        <w:textAlignment w:val="baseline"/>
      </w:pPr>
      <w:r>
        <w:t>д</w:t>
      </w:r>
      <w:r w:rsidR="00B32121" w:rsidRPr="008A0845">
        <w:t>)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B32121" w:rsidRDefault="008652B6" w:rsidP="00B32121">
      <w:pPr>
        <w:pStyle w:val="formattext"/>
        <w:shd w:val="clear" w:color="auto" w:fill="FFFFFF"/>
        <w:spacing w:before="0" w:beforeAutospacing="0" w:after="0" w:afterAutospacing="0"/>
        <w:ind w:firstLine="540"/>
        <w:jc w:val="both"/>
        <w:textAlignment w:val="baseline"/>
      </w:pPr>
      <w:r>
        <w:t>е</w:t>
      </w:r>
      <w:r w:rsidR="00B32121" w:rsidRPr="008A0845">
        <w:t>) нотариально заверенные копии учредительных докум</w:t>
      </w:r>
      <w:r w:rsidR="00B32121">
        <w:t>ентов хозяйствующего субъекта.</w:t>
      </w:r>
    </w:p>
    <w:p w:rsidR="00B32121" w:rsidRPr="00235297" w:rsidRDefault="00B32121" w:rsidP="00B32121">
      <w:pPr>
        <w:widowControl w:val="0"/>
        <w:autoSpaceDE w:val="0"/>
        <w:autoSpaceDN w:val="0"/>
        <w:adjustRightInd w:val="0"/>
        <w:ind w:firstLine="709"/>
        <w:jc w:val="both"/>
        <w:rPr>
          <w:sz w:val="24"/>
          <w:szCs w:val="24"/>
        </w:rPr>
      </w:pPr>
      <w:r w:rsidRPr="00235297">
        <w:rPr>
          <w:sz w:val="24"/>
          <w:szCs w:val="24"/>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B32121" w:rsidRPr="00235297" w:rsidRDefault="00B32121" w:rsidP="00B32121">
      <w:pPr>
        <w:widowControl w:val="0"/>
        <w:autoSpaceDE w:val="0"/>
        <w:autoSpaceDN w:val="0"/>
        <w:adjustRightInd w:val="0"/>
        <w:ind w:firstLine="709"/>
        <w:jc w:val="both"/>
        <w:rPr>
          <w:sz w:val="24"/>
          <w:szCs w:val="24"/>
        </w:rPr>
      </w:pPr>
      <w:r w:rsidRPr="00235297">
        <w:rPr>
          <w:sz w:val="24"/>
          <w:szCs w:val="24"/>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8652B6" w:rsidRPr="00A833CA" w:rsidRDefault="008652B6" w:rsidP="008652B6">
      <w:pPr>
        <w:widowControl w:val="0"/>
        <w:autoSpaceDE w:val="0"/>
        <w:autoSpaceDN w:val="0"/>
        <w:adjustRightInd w:val="0"/>
        <w:ind w:firstLine="709"/>
        <w:jc w:val="both"/>
        <w:rPr>
          <w:sz w:val="24"/>
          <w:szCs w:val="24"/>
        </w:rPr>
      </w:pPr>
      <w:r w:rsidRPr="00F12AAC">
        <w:rPr>
          <w:rFonts w:eastAsia="Calibri"/>
          <w:sz w:val="24"/>
          <w:szCs w:val="24"/>
        </w:rPr>
        <w:t xml:space="preserve">2.7. </w:t>
      </w:r>
      <w:r w:rsidRPr="00A833CA">
        <w:rPr>
          <w:sz w:val="24"/>
          <w:szCs w:val="24"/>
        </w:rPr>
        <w:t xml:space="preserve">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w:t>
      </w:r>
      <w:r w:rsidRPr="00A833CA">
        <w:rPr>
          <w:sz w:val="24"/>
          <w:szCs w:val="24"/>
        </w:rPr>
        <w:lastRenderedPageBreak/>
        <w:t>законодательством порядке.</w:t>
      </w:r>
    </w:p>
    <w:p w:rsidR="008652B6" w:rsidRPr="00F12AAC" w:rsidRDefault="008652B6" w:rsidP="008652B6">
      <w:pPr>
        <w:widowControl w:val="0"/>
        <w:autoSpaceDE w:val="0"/>
        <w:autoSpaceDN w:val="0"/>
        <w:adjustRightInd w:val="0"/>
        <w:ind w:firstLine="709"/>
        <w:jc w:val="both"/>
        <w:rPr>
          <w:rFonts w:eastAsia="Calibri"/>
          <w:sz w:val="24"/>
          <w:szCs w:val="24"/>
        </w:rPr>
      </w:pPr>
      <w:r>
        <w:rPr>
          <w:rFonts w:eastAsia="Calibri"/>
          <w:sz w:val="24"/>
          <w:szCs w:val="24"/>
        </w:rPr>
        <w:t xml:space="preserve">2.8. </w:t>
      </w:r>
      <w:r w:rsidRPr="00F12AAC">
        <w:rPr>
          <w:rFonts w:eastAsia="Calibri"/>
          <w:sz w:val="24"/>
          <w:szCs w:val="24"/>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w:t>
      </w:r>
      <w:r>
        <w:rPr>
          <w:rFonts w:eastAsia="Calibri"/>
          <w:sz w:val="24"/>
          <w:szCs w:val="24"/>
        </w:rPr>
        <w:t>оставления муниципальной услуги</w:t>
      </w:r>
      <w:r w:rsidRPr="00F12AAC">
        <w:rPr>
          <w:rFonts w:eastAsia="Calibri"/>
          <w:sz w:val="24"/>
          <w:szCs w:val="24"/>
        </w:rPr>
        <w:t>:</w:t>
      </w:r>
    </w:p>
    <w:p w:rsidR="008652B6" w:rsidRPr="00F12AAC" w:rsidRDefault="008652B6" w:rsidP="008652B6">
      <w:pPr>
        <w:autoSpaceDE w:val="0"/>
        <w:autoSpaceDN w:val="0"/>
        <w:adjustRightInd w:val="0"/>
        <w:ind w:firstLine="567"/>
        <w:jc w:val="both"/>
        <w:rPr>
          <w:rFonts w:eastAsia="Calibri"/>
          <w:sz w:val="24"/>
          <w:szCs w:val="24"/>
        </w:rPr>
      </w:pPr>
      <w:r>
        <w:rPr>
          <w:rFonts w:eastAsia="Calibri"/>
          <w:sz w:val="24"/>
          <w:szCs w:val="24"/>
        </w:rPr>
        <w:t xml:space="preserve">- </w:t>
      </w:r>
      <w:r w:rsidRPr="00F12AAC">
        <w:rPr>
          <w:rFonts w:eastAsia="Calibri"/>
          <w:sz w:val="24"/>
          <w:szCs w:val="24"/>
        </w:rPr>
        <w:t>документ</w:t>
      </w:r>
      <w:r>
        <w:rPr>
          <w:rFonts w:eastAsia="Calibri"/>
          <w:sz w:val="24"/>
          <w:szCs w:val="24"/>
        </w:rPr>
        <w:t>ы</w:t>
      </w:r>
      <w:r w:rsidRPr="00F12AAC">
        <w:rPr>
          <w:rFonts w:eastAsia="Calibri"/>
          <w:sz w:val="24"/>
          <w:szCs w:val="24"/>
        </w:rPr>
        <w:t>, подтверждающи</w:t>
      </w:r>
      <w:r>
        <w:rPr>
          <w:rFonts w:eastAsia="Calibri"/>
          <w:sz w:val="24"/>
          <w:szCs w:val="24"/>
        </w:rPr>
        <w:t>е</w:t>
      </w:r>
      <w:r w:rsidRPr="00F12AAC">
        <w:rPr>
          <w:rFonts w:eastAsia="Calibri"/>
          <w:sz w:val="24"/>
          <w:szCs w:val="24"/>
        </w:rPr>
        <w:t xml:space="preserve"> соответствие товаров (работ, услуг) установленным требованиям, если такие требования установлены законодательством Российской Федерации;</w:t>
      </w:r>
    </w:p>
    <w:p w:rsidR="008652B6" w:rsidRPr="00F12AAC" w:rsidRDefault="008652B6" w:rsidP="008652B6">
      <w:pPr>
        <w:autoSpaceDE w:val="0"/>
        <w:autoSpaceDN w:val="0"/>
        <w:adjustRightInd w:val="0"/>
        <w:ind w:firstLine="567"/>
        <w:jc w:val="both"/>
        <w:rPr>
          <w:rFonts w:eastAsia="Calibri"/>
          <w:sz w:val="24"/>
          <w:szCs w:val="24"/>
        </w:rPr>
      </w:pPr>
      <w:r>
        <w:rPr>
          <w:rFonts w:eastAsia="Calibri"/>
          <w:sz w:val="24"/>
          <w:szCs w:val="24"/>
        </w:rPr>
        <w:t>- с</w:t>
      </w:r>
      <w:r w:rsidRPr="00F12AAC">
        <w:rPr>
          <w:rFonts w:eastAsia="Calibri"/>
          <w:sz w:val="24"/>
          <w:szCs w:val="24"/>
        </w:rPr>
        <w:t>ведения о наличии (отсутствии) задолженности по уплате налогов, сборов, пеней и штрафов за нарушение законодательства Российской федерации о налогах и сборах.</w:t>
      </w:r>
    </w:p>
    <w:p w:rsidR="008652B6" w:rsidRDefault="008652B6" w:rsidP="008652B6">
      <w:pPr>
        <w:autoSpaceDE w:val="0"/>
        <w:autoSpaceDN w:val="0"/>
        <w:adjustRightInd w:val="0"/>
        <w:ind w:firstLine="567"/>
        <w:jc w:val="both"/>
        <w:rPr>
          <w:rFonts w:eastAsia="Calibri"/>
          <w:iCs/>
          <w:sz w:val="24"/>
          <w:szCs w:val="24"/>
        </w:rPr>
      </w:pPr>
      <w:r w:rsidRPr="00F12AAC">
        <w:rPr>
          <w:rFonts w:eastAsia="Calibri"/>
          <w:iCs/>
          <w:sz w:val="24"/>
          <w:szCs w:val="24"/>
        </w:rPr>
        <w:t xml:space="preserve">Способ получения документов, которые являются необходимыми и обязательными для предоставления муниципальной услуги, в том числе в электронной форме,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 </w:t>
      </w:r>
    </w:p>
    <w:p w:rsidR="008652B6" w:rsidRPr="00F12AAC" w:rsidRDefault="008652B6" w:rsidP="008652B6">
      <w:pPr>
        <w:autoSpaceDE w:val="0"/>
        <w:autoSpaceDN w:val="0"/>
        <w:adjustRightInd w:val="0"/>
        <w:ind w:firstLine="567"/>
        <w:jc w:val="both"/>
        <w:rPr>
          <w:sz w:val="24"/>
          <w:szCs w:val="24"/>
        </w:rPr>
      </w:pPr>
      <w:r>
        <w:rPr>
          <w:sz w:val="24"/>
          <w:szCs w:val="24"/>
        </w:rPr>
        <w:t xml:space="preserve"> </w:t>
      </w:r>
      <w:r w:rsidRPr="00F12AAC">
        <w:rPr>
          <w:sz w:val="24"/>
          <w:szCs w:val="24"/>
        </w:rPr>
        <w:t>2.9. Документы, необходимые для предоставления муниципальной услуги, предоставляются заявителем следующими способами:</w:t>
      </w:r>
    </w:p>
    <w:p w:rsidR="008652B6" w:rsidRPr="00A833CA" w:rsidRDefault="008652B6" w:rsidP="008652B6">
      <w:pPr>
        <w:widowControl w:val="0"/>
        <w:autoSpaceDE w:val="0"/>
        <w:autoSpaceDN w:val="0"/>
        <w:adjustRightInd w:val="0"/>
        <w:ind w:firstLine="709"/>
        <w:jc w:val="both"/>
        <w:rPr>
          <w:sz w:val="24"/>
          <w:szCs w:val="24"/>
        </w:rPr>
      </w:pPr>
      <w:r w:rsidRPr="00A833CA">
        <w:rPr>
          <w:sz w:val="24"/>
          <w:szCs w:val="24"/>
        </w:rPr>
        <w:t>- лично в Орган или посредством  почтового  отправления в Орган.</w:t>
      </w:r>
    </w:p>
    <w:p w:rsidR="00B32121" w:rsidRPr="00235297" w:rsidRDefault="00B32121" w:rsidP="00B32121">
      <w:pPr>
        <w:autoSpaceDE w:val="0"/>
        <w:autoSpaceDN w:val="0"/>
        <w:adjustRightInd w:val="0"/>
        <w:ind w:firstLine="709"/>
        <w:jc w:val="both"/>
        <w:rPr>
          <w:rFonts w:eastAsia="Calibri"/>
          <w:b/>
          <w:sz w:val="24"/>
          <w:szCs w:val="24"/>
        </w:rPr>
      </w:pPr>
    </w:p>
    <w:p w:rsidR="00B32121" w:rsidRPr="00235297" w:rsidRDefault="00B32121" w:rsidP="00B32121">
      <w:pPr>
        <w:autoSpaceDE w:val="0"/>
        <w:autoSpaceDN w:val="0"/>
        <w:adjustRightInd w:val="0"/>
        <w:ind w:firstLine="709"/>
        <w:jc w:val="center"/>
        <w:rPr>
          <w:rFonts w:eastAsia="Calibri"/>
          <w:b/>
          <w:sz w:val="24"/>
          <w:szCs w:val="24"/>
        </w:rPr>
      </w:pPr>
      <w:r w:rsidRPr="00235297">
        <w:rPr>
          <w:rFonts w:eastAsia="Calibri"/>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B32121" w:rsidRPr="00235297" w:rsidRDefault="00B32121" w:rsidP="00B32121">
      <w:pPr>
        <w:autoSpaceDE w:val="0"/>
        <w:autoSpaceDN w:val="0"/>
        <w:adjustRightInd w:val="0"/>
        <w:ind w:firstLine="709"/>
        <w:jc w:val="both"/>
        <w:rPr>
          <w:rFonts w:eastAsia="Calibri"/>
          <w:sz w:val="24"/>
          <w:szCs w:val="24"/>
        </w:rPr>
      </w:pPr>
    </w:p>
    <w:p w:rsidR="00551984" w:rsidRPr="00A833CA" w:rsidRDefault="00B32121" w:rsidP="00551984">
      <w:pPr>
        <w:widowControl w:val="0"/>
        <w:autoSpaceDE w:val="0"/>
        <w:autoSpaceDN w:val="0"/>
        <w:adjustRightInd w:val="0"/>
        <w:ind w:firstLine="540"/>
        <w:jc w:val="both"/>
        <w:rPr>
          <w:sz w:val="24"/>
          <w:szCs w:val="24"/>
        </w:rPr>
      </w:pPr>
      <w:r w:rsidRPr="00235297">
        <w:rPr>
          <w:sz w:val="24"/>
          <w:szCs w:val="24"/>
        </w:rPr>
        <w:t xml:space="preserve">2.10. </w:t>
      </w:r>
      <w:r w:rsidR="00551984" w:rsidRPr="00A833CA">
        <w:rPr>
          <w:sz w:val="24"/>
          <w:szCs w:val="24"/>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B32121" w:rsidRPr="00235297" w:rsidRDefault="00B32121" w:rsidP="00551984">
      <w:pPr>
        <w:widowControl w:val="0"/>
        <w:autoSpaceDE w:val="0"/>
        <w:autoSpaceDN w:val="0"/>
        <w:adjustRightInd w:val="0"/>
        <w:ind w:firstLine="709"/>
        <w:jc w:val="both"/>
        <w:rPr>
          <w:sz w:val="24"/>
          <w:szCs w:val="24"/>
        </w:rPr>
      </w:pPr>
      <w:r w:rsidRPr="00235297">
        <w:rPr>
          <w:sz w:val="24"/>
          <w:szCs w:val="24"/>
        </w:rPr>
        <w:t>-   выписка из Единого государственного реестра юридических лиц;</w:t>
      </w:r>
    </w:p>
    <w:p w:rsidR="00B32121" w:rsidRPr="00235297" w:rsidRDefault="00B32121" w:rsidP="00B32121">
      <w:pPr>
        <w:autoSpaceDE w:val="0"/>
        <w:autoSpaceDN w:val="0"/>
        <w:adjustRightInd w:val="0"/>
        <w:ind w:firstLine="540"/>
        <w:jc w:val="both"/>
        <w:rPr>
          <w:sz w:val="24"/>
          <w:szCs w:val="24"/>
        </w:rPr>
      </w:pPr>
      <w:r w:rsidRPr="00235297">
        <w:rPr>
          <w:sz w:val="24"/>
          <w:szCs w:val="24"/>
        </w:rPr>
        <w:t>- выписка из Единого государственного реестра индивидуальных предпринимателей;</w:t>
      </w:r>
    </w:p>
    <w:p w:rsidR="00B32121" w:rsidRPr="00235297" w:rsidRDefault="00B32121" w:rsidP="00B32121">
      <w:pPr>
        <w:autoSpaceDE w:val="0"/>
        <w:autoSpaceDN w:val="0"/>
        <w:adjustRightInd w:val="0"/>
        <w:ind w:firstLine="540"/>
        <w:jc w:val="both"/>
        <w:rPr>
          <w:sz w:val="24"/>
          <w:szCs w:val="24"/>
        </w:rPr>
      </w:pPr>
      <w:r w:rsidRPr="00235297">
        <w:rPr>
          <w:sz w:val="24"/>
          <w:szCs w:val="24"/>
        </w:rPr>
        <w:t>- сведения из единого реестра субъектов малого и среднего предпринимательства;</w:t>
      </w:r>
    </w:p>
    <w:p w:rsidR="00B32121" w:rsidRPr="00235297" w:rsidRDefault="00B32121" w:rsidP="00B32121">
      <w:pPr>
        <w:autoSpaceDE w:val="0"/>
        <w:autoSpaceDN w:val="0"/>
        <w:adjustRightInd w:val="0"/>
        <w:ind w:firstLine="540"/>
        <w:jc w:val="both"/>
        <w:rPr>
          <w:sz w:val="24"/>
          <w:szCs w:val="24"/>
        </w:rPr>
      </w:pPr>
      <w:r w:rsidRPr="00235297">
        <w:rPr>
          <w:sz w:val="24"/>
          <w:szCs w:val="24"/>
        </w:rPr>
        <w:t>-  сведения о постановке на учет в налоговом органе (для физических лиц, требуется для процедуры без проведения торгов);</w:t>
      </w:r>
    </w:p>
    <w:p w:rsidR="00B32121" w:rsidRPr="00235297" w:rsidRDefault="00B32121" w:rsidP="00B32121">
      <w:pPr>
        <w:autoSpaceDE w:val="0"/>
        <w:autoSpaceDN w:val="0"/>
        <w:adjustRightInd w:val="0"/>
        <w:ind w:firstLine="540"/>
        <w:jc w:val="both"/>
        <w:rPr>
          <w:sz w:val="24"/>
          <w:szCs w:val="24"/>
        </w:rPr>
      </w:pPr>
      <w:r w:rsidRPr="00235297">
        <w:rPr>
          <w:sz w:val="24"/>
          <w:szCs w:val="24"/>
        </w:rP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551984" w:rsidRPr="00A833CA" w:rsidRDefault="00551984" w:rsidP="00551984">
      <w:pPr>
        <w:widowControl w:val="0"/>
        <w:autoSpaceDE w:val="0"/>
        <w:autoSpaceDN w:val="0"/>
        <w:adjustRightInd w:val="0"/>
        <w:ind w:firstLine="709"/>
        <w:jc w:val="both"/>
        <w:rPr>
          <w:sz w:val="24"/>
          <w:szCs w:val="24"/>
        </w:rPr>
      </w:pPr>
      <w:r>
        <w:rPr>
          <w:sz w:val="24"/>
          <w:szCs w:val="24"/>
        </w:rPr>
        <w:t>2</w:t>
      </w:r>
      <w:r w:rsidRPr="00A833CA">
        <w:rPr>
          <w:sz w:val="24"/>
          <w:szCs w:val="24"/>
        </w:rPr>
        <w:t>.10.1. Документы, указанные в пункте 2.10 настоящего Административного регламента, могут быть представлены заявителем по собственной инициативе.</w:t>
      </w:r>
    </w:p>
    <w:p w:rsidR="00B32121" w:rsidRPr="00235297" w:rsidRDefault="00B32121" w:rsidP="00551984">
      <w:pPr>
        <w:widowControl w:val="0"/>
        <w:tabs>
          <w:tab w:val="left" w:pos="1304"/>
        </w:tabs>
        <w:autoSpaceDE w:val="0"/>
        <w:autoSpaceDN w:val="0"/>
        <w:adjustRightInd w:val="0"/>
        <w:rPr>
          <w:b/>
          <w:sz w:val="24"/>
          <w:szCs w:val="24"/>
        </w:rPr>
      </w:pPr>
    </w:p>
    <w:p w:rsidR="00B32121" w:rsidRPr="00235297" w:rsidRDefault="00B32121" w:rsidP="00B32121">
      <w:pPr>
        <w:widowControl w:val="0"/>
        <w:autoSpaceDE w:val="0"/>
        <w:autoSpaceDN w:val="0"/>
        <w:adjustRightInd w:val="0"/>
        <w:ind w:firstLine="709"/>
        <w:jc w:val="center"/>
        <w:rPr>
          <w:b/>
          <w:sz w:val="24"/>
          <w:szCs w:val="24"/>
        </w:rPr>
      </w:pPr>
      <w:r w:rsidRPr="00235297">
        <w:rPr>
          <w:b/>
          <w:sz w:val="24"/>
          <w:szCs w:val="24"/>
        </w:rPr>
        <w:t>Указание на запрет требований и действий в отношении заявителя</w:t>
      </w:r>
    </w:p>
    <w:p w:rsidR="00B32121" w:rsidRPr="00235297" w:rsidRDefault="00B32121" w:rsidP="00B32121">
      <w:pPr>
        <w:widowControl w:val="0"/>
        <w:autoSpaceDE w:val="0"/>
        <w:autoSpaceDN w:val="0"/>
        <w:adjustRightInd w:val="0"/>
        <w:ind w:firstLine="709"/>
        <w:jc w:val="center"/>
        <w:rPr>
          <w:b/>
          <w:sz w:val="24"/>
          <w:szCs w:val="24"/>
        </w:rPr>
      </w:pPr>
    </w:p>
    <w:p w:rsidR="00B32121" w:rsidRPr="00235297" w:rsidRDefault="00B32121" w:rsidP="00B32121">
      <w:pPr>
        <w:widowControl w:val="0"/>
        <w:autoSpaceDE w:val="0"/>
        <w:autoSpaceDN w:val="0"/>
        <w:adjustRightInd w:val="0"/>
        <w:ind w:firstLine="709"/>
        <w:jc w:val="both"/>
        <w:rPr>
          <w:sz w:val="24"/>
          <w:szCs w:val="24"/>
        </w:rPr>
      </w:pPr>
      <w:r w:rsidRPr="00235297">
        <w:rPr>
          <w:sz w:val="24"/>
          <w:szCs w:val="24"/>
        </w:rPr>
        <w:t>2.11. Запрещается:</w:t>
      </w:r>
    </w:p>
    <w:p w:rsidR="00B32121" w:rsidRPr="00235297" w:rsidRDefault="00B32121" w:rsidP="00B32121">
      <w:pPr>
        <w:widowControl w:val="0"/>
        <w:autoSpaceDE w:val="0"/>
        <w:autoSpaceDN w:val="0"/>
        <w:adjustRightInd w:val="0"/>
        <w:ind w:firstLine="709"/>
        <w:jc w:val="both"/>
        <w:rPr>
          <w:sz w:val="24"/>
          <w:szCs w:val="24"/>
        </w:rPr>
      </w:pPr>
      <w:r w:rsidRPr="00235297">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32121" w:rsidRPr="00235297" w:rsidRDefault="00B32121" w:rsidP="00B32121">
      <w:pPr>
        <w:autoSpaceDE w:val="0"/>
        <w:autoSpaceDN w:val="0"/>
        <w:adjustRightInd w:val="0"/>
        <w:ind w:firstLine="709"/>
        <w:jc w:val="both"/>
        <w:rPr>
          <w:sz w:val="24"/>
          <w:szCs w:val="24"/>
        </w:rPr>
      </w:pPr>
      <w:r w:rsidRPr="00235297">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w:t>
      </w:r>
      <w:r w:rsidRPr="00235297">
        <w:rPr>
          <w:sz w:val="24"/>
          <w:szCs w:val="24"/>
        </w:rPr>
        <w:lastRenderedPageBreak/>
        <w:t xml:space="preserve">услуг, за исключением документов, указанных в </w:t>
      </w:r>
      <w:hyperlink r:id="rId10" w:history="1">
        <w:r w:rsidRPr="001657BC">
          <w:rPr>
            <w:rStyle w:val="a7"/>
            <w:color w:val="auto"/>
            <w:sz w:val="24"/>
            <w:szCs w:val="24"/>
            <w:u w:val="none"/>
          </w:rPr>
          <w:t>части 6 статьи 7</w:t>
        </w:r>
      </w:hyperlink>
      <w:r w:rsidRPr="00235297">
        <w:rPr>
          <w:sz w:val="24"/>
          <w:szCs w:val="24"/>
        </w:rPr>
        <w:t xml:space="preserve"> Федерального закона от 27</w:t>
      </w:r>
      <w:r>
        <w:rPr>
          <w:sz w:val="24"/>
          <w:szCs w:val="24"/>
        </w:rPr>
        <w:t>.07.</w:t>
      </w:r>
      <w:r w:rsidRPr="00235297">
        <w:rPr>
          <w:sz w:val="24"/>
          <w:szCs w:val="24"/>
        </w:rPr>
        <w:t>2010 № 210-ФЗ «Об организации предоставления государственных и муниципальных услуг»;</w:t>
      </w:r>
    </w:p>
    <w:p w:rsidR="00B32121" w:rsidRPr="00235297" w:rsidRDefault="00B32121" w:rsidP="00B32121">
      <w:pPr>
        <w:autoSpaceDE w:val="0"/>
        <w:autoSpaceDN w:val="0"/>
        <w:adjustRightInd w:val="0"/>
        <w:ind w:firstLine="709"/>
        <w:jc w:val="both"/>
        <w:rPr>
          <w:sz w:val="24"/>
          <w:szCs w:val="24"/>
        </w:rPr>
      </w:pPr>
      <w:r w:rsidRPr="00235297">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B32121" w:rsidRPr="00235297" w:rsidRDefault="00B32121" w:rsidP="00B32121">
      <w:pPr>
        <w:autoSpaceDE w:val="0"/>
        <w:autoSpaceDN w:val="0"/>
        <w:adjustRightInd w:val="0"/>
        <w:ind w:firstLine="709"/>
        <w:jc w:val="both"/>
        <w:rPr>
          <w:sz w:val="24"/>
          <w:szCs w:val="24"/>
        </w:rPr>
      </w:pPr>
      <w:r w:rsidRPr="00235297">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r w:rsidR="00C52398">
        <w:rPr>
          <w:sz w:val="24"/>
          <w:szCs w:val="24"/>
        </w:rPr>
        <w:t>)</w:t>
      </w:r>
      <w:r w:rsidRPr="00235297">
        <w:rPr>
          <w:sz w:val="24"/>
          <w:szCs w:val="24"/>
        </w:rPr>
        <w:t>;</w:t>
      </w:r>
    </w:p>
    <w:p w:rsidR="00B32121" w:rsidRPr="00235297" w:rsidRDefault="00B32121" w:rsidP="00B32121">
      <w:pPr>
        <w:autoSpaceDE w:val="0"/>
        <w:autoSpaceDN w:val="0"/>
        <w:adjustRightInd w:val="0"/>
        <w:ind w:firstLine="709"/>
        <w:jc w:val="both"/>
        <w:rPr>
          <w:sz w:val="24"/>
          <w:szCs w:val="24"/>
        </w:rPr>
      </w:pPr>
      <w:r w:rsidRPr="00235297">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32121" w:rsidRPr="00235297" w:rsidRDefault="00B32121" w:rsidP="00B32121">
      <w:pPr>
        <w:autoSpaceDE w:val="0"/>
        <w:autoSpaceDN w:val="0"/>
        <w:adjustRightInd w:val="0"/>
        <w:ind w:firstLine="709"/>
        <w:jc w:val="both"/>
        <w:rPr>
          <w:sz w:val="24"/>
          <w:szCs w:val="24"/>
        </w:rPr>
      </w:pPr>
      <w:r w:rsidRPr="00235297">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32121" w:rsidRPr="00235297" w:rsidRDefault="00B32121" w:rsidP="00B32121">
      <w:pPr>
        <w:autoSpaceDE w:val="0"/>
        <w:autoSpaceDN w:val="0"/>
        <w:adjustRightInd w:val="0"/>
        <w:ind w:firstLine="709"/>
        <w:jc w:val="both"/>
        <w:rPr>
          <w:sz w:val="24"/>
          <w:szCs w:val="24"/>
        </w:rPr>
      </w:pPr>
      <w:r w:rsidRPr="00235297">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32121" w:rsidRPr="00235297" w:rsidRDefault="00B32121" w:rsidP="00B32121">
      <w:pPr>
        <w:autoSpaceDE w:val="0"/>
        <w:autoSpaceDN w:val="0"/>
        <w:adjustRightInd w:val="0"/>
        <w:ind w:firstLine="709"/>
        <w:jc w:val="both"/>
        <w:rPr>
          <w:sz w:val="24"/>
          <w:szCs w:val="24"/>
        </w:rPr>
      </w:pPr>
      <w:r w:rsidRPr="00235297">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32121" w:rsidRPr="00235297" w:rsidRDefault="00B32121" w:rsidP="00B32121">
      <w:pPr>
        <w:autoSpaceDE w:val="0"/>
        <w:autoSpaceDN w:val="0"/>
        <w:adjustRightInd w:val="0"/>
        <w:ind w:firstLine="709"/>
        <w:jc w:val="both"/>
        <w:rPr>
          <w:sz w:val="24"/>
          <w:szCs w:val="24"/>
        </w:rPr>
      </w:pPr>
      <w:r w:rsidRPr="00235297">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32121" w:rsidRDefault="00B32121" w:rsidP="00B32121">
      <w:pPr>
        <w:autoSpaceDE w:val="0"/>
        <w:autoSpaceDN w:val="0"/>
        <w:adjustRightInd w:val="0"/>
        <w:ind w:firstLine="709"/>
        <w:jc w:val="both"/>
        <w:rPr>
          <w:sz w:val="24"/>
          <w:szCs w:val="24"/>
        </w:rPr>
      </w:pPr>
      <w:r w:rsidRPr="00235297">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w:t>
      </w:r>
      <w:r>
        <w:rPr>
          <w:sz w:val="24"/>
          <w:szCs w:val="24"/>
        </w:rPr>
        <w:t>ения за доставленные неудобства;</w:t>
      </w:r>
    </w:p>
    <w:p w:rsidR="00B32121" w:rsidRDefault="00B32121" w:rsidP="00B32121">
      <w:pPr>
        <w:widowControl w:val="0"/>
        <w:shd w:val="clear" w:color="auto" w:fill="FFFFFF"/>
        <w:autoSpaceDE w:val="0"/>
        <w:autoSpaceDN w:val="0"/>
        <w:adjustRightInd w:val="0"/>
        <w:ind w:firstLine="540"/>
        <w:jc w:val="both"/>
        <w:rPr>
          <w:sz w:val="24"/>
          <w:szCs w:val="24"/>
        </w:rPr>
      </w:pPr>
      <w:r>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Pr>
          <w:sz w:val="24"/>
          <w:szCs w:val="24"/>
        </w:rPr>
        <w:t>Федерального закона от 27.07.2010 № 210-ФЗ «Об организации предоставления государственных и муниципальных услуг»</w:t>
      </w:r>
      <w:r>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Pr>
          <w:sz w:val="24"/>
          <w:szCs w:val="24"/>
        </w:rPr>
        <w:t xml:space="preserve"> </w:t>
      </w:r>
    </w:p>
    <w:p w:rsidR="00B32121" w:rsidRPr="00235297" w:rsidRDefault="00B32121" w:rsidP="00B32121">
      <w:pPr>
        <w:autoSpaceDE w:val="0"/>
        <w:autoSpaceDN w:val="0"/>
        <w:adjustRightInd w:val="0"/>
        <w:ind w:firstLine="709"/>
        <w:jc w:val="both"/>
        <w:rPr>
          <w:sz w:val="24"/>
          <w:szCs w:val="24"/>
        </w:rPr>
      </w:pPr>
    </w:p>
    <w:p w:rsidR="00B32121" w:rsidRPr="00235297" w:rsidRDefault="00B32121" w:rsidP="00B32121">
      <w:pPr>
        <w:autoSpaceDE w:val="0"/>
        <w:autoSpaceDN w:val="0"/>
        <w:adjustRightInd w:val="0"/>
        <w:ind w:firstLine="709"/>
        <w:jc w:val="center"/>
        <w:rPr>
          <w:rFonts w:eastAsia="Calibri"/>
          <w:b/>
          <w:sz w:val="24"/>
          <w:szCs w:val="24"/>
        </w:rPr>
      </w:pPr>
      <w:r w:rsidRPr="00235297">
        <w:rPr>
          <w:rFonts w:eastAsia="Calibri"/>
          <w:b/>
          <w:sz w:val="24"/>
          <w:szCs w:val="24"/>
        </w:rPr>
        <w:t>Исчерпывающий перечень оснований для отказа в приеме документов, необходимых для предоставления</w:t>
      </w:r>
      <w:r>
        <w:rPr>
          <w:rFonts w:eastAsia="Calibri"/>
          <w:b/>
          <w:sz w:val="24"/>
          <w:szCs w:val="24"/>
        </w:rPr>
        <w:t xml:space="preserve"> </w:t>
      </w:r>
      <w:r w:rsidRPr="00235297">
        <w:rPr>
          <w:rFonts w:eastAsia="Calibri"/>
          <w:b/>
          <w:sz w:val="24"/>
          <w:szCs w:val="24"/>
        </w:rPr>
        <w:t>муниципальной услуги</w:t>
      </w:r>
    </w:p>
    <w:p w:rsidR="00B32121" w:rsidRPr="00235297" w:rsidRDefault="00B32121" w:rsidP="00B32121">
      <w:pPr>
        <w:autoSpaceDE w:val="0"/>
        <w:autoSpaceDN w:val="0"/>
        <w:adjustRightInd w:val="0"/>
        <w:ind w:firstLine="709"/>
        <w:jc w:val="both"/>
        <w:rPr>
          <w:rFonts w:eastAsia="Calibri"/>
          <w:sz w:val="24"/>
          <w:szCs w:val="24"/>
        </w:rPr>
      </w:pPr>
    </w:p>
    <w:p w:rsidR="00B32121" w:rsidRPr="00235297" w:rsidRDefault="00B32121" w:rsidP="00B32121">
      <w:pPr>
        <w:autoSpaceDE w:val="0"/>
        <w:autoSpaceDN w:val="0"/>
        <w:adjustRightInd w:val="0"/>
        <w:ind w:firstLine="709"/>
        <w:jc w:val="both"/>
        <w:rPr>
          <w:rFonts w:eastAsia="Calibri"/>
          <w:sz w:val="24"/>
          <w:szCs w:val="24"/>
        </w:rPr>
      </w:pPr>
      <w:r w:rsidRPr="00235297">
        <w:rPr>
          <w:rFonts w:eastAsia="Calibri"/>
          <w:sz w:val="24"/>
          <w:szCs w:val="24"/>
        </w:rPr>
        <w:lastRenderedPageBreak/>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B32121" w:rsidRPr="00235297" w:rsidRDefault="00B32121" w:rsidP="00B32121">
      <w:pPr>
        <w:autoSpaceDE w:val="0"/>
        <w:autoSpaceDN w:val="0"/>
        <w:adjustRightInd w:val="0"/>
        <w:ind w:firstLine="709"/>
        <w:jc w:val="both"/>
        <w:rPr>
          <w:rFonts w:eastAsia="Calibri"/>
          <w:sz w:val="24"/>
          <w:szCs w:val="24"/>
        </w:rPr>
      </w:pPr>
    </w:p>
    <w:p w:rsidR="00365D05" w:rsidRDefault="00365D05" w:rsidP="00365D05">
      <w:pPr>
        <w:widowControl w:val="0"/>
        <w:autoSpaceDE w:val="0"/>
        <w:autoSpaceDN w:val="0"/>
        <w:adjustRightInd w:val="0"/>
        <w:ind w:firstLine="709"/>
        <w:jc w:val="center"/>
        <w:rPr>
          <w:b/>
          <w:sz w:val="24"/>
          <w:szCs w:val="24"/>
        </w:rPr>
      </w:pPr>
      <w:r w:rsidRPr="00B01C29">
        <w:rPr>
          <w:b/>
          <w:sz w:val="24"/>
          <w:szCs w:val="24"/>
        </w:rPr>
        <w:t xml:space="preserve">Исчерпывающий перечень оснований для приостановления предоставления </w:t>
      </w:r>
      <w:r>
        <w:rPr>
          <w:b/>
          <w:sz w:val="24"/>
          <w:szCs w:val="24"/>
        </w:rPr>
        <w:t xml:space="preserve">  </w:t>
      </w:r>
      <w:r w:rsidRPr="00B01C29">
        <w:rPr>
          <w:b/>
          <w:sz w:val="24"/>
          <w:szCs w:val="24"/>
        </w:rPr>
        <w:t>или отказа в предоставлении муниципальной услуги</w:t>
      </w:r>
    </w:p>
    <w:p w:rsidR="00B32121" w:rsidRPr="00235297" w:rsidRDefault="00B32121" w:rsidP="00B32121">
      <w:pPr>
        <w:widowControl w:val="0"/>
        <w:autoSpaceDE w:val="0"/>
        <w:autoSpaceDN w:val="0"/>
        <w:adjustRightInd w:val="0"/>
        <w:ind w:firstLine="709"/>
        <w:jc w:val="center"/>
        <w:rPr>
          <w:b/>
          <w:sz w:val="24"/>
          <w:szCs w:val="24"/>
        </w:rPr>
      </w:pPr>
    </w:p>
    <w:p w:rsidR="00B32121" w:rsidRPr="00235297" w:rsidRDefault="00B32121" w:rsidP="00B32121">
      <w:pPr>
        <w:widowControl w:val="0"/>
        <w:autoSpaceDE w:val="0"/>
        <w:autoSpaceDN w:val="0"/>
        <w:adjustRightInd w:val="0"/>
        <w:ind w:firstLine="708"/>
        <w:jc w:val="both"/>
        <w:rPr>
          <w:sz w:val="24"/>
          <w:szCs w:val="24"/>
        </w:rPr>
      </w:pPr>
      <w:r w:rsidRPr="00235297">
        <w:rPr>
          <w:sz w:val="24"/>
          <w:szCs w:val="24"/>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235297">
        <w:rPr>
          <w:i/>
          <w:sz w:val="24"/>
          <w:szCs w:val="24"/>
        </w:rPr>
        <w:t>.</w:t>
      </w:r>
    </w:p>
    <w:p w:rsidR="00B32121" w:rsidRPr="00235297" w:rsidRDefault="00B32121" w:rsidP="00B32121">
      <w:pPr>
        <w:widowControl w:val="0"/>
        <w:autoSpaceDE w:val="0"/>
        <w:autoSpaceDN w:val="0"/>
        <w:adjustRightInd w:val="0"/>
        <w:ind w:firstLine="709"/>
        <w:jc w:val="both"/>
        <w:rPr>
          <w:sz w:val="24"/>
          <w:szCs w:val="24"/>
        </w:rPr>
      </w:pPr>
      <w:r w:rsidRPr="00235297">
        <w:rPr>
          <w:sz w:val="24"/>
          <w:szCs w:val="24"/>
        </w:rPr>
        <w:t xml:space="preserve">2.14. Основаниями для отказа в предоставлении муниципальной услуги является: </w:t>
      </w:r>
    </w:p>
    <w:p w:rsidR="00B32121" w:rsidRPr="00235297" w:rsidRDefault="00B32121" w:rsidP="00B32121">
      <w:pPr>
        <w:widowControl w:val="0"/>
        <w:autoSpaceDE w:val="0"/>
        <w:autoSpaceDN w:val="0"/>
        <w:adjustRightInd w:val="0"/>
        <w:ind w:firstLine="709"/>
        <w:jc w:val="both"/>
        <w:rPr>
          <w:sz w:val="24"/>
          <w:szCs w:val="24"/>
        </w:rPr>
      </w:pPr>
      <w:r w:rsidRPr="00235297">
        <w:rPr>
          <w:sz w:val="24"/>
          <w:szCs w:val="24"/>
        </w:rPr>
        <w:t xml:space="preserve">1)  </w:t>
      </w:r>
      <w:r w:rsidRPr="00235297">
        <w:rPr>
          <w:rFonts w:eastAsia="Calibri"/>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B32121" w:rsidRPr="00235297" w:rsidRDefault="00B32121" w:rsidP="00B32121">
      <w:pPr>
        <w:widowControl w:val="0"/>
        <w:autoSpaceDE w:val="0"/>
        <w:autoSpaceDN w:val="0"/>
        <w:adjustRightInd w:val="0"/>
        <w:ind w:firstLine="709"/>
        <w:jc w:val="both"/>
        <w:rPr>
          <w:sz w:val="24"/>
          <w:szCs w:val="24"/>
        </w:rPr>
      </w:pPr>
      <w:r w:rsidRPr="00235297">
        <w:rPr>
          <w:sz w:val="24"/>
          <w:szCs w:val="24"/>
        </w:rPr>
        <w:t xml:space="preserve">2) заявитель находится в стадии ликвидации, в процедурах банкротства, предусмотренных Федеральным </w:t>
      </w:r>
      <w:hyperlink r:id="rId11" w:history="1">
        <w:r w:rsidRPr="001657BC">
          <w:rPr>
            <w:rStyle w:val="a7"/>
            <w:color w:val="auto"/>
            <w:sz w:val="24"/>
            <w:szCs w:val="24"/>
            <w:u w:val="none"/>
          </w:rPr>
          <w:t>законом</w:t>
        </w:r>
      </w:hyperlink>
      <w:r w:rsidRPr="00235297">
        <w:rPr>
          <w:sz w:val="24"/>
          <w:szCs w:val="24"/>
        </w:rPr>
        <w:t xml:space="preserve"> от 26</w:t>
      </w:r>
      <w:r>
        <w:rPr>
          <w:sz w:val="24"/>
          <w:szCs w:val="24"/>
        </w:rPr>
        <w:t>.10.</w:t>
      </w:r>
      <w:r w:rsidRPr="00235297">
        <w:rPr>
          <w:sz w:val="24"/>
          <w:szCs w:val="24"/>
        </w:rPr>
        <w:t>2002 №</w:t>
      </w:r>
      <w:r>
        <w:rPr>
          <w:sz w:val="24"/>
          <w:szCs w:val="24"/>
        </w:rPr>
        <w:t xml:space="preserve"> </w:t>
      </w:r>
      <w:r w:rsidRPr="00235297">
        <w:rPr>
          <w:sz w:val="24"/>
          <w:szCs w:val="24"/>
        </w:rPr>
        <w:t xml:space="preserve">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2" w:history="1">
        <w:r w:rsidRPr="001657BC">
          <w:rPr>
            <w:rStyle w:val="a7"/>
            <w:color w:val="auto"/>
            <w:sz w:val="24"/>
            <w:szCs w:val="24"/>
            <w:u w:val="none"/>
          </w:rPr>
          <w:t>Кодексом</w:t>
        </w:r>
      </w:hyperlink>
      <w:r w:rsidRPr="00235297">
        <w:rPr>
          <w:sz w:val="24"/>
          <w:szCs w:val="24"/>
        </w:rPr>
        <w:t xml:space="preserve"> Российской Федерации об административных правонарушениях;</w:t>
      </w:r>
    </w:p>
    <w:p w:rsidR="00B32121" w:rsidRPr="00235297" w:rsidRDefault="00B32121" w:rsidP="00B32121">
      <w:pPr>
        <w:widowControl w:val="0"/>
        <w:autoSpaceDE w:val="0"/>
        <w:autoSpaceDN w:val="0"/>
        <w:adjustRightInd w:val="0"/>
        <w:ind w:firstLine="709"/>
        <w:jc w:val="both"/>
        <w:rPr>
          <w:sz w:val="24"/>
          <w:szCs w:val="24"/>
        </w:rPr>
      </w:pPr>
      <w:r w:rsidRPr="00235297">
        <w:rPr>
          <w:sz w:val="24"/>
          <w:szCs w:val="24"/>
        </w:rPr>
        <w:t xml:space="preserve">3) имущество, указанное в запросе, не находится в муниципальной собственности </w:t>
      </w:r>
      <w:r>
        <w:rPr>
          <w:sz w:val="24"/>
          <w:szCs w:val="24"/>
        </w:rPr>
        <w:t>сельского поселения</w:t>
      </w:r>
      <w:r w:rsidRPr="00235297">
        <w:rPr>
          <w:sz w:val="24"/>
          <w:szCs w:val="24"/>
        </w:rPr>
        <w:t xml:space="preserve"> «</w:t>
      </w:r>
      <w:r>
        <w:rPr>
          <w:sz w:val="24"/>
          <w:szCs w:val="24"/>
        </w:rPr>
        <w:t>Куниб</w:t>
      </w:r>
      <w:r w:rsidRPr="00235297">
        <w:rPr>
          <w:sz w:val="24"/>
          <w:szCs w:val="24"/>
        </w:rPr>
        <w:t>»;</w:t>
      </w:r>
    </w:p>
    <w:p w:rsidR="00B32121" w:rsidRPr="00235297" w:rsidRDefault="00B32121" w:rsidP="00B32121">
      <w:pPr>
        <w:widowControl w:val="0"/>
        <w:autoSpaceDE w:val="0"/>
        <w:autoSpaceDN w:val="0"/>
        <w:adjustRightInd w:val="0"/>
        <w:ind w:firstLine="709"/>
        <w:jc w:val="both"/>
        <w:rPr>
          <w:sz w:val="24"/>
          <w:szCs w:val="24"/>
        </w:rPr>
      </w:pPr>
      <w:r w:rsidRPr="00235297">
        <w:rPr>
          <w:sz w:val="24"/>
          <w:szCs w:val="24"/>
        </w:rPr>
        <w:t>4)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B32121" w:rsidRPr="00235297" w:rsidRDefault="00B32121" w:rsidP="00B32121">
      <w:pPr>
        <w:widowControl w:val="0"/>
        <w:autoSpaceDE w:val="0"/>
        <w:autoSpaceDN w:val="0"/>
        <w:adjustRightInd w:val="0"/>
        <w:ind w:firstLine="709"/>
        <w:jc w:val="both"/>
        <w:rPr>
          <w:sz w:val="24"/>
          <w:szCs w:val="24"/>
        </w:rPr>
      </w:pPr>
      <w:r w:rsidRPr="00235297">
        <w:rPr>
          <w:sz w:val="24"/>
          <w:szCs w:val="24"/>
        </w:rPr>
        <w:t>5)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32121" w:rsidRPr="00235297" w:rsidRDefault="00B32121" w:rsidP="00B32121">
      <w:pPr>
        <w:widowControl w:val="0"/>
        <w:autoSpaceDE w:val="0"/>
        <w:autoSpaceDN w:val="0"/>
        <w:adjustRightInd w:val="0"/>
        <w:ind w:firstLine="709"/>
        <w:jc w:val="both"/>
        <w:rPr>
          <w:sz w:val="24"/>
          <w:szCs w:val="24"/>
        </w:rPr>
      </w:pPr>
      <w:r w:rsidRPr="00235297">
        <w:rPr>
          <w:sz w:val="24"/>
          <w:szCs w:val="24"/>
        </w:rPr>
        <w:t>6) муниципальное имущество, указанное в запросе, планируется для использования для муниципальных нужд, для включения в план приватизации, либо для передачи в аренду и его предоставление в безвозмездное пользование не планируется;</w:t>
      </w:r>
    </w:p>
    <w:p w:rsidR="00B32121" w:rsidRPr="00235297" w:rsidRDefault="00B32121" w:rsidP="00B32121">
      <w:pPr>
        <w:widowControl w:val="0"/>
        <w:autoSpaceDE w:val="0"/>
        <w:autoSpaceDN w:val="0"/>
        <w:adjustRightInd w:val="0"/>
        <w:ind w:firstLine="709"/>
        <w:jc w:val="both"/>
        <w:rPr>
          <w:sz w:val="24"/>
          <w:szCs w:val="24"/>
        </w:rPr>
      </w:pPr>
      <w:r w:rsidRPr="00235297">
        <w:rPr>
          <w:sz w:val="24"/>
          <w:szCs w:val="24"/>
        </w:rPr>
        <w:t xml:space="preserve">7) заявителем не представлены документы, указанные в п. 2.6. настоящего </w:t>
      </w:r>
      <w:r>
        <w:rPr>
          <w:sz w:val="24"/>
          <w:szCs w:val="24"/>
        </w:rPr>
        <w:t>Административного р</w:t>
      </w:r>
      <w:r w:rsidRPr="00235297">
        <w:rPr>
          <w:sz w:val="24"/>
          <w:szCs w:val="24"/>
        </w:rPr>
        <w:t>егламента;</w:t>
      </w:r>
    </w:p>
    <w:p w:rsidR="00B32121" w:rsidRDefault="00B32121" w:rsidP="00B32121">
      <w:pPr>
        <w:widowControl w:val="0"/>
        <w:autoSpaceDE w:val="0"/>
        <w:autoSpaceDN w:val="0"/>
        <w:adjustRightInd w:val="0"/>
        <w:ind w:firstLine="709"/>
        <w:jc w:val="both"/>
        <w:rPr>
          <w:sz w:val="24"/>
          <w:szCs w:val="24"/>
        </w:rPr>
      </w:pPr>
      <w:r w:rsidRPr="00235297">
        <w:rPr>
          <w:sz w:val="24"/>
          <w:szCs w:val="24"/>
        </w:rPr>
        <w:t>8) заявитель не имеет права на заключение договора безвозмездного пользования муниципального имущества без проведения торгов.</w:t>
      </w:r>
    </w:p>
    <w:p w:rsidR="00C272B7" w:rsidRDefault="00C272B7" w:rsidP="00C272B7">
      <w:pPr>
        <w:pStyle w:val="formattext"/>
        <w:shd w:val="clear" w:color="auto" w:fill="FFFFFF"/>
        <w:spacing w:before="0" w:beforeAutospacing="0" w:after="0" w:afterAutospacing="0"/>
        <w:ind w:firstLine="540"/>
        <w:jc w:val="both"/>
        <w:textAlignment w:val="baseline"/>
        <w:rPr>
          <w:rFonts w:eastAsia="Calibri"/>
          <w:lang w:eastAsia="en-US"/>
        </w:rPr>
      </w:pPr>
      <w:r>
        <w:rPr>
          <w:rFonts w:eastAsia="Calibri"/>
          <w:lang w:eastAsia="en-US"/>
        </w:rPr>
        <w:t>9) отказ антимонопольного органа в предоставлении муниципальной преференции, если муниципальная преференция не соответствует целям, указанным в части 1 статьи 19 Федерального закона от 26.07.2006 № 135-ФЗ «О защите конкуренции».</w:t>
      </w:r>
    </w:p>
    <w:p w:rsidR="00B32121" w:rsidRPr="008A0845" w:rsidRDefault="00B32121" w:rsidP="00B32121">
      <w:pPr>
        <w:pStyle w:val="formattext"/>
        <w:shd w:val="clear" w:color="auto" w:fill="FFFFFF"/>
        <w:spacing w:before="0" w:beforeAutospacing="0" w:after="0" w:afterAutospacing="0"/>
        <w:ind w:firstLine="540"/>
        <w:jc w:val="both"/>
        <w:textAlignment w:val="baseline"/>
      </w:pPr>
      <w:r w:rsidRPr="008A0845">
        <w:t>2.14.1. Заявитель не допускается конкурсной или аукционной комиссией к участию в конкурсе или аукционе в случаях:</w:t>
      </w:r>
    </w:p>
    <w:p w:rsidR="00B32121" w:rsidRPr="008A0845" w:rsidRDefault="00B32121" w:rsidP="00B32121">
      <w:pPr>
        <w:pStyle w:val="formattext"/>
        <w:shd w:val="clear" w:color="auto" w:fill="FFFFFF"/>
        <w:spacing w:before="0" w:beforeAutospacing="0" w:after="0" w:afterAutospacing="0"/>
        <w:ind w:firstLine="540"/>
        <w:jc w:val="both"/>
        <w:textAlignment w:val="baseline"/>
      </w:pPr>
      <w:r w:rsidRPr="008A0845">
        <w:t>1) непредставления документов, определенных </w:t>
      </w:r>
      <w:hyperlink r:id="rId13" w:anchor="7E80KG" w:history="1">
        <w:r w:rsidRPr="008A0845">
          <w:rPr>
            <w:rStyle w:val="a7"/>
            <w:color w:val="auto"/>
            <w:u w:val="none"/>
          </w:rPr>
          <w:t>пунктами 52</w:t>
        </w:r>
      </w:hyperlink>
      <w:r w:rsidRPr="008A0845">
        <w:t> и </w:t>
      </w:r>
      <w:hyperlink r:id="rId14" w:anchor="8P60LS" w:history="1">
        <w:r w:rsidRPr="008A0845">
          <w:rPr>
            <w:rStyle w:val="a7"/>
            <w:color w:val="auto"/>
            <w:u w:val="none"/>
          </w:rPr>
          <w:t xml:space="preserve">121 </w:t>
        </w:r>
        <w:r w:rsidRPr="008A0845">
          <w:rPr>
            <w:bCs/>
            <w:shd w:val="clear" w:color="auto" w:fill="FFFFFF"/>
          </w:rPr>
          <w:t xml:space="preserve">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Приказом </w:t>
        </w:r>
        <w:r w:rsidRPr="008A0845">
          <w:rPr>
            <w:shd w:val="clear" w:color="auto" w:fill="FFFFFF"/>
          </w:rPr>
          <w:t xml:space="preserve"> Федеральной антимонопольной службы от 10.02.2010 № 67</w:t>
        </w:r>
      </w:hyperlink>
      <w:r w:rsidRPr="008A0845">
        <w:t>, либо наличия в таких документах недостоверных сведений;</w:t>
      </w:r>
    </w:p>
    <w:p w:rsidR="00B32121" w:rsidRPr="008A0845" w:rsidRDefault="00B32121" w:rsidP="00B32121">
      <w:pPr>
        <w:pStyle w:val="formattext"/>
        <w:shd w:val="clear" w:color="auto" w:fill="FFFFFF"/>
        <w:spacing w:before="0" w:beforeAutospacing="0" w:after="0" w:afterAutospacing="0"/>
        <w:ind w:firstLine="540"/>
        <w:jc w:val="both"/>
        <w:textAlignment w:val="baseline"/>
      </w:pPr>
      <w:r w:rsidRPr="008A0845">
        <w:t>2) несоответствия требованиям, указанным в </w:t>
      </w:r>
      <w:hyperlink r:id="rId15" w:anchor="7DM0KB" w:history="1">
        <w:r w:rsidRPr="008A0845">
          <w:rPr>
            <w:rStyle w:val="a7"/>
            <w:color w:val="auto"/>
            <w:u w:val="none"/>
          </w:rPr>
          <w:t xml:space="preserve">пункте 18 </w:t>
        </w:r>
        <w:r w:rsidRPr="008A0845">
          <w:rPr>
            <w:bCs/>
            <w:shd w:val="clear" w:color="auto" w:fill="FFFFFF"/>
          </w:rPr>
          <w:t xml:space="preserve">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Приказом </w:t>
        </w:r>
        <w:r w:rsidRPr="008A0845">
          <w:rPr>
            <w:shd w:val="clear" w:color="auto" w:fill="FFFFFF"/>
          </w:rPr>
          <w:t xml:space="preserve"> Федеральной антимонопольной службы от 10.02.2010 № 67</w:t>
        </w:r>
      </w:hyperlink>
      <w:r w:rsidRPr="008A0845">
        <w:t>;</w:t>
      </w:r>
    </w:p>
    <w:p w:rsidR="00B32121" w:rsidRPr="008A0845" w:rsidRDefault="00B32121" w:rsidP="00B32121">
      <w:pPr>
        <w:pStyle w:val="formattext"/>
        <w:shd w:val="clear" w:color="auto" w:fill="FFFFFF"/>
        <w:spacing w:before="0" w:beforeAutospacing="0" w:after="0" w:afterAutospacing="0"/>
        <w:ind w:firstLine="540"/>
        <w:jc w:val="both"/>
        <w:textAlignment w:val="baseline"/>
      </w:pPr>
      <w:r w:rsidRPr="008A0845">
        <w:lastRenderedPageBreak/>
        <w:t>3) невнесения задатка, если требование о внесении задатка указано в извещении о проведении конкурса или аукциона;</w:t>
      </w:r>
    </w:p>
    <w:p w:rsidR="00B32121" w:rsidRPr="008A0845" w:rsidRDefault="00B32121" w:rsidP="00B32121">
      <w:pPr>
        <w:pStyle w:val="formattext"/>
        <w:shd w:val="clear" w:color="auto" w:fill="FFFFFF"/>
        <w:spacing w:before="0" w:beforeAutospacing="0" w:after="0" w:afterAutospacing="0"/>
        <w:ind w:firstLine="540"/>
        <w:jc w:val="both"/>
        <w:textAlignment w:val="baseline"/>
      </w:pPr>
      <w:r w:rsidRPr="008A0845">
        <w:t>4)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5D7620" w:rsidRDefault="005D7620" w:rsidP="005D7620">
      <w:pPr>
        <w:pStyle w:val="formattext"/>
        <w:shd w:val="clear" w:color="auto" w:fill="FFFFFF"/>
        <w:spacing w:before="0" w:beforeAutospacing="0" w:after="0" w:afterAutospacing="0"/>
        <w:ind w:firstLine="540"/>
        <w:jc w:val="both"/>
        <w:textAlignment w:val="baseline"/>
      </w:pPr>
      <w:r w:rsidRPr="003408A3">
        <w:rPr>
          <w:rFonts w:eastAsia="Calibri"/>
        </w:rPr>
        <w:t xml:space="preserve">5) </w:t>
      </w:r>
      <w:r w:rsidRPr="003408A3">
        <w:rPr>
          <w:color w:val="444444"/>
          <w:shd w:val="clear" w:color="auto" w:fill="FFFFFF"/>
        </w:rPr>
        <w:t xml:space="preserve">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w:t>
      </w:r>
      <w:r>
        <w:rPr>
          <w:color w:val="444444"/>
          <w:shd w:val="clear" w:color="auto" w:fill="FFFFFF"/>
        </w:rPr>
        <w:t>«Налог на профессиональный доход»</w:t>
      </w:r>
      <w:r w:rsidRPr="003408A3">
        <w:rPr>
          <w:color w:val="444444"/>
          <w:shd w:val="clear" w:color="auto" w:fill="FFFFFF"/>
        </w:rPr>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6" w:anchor="7E40KC" w:history="1">
        <w:r w:rsidRPr="003408A3">
          <w:rPr>
            <w:rStyle w:val="a7"/>
            <w:color w:val="auto"/>
            <w:u w:val="none"/>
            <w:shd w:val="clear" w:color="auto" w:fill="FFFFFF"/>
          </w:rPr>
          <w:t>частями 3</w:t>
        </w:r>
      </w:hyperlink>
      <w:r w:rsidRPr="003408A3">
        <w:rPr>
          <w:shd w:val="clear" w:color="auto" w:fill="FFFFFF"/>
        </w:rPr>
        <w:t> и </w:t>
      </w:r>
      <w:hyperlink r:id="rId17" w:anchor="7E80KE" w:history="1">
        <w:r w:rsidRPr="003408A3">
          <w:rPr>
            <w:rStyle w:val="a7"/>
            <w:color w:val="auto"/>
            <w:u w:val="none"/>
            <w:shd w:val="clear" w:color="auto" w:fill="FFFFFF"/>
          </w:rPr>
          <w:t xml:space="preserve">5 статьи 14 Федерального закона </w:t>
        </w:r>
        <w:r>
          <w:rPr>
            <w:rStyle w:val="a7"/>
            <w:color w:val="auto"/>
            <w:u w:val="none"/>
            <w:shd w:val="clear" w:color="auto" w:fill="FFFFFF"/>
          </w:rPr>
          <w:t>«</w:t>
        </w:r>
        <w:r w:rsidRPr="003408A3">
          <w:rPr>
            <w:rStyle w:val="a7"/>
            <w:color w:val="auto"/>
            <w:u w:val="none"/>
            <w:shd w:val="clear" w:color="auto" w:fill="FFFFFF"/>
          </w:rPr>
          <w:t>О развитии малого и среднего предпринимательства в Российской Федерации</w:t>
        </w:r>
      </w:hyperlink>
      <w:r>
        <w:t>»</w:t>
      </w:r>
      <w:r w:rsidRPr="003408A3">
        <w:rPr>
          <w:shd w:val="clear" w:color="auto" w:fill="FFFFFF"/>
        </w:rPr>
        <w:t>,</w:t>
      </w:r>
      <w:r w:rsidRPr="003408A3">
        <w:rPr>
          <w:color w:val="444444"/>
          <w:shd w:val="clear" w:color="auto" w:fill="FFFFFF"/>
        </w:rPr>
        <w:t xml:space="preserve">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w:t>
      </w:r>
      <w:r>
        <w:rPr>
          <w:color w:val="444444"/>
          <w:shd w:val="clear" w:color="auto" w:fill="FFFFFF"/>
        </w:rPr>
        <w:t>«Налог на профессиональный доход»</w:t>
      </w:r>
      <w:r w:rsidRPr="003408A3">
        <w:rPr>
          <w:color w:val="444444"/>
          <w:shd w:val="clear" w:color="auto" w:fill="FFFFFF"/>
        </w:rPr>
        <w:t>, или организации, образующие инфраструктуру поддержки субъектов малого и среднего предпринимательства, в соответствии с </w:t>
      </w:r>
      <w:hyperlink r:id="rId18" w:anchor="64U0IK" w:history="1">
        <w:r>
          <w:rPr>
            <w:rStyle w:val="a7"/>
            <w:color w:val="auto"/>
            <w:u w:val="none"/>
            <w:shd w:val="clear" w:color="auto" w:fill="FFFFFF"/>
          </w:rPr>
          <w:t>Федеральным законом «</w:t>
        </w:r>
        <w:r w:rsidRPr="003408A3">
          <w:rPr>
            <w:rStyle w:val="a7"/>
            <w:color w:val="auto"/>
            <w:u w:val="none"/>
            <w:shd w:val="clear" w:color="auto" w:fill="FFFFFF"/>
          </w:rPr>
          <w:t>О развитии малого и среднего предпринимательства в Российской Федерации</w:t>
        </w:r>
      </w:hyperlink>
      <w:r>
        <w:t>»;</w:t>
      </w:r>
    </w:p>
    <w:p w:rsidR="00B32121" w:rsidRPr="008A0845" w:rsidRDefault="00B32121" w:rsidP="00B32121">
      <w:pPr>
        <w:pStyle w:val="formattext"/>
        <w:shd w:val="clear" w:color="auto" w:fill="FFFFFF"/>
        <w:spacing w:before="0" w:beforeAutospacing="0" w:after="0" w:afterAutospacing="0"/>
        <w:ind w:firstLine="540"/>
        <w:jc w:val="both"/>
        <w:textAlignment w:val="baseline"/>
      </w:pPr>
      <w:r w:rsidRPr="008A0845">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32121" w:rsidRPr="00235297" w:rsidRDefault="00B32121" w:rsidP="00B32121">
      <w:pPr>
        <w:pStyle w:val="formattext"/>
        <w:shd w:val="clear" w:color="auto" w:fill="FFFFFF"/>
        <w:spacing w:before="0" w:beforeAutospacing="0" w:after="0" w:afterAutospacing="0"/>
        <w:ind w:firstLine="540"/>
        <w:jc w:val="both"/>
        <w:textAlignment w:val="baseline"/>
        <w:rPr>
          <w:rFonts w:eastAsia="Calibri"/>
        </w:rPr>
      </w:pPr>
      <w:r w:rsidRPr="008A0845">
        <w:t>7) наличия решения о приостановлении деятельности заявителя в порядке, предусмотренном </w:t>
      </w:r>
      <w:hyperlink r:id="rId19" w:anchor="64U0IK" w:history="1">
        <w:r w:rsidRPr="008A0845">
          <w:rPr>
            <w:rStyle w:val="a7"/>
            <w:color w:val="auto"/>
            <w:u w:val="none"/>
          </w:rPr>
          <w:t>Кодексом Российской Федерации об административных правонарушениях</w:t>
        </w:r>
      </w:hyperlink>
      <w:r w:rsidRPr="008A0845">
        <w:t>, на день рассмотрения заявки на участие в конкурсе ил</w:t>
      </w:r>
      <w:r>
        <w:t>и заявки на участие в аукционе.</w:t>
      </w:r>
    </w:p>
    <w:p w:rsidR="00B32121" w:rsidRPr="00235297" w:rsidRDefault="00B32121" w:rsidP="00B32121">
      <w:pPr>
        <w:widowControl w:val="0"/>
        <w:autoSpaceDE w:val="0"/>
        <w:autoSpaceDN w:val="0"/>
        <w:adjustRightInd w:val="0"/>
        <w:ind w:firstLine="709"/>
        <w:jc w:val="both"/>
        <w:rPr>
          <w:sz w:val="24"/>
          <w:szCs w:val="24"/>
        </w:rPr>
      </w:pPr>
      <w:r w:rsidRPr="00235297">
        <w:rPr>
          <w:sz w:val="24"/>
          <w:szCs w:val="24"/>
        </w:rPr>
        <w:t xml:space="preserve">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r:id="rId20" w:anchor="Par178" w:history="1">
        <w:r w:rsidRPr="001657BC">
          <w:rPr>
            <w:rStyle w:val="a7"/>
            <w:color w:val="auto"/>
            <w:sz w:val="24"/>
            <w:szCs w:val="24"/>
            <w:u w:val="none"/>
          </w:rPr>
          <w:t>п.2.14</w:t>
        </w:r>
      </w:hyperlink>
      <w:r w:rsidRPr="00235297">
        <w:rPr>
          <w:sz w:val="24"/>
          <w:szCs w:val="24"/>
        </w:rPr>
        <w:t xml:space="preserve"> настоящего Административного регламента.</w:t>
      </w:r>
    </w:p>
    <w:p w:rsidR="00B32121" w:rsidRPr="00235297" w:rsidRDefault="00B32121" w:rsidP="00B32121">
      <w:pPr>
        <w:widowControl w:val="0"/>
        <w:autoSpaceDE w:val="0"/>
        <w:autoSpaceDN w:val="0"/>
        <w:adjustRightInd w:val="0"/>
        <w:ind w:firstLine="709"/>
        <w:jc w:val="both"/>
        <w:rPr>
          <w:sz w:val="24"/>
          <w:szCs w:val="24"/>
        </w:rPr>
      </w:pPr>
    </w:p>
    <w:p w:rsidR="00B32121" w:rsidRPr="00235297" w:rsidRDefault="00B32121" w:rsidP="00B32121">
      <w:pPr>
        <w:widowControl w:val="0"/>
        <w:autoSpaceDE w:val="0"/>
        <w:autoSpaceDN w:val="0"/>
        <w:adjustRightInd w:val="0"/>
        <w:ind w:firstLine="709"/>
        <w:jc w:val="center"/>
        <w:outlineLvl w:val="2"/>
        <w:rPr>
          <w:b/>
          <w:sz w:val="24"/>
          <w:szCs w:val="24"/>
        </w:rPr>
      </w:pPr>
      <w:r w:rsidRPr="00235297">
        <w:rPr>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32121" w:rsidRPr="00235297" w:rsidRDefault="00B32121" w:rsidP="00B32121">
      <w:pPr>
        <w:widowControl w:val="0"/>
        <w:autoSpaceDE w:val="0"/>
        <w:autoSpaceDN w:val="0"/>
        <w:adjustRightInd w:val="0"/>
        <w:ind w:firstLine="709"/>
        <w:jc w:val="both"/>
        <w:outlineLvl w:val="2"/>
        <w:rPr>
          <w:sz w:val="24"/>
          <w:szCs w:val="24"/>
        </w:rPr>
      </w:pPr>
    </w:p>
    <w:p w:rsidR="00B32121" w:rsidRPr="00235297" w:rsidRDefault="00B32121" w:rsidP="00B32121">
      <w:pPr>
        <w:widowControl w:val="0"/>
        <w:autoSpaceDE w:val="0"/>
        <w:autoSpaceDN w:val="0"/>
        <w:adjustRightInd w:val="0"/>
        <w:ind w:firstLine="709"/>
        <w:jc w:val="both"/>
        <w:rPr>
          <w:iCs/>
          <w:sz w:val="24"/>
          <w:szCs w:val="24"/>
        </w:rPr>
      </w:pPr>
      <w:r w:rsidRPr="00235297">
        <w:rPr>
          <w:iCs/>
          <w:sz w:val="24"/>
          <w:szCs w:val="24"/>
        </w:rPr>
        <w:t>2.16. Услуги, которые являются необходимыми и обязательными для предоставления муниципальной услуги:</w:t>
      </w:r>
    </w:p>
    <w:p w:rsidR="00B32121" w:rsidRPr="00235297" w:rsidRDefault="00B32121" w:rsidP="00B32121">
      <w:pPr>
        <w:widowControl w:val="0"/>
        <w:autoSpaceDE w:val="0"/>
        <w:autoSpaceDN w:val="0"/>
        <w:adjustRightInd w:val="0"/>
        <w:ind w:firstLine="709"/>
        <w:jc w:val="both"/>
        <w:rPr>
          <w:iCs/>
          <w:sz w:val="24"/>
          <w:szCs w:val="24"/>
        </w:rPr>
      </w:pPr>
      <w:r w:rsidRPr="00235297">
        <w:rPr>
          <w:iCs/>
          <w:sz w:val="24"/>
          <w:szCs w:val="24"/>
        </w:rPr>
        <w:t>-</w:t>
      </w:r>
      <w:r>
        <w:rPr>
          <w:iCs/>
          <w:sz w:val="24"/>
          <w:szCs w:val="24"/>
        </w:rPr>
        <w:t xml:space="preserve"> </w:t>
      </w:r>
      <w:r w:rsidRPr="00235297">
        <w:rPr>
          <w:iCs/>
          <w:sz w:val="24"/>
          <w:szCs w:val="24"/>
        </w:rPr>
        <w:t>Выдача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B32121" w:rsidRDefault="00B32121" w:rsidP="00B32121">
      <w:pPr>
        <w:widowControl w:val="0"/>
        <w:autoSpaceDE w:val="0"/>
        <w:autoSpaceDN w:val="0"/>
        <w:adjustRightInd w:val="0"/>
        <w:ind w:firstLine="709"/>
        <w:jc w:val="both"/>
        <w:rPr>
          <w:iCs/>
          <w:sz w:val="24"/>
          <w:szCs w:val="24"/>
        </w:rPr>
      </w:pPr>
      <w:r w:rsidRPr="00235297">
        <w:rPr>
          <w:iCs/>
          <w:sz w:val="24"/>
          <w:szCs w:val="24"/>
        </w:rPr>
        <w:t>-</w:t>
      </w:r>
      <w:r>
        <w:rPr>
          <w:iCs/>
          <w:sz w:val="24"/>
          <w:szCs w:val="24"/>
        </w:rPr>
        <w:t xml:space="preserve"> </w:t>
      </w:r>
      <w:r w:rsidRPr="00235297">
        <w:rPr>
          <w:iCs/>
          <w:sz w:val="24"/>
          <w:szCs w:val="24"/>
        </w:rPr>
        <w:t>Сведения о наличии (отсутствии) задолженности по уплате налогов, сборов, пеней и штрафов за нарушение законодательства Российской федерации о налогах и сборах.</w:t>
      </w:r>
    </w:p>
    <w:p w:rsidR="00CD4402" w:rsidRPr="00A833CA" w:rsidRDefault="00B32121" w:rsidP="00CD4402">
      <w:pPr>
        <w:pStyle w:val="ConsPlusNormal"/>
        <w:ind w:firstLine="709"/>
        <w:jc w:val="both"/>
        <w:rPr>
          <w:rFonts w:ascii="Times New Roman" w:hAnsi="Times New Roman" w:cs="Times New Roman"/>
          <w:sz w:val="24"/>
          <w:szCs w:val="24"/>
        </w:rPr>
      </w:pPr>
      <w:r w:rsidRPr="004D6CAA">
        <w:rPr>
          <w:rFonts w:ascii="Times New Roman" w:hAnsi="Times New Roman" w:cs="Times New Roman"/>
          <w:sz w:val="24"/>
          <w:szCs w:val="24"/>
        </w:rPr>
        <w:t>При предоставлении муниципальной услуги запрещается требовать от заявителя</w:t>
      </w:r>
      <w:r>
        <w:rPr>
          <w:sz w:val="24"/>
          <w:szCs w:val="24"/>
        </w:rPr>
        <w:t xml:space="preserve"> </w:t>
      </w:r>
      <w:r w:rsidR="00CD4402" w:rsidRPr="00A833CA">
        <w:rPr>
          <w:rFonts w:ascii="Times New Roman" w:hAnsi="Times New Roman" w:cs="Times New Roman"/>
          <w:sz w:val="24"/>
          <w:szCs w:val="24"/>
        </w:rPr>
        <w:t>Услуги, указанные в настоящем пункте настоящего Административного регламента, предоставляются организациями при самостоятельном обращении заявителей.</w:t>
      </w:r>
    </w:p>
    <w:p w:rsidR="00B32121" w:rsidRPr="00BE2323" w:rsidRDefault="00B32121" w:rsidP="00CD4402">
      <w:pPr>
        <w:autoSpaceDE w:val="0"/>
        <w:autoSpaceDN w:val="0"/>
        <w:adjustRightInd w:val="0"/>
        <w:ind w:firstLine="540"/>
        <w:jc w:val="both"/>
        <w:rPr>
          <w:b/>
          <w:sz w:val="24"/>
          <w:szCs w:val="24"/>
        </w:rPr>
      </w:pPr>
    </w:p>
    <w:p w:rsidR="00B32121" w:rsidRPr="00235297" w:rsidRDefault="00B32121" w:rsidP="00B32121">
      <w:pPr>
        <w:widowControl w:val="0"/>
        <w:autoSpaceDE w:val="0"/>
        <w:autoSpaceDN w:val="0"/>
        <w:adjustRightInd w:val="0"/>
        <w:ind w:firstLine="709"/>
        <w:jc w:val="center"/>
        <w:outlineLvl w:val="2"/>
        <w:rPr>
          <w:b/>
          <w:sz w:val="24"/>
          <w:szCs w:val="24"/>
        </w:rPr>
      </w:pPr>
      <w:r w:rsidRPr="00235297">
        <w:rPr>
          <w:b/>
          <w:sz w:val="24"/>
          <w:szCs w:val="24"/>
        </w:rPr>
        <w:t>Порядок, размер и основания взимания</w:t>
      </w:r>
    </w:p>
    <w:p w:rsidR="00B32121" w:rsidRPr="00235297" w:rsidRDefault="00B32121" w:rsidP="00B32121">
      <w:pPr>
        <w:widowControl w:val="0"/>
        <w:autoSpaceDE w:val="0"/>
        <w:autoSpaceDN w:val="0"/>
        <w:adjustRightInd w:val="0"/>
        <w:ind w:firstLine="709"/>
        <w:jc w:val="center"/>
        <w:rPr>
          <w:b/>
          <w:sz w:val="24"/>
          <w:szCs w:val="24"/>
        </w:rPr>
      </w:pPr>
      <w:r w:rsidRPr="00235297">
        <w:rPr>
          <w:b/>
          <w:sz w:val="24"/>
          <w:szCs w:val="24"/>
        </w:rPr>
        <w:t>государственной пошлины или иной платы,</w:t>
      </w:r>
    </w:p>
    <w:p w:rsidR="00B32121" w:rsidRPr="00235297" w:rsidRDefault="00B32121" w:rsidP="00B32121">
      <w:pPr>
        <w:widowControl w:val="0"/>
        <w:autoSpaceDE w:val="0"/>
        <w:autoSpaceDN w:val="0"/>
        <w:adjustRightInd w:val="0"/>
        <w:ind w:firstLine="709"/>
        <w:jc w:val="center"/>
        <w:rPr>
          <w:b/>
          <w:sz w:val="24"/>
          <w:szCs w:val="24"/>
        </w:rPr>
      </w:pPr>
      <w:r w:rsidRPr="00235297">
        <w:rPr>
          <w:b/>
          <w:sz w:val="24"/>
          <w:szCs w:val="24"/>
        </w:rPr>
        <w:t>взимаемой за предоставление муниципальной услуги</w:t>
      </w:r>
    </w:p>
    <w:p w:rsidR="00B32121" w:rsidRPr="00235297" w:rsidRDefault="00B32121" w:rsidP="00B32121">
      <w:pPr>
        <w:widowControl w:val="0"/>
        <w:autoSpaceDE w:val="0"/>
        <w:autoSpaceDN w:val="0"/>
        <w:adjustRightInd w:val="0"/>
        <w:ind w:firstLine="709"/>
        <w:jc w:val="both"/>
        <w:rPr>
          <w:sz w:val="24"/>
          <w:szCs w:val="24"/>
        </w:rPr>
      </w:pPr>
    </w:p>
    <w:p w:rsidR="00B32121" w:rsidRPr="00235297" w:rsidRDefault="00B32121" w:rsidP="00B32121">
      <w:pPr>
        <w:widowControl w:val="0"/>
        <w:autoSpaceDE w:val="0"/>
        <w:autoSpaceDN w:val="0"/>
        <w:adjustRightInd w:val="0"/>
        <w:ind w:firstLine="709"/>
        <w:jc w:val="both"/>
        <w:rPr>
          <w:sz w:val="24"/>
          <w:szCs w:val="24"/>
        </w:rPr>
      </w:pPr>
      <w:r w:rsidRPr="00235297">
        <w:rPr>
          <w:sz w:val="24"/>
          <w:szCs w:val="24"/>
        </w:rPr>
        <w:t>2.17.Муниципальная услуга предоставляется заявителям бесплатно.</w:t>
      </w:r>
    </w:p>
    <w:p w:rsidR="00B32121" w:rsidRPr="00235297" w:rsidRDefault="00B32121" w:rsidP="00B32121">
      <w:pPr>
        <w:widowControl w:val="0"/>
        <w:autoSpaceDE w:val="0"/>
        <w:autoSpaceDN w:val="0"/>
        <w:adjustRightInd w:val="0"/>
        <w:ind w:firstLine="1560"/>
        <w:jc w:val="center"/>
        <w:outlineLvl w:val="2"/>
        <w:rPr>
          <w:b/>
          <w:sz w:val="24"/>
          <w:szCs w:val="24"/>
        </w:rPr>
      </w:pPr>
    </w:p>
    <w:p w:rsidR="00B32121" w:rsidRPr="00235297" w:rsidRDefault="00B32121" w:rsidP="00B10DBC">
      <w:pPr>
        <w:widowControl w:val="0"/>
        <w:autoSpaceDE w:val="0"/>
        <w:autoSpaceDN w:val="0"/>
        <w:adjustRightInd w:val="0"/>
        <w:ind w:firstLine="709"/>
        <w:jc w:val="center"/>
        <w:rPr>
          <w:b/>
          <w:bCs/>
          <w:sz w:val="24"/>
          <w:szCs w:val="24"/>
        </w:rPr>
      </w:pPr>
      <w:r w:rsidRPr="00235297">
        <w:rPr>
          <w:b/>
          <w:bCs/>
          <w:sz w:val="24"/>
          <w:szCs w:val="24"/>
        </w:rPr>
        <w:t xml:space="preserve">Максимальный срок ожидания в очереди при подаче запроса о предоставлении </w:t>
      </w:r>
      <w:r w:rsidRPr="00235297">
        <w:rPr>
          <w:b/>
          <w:bCs/>
          <w:sz w:val="24"/>
          <w:szCs w:val="24"/>
        </w:rPr>
        <w:lastRenderedPageBreak/>
        <w:t>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32121" w:rsidRPr="00235297" w:rsidRDefault="00B32121" w:rsidP="00B32121">
      <w:pPr>
        <w:widowControl w:val="0"/>
        <w:autoSpaceDE w:val="0"/>
        <w:autoSpaceDN w:val="0"/>
        <w:adjustRightInd w:val="0"/>
        <w:ind w:firstLine="709"/>
        <w:jc w:val="both"/>
        <w:rPr>
          <w:b/>
          <w:sz w:val="24"/>
          <w:szCs w:val="24"/>
        </w:rPr>
      </w:pPr>
    </w:p>
    <w:p w:rsidR="00B32121" w:rsidRPr="00235297" w:rsidRDefault="00B32121" w:rsidP="00B32121">
      <w:pPr>
        <w:widowControl w:val="0"/>
        <w:autoSpaceDE w:val="0"/>
        <w:autoSpaceDN w:val="0"/>
        <w:adjustRightInd w:val="0"/>
        <w:ind w:firstLine="709"/>
        <w:jc w:val="both"/>
        <w:rPr>
          <w:sz w:val="24"/>
          <w:szCs w:val="24"/>
        </w:rPr>
      </w:pPr>
      <w:r w:rsidRPr="00235297">
        <w:rPr>
          <w:sz w:val="24"/>
          <w:szCs w:val="24"/>
        </w:rPr>
        <w:t>2.1</w:t>
      </w:r>
      <w:r w:rsidR="00B10DBC">
        <w:rPr>
          <w:sz w:val="24"/>
          <w:szCs w:val="24"/>
        </w:rPr>
        <w:t>8</w:t>
      </w:r>
      <w:r w:rsidRPr="00235297">
        <w:rPr>
          <w:sz w:val="24"/>
          <w:szCs w:val="24"/>
        </w:rPr>
        <w:t xml:space="preserve">. </w:t>
      </w:r>
      <w:r w:rsidRPr="00235297">
        <w:rPr>
          <w:rFonts w:eastAsia="Calibri"/>
          <w:sz w:val="24"/>
          <w:szCs w:val="24"/>
        </w:rPr>
        <w:t>Максимальный срок ожидания в очереди при подаче запроса о предоставлении муниципальной услуги,</w:t>
      </w:r>
      <w:r>
        <w:rPr>
          <w:rFonts w:eastAsia="Calibri"/>
          <w:sz w:val="24"/>
          <w:szCs w:val="24"/>
        </w:rPr>
        <w:t xml:space="preserve"> </w:t>
      </w:r>
      <w:r w:rsidRPr="00235297">
        <w:rPr>
          <w:rFonts w:eastAsia="Calibri"/>
          <w:bCs/>
          <w:sz w:val="24"/>
          <w:szCs w:val="24"/>
        </w:rPr>
        <w:t>услуги, предоставляемой организацией, участвующей в предоставлении муниципальной услуги</w:t>
      </w:r>
      <w:r w:rsidRPr="00235297">
        <w:rPr>
          <w:rFonts w:eastAsia="Calibri"/>
          <w:sz w:val="24"/>
          <w:szCs w:val="24"/>
        </w:rPr>
        <w:t xml:space="preserve"> и при получении результата предоставления муниципальной услуги, в том числе через МФЦ составляет</w:t>
      </w:r>
      <w:r w:rsidRPr="00235297">
        <w:rPr>
          <w:sz w:val="24"/>
          <w:szCs w:val="24"/>
        </w:rPr>
        <w:t xml:space="preserve"> не более 15 минут.</w:t>
      </w:r>
    </w:p>
    <w:p w:rsidR="00B32121" w:rsidRPr="00235297" w:rsidRDefault="00B32121" w:rsidP="00B32121">
      <w:pPr>
        <w:widowControl w:val="0"/>
        <w:autoSpaceDE w:val="0"/>
        <w:autoSpaceDN w:val="0"/>
        <w:adjustRightInd w:val="0"/>
        <w:ind w:firstLine="709"/>
        <w:jc w:val="both"/>
        <w:outlineLvl w:val="2"/>
        <w:rPr>
          <w:sz w:val="24"/>
          <w:szCs w:val="24"/>
        </w:rPr>
      </w:pPr>
    </w:p>
    <w:p w:rsidR="00B32121" w:rsidRPr="00235297" w:rsidRDefault="00B32121" w:rsidP="00B32121">
      <w:pPr>
        <w:widowControl w:val="0"/>
        <w:autoSpaceDE w:val="0"/>
        <w:autoSpaceDN w:val="0"/>
        <w:adjustRightInd w:val="0"/>
        <w:ind w:firstLine="709"/>
        <w:jc w:val="center"/>
        <w:rPr>
          <w:rFonts w:eastAsia="Calibri"/>
          <w:b/>
          <w:sz w:val="24"/>
          <w:szCs w:val="24"/>
        </w:rPr>
      </w:pPr>
      <w:r w:rsidRPr="00235297">
        <w:rPr>
          <w:rFonts w:eastAsia="Calibri"/>
          <w:b/>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32121" w:rsidRPr="00235297" w:rsidRDefault="00B32121" w:rsidP="00B32121">
      <w:pPr>
        <w:widowControl w:val="0"/>
        <w:autoSpaceDE w:val="0"/>
        <w:autoSpaceDN w:val="0"/>
        <w:adjustRightInd w:val="0"/>
        <w:ind w:firstLine="709"/>
        <w:jc w:val="both"/>
        <w:rPr>
          <w:sz w:val="24"/>
          <w:szCs w:val="24"/>
        </w:rPr>
      </w:pPr>
    </w:p>
    <w:p w:rsidR="00B32121" w:rsidRPr="00235297" w:rsidRDefault="00B10DBC" w:rsidP="00B32121">
      <w:pPr>
        <w:widowControl w:val="0"/>
        <w:autoSpaceDE w:val="0"/>
        <w:autoSpaceDN w:val="0"/>
        <w:adjustRightInd w:val="0"/>
        <w:ind w:firstLine="709"/>
        <w:jc w:val="both"/>
        <w:rPr>
          <w:bCs/>
          <w:sz w:val="24"/>
          <w:szCs w:val="24"/>
        </w:rPr>
      </w:pPr>
      <w:r>
        <w:rPr>
          <w:bCs/>
          <w:sz w:val="24"/>
          <w:szCs w:val="24"/>
        </w:rPr>
        <w:t>2.19</w:t>
      </w:r>
      <w:r w:rsidR="00B32121" w:rsidRPr="00235297">
        <w:rPr>
          <w:bCs/>
          <w:sz w:val="24"/>
          <w:szCs w:val="24"/>
        </w:rPr>
        <w:t xml:space="preserve">. Срок регистрации запроса заявителя о предоставлении муниципальной услуги:  </w:t>
      </w:r>
    </w:p>
    <w:p w:rsidR="00B32121" w:rsidRPr="00235297" w:rsidRDefault="00B32121" w:rsidP="00B32121">
      <w:pPr>
        <w:widowControl w:val="0"/>
        <w:autoSpaceDE w:val="0"/>
        <w:autoSpaceDN w:val="0"/>
        <w:adjustRightInd w:val="0"/>
        <w:ind w:firstLine="709"/>
        <w:jc w:val="both"/>
        <w:rPr>
          <w:bCs/>
          <w:sz w:val="24"/>
          <w:szCs w:val="24"/>
        </w:rPr>
      </w:pPr>
      <w:r w:rsidRPr="00235297">
        <w:rPr>
          <w:bCs/>
          <w:sz w:val="24"/>
          <w:szCs w:val="24"/>
        </w:rPr>
        <w:t>- в день приема – путем личного обращения (в Орган);</w:t>
      </w:r>
    </w:p>
    <w:p w:rsidR="00B32121" w:rsidRPr="00235297" w:rsidRDefault="00B32121" w:rsidP="00B32121">
      <w:pPr>
        <w:widowControl w:val="0"/>
        <w:autoSpaceDE w:val="0"/>
        <w:autoSpaceDN w:val="0"/>
        <w:adjustRightInd w:val="0"/>
        <w:ind w:firstLine="709"/>
        <w:jc w:val="both"/>
        <w:rPr>
          <w:bCs/>
          <w:sz w:val="24"/>
          <w:szCs w:val="24"/>
        </w:rPr>
      </w:pPr>
      <w:r w:rsidRPr="00235297">
        <w:rPr>
          <w:bCs/>
          <w:sz w:val="24"/>
          <w:szCs w:val="24"/>
        </w:rPr>
        <w:t>- в день их поступления - посредством  почтового  отправления (в Орган).</w:t>
      </w:r>
    </w:p>
    <w:p w:rsidR="00B32121" w:rsidRPr="00235297" w:rsidRDefault="00B10DBC" w:rsidP="00B32121">
      <w:pPr>
        <w:widowControl w:val="0"/>
        <w:autoSpaceDE w:val="0"/>
        <w:autoSpaceDN w:val="0"/>
        <w:adjustRightInd w:val="0"/>
        <w:ind w:firstLine="709"/>
        <w:jc w:val="both"/>
        <w:rPr>
          <w:sz w:val="24"/>
          <w:szCs w:val="24"/>
        </w:rPr>
      </w:pPr>
      <w:r>
        <w:rPr>
          <w:bCs/>
          <w:sz w:val="24"/>
          <w:szCs w:val="24"/>
        </w:rPr>
        <w:t>2.19</w:t>
      </w:r>
      <w:r w:rsidR="00B32121" w:rsidRPr="00235297">
        <w:rPr>
          <w:bCs/>
          <w:sz w:val="24"/>
          <w:szCs w:val="24"/>
        </w:rPr>
        <w:t>.1. Запрос и прилагаемые к нему документы регистрируются в порядке, установленном пунктом 3.3. настоящего Административного регламента.</w:t>
      </w:r>
    </w:p>
    <w:p w:rsidR="00B32121" w:rsidRPr="00235297" w:rsidRDefault="00B32121" w:rsidP="00B32121">
      <w:pPr>
        <w:widowControl w:val="0"/>
        <w:autoSpaceDE w:val="0"/>
        <w:autoSpaceDN w:val="0"/>
        <w:adjustRightInd w:val="0"/>
        <w:ind w:firstLine="709"/>
        <w:jc w:val="both"/>
        <w:rPr>
          <w:sz w:val="24"/>
          <w:szCs w:val="24"/>
        </w:rPr>
      </w:pPr>
    </w:p>
    <w:p w:rsidR="00B32121" w:rsidRPr="00235297" w:rsidRDefault="00B32121" w:rsidP="00B32121">
      <w:pPr>
        <w:widowControl w:val="0"/>
        <w:autoSpaceDE w:val="0"/>
        <w:autoSpaceDN w:val="0"/>
        <w:adjustRightInd w:val="0"/>
        <w:ind w:firstLine="709"/>
        <w:jc w:val="center"/>
        <w:rPr>
          <w:rFonts w:eastAsia="Calibri"/>
          <w:b/>
          <w:sz w:val="24"/>
          <w:szCs w:val="24"/>
        </w:rPr>
      </w:pPr>
      <w:r w:rsidRPr="00235297">
        <w:rPr>
          <w:rFonts w:eastAsia="Calibri"/>
          <w:b/>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32121" w:rsidRPr="00235297" w:rsidRDefault="00B32121" w:rsidP="00B32121">
      <w:pPr>
        <w:widowControl w:val="0"/>
        <w:autoSpaceDE w:val="0"/>
        <w:autoSpaceDN w:val="0"/>
        <w:adjustRightInd w:val="0"/>
        <w:ind w:firstLine="709"/>
        <w:jc w:val="both"/>
        <w:rPr>
          <w:sz w:val="24"/>
          <w:szCs w:val="24"/>
        </w:rPr>
      </w:pPr>
    </w:p>
    <w:p w:rsidR="00615EB8" w:rsidRPr="00A833CA" w:rsidRDefault="00B32121" w:rsidP="00615EB8">
      <w:pPr>
        <w:tabs>
          <w:tab w:val="left" w:pos="709"/>
        </w:tabs>
        <w:ind w:firstLine="709"/>
        <w:jc w:val="both"/>
        <w:rPr>
          <w:rFonts w:eastAsia="Calibri"/>
          <w:sz w:val="24"/>
          <w:szCs w:val="24"/>
        </w:rPr>
      </w:pPr>
      <w:r w:rsidRPr="00235297">
        <w:rPr>
          <w:rFonts w:eastAsia="Calibri"/>
          <w:sz w:val="24"/>
          <w:szCs w:val="24"/>
        </w:rPr>
        <w:t>2.2</w:t>
      </w:r>
      <w:r w:rsidR="00615EB8">
        <w:rPr>
          <w:rFonts w:eastAsia="Calibri"/>
          <w:sz w:val="24"/>
          <w:szCs w:val="24"/>
        </w:rPr>
        <w:t>0</w:t>
      </w:r>
      <w:r w:rsidRPr="00235297">
        <w:rPr>
          <w:rFonts w:eastAsia="Calibri"/>
          <w:sz w:val="24"/>
          <w:szCs w:val="24"/>
        </w:rPr>
        <w:t xml:space="preserve">. </w:t>
      </w:r>
      <w:r w:rsidR="00615EB8" w:rsidRPr="00A833CA">
        <w:rPr>
          <w:rFonts w:eastAsia="Calibri"/>
          <w:sz w:val="24"/>
          <w:szCs w:val="24"/>
        </w:rPr>
        <w:t>Здание (помещение) Органа оборудуется информационной табличкой (вывеской) с указанием полного наименования.</w:t>
      </w:r>
    </w:p>
    <w:p w:rsidR="00615EB8" w:rsidRPr="00A833CA" w:rsidRDefault="00615EB8" w:rsidP="00615EB8">
      <w:pPr>
        <w:tabs>
          <w:tab w:val="left" w:pos="709"/>
        </w:tabs>
        <w:ind w:firstLine="709"/>
        <w:jc w:val="both"/>
        <w:rPr>
          <w:rFonts w:eastAsia="Calibri"/>
          <w:sz w:val="24"/>
          <w:szCs w:val="24"/>
        </w:rPr>
      </w:pPr>
      <w:r w:rsidRPr="00A833CA">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615EB8" w:rsidRPr="00A833CA" w:rsidRDefault="00615EB8" w:rsidP="00615EB8">
      <w:pPr>
        <w:autoSpaceDE w:val="0"/>
        <w:autoSpaceDN w:val="0"/>
        <w:adjustRightInd w:val="0"/>
        <w:ind w:firstLine="709"/>
        <w:jc w:val="both"/>
        <w:rPr>
          <w:rFonts w:eastAsia="Calibri"/>
          <w:sz w:val="24"/>
          <w:szCs w:val="24"/>
        </w:rPr>
      </w:pPr>
      <w:r w:rsidRPr="00A833CA">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615EB8" w:rsidRPr="00A833CA" w:rsidRDefault="00615EB8" w:rsidP="00615EB8">
      <w:pPr>
        <w:autoSpaceDE w:val="0"/>
        <w:autoSpaceDN w:val="0"/>
        <w:adjustRightInd w:val="0"/>
        <w:ind w:firstLine="709"/>
        <w:jc w:val="both"/>
        <w:rPr>
          <w:rFonts w:eastAsia="Calibri"/>
          <w:sz w:val="24"/>
          <w:szCs w:val="24"/>
        </w:rPr>
      </w:pPr>
      <w:r w:rsidRPr="00A833CA">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615EB8" w:rsidRPr="00A833CA" w:rsidRDefault="00615EB8" w:rsidP="00615EB8">
      <w:pPr>
        <w:autoSpaceDE w:val="0"/>
        <w:autoSpaceDN w:val="0"/>
        <w:adjustRightInd w:val="0"/>
        <w:ind w:firstLine="709"/>
        <w:jc w:val="both"/>
        <w:rPr>
          <w:rFonts w:eastAsia="Calibri"/>
          <w:sz w:val="24"/>
          <w:szCs w:val="24"/>
        </w:rPr>
      </w:pPr>
      <w:r w:rsidRPr="00A833CA">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615EB8" w:rsidRPr="00A833CA" w:rsidRDefault="00615EB8" w:rsidP="00615EB8">
      <w:pPr>
        <w:autoSpaceDE w:val="0"/>
        <w:autoSpaceDN w:val="0"/>
        <w:adjustRightInd w:val="0"/>
        <w:ind w:firstLine="709"/>
        <w:jc w:val="both"/>
        <w:rPr>
          <w:rFonts w:eastAsia="Calibri"/>
          <w:sz w:val="24"/>
          <w:szCs w:val="24"/>
        </w:rPr>
      </w:pPr>
      <w:r w:rsidRPr="00A833CA">
        <w:rPr>
          <w:rFonts w:eastAsia="Calibri"/>
          <w:sz w:val="24"/>
          <w:szCs w:val="24"/>
        </w:rPr>
        <w:t>сопровождение инвалидов, имеющих стойкие расстройства функции зрения и самостоятельного передвижения</w:t>
      </w:r>
      <w:r w:rsidRPr="00A833CA">
        <w:rPr>
          <w:sz w:val="24"/>
          <w:szCs w:val="24"/>
        </w:rPr>
        <w:t xml:space="preserve">, </w:t>
      </w:r>
      <w:r w:rsidRPr="00A833CA">
        <w:rPr>
          <w:rFonts w:eastAsia="Calibri"/>
          <w:sz w:val="24"/>
          <w:szCs w:val="24"/>
        </w:rPr>
        <w:t>и оказание им помощи на объектах социальной, инженерной и транспортной инфраструктур;</w:t>
      </w:r>
    </w:p>
    <w:p w:rsidR="00615EB8" w:rsidRPr="00A833CA" w:rsidRDefault="00615EB8" w:rsidP="00615EB8">
      <w:pPr>
        <w:autoSpaceDE w:val="0"/>
        <w:autoSpaceDN w:val="0"/>
        <w:adjustRightInd w:val="0"/>
        <w:ind w:firstLine="709"/>
        <w:jc w:val="both"/>
        <w:rPr>
          <w:rFonts w:eastAsia="Calibri"/>
          <w:sz w:val="24"/>
          <w:szCs w:val="24"/>
        </w:rPr>
      </w:pPr>
      <w:r w:rsidRPr="00A833CA">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615EB8" w:rsidRPr="00A833CA" w:rsidRDefault="00615EB8" w:rsidP="00615EB8">
      <w:pPr>
        <w:autoSpaceDE w:val="0"/>
        <w:autoSpaceDN w:val="0"/>
        <w:adjustRightInd w:val="0"/>
        <w:ind w:firstLine="709"/>
        <w:jc w:val="both"/>
        <w:rPr>
          <w:rFonts w:eastAsia="Calibri"/>
          <w:sz w:val="24"/>
          <w:szCs w:val="24"/>
        </w:rPr>
      </w:pPr>
      <w:r w:rsidRPr="00A833CA">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15EB8" w:rsidRPr="00A833CA" w:rsidRDefault="00615EB8" w:rsidP="00615EB8">
      <w:pPr>
        <w:autoSpaceDE w:val="0"/>
        <w:autoSpaceDN w:val="0"/>
        <w:adjustRightInd w:val="0"/>
        <w:ind w:firstLine="709"/>
        <w:jc w:val="both"/>
        <w:rPr>
          <w:rFonts w:eastAsia="Calibri"/>
          <w:sz w:val="24"/>
          <w:szCs w:val="24"/>
        </w:rPr>
      </w:pPr>
      <w:r w:rsidRPr="00A833CA">
        <w:rPr>
          <w:rFonts w:eastAsia="Calibri"/>
          <w:sz w:val="24"/>
          <w:szCs w:val="24"/>
        </w:rPr>
        <w:lastRenderedPageBreak/>
        <w:t>допуск сурдопереводчика и тифлосурдопереводчика;</w:t>
      </w:r>
    </w:p>
    <w:p w:rsidR="00615EB8" w:rsidRPr="00A833CA" w:rsidRDefault="00615EB8" w:rsidP="00615EB8">
      <w:pPr>
        <w:autoSpaceDE w:val="0"/>
        <w:autoSpaceDN w:val="0"/>
        <w:adjustRightInd w:val="0"/>
        <w:ind w:firstLine="709"/>
        <w:jc w:val="both"/>
        <w:rPr>
          <w:rFonts w:eastAsia="Calibri"/>
          <w:sz w:val="24"/>
          <w:szCs w:val="24"/>
        </w:rPr>
      </w:pPr>
      <w:r w:rsidRPr="00A833CA">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15EB8" w:rsidRPr="00A833CA" w:rsidRDefault="00615EB8" w:rsidP="00615EB8">
      <w:pPr>
        <w:autoSpaceDE w:val="0"/>
        <w:autoSpaceDN w:val="0"/>
        <w:adjustRightInd w:val="0"/>
        <w:ind w:firstLine="709"/>
        <w:jc w:val="both"/>
        <w:rPr>
          <w:rFonts w:eastAsia="Calibri"/>
          <w:sz w:val="24"/>
          <w:szCs w:val="24"/>
        </w:rPr>
      </w:pPr>
      <w:r w:rsidRPr="00A833CA">
        <w:rPr>
          <w:rFonts w:eastAsia="Calibri"/>
          <w:sz w:val="24"/>
          <w:szCs w:val="24"/>
        </w:rPr>
        <w:t>оказание инвалидам помощи в преодолении барьеров, мешающих получению ими услуг наравне с другими лицами.</w:t>
      </w:r>
    </w:p>
    <w:p w:rsidR="00615EB8" w:rsidRPr="00A833CA" w:rsidRDefault="00615EB8" w:rsidP="00615EB8">
      <w:pPr>
        <w:tabs>
          <w:tab w:val="left" w:pos="709"/>
        </w:tabs>
        <w:ind w:firstLine="709"/>
        <w:jc w:val="both"/>
        <w:rPr>
          <w:sz w:val="24"/>
          <w:szCs w:val="24"/>
        </w:rPr>
      </w:pPr>
      <w:r w:rsidRPr="00A833CA">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615EB8" w:rsidRPr="00A833CA" w:rsidRDefault="00615EB8" w:rsidP="00615EB8">
      <w:pPr>
        <w:tabs>
          <w:tab w:val="left" w:pos="709"/>
        </w:tabs>
        <w:ind w:firstLine="709"/>
        <w:jc w:val="both"/>
        <w:rPr>
          <w:rFonts w:eastAsia="Calibri"/>
          <w:sz w:val="24"/>
          <w:szCs w:val="24"/>
        </w:rPr>
      </w:pPr>
      <w:r w:rsidRPr="00A833CA">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615EB8" w:rsidRPr="00A833CA" w:rsidRDefault="00615EB8" w:rsidP="00615EB8">
      <w:pPr>
        <w:tabs>
          <w:tab w:val="left" w:pos="709"/>
        </w:tabs>
        <w:ind w:firstLine="709"/>
        <w:jc w:val="both"/>
        <w:rPr>
          <w:rFonts w:eastAsia="Calibri"/>
          <w:sz w:val="24"/>
          <w:szCs w:val="24"/>
        </w:rPr>
      </w:pPr>
      <w:r w:rsidRPr="00A833CA">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615EB8" w:rsidRPr="00A833CA" w:rsidRDefault="00615EB8" w:rsidP="00615EB8">
      <w:pPr>
        <w:tabs>
          <w:tab w:val="left" w:pos="709"/>
        </w:tabs>
        <w:ind w:firstLine="709"/>
        <w:jc w:val="both"/>
        <w:rPr>
          <w:rFonts w:eastAsia="Calibri"/>
          <w:sz w:val="24"/>
          <w:szCs w:val="24"/>
        </w:rPr>
      </w:pPr>
      <w:r w:rsidRPr="00A833CA">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615EB8" w:rsidRPr="00A833CA" w:rsidRDefault="00615EB8" w:rsidP="00615EB8">
      <w:pPr>
        <w:shd w:val="clear" w:color="auto" w:fill="FFFFFF"/>
        <w:tabs>
          <w:tab w:val="left" w:pos="709"/>
        </w:tabs>
        <w:ind w:firstLine="709"/>
        <w:jc w:val="both"/>
        <w:rPr>
          <w:rFonts w:eastAsia="Calibri"/>
          <w:sz w:val="24"/>
          <w:szCs w:val="24"/>
        </w:rPr>
      </w:pPr>
      <w:r w:rsidRPr="00A833CA">
        <w:rPr>
          <w:rFonts w:eastAsia="Calibri"/>
          <w:sz w:val="24"/>
          <w:szCs w:val="24"/>
        </w:rPr>
        <w:t>Информационные стенды должны содержать:</w:t>
      </w:r>
    </w:p>
    <w:p w:rsidR="00615EB8" w:rsidRPr="00A833CA" w:rsidRDefault="00615EB8" w:rsidP="00615EB8">
      <w:pPr>
        <w:numPr>
          <w:ilvl w:val="0"/>
          <w:numId w:val="21"/>
        </w:numPr>
        <w:shd w:val="clear" w:color="auto" w:fill="FFFFFF"/>
        <w:tabs>
          <w:tab w:val="left" w:pos="426"/>
        </w:tabs>
        <w:ind w:left="0" w:firstLine="426"/>
        <w:jc w:val="both"/>
        <w:rPr>
          <w:rFonts w:eastAsia="Calibri"/>
          <w:sz w:val="24"/>
          <w:szCs w:val="24"/>
        </w:rPr>
      </w:pPr>
      <w:r w:rsidRPr="00A833CA">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615EB8" w:rsidRPr="00A833CA" w:rsidRDefault="00615EB8" w:rsidP="00615EB8">
      <w:pPr>
        <w:numPr>
          <w:ilvl w:val="0"/>
          <w:numId w:val="21"/>
        </w:numPr>
        <w:shd w:val="clear" w:color="auto" w:fill="FFFFFF"/>
        <w:tabs>
          <w:tab w:val="left" w:pos="426"/>
        </w:tabs>
        <w:ind w:left="0" w:firstLine="426"/>
        <w:jc w:val="both"/>
        <w:rPr>
          <w:rFonts w:eastAsia="Calibri"/>
          <w:sz w:val="24"/>
          <w:szCs w:val="24"/>
        </w:rPr>
      </w:pPr>
      <w:r w:rsidRPr="00A833CA">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615EB8" w:rsidRPr="00A833CA" w:rsidRDefault="00615EB8" w:rsidP="00615EB8">
      <w:pPr>
        <w:numPr>
          <w:ilvl w:val="0"/>
          <w:numId w:val="21"/>
        </w:numPr>
        <w:shd w:val="clear" w:color="auto" w:fill="FFFFFF"/>
        <w:tabs>
          <w:tab w:val="left" w:pos="426"/>
        </w:tabs>
        <w:ind w:left="0" w:firstLine="426"/>
        <w:jc w:val="both"/>
        <w:rPr>
          <w:rFonts w:eastAsia="Calibri"/>
          <w:sz w:val="24"/>
          <w:szCs w:val="24"/>
        </w:rPr>
      </w:pPr>
      <w:r w:rsidRPr="00A833CA">
        <w:rPr>
          <w:rFonts w:eastAsia="Calibri"/>
          <w:sz w:val="24"/>
          <w:szCs w:val="24"/>
        </w:rPr>
        <w:t>контактную информацию (телефон, адрес электронной почты) специалистов, ответственных за информирование;</w:t>
      </w:r>
    </w:p>
    <w:p w:rsidR="00615EB8" w:rsidRPr="00A833CA" w:rsidRDefault="00615EB8" w:rsidP="00615EB8">
      <w:pPr>
        <w:shd w:val="clear" w:color="auto" w:fill="FFFFFF"/>
        <w:tabs>
          <w:tab w:val="left" w:pos="709"/>
          <w:tab w:val="left" w:pos="993"/>
        </w:tabs>
        <w:ind w:firstLine="709"/>
        <w:jc w:val="both"/>
        <w:rPr>
          <w:rFonts w:eastAsia="Calibri"/>
          <w:sz w:val="24"/>
          <w:szCs w:val="24"/>
        </w:rPr>
      </w:pPr>
      <w:r w:rsidRPr="00A833CA">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615EB8" w:rsidRPr="00A833CA" w:rsidRDefault="00615EB8" w:rsidP="00615EB8">
      <w:pPr>
        <w:tabs>
          <w:tab w:val="left" w:pos="709"/>
        </w:tabs>
        <w:ind w:firstLine="709"/>
        <w:jc w:val="both"/>
        <w:rPr>
          <w:rFonts w:eastAsia="Calibri"/>
          <w:sz w:val="24"/>
          <w:szCs w:val="24"/>
        </w:rPr>
      </w:pPr>
      <w:r w:rsidRPr="00A833CA">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615EB8" w:rsidRPr="00A833CA" w:rsidRDefault="00615EB8" w:rsidP="00615EB8">
      <w:pPr>
        <w:tabs>
          <w:tab w:val="left" w:pos="709"/>
        </w:tabs>
        <w:ind w:firstLine="709"/>
        <w:jc w:val="both"/>
        <w:rPr>
          <w:rFonts w:eastAsia="Calibri"/>
          <w:sz w:val="24"/>
          <w:szCs w:val="24"/>
        </w:rPr>
      </w:pPr>
      <w:r w:rsidRPr="00A833CA">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B32121" w:rsidRPr="00235297" w:rsidRDefault="00B32121" w:rsidP="00615EB8">
      <w:pPr>
        <w:tabs>
          <w:tab w:val="left" w:pos="709"/>
        </w:tabs>
        <w:ind w:firstLine="709"/>
        <w:jc w:val="both"/>
        <w:rPr>
          <w:sz w:val="24"/>
          <w:szCs w:val="24"/>
        </w:rPr>
      </w:pPr>
    </w:p>
    <w:p w:rsidR="00B32121" w:rsidRPr="00235297" w:rsidRDefault="00B32121" w:rsidP="00B32121">
      <w:pPr>
        <w:widowControl w:val="0"/>
        <w:autoSpaceDE w:val="0"/>
        <w:autoSpaceDN w:val="0"/>
        <w:adjustRightInd w:val="0"/>
        <w:ind w:firstLine="709"/>
        <w:jc w:val="center"/>
        <w:rPr>
          <w:b/>
          <w:sz w:val="24"/>
          <w:szCs w:val="24"/>
        </w:rPr>
      </w:pPr>
      <w:r w:rsidRPr="00235297">
        <w:rPr>
          <w:b/>
          <w:sz w:val="24"/>
          <w:szCs w:val="24"/>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32121" w:rsidRPr="00235297" w:rsidRDefault="00B32121" w:rsidP="00B32121">
      <w:pPr>
        <w:widowControl w:val="0"/>
        <w:autoSpaceDE w:val="0"/>
        <w:autoSpaceDN w:val="0"/>
        <w:adjustRightInd w:val="0"/>
        <w:ind w:firstLine="709"/>
        <w:jc w:val="both"/>
        <w:rPr>
          <w:sz w:val="24"/>
          <w:szCs w:val="24"/>
        </w:rPr>
      </w:pPr>
    </w:p>
    <w:p w:rsidR="00B32121" w:rsidRDefault="00B32121" w:rsidP="00B32121">
      <w:pPr>
        <w:autoSpaceDE w:val="0"/>
        <w:autoSpaceDN w:val="0"/>
        <w:ind w:firstLine="709"/>
        <w:jc w:val="both"/>
        <w:rPr>
          <w:rStyle w:val="ac"/>
          <w:sz w:val="24"/>
          <w:szCs w:val="24"/>
        </w:rPr>
      </w:pPr>
      <w:r w:rsidRPr="00235297">
        <w:rPr>
          <w:sz w:val="24"/>
          <w:szCs w:val="24"/>
        </w:rPr>
        <w:t>2.2</w:t>
      </w:r>
      <w:r w:rsidR="00B94785">
        <w:rPr>
          <w:sz w:val="24"/>
          <w:szCs w:val="24"/>
        </w:rPr>
        <w:t>1</w:t>
      </w:r>
      <w:r w:rsidRPr="00235297">
        <w:rPr>
          <w:sz w:val="24"/>
          <w:szCs w:val="24"/>
        </w:rPr>
        <w:t>. Показатели доступности и качества муниципальных услуг:</w:t>
      </w:r>
      <w:r w:rsidRPr="00235297">
        <w:rPr>
          <w:rStyle w:val="ac"/>
          <w:sz w:val="24"/>
          <w:szCs w:val="24"/>
        </w:rPr>
        <w:t>  </w:t>
      </w:r>
    </w:p>
    <w:p w:rsidR="00B94785" w:rsidRPr="00235297" w:rsidRDefault="00B94785" w:rsidP="00B94785">
      <w:pPr>
        <w:tabs>
          <w:tab w:val="left" w:pos="1128"/>
        </w:tabs>
        <w:autoSpaceDE w:val="0"/>
        <w:autoSpaceDN w:val="0"/>
        <w:ind w:firstLine="709"/>
        <w:jc w:val="both"/>
        <w:rPr>
          <w:sz w:val="24"/>
          <w:szCs w:val="24"/>
        </w:rPr>
      </w:pPr>
      <w:r>
        <w:rPr>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996"/>
        <w:gridCol w:w="1637"/>
        <w:gridCol w:w="2938"/>
      </w:tblGrid>
      <w:tr w:rsidR="00B94785" w:rsidRPr="00A833CA" w:rsidTr="00BB2974">
        <w:tc>
          <w:tcPr>
            <w:tcW w:w="4996" w:type="dxa"/>
            <w:tcMar>
              <w:top w:w="0" w:type="dxa"/>
              <w:left w:w="108" w:type="dxa"/>
              <w:bottom w:w="0" w:type="dxa"/>
              <w:right w:w="108" w:type="dxa"/>
            </w:tcMar>
            <w:hideMark/>
          </w:tcPr>
          <w:p w:rsidR="00B94785" w:rsidRPr="00A833CA" w:rsidRDefault="00B94785" w:rsidP="00BB2974">
            <w:pPr>
              <w:autoSpaceDE w:val="0"/>
              <w:autoSpaceDN w:val="0"/>
              <w:jc w:val="center"/>
              <w:rPr>
                <w:sz w:val="24"/>
                <w:szCs w:val="24"/>
              </w:rPr>
            </w:pPr>
            <w:r w:rsidRPr="00A833CA">
              <w:rPr>
                <w:sz w:val="24"/>
                <w:szCs w:val="24"/>
              </w:rPr>
              <w:t>Показатели</w:t>
            </w:r>
          </w:p>
        </w:tc>
        <w:tc>
          <w:tcPr>
            <w:tcW w:w="1637" w:type="dxa"/>
            <w:tcMar>
              <w:top w:w="0" w:type="dxa"/>
              <w:left w:w="108" w:type="dxa"/>
              <w:bottom w:w="0" w:type="dxa"/>
              <w:right w:w="108" w:type="dxa"/>
            </w:tcMar>
            <w:hideMark/>
          </w:tcPr>
          <w:p w:rsidR="00B94785" w:rsidRPr="00A833CA" w:rsidRDefault="00B94785" w:rsidP="00BB2974">
            <w:pPr>
              <w:autoSpaceDE w:val="0"/>
              <w:autoSpaceDN w:val="0"/>
              <w:jc w:val="center"/>
              <w:rPr>
                <w:sz w:val="24"/>
                <w:szCs w:val="24"/>
              </w:rPr>
            </w:pPr>
            <w:r w:rsidRPr="00A833CA">
              <w:rPr>
                <w:sz w:val="24"/>
                <w:szCs w:val="24"/>
              </w:rPr>
              <w:t>Единица</w:t>
            </w:r>
          </w:p>
          <w:p w:rsidR="00B94785" w:rsidRPr="00A833CA" w:rsidRDefault="00B94785" w:rsidP="00BB2974">
            <w:pPr>
              <w:autoSpaceDE w:val="0"/>
              <w:autoSpaceDN w:val="0"/>
              <w:jc w:val="both"/>
              <w:rPr>
                <w:sz w:val="24"/>
                <w:szCs w:val="24"/>
              </w:rPr>
            </w:pPr>
            <w:r w:rsidRPr="00A833CA">
              <w:rPr>
                <w:sz w:val="24"/>
                <w:szCs w:val="24"/>
              </w:rPr>
              <w:t>измерения</w:t>
            </w:r>
          </w:p>
        </w:tc>
        <w:tc>
          <w:tcPr>
            <w:tcW w:w="2938" w:type="dxa"/>
            <w:tcMar>
              <w:top w:w="0" w:type="dxa"/>
              <w:left w:w="108" w:type="dxa"/>
              <w:bottom w:w="0" w:type="dxa"/>
              <w:right w:w="108" w:type="dxa"/>
            </w:tcMar>
            <w:hideMark/>
          </w:tcPr>
          <w:p w:rsidR="00B94785" w:rsidRPr="00A833CA" w:rsidRDefault="00B94785" w:rsidP="00BB2974">
            <w:pPr>
              <w:autoSpaceDE w:val="0"/>
              <w:autoSpaceDN w:val="0"/>
              <w:jc w:val="center"/>
              <w:rPr>
                <w:sz w:val="24"/>
                <w:szCs w:val="24"/>
              </w:rPr>
            </w:pPr>
            <w:r w:rsidRPr="00A833CA">
              <w:rPr>
                <w:sz w:val="24"/>
                <w:szCs w:val="24"/>
              </w:rPr>
              <w:t>Нормативное значение показателя</w:t>
            </w:r>
            <w:r w:rsidRPr="00A833CA">
              <w:rPr>
                <w:color w:val="1F497D"/>
                <w:sz w:val="24"/>
                <w:szCs w:val="24"/>
              </w:rPr>
              <w:t>*</w:t>
            </w:r>
          </w:p>
        </w:tc>
      </w:tr>
      <w:tr w:rsidR="00B94785" w:rsidRPr="00A833CA" w:rsidTr="00BB2974">
        <w:tc>
          <w:tcPr>
            <w:tcW w:w="9571" w:type="dxa"/>
            <w:gridSpan w:val="3"/>
            <w:tcMar>
              <w:top w:w="0" w:type="dxa"/>
              <w:left w:w="108" w:type="dxa"/>
              <w:bottom w:w="0" w:type="dxa"/>
              <w:right w:w="108" w:type="dxa"/>
            </w:tcMar>
            <w:hideMark/>
          </w:tcPr>
          <w:p w:rsidR="00B94785" w:rsidRPr="00A833CA" w:rsidRDefault="00B94785" w:rsidP="00BB2974">
            <w:pPr>
              <w:autoSpaceDE w:val="0"/>
              <w:autoSpaceDN w:val="0"/>
              <w:jc w:val="center"/>
              <w:rPr>
                <w:sz w:val="24"/>
                <w:szCs w:val="24"/>
              </w:rPr>
            </w:pPr>
            <w:r w:rsidRPr="00A833CA">
              <w:rPr>
                <w:sz w:val="24"/>
                <w:szCs w:val="24"/>
                <w:lang w:val="en-US"/>
              </w:rPr>
              <w:t>I</w:t>
            </w:r>
            <w:r w:rsidRPr="00A833CA">
              <w:rPr>
                <w:sz w:val="24"/>
                <w:szCs w:val="24"/>
              </w:rPr>
              <w:t>.  Показатели доступности</w:t>
            </w:r>
          </w:p>
        </w:tc>
      </w:tr>
      <w:tr w:rsidR="00B94785" w:rsidRPr="00A833CA" w:rsidTr="00BB2974">
        <w:trPr>
          <w:trHeight w:val="1507"/>
        </w:trPr>
        <w:tc>
          <w:tcPr>
            <w:tcW w:w="4996" w:type="dxa"/>
            <w:tcMar>
              <w:top w:w="0" w:type="dxa"/>
              <w:left w:w="108" w:type="dxa"/>
              <w:bottom w:w="0" w:type="dxa"/>
              <w:right w:w="108" w:type="dxa"/>
            </w:tcMar>
            <w:hideMark/>
          </w:tcPr>
          <w:p w:rsidR="00B94785" w:rsidRPr="00A833CA" w:rsidRDefault="00B94785" w:rsidP="00BB2974">
            <w:pPr>
              <w:autoSpaceDE w:val="0"/>
              <w:autoSpaceDN w:val="0"/>
              <w:jc w:val="both"/>
              <w:rPr>
                <w:b/>
                <w:bCs/>
                <w:color w:val="FF0000"/>
                <w:sz w:val="24"/>
                <w:szCs w:val="24"/>
              </w:rPr>
            </w:pPr>
            <w:r w:rsidRPr="00A833CA">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37" w:type="dxa"/>
            <w:tcMar>
              <w:top w:w="0" w:type="dxa"/>
              <w:left w:w="108" w:type="dxa"/>
              <w:bottom w:w="0" w:type="dxa"/>
              <w:right w:w="108" w:type="dxa"/>
            </w:tcMar>
            <w:vAlign w:val="center"/>
            <w:hideMark/>
          </w:tcPr>
          <w:p w:rsidR="00B94785" w:rsidRPr="00A833CA" w:rsidRDefault="00B94785" w:rsidP="00BB2974">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vAlign w:val="center"/>
            <w:hideMark/>
          </w:tcPr>
          <w:p w:rsidR="00B94785" w:rsidRPr="00A833CA" w:rsidRDefault="00B94785" w:rsidP="00BB2974">
            <w:pPr>
              <w:jc w:val="center"/>
              <w:rPr>
                <w:sz w:val="24"/>
                <w:szCs w:val="24"/>
              </w:rPr>
            </w:pPr>
            <w:r w:rsidRPr="00A833CA">
              <w:rPr>
                <w:sz w:val="24"/>
                <w:szCs w:val="24"/>
              </w:rPr>
              <w:t>да</w:t>
            </w:r>
          </w:p>
        </w:tc>
      </w:tr>
      <w:tr w:rsidR="00B94785" w:rsidRPr="00A833CA" w:rsidTr="00BB2974">
        <w:trPr>
          <w:trHeight w:val="607"/>
        </w:trPr>
        <w:tc>
          <w:tcPr>
            <w:tcW w:w="4996" w:type="dxa"/>
            <w:tcMar>
              <w:top w:w="0" w:type="dxa"/>
              <w:left w:w="108" w:type="dxa"/>
              <w:bottom w:w="0" w:type="dxa"/>
              <w:right w:w="108" w:type="dxa"/>
            </w:tcMar>
            <w:hideMark/>
          </w:tcPr>
          <w:p w:rsidR="00B94785" w:rsidRPr="00A833CA" w:rsidRDefault="00B94785" w:rsidP="00BB2974">
            <w:pPr>
              <w:autoSpaceDE w:val="0"/>
              <w:autoSpaceDN w:val="0"/>
              <w:jc w:val="both"/>
              <w:rPr>
                <w:sz w:val="24"/>
                <w:szCs w:val="24"/>
              </w:rPr>
            </w:pPr>
            <w:r w:rsidRPr="00A833CA">
              <w:rPr>
                <w:sz w:val="24"/>
                <w:szCs w:val="24"/>
              </w:rPr>
              <w:t>1.1. Получение информации о порядке и сроках предоставления муниципальной услуги</w:t>
            </w:r>
          </w:p>
        </w:tc>
        <w:tc>
          <w:tcPr>
            <w:tcW w:w="1637" w:type="dxa"/>
            <w:tcMar>
              <w:top w:w="0" w:type="dxa"/>
              <w:left w:w="108" w:type="dxa"/>
              <w:bottom w:w="0" w:type="dxa"/>
              <w:right w:w="108" w:type="dxa"/>
            </w:tcMar>
            <w:vAlign w:val="center"/>
            <w:hideMark/>
          </w:tcPr>
          <w:p w:rsidR="00B94785" w:rsidRPr="00A833CA" w:rsidRDefault="00B94785" w:rsidP="00BB2974">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vAlign w:val="center"/>
          </w:tcPr>
          <w:p w:rsidR="00B94785" w:rsidRPr="00A833CA" w:rsidRDefault="00B94785" w:rsidP="00BB2974">
            <w:pPr>
              <w:autoSpaceDE w:val="0"/>
              <w:autoSpaceDN w:val="0"/>
              <w:ind w:firstLine="709"/>
              <w:rPr>
                <w:bCs/>
                <w:color w:val="FF0000"/>
                <w:sz w:val="24"/>
                <w:szCs w:val="24"/>
              </w:rPr>
            </w:pPr>
            <w:r w:rsidRPr="00A833CA">
              <w:rPr>
                <w:sz w:val="24"/>
                <w:szCs w:val="24"/>
              </w:rPr>
              <w:t xml:space="preserve">      да</w:t>
            </w:r>
          </w:p>
        </w:tc>
      </w:tr>
      <w:tr w:rsidR="00B94785" w:rsidRPr="00A833CA" w:rsidTr="00BB2974">
        <w:trPr>
          <w:trHeight w:val="559"/>
        </w:trPr>
        <w:tc>
          <w:tcPr>
            <w:tcW w:w="4996" w:type="dxa"/>
            <w:tcMar>
              <w:top w:w="0" w:type="dxa"/>
              <w:left w:w="108" w:type="dxa"/>
              <w:bottom w:w="0" w:type="dxa"/>
              <w:right w:w="108" w:type="dxa"/>
            </w:tcMar>
            <w:hideMark/>
          </w:tcPr>
          <w:p w:rsidR="00B94785" w:rsidRPr="00A833CA" w:rsidRDefault="00B94785" w:rsidP="00BB2974">
            <w:pPr>
              <w:autoSpaceDE w:val="0"/>
              <w:autoSpaceDN w:val="0"/>
              <w:jc w:val="both"/>
              <w:rPr>
                <w:sz w:val="24"/>
                <w:szCs w:val="24"/>
              </w:rPr>
            </w:pPr>
            <w:r w:rsidRPr="00A833CA">
              <w:rPr>
                <w:sz w:val="24"/>
                <w:szCs w:val="24"/>
              </w:rPr>
              <w:t>1.2. Запись на прием в Орган для подачи запроса о предоставлении муниципальной услуги</w:t>
            </w:r>
          </w:p>
        </w:tc>
        <w:tc>
          <w:tcPr>
            <w:tcW w:w="1637" w:type="dxa"/>
            <w:tcMar>
              <w:top w:w="0" w:type="dxa"/>
              <w:left w:w="108" w:type="dxa"/>
              <w:bottom w:w="0" w:type="dxa"/>
              <w:right w:w="108" w:type="dxa"/>
            </w:tcMar>
            <w:vAlign w:val="center"/>
            <w:hideMark/>
          </w:tcPr>
          <w:p w:rsidR="00B94785" w:rsidRPr="00A833CA" w:rsidRDefault="00B94785" w:rsidP="00BB2974">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vAlign w:val="center"/>
          </w:tcPr>
          <w:p w:rsidR="00B94785" w:rsidRPr="00A833CA" w:rsidRDefault="00B94785" w:rsidP="00BB2974">
            <w:pPr>
              <w:autoSpaceDE w:val="0"/>
              <w:autoSpaceDN w:val="0"/>
              <w:jc w:val="center"/>
              <w:rPr>
                <w:bCs/>
                <w:color w:val="FF0000"/>
                <w:sz w:val="24"/>
                <w:szCs w:val="24"/>
              </w:rPr>
            </w:pPr>
            <w:r w:rsidRPr="00A833CA">
              <w:rPr>
                <w:bCs/>
                <w:sz w:val="24"/>
                <w:szCs w:val="24"/>
              </w:rPr>
              <w:t>да</w:t>
            </w:r>
          </w:p>
        </w:tc>
      </w:tr>
      <w:tr w:rsidR="00B94785" w:rsidRPr="00A833CA" w:rsidTr="00BB2974">
        <w:trPr>
          <w:trHeight w:val="293"/>
        </w:trPr>
        <w:tc>
          <w:tcPr>
            <w:tcW w:w="4996" w:type="dxa"/>
            <w:tcMar>
              <w:top w:w="0" w:type="dxa"/>
              <w:left w:w="108" w:type="dxa"/>
              <w:bottom w:w="0" w:type="dxa"/>
              <w:right w:w="108" w:type="dxa"/>
            </w:tcMar>
            <w:hideMark/>
          </w:tcPr>
          <w:p w:rsidR="00B94785" w:rsidRPr="00A833CA" w:rsidRDefault="00B94785" w:rsidP="00BB2974">
            <w:pPr>
              <w:autoSpaceDE w:val="0"/>
              <w:autoSpaceDN w:val="0"/>
              <w:jc w:val="both"/>
              <w:rPr>
                <w:sz w:val="24"/>
                <w:szCs w:val="24"/>
              </w:rPr>
            </w:pPr>
            <w:r w:rsidRPr="00A833CA">
              <w:rPr>
                <w:sz w:val="24"/>
                <w:szCs w:val="24"/>
              </w:rPr>
              <w:t>1.3. Формирование запроса</w:t>
            </w:r>
          </w:p>
        </w:tc>
        <w:tc>
          <w:tcPr>
            <w:tcW w:w="1637" w:type="dxa"/>
            <w:tcMar>
              <w:top w:w="0" w:type="dxa"/>
              <w:left w:w="108" w:type="dxa"/>
              <w:bottom w:w="0" w:type="dxa"/>
              <w:right w:w="108" w:type="dxa"/>
            </w:tcMar>
            <w:vAlign w:val="center"/>
            <w:hideMark/>
          </w:tcPr>
          <w:p w:rsidR="00B94785" w:rsidRPr="00A833CA" w:rsidRDefault="00B94785" w:rsidP="00BB2974">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tcPr>
          <w:p w:rsidR="00B94785" w:rsidRPr="00A833CA" w:rsidRDefault="00B94785" w:rsidP="00BB2974">
            <w:pPr>
              <w:autoSpaceDE w:val="0"/>
              <w:autoSpaceDN w:val="0"/>
              <w:jc w:val="center"/>
              <w:rPr>
                <w:b/>
                <w:bCs/>
                <w:color w:val="FF0000"/>
                <w:sz w:val="24"/>
                <w:szCs w:val="24"/>
              </w:rPr>
            </w:pPr>
            <w:r w:rsidRPr="00A833CA">
              <w:rPr>
                <w:bCs/>
                <w:sz w:val="24"/>
                <w:szCs w:val="24"/>
              </w:rPr>
              <w:t>да</w:t>
            </w:r>
          </w:p>
        </w:tc>
      </w:tr>
      <w:tr w:rsidR="00B94785" w:rsidRPr="00A833CA" w:rsidTr="00BB2974">
        <w:trPr>
          <w:trHeight w:val="559"/>
        </w:trPr>
        <w:tc>
          <w:tcPr>
            <w:tcW w:w="4996" w:type="dxa"/>
            <w:tcMar>
              <w:top w:w="0" w:type="dxa"/>
              <w:left w:w="108" w:type="dxa"/>
              <w:bottom w:w="0" w:type="dxa"/>
              <w:right w:w="108" w:type="dxa"/>
            </w:tcMar>
            <w:hideMark/>
          </w:tcPr>
          <w:p w:rsidR="00B94785" w:rsidRPr="00A833CA" w:rsidRDefault="00B94785" w:rsidP="00BB2974">
            <w:pPr>
              <w:autoSpaceDE w:val="0"/>
              <w:autoSpaceDN w:val="0"/>
              <w:jc w:val="both"/>
              <w:rPr>
                <w:sz w:val="24"/>
                <w:szCs w:val="24"/>
              </w:rPr>
            </w:pPr>
            <w:r w:rsidRPr="00A833CA">
              <w:rPr>
                <w:sz w:val="24"/>
                <w:szCs w:val="24"/>
              </w:rPr>
              <w:t>1.4.Прием и регистрация Органом  запроса и иных документов, необходимых для предоставления муниципальной услуги</w:t>
            </w:r>
          </w:p>
        </w:tc>
        <w:tc>
          <w:tcPr>
            <w:tcW w:w="1637" w:type="dxa"/>
            <w:tcMar>
              <w:top w:w="0" w:type="dxa"/>
              <w:left w:w="108" w:type="dxa"/>
              <w:bottom w:w="0" w:type="dxa"/>
              <w:right w:w="108" w:type="dxa"/>
            </w:tcMar>
            <w:vAlign w:val="center"/>
            <w:hideMark/>
          </w:tcPr>
          <w:p w:rsidR="00B94785" w:rsidRPr="00A833CA" w:rsidRDefault="00B94785" w:rsidP="00BB2974">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tcPr>
          <w:p w:rsidR="00B94785" w:rsidRPr="00A833CA" w:rsidRDefault="00B94785" w:rsidP="00BB2974">
            <w:pPr>
              <w:autoSpaceDE w:val="0"/>
              <w:autoSpaceDN w:val="0"/>
              <w:jc w:val="center"/>
              <w:rPr>
                <w:b/>
                <w:bCs/>
                <w:color w:val="FF0000"/>
                <w:sz w:val="24"/>
                <w:szCs w:val="24"/>
              </w:rPr>
            </w:pPr>
            <w:r w:rsidRPr="00A833CA">
              <w:rPr>
                <w:bCs/>
                <w:sz w:val="24"/>
                <w:szCs w:val="24"/>
              </w:rPr>
              <w:t>да</w:t>
            </w:r>
          </w:p>
        </w:tc>
      </w:tr>
      <w:tr w:rsidR="00B94785" w:rsidRPr="00A833CA" w:rsidTr="00BB2974">
        <w:trPr>
          <w:trHeight w:val="559"/>
        </w:trPr>
        <w:tc>
          <w:tcPr>
            <w:tcW w:w="4996" w:type="dxa"/>
            <w:tcMar>
              <w:top w:w="0" w:type="dxa"/>
              <w:left w:w="108" w:type="dxa"/>
              <w:bottom w:w="0" w:type="dxa"/>
              <w:right w:w="108" w:type="dxa"/>
            </w:tcMar>
            <w:hideMark/>
          </w:tcPr>
          <w:p w:rsidR="00B94785" w:rsidRPr="00A833CA" w:rsidRDefault="00B94785" w:rsidP="00BB2974">
            <w:pPr>
              <w:autoSpaceDE w:val="0"/>
              <w:autoSpaceDN w:val="0"/>
              <w:jc w:val="both"/>
              <w:rPr>
                <w:sz w:val="24"/>
                <w:szCs w:val="24"/>
              </w:rPr>
            </w:pPr>
            <w:r w:rsidRPr="00A833CA">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637" w:type="dxa"/>
            <w:tcMar>
              <w:top w:w="0" w:type="dxa"/>
              <w:left w:w="108" w:type="dxa"/>
              <w:bottom w:w="0" w:type="dxa"/>
              <w:right w:w="108" w:type="dxa"/>
            </w:tcMar>
            <w:vAlign w:val="center"/>
            <w:hideMark/>
          </w:tcPr>
          <w:p w:rsidR="00B94785" w:rsidRPr="00A833CA" w:rsidRDefault="00B94785" w:rsidP="00BB2974">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tcPr>
          <w:p w:rsidR="00B94785" w:rsidRPr="00A833CA" w:rsidRDefault="00B94785" w:rsidP="00BB2974">
            <w:pPr>
              <w:autoSpaceDE w:val="0"/>
              <w:autoSpaceDN w:val="0"/>
              <w:jc w:val="center"/>
              <w:rPr>
                <w:b/>
                <w:bCs/>
                <w:color w:val="FF0000"/>
                <w:sz w:val="24"/>
                <w:szCs w:val="24"/>
              </w:rPr>
            </w:pPr>
            <w:r w:rsidRPr="00A833CA">
              <w:rPr>
                <w:bCs/>
                <w:sz w:val="24"/>
                <w:szCs w:val="24"/>
              </w:rPr>
              <w:t>нет</w:t>
            </w:r>
          </w:p>
        </w:tc>
      </w:tr>
      <w:tr w:rsidR="00B94785" w:rsidRPr="00A833CA" w:rsidTr="00BB2974">
        <w:trPr>
          <w:trHeight w:val="559"/>
        </w:trPr>
        <w:tc>
          <w:tcPr>
            <w:tcW w:w="4996" w:type="dxa"/>
            <w:tcMar>
              <w:top w:w="0" w:type="dxa"/>
              <w:left w:w="108" w:type="dxa"/>
              <w:bottom w:w="0" w:type="dxa"/>
              <w:right w:w="108" w:type="dxa"/>
            </w:tcMar>
            <w:hideMark/>
          </w:tcPr>
          <w:p w:rsidR="00B94785" w:rsidRPr="00A833CA" w:rsidRDefault="00B94785" w:rsidP="00BB2974">
            <w:pPr>
              <w:autoSpaceDE w:val="0"/>
              <w:autoSpaceDN w:val="0"/>
              <w:jc w:val="both"/>
              <w:rPr>
                <w:sz w:val="24"/>
                <w:szCs w:val="24"/>
              </w:rPr>
            </w:pPr>
            <w:r w:rsidRPr="00A833CA">
              <w:rPr>
                <w:sz w:val="24"/>
                <w:szCs w:val="24"/>
              </w:rPr>
              <w:t>1.6. Получение результата предоставления муниципальной услуги</w:t>
            </w:r>
          </w:p>
        </w:tc>
        <w:tc>
          <w:tcPr>
            <w:tcW w:w="1637" w:type="dxa"/>
            <w:tcMar>
              <w:top w:w="0" w:type="dxa"/>
              <w:left w:w="108" w:type="dxa"/>
              <w:bottom w:w="0" w:type="dxa"/>
              <w:right w:w="108" w:type="dxa"/>
            </w:tcMar>
            <w:vAlign w:val="center"/>
            <w:hideMark/>
          </w:tcPr>
          <w:p w:rsidR="00B94785" w:rsidRPr="00A833CA" w:rsidRDefault="00B94785" w:rsidP="00BB2974">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tcPr>
          <w:p w:rsidR="00B94785" w:rsidRPr="00A833CA" w:rsidRDefault="00B94785" w:rsidP="00BB2974">
            <w:pPr>
              <w:autoSpaceDE w:val="0"/>
              <w:autoSpaceDN w:val="0"/>
              <w:jc w:val="center"/>
              <w:rPr>
                <w:b/>
                <w:bCs/>
                <w:color w:val="FF0000"/>
                <w:sz w:val="24"/>
                <w:szCs w:val="24"/>
              </w:rPr>
            </w:pPr>
            <w:r w:rsidRPr="00A833CA">
              <w:rPr>
                <w:bCs/>
                <w:sz w:val="24"/>
                <w:szCs w:val="24"/>
              </w:rPr>
              <w:t>да</w:t>
            </w:r>
          </w:p>
        </w:tc>
      </w:tr>
      <w:tr w:rsidR="00B94785" w:rsidRPr="00A833CA" w:rsidTr="00BB2974">
        <w:trPr>
          <w:trHeight w:val="559"/>
        </w:trPr>
        <w:tc>
          <w:tcPr>
            <w:tcW w:w="4996" w:type="dxa"/>
            <w:tcMar>
              <w:top w:w="0" w:type="dxa"/>
              <w:left w:w="108" w:type="dxa"/>
              <w:bottom w:w="0" w:type="dxa"/>
              <w:right w:w="108" w:type="dxa"/>
            </w:tcMar>
            <w:hideMark/>
          </w:tcPr>
          <w:p w:rsidR="00B94785" w:rsidRPr="00A833CA" w:rsidRDefault="00B94785" w:rsidP="00BB2974">
            <w:pPr>
              <w:autoSpaceDE w:val="0"/>
              <w:autoSpaceDN w:val="0"/>
              <w:jc w:val="both"/>
              <w:rPr>
                <w:sz w:val="24"/>
                <w:szCs w:val="24"/>
              </w:rPr>
            </w:pPr>
            <w:r w:rsidRPr="00A833CA">
              <w:rPr>
                <w:sz w:val="24"/>
                <w:szCs w:val="24"/>
              </w:rPr>
              <w:t>1.7. Получение сведений о ходе выполнения запроса</w:t>
            </w:r>
          </w:p>
        </w:tc>
        <w:tc>
          <w:tcPr>
            <w:tcW w:w="1637" w:type="dxa"/>
            <w:tcMar>
              <w:top w:w="0" w:type="dxa"/>
              <w:left w:w="108" w:type="dxa"/>
              <w:bottom w:w="0" w:type="dxa"/>
              <w:right w:w="108" w:type="dxa"/>
            </w:tcMar>
            <w:vAlign w:val="center"/>
            <w:hideMark/>
          </w:tcPr>
          <w:p w:rsidR="00B94785" w:rsidRPr="00A833CA" w:rsidRDefault="00B94785" w:rsidP="00BB2974">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tcPr>
          <w:p w:rsidR="00B94785" w:rsidRPr="00A833CA" w:rsidRDefault="00B94785" w:rsidP="00BB2974">
            <w:pPr>
              <w:autoSpaceDE w:val="0"/>
              <w:autoSpaceDN w:val="0"/>
              <w:jc w:val="center"/>
              <w:rPr>
                <w:b/>
                <w:bCs/>
                <w:color w:val="FF0000"/>
                <w:sz w:val="24"/>
                <w:szCs w:val="24"/>
              </w:rPr>
            </w:pPr>
            <w:r w:rsidRPr="00A833CA">
              <w:rPr>
                <w:bCs/>
                <w:sz w:val="24"/>
                <w:szCs w:val="24"/>
              </w:rPr>
              <w:t>да</w:t>
            </w:r>
          </w:p>
        </w:tc>
      </w:tr>
      <w:tr w:rsidR="00B94785" w:rsidRPr="00A833CA" w:rsidTr="00BB2974">
        <w:trPr>
          <w:trHeight w:val="649"/>
        </w:trPr>
        <w:tc>
          <w:tcPr>
            <w:tcW w:w="4996" w:type="dxa"/>
            <w:tcMar>
              <w:top w:w="0" w:type="dxa"/>
              <w:left w:w="108" w:type="dxa"/>
              <w:bottom w:w="0" w:type="dxa"/>
              <w:right w:w="108" w:type="dxa"/>
            </w:tcMar>
          </w:tcPr>
          <w:p w:rsidR="00B94785" w:rsidRPr="00A833CA" w:rsidRDefault="00B94785" w:rsidP="00BB2974">
            <w:pPr>
              <w:autoSpaceDE w:val="0"/>
              <w:autoSpaceDN w:val="0"/>
              <w:jc w:val="both"/>
              <w:rPr>
                <w:sz w:val="24"/>
                <w:szCs w:val="24"/>
              </w:rPr>
            </w:pPr>
            <w:r w:rsidRPr="00A833CA">
              <w:rPr>
                <w:sz w:val="24"/>
                <w:szCs w:val="24"/>
              </w:rPr>
              <w:t>1.8. Осуществление оценки качества предоставления муниципальной услуги</w:t>
            </w:r>
          </w:p>
        </w:tc>
        <w:tc>
          <w:tcPr>
            <w:tcW w:w="1637" w:type="dxa"/>
            <w:tcMar>
              <w:top w:w="0" w:type="dxa"/>
              <w:left w:w="108" w:type="dxa"/>
              <w:bottom w:w="0" w:type="dxa"/>
              <w:right w:w="108" w:type="dxa"/>
            </w:tcMar>
            <w:vAlign w:val="center"/>
            <w:hideMark/>
          </w:tcPr>
          <w:p w:rsidR="00B94785" w:rsidRPr="00A833CA" w:rsidRDefault="00B94785" w:rsidP="00BB2974">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tcPr>
          <w:p w:rsidR="00B94785" w:rsidRPr="00A833CA" w:rsidRDefault="00B94785" w:rsidP="00BB2974">
            <w:pPr>
              <w:autoSpaceDE w:val="0"/>
              <w:autoSpaceDN w:val="0"/>
              <w:jc w:val="center"/>
              <w:rPr>
                <w:b/>
                <w:bCs/>
                <w:color w:val="FF0000"/>
                <w:sz w:val="24"/>
                <w:szCs w:val="24"/>
              </w:rPr>
            </w:pPr>
            <w:r w:rsidRPr="00A833CA">
              <w:rPr>
                <w:bCs/>
                <w:sz w:val="24"/>
                <w:szCs w:val="24"/>
              </w:rPr>
              <w:t>нет</w:t>
            </w:r>
          </w:p>
        </w:tc>
      </w:tr>
      <w:tr w:rsidR="00B94785" w:rsidRPr="00A833CA" w:rsidTr="00BB2974">
        <w:trPr>
          <w:trHeight w:val="559"/>
        </w:trPr>
        <w:tc>
          <w:tcPr>
            <w:tcW w:w="4996" w:type="dxa"/>
            <w:tcMar>
              <w:top w:w="0" w:type="dxa"/>
              <w:left w:w="108" w:type="dxa"/>
              <w:bottom w:w="0" w:type="dxa"/>
              <w:right w:w="108" w:type="dxa"/>
            </w:tcMar>
            <w:hideMark/>
          </w:tcPr>
          <w:p w:rsidR="00B94785" w:rsidRPr="00A833CA" w:rsidRDefault="00B94785" w:rsidP="00BB2974">
            <w:pPr>
              <w:tabs>
                <w:tab w:val="left" w:pos="709"/>
              </w:tabs>
              <w:autoSpaceDE w:val="0"/>
              <w:autoSpaceDN w:val="0"/>
              <w:jc w:val="both"/>
              <w:rPr>
                <w:sz w:val="24"/>
                <w:szCs w:val="24"/>
              </w:rPr>
            </w:pPr>
            <w:r w:rsidRPr="00A833CA">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637" w:type="dxa"/>
            <w:tcMar>
              <w:top w:w="0" w:type="dxa"/>
              <w:left w:w="108" w:type="dxa"/>
              <w:bottom w:w="0" w:type="dxa"/>
              <w:right w:w="108" w:type="dxa"/>
            </w:tcMar>
            <w:vAlign w:val="center"/>
            <w:hideMark/>
          </w:tcPr>
          <w:p w:rsidR="00B94785" w:rsidRPr="00A833CA" w:rsidRDefault="00B94785" w:rsidP="00BB2974">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tcPr>
          <w:p w:rsidR="00B94785" w:rsidRPr="00A833CA" w:rsidRDefault="00B94785" w:rsidP="00BB2974">
            <w:pPr>
              <w:autoSpaceDE w:val="0"/>
              <w:autoSpaceDN w:val="0"/>
              <w:jc w:val="center"/>
              <w:rPr>
                <w:b/>
                <w:bCs/>
                <w:color w:val="FF0000"/>
                <w:sz w:val="24"/>
                <w:szCs w:val="24"/>
              </w:rPr>
            </w:pPr>
            <w:r w:rsidRPr="00A833CA">
              <w:rPr>
                <w:bCs/>
                <w:sz w:val="24"/>
                <w:szCs w:val="24"/>
              </w:rPr>
              <w:t>да</w:t>
            </w:r>
          </w:p>
        </w:tc>
      </w:tr>
      <w:tr w:rsidR="00B94785" w:rsidRPr="00A833CA" w:rsidTr="00BB2974">
        <w:trPr>
          <w:trHeight w:val="728"/>
        </w:trPr>
        <w:tc>
          <w:tcPr>
            <w:tcW w:w="4996" w:type="dxa"/>
            <w:tcMar>
              <w:top w:w="0" w:type="dxa"/>
              <w:left w:w="108" w:type="dxa"/>
              <w:bottom w:w="0" w:type="dxa"/>
              <w:right w:w="108" w:type="dxa"/>
            </w:tcMar>
            <w:hideMark/>
          </w:tcPr>
          <w:p w:rsidR="00B94785" w:rsidRPr="00A833CA" w:rsidRDefault="00B94785" w:rsidP="00BB2974">
            <w:pPr>
              <w:autoSpaceDE w:val="0"/>
              <w:autoSpaceDN w:val="0"/>
              <w:jc w:val="both"/>
              <w:rPr>
                <w:sz w:val="24"/>
                <w:szCs w:val="24"/>
              </w:rPr>
            </w:pPr>
            <w:r w:rsidRPr="00A833CA">
              <w:rPr>
                <w:sz w:val="24"/>
                <w:szCs w:val="24"/>
              </w:rPr>
              <w:t>2. Наличие возможности (невозможности)</w:t>
            </w:r>
            <w:r w:rsidRPr="00A833CA">
              <w:rPr>
                <w:color w:val="FF0000"/>
                <w:sz w:val="24"/>
                <w:szCs w:val="24"/>
              </w:rPr>
              <w:t xml:space="preserve"> </w:t>
            </w:r>
            <w:r w:rsidRPr="00A833CA">
              <w:rPr>
                <w:sz w:val="24"/>
                <w:szCs w:val="24"/>
              </w:rPr>
              <w:t>получения муниципальной услуги через МФЦ</w:t>
            </w:r>
          </w:p>
        </w:tc>
        <w:tc>
          <w:tcPr>
            <w:tcW w:w="1637" w:type="dxa"/>
            <w:tcMar>
              <w:top w:w="0" w:type="dxa"/>
              <w:left w:w="108" w:type="dxa"/>
              <w:bottom w:w="0" w:type="dxa"/>
              <w:right w:w="108" w:type="dxa"/>
            </w:tcMar>
            <w:vAlign w:val="center"/>
            <w:hideMark/>
          </w:tcPr>
          <w:p w:rsidR="00B94785" w:rsidRPr="00A833CA" w:rsidRDefault="00B94785" w:rsidP="00BB2974">
            <w:pPr>
              <w:autoSpaceDE w:val="0"/>
              <w:autoSpaceDN w:val="0"/>
              <w:jc w:val="center"/>
              <w:rPr>
                <w:sz w:val="24"/>
                <w:szCs w:val="24"/>
              </w:rPr>
            </w:pPr>
            <w:r w:rsidRPr="00A833CA">
              <w:rPr>
                <w:sz w:val="24"/>
                <w:szCs w:val="24"/>
              </w:rPr>
              <w:t>Да (в полном объеме/ не в полном объеме)/нет</w:t>
            </w:r>
          </w:p>
        </w:tc>
        <w:tc>
          <w:tcPr>
            <w:tcW w:w="2938" w:type="dxa"/>
            <w:tcMar>
              <w:top w:w="0" w:type="dxa"/>
              <w:left w:w="108" w:type="dxa"/>
              <w:bottom w:w="0" w:type="dxa"/>
              <w:right w:w="108" w:type="dxa"/>
            </w:tcMar>
            <w:vAlign w:val="center"/>
            <w:hideMark/>
          </w:tcPr>
          <w:p w:rsidR="00B94785" w:rsidRPr="00A833CA" w:rsidRDefault="00B94785" w:rsidP="00BB2974">
            <w:pPr>
              <w:jc w:val="center"/>
              <w:rPr>
                <w:sz w:val="24"/>
                <w:szCs w:val="24"/>
              </w:rPr>
            </w:pPr>
            <w:r w:rsidRPr="00A833CA">
              <w:rPr>
                <w:bCs/>
                <w:sz w:val="24"/>
                <w:szCs w:val="24"/>
              </w:rPr>
              <w:t>да</w:t>
            </w:r>
          </w:p>
        </w:tc>
      </w:tr>
      <w:tr w:rsidR="00B94785" w:rsidRPr="00A833CA" w:rsidTr="00BB2974">
        <w:trPr>
          <w:trHeight w:val="728"/>
        </w:trPr>
        <w:tc>
          <w:tcPr>
            <w:tcW w:w="4996" w:type="dxa"/>
            <w:tcMar>
              <w:top w:w="0" w:type="dxa"/>
              <w:left w:w="108" w:type="dxa"/>
              <w:bottom w:w="0" w:type="dxa"/>
              <w:right w:w="108" w:type="dxa"/>
            </w:tcMar>
            <w:hideMark/>
          </w:tcPr>
          <w:p w:rsidR="00B94785" w:rsidRPr="00A833CA" w:rsidRDefault="00B94785" w:rsidP="00BB2974">
            <w:pPr>
              <w:autoSpaceDE w:val="0"/>
              <w:autoSpaceDN w:val="0"/>
              <w:jc w:val="both"/>
              <w:rPr>
                <w:sz w:val="24"/>
                <w:szCs w:val="24"/>
              </w:rPr>
            </w:pPr>
            <w:r w:rsidRPr="00A833CA">
              <w:rPr>
                <w:sz w:val="24"/>
                <w:szCs w:val="24"/>
              </w:rPr>
              <w:t>3. Возможность получения услуги через Единый портал государственных и муниципальных услуг (функций)</w:t>
            </w:r>
          </w:p>
        </w:tc>
        <w:tc>
          <w:tcPr>
            <w:tcW w:w="1637" w:type="dxa"/>
            <w:tcMar>
              <w:top w:w="0" w:type="dxa"/>
              <w:left w:w="108" w:type="dxa"/>
              <w:bottom w:w="0" w:type="dxa"/>
              <w:right w:w="108" w:type="dxa"/>
            </w:tcMar>
            <w:vAlign w:val="center"/>
            <w:hideMark/>
          </w:tcPr>
          <w:p w:rsidR="00B94785" w:rsidRPr="00A833CA" w:rsidRDefault="00B94785" w:rsidP="00BB2974">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vAlign w:val="center"/>
            <w:hideMark/>
          </w:tcPr>
          <w:p w:rsidR="00B94785" w:rsidRPr="00A833CA" w:rsidRDefault="00B94785" w:rsidP="00BB2974">
            <w:pPr>
              <w:jc w:val="center"/>
              <w:rPr>
                <w:bCs/>
                <w:sz w:val="24"/>
                <w:szCs w:val="24"/>
              </w:rPr>
            </w:pPr>
            <w:r>
              <w:rPr>
                <w:bCs/>
                <w:sz w:val="24"/>
                <w:szCs w:val="24"/>
              </w:rPr>
              <w:t>нет</w:t>
            </w:r>
          </w:p>
        </w:tc>
      </w:tr>
      <w:tr w:rsidR="00B94785" w:rsidRPr="00A833CA" w:rsidTr="00BB2974">
        <w:trPr>
          <w:trHeight w:val="728"/>
        </w:trPr>
        <w:tc>
          <w:tcPr>
            <w:tcW w:w="4996" w:type="dxa"/>
            <w:tcMar>
              <w:top w:w="0" w:type="dxa"/>
              <w:left w:w="108" w:type="dxa"/>
              <w:bottom w:w="0" w:type="dxa"/>
              <w:right w:w="108" w:type="dxa"/>
            </w:tcMar>
          </w:tcPr>
          <w:p w:rsidR="00B94785" w:rsidRPr="00A833CA" w:rsidRDefault="00B94785" w:rsidP="00BB2974">
            <w:pPr>
              <w:autoSpaceDE w:val="0"/>
              <w:autoSpaceDN w:val="0"/>
              <w:jc w:val="both"/>
              <w:rPr>
                <w:sz w:val="24"/>
                <w:szCs w:val="24"/>
              </w:rPr>
            </w:pPr>
            <w:r w:rsidRPr="00A833CA">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637" w:type="dxa"/>
            <w:tcMar>
              <w:top w:w="0" w:type="dxa"/>
              <w:left w:w="108" w:type="dxa"/>
              <w:bottom w:w="0" w:type="dxa"/>
              <w:right w:w="108" w:type="dxa"/>
            </w:tcMar>
            <w:vAlign w:val="center"/>
          </w:tcPr>
          <w:p w:rsidR="00B94785" w:rsidRPr="00A833CA" w:rsidRDefault="00B94785" w:rsidP="00BB2974">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vAlign w:val="center"/>
          </w:tcPr>
          <w:p w:rsidR="00B94785" w:rsidRPr="00A833CA" w:rsidRDefault="00B94785" w:rsidP="00BB2974">
            <w:pPr>
              <w:jc w:val="center"/>
              <w:rPr>
                <w:bCs/>
                <w:sz w:val="24"/>
                <w:szCs w:val="24"/>
              </w:rPr>
            </w:pPr>
            <w:r w:rsidRPr="00A833CA">
              <w:rPr>
                <w:bCs/>
                <w:sz w:val="24"/>
                <w:szCs w:val="24"/>
              </w:rPr>
              <w:t>2/15</w:t>
            </w:r>
          </w:p>
        </w:tc>
      </w:tr>
      <w:tr w:rsidR="00B94785" w:rsidRPr="00A833CA" w:rsidTr="00BB2974">
        <w:trPr>
          <w:trHeight w:val="728"/>
        </w:trPr>
        <w:tc>
          <w:tcPr>
            <w:tcW w:w="4996" w:type="dxa"/>
            <w:tcMar>
              <w:top w:w="0" w:type="dxa"/>
              <w:left w:w="108" w:type="dxa"/>
              <w:bottom w:w="0" w:type="dxa"/>
              <w:right w:w="108" w:type="dxa"/>
            </w:tcMar>
          </w:tcPr>
          <w:p w:rsidR="00B94785" w:rsidRPr="00A833CA" w:rsidRDefault="00B94785" w:rsidP="00BB2974">
            <w:pPr>
              <w:autoSpaceDE w:val="0"/>
              <w:autoSpaceDN w:val="0"/>
              <w:jc w:val="both"/>
              <w:rPr>
                <w:sz w:val="24"/>
                <w:szCs w:val="24"/>
              </w:rPr>
            </w:pPr>
            <w:r w:rsidRPr="00A833CA">
              <w:rPr>
                <w:sz w:val="24"/>
                <w:szCs w:val="24"/>
              </w:rPr>
              <w:t xml:space="preserve">5. Возможность (невозможность) получения услуги посредством запроса о предоставлении нескольких государственных и (или) муниципальных услуг в </w:t>
            </w:r>
            <w:r w:rsidRPr="00A833CA">
              <w:rPr>
                <w:sz w:val="24"/>
                <w:szCs w:val="24"/>
              </w:rPr>
              <w:lastRenderedPageBreak/>
              <w:t>многофункциональных центрах предоставления государственных и муниципальных услуг, предусмотренного статьей 15.1 Федерального закона</w:t>
            </w:r>
          </w:p>
        </w:tc>
        <w:tc>
          <w:tcPr>
            <w:tcW w:w="1637" w:type="dxa"/>
            <w:tcMar>
              <w:top w:w="0" w:type="dxa"/>
              <w:left w:w="108" w:type="dxa"/>
              <w:bottom w:w="0" w:type="dxa"/>
              <w:right w:w="108" w:type="dxa"/>
            </w:tcMar>
            <w:vAlign w:val="center"/>
          </w:tcPr>
          <w:p w:rsidR="00B94785" w:rsidRPr="00A833CA" w:rsidRDefault="00B94785" w:rsidP="00BB2974">
            <w:pPr>
              <w:autoSpaceDE w:val="0"/>
              <w:autoSpaceDN w:val="0"/>
              <w:jc w:val="center"/>
              <w:rPr>
                <w:sz w:val="24"/>
                <w:szCs w:val="24"/>
              </w:rPr>
            </w:pPr>
            <w:r w:rsidRPr="00A833CA">
              <w:rPr>
                <w:sz w:val="24"/>
                <w:szCs w:val="24"/>
              </w:rPr>
              <w:lastRenderedPageBreak/>
              <w:t>да/нет</w:t>
            </w:r>
          </w:p>
        </w:tc>
        <w:tc>
          <w:tcPr>
            <w:tcW w:w="2938" w:type="dxa"/>
            <w:tcMar>
              <w:top w:w="0" w:type="dxa"/>
              <w:left w:w="108" w:type="dxa"/>
              <w:bottom w:w="0" w:type="dxa"/>
              <w:right w:w="108" w:type="dxa"/>
            </w:tcMar>
            <w:vAlign w:val="center"/>
          </w:tcPr>
          <w:p w:rsidR="00B94785" w:rsidRPr="00A833CA" w:rsidRDefault="00B94785" w:rsidP="00BB2974">
            <w:pPr>
              <w:jc w:val="center"/>
              <w:rPr>
                <w:bCs/>
                <w:sz w:val="24"/>
                <w:szCs w:val="24"/>
              </w:rPr>
            </w:pPr>
            <w:r w:rsidRPr="00A833CA">
              <w:rPr>
                <w:bCs/>
                <w:sz w:val="24"/>
                <w:szCs w:val="24"/>
              </w:rPr>
              <w:t>нет</w:t>
            </w:r>
          </w:p>
        </w:tc>
      </w:tr>
      <w:tr w:rsidR="00B94785" w:rsidRPr="00A833CA" w:rsidTr="00BB2974">
        <w:tc>
          <w:tcPr>
            <w:tcW w:w="9571" w:type="dxa"/>
            <w:gridSpan w:val="3"/>
            <w:tcMar>
              <w:top w:w="0" w:type="dxa"/>
              <w:left w:w="108" w:type="dxa"/>
              <w:bottom w:w="0" w:type="dxa"/>
              <w:right w:w="108" w:type="dxa"/>
            </w:tcMar>
            <w:hideMark/>
          </w:tcPr>
          <w:p w:rsidR="00B94785" w:rsidRPr="00A833CA" w:rsidRDefault="00B94785" w:rsidP="00BB2974">
            <w:pPr>
              <w:autoSpaceDE w:val="0"/>
              <w:autoSpaceDN w:val="0"/>
              <w:jc w:val="center"/>
              <w:rPr>
                <w:b/>
                <w:bCs/>
                <w:sz w:val="24"/>
                <w:szCs w:val="24"/>
              </w:rPr>
            </w:pPr>
            <w:r w:rsidRPr="00A833CA">
              <w:rPr>
                <w:b/>
                <w:bCs/>
                <w:sz w:val="24"/>
                <w:szCs w:val="24"/>
                <w:lang w:val="en-US"/>
              </w:rPr>
              <w:lastRenderedPageBreak/>
              <w:t>II</w:t>
            </w:r>
            <w:r w:rsidRPr="00A833CA">
              <w:rPr>
                <w:b/>
                <w:bCs/>
                <w:sz w:val="24"/>
                <w:szCs w:val="24"/>
              </w:rPr>
              <w:t>. Показатели качества</w:t>
            </w:r>
          </w:p>
        </w:tc>
      </w:tr>
      <w:tr w:rsidR="00B94785" w:rsidRPr="00A833CA" w:rsidTr="00BB2974">
        <w:tc>
          <w:tcPr>
            <w:tcW w:w="4996" w:type="dxa"/>
            <w:tcMar>
              <w:top w:w="0" w:type="dxa"/>
              <w:left w:w="108" w:type="dxa"/>
              <w:bottom w:w="0" w:type="dxa"/>
              <w:right w:w="108" w:type="dxa"/>
            </w:tcMar>
            <w:hideMark/>
          </w:tcPr>
          <w:p w:rsidR="00B94785" w:rsidRPr="00A833CA" w:rsidRDefault="00B94785" w:rsidP="00BB2974">
            <w:pPr>
              <w:autoSpaceDE w:val="0"/>
              <w:autoSpaceDN w:val="0"/>
              <w:jc w:val="both"/>
              <w:rPr>
                <w:sz w:val="24"/>
                <w:szCs w:val="24"/>
              </w:rPr>
            </w:pPr>
            <w:r w:rsidRPr="00A833CA">
              <w:rPr>
                <w:sz w:val="24"/>
                <w:szCs w:val="24"/>
              </w:rPr>
              <w:t>1. Удельный вес заявлений граждан, рассмотренных в установленный срок, в общем количестве обращений граждан в Органе</w:t>
            </w:r>
          </w:p>
        </w:tc>
        <w:tc>
          <w:tcPr>
            <w:tcW w:w="1637" w:type="dxa"/>
            <w:tcMar>
              <w:top w:w="0" w:type="dxa"/>
              <w:left w:w="108" w:type="dxa"/>
              <w:bottom w:w="0" w:type="dxa"/>
              <w:right w:w="108" w:type="dxa"/>
            </w:tcMar>
            <w:vAlign w:val="center"/>
            <w:hideMark/>
          </w:tcPr>
          <w:p w:rsidR="00B94785" w:rsidRPr="00A833CA" w:rsidRDefault="00B94785" w:rsidP="00BB2974">
            <w:pPr>
              <w:autoSpaceDE w:val="0"/>
              <w:autoSpaceDN w:val="0"/>
              <w:ind w:firstLine="709"/>
              <w:jc w:val="both"/>
              <w:rPr>
                <w:sz w:val="24"/>
                <w:szCs w:val="24"/>
              </w:rPr>
            </w:pPr>
            <w:r w:rsidRPr="00A833CA">
              <w:rPr>
                <w:sz w:val="24"/>
                <w:szCs w:val="24"/>
              </w:rPr>
              <w:t>%</w:t>
            </w:r>
          </w:p>
        </w:tc>
        <w:tc>
          <w:tcPr>
            <w:tcW w:w="2938" w:type="dxa"/>
            <w:tcMar>
              <w:top w:w="0" w:type="dxa"/>
              <w:left w:w="108" w:type="dxa"/>
              <w:bottom w:w="0" w:type="dxa"/>
              <w:right w:w="108" w:type="dxa"/>
            </w:tcMar>
            <w:vAlign w:val="center"/>
            <w:hideMark/>
          </w:tcPr>
          <w:p w:rsidR="00B94785" w:rsidRPr="00A833CA" w:rsidRDefault="00B94785" w:rsidP="00BB2974">
            <w:pPr>
              <w:autoSpaceDE w:val="0"/>
              <w:autoSpaceDN w:val="0"/>
              <w:ind w:firstLine="709"/>
              <w:jc w:val="both"/>
              <w:rPr>
                <w:sz w:val="24"/>
                <w:szCs w:val="24"/>
              </w:rPr>
            </w:pPr>
            <w:r w:rsidRPr="00A833CA">
              <w:rPr>
                <w:sz w:val="24"/>
                <w:szCs w:val="24"/>
              </w:rPr>
              <w:t>100</w:t>
            </w:r>
          </w:p>
        </w:tc>
      </w:tr>
      <w:tr w:rsidR="00B94785" w:rsidRPr="00A833CA" w:rsidTr="00BB2974">
        <w:tc>
          <w:tcPr>
            <w:tcW w:w="4996" w:type="dxa"/>
            <w:tcMar>
              <w:top w:w="0" w:type="dxa"/>
              <w:left w:w="108" w:type="dxa"/>
              <w:bottom w:w="0" w:type="dxa"/>
              <w:right w:w="108" w:type="dxa"/>
            </w:tcMar>
            <w:hideMark/>
          </w:tcPr>
          <w:p w:rsidR="00B94785" w:rsidRPr="00A833CA" w:rsidRDefault="00B94785" w:rsidP="00BB2974">
            <w:pPr>
              <w:autoSpaceDE w:val="0"/>
              <w:autoSpaceDN w:val="0"/>
              <w:jc w:val="both"/>
              <w:rPr>
                <w:sz w:val="24"/>
                <w:szCs w:val="24"/>
              </w:rPr>
            </w:pPr>
            <w:r w:rsidRPr="00A833CA">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37" w:type="dxa"/>
            <w:tcMar>
              <w:top w:w="0" w:type="dxa"/>
              <w:left w:w="108" w:type="dxa"/>
              <w:bottom w:w="0" w:type="dxa"/>
              <w:right w:w="108" w:type="dxa"/>
            </w:tcMar>
            <w:vAlign w:val="center"/>
            <w:hideMark/>
          </w:tcPr>
          <w:p w:rsidR="00B94785" w:rsidRPr="00A833CA" w:rsidRDefault="00B94785" w:rsidP="00BB2974">
            <w:pPr>
              <w:autoSpaceDE w:val="0"/>
              <w:autoSpaceDN w:val="0"/>
              <w:ind w:firstLine="709"/>
              <w:jc w:val="both"/>
              <w:rPr>
                <w:sz w:val="24"/>
                <w:szCs w:val="24"/>
              </w:rPr>
            </w:pPr>
            <w:r w:rsidRPr="00A833CA">
              <w:rPr>
                <w:sz w:val="24"/>
                <w:szCs w:val="24"/>
              </w:rPr>
              <w:t>%</w:t>
            </w:r>
          </w:p>
        </w:tc>
        <w:tc>
          <w:tcPr>
            <w:tcW w:w="2938" w:type="dxa"/>
            <w:tcMar>
              <w:top w:w="0" w:type="dxa"/>
              <w:left w:w="108" w:type="dxa"/>
              <w:bottom w:w="0" w:type="dxa"/>
              <w:right w:w="108" w:type="dxa"/>
            </w:tcMar>
            <w:vAlign w:val="center"/>
          </w:tcPr>
          <w:p w:rsidR="00B94785" w:rsidRPr="00A833CA" w:rsidRDefault="00B94785" w:rsidP="00BB2974">
            <w:pPr>
              <w:autoSpaceDE w:val="0"/>
              <w:autoSpaceDN w:val="0"/>
              <w:ind w:firstLine="709"/>
              <w:jc w:val="both"/>
              <w:rPr>
                <w:sz w:val="24"/>
                <w:szCs w:val="24"/>
              </w:rPr>
            </w:pPr>
          </w:p>
          <w:p w:rsidR="00B94785" w:rsidRPr="00A833CA" w:rsidRDefault="00B94785" w:rsidP="00BB2974">
            <w:pPr>
              <w:autoSpaceDE w:val="0"/>
              <w:autoSpaceDN w:val="0"/>
              <w:ind w:firstLine="709"/>
              <w:jc w:val="both"/>
              <w:rPr>
                <w:sz w:val="24"/>
                <w:szCs w:val="24"/>
              </w:rPr>
            </w:pPr>
            <w:r w:rsidRPr="00A833CA">
              <w:rPr>
                <w:sz w:val="24"/>
                <w:szCs w:val="24"/>
              </w:rPr>
              <w:t>100</w:t>
            </w:r>
          </w:p>
        </w:tc>
      </w:tr>
      <w:tr w:rsidR="00B94785" w:rsidRPr="00A833CA" w:rsidTr="00BB2974">
        <w:tc>
          <w:tcPr>
            <w:tcW w:w="4996" w:type="dxa"/>
            <w:tcMar>
              <w:top w:w="0" w:type="dxa"/>
              <w:left w:w="108" w:type="dxa"/>
              <w:bottom w:w="0" w:type="dxa"/>
              <w:right w:w="108" w:type="dxa"/>
            </w:tcMar>
            <w:hideMark/>
          </w:tcPr>
          <w:p w:rsidR="00B94785" w:rsidRPr="00A833CA" w:rsidRDefault="00B94785" w:rsidP="00BB2974">
            <w:pPr>
              <w:autoSpaceDE w:val="0"/>
              <w:autoSpaceDN w:val="0"/>
              <w:jc w:val="both"/>
              <w:rPr>
                <w:sz w:val="24"/>
                <w:szCs w:val="24"/>
              </w:rPr>
            </w:pPr>
            <w:r w:rsidRPr="00A833CA">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637" w:type="dxa"/>
            <w:tcMar>
              <w:top w:w="0" w:type="dxa"/>
              <w:left w:w="108" w:type="dxa"/>
              <w:bottom w:w="0" w:type="dxa"/>
              <w:right w:w="108" w:type="dxa"/>
            </w:tcMar>
            <w:vAlign w:val="center"/>
            <w:hideMark/>
          </w:tcPr>
          <w:p w:rsidR="00B94785" w:rsidRPr="00A833CA" w:rsidRDefault="00B94785" w:rsidP="00BB2974">
            <w:pPr>
              <w:autoSpaceDE w:val="0"/>
              <w:autoSpaceDN w:val="0"/>
              <w:ind w:firstLine="709"/>
              <w:jc w:val="both"/>
              <w:rPr>
                <w:sz w:val="24"/>
                <w:szCs w:val="24"/>
              </w:rPr>
            </w:pPr>
            <w:r w:rsidRPr="00A833CA">
              <w:rPr>
                <w:sz w:val="24"/>
                <w:szCs w:val="24"/>
              </w:rPr>
              <w:t>%</w:t>
            </w:r>
          </w:p>
        </w:tc>
        <w:tc>
          <w:tcPr>
            <w:tcW w:w="2938" w:type="dxa"/>
            <w:tcMar>
              <w:top w:w="0" w:type="dxa"/>
              <w:left w:w="108" w:type="dxa"/>
              <w:bottom w:w="0" w:type="dxa"/>
              <w:right w:w="108" w:type="dxa"/>
            </w:tcMar>
            <w:vAlign w:val="center"/>
            <w:hideMark/>
          </w:tcPr>
          <w:p w:rsidR="00B94785" w:rsidRPr="00A833CA" w:rsidRDefault="00B94785" w:rsidP="00BB2974">
            <w:pPr>
              <w:autoSpaceDE w:val="0"/>
              <w:autoSpaceDN w:val="0"/>
              <w:ind w:firstLine="709"/>
              <w:jc w:val="both"/>
              <w:rPr>
                <w:sz w:val="24"/>
                <w:szCs w:val="24"/>
              </w:rPr>
            </w:pPr>
            <w:r w:rsidRPr="00A833CA">
              <w:rPr>
                <w:sz w:val="24"/>
                <w:szCs w:val="24"/>
              </w:rPr>
              <w:t>0</w:t>
            </w:r>
          </w:p>
        </w:tc>
      </w:tr>
      <w:tr w:rsidR="00B94785" w:rsidRPr="00A833CA" w:rsidTr="00BB2974">
        <w:tc>
          <w:tcPr>
            <w:tcW w:w="4996" w:type="dxa"/>
            <w:tcMar>
              <w:top w:w="0" w:type="dxa"/>
              <w:left w:w="108" w:type="dxa"/>
              <w:bottom w:w="0" w:type="dxa"/>
              <w:right w:w="108" w:type="dxa"/>
            </w:tcMar>
            <w:hideMark/>
          </w:tcPr>
          <w:p w:rsidR="00B94785" w:rsidRPr="00A833CA" w:rsidRDefault="00B94785" w:rsidP="00BB2974">
            <w:pPr>
              <w:autoSpaceDE w:val="0"/>
              <w:autoSpaceDN w:val="0"/>
              <w:jc w:val="both"/>
              <w:rPr>
                <w:sz w:val="24"/>
                <w:szCs w:val="24"/>
              </w:rPr>
            </w:pPr>
            <w:r w:rsidRPr="00A833CA">
              <w:rPr>
                <w:sz w:val="24"/>
                <w:szCs w:val="24"/>
              </w:rPr>
              <w:t xml:space="preserve">4. Удельный вес количества обоснованных жалоб в общем количестве заявлений на предоставление </w:t>
            </w:r>
            <w:r w:rsidRPr="00A833CA">
              <w:rPr>
                <w:color w:val="000000"/>
                <w:sz w:val="24"/>
                <w:szCs w:val="24"/>
              </w:rPr>
              <w:t>муниципальной</w:t>
            </w:r>
            <w:r w:rsidRPr="00A833CA">
              <w:rPr>
                <w:sz w:val="24"/>
                <w:szCs w:val="24"/>
              </w:rPr>
              <w:t xml:space="preserve"> услуги через МФЦ</w:t>
            </w:r>
          </w:p>
        </w:tc>
        <w:tc>
          <w:tcPr>
            <w:tcW w:w="1637" w:type="dxa"/>
            <w:tcMar>
              <w:top w:w="0" w:type="dxa"/>
              <w:left w:w="108" w:type="dxa"/>
              <w:bottom w:w="0" w:type="dxa"/>
              <w:right w:w="108" w:type="dxa"/>
            </w:tcMar>
            <w:vAlign w:val="center"/>
            <w:hideMark/>
          </w:tcPr>
          <w:p w:rsidR="00B94785" w:rsidRPr="00A833CA" w:rsidRDefault="00B94785" w:rsidP="00BB2974">
            <w:pPr>
              <w:autoSpaceDE w:val="0"/>
              <w:autoSpaceDN w:val="0"/>
              <w:ind w:firstLine="709"/>
              <w:jc w:val="both"/>
              <w:rPr>
                <w:sz w:val="24"/>
                <w:szCs w:val="24"/>
              </w:rPr>
            </w:pPr>
            <w:r w:rsidRPr="00A833CA">
              <w:rPr>
                <w:sz w:val="24"/>
                <w:szCs w:val="24"/>
              </w:rPr>
              <w:t>%</w:t>
            </w:r>
          </w:p>
        </w:tc>
        <w:tc>
          <w:tcPr>
            <w:tcW w:w="2938" w:type="dxa"/>
            <w:tcMar>
              <w:top w:w="0" w:type="dxa"/>
              <w:left w:w="108" w:type="dxa"/>
              <w:bottom w:w="0" w:type="dxa"/>
              <w:right w:w="108" w:type="dxa"/>
            </w:tcMar>
            <w:vAlign w:val="center"/>
            <w:hideMark/>
          </w:tcPr>
          <w:p w:rsidR="00B94785" w:rsidRPr="00A833CA" w:rsidRDefault="00B94785" w:rsidP="00BB2974">
            <w:pPr>
              <w:autoSpaceDE w:val="0"/>
              <w:autoSpaceDN w:val="0"/>
              <w:ind w:firstLine="709"/>
              <w:jc w:val="both"/>
              <w:rPr>
                <w:sz w:val="24"/>
                <w:szCs w:val="24"/>
              </w:rPr>
            </w:pPr>
            <w:r w:rsidRPr="00A833CA">
              <w:rPr>
                <w:sz w:val="24"/>
                <w:szCs w:val="24"/>
              </w:rPr>
              <w:t>0</w:t>
            </w:r>
          </w:p>
        </w:tc>
      </w:tr>
    </w:tbl>
    <w:p w:rsidR="00B32121" w:rsidRPr="00235297" w:rsidRDefault="00B32121" w:rsidP="00B32121">
      <w:pPr>
        <w:widowControl w:val="0"/>
        <w:autoSpaceDE w:val="0"/>
        <w:autoSpaceDN w:val="0"/>
        <w:adjustRightInd w:val="0"/>
        <w:ind w:firstLine="709"/>
        <w:jc w:val="both"/>
        <w:rPr>
          <w:sz w:val="24"/>
          <w:szCs w:val="24"/>
        </w:rPr>
      </w:pPr>
    </w:p>
    <w:p w:rsidR="00B32121" w:rsidRPr="00235297" w:rsidRDefault="00B32121" w:rsidP="00B32121">
      <w:pPr>
        <w:widowControl w:val="0"/>
        <w:autoSpaceDE w:val="0"/>
        <w:autoSpaceDN w:val="0"/>
        <w:adjustRightInd w:val="0"/>
        <w:ind w:firstLine="709"/>
        <w:jc w:val="center"/>
        <w:outlineLvl w:val="2"/>
        <w:rPr>
          <w:rFonts w:eastAsia="Calibri"/>
          <w:b/>
          <w:sz w:val="24"/>
          <w:szCs w:val="24"/>
        </w:rPr>
      </w:pPr>
      <w:r w:rsidRPr="00235297">
        <w:rPr>
          <w:rFonts w:eastAsia="Calibri"/>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B32121" w:rsidRPr="00235297" w:rsidRDefault="00B32121" w:rsidP="00B32121">
      <w:pPr>
        <w:widowControl w:val="0"/>
        <w:autoSpaceDE w:val="0"/>
        <w:autoSpaceDN w:val="0"/>
        <w:adjustRightInd w:val="0"/>
        <w:ind w:firstLine="709"/>
        <w:jc w:val="center"/>
        <w:outlineLvl w:val="2"/>
        <w:rPr>
          <w:rFonts w:eastAsia="Calibri"/>
          <w:b/>
          <w:sz w:val="24"/>
          <w:szCs w:val="24"/>
        </w:rPr>
      </w:pPr>
    </w:p>
    <w:p w:rsidR="00642159" w:rsidRPr="00A833CA" w:rsidRDefault="00B32121" w:rsidP="00642159">
      <w:pPr>
        <w:tabs>
          <w:tab w:val="left" w:pos="1134"/>
        </w:tabs>
        <w:suppressAutoHyphens/>
        <w:ind w:firstLine="567"/>
        <w:jc w:val="both"/>
        <w:rPr>
          <w:sz w:val="24"/>
          <w:szCs w:val="24"/>
        </w:rPr>
      </w:pPr>
      <w:r w:rsidRPr="00235297">
        <w:rPr>
          <w:sz w:val="24"/>
          <w:szCs w:val="24"/>
        </w:rPr>
        <w:t>2.2</w:t>
      </w:r>
      <w:r w:rsidR="00642159">
        <w:rPr>
          <w:sz w:val="24"/>
          <w:szCs w:val="24"/>
        </w:rPr>
        <w:t>2</w:t>
      </w:r>
      <w:r w:rsidRPr="00235297">
        <w:rPr>
          <w:sz w:val="24"/>
          <w:szCs w:val="24"/>
        </w:rPr>
        <w:t>. Сведения о предоставлении муниципальной услуги и форма заявления для предоставления муниципальной  услуги находятся в информационно-телекоммуникационной сети «Интернет» на официальном сайте Органа (</w:t>
      </w:r>
      <w:r>
        <w:rPr>
          <w:sz w:val="24"/>
          <w:szCs w:val="24"/>
        </w:rPr>
        <w:t>куниб.</w:t>
      </w:r>
      <w:r w:rsidRPr="00235297">
        <w:rPr>
          <w:sz w:val="24"/>
          <w:szCs w:val="24"/>
        </w:rPr>
        <w:t xml:space="preserve">сысола-адм.рф), </w:t>
      </w:r>
      <w:r w:rsidR="00642159" w:rsidRPr="00A833CA">
        <w:rPr>
          <w:sz w:val="24"/>
          <w:szCs w:val="24"/>
        </w:rPr>
        <w:t>Едином портале государственных и муниципальных услуг (функций).</w:t>
      </w:r>
    </w:p>
    <w:p w:rsidR="00642159" w:rsidRPr="00A833CA" w:rsidRDefault="00642159" w:rsidP="00642159">
      <w:pPr>
        <w:pStyle w:val="ConsPlusNormal"/>
        <w:ind w:firstLine="567"/>
        <w:jc w:val="both"/>
        <w:rPr>
          <w:rFonts w:ascii="Times New Roman" w:hAnsi="Times New Roman" w:cs="Times New Roman"/>
          <w:sz w:val="24"/>
          <w:szCs w:val="24"/>
        </w:rPr>
      </w:pPr>
      <w:r w:rsidRPr="00A833CA">
        <w:rPr>
          <w:rFonts w:ascii="Times New Roman" w:hAnsi="Times New Roman" w:cs="Times New Roman"/>
          <w:sz w:val="24"/>
          <w:szCs w:val="24"/>
        </w:rPr>
        <w:t>2.22.1. Услуги, необходимые и обязательные для предоставления муниципальной услуги, предусмотрены в соответствии с пунктами 2.8 и 2.16 настоящего Административного регламента.</w:t>
      </w:r>
    </w:p>
    <w:p w:rsidR="00642159" w:rsidRDefault="00642159" w:rsidP="00642159">
      <w:pPr>
        <w:tabs>
          <w:tab w:val="left" w:pos="1134"/>
        </w:tabs>
        <w:suppressAutoHyphens/>
        <w:ind w:firstLine="709"/>
        <w:jc w:val="both"/>
        <w:rPr>
          <w:b/>
          <w:sz w:val="24"/>
          <w:szCs w:val="24"/>
        </w:rPr>
      </w:pPr>
    </w:p>
    <w:p w:rsidR="00EB4FCD" w:rsidRPr="00A833CA" w:rsidRDefault="00EB4FCD" w:rsidP="00EB4FCD">
      <w:pPr>
        <w:adjustRightInd w:val="0"/>
        <w:ind w:firstLine="709"/>
        <w:jc w:val="center"/>
        <w:rPr>
          <w:rFonts w:eastAsia="Calibri"/>
          <w:b/>
          <w:sz w:val="24"/>
          <w:szCs w:val="24"/>
          <w:lang w:eastAsia="en-US"/>
        </w:rPr>
      </w:pPr>
      <w:r w:rsidRPr="009169B1">
        <w:rPr>
          <w:b/>
          <w:sz w:val="24"/>
          <w:szCs w:val="24"/>
          <w:lang w:val="en-US"/>
        </w:rPr>
        <w:t>III</w:t>
      </w:r>
      <w:r w:rsidRPr="009169B1">
        <w:rPr>
          <w:b/>
          <w:sz w:val="24"/>
          <w:szCs w:val="24"/>
        </w:rPr>
        <w:t xml:space="preserve">. </w:t>
      </w:r>
      <w:r w:rsidRPr="00A833CA">
        <w:rPr>
          <w:rFonts w:eastAsia="Calibri"/>
          <w:b/>
          <w:sz w:val="24"/>
          <w:szCs w:val="24"/>
          <w:lang w:eastAsia="en-US"/>
        </w:rPr>
        <w:t>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w:t>
      </w:r>
    </w:p>
    <w:p w:rsidR="00EB4FCD" w:rsidRPr="00A833CA" w:rsidRDefault="00EB4FCD" w:rsidP="00EB4FCD">
      <w:pPr>
        <w:adjustRightInd w:val="0"/>
        <w:ind w:firstLine="709"/>
        <w:jc w:val="center"/>
        <w:rPr>
          <w:rFonts w:eastAsia="Calibri"/>
          <w:b/>
          <w:sz w:val="24"/>
          <w:szCs w:val="24"/>
          <w:lang w:eastAsia="en-US"/>
        </w:rPr>
      </w:pPr>
    </w:p>
    <w:p w:rsidR="00EB4FCD" w:rsidRPr="00A833CA" w:rsidRDefault="00EB4FCD" w:rsidP="00EB4FCD">
      <w:pPr>
        <w:autoSpaceDE w:val="0"/>
        <w:autoSpaceDN w:val="0"/>
        <w:adjustRightInd w:val="0"/>
        <w:ind w:firstLine="567"/>
        <w:jc w:val="both"/>
        <w:rPr>
          <w:sz w:val="24"/>
          <w:szCs w:val="24"/>
        </w:rPr>
      </w:pPr>
      <w:r w:rsidRPr="00A833CA">
        <w:rPr>
          <w:sz w:val="24"/>
          <w:szCs w:val="24"/>
        </w:rPr>
        <w:t>Предоставление муниципальной услуги в упреждающем (проактивном) режиме не предусмотрено.</w:t>
      </w:r>
    </w:p>
    <w:p w:rsidR="00EB4FCD" w:rsidRDefault="00EB4FCD" w:rsidP="00EB4FCD">
      <w:pPr>
        <w:widowControl w:val="0"/>
        <w:tabs>
          <w:tab w:val="left" w:pos="1134"/>
        </w:tabs>
        <w:autoSpaceDE w:val="0"/>
        <w:autoSpaceDN w:val="0"/>
        <w:adjustRightInd w:val="0"/>
        <w:ind w:firstLine="709"/>
        <w:jc w:val="center"/>
        <w:outlineLvl w:val="1"/>
        <w:rPr>
          <w:b/>
          <w:sz w:val="24"/>
          <w:szCs w:val="24"/>
        </w:rPr>
      </w:pPr>
    </w:p>
    <w:p w:rsidR="00EB4FCD" w:rsidRPr="00A833CA" w:rsidRDefault="00EB4FCD" w:rsidP="00EB4FCD">
      <w:pPr>
        <w:autoSpaceDE w:val="0"/>
        <w:autoSpaceDN w:val="0"/>
        <w:adjustRightInd w:val="0"/>
        <w:ind w:firstLine="540"/>
        <w:jc w:val="center"/>
        <w:rPr>
          <w:b/>
          <w:sz w:val="24"/>
          <w:szCs w:val="24"/>
        </w:rPr>
      </w:pPr>
      <w:r w:rsidRPr="00A833CA">
        <w:rPr>
          <w:b/>
          <w:sz w:val="24"/>
          <w:szCs w:val="24"/>
        </w:rPr>
        <w:t>ІІІ (І) Предоставление муниципальной услуги без проведения торгов</w:t>
      </w:r>
    </w:p>
    <w:p w:rsidR="00EB4FCD" w:rsidRPr="00A833CA" w:rsidRDefault="00EB4FCD" w:rsidP="00EB4FCD">
      <w:pPr>
        <w:widowControl w:val="0"/>
        <w:autoSpaceDE w:val="0"/>
        <w:autoSpaceDN w:val="0"/>
        <w:adjustRightInd w:val="0"/>
        <w:ind w:firstLine="709"/>
        <w:jc w:val="center"/>
        <w:rPr>
          <w:b/>
          <w:sz w:val="24"/>
          <w:szCs w:val="24"/>
        </w:rPr>
      </w:pPr>
    </w:p>
    <w:p w:rsidR="00EB4FCD" w:rsidRPr="00A833CA" w:rsidRDefault="00EB4FCD" w:rsidP="00EB4FCD">
      <w:pPr>
        <w:widowControl w:val="0"/>
        <w:autoSpaceDE w:val="0"/>
        <w:autoSpaceDN w:val="0"/>
        <w:adjustRightInd w:val="0"/>
        <w:ind w:firstLine="709"/>
        <w:jc w:val="center"/>
        <w:rPr>
          <w:b/>
          <w:sz w:val="24"/>
          <w:szCs w:val="24"/>
        </w:rPr>
      </w:pPr>
      <w:r w:rsidRPr="00A833CA">
        <w:rPr>
          <w:b/>
          <w:sz w:val="24"/>
          <w:szCs w:val="24"/>
        </w:rPr>
        <w:t>Состав административных процедур по предоставлению</w:t>
      </w:r>
    </w:p>
    <w:p w:rsidR="00EB4FCD" w:rsidRPr="00A833CA" w:rsidRDefault="00EB4FCD" w:rsidP="00EB4FCD">
      <w:pPr>
        <w:widowControl w:val="0"/>
        <w:autoSpaceDE w:val="0"/>
        <w:autoSpaceDN w:val="0"/>
        <w:adjustRightInd w:val="0"/>
        <w:ind w:firstLine="709"/>
        <w:jc w:val="center"/>
        <w:rPr>
          <w:b/>
          <w:sz w:val="24"/>
          <w:szCs w:val="24"/>
        </w:rPr>
      </w:pPr>
      <w:r w:rsidRPr="00A833CA">
        <w:rPr>
          <w:b/>
          <w:sz w:val="24"/>
          <w:szCs w:val="24"/>
        </w:rPr>
        <w:t xml:space="preserve"> муниципальной услуги</w:t>
      </w:r>
    </w:p>
    <w:p w:rsidR="00EB4FCD" w:rsidRPr="00A833CA" w:rsidRDefault="00EB4FCD" w:rsidP="00EB4FCD">
      <w:pPr>
        <w:widowControl w:val="0"/>
        <w:autoSpaceDE w:val="0"/>
        <w:autoSpaceDN w:val="0"/>
        <w:adjustRightInd w:val="0"/>
        <w:ind w:firstLine="709"/>
        <w:jc w:val="center"/>
        <w:rPr>
          <w:sz w:val="24"/>
          <w:szCs w:val="24"/>
        </w:rPr>
      </w:pP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3.1. Предоставление муниципальной услуги в Органе включает следующие административные процедуры:</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 xml:space="preserve">1) прием и регистрация запроса и документов для предоставления муниципальной </w:t>
      </w:r>
      <w:r w:rsidRPr="00A833CA">
        <w:rPr>
          <w:sz w:val="24"/>
          <w:szCs w:val="24"/>
        </w:rPr>
        <w:lastRenderedPageBreak/>
        <w:t xml:space="preserve">услуги; </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 xml:space="preserve">2) </w:t>
      </w:r>
      <w:r w:rsidRPr="00A833CA">
        <w:rPr>
          <w:rFonts w:eastAsia="Calibri"/>
          <w:sz w:val="24"/>
          <w:szCs w:val="24"/>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3) принятие решения о предоставлении (решения об отказе в предоставлении) муниципальной услуги;</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 xml:space="preserve">4) подготовка проекта договора </w:t>
      </w:r>
      <w:r w:rsidR="00E6344E">
        <w:rPr>
          <w:bCs/>
          <w:sz w:val="24"/>
          <w:szCs w:val="24"/>
        </w:rPr>
        <w:t>безвозмездного пользования</w:t>
      </w:r>
      <w:r w:rsidRPr="00A833CA">
        <w:rPr>
          <w:sz w:val="24"/>
          <w:szCs w:val="24"/>
        </w:rPr>
        <w:t>;</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5) уведомление заявителя о принятом решении, выдача заявителю результата предоставления муниципальной услуги.</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 xml:space="preserve">3.2. </w:t>
      </w:r>
      <w:bookmarkStart w:id="1" w:name="Par288"/>
      <w:bookmarkStart w:id="2" w:name="Par293"/>
      <w:bookmarkEnd w:id="1"/>
      <w:bookmarkEnd w:id="2"/>
      <w:r w:rsidRPr="00A833CA">
        <w:rPr>
          <w:sz w:val="24"/>
          <w:szCs w:val="24"/>
        </w:rPr>
        <w:t>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1.5 настоящего Административного регламента.</w:t>
      </w:r>
    </w:p>
    <w:p w:rsidR="00EB4FCD" w:rsidRPr="00A833CA" w:rsidRDefault="00EB4FCD" w:rsidP="00EB4FCD">
      <w:pPr>
        <w:widowControl w:val="0"/>
        <w:autoSpaceDE w:val="0"/>
        <w:autoSpaceDN w:val="0"/>
        <w:adjustRightInd w:val="0"/>
        <w:ind w:firstLine="709"/>
        <w:jc w:val="both"/>
        <w:rPr>
          <w:b/>
          <w:sz w:val="24"/>
          <w:szCs w:val="24"/>
        </w:rPr>
      </w:pPr>
    </w:p>
    <w:p w:rsidR="00EB4FCD" w:rsidRPr="00A833CA" w:rsidRDefault="00EB4FCD" w:rsidP="00EB4FCD">
      <w:pPr>
        <w:widowControl w:val="0"/>
        <w:autoSpaceDE w:val="0"/>
        <w:autoSpaceDN w:val="0"/>
        <w:adjustRightInd w:val="0"/>
        <w:ind w:firstLine="709"/>
        <w:jc w:val="center"/>
        <w:outlineLvl w:val="3"/>
        <w:rPr>
          <w:b/>
          <w:sz w:val="24"/>
          <w:szCs w:val="24"/>
        </w:rPr>
      </w:pPr>
      <w:r w:rsidRPr="00A833CA">
        <w:rPr>
          <w:b/>
          <w:sz w:val="24"/>
          <w:szCs w:val="24"/>
        </w:rPr>
        <w:t>Прием и регистрация запроса и иных документов для предоставления муниципальной услуги</w:t>
      </w:r>
    </w:p>
    <w:p w:rsidR="00EB4FCD" w:rsidRPr="00A833CA" w:rsidRDefault="00EB4FCD" w:rsidP="00EB4FCD">
      <w:pPr>
        <w:widowControl w:val="0"/>
        <w:autoSpaceDE w:val="0"/>
        <w:autoSpaceDN w:val="0"/>
        <w:adjustRightInd w:val="0"/>
        <w:ind w:firstLine="709"/>
        <w:jc w:val="center"/>
        <w:outlineLvl w:val="3"/>
        <w:rPr>
          <w:sz w:val="24"/>
          <w:szCs w:val="24"/>
        </w:rPr>
      </w:pP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3.3. Основанием для начала административной процедуры является поступление от заявителя запроса о предоставлении муниципальной услуги:</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на бумажном носителе непосредственно в Орган;</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на бумажном носителе в Орган через организацию почтовой связи, иную организацию, осуществляющую доставку корреспонденции.</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Специалист Органа, ответственный за прием документов, осуществляет следующие действия в ходе приема заявителя:</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а) устанавливает предмет обращения, проверяет документ, удостоверяющий личность;</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б) проверяет полномочия заявителя;</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EB4FCD" w:rsidRPr="00A833CA" w:rsidRDefault="00EB4FCD" w:rsidP="00EB4FCD">
      <w:pPr>
        <w:widowControl w:val="0"/>
        <w:autoSpaceDE w:val="0"/>
        <w:autoSpaceDN w:val="0"/>
        <w:adjustRightInd w:val="0"/>
        <w:ind w:firstLine="567"/>
        <w:jc w:val="both"/>
        <w:rPr>
          <w:sz w:val="24"/>
          <w:szCs w:val="24"/>
        </w:rPr>
      </w:pPr>
      <w:r w:rsidRPr="00A833CA">
        <w:rPr>
          <w:sz w:val="24"/>
          <w:szCs w:val="24"/>
        </w:rPr>
        <w:t>д) принимает решение о приеме у заявителя представленных документов;</w:t>
      </w:r>
    </w:p>
    <w:p w:rsidR="00EB4FCD" w:rsidRPr="00A833CA" w:rsidRDefault="00EB4FCD" w:rsidP="00EB4FCD">
      <w:pPr>
        <w:widowControl w:val="0"/>
        <w:tabs>
          <w:tab w:val="left" w:pos="1932"/>
        </w:tabs>
        <w:autoSpaceDE w:val="0"/>
        <w:autoSpaceDN w:val="0"/>
        <w:adjustRightInd w:val="0"/>
        <w:ind w:firstLine="567"/>
        <w:jc w:val="both"/>
        <w:rPr>
          <w:sz w:val="24"/>
          <w:szCs w:val="24"/>
        </w:rPr>
      </w:pPr>
      <w:r w:rsidRPr="00A833CA">
        <w:rPr>
          <w:sz w:val="24"/>
          <w:szCs w:val="24"/>
        </w:rPr>
        <w:t>е) регистрирует запрос и представленные документы под индивидуальным порядковым номером в день их поступления;</w:t>
      </w:r>
    </w:p>
    <w:p w:rsidR="00EB4FCD" w:rsidRPr="00A833CA" w:rsidRDefault="00EB4FCD" w:rsidP="00EB4FCD">
      <w:pPr>
        <w:widowControl w:val="0"/>
        <w:autoSpaceDE w:val="0"/>
        <w:autoSpaceDN w:val="0"/>
        <w:adjustRightInd w:val="0"/>
        <w:ind w:firstLine="567"/>
        <w:jc w:val="both"/>
        <w:rPr>
          <w:sz w:val="24"/>
          <w:szCs w:val="24"/>
        </w:rPr>
      </w:pPr>
      <w:r w:rsidRPr="00A833CA">
        <w:rPr>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 xml:space="preserve">При необходимости специалист Органа изготавливает копии представленных </w:t>
      </w:r>
      <w:r w:rsidRPr="00A833CA">
        <w:rPr>
          <w:sz w:val="24"/>
          <w:szCs w:val="24"/>
        </w:rPr>
        <w:lastRenderedPageBreak/>
        <w:t>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Длительность осуществления всех необходимых действий не может превышать 15 минут.</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Если заявитель обратился заочно, специалист Органа, ответственный за прием документов:</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а) устанавливает предмет обращения, проверяет документ, удостоверяющий личность;</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б) проверяет полномочия заявителя;</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EB4FCD" w:rsidRPr="00A833CA" w:rsidRDefault="00EB4FCD" w:rsidP="00EB4FCD">
      <w:pPr>
        <w:widowControl w:val="0"/>
        <w:autoSpaceDE w:val="0"/>
        <w:autoSpaceDN w:val="0"/>
        <w:adjustRightInd w:val="0"/>
        <w:ind w:firstLine="567"/>
        <w:jc w:val="both"/>
        <w:rPr>
          <w:sz w:val="24"/>
          <w:szCs w:val="24"/>
        </w:rPr>
      </w:pPr>
      <w:r w:rsidRPr="00A833CA">
        <w:rPr>
          <w:sz w:val="24"/>
          <w:szCs w:val="24"/>
        </w:rPr>
        <w:t>д) принимает решение о приеме у заявителя представленных документов;</w:t>
      </w:r>
    </w:p>
    <w:p w:rsidR="00EB4FCD" w:rsidRPr="00A833CA" w:rsidRDefault="00EB4FCD" w:rsidP="00EB4FCD">
      <w:pPr>
        <w:widowControl w:val="0"/>
        <w:tabs>
          <w:tab w:val="left" w:pos="1932"/>
        </w:tabs>
        <w:autoSpaceDE w:val="0"/>
        <w:autoSpaceDN w:val="0"/>
        <w:adjustRightInd w:val="0"/>
        <w:ind w:firstLine="567"/>
        <w:jc w:val="both"/>
        <w:rPr>
          <w:sz w:val="24"/>
          <w:szCs w:val="24"/>
        </w:rPr>
      </w:pPr>
      <w:r w:rsidRPr="00A833CA">
        <w:rPr>
          <w:sz w:val="24"/>
          <w:szCs w:val="24"/>
        </w:rPr>
        <w:t>е) регистрирует запрос и представленные документы под индивидуальным порядковым номером в день их поступления;</w:t>
      </w:r>
    </w:p>
    <w:p w:rsidR="00EB4FCD" w:rsidRPr="00A833CA" w:rsidRDefault="00EB4FCD" w:rsidP="00EB4FCD">
      <w:pPr>
        <w:widowControl w:val="0"/>
        <w:autoSpaceDE w:val="0"/>
        <w:autoSpaceDN w:val="0"/>
        <w:adjustRightInd w:val="0"/>
        <w:ind w:firstLine="567"/>
        <w:jc w:val="both"/>
        <w:rPr>
          <w:sz w:val="24"/>
          <w:szCs w:val="24"/>
        </w:rPr>
      </w:pPr>
      <w:r w:rsidRPr="00A833CA">
        <w:rPr>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3.3.1. Критерием принятия решения о приеме документов является наличие запроса и прилагаемых к нему документов.</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 xml:space="preserve">3.3.2. Максимальный срок исполнения административной процедуры составляет 2 рабочих дня со дня поступления запроса от заявителя о предоставлении муниципальной услуги. </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 xml:space="preserve">3.3.3. Результатом административной процедуры является одно из следующих действий: </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EB4FCD" w:rsidRPr="00A833CA" w:rsidRDefault="00EB4FCD" w:rsidP="00EB4FCD">
      <w:pPr>
        <w:adjustRightInd w:val="0"/>
        <w:ind w:firstLine="709"/>
        <w:jc w:val="both"/>
        <w:rPr>
          <w:rFonts w:eastAsia="Calibri"/>
          <w:sz w:val="24"/>
          <w:szCs w:val="24"/>
        </w:rPr>
      </w:pPr>
      <w:r w:rsidRPr="00A833CA">
        <w:rPr>
          <w:rFonts w:eastAsia="Calibri"/>
          <w:sz w:val="24"/>
          <w:szCs w:val="24"/>
        </w:rPr>
        <w:lastRenderedPageBreak/>
        <w:t>Результат административной процедуры фиксируется в журнале регистрации заявлений о предоставлении муниципальных услуг специалистом Органа, ответственным за прием документов.</w:t>
      </w:r>
    </w:p>
    <w:p w:rsidR="00EB4FCD" w:rsidRPr="00A833CA" w:rsidRDefault="00EB4FCD" w:rsidP="00EB4FCD">
      <w:pPr>
        <w:autoSpaceDE w:val="0"/>
        <w:autoSpaceDN w:val="0"/>
        <w:adjustRightInd w:val="0"/>
        <w:ind w:firstLine="709"/>
        <w:jc w:val="both"/>
        <w:rPr>
          <w:i/>
          <w:sz w:val="24"/>
          <w:szCs w:val="24"/>
        </w:rPr>
      </w:pPr>
      <w:r w:rsidRPr="00A833CA">
        <w:rPr>
          <w:sz w:val="24"/>
          <w:szCs w:val="24"/>
        </w:rPr>
        <w:t xml:space="preserve">3.3.4. Иных действий, необходимых для предоставления муниципальной услуги, нет. </w:t>
      </w:r>
    </w:p>
    <w:p w:rsidR="00EB4FCD" w:rsidRPr="00A833CA" w:rsidRDefault="00EB4FCD" w:rsidP="00EB4FCD">
      <w:pPr>
        <w:autoSpaceDE w:val="0"/>
        <w:autoSpaceDN w:val="0"/>
        <w:adjustRightInd w:val="0"/>
        <w:ind w:firstLine="709"/>
        <w:jc w:val="both"/>
        <w:rPr>
          <w:sz w:val="24"/>
          <w:szCs w:val="24"/>
        </w:rPr>
      </w:pPr>
    </w:p>
    <w:p w:rsidR="00EB4FCD" w:rsidRPr="00A833CA" w:rsidRDefault="00EB4FCD" w:rsidP="00EB4FCD">
      <w:pPr>
        <w:autoSpaceDE w:val="0"/>
        <w:autoSpaceDN w:val="0"/>
        <w:adjustRightInd w:val="0"/>
        <w:jc w:val="center"/>
        <w:rPr>
          <w:b/>
          <w:sz w:val="24"/>
          <w:szCs w:val="24"/>
        </w:rPr>
      </w:pPr>
      <w:r w:rsidRPr="00A833CA">
        <w:rPr>
          <w:b/>
          <w:sz w:val="24"/>
          <w:szCs w:val="24"/>
        </w:rPr>
        <w:t xml:space="preserve">Направление специалистом межведомственных запросов </w:t>
      </w:r>
    </w:p>
    <w:p w:rsidR="00EB4FCD" w:rsidRPr="00A833CA" w:rsidRDefault="00EB4FCD" w:rsidP="00EB4FCD">
      <w:pPr>
        <w:autoSpaceDE w:val="0"/>
        <w:autoSpaceDN w:val="0"/>
        <w:adjustRightInd w:val="0"/>
        <w:jc w:val="center"/>
        <w:rPr>
          <w:b/>
          <w:sz w:val="24"/>
          <w:szCs w:val="24"/>
        </w:rPr>
      </w:pPr>
      <w:r w:rsidRPr="00A833CA">
        <w:rPr>
          <w:b/>
          <w:sz w:val="24"/>
          <w:szCs w:val="24"/>
        </w:rPr>
        <w:t xml:space="preserve">в органы государственной власти, органы местного самоуправления </w:t>
      </w:r>
    </w:p>
    <w:p w:rsidR="00EB4FCD" w:rsidRPr="00A833CA" w:rsidRDefault="00EB4FCD" w:rsidP="00EB4FCD">
      <w:pPr>
        <w:autoSpaceDE w:val="0"/>
        <w:autoSpaceDN w:val="0"/>
        <w:adjustRightInd w:val="0"/>
        <w:jc w:val="center"/>
        <w:rPr>
          <w:b/>
          <w:sz w:val="24"/>
          <w:szCs w:val="24"/>
        </w:rPr>
      </w:pPr>
      <w:r w:rsidRPr="00A833CA">
        <w:rPr>
          <w:b/>
          <w:sz w:val="24"/>
          <w:szCs w:val="24"/>
        </w:rPr>
        <w:t xml:space="preserve">и подведомственные этим органам организации в случае, </w:t>
      </w:r>
    </w:p>
    <w:p w:rsidR="00EB4FCD" w:rsidRPr="00A833CA" w:rsidRDefault="00EB4FCD" w:rsidP="00EB4FCD">
      <w:pPr>
        <w:autoSpaceDE w:val="0"/>
        <w:autoSpaceDN w:val="0"/>
        <w:adjustRightInd w:val="0"/>
        <w:jc w:val="center"/>
        <w:rPr>
          <w:b/>
          <w:sz w:val="24"/>
          <w:szCs w:val="24"/>
        </w:rPr>
      </w:pPr>
      <w:r w:rsidRPr="00A833CA">
        <w:rPr>
          <w:b/>
          <w:sz w:val="24"/>
          <w:szCs w:val="24"/>
        </w:rPr>
        <w:t xml:space="preserve">если определенные документы не были представлены </w:t>
      </w:r>
    </w:p>
    <w:p w:rsidR="00EB4FCD" w:rsidRPr="00A833CA" w:rsidRDefault="00EB4FCD" w:rsidP="00EB4FCD">
      <w:pPr>
        <w:autoSpaceDE w:val="0"/>
        <w:autoSpaceDN w:val="0"/>
        <w:adjustRightInd w:val="0"/>
        <w:jc w:val="center"/>
        <w:rPr>
          <w:b/>
          <w:sz w:val="24"/>
          <w:szCs w:val="24"/>
        </w:rPr>
      </w:pPr>
      <w:r w:rsidRPr="00A833CA">
        <w:rPr>
          <w:b/>
          <w:sz w:val="24"/>
          <w:szCs w:val="24"/>
        </w:rPr>
        <w:t>заявителем самостоятельно</w:t>
      </w:r>
    </w:p>
    <w:p w:rsidR="00EB4FCD" w:rsidRPr="00A833CA" w:rsidRDefault="00EB4FCD" w:rsidP="00EB4FCD">
      <w:pPr>
        <w:autoSpaceDE w:val="0"/>
        <w:autoSpaceDN w:val="0"/>
        <w:adjustRightInd w:val="0"/>
        <w:jc w:val="center"/>
        <w:rPr>
          <w:rFonts w:eastAsia="Calibri"/>
          <w:b/>
          <w:sz w:val="24"/>
          <w:szCs w:val="24"/>
        </w:rPr>
      </w:pPr>
    </w:p>
    <w:p w:rsidR="00EB4FCD" w:rsidRPr="00A833CA" w:rsidRDefault="00EB4FCD" w:rsidP="00EB4FCD">
      <w:pPr>
        <w:autoSpaceDE w:val="0"/>
        <w:autoSpaceDN w:val="0"/>
        <w:adjustRightInd w:val="0"/>
        <w:ind w:firstLine="709"/>
        <w:jc w:val="both"/>
        <w:rPr>
          <w:sz w:val="24"/>
          <w:szCs w:val="24"/>
        </w:rPr>
      </w:pPr>
      <w:r w:rsidRPr="00A833CA">
        <w:rPr>
          <w:sz w:val="24"/>
          <w:szCs w:val="24"/>
        </w:rPr>
        <w:t xml:space="preserve">3.4. Основанием для начала административной процедуры является </w:t>
      </w:r>
      <w:r w:rsidRPr="00A833CA">
        <w:rPr>
          <w:rFonts w:eastAsia="Calibri"/>
          <w:sz w:val="24"/>
          <w:szCs w:val="24"/>
        </w:rPr>
        <w:t>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w:t>
      </w:r>
      <w:r w:rsidRPr="00A833CA">
        <w:rPr>
          <w:sz w:val="24"/>
          <w:szCs w:val="24"/>
        </w:rPr>
        <w:t>в случае, если заявитель не представил документы, указанные в пункте 2.10 настоящего Административного регламента, по собственной инициативе</w:t>
      </w:r>
      <w:r w:rsidRPr="00A833CA">
        <w:rPr>
          <w:rFonts w:eastAsia="Calibri"/>
          <w:sz w:val="24"/>
          <w:szCs w:val="24"/>
        </w:rPr>
        <w:t>)</w:t>
      </w:r>
      <w:r w:rsidRPr="00A833CA">
        <w:rPr>
          <w:sz w:val="24"/>
          <w:szCs w:val="24"/>
        </w:rPr>
        <w:t>.</w:t>
      </w:r>
    </w:p>
    <w:p w:rsidR="00EB4FCD" w:rsidRPr="00A833CA" w:rsidRDefault="00EB4FCD" w:rsidP="00EB4FCD">
      <w:pPr>
        <w:widowControl w:val="0"/>
        <w:autoSpaceDE w:val="0"/>
        <w:autoSpaceDN w:val="0"/>
        <w:adjustRightInd w:val="0"/>
        <w:ind w:firstLine="709"/>
        <w:jc w:val="both"/>
        <w:rPr>
          <w:rFonts w:eastAsia="Calibri"/>
          <w:sz w:val="24"/>
          <w:szCs w:val="24"/>
        </w:rPr>
      </w:pPr>
      <w:r w:rsidRPr="00A833CA">
        <w:rPr>
          <w:rFonts w:eastAsia="Calibri"/>
          <w:sz w:val="24"/>
          <w:szCs w:val="24"/>
        </w:rPr>
        <w:t xml:space="preserve"> Специалист Органа, ответственный за межведомственное взаимодействие, не позднее дня, следующего за днем поступления запроса:</w:t>
      </w:r>
    </w:p>
    <w:p w:rsidR="00EB4FCD" w:rsidRPr="00A833CA" w:rsidRDefault="00EB4FCD" w:rsidP="00EB4FCD">
      <w:pPr>
        <w:widowControl w:val="0"/>
        <w:autoSpaceDE w:val="0"/>
        <w:autoSpaceDN w:val="0"/>
        <w:adjustRightInd w:val="0"/>
        <w:ind w:firstLine="709"/>
        <w:jc w:val="both"/>
        <w:rPr>
          <w:rFonts w:eastAsia="Calibri"/>
          <w:sz w:val="24"/>
          <w:szCs w:val="24"/>
        </w:rPr>
      </w:pPr>
      <w:r w:rsidRPr="00A833CA">
        <w:rPr>
          <w:rFonts w:eastAsia="Calibri"/>
          <w:sz w:val="24"/>
          <w:szCs w:val="24"/>
        </w:rPr>
        <w:t xml:space="preserve">- оформляет межведомственные запросы; </w:t>
      </w:r>
    </w:p>
    <w:p w:rsidR="00EB4FCD" w:rsidRPr="00A833CA" w:rsidRDefault="00EB4FCD" w:rsidP="00EB4FCD">
      <w:pPr>
        <w:widowControl w:val="0"/>
        <w:autoSpaceDE w:val="0"/>
        <w:autoSpaceDN w:val="0"/>
        <w:adjustRightInd w:val="0"/>
        <w:ind w:firstLine="709"/>
        <w:jc w:val="both"/>
        <w:rPr>
          <w:rFonts w:eastAsia="Calibri"/>
          <w:sz w:val="24"/>
          <w:szCs w:val="24"/>
        </w:rPr>
      </w:pPr>
      <w:r w:rsidRPr="00A833CA">
        <w:rPr>
          <w:rFonts w:eastAsia="Calibri"/>
          <w:sz w:val="24"/>
          <w:szCs w:val="24"/>
        </w:rPr>
        <w:t>- подписывает оформленный межведомственный запрос у руководителя Органа;</w:t>
      </w:r>
    </w:p>
    <w:p w:rsidR="00EB4FCD" w:rsidRPr="00A833CA" w:rsidRDefault="00EB4FCD" w:rsidP="00EB4FCD">
      <w:pPr>
        <w:widowControl w:val="0"/>
        <w:autoSpaceDE w:val="0"/>
        <w:autoSpaceDN w:val="0"/>
        <w:adjustRightInd w:val="0"/>
        <w:ind w:firstLine="709"/>
        <w:jc w:val="both"/>
        <w:rPr>
          <w:rFonts w:eastAsia="Calibri"/>
          <w:sz w:val="24"/>
          <w:szCs w:val="24"/>
        </w:rPr>
      </w:pPr>
      <w:r w:rsidRPr="00A833CA">
        <w:rPr>
          <w:rFonts w:eastAsia="Calibri"/>
          <w:sz w:val="24"/>
          <w:szCs w:val="24"/>
        </w:rPr>
        <w:t>- регистрирует межведомственный запрос в соответствующем реестре;</w:t>
      </w:r>
    </w:p>
    <w:p w:rsidR="00EB4FCD" w:rsidRPr="00A833CA" w:rsidRDefault="00EB4FCD" w:rsidP="00EB4FCD">
      <w:pPr>
        <w:widowControl w:val="0"/>
        <w:autoSpaceDE w:val="0"/>
        <w:autoSpaceDN w:val="0"/>
        <w:adjustRightInd w:val="0"/>
        <w:ind w:firstLine="709"/>
        <w:jc w:val="both"/>
        <w:rPr>
          <w:rFonts w:eastAsia="Calibri"/>
          <w:sz w:val="24"/>
          <w:szCs w:val="24"/>
        </w:rPr>
      </w:pPr>
      <w:r w:rsidRPr="00A833CA">
        <w:rPr>
          <w:rFonts w:eastAsia="Calibri"/>
          <w:sz w:val="24"/>
          <w:szCs w:val="24"/>
        </w:rPr>
        <w:t>- направляет межведомственный запрос в соответствующий орган или организацию.</w:t>
      </w:r>
    </w:p>
    <w:p w:rsidR="00EB4FCD" w:rsidRPr="00A833CA" w:rsidRDefault="00EB4FCD" w:rsidP="00EB4FCD">
      <w:pPr>
        <w:widowControl w:val="0"/>
        <w:autoSpaceDE w:val="0"/>
        <w:autoSpaceDN w:val="0"/>
        <w:adjustRightInd w:val="0"/>
        <w:ind w:firstLine="709"/>
        <w:jc w:val="both"/>
        <w:rPr>
          <w:rFonts w:eastAsia="Calibri"/>
          <w:sz w:val="24"/>
          <w:szCs w:val="24"/>
        </w:rPr>
      </w:pPr>
      <w:r w:rsidRPr="00A833CA">
        <w:rPr>
          <w:rFonts w:eastAsia="Calibri"/>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EB4FCD" w:rsidRPr="00A833CA" w:rsidRDefault="00EB4FCD" w:rsidP="00EB4FCD">
      <w:pPr>
        <w:widowControl w:val="0"/>
        <w:autoSpaceDE w:val="0"/>
        <w:autoSpaceDN w:val="0"/>
        <w:adjustRightInd w:val="0"/>
        <w:ind w:firstLine="709"/>
        <w:jc w:val="both"/>
        <w:rPr>
          <w:rFonts w:eastAsia="Calibri"/>
          <w:sz w:val="24"/>
          <w:szCs w:val="24"/>
        </w:rPr>
      </w:pPr>
      <w:r w:rsidRPr="00A833CA">
        <w:rPr>
          <w:rFonts w:eastAsia="Calibri"/>
          <w:sz w:val="24"/>
          <w:szCs w:val="24"/>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EB4FCD" w:rsidRPr="00A833CA" w:rsidRDefault="00EB4FCD" w:rsidP="00EB4FCD">
      <w:pPr>
        <w:widowControl w:val="0"/>
        <w:autoSpaceDE w:val="0"/>
        <w:autoSpaceDN w:val="0"/>
        <w:adjustRightInd w:val="0"/>
        <w:ind w:firstLine="709"/>
        <w:jc w:val="both"/>
        <w:rPr>
          <w:rFonts w:eastAsia="Calibri"/>
          <w:sz w:val="24"/>
          <w:szCs w:val="24"/>
        </w:rPr>
      </w:pPr>
      <w:r w:rsidRPr="00A833CA">
        <w:rPr>
          <w:rFonts w:eastAsia="Calibri"/>
          <w:sz w:val="24"/>
          <w:szCs w:val="24"/>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EB4FCD" w:rsidRPr="00A833CA" w:rsidRDefault="00EB4FCD" w:rsidP="00EB4FCD">
      <w:pPr>
        <w:widowControl w:val="0"/>
        <w:autoSpaceDE w:val="0"/>
        <w:autoSpaceDN w:val="0"/>
        <w:adjustRightInd w:val="0"/>
        <w:ind w:firstLine="709"/>
        <w:jc w:val="both"/>
        <w:rPr>
          <w:rFonts w:eastAsia="Calibri"/>
          <w:sz w:val="24"/>
          <w:szCs w:val="24"/>
        </w:rPr>
      </w:pPr>
      <w:r w:rsidRPr="00A833CA">
        <w:rPr>
          <w:rFonts w:eastAsia="Calibri"/>
          <w:sz w:val="24"/>
          <w:szCs w:val="24"/>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EB4FCD" w:rsidRPr="00A833CA" w:rsidRDefault="00EB4FCD" w:rsidP="00EB4FCD">
      <w:pPr>
        <w:widowControl w:val="0"/>
        <w:autoSpaceDE w:val="0"/>
        <w:autoSpaceDN w:val="0"/>
        <w:adjustRightInd w:val="0"/>
        <w:ind w:firstLine="709"/>
        <w:jc w:val="both"/>
        <w:rPr>
          <w:rFonts w:eastAsia="Calibri"/>
          <w:sz w:val="24"/>
          <w:szCs w:val="24"/>
        </w:rPr>
      </w:pPr>
      <w:r w:rsidRPr="00A833CA">
        <w:rPr>
          <w:rFonts w:eastAsia="Calibri"/>
          <w:sz w:val="24"/>
          <w:szCs w:val="24"/>
        </w:rPr>
        <w:t xml:space="preserve">3.4.2. Максимальный срок исполнения административной процедуры составляет </w:t>
      </w:r>
      <w:r w:rsidRPr="00A833CA">
        <w:rPr>
          <w:sz w:val="24"/>
          <w:szCs w:val="24"/>
        </w:rPr>
        <w:t>5 рабочих дней</w:t>
      </w:r>
      <w:r w:rsidRPr="00A833CA">
        <w:rPr>
          <w:rFonts w:eastAsia="Calibri"/>
          <w:sz w:val="24"/>
          <w:szCs w:val="24"/>
        </w:rPr>
        <w:t xml:space="preserve">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EB4FCD" w:rsidRPr="00A833CA" w:rsidRDefault="00EB4FCD" w:rsidP="00EB4FCD">
      <w:pPr>
        <w:widowControl w:val="0"/>
        <w:autoSpaceDE w:val="0"/>
        <w:autoSpaceDN w:val="0"/>
        <w:adjustRightInd w:val="0"/>
        <w:ind w:firstLine="709"/>
        <w:jc w:val="both"/>
        <w:rPr>
          <w:rFonts w:eastAsia="Calibri"/>
          <w:sz w:val="24"/>
          <w:szCs w:val="24"/>
        </w:rPr>
      </w:pPr>
      <w:r w:rsidRPr="00A833CA">
        <w:rPr>
          <w:rFonts w:eastAsia="Calibri"/>
          <w:sz w:val="24"/>
          <w:szCs w:val="24"/>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EB4FCD" w:rsidRPr="00A833CA" w:rsidRDefault="00EB4FCD" w:rsidP="00EB4FCD">
      <w:pPr>
        <w:autoSpaceDE w:val="0"/>
        <w:autoSpaceDN w:val="0"/>
        <w:adjustRightInd w:val="0"/>
        <w:ind w:firstLine="709"/>
        <w:jc w:val="both"/>
        <w:rPr>
          <w:sz w:val="24"/>
          <w:szCs w:val="24"/>
        </w:rPr>
      </w:pPr>
      <w:r w:rsidRPr="00A833CA">
        <w:rPr>
          <w:sz w:val="24"/>
          <w:szCs w:val="24"/>
        </w:rPr>
        <w:t>Способом фиксации результата административной процедуры является регистрация запрашиваемых документов в журнале регистрации входящей корреспонденции специалистом Органа, ответственным за межведомственное взаимодействие.</w:t>
      </w:r>
    </w:p>
    <w:p w:rsidR="00EB4FCD" w:rsidRPr="00A833CA" w:rsidRDefault="00EB4FCD" w:rsidP="00EB4FCD">
      <w:pPr>
        <w:widowControl w:val="0"/>
        <w:autoSpaceDE w:val="0"/>
        <w:autoSpaceDN w:val="0"/>
        <w:adjustRightInd w:val="0"/>
        <w:ind w:firstLine="709"/>
        <w:jc w:val="both"/>
        <w:outlineLvl w:val="3"/>
        <w:rPr>
          <w:sz w:val="24"/>
          <w:szCs w:val="24"/>
        </w:rPr>
      </w:pPr>
      <w:r w:rsidRPr="00A833CA">
        <w:rPr>
          <w:sz w:val="24"/>
          <w:szCs w:val="24"/>
        </w:rPr>
        <w:t xml:space="preserve">3.4.4. Иных действий, необходимых для предоставления муниципальной услуги нет. </w:t>
      </w:r>
    </w:p>
    <w:p w:rsidR="00EB4FCD" w:rsidRPr="00A833CA" w:rsidRDefault="00EB4FCD" w:rsidP="00EB4FCD">
      <w:pPr>
        <w:widowControl w:val="0"/>
        <w:autoSpaceDE w:val="0"/>
        <w:autoSpaceDN w:val="0"/>
        <w:adjustRightInd w:val="0"/>
        <w:ind w:firstLine="709"/>
        <w:jc w:val="both"/>
        <w:outlineLvl w:val="3"/>
        <w:rPr>
          <w:sz w:val="24"/>
          <w:szCs w:val="24"/>
        </w:rPr>
      </w:pPr>
    </w:p>
    <w:p w:rsidR="00EB4FCD" w:rsidRPr="00A833CA" w:rsidRDefault="00EB4FCD" w:rsidP="00EB4FCD">
      <w:pPr>
        <w:widowControl w:val="0"/>
        <w:autoSpaceDE w:val="0"/>
        <w:autoSpaceDN w:val="0"/>
        <w:adjustRightInd w:val="0"/>
        <w:ind w:firstLine="709"/>
        <w:jc w:val="center"/>
        <w:outlineLvl w:val="3"/>
        <w:rPr>
          <w:b/>
          <w:sz w:val="24"/>
          <w:szCs w:val="24"/>
        </w:rPr>
      </w:pPr>
      <w:r w:rsidRPr="00A833CA">
        <w:rPr>
          <w:b/>
          <w:sz w:val="24"/>
          <w:szCs w:val="24"/>
        </w:rPr>
        <w:t xml:space="preserve">Принятие решения о предоставлении (об отказе в предоставлении) </w:t>
      </w:r>
      <w:r w:rsidRPr="00A833CA">
        <w:rPr>
          <w:rFonts w:eastAsia="Calibri"/>
          <w:b/>
          <w:sz w:val="24"/>
          <w:szCs w:val="24"/>
        </w:rPr>
        <w:t>муниципальной</w:t>
      </w:r>
      <w:r w:rsidRPr="00A833CA">
        <w:rPr>
          <w:b/>
          <w:sz w:val="24"/>
          <w:szCs w:val="24"/>
        </w:rPr>
        <w:t xml:space="preserve"> услуги</w:t>
      </w:r>
    </w:p>
    <w:p w:rsidR="00EB4FCD" w:rsidRPr="00A833CA" w:rsidRDefault="00EB4FCD" w:rsidP="00EB4FCD">
      <w:pPr>
        <w:widowControl w:val="0"/>
        <w:autoSpaceDE w:val="0"/>
        <w:autoSpaceDN w:val="0"/>
        <w:adjustRightInd w:val="0"/>
        <w:ind w:firstLine="709"/>
        <w:jc w:val="center"/>
        <w:outlineLvl w:val="3"/>
        <w:rPr>
          <w:b/>
          <w:sz w:val="24"/>
          <w:szCs w:val="24"/>
        </w:rPr>
      </w:pPr>
    </w:p>
    <w:p w:rsidR="00EB4FCD" w:rsidRPr="00A833CA" w:rsidRDefault="00EB4FCD" w:rsidP="00EB4FCD">
      <w:pPr>
        <w:autoSpaceDE w:val="0"/>
        <w:autoSpaceDN w:val="0"/>
        <w:adjustRightInd w:val="0"/>
        <w:ind w:firstLine="709"/>
        <w:jc w:val="both"/>
        <w:rPr>
          <w:sz w:val="24"/>
          <w:szCs w:val="24"/>
        </w:rPr>
      </w:pPr>
      <w:r w:rsidRPr="00A833CA">
        <w:rPr>
          <w:sz w:val="24"/>
          <w:szCs w:val="24"/>
        </w:rPr>
        <w:t xml:space="preserve">3.5. Основанием для начала административной процедуры является наличие в Органе зарегистрированных документов, указанных в </w:t>
      </w:r>
      <w:hyperlink r:id="rId21" w:history="1">
        <w:r w:rsidRPr="00A833CA">
          <w:rPr>
            <w:sz w:val="24"/>
            <w:szCs w:val="24"/>
          </w:rPr>
          <w:t xml:space="preserve">пунктах </w:t>
        </w:r>
      </w:hyperlink>
      <w:r w:rsidRPr="00A833CA">
        <w:rPr>
          <w:sz w:val="24"/>
          <w:szCs w:val="24"/>
        </w:rPr>
        <w:t>2.6, 2.10 настоящего Административного регламента.</w:t>
      </w:r>
    </w:p>
    <w:p w:rsidR="00EB4FCD" w:rsidRPr="00A833CA" w:rsidRDefault="00EB4FCD" w:rsidP="00EB4FCD">
      <w:pPr>
        <w:widowControl w:val="0"/>
        <w:autoSpaceDE w:val="0"/>
        <w:autoSpaceDN w:val="0"/>
        <w:adjustRightInd w:val="0"/>
        <w:ind w:firstLine="709"/>
        <w:jc w:val="both"/>
        <w:rPr>
          <w:rFonts w:eastAsia="Calibri"/>
          <w:sz w:val="24"/>
          <w:szCs w:val="24"/>
        </w:rPr>
      </w:pPr>
      <w:r w:rsidRPr="00A833CA">
        <w:rPr>
          <w:rFonts w:eastAsia="Calibri"/>
          <w:sz w:val="24"/>
          <w:szCs w:val="24"/>
        </w:rPr>
        <w:lastRenderedPageBreak/>
        <w:t xml:space="preserve">При рассмотрении комплекта документов для предоставления муниципальной услуги специалист Органа: </w:t>
      </w:r>
    </w:p>
    <w:p w:rsidR="00EB4FCD" w:rsidRPr="00A833CA" w:rsidRDefault="00EB4FCD" w:rsidP="00EB4FCD">
      <w:pPr>
        <w:widowControl w:val="0"/>
        <w:autoSpaceDE w:val="0"/>
        <w:autoSpaceDN w:val="0"/>
        <w:adjustRightInd w:val="0"/>
        <w:ind w:firstLine="709"/>
        <w:jc w:val="both"/>
        <w:rPr>
          <w:rFonts w:eastAsia="Calibri"/>
          <w:sz w:val="24"/>
          <w:szCs w:val="24"/>
        </w:rPr>
      </w:pPr>
      <w:r w:rsidRPr="00A833CA">
        <w:rPr>
          <w:rFonts w:eastAsia="Calibri"/>
          <w:sz w:val="24"/>
          <w:szCs w:val="24"/>
        </w:rPr>
        <w:t>- определяет соответствие представленных документов требованиям, установленным в пунктах 2.6 и 2.10 Административного регламента;</w:t>
      </w:r>
    </w:p>
    <w:p w:rsidR="00EB4FCD" w:rsidRPr="00A833CA" w:rsidRDefault="00EB4FCD" w:rsidP="00EB4FCD">
      <w:pPr>
        <w:widowControl w:val="0"/>
        <w:autoSpaceDE w:val="0"/>
        <w:autoSpaceDN w:val="0"/>
        <w:adjustRightInd w:val="0"/>
        <w:ind w:firstLine="709"/>
        <w:jc w:val="both"/>
        <w:rPr>
          <w:rFonts w:eastAsia="Calibri"/>
          <w:sz w:val="24"/>
          <w:szCs w:val="24"/>
        </w:rPr>
      </w:pPr>
      <w:r w:rsidRPr="00A833CA">
        <w:rPr>
          <w:rFonts w:eastAsia="Calibri"/>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EB4FCD" w:rsidRPr="00A833CA" w:rsidRDefault="00EB4FCD" w:rsidP="00EB4FCD">
      <w:pPr>
        <w:widowControl w:val="0"/>
        <w:autoSpaceDE w:val="0"/>
        <w:autoSpaceDN w:val="0"/>
        <w:adjustRightInd w:val="0"/>
        <w:ind w:firstLine="709"/>
        <w:jc w:val="both"/>
        <w:rPr>
          <w:rFonts w:eastAsia="Calibri"/>
          <w:sz w:val="24"/>
          <w:szCs w:val="24"/>
        </w:rPr>
      </w:pPr>
      <w:r w:rsidRPr="00A833CA">
        <w:rPr>
          <w:rFonts w:eastAsia="Calibri"/>
          <w:sz w:val="24"/>
          <w:szCs w:val="24"/>
        </w:rPr>
        <w:t>-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w:t>
      </w:r>
    </w:p>
    <w:p w:rsidR="00EB4FCD" w:rsidRPr="00A833CA" w:rsidRDefault="00EB4FCD" w:rsidP="00EB4FCD">
      <w:pPr>
        <w:widowControl w:val="0"/>
        <w:autoSpaceDE w:val="0"/>
        <w:autoSpaceDN w:val="0"/>
        <w:adjustRightInd w:val="0"/>
        <w:ind w:firstLine="709"/>
        <w:jc w:val="both"/>
        <w:rPr>
          <w:rFonts w:eastAsia="Calibri"/>
          <w:sz w:val="24"/>
          <w:szCs w:val="24"/>
        </w:rPr>
      </w:pPr>
      <w:r w:rsidRPr="00A833CA">
        <w:rPr>
          <w:rFonts w:eastAsia="Calibri"/>
          <w:sz w:val="24"/>
          <w:szCs w:val="24"/>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EB4FCD" w:rsidRPr="00A833CA" w:rsidRDefault="00EB4FCD" w:rsidP="00EB4FCD">
      <w:pPr>
        <w:autoSpaceDE w:val="0"/>
        <w:autoSpaceDN w:val="0"/>
        <w:adjustRightInd w:val="0"/>
        <w:ind w:firstLine="540"/>
        <w:jc w:val="both"/>
        <w:rPr>
          <w:sz w:val="24"/>
          <w:szCs w:val="24"/>
        </w:rPr>
      </w:pPr>
      <w:r w:rsidRPr="00A833CA">
        <w:rPr>
          <w:sz w:val="24"/>
          <w:szCs w:val="24"/>
        </w:rPr>
        <w:t>Специалист Органа в течение 10 календарных дней со дня получения результатов проверки готовит один из следующих документов:</w:t>
      </w: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 </w:t>
      </w:r>
      <w:r w:rsidRPr="00A833CA">
        <w:rPr>
          <w:bCs/>
          <w:sz w:val="24"/>
          <w:szCs w:val="24"/>
        </w:rPr>
        <w:t xml:space="preserve">в случае предоставления муниципального имущества в </w:t>
      </w:r>
      <w:r w:rsidR="00E6344E">
        <w:rPr>
          <w:bCs/>
          <w:sz w:val="24"/>
          <w:szCs w:val="24"/>
        </w:rPr>
        <w:t>безвозмездное пользование</w:t>
      </w:r>
      <w:r w:rsidR="00E6344E" w:rsidRPr="00A833CA">
        <w:rPr>
          <w:bCs/>
          <w:sz w:val="24"/>
          <w:szCs w:val="24"/>
        </w:rPr>
        <w:t xml:space="preserve"> </w:t>
      </w:r>
      <w:r w:rsidRPr="00A833CA">
        <w:rPr>
          <w:bCs/>
          <w:sz w:val="24"/>
          <w:szCs w:val="24"/>
        </w:rPr>
        <w:t xml:space="preserve">без проведения торгов - проект постановления администрации о передаче муниципального имущества в </w:t>
      </w:r>
      <w:r w:rsidR="00E6344E">
        <w:rPr>
          <w:bCs/>
          <w:sz w:val="24"/>
          <w:szCs w:val="24"/>
        </w:rPr>
        <w:t>безвозмездное пользование</w:t>
      </w:r>
      <w:r w:rsidRPr="00A833CA">
        <w:rPr>
          <w:sz w:val="24"/>
          <w:szCs w:val="24"/>
        </w:rPr>
        <w:t>;</w:t>
      </w:r>
    </w:p>
    <w:p w:rsidR="00EB4FCD" w:rsidRPr="00A833CA" w:rsidRDefault="00EB4FCD" w:rsidP="00EB4FCD">
      <w:pPr>
        <w:autoSpaceDE w:val="0"/>
        <w:autoSpaceDN w:val="0"/>
        <w:adjustRightInd w:val="0"/>
        <w:ind w:firstLine="540"/>
        <w:jc w:val="both"/>
        <w:rPr>
          <w:sz w:val="24"/>
          <w:szCs w:val="24"/>
        </w:rPr>
      </w:pPr>
      <w:r w:rsidRPr="00A833CA">
        <w:rPr>
          <w:sz w:val="24"/>
          <w:szCs w:val="24"/>
        </w:rPr>
        <w:t>-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 со дня оформления проекта решения.</w:t>
      </w:r>
    </w:p>
    <w:p w:rsidR="00EB4FCD" w:rsidRPr="00A833CA" w:rsidRDefault="00EB4FCD" w:rsidP="00EB4FCD">
      <w:pPr>
        <w:widowControl w:val="0"/>
        <w:autoSpaceDE w:val="0"/>
        <w:autoSpaceDN w:val="0"/>
        <w:adjustRightInd w:val="0"/>
        <w:ind w:firstLine="709"/>
        <w:jc w:val="both"/>
        <w:rPr>
          <w:sz w:val="24"/>
          <w:szCs w:val="24"/>
        </w:rPr>
      </w:pPr>
      <w:r w:rsidRPr="00A833CA">
        <w:rPr>
          <w:rFonts w:eastAsia="Calibri"/>
          <w:sz w:val="24"/>
          <w:szCs w:val="24"/>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в течение </w:t>
      </w:r>
      <w:r w:rsidRPr="00A833CA">
        <w:rPr>
          <w:sz w:val="24"/>
          <w:szCs w:val="24"/>
        </w:rPr>
        <w:t xml:space="preserve">1  рабочего  дня со дня его получения.  </w:t>
      </w:r>
    </w:p>
    <w:p w:rsidR="00EB4FCD" w:rsidRPr="00A833CA" w:rsidRDefault="00EB4FCD" w:rsidP="00EB4FCD">
      <w:pPr>
        <w:widowControl w:val="0"/>
        <w:autoSpaceDE w:val="0"/>
        <w:autoSpaceDN w:val="0"/>
        <w:adjustRightInd w:val="0"/>
        <w:ind w:firstLine="709"/>
        <w:jc w:val="both"/>
        <w:rPr>
          <w:sz w:val="24"/>
          <w:szCs w:val="24"/>
        </w:rPr>
      </w:pPr>
      <w:r w:rsidRPr="00A833CA">
        <w:rPr>
          <w:rFonts w:eastAsia="Calibri"/>
          <w:sz w:val="24"/>
          <w:szCs w:val="24"/>
        </w:rPr>
        <w:t xml:space="preserve">Специалист Органа направляет подписанное руководителем Органа решение сотруднику Органа, ответственному за выдачу результата предоставления услуги, </w:t>
      </w:r>
      <w:r w:rsidRPr="00A833CA">
        <w:rPr>
          <w:rFonts w:eastAsia="Arial Unicode MS"/>
          <w:sz w:val="24"/>
          <w:szCs w:val="24"/>
        </w:rPr>
        <w:t>в течение 1 рабочего дня с момента получения подписанного руководителем решения</w:t>
      </w:r>
      <w:r w:rsidRPr="00A833CA">
        <w:rPr>
          <w:sz w:val="24"/>
          <w:szCs w:val="24"/>
        </w:rPr>
        <w:t xml:space="preserve"> для выдачи его заявителю.</w:t>
      </w: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3.5.1.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 </w:t>
      </w: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3.5.2. Максимальный срок исполнения административной процедуры составляет не более 13 календарных дней со дня получения из Органа полного комплекта документов, необходимых для предоставления муниципальной услуги.  </w:t>
      </w:r>
    </w:p>
    <w:p w:rsidR="00EB4FCD" w:rsidRPr="00A833CA" w:rsidRDefault="00EB4FCD" w:rsidP="00EB4FCD">
      <w:pPr>
        <w:autoSpaceDE w:val="0"/>
        <w:autoSpaceDN w:val="0"/>
        <w:adjustRightInd w:val="0"/>
        <w:ind w:firstLine="540"/>
        <w:jc w:val="both"/>
        <w:rPr>
          <w:bCs/>
          <w:iCs/>
          <w:sz w:val="24"/>
          <w:szCs w:val="24"/>
        </w:rPr>
      </w:pPr>
      <w:r w:rsidRPr="00A833CA">
        <w:rPr>
          <w:bCs/>
          <w:iCs/>
          <w:sz w:val="24"/>
          <w:szCs w:val="24"/>
        </w:rPr>
        <w:t>3.5.3. Результатом исполнения административной процедуры является:</w:t>
      </w:r>
    </w:p>
    <w:p w:rsidR="00EB4FCD" w:rsidRPr="00A833CA" w:rsidRDefault="00EB4FCD" w:rsidP="00EB4FCD">
      <w:pPr>
        <w:autoSpaceDE w:val="0"/>
        <w:autoSpaceDN w:val="0"/>
        <w:adjustRightInd w:val="0"/>
        <w:ind w:firstLine="540"/>
        <w:jc w:val="both"/>
        <w:rPr>
          <w:bCs/>
          <w:iCs/>
          <w:sz w:val="24"/>
          <w:szCs w:val="24"/>
        </w:rPr>
      </w:pPr>
      <w:r w:rsidRPr="00A833CA">
        <w:rPr>
          <w:bCs/>
          <w:iCs/>
          <w:sz w:val="24"/>
          <w:szCs w:val="24"/>
        </w:rPr>
        <w:t xml:space="preserve">- постановление администрации о предоставлении муниципального имущества в </w:t>
      </w:r>
      <w:r w:rsidR="00E6344E">
        <w:rPr>
          <w:bCs/>
          <w:sz w:val="24"/>
          <w:szCs w:val="24"/>
        </w:rPr>
        <w:t>безвозмездное пользование</w:t>
      </w:r>
      <w:r w:rsidR="00E6344E" w:rsidRPr="00A833CA">
        <w:rPr>
          <w:bCs/>
          <w:sz w:val="24"/>
          <w:szCs w:val="24"/>
        </w:rPr>
        <w:t xml:space="preserve"> </w:t>
      </w:r>
      <w:r w:rsidRPr="00A833CA">
        <w:rPr>
          <w:bCs/>
          <w:iCs/>
          <w:sz w:val="24"/>
          <w:szCs w:val="24"/>
        </w:rPr>
        <w:t>без проведения торгов (аукциона) в случаях, предусмотренных законодательством;</w:t>
      </w:r>
    </w:p>
    <w:p w:rsidR="00EB4FCD" w:rsidRPr="00A833CA" w:rsidRDefault="00EB4FCD" w:rsidP="00EB4FCD">
      <w:pPr>
        <w:autoSpaceDE w:val="0"/>
        <w:autoSpaceDN w:val="0"/>
        <w:adjustRightInd w:val="0"/>
        <w:ind w:firstLine="540"/>
        <w:jc w:val="both"/>
        <w:rPr>
          <w:bCs/>
          <w:iCs/>
          <w:sz w:val="24"/>
          <w:szCs w:val="24"/>
        </w:rPr>
      </w:pPr>
      <w:r w:rsidRPr="00A833CA">
        <w:rPr>
          <w:bCs/>
          <w:iCs/>
          <w:sz w:val="24"/>
          <w:szCs w:val="24"/>
        </w:rPr>
        <w:t xml:space="preserve">- письменное уведомление об отказе в предоставлении муниципального имущества в </w:t>
      </w:r>
      <w:r w:rsidR="00E6344E">
        <w:rPr>
          <w:bCs/>
          <w:sz w:val="24"/>
          <w:szCs w:val="24"/>
        </w:rPr>
        <w:t>безвозмездное пользование</w:t>
      </w:r>
      <w:r w:rsidR="00E6344E" w:rsidRPr="00A833CA">
        <w:rPr>
          <w:bCs/>
          <w:sz w:val="24"/>
          <w:szCs w:val="24"/>
        </w:rPr>
        <w:t xml:space="preserve"> </w:t>
      </w:r>
      <w:r w:rsidRPr="00A833CA">
        <w:rPr>
          <w:sz w:val="24"/>
          <w:szCs w:val="24"/>
        </w:rPr>
        <w:t>(</w:t>
      </w:r>
      <w:r w:rsidRPr="00A833CA">
        <w:rPr>
          <w:bCs/>
          <w:iCs/>
          <w:sz w:val="24"/>
          <w:szCs w:val="24"/>
        </w:rPr>
        <w:t>результат административной процедуры фиксируется в электронной базе документов с пометкой «исполнено» специалистом Органа, ответственным за принятие Решения).</w:t>
      </w: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3.5.4. Иных действий, необходимых для предоставления муниципальной услуги нет. </w:t>
      </w:r>
    </w:p>
    <w:p w:rsidR="00EB4FCD" w:rsidRPr="00A833CA" w:rsidRDefault="00EB4FCD" w:rsidP="00EB4FCD">
      <w:pPr>
        <w:autoSpaceDE w:val="0"/>
        <w:autoSpaceDN w:val="0"/>
        <w:adjustRightInd w:val="0"/>
        <w:ind w:firstLine="540"/>
        <w:jc w:val="both"/>
        <w:rPr>
          <w:i/>
          <w:sz w:val="24"/>
          <w:szCs w:val="24"/>
        </w:rPr>
      </w:pPr>
    </w:p>
    <w:p w:rsidR="00EB4FCD" w:rsidRDefault="00EB4FCD" w:rsidP="00EB4FCD">
      <w:pPr>
        <w:autoSpaceDE w:val="0"/>
        <w:autoSpaceDN w:val="0"/>
        <w:adjustRightInd w:val="0"/>
        <w:jc w:val="center"/>
        <w:rPr>
          <w:bCs/>
          <w:sz w:val="24"/>
          <w:szCs w:val="24"/>
        </w:rPr>
      </w:pPr>
      <w:r w:rsidRPr="00A833CA">
        <w:rPr>
          <w:b/>
          <w:sz w:val="24"/>
          <w:szCs w:val="24"/>
        </w:rPr>
        <w:t xml:space="preserve">Подготовка проекта договора </w:t>
      </w:r>
      <w:r w:rsidR="008669A9" w:rsidRPr="008669A9">
        <w:rPr>
          <w:b/>
          <w:bCs/>
          <w:sz w:val="24"/>
          <w:szCs w:val="24"/>
        </w:rPr>
        <w:t>безвозмездно</w:t>
      </w:r>
      <w:r w:rsidR="008669A9">
        <w:rPr>
          <w:b/>
          <w:bCs/>
          <w:sz w:val="24"/>
          <w:szCs w:val="24"/>
        </w:rPr>
        <w:t>го</w:t>
      </w:r>
      <w:r w:rsidR="008669A9" w:rsidRPr="008669A9">
        <w:rPr>
          <w:b/>
          <w:bCs/>
          <w:sz w:val="24"/>
          <w:szCs w:val="24"/>
        </w:rPr>
        <w:t xml:space="preserve"> пользовани</w:t>
      </w:r>
      <w:r w:rsidR="008669A9">
        <w:rPr>
          <w:b/>
          <w:bCs/>
          <w:sz w:val="24"/>
          <w:szCs w:val="24"/>
        </w:rPr>
        <w:t>я</w:t>
      </w:r>
    </w:p>
    <w:p w:rsidR="008669A9" w:rsidRPr="00A833CA" w:rsidRDefault="008669A9" w:rsidP="00EB4FCD">
      <w:pPr>
        <w:autoSpaceDE w:val="0"/>
        <w:autoSpaceDN w:val="0"/>
        <w:adjustRightInd w:val="0"/>
        <w:jc w:val="center"/>
        <w:rPr>
          <w:b/>
          <w:sz w:val="24"/>
          <w:szCs w:val="24"/>
        </w:rPr>
      </w:pP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3.6. Основанием для начала административной процедуры по заключению договора </w:t>
      </w:r>
      <w:r w:rsidR="00E6344E">
        <w:rPr>
          <w:bCs/>
          <w:sz w:val="24"/>
          <w:szCs w:val="24"/>
        </w:rPr>
        <w:t>безвозмездного пользования</w:t>
      </w:r>
      <w:r w:rsidR="00E6344E" w:rsidRPr="00A833CA">
        <w:rPr>
          <w:bCs/>
          <w:sz w:val="24"/>
          <w:szCs w:val="24"/>
        </w:rPr>
        <w:t xml:space="preserve"> </w:t>
      </w:r>
      <w:r w:rsidRPr="00A833CA">
        <w:rPr>
          <w:sz w:val="24"/>
          <w:szCs w:val="24"/>
        </w:rPr>
        <w:t xml:space="preserve">является поступление подписанного руководителем Органа </w:t>
      </w:r>
      <w:r w:rsidRPr="00A833CA">
        <w:rPr>
          <w:sz w:val="24"/>
          <w:szCs w:val="24"/>
        </w:rPr>
        <w:lastRenderedPageBreak/>
        <w:t xml:space="preserve">постановления о предоставлении муниципального имущества в </w:t>
      </w:r>
      <w:r w:rsidR="00E6344E">
        <w:rPr>
          <w:bCs/>
          <w:sz w:val="24"/>
          <w:szCs w:val="24"/>
        </w:rPr>
        <w:t>безвозмездное пользование</w:t>
      </w:r>
      <w:r w:rsidR="00E6344E" w:rsidRPr="00A833CA">
        <w:rPr>
          <w:bCs/>
          <w:sz w:val="24"/>
          <w:szCs w:val="24"/>
        </w:rPr>
        <w:t xml:space="preserve"> </w:t>
      </w:r>
      <w:r w:rsidRPr="00A833CA">
        <w:rPr>
          <w:sz w:val="24"/>
          <w:szCs w:val="24"/>
        </w:rPr>
        <w:t xml:space="preserve">специалисту Органа, ответственному за выполнение административной процедуры по заключению договора </w:t>
      </w:r>
      <w:r w:rsidR="00E6344E">
        <w:rPr>
          <w:bCs/>
          <w:sz w:val="24"/>
          <w:szCs w:val="24"/>
        </w:rPr>
        <w:t>безвозмездного пользования</w:t>
      </w:r>
      <w:r w:rsidRPr="00A833CA">
        <w:rPr>
          <w:sz w:val="24"/>
          <w:szCs w:val="24"/>
        </w:rPr>
        <w:t>.</w:t>
      </w: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Специалист Органа, ответственный за выполнение административной процедуры, подготавливает проект договора </w:t>
      </w:r>
      <w:r w:rsidR="00E6344E">
        <w:rPr>
          <w:bCs/>
          <w:sz w:val="24"/>
          <w:szCs w:val="24"/>
        </w:rPr>
        <w:t>безвозмездного пользования</w:t>
      </w:r>
      <w:r w:rsidRPr="00A833CA">
        <w:rPr>
          <w:sz w:val="24"/>
          <w:szCs w:val="24"/>
        </w:rPr>
        <w:t>.</w:t>
      </w: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3.6.1. Критерием принятия решения является поступление специалисту Органа, ответственному за выполнение административной процедуры по заключению договора </w:t>
      </w:r>
      <w:r w:rsidR="00E6344E">
        <w:rPr>
          <w:bCs/>
          <w:sz w:val="24"/>
          <w:szCs w:val="24"/>
        </w:rPr>
        <w:t>безвозмездного пользования</w:t>
      </w:r>
      <w:r w:rsidRPr="00A833CA">
        <w:rPr>
          <w:sz w:val="24"/>
          <w:szCs w:val="24"/>
        </w:rPr>
        <w:t xml:space="preserve">, подписанного руководителем администрации постановления о предоставлении муниципального имущества в </w:t>
      </w:r>
      <w:r w:rsidR="00E6344E">
        <w:rPr>
          <w:bCs/>
          <w:sz w:val="24"/>
          <w:szCs w:val="24"/>
        </w:rPr>
        <w:t>безвозмездное пользование</w:t>
      </w:r>
      <w:r w:rsidRPr="00A833CA">
        <w:rPr>
          <w:sz w:val="24"/>
          <w:szCs w:val="24"/>
        </w:rPr>
        <w:t>.</w:t>
      </w: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3.6.2. Максимальный срок выполнения административной процедуры составляет не более 5 календарных дней со дня поступления специалисту Отдела, ответственному за выполнение административной процедуры по заключению договора </w:t>
      </w:r>
      <w:r w:rsidR="00E6344E">
        <w:rPr>
          <w:bCs/>
          <w:sz w:val="24"/>
          <w:szCs w:val="24"/>
        </w:rPr>
        <w:t>безвозмездного пользования</w:t>
      </w:r>
      <w:r w:rsidRPr="00A833CA">
        <w:rPr>
          <w:sz w:val="24"/>
          <w:szCs w:val="24"/>
        </w:rPr>
        <w:t xml:space="preserve">, подписанного руководителем Органа постановления о предоставлении муниципального имущества в </w:t>
      </w:r>
      <w:r w:rsidR="00E6344E">
        <w:rPr>
          <w:bCs/>
          <w:sz w:val="24"/>
          <w:szCs w:val="24"/>
        </w:rPr>
        <w:t>безвозмездное пользование</w:t>
      </w:r>
      <w:r w:rsidRPr="00A833CA">
        <w:rPr>
          <w:sz w:val="24"/>
          <w:szCs w:val="24"/>
        </w:rPr>
        <w:t>.</w:t>
      </w: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3.6.3. Результатом исполнения административной процедуры является подготовленный проект договора </w:t>
      </w:r>
      <w:r w:rsidR="00E6344E">
        <w:rPr>
          <w:bCs/>
          <w:sz w:val="24"/>
          <w:szCs w:val="24"/>
        </w:rPr>
        <w:t>безвозмездного пользования</w:t>
      </w:r>
      <w:r w:rsidR="00E6344E" w:rsidRPr="00A833CA">
        <w:rPr>
          <w:bCs/>
          <w:sz w:val="24"/>
          <w:szCs w:val="24"/>
        </w:rPr>
        <w:t xml:space="preserve"> </w:t>
      </w:r>
      <w:r w:rsidRPr="00A833CA">
        <w:rPr>
          <w:sz w:val="24"/>
          <w:szCs w:val="24"/>
        </w:rPr>
        <w:t>муниципального имущества.</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Результат административной процедуры фиксируется в журнале регистрации заявлений о предоставлении муниципальных услуг с пометкой «исполнено» специалистом Органа, ответственным за принятие Решения.</w:t>
      </w:r>
    </w:p>
    <w:p w:rsidR="00EB4FCD" w:rsidRPr="00A833CA" w:rsidRDefault="00EB4FCD" w:rsidP="00EB4FCD">
      <w:pPr>
        <w:pStyle w:val="ConsPlusNormal"/>
        <w:ind w:firstLine="709"/>
        <w:jc w:val="both"/>
        <w:rPr>
          <w:rFonts w:ascii="Times New Roman" w:hAnsi="Times New Roman" w:cs="Times New Roman"/>
          <w:sz w:val="24"/>
          <w:szCs w:val="24"/>
        </w:rPr>
      </w:pPr>
      <w:r w:rsidRPr="00A833CA">
        <w:rPr>
          <w:rFonts w:ascii="Times New Roman" w:hAnsi="Times New Roman" w:cs="Times New Roman"/>
          <w:sz w:val="24"/>
          <w:szCs w:val="24"/>
        </w:rPr>
        <w:t xml:space="preserve">3.6.4. Иных действий, необходимых для предоставления муниципальной услуги нет. </w:t>
      </w:r>
    </w:p>
    <w:p w:rsidR="00EB4FCD" w:rsidRPr="00A833CA" w:rsidRDefault="00EB4FCD" w:rsidP="00EB4FCD">
      <w:pPr>
        <w:widowControl w:val="0"/>
        <w:autoSpaceDE w:val="0"/>
        <w:autoSpaceDN w:val="0"/>
        <w:adjustRightInd w:val="0"/>
        <w:ind w:firstLine="709"/>
        <w:jc w:val="both"/>
        <w:rPr>
          <w:sz w:val="24"/>
          <w:szCs w:val="24"/>
        </w:rPr>
      </w:pPr>
    </w:p>
    <w:p w:rsidR="00EB4FCD" w:rsidRPr="00A833CA" w:rsidRDefault="00EB4FCD" w:rsidP="00EB4FCD">
      <w:pPr>
        <w:widowControl w:val="0"/>
        <w:autoSpaceDE w:val="0"/>
        <w:autoSpaceDN w:val="0"/>
        <w:adjustRightInd w:val="0"/>
        <w:ind w:firstLine="709"/>
        <w:jc w:val="center"/>
        <w:rPr>
          <w:b/>
          <w:sz w:val="24"/>
          <w:szCs w:val="24"/>
        </w:rPr>
      </w:pPr>
      <w:r w:rsidRPr="00A833CA">
        <w:rPr>
          <w:b/>
          <w:sz w:val="24"/>
          <w:szCs w:val="24"/>
        </w:rPr>
        <w:t>Уведомление заявителя о принятом решении, выдача заявителю результата предоставления муниципальной услуги</w:t>
      </w:r>
    </w:p>
    <w:p w:rsidR="00EB4FCD" w:rsidRPr="00A833CA" w:rsidRDefault="00EB4FCD" w:rsidP="00EB4FCD">
      <w:pPr>
        <w:widowControl w:val="0"/>
        <w:autoSpaceDE w:val="0"/>
        <w:autoSpaceDN w:val="0"/>
        <w:adjustRightInd w:val="0"/>
        <w:ind w:firstLine="709"/>
        <w:jc w:val="center"/>
        <w:rPr>
          <w:b/>
          <w:sz w:val="24"/>
          <w:szCs w:val="24"/>
        </w:rPr>
      </w:pP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 xml:space="preserve">3.7.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A833CA">
        <w:rPr>
          <w:rFonts w:eastAsia="Calibri"/>
          <w:sz w:val="24"/>
          <w:szCs w:val="24"/>
        </w:rPr>
        <w:t>муниципальной</w:t>
      </w:r>
      <w:r w:rsidRPr="00A833CA">
        <w:rPr>
          <w:sz w:val="24"/>
          <w:szCs w:val="24"/>
        </w:rPr>
        <w:t xml:space="preserve"> услуги или решения об отказе в предоставлении </w:t>
      </w:r>
      <w:r w:rsidRPr="00A833CA">
        <w:rPr>
          <w:rFonts w:eastAsia="Calibri"/>
          <w:sz w:val="24"/>
          <w:szCs w:val="24"/>
        </w:rPr>
        <w:t>муниципальной</w:t>
      </w:r>
      <w:r w:rsidRPr="00A833CA">
        <w:rPr>
          <w:sz w:val="24"/>
          <w:szCs w:val="24"/>
        </w:rPr>
        <w:t xml:space="preserve"> услуги (далее - Решение). </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Административная процедура исполняется сотрудником Органа, ответственным за выдачу Решения.</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В случае невозможности информирования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 xml:space="preserve">3.7.1. </w:t>
      </w:r>
      <w:r w:rsidRPr="00A833CA">
        <w:rPr>
          <w:rFonts w:eastAsia="Calibri"/>
          <w:sz w:val="24"/>
          <w:szCs w:val="24"/>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3.7.2. Максимальный срок исполнения административной процедуры составляет 2 рабочих дня со дня поступления Решения сотруднику Органа,</w:t>
      </w:r>
      <w:r w:rsidRPr="00A833CA">
        <w:rPr>
          <w:i/>
          <w:iCs/>
          <w:sz w:val="24"/>
          <w:szCs w:val="24"/>
        </w:rPr>
        <w:t> </w:t>
      </w:r>
      <w:r w:rsidRPr="00A833CA">
        <w:rPr>
          <w:sz w:val="24"/>
          <w:szCs w:val="24"/>
        </w:rPr>
        <w:t>ответственному за его выдачу. </w:t>
      </w:r>
    </w:p>
    <w:p w:rsidR="00EB4FCD" w:rsidRPr="00A833CA" w:rsidRDefault="00EB4FCD" w:rsidP="00EB4FCD">
      <w:pPr>
        <w:widowControl w:val="0"/>
        <w:autoSpaceDE w:val="0"/>
        <w:autoSpaceDN w:val="0"/>
        <w:adjustRightInd w:val="0"/>
        <w:ind w:firstLine="709"/>
        <w:jc w:val="both"/>
        <w:rPr>
          <w:rFonts w:eastAsia="Calibri"/>
          <w:sz w:val="24"/>
          <w:szCs w:val="24"/>
        </w:rPr>
      </w:pPr>
      <w:r w:rsidRPr="00A833CA">
        <w:rPr>
          <w:sz w:val="24"/>
          <w:szCs w:val="24"/>
        </w:rPr>
        <w:t xml:space="preserve">3.7.3. Результатом исполнения административной процедуры является уведомление заявителя о принятом Решении и (или) выдача заявителю </w:t>
      </w:r>
      <w:r w:rsidRPr="00A833CA">
        <w:rPr>
          <w:rFonts w:eastAsia="Calibri"/>
          <w:sz w:val="24"/>
          <w:szCs w:val="24"/>
        </w:rPr>
        <w:t>Решения.</w:t>
      </w:r>
    </w:p>
    <w:p w:rsidR="00EB4FCD" w:rsidRPr="00A833CA" w:rsidRDefault="00EB4FCD" w:rsidP="00EB4FCD">
      <w:pPr>
        <w:widowControl w:val="0"/>
        <w:autoSpaceDE w:val="0"/>
        <w:autoSpaceDN w:val="0"/>
        <w:adjustRightInd w:val="0"/>
        <w:ind w:firstLine="709"/>
        <w:jc w:val="both"/>
        <w:outlineLvl w:val="1"/>
        <w:rPr>
          <w:sz w:val="24"/>
          <w:szCs w:val="24"/>
        </w:rPr>
      </w:pPr>
      <w:r w:rsidRPr="00A833CA">
        <w:rPr>
          <w:sz w:val="24"/>
          <w:szCs w:val="24"/>
        </w:rPr>
        <w:t xml:space="preserve">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w:t>
      </w:r>
      <w:r w:rsidRPr="00A833CA">
        <w:rPr>
          <w:sz w:val="24"/>
          <w:szCs w:val="24"/>
        </w:rPr>
        <w:lastRenderedPageBreak/>
        <w:t>выдачу результата предоставления муниципальной услуги.</w:t>
      </w:r>
    </w:p>
    <w:p w:rsidR="00EB4FCD" w:rsidRPr="00A833CA" w:rsidRDefault="00EB4FCD" w:rsidP="00EB4FCD">
      <w:pPr>
        <w:autoSpaceDE w:val="0"/>
        <w:autoSpaceDN w:val="0"/>
        <w:adjustRightInd w:val="0"/>
        <w:ind w:firstLine="709"/>
        <w:jc w:val="both"/>
        <w:rPr>
          <w:sz w:val="24"/>
          <w:szCs w:val="24"/>
        </w:rPr>
      </w:pPr>
      <w:r w:rsidRPr="00A833CA">
        <w:rPr>
          <w:sz w:val="24"/>
          <w:szCs w:val="24"/>
        </w:rPr>
        <w:t>3.7.4. Иных действий, необходимых для предоставления муниципальной услуги нет.</w:t>
      </w:r>
    </w:p>
    <w:p w:rsidR="00EB4FCD" w:rsidRPr="00A833CA" w:rsidRDefault="00EB4FCD" w:rsidP="00EB4FCD">
      <w:pPr>
        <w:autoSpaceDE w:val="0"/>
        <w:autoSpaceDN w:val="0"/>
        <w:adjustRightInd w:val="0"/>
        <w:ind w:firstLine="709"/>
        <w:jc w:val="both"/>
        <w:rPr>
          <w:sz w:val="24"/>
          <w:szCs w:val="24"/>
        </w:rPr>
      </w:pPr>
    </w:p>
    <w:p w:rsidR="00EB4FCD" w:rsidRPr="00A833CA" w:rsidRDefault="00EB4FCD" w:rsidP="00EB4FCD">
      <w:pPr>
        <w:autoSpaceDE w:val="0"/>
        <w:autoSpaceDN w:val="0"/>
        <w:adjustRightInd w:val="0"/>
        <w:ind w:firstLine="540"/>
        <w:jc w:val="center"/>
        <w:rPr>
          <w:b/>
          <w:sz w:val="24"/>
          <w:szCs w:val="24"/>
        </w:rPr>
      </w:pPr>
      <w:r w:rsidRPr="00A833CA">
        <w:rPr>
          <w:b/>
          <w:sz w:val="24"/>
          <w:szCs w:val="24"/>
        </w:rPr>
        <w:t>ІІІ (ІІ) Предоставление муниципальной услуги путем предоставления муниципальной преференции с согласия Антимонопольной службы</w:t>
      </w:r>
    </w:p>
    <w:p w:rsidR="00EB4FCD" w:rsidRPr="00A833CA" w:rsidRDefault="00EB4FCD" w:rsidP="00EB4FCD">
      <w:pPr>
        <w:autoSpaceDE w:val="0"/>
        <w:autoSpaceDN w:val="0"/>
        <w:adjustRightInd w:val="0"/>
        <w:ind w:firstLine="540"/>
        <w:jc w:val="center"/>
        <w:rPr>
          <w:b/>
          <w:sz w:val="24"/>
          <w:szCs w:val="24"/>
        </w:rPr>
      </w:pPr>
    </w:p>
    <w:p w:rsidR="00EB4FCD" w:rsidRPr="00A833CA" w:rsidRDefault="00EB4FCD" w:rsidP="00EB4FCD">
      <w:pPr>
        <w:autoSpaceDE w:val="0"/>
        <w:autoSpaceDN w:val="0"/>
        <w:adjustRightInd w:val="0"/>
        <w:ind w:firstLine="540"/>
        <w:jc w:val="both"/>
        <w:rPr>
          <w:sz w:val="24"/>
          <w:szCs w:val="24"/>
        </w:rPr>
      </w:pPr>
      <w:r w:rsidRPr="00A833CA">
        <w:rPr>
          <w:sz w:val="24"/>
          <w:szCs w:val="24"/>
        </w:rPr>
        <w:t>3.8. Предоставление муниципальной услуги включает следующие административные процедуры:</w:t>
      </w:r>
    </w:p>
    <w:p w:rsidR="00EB4FCD" w:rsidRPr="00A833CA" w:rsidRDefault="00EB4FCD" w:rsidP="00EB4FCD">
      <w:pPr>
        <w:autoSpaceDE w:val="0"/>
        <w:autoSpaceDN w:val="0"/>
        <w:adjustRightInd w:val="0"/>
        <w:ind w:firstLine="540"/>
        <w:jc w:val="both"/>
        <w:rPr>
          <w:sz w:val="24"/>
          <w:szCs w:val="24"/>
        </w:rPr>
      </w:pPr>
      <w:r w:rsidRPr="00A833CA">
        <w:rPr>
          <w:sz w:val="24"/>
          <w:szCs w:val="24"/>
        </w:rPr>
        <w:t>1) прием и регистрация запроса и документов для предоставления муниципальной услуги;</w:t>
      </w:r>
    </w:p>
    <w:p w:rsidR="00EB4FCD" w:rsidRPr="00A833CA" w:rsidRDefault="00EB4FCD" w:rsidP="00EB4FCD">
      <w:pPr>
        <w:autoSpaceDE w:val="0"/>
        <w:autoSpaceDN w:val="0"/>
        <w:adjustRightInd w:val="0"/>
        <w:ind w:firstLine="540"/>
        <w:jc w:val="both"/>
        <w:rPr>
          <w:sz w:val="24"/>
          <w:szCs w:val="24"/>
        </w:rPr>
      </w:pPr>
      <w:r w:rsidRPr="00A833CA">
        <w:rPr>
          <w:sz w:val="24"/>
          <w:szCs w:val="24"/>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EB4FCD" w:rsidRPr="00A833CA" w:rsidRDefault="00EB4FCD" w:rsidP="00EB4FCD">
      <w:pPr>
        <w:autoSpaceDE w:val="0"/>
        <w:autoSpaceDN w:val="0"/>
        <w:adjustRightInd w:val="0"/>
        <w:ind w:firstLine="540"/>
        <w:jc w:val="both"/>
        <w:rPr>
          <w:sz w:val="24"/>
          <w:szCs w:val="24"/>
        </w:rPr>
      </w:pPr>
      <w:r w:rsidRPr="00A833CA">
        <w:rPr>
          <w:sz w:val="24"/>
          <w:szCs w:val="24"/>
        </w:rPr>
        <w:t>3) принятие решения о предоставлении муниципальной услуги путем предоставления муниципальной преференции с согласия Антимонопольной службы, либо решения об отказе в предоставлении муниципальной услуги;</w:t>
      </w: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4) подготовка проекта договора </w:t>
      </w:r>
      <w:r w:rsidR="00E6344E">
        <w:rPr>
          <w:bCs/>
          <w:sz w:val="24"/>
          <w:szCs w:val="24"/>
        </w:rPr>
        <w:t>безвозмездного пользования</w:t>
      </w:r>
      <w:r w:rsidRPr="00A833CA">
        <w:rPr>
          <w:sz w:val="24"/>
          <w:szCs w:val="24"/>
        </w:rPr>
        <w:t>;</w:t>
      </w:r>
    </w:p>
    <w:p w:rsidR="00EB4FCD" w:rsidRPr="00A833CA" w:rsidRDefault="00EB4FCD" w:rsidP="00EB4FCD">
      <w:pPr>
        <w:autoSpaceDE w:val="0"/>
        <w:autoSpaceDN w:val="0"/>
        <w:adjustRightInd w:val="0"/>
        <w:ind w:firstLine="540"/>
        <w:jc w:val="both"/>
        <w:rPr>
          <w:sz w:val="24"/>
          <w:szCs w:val="24"/>
        </w:rPr>
      </w:pPr>
      <w:r w:rsidRPr="00A833CA">
        <w:rPr>
          <w:sz w:val="24"/>
          <w:szCs w:val="24"/>
        </w:rPr>
        <w:t>5) уведомление заявителя о принятом решении, выдача заявителю результата предоставления муниципальной услуги.</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3.9.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1.5 настоящего Административного регламента.</w:t>
      </w:r>
    </w:p>
    <w:p w:rsidR="00EB4FCD" w:rsidRPr="00A833CA" w:rsidRDefault="00EB4FCD" w:rsidP="00EB4FCD">
      <w:pPr>
        <w:autoSpaceDE w:val="0"/>
        <w:autoSpaceDN w:val="0"/>
        <w:adjustRightInd w:val="0"/>
        <w:rPr>
          <w:sz w:val="24"/>
          <w:szCs w:val="24"/>
        </w:rPr>
      </w:pPr>
    </w:p>
    <w:p w:rsidR="00EB4FCD" w:rsidRPr="00A833CA" w:rsidRDefault="00EB4FCD" w:rsidP="00EB4FCD">
      <w:pPr>
        <w:autoSpaceDE w:val="0"/>
        <w:autoSpaceDN w:val="0"/>
        <w:adjustRightInd w:val="0"/>
        <w:jc w:val="center"/>
        <w:rPr>
          <w:b/>
          <w:sz w:val="24"/>
          <w:szCs w:val="24"/>
        </w:rPr>
      </w:pPr>
      <w:r w:rsidRPr="00A833CA">
        <w:rPr>
          <w:b/>
          <w:sz w:val="24"/>
          <w:szCs w:val="24"/>
        </w:rPr>
        <w:t xml:space="preserve">Прием и регистрация запроса и документов для предоставления </w:t>
      </w:r>
    </w:p>
    <w:p w:rsidR="00EB4FCD" w:rsidRPr="00A833CA" w:rsidRDefault="00EB4FCD" w:rsidP="00EB4FCD">
      <w:pPr>
        <w:autoSpaceDE w:val="0"/>
        <w:autoSpaceDN w:val="0"/>
        <w:adjustRightInd w:val="0"/>
        <w:jc w:val="center"/>
        <w:rPr>
          <w:b/>
          <w:sz w:val="24"/>
          <w:szCs w:val="24"/>
        </w:rPr>
      </w:pPr>
      <w:r w:rsidRPr="00A833CA">
        <w:rPr>
          <w:b/>
          <w:sz w:val="24"/>
          <w:szCs w:val="24"/>
        </w:rPr>
        <w:t>муниципальной услуги</w:t>
      </w:r>
    </w:p>
    <w:p w:rsidR="00EB4FCD" w:rsidRPr="00A833CA" w:rsidRDefault="00EB4FCD" w:rsidP="00EB4FCD">
      <w:pPr>
        <w:autoSpaceDE w:val="0"/>
        <w:autoSpaceDN w:val="0"/>
        <w:adjustRightInd w:val="0"/>
        <w:rPr>
          <w:sz w:val="24"/>
          <w:szCs w:val="24"/>
        </w:rPr>
      </w:pPr>
    </w:p>
    <w:p w:rsidR="00EB4FCD" w:rsidRPr="00D71D12" w:rsidRDefault="00EB4FCD" w:rsidP="00EB4FCD">
      <w:pPr>
        <w:adjustRightInd w:val="0"/>
        <w:ind w:firstLine="709"/>
        <w:jc w:val="both"/>
        <w:rPr>
          <w:rFonts w:eastAsia="Calibri"/>
          <w:sz w:val="24"/>
          <w:szCs w:val="24"/>
          <w:lang w:eastAsia="en-US"/>
        </w:rPr>
      </w:pPr>
      <w:r w:rsidRPr="00A833CA">
        <w:rPr>
          <w:sz w:val="24"/>
          <w:szCs w:val="24"/>
        </w:rPr>
        <w:t xml:space="preserve">3.10. </w:t>
      </w:r>
      <w:r>
        <w:rPr>
          <w:rFonts w:eastAsia="Calibri"/>
          <w:sz w:val="24"/>
          <w:szCs w:val="24"/>
          <w:lang w:eastAsia="en-US"/>
        </w:rPr>
        <w:t>Прием и регистрация запроса и документов</w:t>
      </w:r>
      <w:r w:rsidRPr="00351FF6">
        <w:rPr>
          <w:rFonts w:eastAsia="Calibri"/>
          <w:sz w:val="24"/>
          <w:szCs w:val="24"/>
          <w:lang w:eastAsia="en-US"/>
        </w:rPr>
        <w:t xml:space="preserve"> </w:t>
      </w:r>
      <w:r>
        <w:rPr>
          <w:rFonts w:eastAsia="Calibri"/>
          <w:sz w:val="24"/>
          <w:szCs w:val="24"/>
          <w:lang w:eastAsia="en-US"/>
        </w:rPr>
        <w:t>для</w:t>
      </w:r>
      <w:r w:rsidRPr="00351FF6">
        <w:rPr>
          <w:rFonts w:eastAsia="Calibri"/>
          <w:sz w:val="24"/>
          <w:szCs w:val="24"/>
          <w:lang w:eastAsia="en-US"/>
        </w:rPr>
        <w:t xml:space="preserve"> предоставлени</w:t>
      </w:r>
      <w:r>
        <w:rPr>
          <w:rFonts w:eastAsia="Calibri"/>
          <w:sz w:val="24"/>
          <w:szCs w:val="24"/>
          <w:lang w:eastAsia="en-US"/>
        </w:rPr>
        <w:t>я</w:t>
      </w:r>
      <w:r w:rsidRPr="00351FF6">
        <w:rPr>
          <w:rFonts w:eastAsia="Calibri"/>
          <w:sz w:val="24"/>
          <w:szCs w:val="24"/>
          <w:lang w:eastAsia="en-US"/>
        </w:rPr>
        <w:t xml:space="preserve"> муниципальной услуги осуществляется в порядке, указанном в пункте 3.</w:t>
      </w:r>
      <w:r>
        <w:rPr>
          <w:rFonts w:eastAsia="Calibri"/>
          <w:sz w:val="24"/>
          <w:szCs w:val="24"/>
          <w:lang w:eastAsia="en-US"/>
        </w:rPr>
        <w:t>3</w:t>
      </w:r>
      <w:r w:rsidRPr="00351FF6">
        <w:rPr>
          <w:rFonts w:eastAsia="Calibri"/>
          <w:sz w:val="24"/>
          <w:szCs w:val="24"/>
          <w:lang w:eastAsia="en-US"/>
        </w:rPr>
        <w:t xml:space="preserve"> настоящего Административного регламента.</w:t>
      </w:r>
    </w:p>
    <w:p w:rsidR="00EB4FCD" w:rsidRDefault="00EB4FCD" w:rsidP="00EB4FCD">
      <w:pPr>
        <w:widowControl w:val="0"/>
        <w:autoSpaceDE w:val="0"/>
        <w:autoSpaceDN w:val="0"/>
        <w:adjustRightInd w:val="0"/>
        <w:ind w:firstLine="709"/>
        <w:jc w:val="both"/>
        <w:rPr>
          <w:b/>
          <w:sz w:val="24"/>
          <w:szCs w:val="24"/>
        </w:rPr>
      </w:pPr>
    </w:p>
    <w:p w:rsidR="00EB4FCD" w:rsidRPr="00A833CA" w:rsidRDefault="00EB4FCD" w:rsidP="00EB4FCD">
      <w:pPr>
        <w:widowControl w:val="0"/>
        <w:autoSpaceDE w:val="0"/>
        <w:autoSpaceDN w:val="0"/>
        <w:adjustRightInd w:val="0"/>
        <w:ind w:firstLine="709"/>
        <w:jc w:val="center"/>
        <w:rPr>
          <w:b/>
          <w:sz w:val="24"/>
          <w:szCs w:val="24"/>
        </w:rPr>
      </w:pPr>
      <w:r w:rsidRPr="00A833CA">
        <w:rPr>
          <w:b/>
          <w:sz w:val="24"/>
          <w:szCs w:val="24"/>
        </w:rPr>
        <w:t>Направление специалистом межведомственных запросов</w:t>
      </w:r>
    </w:p>
    <w:p w:rsidR="00EB4FCD" w:rsidRPr="00A833CA" w:rsidRDefault="00EB4FCD" w:rsidP="00EB4FCD">
      <w:pPr>
        <w:autoSpaceDE w:val="0"/>
        <w:autoSpaceDN w:val="0"/>
        <w:adjustRightInd w:val="0"/>
        <w:jc w:val="center"/>
        <w:rPr>
          <w:b/>
          <w:sz w:val="24"/>
          <w:szCs w:val="24"/>
        </w:rPr>
      </w:pPr>
      <w:r w:rsidRPr="00A833CA">
        <w:rPr>
          <w:b/>
          <w:sz w:val="24"/>
          <w:szCs w:val="24"/>
        </w:rPr>
        <w:t>в органы государственной власти, органы местного самоуправления</w:t>
      </w:r>
    </w:p>
    <w:p w:rsidR="00EB4FCD" w:rsidRPr="00A833CA" w:rsidRDefault="00EB4FCD" w:rsidP="00EB4FCD">
      <w:pPr>
        <w:autoSpaceDE w:val="0"/>
        <w:autoSpaceDN w:val="0"/>
        <w:adjustRightInd w:val="0"/>
        <w:jc w:val="center"/>
        <w:rPr>
          <w:b/>
          <w:sz w:val="24"/>
          <w:szCs w:val="24"/>
        </w:rPr>
      </w:pPr>
      <w:r w:rsidRPr="00A833CA">
        <w:rPr>
          <w:b/>
          <w:sz w:val="24"/>
          <w:szCs w:val="24"/>
        </w:rPr>
        <w:t>и подведомственные этим органам организации в случае,</w:t>
      </w:r>
    </w:p>
    <w:p w:rsidR="00EB4FCD" w:rsidRPr="00A833CA" w:rsidRDefault="00EB4FCD" w:rsidP="00EB4FCD">
      <w:pPr>
        <w:autoSpaceDE w:val="0"/>
        <w:autoSpaceDN w:val="0"/>
        <w:adjustRightInd w:val="0"/>
        <w:jc w:val="center"/>
        <w:rPr>
          <w:b/>
          <w:sz w:val="24"/>
          <w:szCs w:val="24"/>
        </w:rPr>
      </w:pPr>
      <w:r w:rsidRPr="00A833CA">
        <w:rPr>
          <w:b/>
          <w:sz w:val="24"/>
          <w:szCs w:val="24"/>
        </w:rPr>
        <w:t>если определенные документы не были представлены</w:t>
      </w:r>
    </w:p>
    <w:p w:rsidR="00EB4FCD" w:rsidRPr="00A833CA" w:rsidRDefault="00EB4FCD" w:rsidP="00EB4FCD">
      <w:pPr>
        <w:autoSpaceDE w:val="0"/>
        <w:autoSpaceDN w:val="0"/>
        <w:adjustRightInd w:val="0"/>
        <w:jc w:val="center"/>
        <w:rPr>
          <w:sz w:val="24"/>
          <w:szCs w:val="24"/>
        </w:rPr>
      </w:pPr>
      <w:r w:rsidRPr="00A833CA">
        <w:rPr>
          <w:b/>
          <w:sz w:val="24"/>
          <w:szCs w:val="24"/>
        </w:rPr>
        <w:t>заявителем самостоятельно</w:t>
      </w:r>
    </w:p>
    <w:p w:rsidR="00EB4FCD" w:rsidRPr="00A833CA" w:rsidRDefault="00EB4FCD" w:rsidP="00EB4FCD">
      <w:pPr>
        <w:autoSpaceDE w:val="0"/>
        <w:autoSpaceDN w:val="0"/>
        <w:adjustRightInd w:val="0"/>
        <w:outlineLvl w:val="0"/>
        <w:rPr>
          <w:sz w:val="24"/>
          <w:szCs w:val="24"/>
        </w:rPr>
      </w:pPr>
    </w:p>
    <w:p w:rsidR="00EB4FCD" w:rsidRPr="007D24E3" w:rsidRDefault="00EB4FCD" w:rsidP="00EB4FCD">
      <w:pPr>
        <w:autoSpaceDE w:val="0"/>
        <w:autoSpaceDN w:val="0"/>
        <w:adjustRightInd w:val="0"/>
        <w:ind w:firstLine="567"/>
        <w:jc w:val="both"/>
        <w:rPr>
          <w:rFonts w:eastAsia="Calibri"/>
          <w:sz w:val="24"/>
          <w:szCs w:val="24"/>
          <w:lang w:eastAsia="en-US"/>
        </w:rPr>
      </w:pPr>
      <w:r w:rsidRPr="007D24E3">
        <w:rPr>
          <w:sz w:val="24"/>
          <w:szCs w:val="24"/>
        </w:rPr>
        <w:t xml:space="preserve">3.11. </w:t>
      </w:r>
      <w:r w:rsidRPr="007D24E3">
        <w:rPr>
          <w:rFonts w:eastAsia="Calibri"/>
          <w:sz w:val="24"/>
          <w:szCs w:val="24"/>
          <w:lang w:eastAsia="en-US"/>
        </w:rPr>
        <w:t xml:space="preserve">Направление специалистом межведомственных  запросов </w:t>
      </w:r>
      <w:r w:rsidRPr="007D24E3">
        <w:rPr>
          <w:sz w:val="24"/>
          <w:szCs w:val="24"/>
        </w:rPr>
        <w:t>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r>
        <w:rPr>
          <w:sz w:val="24"/>
          <w:szCs w:val="24"/>
        </w:rPr>
        <w:t xml:space="preserve">, </w:t>
      </w:r>
      <w:r w:rsidRPr="007D24E3">
        <w:rPr>
          <w:rFonts w:eastAsia="Calibri"/>
          <w:sz w:val="24"/>
          <w:szCs w:val="24"/>
          <w:lang w:eastAsia="en-US"/>
        </w:rPr>
        <w:t>осуществляется в порядке, указанном в пункте 3.</w:t>
      </w:r>
      <w:r>
        <w:rPr>
          <w:rFonts w:eastAsia="Calibri"/>
          <w:sz w:val="24"/>
          <w:szCs w:val="24"/>
          <w:lang w:eastAsia="en-US"/>
        </w:rPr>
        <w:t>4</w:t>
      </w:r>
      <w:r w:rsidRPr="007D24E3">
        <w:rPr>
          <w:rFonts w:eastAsia="Calibri"/>
          <w:sz w:val="24"/>
          <w:szCs w:val="24"/>
          <w:lang w:eastAsia="en-US"/>
        </w:rPr>
        <w:t xml:space="preserve"> настоящего Административного регламента.</w:t>
      </w:r>
    </w:p>
    <w:p w:rsidR="00EB4FCD" w:rsidRPr="00A833CA" w:rsidRDefault="00EB4FCD" w:rsidP="00EB4FCD">
      <w:pPr>
        <w:autoSpaceDE w:val="0"/>
        <w:autoSpaceDN w:val="0"/>
        <w:adjustRightInd w:val="0"/>
        <w:ind w:firstLine="540"/>
        <w:jc w:val="both"/>
        <w:rPr>
          <w:sz w:val="24"/>
          <w:szCs w:val="24"/>
        </w:rPr>
      </w:pPr>
    </w:p>
    <w:p w:rsidR="00EB4FCD" w:rsidRPr="00A833CA" w:rsidRDefault="00EB4FCD" w:rsidP="00EB4FCD">
      <w:pPr>
        <w:autoSpaceDE w:val="0"/>
        <w:autoSpaceDN w:val="0"/>
        <w:adjustRightInd w:val="0"/>
        <w:jc w:val="center"/>
        <w:rPr>
          <w:b/>
          <w:sz w:val="24"/>
          <w:szCs w:val="24"/>
        </w:rPr>
      </w:pPr>
      <w:r w:rsidRPr="00A833CA">
        <w:rPr>
          <w:b/>
          <w:sz w:val="24"/>
          <w:szCs w:val="24"/>
        </w:rPr>
        <w:t xml:space="preserve">Принятие решения о предоставлении (об отказе в предоставлении) </w:t>
      </w:r>
    </w:p>
    <w:p w:rsidR="00EB4FCD" w:rsidRPr="00A833CA" w:rsidRDefault="00EB4FCD" w:rsidP="00EB4FCD">
      <w:pPr>
        <w:autoSpaceDE w:val="0"/>
        <w:autoSpaceDN w:val="0"/>
        <w:adjustRightInd w:val="0"/>
        <w:jc w:val="center"/>
        <w:rPr>
          <w:sz w:val="24"/>
          <w:szCs w:val="24"/>
        </w:rPr>
      </w:pPr>
      <w:r w:rsidRPr="00A833CA">
        <w:rPr>
          <w:b/>
          <w:sz w:val="24"/>
          <w:szCs w:val="24"/>
        </w:rPr>
        <w:t>муниципальной услуги</w:t>
      </w:r>
    </w:p>
    <w:p w:rsidR="00EB4FCD" w:rsidRPr="00A833CA" w:rsidRDefault="00EB4FCD" w:rsidP="00EB4FCD">
      <w:pPr>
        <w:autoSpaceDE w:val="0"/>
        <w:autoSpaceDN w:val="0"/>
        <w:adjustRightInd w:val="0"/>
        <w:rPr>
          <w:sz w:val="24"/>
          <w:szCs w:val="24"/>
        </w:rPr>
      </w:pP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3.12. Основанием для начала административной процедуры является наличие в Органе зарегистрированных документов, указанных в </w:t>
      </w:r>
      <w:hyperlink r:id="rId22" w:history="1">
        <w:r w:rsidRPr="00A833CA">
          <w:rPr>
            <w:rStyle w:val="a7"/>
            <w:color w:val="auto"/>
            <w:sz w:val="24"/>
            <w:szCs w:val="24"/>
            <w:u w:val="none"/>
          </w:rPr>
          <w:t xml:space="preserve">пунктах </w:t>
        </w:r>
      </w:hyperlink>
      <w:r w:rsidRPr="00A833CA">
        <w:rPr>
          <w:sz w:val="24"/>
          <w:szCs w:val="24"/>
        </w:rPr>
        <w:t>2.6, 2.10 настоящего Административного регламента.</w:t>
      </w: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При рассмотрении комплекта документов для предоставления муниципальной услуги специалист Органа: </w:t>
      </w:r>
    </w:p>
    <w:p w:rsidR="00EB4FCD" w:rsidRPr="00A833CA" w:rsidRDefault="00EB4FCD" w:rsidP="00EB4FCD">
      <w:pPr>
        <w:autoSpaceDE w:val="0"/>
        <w:autoSpaceDN w:val="0"/>
        <w:adjustRightInd w:val="0"/>
        <w:ind w:firstLine="540"/>
        <w:jc w:val="both"/>
        <w:rPr>
          <w:sz w:val="24"/>
          <w:szCs w:val="24"/>
        </w:rPr>
      </w:pPr>
      <w:r w:rsidRPr="00A833CA">
        <w:rPr>
          <w:sz w:val="24"/>
          <w:szCs w:val="24"/>
        </w:rPr>
        <w:lastRenderedPageBreak/>
        <w:t>- определяет соответствие представленных документов требованиям, установленным в пунктах 2.6 и 2.10 Административного регламента;</w:t>
      </w: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 </w:t>
      </w:r>
    </w:p>
    <w:p w:rsidR="00EB4FCD" w:rsidRPr="00A833CA" w:rsidRDefault="00EB4FCD" w:rsidP="00EB4FCD">
      <w:pPr>
        <w:autoSpaceDE w:val="0"/>
        <w:autoSpaceDN w:val="0"/>
        <w:adjustRightInd w:val="0"/>
        <w:ind w:firstLine="540"/>
        <w:jc w:val="both"/>
        <w:rPr>
          <w:sz w:val="24"/>
          <w:szCs w:val="24"/>
        </w:rPr>
      </w:pPr>
      <w:r w:rsidRPr="00A833CA">
        <w:rPr>
          <w:sz w:val="24"/>
          <w:szCs w:val="24"/>
        </w:rPr>
        <w:t>-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w:t>
      </w:r>
    </w:p>
    <w:p w:rsidR="00EB4FCD" w:rsidRPr="00A833CA" w:rsidRDefault="00EB4FCD" w:rsidP="00EB4FCD">
      <w:pPr>
        <w:autoSpaceDE w:val="0"/>
        <w:autoSpaceDN w:val="0"/>
        <w:adjustRightInd w:val="0"/>
        <w:ind w:firstLine="540"/>
        <w:jc w:val="both"/>
        <w:rPr>
          <w:sz w:val="24"/>
          <w:szCs w:val="24"/>
        </w:rPr>
      </w:pPr>
      <w:r w:rsidRPr="00A833CA">
        <w:rPr>
          <w:sz w:val="24"/>
          <w:szCs w:val="24"/>
        </w:rPr>
        <w:t>Специалист Органа, ответственный за предоставление муниципальной услуги, в течение 5 рабочих  дней со дня получения результатов проверки готовит один из следующих документов:</w:t>
      </w:r>
    </w:p>
    <w:p w:rsidR="00EB4FCD" w:rsidRPr="00A833CA" w:rsidRDefault="00EB4FCD" w:rsidP="00EB4FCD">
      <w:pPr>
        <w:autoSpaceDE w:val="0"/>
        <w:autoSpaceDN w:val="0"/>
        <w:adjustRightInd w:val="0"/>
        <w:ind w:firstLine="540"/>
        <w:jc w:val="both"/>
        <w:rPr>
          <w:sz w:val="24"/>
          <w:szCs w:val="24"/>
        </w:rPr>
      </w:pPr>
      <w:r w:rsidRPr="00A833CA">
        <w:rPr>
          <w:sz w:val="24"/>
          <w:szCs w:val="24"/>
        </w:rPr>
        <w:t>- ходатайство в Управление Федеральной антимонопольной службы по Республике Коми о даче согласия на предоставление муниципальной преференции в соответствии с регламентом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w:t>
      </w:r>
    </w:p>
    <w:p w:rsidR="00EB4FCD" w:rsidRPr="00A833CA" w:rsidRDefault="00EB4FCD" w:rsidP="00EB4FCD">
      <w:pPr>
        <w:autoSpaceDE w:val="0"/>
        <w:autoSpaceDN w:val="0"/>
        <w:adjustRightInd w:val="0"/>
        <w:ind w:firstLine="540"/>
        <w:jc w:val="both"/>
        <w:rPr>
          <w:sz w:val="24"/>
          <w:szCs w:val="24"/>
        </w:rPr>
      </w:pPr>
      <w:r w:rsidRPr="00A833CA">
        <w:rPr>
          <w:sz w:val="24"/>
          <w:szCs w:val="24"/>
        </w:rPr>
        <w:t>-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Специалист Органа после оформления ходатайства в Управление Федеральной антимонопольной службы по Республике Коми о даче согласия на предоставление муниципальной преференции либо проект решения об отказе в предоставлении муниципальной услуги передает его на подпись руководителю Органа в течение 1 рабочего дня со дня оформления проекта решения.</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 xml:space="preserve"> Руководитель Органа подписывает ходатайство в Управление Федеральной антимонопольной службы по Республике Коми о даче согласия на предоставление муниципальной преференции либо проект решения об отказе в предоставлении муниципальной услуги в течение 1  рабочего  дня со дня его получения.  </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 xml:space="preserve">Специалист Органа передает подписанное руководителем Органа ходатайство для направления в Управление Федеральной антимонопольной службы по Республике Коми либо направляет решение об отказе в предоставлении муниципальной услуги сотруднику Органа, ответственному за выдачу результата предоставления услуги, </w:t>
      </w:r>
      <w:r w:rsidRPr="00A833CA">
        <w:rPr>
          <w:rFonts w:eastAsia="Arial Unicode MS"/>
          <w:sz w:val="24"/>
          <w:szCs w:val="24"/>
        </w:rPr>
        <w:t>в течение 1 рабочего дня с момента получения подписанного руководителем решения</w:t>
      </w:r>
      <w:r w:rsidRPr="00A833CA">
        <w:rPr>
          <w:sz w:val="24"/>
          <w:szCs w:val="24"/>
        </w:rPr>
        <w:t xml:space="preserve"> для выдачи его заявителю.</w:t>
      </w:r>
    </w:p>
    <w:p w:rsidR="00EB4FCD" w:rsidRPr="00A833CA" w:rsidRDefault="00EB4FCD" w:rsidP="00EB4FCD">
      <w:pPr>
        <w:autoSpaceDE w:val="0"/>
        <w:autoSpaceDN w:val="0"/>
        <w:adjustRightInd w:val="0"/>
        <w:ind w:firstLine="540"/>
        <w:jc w:val="both"/>
        <w:rPr>
          <w:sz w:val="24"/>
          <w:szCs w:val="24"/>
        </w:rPr>
      </w:pPr>
      <w:r w:rsidRPr="00A833CA">
        <w:rPr>
          <w:sz w:val="24"/>
          <w:szCs w:val="24"/>
        </w:rPr>
        <w:t>3.12.1. Критерием принятия решения является соответствие запроса заявителя и приложенных к нему документов требованиям, установленным законодательством и настоящим Административным регламентом, а также соответствие заявителя требованиям, установленным законодательством.</w:t>
      </w: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3.12.2. Максимальный срок исполнения административной процедуры составляет не более 13 календарных дней со дня получения из Органа полного комплекта документов, необходимых для предоставления муниципальной услуги.  </w:t>
      </w: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3.12.3. Результатом административной процедуры является ходатайство в Управление Федеральной антимонопольной службы по Республике Коми о даче согласия на предоставление муниципальной преференции и направление его на рассмотрение в Управление Федеральной антимонопольной службы по Республике Коми либо </w:t>
      </w:r>
      <w:r w:rsidRPr="00A833CA">
        <w:rPr>
          <w:bCs/>
          <w:iCs/>
          <w:sz w:val="24"/>
          <w:szCs w:val="24"/>
        </w:rPr>
        <w:t xml:space="preserve">решение об отказе в предоставлении </w:t>
      </w:r>
      <w:r w:rsidRPr="00A833CA">
        <w:rPr>
          <w:sz w:val="24"/>
          <w:szCs w:val="24"/>
        </w:rPr>
        <w:t>муниципальной</w:t>
      </w:r>
      <w:r w:rsidRPr="00A833CA">
        <w:rPr>
          <w:bCs/>
          <w:iCs/>
          <w:sz w:val="24"/>
          <w:szCs w:val="24"/>
        </w:rPr>
        <w:t xml:space="preserve"> услуги и передача его сотруднику Органа, ответственному за выдачу результата предоставления услуги, для выдачи его заявителю</w:t>
      </w:r>
      <w:r w:rsidRPr="00A833CA">
        <w:rPr>
          <w:sz w:val="24"/>
          <w:szCs w:val="24"/>
        </w:rPr>
        <w:t>.</w:t>
      </w:r>
    </w:p>
    <w:p w:rsidR="00EB4FCD" w:rsidRPr="00A833CA" w:rsidRDefault="00EB4FCD" w:rsidP="00EB4FCD">
      <w:pPr>
        <w:widowControl w:val="0"/>
        <w:autoSpaceDE w:val="0"/>
        <w:autoSpaceDN w:val="0"/>
        <w:adjustRightInd w:val="0"/>
        <w:ind w:firstLine="709"/>
        <w:jc w:val="both"/>
        <w:outlineLvl w:val="1"/>
        <w:rPr>
          <w:sz w:val="24"/>
          <w:szCs w:val="24"/>
        </w:rPr>
      </w:pPr>
      <w:r w:rsidRPr="00A833CA">
        <w:rPr>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EB4FCD" w:rsidRPr="00A833CA" w:rsidRDefault="00EB4FCD" w:rsidP="00EB4FCD">
      <w:pPr>
        <w:autoSpaceDE w:val="0"/>
        <w:autoSpaceDN w:val="0"/>
        <w:adjustRightInd w:val="0"/>
        <w:ind w:firstLine="709"/>
        <w:jc w:val="both"/>
        <w:rPr>
          <w:sz w:val="24"/>
          <w:szCs w:val="24"/>
        </w:rPr>
      </w:pPr>
      <w:r w:rsidRPr="00A833CA">
        <w:rPr>
          <w:sz w:val="24"/>
          <w:szCs w:val="24"/>
        </w:rPr>
        <w:lastRenderedPageBreak/>
        <w:t>3.12.4. Иных действий, необходимых для предоставления муниципальной услуги нет.</w:t>
      </w:r>
    </w:p>
    <w:p w:rsidR="00EB4FCD" w:rsidRPr="00A833CA" w:rsidRDefault="00EB4FCD" w:rsidP="00EB4FCD">
      <w:pPr>
        <w:autoSpaceDE w:val="0"/>
        <w:autoSpaceDN w:val="0"/>
        <w:adjustRightInd w:val="0"/>
        <w:rPr>
          <w:sz w:val="24"/>
          <w:szCs w:val="24"/>
        </w:rPr>
      </w:pPr>
    </w:p>
    <w:p w:rsidR="00EB4FCD" w:rsidRPr="00A833CA" w:rsidRDefault="00EB4FCD" w:rsidP="00EB4FCD">
      <w:pPr>
        <w:autoSpaceDE w:val="0"/>
        <w:autoSpaceDN w:val="0"/>
        <w:adjustRightInd w:val="0"/>
        <w:jc w:val="center"/>
        <w:rPr>
          <w:b/>
          <w:sz w:val="24"/>
          <w:szCs w:val="24"/>
        </w:rPr>
      </w:pPr>
      <w:r w:rsidRPr="00A833CA">
        <w:rPr>
          <w:b/>
          <w:sz w:val="24"/>
          <w:szCs w:val="24"/>
        </w:rPr>
        <w:t xml:space="preserve">Подготовка проекта договора </w:t>
      </w:r>
      <w:r w:rsidR="008669A9" w:rsidRPr="008669A9">
        <w:rPr>
          <w:b/>
          <w:bCs/>
          <w:sz w:val="24"/>
          <w:szCs w:val="24"/>
        </w:rPr>
        <w:t>безвозмездное пользование</w:t>
      </w:r>
      <w:r w:rsidRPr="00A833CA">
        <w:rPr>
          <w:b/>
          <w:sz w:val="24"/>
          <w:szCs w:val="24"/>
        </w:rPr>
        <w:t xml:space="preserve"> </w:t>
      </w:r>
    </w:p>
    <w:p w:rsidR="00EB4FCD" w:rsidRPr="00A833CA" w:rsidRDefault="00EB4FCD" w:rsidP="00EB4FCD">
      <w:pPr>
        <w:autoSpaceDE w:val="0"/>
        <w:autoSpaceDN w:val="0"/>
        <w:adjustRightInd w:val="0"/>
        <w:rPr>
          <w:sz w:val="24"/>
          <w:szCs w:val="24"/>
        </w:rPr>
      </w:pPr>
    </w:p>
    <w:p w:rsidR="00EB4FCD" w:rsidRPr="00A833CA" w:rsidRDefault="00EB4FCD" w:rsidP="00EB4FCD">
      <w:pPr>
        <w:autoSpaceDE w:val="0"/>
        <w:autoSpaceDN w:val="0"/>
        <w:adjustRightInd w:val="0"/>
        <w:ind w:firstLine="540"/>
        <w:jc w:val="both"/>
        <w:rPr>
          <w:sz w:val="24"/>
          <w:szCs w:val="24"/>
        </w:rPr>
      </w:pPr>
      <w:r w:rsidRPr="00A833CA">
        <w:rPr>
          <w:sz w:val="24"/>
          <w:szCs w:val="24"/>
        </w:rPr>
        <w:t>3.13. Основанием для начала административной процедуры является поступление решения Управления Федеральной антимонопольной службы по Республике Коми о даче согласия на предоставление муниципальной услуги путем предоставления муниципальной преференции (либо решения Управления Федеральной антимонопольной службы по Республике Коми об отказе в предоставлении муниципальной преференции) специалисту Органа, ответственному за предоставление муниципальной услуги.</w:t>
      </w:r>
    </w:p>
    <w:p w:rsidR="00EB4FCD" w:rsidRPr="00A833CA" w:rsidRDefault="00EB4FCD" w:rsidP="00EB4FCD">
      <w:pPr>
        <w:autoSpaceDE w:val="0"/>
        <w:autoSpaceDN w:val="0"/>
        <w:adjustRightInd w:val="0"/>
        <w:ind w:firstLine="540"/>
        <w:jc w:val="both"/>
        <w:rPr>
          <w:sz w:val="24"/>
          <w:szCs w:val="24"/>
        </w:rPr>
      </w:pPr>
      <w:r w:rsidRPr="00A833CA">
        <w:rPr>
          <w:sz w:val="24"/>
          <w:szCs w:val="24"/>
        </w:rPr>
        <w:t>Специалист Органа, ответственный за предоставление муниципальной услуги:</w:t>
      </w: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 в случае принятия Управлением Федеральной антимонопольной службы по Республике Коми решения о даче согласия на предоставление муниципальной услуги путем предоставления муниципальной преференции подготавливает проект постановления администрации о предоставлении муниципальной услуги в порядке предоставления муниципальной преференции с согласия антимонопольной службы и проект договора аренды к подписанию руководителем </w:t>
      </w:r>
      <w:r>
        <w:rPr>
          <w:sz w:val="24"/>
          <w:szCs w:val="24"/>
        </w:rPr>
        <w:t>Органа</w:t>
      </w:r>
      <w:r w:rsidRPr="00A833CA">
        <w:rPr>
          <w:sz w:val="24"/>
          <w:szCs w:val="24"/>
        </w:rPr>
        <w:t>;</w:t>
      </w:r>
    </w:p>
    <w:p w:rsidR="00EB4FCD" w:rsidRPr="00A833CA" w:rsidRDefault="00EB4FCD" w:rsidP="00EB4FCD">
      <w:pPr>
        <w:autoSpaceDE w:val="0"/>
        <w:autoSpaceDN w:val="0"/>
        <w:adjustRightInd w:val="0"/>
        <w:ind w:firstLine="540"/>
        <w:jc w:val="both"/>
        <w:rPr>
          <w:sz w:val="24"/>
          <w:szCs w:val="24"/>
        </w:rPr>
      </w:pPr>
      <w:r w:rsidRPr="00A833CA">
        <w:rPr>
          <w:sz w:val="24"/>
          <w:szCs w:val="24"/>
        </w:rPr>
        <w:t>- в случае принятия Управлением Федеральной антимонопольной службы по Республике Коми решения об отказе в предоставлении муниципальной преференции готовит уведомление об отказе в предоставлении муниципальной услуги.</w:t>
      </w:r>
    </w:p>
    <w:p w:rsidR="00EB4FCD" w:rsidRPr="00A833CA" w:rsidRDefault="00EB4FCD" w:rsidP="00EB4FCD">
      <w:pPr>
        <w:autoSpaceDE w:val="0"/>
        <w:autoSpaceDN w:val="0"/>
        <w:adjustRightInd w:val="0"/>
        <w:ind w:firstLine="540"/>
        <w:jc w:val="both"/>
        <w:rPr>
          <w:sz w:val="24"/>
          <w:szCs w:val="24"/>
        </w:rPr>
      </w:pPr>
      <w:r w:rsidRPr="00A833CA">
        <w:rPr>
          <w:sz w:val="24"/>
          <w:szCs w:val="24"/>
        </w:rPr>
        <w:t>3.13.1. Критерием принятия решения является решение Управления Федеральной антимонопольной службы по Республике Коми о даче согласия на предоставление муниципальной услуги путем предоставления муниципальной преференции либо решение Управления Федеральной антимонопольной службы по Республике Коми об отказе в предоставлении муниципальной преференции.</w:t>
      </w:r>
    </w:p>
    <w:p w:rsidR="00EB4FCD" w:rsidRPr="00A833CA" w:rsidRDefault="00EB4FCD" w:rsidP="00EB4FCD">
      <w:pPr>
        <w:autoSpaceDE w:val="0"/>
        <w:autoSpaceDN w:val="0"/>
        <w:adjustRightInd w:val="0"/>
        <w:ind w:firstLine="540"/>
        <w:jc w:val="both"/>
        <w:rPr>
          <w:sz w:val="24"/>
          <w:szCs w:val="24"/>
        </w:rPr>
      </w:pPr>
      <w:r w:rsidRPr="00A833CA">
        <w:rPr>
          <w:sz w:val="24"/>
          <w:szCs w:val="24"/>
        </w:rPr>
        <w:t>3.13.2. Максимальный срок выполнения административной процедуры составляет не более 35 календарных дней с даты направления ходатайства в Управление Федеральной антимонопольной службы по Республике Коми о даче согласия на предоставление муниципальной услуги путем предоставления муниципальной преференции.</w:t>
      </w:r>
    </w:p>
    <w:p w:rsidR="00EB4FCD" w:rsidRPr="00A833CA" w:rsidRDefault="00EB4FCD" w:rsidP="00EB4FCD">
      <w:pPr>
        <w:autoSpaceDE w:val="0"/>
        <w:autoSpaceDN w:val="0"/>
        <w:adjustRightInd w:val="0"/>
        <w:ind w:firstLine="540"/>
        <w:jc w:val="both"/>
        <w:rPr>
          <w:sz w:val="24"/>
          <w:szCs w:val="24"/>
        </w:rPr>
      </w:pPr>
      <w:r w:rsidRPr="00A833CA">
        <w:rPr>
          <w:sz w:val="24"/>
          <w:szCs w:val="24"/>
        </w:rPr>
        <w:t>3.13.3. Результатом административной процедуры является:</w:t>
      </w: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 проект договора </w:t>
      </w:r>
      <w:r>
        <w:rPr>
          <w:bCs/>
          <w:sz w:val="24"/>
          <w:szCs w:val="24"/>
        </w:rPr>
        <w:t>доверительного управления</w:t>
      </w:r>
      <w:r w:rsidRPr="00A833CA">
        <w:rPr>
          <w:bCs/>
          <w:sz w:val="24"/>
          <w:szCs w:val="24"/>
        </w:rPr>
        <w:t xml:space="preserve"> </w:t>
      </w:r>
      <w:r w:rsidRPr="00A833CA">
        <w:rPr>
          <w:sz w:val="24"/>
          <w:szCs w:val="24"/>
        </w:rPr>
        <w:t>вместе с постановлением администрации о предоставлении муниципальной услуги с предложением о его подписании;</w:t>
      </w:r>
    </w:p>
    <w:p w:rsidR="00EB4FCD" w:rsidRPr="00A833CA" w:rsidRDefault="00EB4FCD" w:rsidP="00EB4FCD">
      <w:pPr>
        <w:autoSpaceDE w:val="0"/>
        <w:autoSpaceDN w:val="0"/>
        <w:adjustRightInd w:val="0"/>
        <w:ind w:firstLine="540"/>
        <w:jc w:val="both"/>
        <w:rPr>
          <w:sz w:val="24"/>
          <w:szCs w:val="24"/>
        </w:rPr>
      </w:pPr>
      <w:r w:rsidRPr="00A833CA">
        <w:rPr>
          <w:sz w:val="24"/>
          <w:szCs w:val="24"/>
        </w:rPr>
        <w:t>- уведомление об отказе в предоставлении муниципальной услуги.</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Результат административной процедуры фиксируется в журнале регистрации заявлений о предоставлении муниципальных услуг с пометкой «исполнено» специалистом Органа, ответственным за принятие Решения.</w:t>
      </w:r>
    </w:p>
    <w:p w:rsidR="00EB4FCD" w:rsidRPr="00A833CA" w:rsidRDefault="00EB4FCD" w:rsidP="00EB4FCD">
      <w:pPr>
        <w:pStyle w:val="ConsPlusNormal"/>
        <w:ind w:firstLine="709"/>
        <w:jc w:val="both"/>
        <w:rPr>
          <w:rFonts w:ascii="Times New Roman" w:hAnsi="Times New Roman" w:cs="Times New Roman"/>
          <w:sz w:val="24"/>
          <w:szCs w:val="24"/>
        </w:rPr>
      </w:pPr>
      <w:r w:rsidRPr="00A833CA">
        <w:rPr>
          <w:rFonts w:ascii="Times New Roman" w:hAnsi="Times New Roman" w:cs="Times New Roman"/>
          <w:sz w:val="24"/>
          <w:szCs w:val="24"/>
        </w:rPr>
        <w:t xml:space="preserve">3.13.4. Иных действий, необходимых для предоставления муниципальной услуги нет. </w:t>
      </w:r>
    </w:p>
    <w:p w:rsidR="00EB4FCD" w:rsidRPr="00A833CA" w:rsidRDefault="00EB4FCD" w:rsidP="00EB4FCD">
      <w:pPr>
        <w:widowControl w:val="0"/>
        <w:autoSpaceDE w:val="0"/>
        <w:autoSpaceDN w:val="0"/>
        <w:adjustRightInd w:val="0"/>
        <w:ind w:firstLine="709"/>
        <w:jc w:val="center"/>
        <w:rPr>
          <w:b/>
          <w:sz w:val="24"/>
          <w:szCs w:val="24"/>
        </w:rPr>
      </w:pPr>
    </w:p>
    <w:p w:rsidR="00EB4FCD" w:rsidRPr="00A833CA" w:rsidRDefault="00EB4FCD" w:rsidP="00EB4FCD">
      <w:pPr>
        <w:widowControl w:val="0"/>
        <w:autoSpaceDE w:val="0"/>
        <w:autoSpaceDN w:val="0"/>
        <w:adjustRightInd w:val="0"/>
        <w:ind w:firstLine="709"/>
        <w:jc w:val="center"/>
        <w:rPr>
          <w:b/>
          <w:sz w:val="24"/>
          <w:szCs w:val="24"/>
        </w:rPr>
      </w:pPr>
      <w:r w:rsidRPr="00A833CA">
        <w:rPr>
          <w:b/>
          <w:sz w:val="24"/>
          <w:szCs w:val="24"/>
        </w:rPr>
        <w:t>Уведомление заявителя о принятом решении, выдача заявителю результата предоставления муниципальной услуги</w:t>
      </w:r>
    </w:p>
    <w:p w:rsidR="00EB4FCD" w:rsidRPr="00A833CA" w:rsidRDefault="00EB4FCD" w:rsidP="00EB4FCD">
      <w:pPr>
        <w:widowControl w:val="0"/>
        <w:autoSpaceDE w:val="0"/>
        <w:autoSpaceDN w:val="0"/>
        <w:adjustRightInd w:val="0"/>
        <w:ind w:firstLine="709"/>
        <w:jc w:val="center"/>
        <w:rPr>
          <w:b/>
          <w:sz w:val="24"/>
          <w:szCs w:val="24"/>
        </w:rPr>
      </w:pPr>
    </w:p>
    <w:p w:rsidR="00EB4FCD" w:rsidRPr="00CC5FB8" w:rsidRDefault="00EB4FCD" w:rsidP="00EB4FCD">
      <w:pPr>
        <w:widowControl w:val="0"/>
        <w:autoSpaceDE w:val="0"/>
        <w:autoSpaceDN w:val="0"/>
        <w:adjustRightInd w:val="0"/>
        <w:ind w:firstLine="709"/>
        <w:jc w:val="both"/>
        <w:rPr>
          <w:rFonts w:eastAsia="Calibri"/>
          <w:sz w:val="24"/>
          <w:szCs w:val="24"/>
          <w:lang w:eastAsia="en-US"/>
        </w:rPr>
      </w:pPr>
      <w:r w:rsidRPr="00CC5FB8">
        <w:rPr>
          <w:sz w:val="24"/>
          <w:szCs w:val="24"/>
        </w:rPr>
        <w:t>3.14. Уведомление заявителя о принятом решении, выдача заявителю результата предоставления муниципальной услуги</w:t>
      </w:r>
      <w:r>
        <w:rPr>
          <w:sz w:val="24"/>
          <w:szCs w:val="24"/>
        </w:rPr>
        <w:t xml:space="preserve"> </w:t>
      </w:r>
      <w:r w:rsidRPr="00CC5FB8">
        <w:rPr>
          <w:rFonts w:eastAsia="Calibri"/>
          <w:sz w:val="24"/>
          <w:szCs w:val="24"/>
          <w:lang w:eastAsia="en-US"/>
        </w:rPr>
        <w:t>осуществляется в порядке, указанном в пункте 3.</w:t>
      </w:r>
      <w:r>
        <w:rPr>
          <w:rFonts w:eastAsia="Calibri"/>
          <w:sz w:val="24"/>
          <w:szCs w:val="24"/>
          <w:lang w:eastAsia="en-US"/>
        </w:rPr>
        <w:t>7</w:t>
      </w:r>
      <w:r w:rsidRPr="00CC5FB8">
        <w:rPr>
          <w:rFonts w:eastAsia="Calibri"/>
          <w:sz w:val="24"/>
          <w:szCs w:val="24"/>
          <w:lang w:eastAsia="en-US"/>
        </w:rPr>
        <w:t xml:space="preserve"> настоящего Административного регламента.</w:t>
      </w:r>
    </w:p>
    <w:p w:rsidR="00EB4FCD" w:rsidRPr="00A833CA" w:rsidRDefault="00EB4FCD" w:rsidP="00EB4FCD">
      <w:pPr>
        <w:widowControl w:val="0"/>
        <w:autoSpaceDE w:val="0"/>
        <w:autoSpaceDN w:val="0"/>
        <w:adjustRightInd w:val="0"/>
        <w:ind w:firstLine="709"/>
        <w:jc w:val="both"/>
        <w:rPr>
          <w:sz w:val="24"/>
          <w:szCs w:val="24"/>
        </w:rPr>
      </w:pPr>
    </w:p>
    <w:p w:rsidR="00EB4FCD" w:rsidRPr="00A833CA" w:rsidRDefault="00EB4FCD" w:rsidP="00EB4FCD">
      <w:pPr>
        <w:autoSpaceDE w:val="0"/>
        <w:autoSpaceDN w:val="0"/>
        <w:adjustRightInd w:val="0"/>
        <w:ind w:firstLine="540"/>
        <w:jc w:val="center"/>
        <w:rPr>
          <w:b/>
          <w:sz w:val="24"/>
          <w:szCs w:val="24"/>
        </w:rPr>
      </w:pPr>
      <w:r w:rsidRPr="00A833CA">
        <w:rPr>
          <w:b/>
          <w:sz w:val="24"/>
          <w:szCs w:val="24"/>
        </w:rPr>
        <w:t xml:space="preserve">ІІІ (ІІІ) Предоставление муниципальной услуги по результатам проведения </w:t>
      </w:r>
    </w:p>
    <w:p w:rsidR="00EB4FCD" w:rsidRPr="00A833CA" w:rsidRDefault="00EB4FCD" w:rsidP="00EB4FCD">
      <w:pPr>
        <w:autoSpaceDE w:val="0"/>
        <w:autoSpaceDN w:val="0"/>
        <w:adjustRightInd w:val="0"/>
        <w:ind w:firstLine="540"/>
        <w:jc w:val="center"/>
        <w:rPr>
          <w:b/>
          <w:sz w:val="24"/>
          <w:szCs w:val="24"/>
        </w:rPr>
      </w:pPr>
      <w:r w:rsidRPr="00A833CA">
        <w:rPr>
          <w:b/>
          <w:sz w:val="24"/>
          <w:szCs w:val="24"/>
        </w:rPr>
        <w:t>конкурса (аукциона)</w:t>
      </w:r>
    </w:p>
    <w:p w:rsidR="00EB4FCD" w:rsidRPr="00A833CA" w:rsidRDefault="00EB4FCD" w:rsidP="00EB4FCD">
      <w:pPr>
        <w:autoSpaceDE w:val="0"/>
        <w:autoSpaceDN w:val="0"/>
        <w:adjustRightInd w:val="0"/>
        <w:ind w:firstLine="540"/>
        <w:jc w:val="center"/>
        <w:rPr>
          <w:sz w:val="24"/>
          <w:szCs w:val="24"/>
        </w:rPr>
      </w:pPr>
    </w:p>
    <w:p w:rsidR="00EB4FCD" w:rsidRPr="00A833CA" w:rsidRDefault="00EB4FCD" w:rsidP="00EB4FCD">
      <w:pPr>
        <w:autoSpaceDE w:val="0"/>
        <w:autoSpaceDN w:val="0"/>
        <w:adjustRightInd w:val="0"/>
        <w:ind w:firstLine="540"/>
        <w:jc w:val="both"/>
        <w:rPr>
          <w:sz w:val="24"/>
          <w:szCs w:val="24"/>
        </w:rPr>
      </w:pPr>
      <w:r w:rsidRPr="00A833CA">
        <w:rPr>
          <w:sz w:val="24"/>
          <w:szCs w:val="24"/>
        </w:rPr>
        <w:t>3.15. Предоставление муниципальной услуги включает следующие административные процедуры:</w:t>
      </w:r>
    </w:p>
    <w:p w:rsidR="00EB4FCD" w:rsidRPr="00A833CA" w:rsidRDefault="00EB4FCD" w:rsidP="00EB4FCD">
      <w:pPr>
        <w:autoSpaceDE w:val="0"/>
        <w:autoSpaceDN w:val="0"/>
        <w:adjustRightInd w:val="0"/>
        <w:ind w:firstLine="540"/>
        <w:jc w:val="both"/>
        <w:rPr>
          <w:sz w:val="24"/>
          <w:szCs w:val="24"/>
        </w:rPr>
      </w:pPr>
      <w:r w:rsidRPr="00A833CA">
        <w:rPr>
          <w:sz w:val="24"/>
          <w:szCs w:val="24"/>
        </w:rPr>
        <w:lastRenderedPageBreak/>
        <w:t>1) прием и регистрация запроса и документов для предоставления муниципальной услуги;</w:t>
      </w:r>
    </w:p>
    <w:p w:rsidR="00EB4FCD" w:rsidRPr="00A833CA" w:rsidRDefault="00EB4FCD" w:rsidP="00EB4FCD">
      <w:pPr>
        <w:autoSpaceDE w:val="0"/>
        <w:autoSpaceDN w:val="0"/>
        <w:adjustRightInd w:val="0"/>
        <w:ind w:firstLine="540"/>
        <w:jc w:val="both"/>
        <w:rPr>
          <w:sz w:val="24"/>
          <w:szCs w:val="24"/>
        </w:rPr>
      </w:pPr>
      <w:r w:rsidRPr="00A833CA">
        <w:rPr>
          <w:sz w:val="24"/>
          <w:szCs w:val="24"/>
        </w:rPr>
        <w:t>2) принятие решения о предоставлении муниципальной услуги по результатам проведения конкурса (аукциона) либо решения об отказе в предоставлении муниципальной услуги по результатам проведения торгов (аукциона);</w:t>
      </w:r>
    </w:p>
    <w:p w:rsidR="00EB4FCD" w:rsidRPr="00A833CA" w:rsidRDefault="00EB4FCD" w:rsidP="00EB4FCD">
      <w:pPr>
        <w:autoSpaceDE w:val="0"/>
        <w:autoSpaceDN w:val="0"/>
        <w:adjustRightInd w:val="0"/>
        <w:ind w:firstLine="540"/>
        <w:jc w:val="both"/>
        <w:rPr>
          <w:sz w:val="24"/>
          <w:szCs w:val="24"/>
        </w:rPr>
      </w:pPr>
      <w:r w:rsidRPr="00A833CA">
        <w:rPr>
          <w:sz w:val="24"/>
          <w:szCs w:val="24"/>
        </w:rPr>
        <w:t>3) подготовка и размещение извещения о проведении процедуры конкурса (аукциона) на право заключения договора;</w:t>
      </w:r>
    </w:p>
    <w:p w:rsidR="00EB4FCD" w:rsidRPr="00A833CA" w:rsidRDefault="00EB4FCD" w:rsidP="00EB4FCD">
      <w:pPr>
        <w:autoSpaceDE w:val="0"/>
        <w:autoSpaceDN w:val="0"/>
        <w:adjustRightInd w:val="0"/>
        <w:ind w:firstLine="540"/>
        <w:jc w:val="both"/>
        <w:rPr>
          <w:sz w:val="24"/>
          <w:szCs w:val="24"/>
        </w:rPr>
      </w:pPr>
      <w:r w:rsidRPr="00A833CA">
        <w:rPr>
          <w:sz w:val="24"/>
          <w:szCs w:val="24"/>
        </w:rPr>
        <w:t>4) уведомление заявителя о принятом решении, выдача заявителю результата предоставления муниципальной услуги.</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3.16.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1.5 настоящего Административного регламента.</w:t>
      </w:r>
    </w:p>
    <w:p w:rsidR="00EB4FCD" w:rsidRPr="00A833CA" w:rsidRDefault="00EB4FCD" w:rsidP="00EB4FCD">
      <w:pPr>
        <w:autoSpaceDE w:val="0"/>
        <w:autoSpaceDN w:val="0"/>
        <w:adjustRightInd w:val="0"/>
        <w:rPr>
          <w:sz w:val="24"/>
          <w:szCs w:val="24"/>
        </w:rPr>
      </w:pPr>
    </w:p>
    <w:p w:rsidR="00EB4FCD" w:rsidRPr="00A833CA" w:rsidRDefault="00EB4FCD" w:rsidP="00EB4FCD">
      <w:pPr>
        <w:autoSpaceDE w:val="0"/>
        <w:autoSpaceDN w:val="0"/>
        <w:adjustRightInd w:val="0"/>
        <w:jc w:val="center"/>
        <w:rPr>
          <w:b/>
          <w:sz w:val="24"/>
          <w:szCs w:val="24"/>
        </w:rPr>
      </w:pPr>
      <w:r w:rsidRPr="00A833CA">
        <w:rPr>
          <w:b/>
          <w:sz w:val="24"/>
          <w:szCs w:val="24"/>
        </w:rPr>
        <w:t xml:space="preserve"> Прием и регистрация запроса и документов</w:t>
      </w:r>
    </w:p>
    <w:p w:rsidR="00EB4FCD" w:rsidRPr="00A833CA" w:rsidRDefault="00EB4FCD" w:rsidP="00EB4FCD">
      <w:pPr>
        <w:autoSpaceDE w:val="0"/>
        <w:autoSpaceDN w:val="0"/>
        <w:adjustRightInd w:val="0"/>
        <w:jc w:val="center"/>
        <w:rPr>
          <w:b/>
          <w:sz w:val="24"/>
          <w:szCs w:val="24"/>
        </w:rPr>
      </w:pPr>
      <w:r w:rsidRPr="00A833CA">
        <w:rPr>
          <w:b/>
          <w:sz w:val="24"/>
          <w:szCs w:val="24"/>
        </w:rPr>
        <w:t xml:space="preserve"> для предоставления муниципальной услуги</w:t>
      </w:r>
    </w:p>
    <w:p w:rsidR="00EB4FCD" w:rsidRPr="00A833CA" w:rsidRDefault="00EB4FCD" w:rsidP="00EB4FCD">
      <w:pPr>
        <w:autoSpaceDE w:val="0"/>
        <w:autoSpaceDN w:val="0"/>
        <w:adjustRightInd w:val="0"/>
        <w:jc w:val="center"/>
        <w:rPr>
          <w:sz w:val="24"/>
          <w:szCs w:val="24"/>
        </w:rPr>
      </w:pPr>
    </w:p>
    <w:p w:rsidR="00EB4FCD" w:rsidRPr="00D71D12" w:rsidRDefault="00EB4FCD" w:rsidP="00EB4FCD">
      <w:pPr>
        <w:adjustRightInd w:val="0"/>
        <w:ind w:firstLine="709"/>
        <w:jc w:val="both"/>
        <w:rPr>
          <w:rFonts w:eastAsia="Calibri"/>
          <w:sz w:val="24"/>
          <w:szCs w:val="24"/>
          <w:lang w:eastAsia="en-US"/>
        </w:rPr>
      </w:pPr>
      <w:r w:rsidRPr="00A833CA">
        <w:rPr>
          <w:sz w:val="24"/>
          <w:szCs w:val="24"/>
        </w:rPr>
        <w:t xml:space="preserve">3.17. </w:t>
      </w:r>
      <w:r>
        <w:rPr>
          <w:rFonts w:eastAsia="Calibri"/>
          <w:sz w:val="24"/>
          <w:szCs w:val="24"/>
          <w:lang w:eastAsia="en-US"/>
        </w:rPr>
        <w:t>Прием и регистрация запроса и документов</w:t>
      </w:r>
      <w:r w:rsidRPr="00351FF6">
        <w:rPr>
          <w:rFonts w:eastAsia="Calibri"/>
          <w:sz w:val="24"/>
          <w:szCs w:val="24"/>
          <w:lang w:eastAsia="en-US"/>
        </w:rPr>
        <w:t xml:space="preserve"> </w:t>
      </w:r>
      <w:r>
        <w:rPr>
          <w:rFonts w:eastAsia="Calibri"/>
          <w:sz w:val="24"/>
          <w:szCs w:val="24"/>
          <w:lang w:eastAsia="en-US"/>
        </w:rPr>
        <w:t>для</w:t>
      </w:r>
      <w:r w:rsidRPr="00351FF6">
        <w:rPr>
          <w:rFonts w:eastAsia="Calibri"/>
          <w:sz w:val="24"/>
          <w:szCs w:val="24"/>
          <w:lang w:eastAsia="en-US"/>
        </w:rPr>
        <w:t xml:space="preserve"> предоставлени</w:t>
      </w:r>
      <w:r>
        <w:rPr>
          <w:rFonts w:eastAsia="Calibri"/>
          <w:sz w:val="24"/>
          <w:szCs w:val="24"/>
          <w:lang w:eastAsia="en-US"/>
        </w:rPr>
        <w:t>я</w:t>
      </w:r>
      <w:r w:rsidRPr="00351FF6">
        <w:rPr>
          <w:rFonts w:eastAsia="Calibri"/>
          <w:sz w:val="24"/>
          <w:szCs w:val="24"/>
          <w:lang w:eastAsia="en-US"/>
        </w:rPr>
        <w:t xml:space="preserve"> муниципальной услуги осуществляется в порядке, указанном в пункте 3.</w:t>
      </w:r>
      <w:r>
        <w:rPr>
          <w:rFonts w:eastAsia="Calibri"/>
          <w:sz w:val="24"/>
          <w:szCs w:val="24"/>
          <w:lang w:eastAsia="en-US"/>
        </w:rPr>
        <w:t>3</w:t>
      </w:r>
      <w:r w:rsidRPr="00351FF6">
        <w:rPr>
          <w:rFonts w:eastAsia="Calibri"/>
          <w:sz w:val="24"/>
          <w:szCs w:val="24"/>
          <w:lang w:eastAsia="en-US"/>
        </w:rPr>
        <w:t xml:space="preserve"> настоящего Административного регламента.</w:t>
      </w:r>
    </w:p>
    <w:p w:rsidR="00EB4FCD" w:rsidRPr="00A833CA" w:rsidRDefault="00EB4FCD" w:rsidP="00EB4FCD">
      <w:pPr>
        <w:autoSpaceDE w:val="0"/>
        <w:autoSpaceDN w:val="0"/>
        <w:adjustRightInd w:val="0"/>
        <w:ind w:firstLine="540"/>
        <w:jc w:val="both"/>
        <w:rPr>
          <w:sz w:val="24"/>
          <w:szCs w:val="24"/>
        </w:rPr>
      </w:pPr>
    </w:p>
    <w:p w:rsidR="00EB4FCD" w:rsidRPr="00A833CA" w:rsidRDefault="00EB4FCD" w:rsidP="00EB4FCD">
      <w:pPr>
        <w:autoSpaceDE w:val="0"/>
        <w:autoSpaceDN w:val="0"/>
        <w:adjustRightInd w:val="0"/>
        <w:jc w:val="center"/>
        <w:rPr>
          <w:sz w:val="24"/>
          <w:szCs w:val="24"/>
        </w:rPr>
      </w:pPr>
      <w:r w:rsidRPr="00A833CA">
        <w:rPr>
          <w:b/>
          <w:sz w:val="24"/>
          <w:szCs w:val="24"/>
        </w:rPr>
        <w:t>Принятие решения о предоставлении муниципальной услуги по результатам проведения конкурса (аукциона) либо решения об отказе в предоставлении муниципальной услуги по результатам проведения конкурса (аукциона);</w:t>
      </w:r>
    </w:p>
    <w:p w:rsidR="00EB4FCD" w:rsidRPr="00A833CA" w:rsidRDefault="00EB4FCD" w:rsidP="00EB4FCD">
      <w:pPr>
        <w:autoSpaceDE w:val="0"/>
        <w:autoSpaceDN w:val="0"/>
        <w:adjustRightInd w:val="0"/>
        <w:rPr>
          <w:sz w:val="24"/>
          <w:szCs w:val="24"/>
        </w:rPr>
      </w:pPr>
    </w:p>
    <w:p w:rsidR="00EB4FCD" w:rsidRPr="00A833CA" w:rsidRDefault="00EB4FCD" w:rsidP="00EB4FCD">
      <w:pPr>
        <w:autoSpaceDE w:val="0"/>
        <w:autoSpaceDN w:val="0"/>
        <w:adjustRightInd w:val="0"/>
        <w:ind w:firstLine="540"/>
        <w:jc w:val="both"/>
        <w:rPr>
          <w:sz w:val="24"/>
          <w:szCs w:val="24"/>
        </w:rPr>
      </w:pPr>
      <w:r w:rsidRPr="00A833CA">
        <w:rPr>
          <w:sz w:val="24"/>
          <w:szCs w:val="24"/>
        </w:rPr>
        <w:t>3.18. Основанием для начала административной процедуры является поступление запроса для исполнения специалисту Органа, ответственному за предоставление муниципальной услуги.</w:t>
      </w: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При рассмотрении комплекта документов для предоставления муниципальной услуги специалист Органа: </w:t>
      </w:r>
    </w:p>
    <w:p w:rsidR="00EB4FCD" w:rsidRPr="00A833CA" w:rsidRDefault="00EB4FCD" w:rsidP="00EB4FCD">
      <w:pPr>
        <w:autoSpaceDE w:val="0"/>
        <w:autoSpaceDN w:val="0"/>
        <w:adjustRightInd w:val="0"/>
        <w:ind w:firstLine="540"/>
        <w:jc w:val="both"/>
        <w:rPr>
          <w:sz w:val="24"/>
          <w:szCs w:val="24"/>
        </w:rPr>
      </w:pPr>
      <w:r w:rsidRPr="00A833CA">
        <w:rPr>
          <w:sz w:val="24"/>
          <w:szCs w:val="24"/>
        </w:rPr>
        <w:t>- определяет соответствие представленных документов требованиям, установленным в пунктах 2.6 и 2.10 Административного регламента;</w:t>
      </w: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  </w:t>
      </w: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 -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EB4FCD" w:rsidRPr="00A833CA" w:rsidRDefault="00EB4FCD" w:rsidP="00EB4FCD">
      <w:pPr>
        <w:autoSpaceDE w:val="0"/>
        <w:autoSpaceDN w:val="0"/>
        <w:adjustRightInd w:val="0"/>
        <w:ind w:firstLine="540"/>
        <w:jc w:val="both"/>
        <w:rPr>
          <w:sz w:val="24"/>
          <w:szCs w:val="24"/>
        </w:rPr>
      </w:pPr>
      <w:r w:rsidRPr="00A833CA">
        <w:rPr>
          <w:sz w:val="24"/>
          <w:szCs w:val="24"/>
        </w:rPr>
        <w:t>Специалист Органа в течение 13 календарных дней со дня получения результатов проверки готовит один из следующих документов:</w:t>
      </w:r>
    </w:p>
    <w:p w:rsidR="00EB4FCD" w:rsidRPr="00A833CA" w:rsidRDefault="00EB4FCD" w:rsidP="00EB4FCD">
      <w:pPr>
        <w:autoSpaceDE w:val="0"/>
        <w:autoSpaceDN w:val="0"/>
        <w:adjustRightInd w:val="0"/>
        <w:ind w:firstLine="540"/>
        <w:jc w:val="both"/>
        <w:rPr>
          <w:sz w:val="24"/>
          <w:szCs w:val="24"/>
        </w:rPr>
      </w:pPr>
      <w:r w:rsidRPr="00A833CA">
        <w:rPr>
          <w:bCs/>
          <w:sz w:val="24"/>
          <w:szCs w:val="24"/>
        </w:rPr>
        <w:t xml:space="preserve">- проект постановления администрации о предоставлении муниципальной услуги по результатам проведения </w:t>
      </w:r>
      <w:r w:rsidRPr="00A833CA">
        <w:rPr>
          <w:sz w:val="24"/>
          <w:szCs w:val="24"/>
        </w:rPr>
        <w:t>конкурса</w:t>
      </w:r>
      <w:r w:rsidRPr="00A833CA">
        <w:rPr>
          <w:bCs/>
          <w:sz w:val="24"/>
          <w:szCs w:val="24"/>
        </w:rPr>
        <w:t xml:space="preserve"> (аукциона), проект документации об аукционе. </w:t>
      </w:r>
      <w:r w:rsidRPr="00A833CA">
        <w:rPr>
          <w:sz w:val="24"/>
          <w:szCs w:val="24"/>
        </w:rPr>
        <w:t>Конкурс (аукцион)</w:t>
      </w:r>
      <w:r w:rsidRPr="00A833CA">
        <w:rPr>
          <w:bCs/>
          <w:sz w:val="24"/>
          <w:szCs w:val="24"/>
        </w:rPr>
        <w:t xml:space="preserve"> готовятся и проводятся в соответствии с Правилами, утвержденными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A833CA">
        <w:rPr>
          <w:sz w:val="24"/>
          <w:szCs w:val="24"/>
        </w:rPr>
        <w:t>;</w:t>
      </w:r>
    </w:p>
    <w:p w:rsidR="00EB4FCD" w:rsidRPr="00A833CA" w:rsidRDefault="00EB4FCD" w:rsidP="00EB4FCD">
      <w:pPr>
        <w:autoSpaceDE w:val="0"/>
        <w:autoSpaceDN w:val="0"/>
        <w:adjustRightInd w:val="0"/>
        <w:ind w:firstLine="540"/>
        <w:jc w:val="both"/>
        <w:rPr>
          <w:sz w:val="24"/>
          <w:szCs w:val="24"/>
        </w:rPr>
      </w:pPr>
      <w:r w:rsidRPr="00A833CA">
        <w:rPr>
          <w:sz w:val="24"/>
          <w:szCs w:val="24"/>
        </w:rPr>
        <w:lastRenderedPageBreak/>
        <w:t>-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 xml:space="preserve">Специалист Органа после оформления </w:t>
      </w:r>
      <w:r w:rsidRPr="00A833CA">
        <w:rPr>
          <w:bCs/>
          <w:sz w:val="24"/>
          <w:szCs w:val="24"/>
        </w:rPr>
        <w:t xml:space="preserve">проекта постановления администрации о проведении </w:t>
      </w:r>
      <w:r w:rsidRPr="00A833CA">
        <w:rPr>
          <w:sz w:val="24"/>
          <w:szCs w:val="24"/>
        </w:rPr>
        <w:t>конкурса</w:t>
      </w:r>
      <w:r w:rsidRPr="00A833CA">
        <w:rPr>
          <w:bCs/>
          <w:sz w:val="24"/>
          <w:szCs w:val="24"/>
        </w:rPr>
        <w:t xml:space="preserve"> вместе с документацией об аукционе</w:t>
      </w:r>
      <w:r w:rsidRPr="00A833CA">
        <w:rPr>
          <w:sz w:val="24"/>
          <w:szCs w:val="24"/>
        </w:rPr>
        <w:t xml:space="preserve"> либо проект решения об отказе в предоставлении муниципальной услуги передает его на подпись руководителю Органа в течение 1 календарного дня со дня оформления проекта решения.</w:t>
      </w: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Руководитель Органа подписывает </w:t>
      </w:r>
      <w:r w:rsidRPr="00A833CA">
        <w:rPr>
          <w:bCs/>
          <w:sz w:val="24"/>
          <w:szCs w:val="24"/>
        </w:rPr>
        <w:t xml:space="preserve">проект постановления администрации о проведении </w:t>
      </w:r>
      <w:r w:rsidRPr="00A833CA">
        <w:rPr>
          <w:sz w:val="24"/>
          <w:szCs w:val="24"/>
        </w:rPr>
        <w:t>конкурса</w:t>
      </w:r>
      <w:r w:rsidRPr="00A833CA">
        <w:rPr>
          <w:bCs/>
          <w:sz w:val="24"/>
          <w:szCs w:val="24"/>
        </w:rPr>
        <w:t xml:space="preserve"> вместе с документацией об аукционе</w:t>
      </w:r>
      <w:r w:rsidRPr="00A833CA">
        <w:rPr>
          <w:sz w:val="24"/>
          <w:szCs w:val="24"/>
        </w:rPr>
        <w:t xml:space="preserve">, либо проект решения об отказе в предоставлении муниципальной услуги в течение 1 рабочего дня со дня его получения.  </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 xml:space="preserve">Специалист Органа </w:t>
      </w:r>
      <w:r w:rsidRPr="00A833CA">
        <w:rPr>
          <w:rFonts w:eastAsia="Arial Unicode MS"/>
          <w:sz w:val="24"/>
          <w:szCs w:val="24"/>
        </w:rPr>
        <w:t xml:space="preserve">направляет </w:t>
      </w:r>
      <w:r w:rsidRPr="00A833CA">
        <w:rPr>
          <w:sz w:val="24"/>
          <w:szCs w:val="24"/>
        </w:rPr>
        <w:t xml:space="preserve">подписанное руководителем Органа решение сотруднику Органа, ответственному за выдачу результата предоставления услуги, </w:t>
      </w:r>
      <w:r w:rsidRPr="00A833CA">
        <w:rPr>
          <w:rFonts w:eastAsia="Arial Unicode MS"/>
          <w:sz w:val="24"/>
          <w:szCs w:val="24"/>
        </w:rPr>
        <w:t>в течение 1 рабочего дня с момента получения подписанного руководителем решения</w:t>
      </w:r>
      <w:r w:rsidRPr="00A833CA">
        <w:rPr>
          <w:sz w:val="24"/>
          <w:szCs w:val="24"/>
        </w:rPr>
        <w:t xml:space="preserve"> для выдачи его заявителю.</w:t>
      </w:r>
    </w:p>
    <w:p w:rsidR="00EB4FCD" w:rsidRPr="00A833CA" w:rsidRDefault="00EB4FCD" w:rsidP="00EB4FCD">
      <w:pPr>
        <w:autoSpaceDE w:val="0"/>
        <w:autoSpaceDN w:val="0"/>
        <w:adjustRightInd w:val="0"/>
        <w:ind w:firstLine="540"/>
        <w:jc w:val="both"/>
        <w:rPr>
          <w:sz w:val="24"/>
          <w:szCs w:val="24"/>
        </w:rPr>
      </w:pPr>
      <w:r w:rsidRPr="00A833CA">
        <w:rPr>
          <w:sz w:val="24"/>
          <w:szCs w:val="24"/>
        </w:rPr>
        <w:t>3.18.1. Критерием принятия решения является соответствие запроса заявителя и приложенных к нему документов требованиям, установленным законодательством и настоящим Административным регламентом, а также соответствие заявителя требованиям, установленным законодательством.</w:t>
      </w: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3.18.2. Максимальный срок исполнения административной процедуры составляет не более 16 календарных дней со дня получения из Органа полного комплекта документов, необходимых для предоставления муниципальной услуги.  </w:t>
      </w:r>
    </w:p>
    <w:p w:rsidR="00EB4FCD" w:rsidRPr="00A833CA" w:rsidRDefault="00EB4FCD" w:rsidP="00EB4FCD">
      <w:pPr>
        <w:widowControl w:val="0"/>
        <w:autoSpaceDE w:val="0"/>
        <w:autoSpaceDN w:val="0"/>
        <w:adjustRightInd w:val="0"/>
        <w:ind w:firstLine="709"/>
        <w:jc w:val="both"/>
        <w:rPr>
          <w:bCs/>
          <w:iCs/>
          <w:sz w:val="24"/>
          <w:szCs w:val="24"/>
        </w:rPr>
      </w:pPr>
      <w:r w:rsidRPr="00A833CA">
        <w:rPr>
          <w:bCs/>
          <w:iCs/>
          <w:sz w:val="24"/>
          <w:szCs w:val="24"/>
        </w:rPr>
        <w:t xml:space="preserve">3.18.3. Результатом административной процедуры является принятие решения о предоставлении муниципальной услуги по результатам проведения </w:t>
      </w:r>
      <w:r w:rsidRPr="00A833CA">
        <w:rPr>
          <w:sz w:val="24"/>
          <w:szCs w:val="24"/>
        </w:rPr>
        <w:t>конкурса</w:t>
      </w:r>
      <w:r w:rsidRPr="00A833CA">
        <w:rPr>
          <w:bCs/>
          <w:iCs/>
          <w:sz w:val="24"/>
          <w:szCs w:val="24"/>
        </w:rPr>
        <w:t xml:space="preserve"> (аукциона), либо решения об отказе в предоставлении </w:t>
      </w:r>
      <w:r w:rsidRPr="00A833CA">
        <w:rPr>
          <w:rFonts w:eastAsia="Calibri"/>
          <w:sz w:val="24"/>
          <w:szCs w:val="24"/>
        </w:rPr>
        <w:t>муниципальной</w:t>
      </w:r>
      <w:r w:rsidRPr="00A833CA">
        <w:rPr>
          <w:bCs/>
          <w:iCs/>
          <w:sz w:val="24"/>
          <w:szCs w:val="24"/>
        </w:rPr>
        <w:t xml:space="preserve"> услуги. </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Результат административной процедуры фиксируется в журнале регистрации заявлений о предоставлении муниципальных услуг с пометкой «исполнено» специалистом Органа, ответственным за принятие Решения.</w:t>
      </w:r>
    </w:p>
    <w:p w:rsidR="00EB4FCD" w:rsidRPr="00A833CA" w:rsidRDefault="00EB4FCD" w:rsidP="00EB4FCD">
      <w:pPr>
        <w:pStyle w:val="ConsPlusNormal"/>
        <w:ind w:firstLine="709"/>
        <w:jc w:val="both"/>
        <w:rPr>
          <w:rFonts w:ascii="Times New Roman" w:hAnsi="Times New Roman" w:cs="Times New Roman"/>
          <w:sz w:val="24"/>
          <w:szCs w:val="24"/>
        </w:rPr>
      </w:pPr>
      <w:r w:rsidRPr="00A833CA">
        <w:rPr>
          <w:rFonts w:ascii="Times New Roman" w:hAnsi="Times New Roman" w:cs="Times New Roman"/>
          <w:sz w:val="24"/>
          <w:szCs w:val="24"/>
        </w:rPr>
        <w:t xml:space="preserve">3.18.4. Иных действий, необходимых для предоставления муниципальной услуги нет. </w:t>
      </w:r>
    </w:p>
    <w:p w:rsidR="00EB4FCD" w:rsidRPr="00A833CA" w:rsidRDefault="00EB4FCD" w:rsidP="00EB4FCD">
      <w:pPr>
        <w:autoSpaceDE w:val="0"/>
        <w:autoSpaceDN w:val="0"/>
        <w:adjustRightInd w:val="0"/>
        <w:rPr>
          <w:sz w:val="24"/>
          <w:szCs w:val="24"/>
        </w:rPr>
      </w:pPr>
    </w:p>
    <w:p w:rsidR="00EB4FCD" w:rsidRPr="00A833CA" w:rsidRDefault="00EB4FCD" w:rsidP="00EB4FCD">
      <w:pPr>
        <w:autoSpaceDE w:val="0"/>
        <w:autoSpaceDN w:val="0"/>
        <w:adjustRightInd w:val="0"/>
        <w:jc w:val="center"/>
        <w:rPr>
          <w:b/>
          <w:sz w:val="24"/>
          <w:szCs w:val="24"/>
        </w:rPr>
      </w:pPr>
      <w:r w:rsidRPr="00A833CA">
        <w:rPr>
          <w:b/>
          <w:sz w:val="24"/>
          <w:szCs w:val="24"/>
        </w:rPr>
        <w:t>Подготовка и размещение извещения о проведении</w:t>
      </w:r>
    </w:p>
    <w:p w:rsidR="00EB4FCD" w:rsidRPr="00A833CA" w:rsidRDefault="00EB4FCD" w:rsidP="00EB4FCD">
      <w:pPr>
        <w:autoSpaceDE w:val="0"/>
        <w:autoSpaceDN w:val="0"/>
        <w:adjustRightInd w:val="0"/>
        <w:jc w:val="center"/>
        <w:rPr>
          <w:b/>
          <w:sz w:val="24"/>
          <w:szCs w:val="24"/>
        </w:rPr>
      </w:pPr>
      <w:r w:rsidRPr="00A833CA">
        <w:rPr>
          <w:b/>
          <w:sz w:val="24"/>
          <w:szCs w:val="24"/>
        </w:rPr>
        <w:t>процедуры конкурса (аукциона) и документации об аукционе</w:t>
      </w:r>
    </w:p>
    <w:p w:rsidR="00EB4FCD" w:rsidRPr="00A833CA" w:rsidRDefault="00EB4FCD" w:rsidP="00EB4FCD">
      <w:pPr>
        <w:autoSpaceDE w:val="0"/>
        <w:autoSpaceDN w:val="0"/>
        <w:adjustRightInd w:val="0"/>
        <w:jc w:val="center"/>
        <w:rPr>
          <w:b/>
          <w:sz w:val="24"/>
          <w:szCs w:val="24"/>
        </w:rPr>
      </w:pPr>
      <w:r w:rsidRPr="00A833CA">
        <w:rPr>
          <w:b/>
          <w:sz w:val="24"/>
          <w:szCs w:val="24"/>
        </w:rPr>
        <w:t>на право заключения договора аренды по результатам</w:t>
      </w:r>
    </w:p>
    <w:p w:rsidR="00EB4FCD" w:rsidRPr="00A833CA" w:rsidRDefault="00EB4FCD" w:rsidP="00EB4FCD">
      <w:pPr>
        <w:autoSpaceDE w:val="0"/>
        <w:autoSpaceDN w:val="0"/>
        <w:adjustRightInd w:val="0"/>
        <w:jc w:val="center"/>
        <w:rPr>
          <w:sz w:val="24"/>
          <w:szCs w:val="24"/>
        </w:rPr>
      </w:pPr>
      <w:r w:rsidRPr="00A833CA">
        <w:rPr>
          <w:b/>
          <w:sz w:val="24"/>
          <w:szCs w:val="24"/>
        </w:rPr>
        <w:t>проведения конкурса (аукциона)</w:t>
      </w:r>
    </w:p>
    <w:p w:rsidR="00EB4FCD" w:rsidRPr="00A833CA" w:rsidRDefault="00EB4FCD" w:rsidP="00EB4FCD">
      <w:pPr>
        <w:autoSpaceDE w:val="0"/>
        <w:autoSpaceDN w:val="0"/>
        <w:adjustRightInd w:val="0"/>
        <w:rPr>
          <w:sz w:val="24"/>
          <w:szCs w:val="24"/>
        </w:rPr>
      </w:pPr>
    </w:p>
    <w:p w:rsidR="00EB4FCD" w:rsidRPr="00A833CA" w:rsidRDefault="00EB4FCD" w:rsidP="00EB4FCD">
      <w:pPr>
        <w:autoSpaceDE w:val="0"/>
        <w:autoSpaceDN w:val="0"/>
        <w:adjustRightInd w:val="0"/>
        <w:ind w:firstLine="540"/>
        <w:jc w:val="both"/>
        <w:rPr>
          <w:sz w:val="24"/>
          <w:szCs w:val="24"/>
        </w:rPr>
      </w:pPr>
      <w:r w:rsidRPr="00A833CA">
        <w:rPr>
          <w:sz w:val="24"/>
          <w:szCs w:val="24"/>
        </w:rPr>
        <w:t>3.19. Основанием для начала административной процедуры является поступление специалисту Органа, ответственному за предоставление муниципальной услуги, подписанного постановления администрации о предоставлении муниципальной услуги по результатам проведения конкурса (аукциона) и документации об аукционе.</w:t>
      </w:r>
    </w:p>
    <w:p w:rsidR="00EB4FCD" w:rsidRPr="00A833CA" w:rsidRDefault="00EB4FCD" w:rsidP="00EB4FCD">
      <w:pPr>
        <w:autoSpaceDE w:val="0"/>
        <w:autoSpaceDN w:val="0"/>
        <w:adjustRightInd w:val="0"/>
        <w:ind w:firstLine="540"/>
        <w:jc w:val="both"/>
        <w:rPr>
          <w:sz w:val="24"/>
          <w:szCs w:val="24"/>
        </w:rPr>
      </w:pPr>
      <w:r w:rsidRPr="00A833CA">
        <w:rPr>
          <w:sz w:val="24"/>
          <w:szCs w:val="24"/>
        </w:rPr>
        <w:t xml:space="preserve">Специалист Органа, ответственный за предоставление муниципальной услуги, осуществляет подготовку и размещение в сети «Интернет» на официальном сайте Российской Федерации для размещения информации о проведении конкурса и официальном сайте администрации сельского поселения «Куниб» извещения о проведении процедуры конкурса (аукциона) и документации об аукционе в соответствии с Федеральным </w:t>
      </w:r>
      <w:hyperlink r:id="rId23" w:history="1">
        <w:r w:rsidRPr="00A833CA">
          <w:rPr>
            <w:sz w:val="24"/>
            <w:szCs w:val="24"/>
          </w:rPr>
          <w:t>законом</w:t>
        </w:r>
      </w:hyperlink>
      <w:r w:rsidRPr="00A833CA">
        <w:rPr>
          <w:sz w:val="24"/>
          <w:szCs w:val="24"/>
        </w:rPr>
        <w:t xml:space="preserve"> от 26.07.2006 N 135-ФЗ «О защите конкуренции», </w:t>
      </w:r>
      <w:hyperlink r:id="rId24" w:history="1">
        <w:r w:rsidRPr="00A833CA">
          <w:rPr>
            <w:sz w:val="24"/>
            <w:szCs w:val="24"/>
          </w:rPr>
          <w:t>приказом</w:t>
        </w:r>
      </w:hyperlink>
      <w:r w:rsidRPr="00A833CA">
        <w:rPr>
          <w:sz w:val="24"/>
          <w:szCs w:val="24"/>
        </w:rPr>
        <w:t xml:space="preserve"> ФАС России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конкурса в форме конкурса» (далее - законодательство о проведении конкурса).</w:t>
      </w:r>
    </w:p>
    <w:p w:rsidR="00EB4FCD" w:rsidRPr="00A833CA" w:rsidRDefault="00EB4FCD" w:rsidP="00EB4FCD">
      <w:pPr>
        <w:autoSpaceDE w:val="0"/>
        <w:autoSpaceDN w:val="0"/>
        <w:adjustRightInd w:val="0"/>
        <w:ind w:firstLine="540"/>
        <w:jc w:val="both"/>
        <w:rPr>
          <w:sz w:val="24"/>
          <w:szCs w:val="24"/>
        </w:rPr>
      </w:pPr>
      <w:r w:rsidRPr="00A833CA">
        <w:rPr>
          <w:sz w:val="24"/>
          <w:szCs w:val="24"/>
        </w:rPr>
        <w:lastRenderedPageBreak/>
        <w:t>3.19.1. Критерием принятия решения является принятое постановление администрации о предоставлении муниципальной услуги по результатам проведения конкурса (аукциона) и принятая документация об аукционе.</w:t>
      </w:r>
    </w:p>
    <w:p w:rsidR="00EB4FCD" w:rsidRPr="00A833CA" w:rsidRDefault="00EB4FCD" w:rsidP="00EB4FCD">
      <w:pPr>
        <w:autoSpaceDE w:val="0"/>
        <w:autoSpaceDN w:val="0"/>
        <w:adjustRightInd w:val="0"/>
        <w:ind w:firstLine="540"/>
        <w:jc w:val="both"/>
        <w:rPr>
          <w:sz w:val="24"/>
          <w:szCs w:val="24"/>
        </w:rPr>
      </w:pPr>
      <w:r w:rsidRPr="00A833CA">
        <w:rPr>
          <w:sz w:val="24"/>
          <w:szCs w:val="24"/>
        </w:rPr>
        <w:t>3.19.2. Максимальный срок выполнения административной процедуры составляет не более 5 календарных дней со дня поступления специалисту Органа, ответственному за предоставление муниципальной услуги, подписанного постановления администрации о предоставлении муниципальной услуги по результатам проведения конкурса (аукциона).</w:t>
      </w:r>
    </w:p>
    <w:p w:rsidR="00EB4FCD" w:rsidRPr="00A833CA" w:rsidRDefault="00EB4FCD" w:rsidP="00EB4FCD">
      <w:pPr>
        <w:autoSpaceDE w:val="0"/>
        <w:autoSpaceDN w:val="0"/>
        <w:adjustRightInd w:val="0"/>
        <w:ind w:firstLine="540"/>
        <w:jc w:val="both"/>
        <w:rPr>
          <w:sz w:val="24"/>
          <w:szCs w:val="24"/>
        </w:rPr>
      </w:pPr>
      <w:r w:rsidRPr="00A833CA">
        <w:rPr>
          <w:sz w:val="24"/>
          <w:szCs w:val="24"/>
        </w:rPr>
        <w:t>3.19.3. Результатом административной процедуры является размещенное в соответствии с законодательством о проведении конкурса извещение о проведении конкурса (аукциона) и документация об аукционе.</w:t>
      </w:r>
    </w:p>
    <w:p w:rsidR="00EB4FCD" w:rsidRPr="00A833CA" w:rsidRDefault="00EB4FCD" w:rsidP="00EB4FCD">
      <w:pPr>
        <w:autoSpaceDE w:val="0"/>
        <w:autoSpaceDN w:val="0"/>
        <w:adjustRightInd w:val="0"/>
        <w:ind w:firstLine="540"/>
        <w:jc w:val="both"/>
        <w:rPr>
          <w:sz w:val="24"/>
          <w:szCs w:val="24"/>
        </w:rPr>
      </w:pPr>
      <w:r w:rsidRPr="00A833CA">
        <w:rPr>
          <w:sz w:val="24"/>
          <w:szCs w:val="24"/>
        </w:rPr>
        <w:t>Результат административной процедуры фиксируется датой размещения извещения о проведении конкурса (аукциона) и документации об аукционе на официальном сайте Российской Федерации для размещения информации о проведении конкурса в сети «Интернет».</w:t>
      </w:r>
    </w:p>
    <w:p w:rsidR="00EB4FCD" w:rsidRPr="00A833CA" w:rsidRDefault="00EB4FCD" w:rsidP="00EB4FCD">
      <w:pPr>
        <w:pStyle w:val="ConsPlusNormal"/>
        <w:ind w:firstLine="709"/>
        <w:jc w:val="both"/>
        <w:rPr>
          <w:rFonts w:ascii="Times New Roman" w:hAnsi="Times New Roman" w:cs="Times New Roman"/>
          <w:sz w:val="24"/>
          <w:szCs w:val="24"/>
        </w:rPr>
      </w:pPr>
      <w:r w:rsidRPr="00A833CA">
        <w:rPr>
          <w:rFonts w:ascii="Times New Roman" w:hAnsi="Times New Roman" w:cs="Times New Roman"/>
          <w:sz w:val="24"/>
          <w:szCs w:val="24"/>
        </w:rPr>
        <w:t xml:space="preserve">3.19.4. Иных действий, необходимых для предоставления муниципальной услуги нет. </w:t>
      </w:r>
    </w:p>
    <w:p w:rsidR="00EB4FCD" w:rsidRPr="00A833CA" w:rsidRDefault="00EB4FCD" w:rsidP="00EB4FCD">
      <w:pPr>
        <w:widowControl w:val="0"/>
        <w:autoSpaceDE w:val="0"/>
        <w:autoSpaceDN w:val="0"/>
        <w:adjustRightInd w:val="0"/>
        <w:ind w:firstLine="709"/>
        <w:jc w:val="center"/>
        <w:rPr>
          <w:b/>
          <w:sz w:val="24"/>
          <w:szCs w:val="24"/>
        </w:rPr>
      </w:pPr>
    </w:p>
    <w:p w:rsidR="00EB4FCD" w:rsidRPr="00A833CA" w:rsidRDefault="00EB4FCD" w:rsidP="00EB4FCD">
      <w:pPr>
        <w:widowControl w:val="0"/>
        <w:autoSpaceDE w:val="0"/>
        <w:autoSpaceDN w:val="0"/>
        <w:adjustRightInd w:val="0"/>
        <w:ind w:firstLine="709"/>
        <w:jc w:val="center"/>
        <w:rPr>
          <w:b/>
          <w:sz w:val="24"/>
          <w:szCs w:val="24"/>
        </w:rPr>
      </w:pPr>
      <w:r w:rsidRPr="00A833CA">
        <w:rPr>
          <w:b/>
          <w:sz w:val="24"/>
          <w:szCs w:val="24"/>
        </w:rPr>
        <w:t>Уведомление заявителя о принятом решении, выдача заявителю результата предоставления муниципальной услуги</w:t>
      </w:r>
    </w:p>
    <w:p w:rsidR="00EB4FCD" w:rsidRPr="00A833CA" w:rsidRDefault="00EB4FCD" w:rsidP="00EB4FCD">
      <w:pPr>
        <w:widowControl w:val="0"/>
        <w:autoSpaceDE w:val="0"/>
        <w:autoSpaceDN w:val="0"/>
        <w:adjustRightInd w:val="0"/>
        <w:ind w:firstLine="709"/>
        <w:jc w:val="center"/>
        <w:rPr>
          <w:b/>
          <w:sz w:val="24"/>
          <w:szCs w:val="24"/>
        </w:rPr>
      </w:pP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 xml:space="preserve">3.20.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w:t>
      </w:r>
      <w:r w:rsidRPr="00A833CA">
        <w:rPr>
          <w:bCs/>
          <w:iCs/>
          <w:sz w:val="24"/>
          <w:szCs w:val="24"/>
        </w:rPr>
        <w:t xml:space="preserve">решения о предоставлении муниципальной услуги по результатам проведения </w:t>
      </w:r>
      <w:r w:rsidRPr="00A833CA">
        <w:rPr>
          <w:sz w:val="24"/>
          <w:szCs w:val="24"/>
        </w:rPr>
        <w:t>конкурса</w:t>
      </w:r>
      <w:r w:rsidRPr="00A833CA">
        <w:rPr>
          <w:bCs/>
          <w:iCs/>
          <w:sz w:val="24"/>
          <w:szCs w:val="24"/>
        </w:rPr>
        <w:t xml:space="preserve"> (аукциона) вместе с извещением о проведении </w:t>
      </w:r>
      <w:r w:rsidRPr="00A833CA">
        <w:rPr>
          <w:sz w:val="24"/>
          <w:szCs w:val="24"/>
        </w:rPr>
        <w:t>конкурса</w:t>
      </w:r>
      <w:r w:rsidRPr="00A833CA">
        <w:rPr>
          <w:bCs/>
          <w:iCs/>
          <w:sz w:val="24"/>
          <w:szCs w:val="24"/>
        </w:rPr>
        <w:t xml:space="preserve"> (аукциона)</w:t>
      </w:r>
      <w:r w:rsidRPr="00A833CA">
        <w:rPr>
          <w:sz w:val="24"/>
          <w:szCs w:val="24"/>
        </w:rPr>
        <w:t xml:space="preserve"> или решения об отказе в предоставлении </w:t>
      </w:r>
      <w:r w:rsidRPr="00A833CA">
        <w:rPr>
          <w:rFonts w:eastAsia="Calibri"/>
          <w:sz w:val="24"/>
          <w:szCs w:val="24"/>
        </w:rPr>
        <w:t>муниципальной</w:t>
      </w:r>
      <w:r w:rsidRPr="00A833CA">
        <w:rPr>
          <w:sz w:val="24"/>
          <w:szCs w:val="24"/>
        </w:rPr>
        <w:t xml:space="preserve"> услуги (далее - Решение). </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Административная процедура исполняется сотрудником Органа, ответственным за выдачу Решения.</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В случае невозможности информирования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 xml:space="preserve">3.20.1. </w:t>
      </w:r>
      <w:r w:rsidRPr="00A833CA">
        <w:rPr>
          <w:rFonts w:eastAsia="Calibri"/>
          <w:sz w:val="24"/>
          <w:szCs w:val="24"/>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3.20.2. Максимальный срок исполнения административной процедуры составляет 2 рабочих дня со дня поступления Решения сотруднику Органа, ответственному за его выдачу. </w:t>
      </w:r>
    </w:p>
    <w:p w:rsidR="00EB4FCD" w:rsidRPr="00A833CA" w:rsidRDefault="00EB4FCD" w:rsidP="00EB4FCD">
      <w:pPr>
        <w:widowControl w:val="0"/>
        <w:autoSpaceDE w:val="0"/>
        <w:autoSpaceDN w:val="0"/>
        <w:adjustRightInd w:val="0"/>
        <w:ind w:firstLine="709"/>
        <w:jc w:val="both"/>
        <w:rPr>
          <w:rFonts w:eastAsia="Calibri"/>
          <w:sz w:val="24"/>
          <w:szCs w:val="24"/>
        </w:rPr>
      </w:pPr>
      <w:r w:rsidRPr="00A833CA">
        <w:rPr>
          <w:sz w:val="24"/>
          <w:szCs w:val="24"/>
        </w:rPr>
        <w:t xml:space="preserve">3.20.3. Результатом исполнения административной процедуры является уведомление заявителя о принятом Решении и (или) выдача заявителю </w:t>
      </w:r>
      <w:r w:rsidRPr="00A833CA">
        <w:rPr>
          <w:rFonts w:eastAsia="Calibri"/>
          <w:sz w:val="24"/>
          <w:szCs w:val="24"/>
        </w:rPr>
        <w:t xml:space="preserve">Решения. </w:t>
      </w:r>
    </w:p>
    <w:p w:rsidR="00EB4FCD" w:rsidRPr="00A833CA" w:rsidRDefault="00EB4FCD" w:rsidP="00EB4FCD">
      <w:pPr>
        <w:widowControl w:val="0"/>
        <w:autoSpaceDE w:val="0"/>
        <w:autoSpaceDN w:val="0"/>
        <w:adjustRightInd w:val="0"/>
        <w:ind w:firstLine="709"/>
        <w:jc w:val="both"/>
        <w:outlineLvl w:val="1"/>
        <w:rPr>
          <w:sz w:val="24"/>
          <w:szCs w:val="24"/>
        </w:rPr>
      </w:pPr>
      <w:r w:rsidRPr="00A833CA">
        <w:rPr>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EB4FCD" w:rsidRPr="00A833CA" w:rsidRDefault="00EB4FCD" w:rsidP="00EB4FCD">
      <w:pPr>
        <w:autoSpaceDE w:val="0"/>
        <w:autoSpaceDN w:val="0"/>
        <w:adjustRightInd w:val="0"/>
        <w:ind w:firstLine="540"/>
        <w:jc w:val="both"/>
        <w:rPr>
          <w:sz w:val="24"/>
          <w:szCs w:val="24"/>
        </w:rPr>
      </w:pPr>
      <w:r w:rsidRPr="00A833CA">
        <w:rPr>
          <w:sz w:val="24"/>
          <w:szCs w:val="24"/>
        </w:rPr>
        <w:t>3.20.4. Иных действий, необходимых для предоставления муниципальной услуги нет.</w:t>
      </w:r>
    </w:p>
    <w:p w:rsidR="00EB4FCD" w:rsidRPr="00A833CA" w:rsidRDefault="00EB4FCD" w:rsidP="00EB4FCD">
      <w:pPr>
        <w:autoSpaceDE w:val="0"/>
        <w:autoSpaceDN w:val="0"/>
        <w:adjustRightInd w:val="0"/>
        <w:rPr>
          <w:sz w:val="24"/>
          <w:szCs w:val="24"/>
        </w:rPr>
      </w:pPr>
    </w:p>
    <w:p w:rsidR="00EB4FCD" w:rsidRPr="00A833CA" w:rsidRDefault="00EB4FCD" w:rsidP="00EB4FCD">
      <w:pPr>
        <w:widowControl w:val="0"/>
        <w:autoSpaceDE w:val="0"/>
        <w:autoSpaceDN w:val="0"/>
        <w:adjustRightInd w:val="0"/>
        <w:ind w:firstLine="709"/>
        <w:jc w:val="center"/>
        <w:rPr>
          <w:b/>
          <w:sz w:val="24"/>
          <w:szCs w:val="24"/>
        </w:rPr>
      </w:pPr>
      <w:r w:rsidRPr="00A833CA">
        <w:rPr>
          <w:b/>
          <w:sz w:val="24"/>
          <w:szCs w:val="24"/>
        </w:rPr>
        <w:lastRenderedPageBreak/>
        <w:t>Исправление опечаток и (или) ошибок, допущенных в документах, выданных в результате предоставления муниципальной услуги</w:t>
      </w:r>
    </w:p>
    <w:p w:rsidR="00EB4FCD" w:rsidRPr="00A833CA" w:rsidRDefault="00EB4FCD" w:rsidP="00EB4FCD">
      <w:pPr>
        <w:widowControl w:val="0"/>
        <w:autoSpaceDE w:val="0"/>
        <w:autoSpaceDN w:val="0"/>
        <w:adjustRightInd w:val="0"/>
        <w:jc w:val="center"/>
        <w:rPr>
          <w:sz w:val="24"/>
          <w:szCs w:val="24"/>
        </w:rPr>
      </w:pP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3.2</w:t>
      </w:r>
      <w:r>
        <w:rPr>
          <w:sz w:val="24"/>
          <w:szCs w:val="24"/>
        </w:rPr>
        <w:t>1</w:t>
      </w:r>
      <w:r w:rsidRPr="00A833CA">
        <w:rPr>
          <w:sz w:val="24"/>
          <w:szCs w:val="24"/>
        </w:rPr>
        <w:t>.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3.2</w:t>
      </w:r>
      <w:r>
        <w:rPr>
          <w:sz w:val="24"/>
          <w:szCs w:val="24"/>
        </w:rPr>
        <w:t>1</w:t>
      </w:r>
      <w:r w:rsidRPr="00A833CA">
        <w:rPr>
          <w:sz w:val="24"/>
          <w:szCs w:val="24"/>
        </w:rPr>
        <w:t>.1.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3.2</w:t>
      </w:r>
      <w:r>
        <w:rPr>
          <w:sz w:val="24"/>
          <w:szCs w:val="24"/>
        </w:rPr>
        <w:t>1</w:t>
      </w:r>
      <w:r w:rsidRPr="00A833CA">
        <w:rPr>
          <w:sz w:val="24"/>
          <w:szCs w:val="24"/>
        </w:rPr>
        <w:t>.2.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EB4FCD" w:rsidRPr="00A833CA" w:rsidRDefault="00EB4FCD" w:rsidP="00EB4FCD">
      <w:pPr>
        <w:widowControl w:val="0"/>
        <w:numPr>
          <w:ilvl w:val="0"/>
          <w:numId w:val="25"/>
        </w:numPr>
        <w:autoSpaceDE w:val="0"/>
        <w:autoSpaceDN w:val="0"/>
        <w:adjustRightInd w:val="0"/>
        <w:jc w:val="both"/>
        <w:rPr>
          <w:sz w:val="24"/>
          <w:szCs w:val="24"/>
        </w:rPr>
      </w:pPr>
      <w:r w:rsidRPr="00A833CA">
        <w:rPr>
          <w:sz w:val="24"/>
          <w:szCs w:val="24"/>
        </w:rPr>
        <w:t>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EB4FCD" w:rsidRPr="00A833CA" w:rsidRDefault="00EB4FCD" w:rsidP="00EB4FCD">
      <w:pPr>
        <w:widowControl w:val="0"/>
        <w:numPr>
          <w:ilvl w:val="0"/>
          <w:numId w:val="25"/>
        </w:numPr>
        <w:autoSpaceDE w:val="0"/>
        <w:autoSpaceDN w:val="0"/>
        <w:adjustRightInd w:val="0"/>
        <w:jc w:val="both"/>
        <w:rPr>
          <w:sz w:val="24"/>
          <w:szCs w:val="24"/>
        </w:rPr>
      </w:pPr>
      <w:r w:rsidRPr="00A833CA">
        <w:rPr>
          <w:sz w:val="24"/>
          <w:szCs w:val="24"/>
        </w:rPr>
        <w:t>через организацию почтовой связи (заявителем направляются копии документов с опечатками и (или) ошибками).</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3.2</w:t>
      </w:r>
      <w:r>
        <w:rPr>
          <w:sz w:val="24"/>
          <w:szCs w:val="24"/>
        </w:rPr>
        <w:t>1</w:t>
      </w:r>
      <w:r w:rsidRPr="00A833CA">
        <w:rPr>
          <w:sz w:val="24"/>
          <w:szCs w:val="24"/>
        </w:rPr>
        <w:t xml:space="preserve">.3.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Органа,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По результатам рассмотрения заявления об исправлении опечаток и (или) ошибок специалист Органа, ответственный за принятие решений о предоставлении муниципальной услуги в течение 1 рабочего дня со дня получения заявления:</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 xml:space="preserve"> -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EB4FCD" w:rsidRPr="00A833CA" w:rsidRDefault="00EB4FCD" w:rsidP="00EB4FCD">
      <w:pPr>
        <w:widowControl w:val="0"/>
        <w:numPr>
          <w:ilvl w:val="0"/>
          <w:numId w:val="28"/>
        </w:numPr>
        <w:autoSpaceDE w:val="0"/>
        <w:autoSpaceDN w:val="0"/>
        <w:adjustRightInd w:val="0"/>
        <w:jc w:val="both"/>
        <w:rPr>
          <w:sz w:val="24"/>
          <w:szCs w:val="24"/>
        </w:rPr>
      </w:pPr>
      <w:r w:rsidRPr="00A833CA">
        <w:rPr>
          <w:sz w:val="24"/>
          <w:szCs w:val="24"/>
        </w:rPr>
        <w:t>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ответственным за принятие решений о предоставлении муниципальной услуги в течение двух рабочих дней. При исправлении опечаток и (или) ошибок, допущенных в документах, выданных в результате предоставления муниципальной услуги, не допускается:</w:t>
      </w:r>
    </w:p>
    <w:p w:rsidR="00EB4FCD" w:rsidRPr="00A833CA" w:rsidRDefault="00EB4FCD" w:rsidP="00EB4FCD">
      <w:pPr>
        <w:widowControl w:val="0"/>
        <w:numPr>
          <w:ilvl w:val="0"/>
          <w:numId w:val="26"/>
        </w:numPr>
        <w:autoSpaceDE w:val="0"/>
        <w:autoSpaceDN w:val="0"/>
        <w:adjustRightInd w:val="0"/>
        <w:jc w:val="both"/>
        <w:rPr>
          <w:sz w:val="24"/>
          <w:szCs w:val="24"/>
        </w:rPr>
      </w:pPr>
      <w:r w:rsidRPr="00A833CA">
        <w:rPr>
          <w:sz w:val="24"/>
          <w:szCs w:val="24"/>
        </w:rPr>
        <w:t>изменение содержания документов, являющихся результатом предоставления муниципальной услуги;</w:t>
      </w:r>
    </w:p>
    <w:p w:rsidR="00EB4FCD" w:rsidRPr="00A833CA" w:rsidRDefault="00EB4FCD" w:rsidP="00EB4FCD">
      <w:pPr>
        <w:widowControl w:val="0"/>
        <w:numPr>
          <w:ilvl w:val="0"/>
          <w:numId w:val="26"/>
        </w:numPr>
        <w:autoSpaceDE w:val="0"/>
        <w:autoSpaceDN w:val="0"/>
        <w:adjustRightInd w:val="0"/>
        <w:jc w:val="both"/>
        <w:rPr>
          <w:sz w:val="24"/>
          <w:szCs w:val="24"/>
        </w:rPr>
      </w:pPr>
      <w:r w:rsidRPr="00A833CA">
        <w:rPr>
          <w:sz w:val="24"/>
          <w:szCs w:val="24"/>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lastRenderedPageBreak/>
        <w:t>3.2</w:t>
      </w:r>
      <w:r>
        <w:rPr>
          <w:sz w:val="24"/>
          <w:szCs w:val="24"/>
        </w:rPr>
        <w:t>1</w:t>
      </w:r>
      <w:r w:rsidRPr="00A833CA">
        <w:rPr>
          <w:sz w:val="24"/>
          <w:szCs w:val="24"/>
        </w:rPr>
        <w:t xml:space="preserve">.4.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3.2</w:t>
      </w:r>
      <w:r>
        <w:rPr>
          <w:sz w:val="24"/>
          <w:szCs w:val="24"/>
        </w:rPr>
        <w:t>1</w:t>
      </w:r>
      <w:r w:rsidRPr="00A833CA">
        <w:rPr>
          <w:sz w:val="24"/>
          <w:szCs w:val="24"/>
        </w:rPr>
        <w:t>.5.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(или) ошибок.</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3.2</w:t>
      </w:r>
      <w:r>
        <w:rPr>
          <w:sz w:val="24"/>
          <w:szCs w:val="24"/>
        </w:rPr>
        <w:t>1</w:t>
      </w:r>
      <w:r w:rsidRPr="00A833CA">
        <w:rPr>
          <w:sz w:val="24"/>
          <w:szCs w:val="24"/>
        </w:rPr>
        <w:t>.6. Результатом процедуры является:</w:t>
      </w:r>
    </w:p>
    <w:p w:rsidR="00EB4FCD" w:rsidRPr="00A833CA" w:rsidRDefault="00EB4FCD" w:rsidP="00EB4FCD">
      <w:pPr>
        <w:widowControl w:val="0"/>
        <w:numPr>
          <w:ilvl w:val="0"/>
          <w:numId w:val="27"/>
        </w:numPr>
        <w:autoSpaceDE w:val="0"/>
        <w:autoSpaceDN w:val="0"/>
        <w:adjustRightInd w:val="0"/>
        <w:jc w:val="both"/>
        <w:rPr>
          <w:sz w:val="24"/>
          <w:szCs w:val="24"/>
        </w:rPr>
      </w:pPr>
      <w:r w:rsidRPr="00A833CA">
        <w:rPr>
          <w:sz w:val="24"/>
          <w:szCs w:val="24"/>
        </w:rPr>
        <w:t>исправленные документы, являющиеся результатом предоставления муниципальной услуги;</w:t>
      </w:r>
    </w:p>
    <w:p w:rsidR="00EB4FCD" w:rsidRPr="00A833CA" w:rsidRDefault="00EB4FCD" w:rsidP="00EB4FCD">
      <w:pPr>
        <w:widowControl w:val="0"/>
        <w:numPr>
          <w:ilvl w:val="0"/>
          <w:numId w:val="29"/>
        </w:numPr>
        <w:autoSpaceDE w:val="0"/>
        <w:autoSpaceDN w:val="0"/>
        <w:adjustRightInd w:val="0"/>
        <w:jc w:val="both"/>
        <w:rPr>
          <w:sz w:val="24"/>
          <w:szCs w:val="24"/>
        </w:rPr>
      </w:pPr>
      <w:r w:rsidRPr="00A833CA">
        <w:rPr>
          <w:sz w:val="24"/>
          <w:szCs w:val="24"/>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 xml:space="preserve">Выдача заявителю исправленного документа производится в порядке, установленном </w:t>
      </w:r>
      <w:r>
        <w:rPr>
          <w:sz w:val="24"/>
          <w:szCs w:val="24"/>
        </w:rPr>
        <w:t>пунктом 3.7</w:t>
      </w:r>
      <w:r w:rsidRPr="00A833CA">
        <w:rPr>
          <w:sz w:val="24"/>
          <w:szCs w:val="24"/>
        </w:rPr>
        <w:t xml:space="preserve"> настоящего Административного регламента.</w:t>
      </w:r>
    </w:p>
    <w:p w:rsidR="00EB4FCD" w:rsidRPr="00A833CA" w:rsidRDefault="00EB4FCD" w:rsidP="00EB4FCD">
      <w:pPr>
        <w:widowControl w:val="0"/>
        <w:autoSpaceDE w:val="0"/>
        <w:autoSpaceDN w:val="0"/>
        <w:adjustRightInd w:val="0"/>
        <w:ind w:firstLine="709"/>
        <w:jc w:val="both"/>
        <w:rPr>
          <w:sz w:val="24"/>
          <w:szCs w:val="24"/>
        </w:rPr>
      </w:pPr>
      <w:r w:rsidRPr="00A833CA">
        <w:rPr>
          <w:sz w:val="24"/>
          <w:szCs w:val="24"/>
        </w:rPr>
        <w:t>3.2</w:t>
      </w:r>
      <w:r>
        <w:rPr>
          <w:sz w:val="24"/>
          <w:szCs w:val="24"/>
        </w:rPr>
        <w:t>1</w:t>
      </w:r>
      <w:r w:rsidRPr="00A833CA">
        <w:rPr>
          <w:sz w:val="24"/>
          <w:szCs w:val="24"/>
        </w:rPr>
        <w:t>.7. Способом фиксации результата процедуры является регистрация специалистом Органа исправленного документа или принятого решения в журнале исходящей документации.</w:t>
      </w:r>
    </w:p>
    <w:p w:rsidR="00B32121" w:rsidRPr="00BE2323" w:rsidRDefault="00B32121" w:rsidP="00B32121">
      <w:pPr>
        <w:widowControl w:val="0"/>
        <w:autoSpaceDE w:val="0"/>
        <w:autoSpaceDN w:val="0"/>
        <w:adjustRightInd w:val="0"/>
        <w:ind w:firstLine="709"/>
        <w:jc w:val="both"/>
        <w:rPr>
          <w:rFonts w:eastAsia="Calibri"/>
          <w:sz w:val="24"/>
          <w:szCs w:val="24"/>
        </w:rPr>
      </w:pPr>
    </w:p>
    <w:p w:rsidR="00B32121" w:rsidRPr="00B35F0F" w:rsidRDefault="00B32121" w:rsidP="00B32121">
      <w:pPr>
        <w:widowControl w:val="0"/>
        <w:autoSpaceDE w:val="0"/>
        <w:autoSpaceDN w:val="0"/>
        <w:adjustRightInd w:val="0"/>
        <w:ind w:firstLine="709"/>
        <w:jc w:val="center"/>
        <w:outlineLvl w:val="1"/>
        <w:rPr>
          <w:b/>
          <w:bCs/>
          <w:sz w:val="24"/>
          <w:szCs w:val="24"/>
        </w:rPr>
      </w:pPr>
      <w:r w:rsidRPr="00B35F0F">
        <w:rPr>
          <w:b/>
          <w:bCs/>
          <w:sz w:val="24"/>
          <w:szCs w:val="24"/>
        </w:rPr>
        <w:t>IV. Формы контроля за исполнением</w:t>
      </w:r>
      <w:r>
        <w:rPr>
          <w:b/>
          <w:bCs/>
          <w:sz w:val="24"/>
          <w:szCs w:val="24"/>
        </w:rPr>
        <w:t xml:space="preserve"> </w:t>
      </w:r>
      <w:r w:rsidRPr="00B35F0F">
        <w:rPr>
          <w:b/>
          <w:bCs/>
          <w:sz w:val="24"/>
          <w:szCs w:val="24"/>
        </w:rPr>
        <w:t>административного регламента</w:t>
      </w:r>
    </w:p>
    <w:p w:rsidR="00B32121" w:rsidRPr="00B35F0F" w:rsidRDefault="00B32121" w:rsidP="00B32121">
      <w:pPr>
        <w:widowControl w:val="0"/>
        <w:autoSpaceDE w:val="0"/>
        <w:autoSpaceDN w:val="0"/>
        <w:adjustRightInd w:val="0"/>
        <w:ind w:firstLine="709"/>
        <w:jc w:val="both"/>
        <w:rPr>
          <w:sz w:val="24"/>
          <w:szCs w:val="24"/>
        </w:rPr>
      </w:pPr>
    </w:p>
    <w:p w:rsidR="00B32121" w:rsidRDefault="00B32121" w:rsidP="00B32121">
      <w:pPr>
        <w:jc w:val="center"/>
        <w:rPr>
          <w:b/>
          <w:bCs/>
          <w:color w:val="000000"/>
          <w:sz w:val="24"/>
          <w:szCs w:val="24"/>
        </w:rPr>
      </w:pPr>
      <w:r w:rsidRPr="00B35F0F">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B35F0F">
        <w:rPr>
          <w:color w:val="000000"/>
          <w:sz w:val="24"/>
          <w:szCs w:val="24"/>
        </w:rPr>
        <w:t>, </w:t>
      </w:r>
      <w:r w:rsidRPr="00B35F0F">
        <w:rPr>
          <w:b/>
          <w:bCs/>
          <w:color w:val="000000"/>
          <w:sz w:val="24"/>
          <w:szCs w:val="24"/>
        </w:rPr>
        <w:t>устанавливающих требования к предоставлению муниципальной услуги, а также принятием ими решений</w:t>
      </w:r>
    </w:p>
    <w:p w:rsidR="00B32121" w:rsidRPr="00B35F0F" w:rsidRDefault="00B32121" w:rsidP="00B32121">
      <w:pPr>
        <w:jc w:val="center"/>
        <w:rPr>
          <w:sz w:val="24"/>
          <w:szCs w:val="24"/>
        </w:rPr>
      </w:pPr>
    </w:p>
    <w:p w:rsidR="00B32121" w:rsidRPr="00B35F0F" w:rsidRDefault="00B32121" w:rsidP="00B32121">
      <w:pPr>
        <w:widowControl w:val="0"/>
        <w:autoSpaceDE w:val="0"/>
        <w:autoSpaceDN w:val="0"/>
        <w:adjustRightInd w:val="0"/>
        <w:ind w:firstLine="709"/>
        <w:jc w:val="both"/>
        <w:rPr>
          <w:sz w:val="24"/>
          <w:szCs w:val="24"/>
        </w:rPr>
      </w:pPr>
      <w:r w:rsidRPr="00B35F0F">
        <w:rPr>
          <w:sz w:val="24"/>
          <w:szCs w:val="24"/>
        </w:rPr>
        <w:t>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руководитель Органа.</w:t>
      </w:r>
    </w:p>
    <w:p w:rsidR="00B32121" w:rsidRPr="00B35F0F" w:rsidRDefault="00B32121" w:rsidP="00B32121">
      <w:pPr>
        <w:widowControl w:val="0"/>
        <w:autoSpaceDE w:val="0"/>
        <w:autoSpaceDN w:val="0"/>
        <w:adjustRightInd w:val="0"/>
        <w:ind w:firstLine="709"/>
        <w:jc w:val="both"/>
        <w:rPr>
          <w:sz w:val="24"/>
          <w:szCs w:val="24"/>
        </w:rPr>
      </w:pPr>
      <w:r w:rsidRPr="00B35F0F">
        <w:rPr>
          <w:sz w:val="24"/>
          <w:szCs w:val="24"/>
        </w:rPr>
        <w:t>4.2. Контроль за деятельностью Органа по предоставлению муниципальной услуги осуществляется непосредственно руководителем Органа.</w:t>
      </w:r>
    </w:p>
    <w:p w:rsidR="00B32121" w:rsidRPr="00B35F0F" w:rsidRDefault="00B32121" w:rsidP="00B32121">
      <w:pPr>
        <w:widowControl w:val="0"/>
        <w:autoSpaceDE w:val="0"/>
        <w:autoSpaceDN w:val="0"/>
        <w:adjustRightInd w:val="0"/>
        <w:ind w:firstLine="709"/>
        <w:jc w:val="both"/>
        <w:rPr>
          <w:sz w:val="24"/>
          <w:szCs w:val="24"/>
        </w:rPr>
      </w:pPr>
    </w:p>
    <w:p w:rsidR="00B32121" w:rsidRDefault="00B32121" w:rsidP="00B32121">
      <w:pPr>
        <w:widowControl w:val="0"/>
        <w:autoSpaceDE w:val="0"/>
        <w:autoSpaceDN w:val="0"/>
        <w:adjustRightInd w:val="0"/>
        <w:jc w:val="center"/>
        <w:rPr>
          <w:b/>
          <w:bCs/>
          <w:sz w:val="24"/>
          <w:szCs w:val="24"/>
        </w:rPr>
      </w:pPr>
      <w:r w:rsidRPr="00B35F0F">
        <w:rPr>
          <w:b/>
          <w:bCs/>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32121" w:rsidRPr="00B35F0F" w:rsidRDefault="00B32121" w:rsidP="00B32121">
      <w:pPr>
        <w:widowControl w:val="0"/>
        <w:autoSpaceDE w:val="0"/>
        <w:autoSpaceDN w:val="0"/>
        <w:adjustRightInd w:val="0"/>
        <w:jc w:val="center"/>
        <w:rPr>
          <w:b/>
          <w:bCs/>
          <w:sz w:val="24"/>
          <w:szCs w:val="24"/>
        </w:rPr>
      </w:pPr>
    </w:p>
    <w:p w:rsidR="00B32121" w:rsidRPr="00B35F0F" w:rsidRDefault="00B32121" w:rsidP="00B32121">
      <w:pPr>
        <w:widowControl w:val="0"/>
        <w:autoSpaceDE w:val="0"/>
        <w:autoSpaceDN w:val="0"/>
        <w:adjustRightInd w:val="0"/>
        <w:ind w:firstLine="709"/>
        <w:jc w:val="both"/>
        <w:rPr>
          <w:sz w:val="24"/>
          <w:szCs w:val="24"/>
        </w:rPr>
      </w:pPr>
      <w:r w:rsidRPr="00B35F0F">
        <w:rPr>
          <w:sz w:val="24"/>
          <w:szCs w:val="24"/>
        </w:rPr>
        <w:t>4.3. Контроль полноты и качества предоставления муниципальной услуги осуществляется путем проведения плановых и внеплановых проверок.</w:t>
      </w:r>
    </w:p>
    <w:p w:rsidR="00B32121" w:rsidRPr="00B35F0F" w:rsidRDefault="00B32121" w:rsidP="00B32121">
      <w:pPr>
        <w:widowControl w:val="0"/>
        <w:autoSpaceDE w:val="0"/>
        <w:autoSpaceDN w:val="0"/>
        <w:adjustRightInd w:val="0"/>
        <w:ind w:firstLine="709"/>
        <w:jc w:val="both"/>
        <w:rPr>
          <w:sz w:val="24"/>
          <w:szCs w:val="24"/>
        </w:rPr>
      </w:pPr>
      <w:r w:rsidRPr="00B35F0F">
        <w:rPr>
          <w:sz w:val="24"/>
          <w:szCs w:val="24"/>
        </w:rPr>
        <w:t xml:space="preserve">Плановые проверки проводятся в соответствии с планом работы Органа, но не реже </w:t>
      </w:r>
      <w:r w:rsidRPr="00B35F0F">
        <w:rPr>
          <w:i/>
          <w:iCs/>
          <w:sz w:val="24"/>
          <w:szCs w:val="24"/>
        </w:rPr>
        <w:t xml:space="preserve"> </w:t>
      </w:r>
      <w:r w:rsidRPr="00B35F0F">
        <w:rPr>
          <w:sz w:val="24"/>
          <w:szCs w:val="24"/>
        </w:rPr>
        <w:t>1 раза в три года.</w:t>
      </w:r>
    </w:p>
    <w:p w:rsidR="00B32121" w:rsidRPr="00B35F0F" w:rsidRDefault="00B32121" w:rsidP="00B32121">
      <w:pPr>
        <w:widowControl w:val="0"/>
        <w:autoSpaceDE w:val="0"/>
        <w:autoSpaceDN w:val="0"/>
        <w:adjustRightInd w:val="0"/>
        <w:ind w:firstLine="709"/>
        <w:jc w:val="both"/>
        <w:rPr>
          <w:sz w:val="24"/>
          <w:szCs w:val="24"/>
        </w:rPr>
      </w:pPr>
      <w:r w:rsidRPr="00B35F0F">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B32121" w:rsidRPr="00B35F0F" w:rsidRDefault="00B32121" w:rsidP="00B32121">
      <w:pPr>
        <w:widowControl w:val="0"/>
        <w:autoSpaceDE w:val="0"/>
        <w:autoSpaceDN w:val="0"/>
        <w:adjustRightInd w:val="0"/>
        <w:ind w:firstLine="709"/>
        <w:jc w:val="both"/>
        <w:rPr>
          <w:sz w:val="24"/>
          <w:szCs w:val="24"/>
        </w:rPr>
      </w:pPr>
      <w:r w:rsidRPr="00B35F0F">
        <w:rPr>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B32121" w:rsidRPr="00B35F0F" w:rsidRDefault="00B32121" w:rsidP="00B32121">
      <w:pPr>
        <w:widowControl w:val="0"/>
        <w:autoSpaceDE w:val="0"/>
        <w:autoSpaceDN w:val="0"/>
        <w:adjustRightInd w:val="0"/>
        <w:ind w:firstLine="709"/>
        <w:jc w:val="both"/>
        <w:rPr>
          <w:sz w:val="24"/>
          <w:szCs w:val="24"/>
        </w:rPr>
      </w:pPr>
      <w:r w:rsidRPr="00B35F0F">
        <w:rPr>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B32121" w:rsidRPr="00B35F0F" w:rsidRDefault="00B32121" w:rsidP="00B32121">
      <w:pPr>
        <w:widowControl w:val="0"/>
        <w:autoSpaceDE w:val="0"/>
        <w:autoSpaceDN w:val="0"/>
        <w:adjustRightInd w:val="0"/>
        <w:ind w:firstLine="709"/>
        <w:jc w:val="both"/>
        <w:rPr>
          <w:sz w:val="24"/>
          <w:szCs w:val="24"/>
        </w:rPr>
      </w:pPr>
      <w:r w:rsidRPr="00B35F0F">
        <w:rPr>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B32121" w:rsidRPr="00B35F0F" w:rsidRDefault="00B32121" w:rsidP="00B32121">
      <w:pPr>
        <w:widowControl w:val="0"/>
        <w:autoSpaceDE w:val="0"/>
        <w:autoSpaceDN w:val="0"/>
        <w:adjustRightInd w:val="0"/>
        <w:rPr>
          <w:sz w:val="24"/>
          <w:szCs w:val="24"/>
        </w:rPr>
      </w:pPr>
    </w:p>
    <w:p w:rsidR="00B32121" w:rsidRDefault="00B32121" w:rsidP="00B32121">
      <w:pPr>
        <w:widowControl w:val="0"/>
        <w:autoSpaceDE w:val="0"/>
        <w:autoSpaceDN w:val="0"/>
        <w:adjustRightInd w:val="0"/>
        <w:ind w:firstLine="709"/>
        <w:jc w:val="center"/>
        <w:outlineLvl w:val="2"/>
        <w:rPr>
          <w:b/>
          <w:bCs/>
          <w:sz w:val="24"/>
          <w:szCs w:val="24"/>
        </w:rPr>
      </w:pPr>
      <w:r w:rsidRPr="00B35F0F">
        <w:rPr>
          <w:b/>
          <w:bCs/>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B32121" w:rsidRPr="00B35F0F" w:rsidRDefault="00B32121" w:rsidP="00B32121">
      <w:pPr>
        <w:widowControl w:val="0"/>
        <w:autoSpaceDE w:val="0"/>
        <w:autoSpaceDN w:val="0"/>
        <w:adjustRightInd w:val="0"/>
        <w:ind w:firstLine="709"/>
        <w:jc w:val="center"/>
        <w:outlineLvl w:val="2"/>
        <w:rPr>
          <w:b/>
          <w:bCs/>
          <w:sz w:val="24"/>
          <w:szCs w:val="24"/>
        </w:rPr>
      </w:pPr>
    </w:p>
    <w:p w:rsidR="00B32121" w:rsidRPr="00B35F0F" w:rsidRDefault="00B32121" w:rsidP="00B32121">
      <w:pPr>
        <w:widowControl w:val="0"/>
        <w:autoSpaceDE w:val="0"/>
        <w:autoSpaceDN w:val="0"/>
        <w:adjustRightInd w:val="0"/>
        <w:ind w:firstLine="709"/>
        <w:jc w:val="both"/>
        <w:rPr>
          <w:sz w:val="24"/>
          <w:szCs w:val="24"/>
        </w:rPr>
      </w:pPr>
      <w:r w:rsidRPr="00B35F0F">
        <w:rPr>
          <w:sz w:val="24"/>
          <w:szCs w:val="24"/>
        </w:rPr>
        <w:t xml:space="preserve">4.6.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w:t>
      </w:r>
      <w:r w:rsidRPr="00B35F0F">
        <w:rPr>
          <w:sz w:val="24"/>
          <w:szCs w:val="24"/>
        </w:rPr>
        <w:lastRenderedPageBreak/>
        <w:t xml:space="preserve">муниципальной услуги. </w:t>
      </w:r>
    </w:p>
    <w:p w:rsidR="00B32121" w:rsidRPr="00B35F0F" w:rsidRDefault="00B32121" w:rsidP="00B32121">
      <w:pPr>
        <w:widowControl w:val="0"/>
        <w:autoSpaceDE w:val="0"/>
        <w:autoSpaceDN w:val="0"/>
        <w:adjustRightInd w:val="0"/>
        <w:jc w:val="both"/>
        <w:rPr>
          <w:sz w:val="24"/>
          <w:szCs w:val="24"/>
        </w:rPr>
      </w:pPr>
    </w:p>
    <w:p w:rsidR="00B32121" w:rsidRPr="00B35F0F" w:rsidRDefault="00B32121" w:rsidP="00B32121">
      <w:pPr>
        <w:widowControl w:val="0"/>
        <w:autoSpaceDE w:val="0"/>
        <w:autoSpaceDN w:val="0"/>
        <w:adjustRightInd w:val="0"/>
        <w:ind w:firstLine="709"/>
        <w:jc w:val="center"/>
        <w:outlineLvl w:val="2"/>
        <w:rPr>
          <w:b/>
          <w:bCs/>
          <w:sz w:val="24"/>
          <w:szCs w:val="24"/>
        </w:rPr>
      </w:pPr>
      <w:r w:rsidRPr="00B35F0F">
        <w:rPr>
          <w:b/>
          <w:bCs/>
          <w:sz w:val="24"/>
          <w:szCs w:val="24"/>
        </w:rPr>
        <w:t>Положения, характеризующие требования к порядку и формам</w:t>
      </w:r>
    </w:p>
    <w:p w:rsidR="00B32121" w:rsidRPr="00B35F0F" w:rsidRDefault="00B32121" w:rsidP="00B32121">
      <w:pPr>
        <w:widowControl w:val="0"/>
        <w:autoSpaceDE w:val="0"/>
        <w:autoSpaceDN w:val="0"/>
        <w:adjustRightInd w:val="0"/>
        <w:ind w:firstLine="709"/>
        <w:jc w:val="center"/>
        <w:rPr>
          <w:b/>
          <w:bCs/>
          <w:sz w:val="24"/>
          <w:szCs w:val="24"/>
        </w:rPr>
      </w:pPr>
      <w:r w:rsidRPr="00B35F0F">
        <w:rPr>
          <w:b/>
          <w:bCs/>
          <w:sz w:val="24"/>
          <w:szCs w:val="24"/>
        </w:rPr>
        <w:t>контроля за предоставлением муниципальной услуги</w:t>
      </w:r>
    </w:p>
    <w:p w:rsidR="00B32121" w:rsidRDefault="00B32121" w:rsidP="00B32121">
      <w:pPr>
        <w:widowControl w:val="0"/>
        <w:autoSpaceDE w:val="0"/>
        <w:autoSpaceDN w:val="0"/>
        <w:adjustRightInd w:val="0"/>
        <w:ind w:firstLine="709"/>
        <w:jc w:val="center"/>
        <w:rPr>
          <w:b/>
          <w:bCs/>
          <w:sz w:val="24"/>
          <w:szCs w:val="24"/>
        </w:rPr>
      </w:pPr>
      <w:r w:rsidRPr="00B35F0F">
        <w:rPr>
          <w:b/>
          <w:bCs/>
          <w:sz w:val="24"/>
          <w:szCs w:val="24"/>
        </w:rPr>
        <w:t>со стороны граждан, их объединений и организаций</w:t>
      </w:r>
    </w:p>
    <w:p w:rsidR="00B32121" w:rsidRPr="00B35F0F" w:rsidRDefault="00B32121" w:rsidP="00B32121">
      <w:pPr>
        <w:widowControl w:val="0"/>
        <w:autoSpaceDE w:val="0"/>
        <w:autoSpaceDN w:val="0"/>
        <w:adjustRightInd w:val="0"/>
        <w:ind w:firstLine="709"/>
        <w:jc w:val="center"/>
        <w:rPr>
          <w:b/>
          <w:bCs/>
          <w:sz w:val="24"/>
          <w:szCs w:val="24"/>
        </w:rPr>
      </w:pPr>
    </w:p>
    <w:p w:rsidR="00B32121" w:rsidRPr="00B35F0F" w:rsidRDefault="00B32121" w:rsidP="00B32121">
      <w:pPr>
        <w:widowControl w:val="0"/>
        <w:autoSpaceDE w:val="0"/>
        <w:autoSpaceDN w:val="0"/>
        <w:adjustRightInd w:val="0"/>
        <w:ind w:firstLine="709"/>
        <w:jc w:val="both"/>
        <w:rPr>
          <w:sz w:val="24"/>
          <w:szCs w:val="24"/>
        </w:rPr>
      </w:pPr>
      <w:r w:rsidRPr="00B35F0F">
        <w:rPr>
          <w:sz w:val="24"/>
          <w:szCs w:val="24"/>
        </w:rPr>
        <w:t>4.7.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B32121" w:rsidRPr="00B35F0F" w:rsidRDefault="00B32121" w:rsidP="00B32121">
      <w:pPr>
        <w:widowControl w:val="0"/>
        <w:autoSpaceDE w:val="0"/>
        <w:autoSpaceDN w:val="0"/>
        <w:adjustRightInd w:val="0"/>
        <w:ind w:firstLine="709"/>
        <w:jc w:val="both"/>
        <w:rPr>
          <w:sz w:val="24"/>
          <w:szCs w:val="24"/>
        </w:rPr>
      </w:pPr>
      <w:r w:rsidRPr="00B35F0F">
        <w:rPr>
          <w:sz w:val="24"/>
          <w:szCs w:val="24"/>
        </w:rPr>
        <w:t>Проверка также может проводиться по конкретному обращению гражданина или организации.</w:t>
      </w:r>
    </w:p>
    <w:p w:rsidR="00B32121" w:rsidRPr="00B35F0F" w:rsidRDefault="00B32121" w:rsidP="00B32121">
      <w:pPr>
        <w:widowControl w:val="0"/>
        <w:autoSpaceDE w:val="0"/>
        <w:autoSpaceDN w:val="0"/>
        <w:adjustRightInd w:val="0"/>
        <w:ind w:firstLine="709"/>
        <w:jc w:val="both"/>
        <w:rPr>
          <w:sz w:val="24"/>
          <w:szCs w:val="24"/>
        </w:rPr>
      </w:pPr>
      <w:r w:rsidRPr="00B35F0F">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B32121" w:rsidRPr="00BE43D6" w:rsidRDefault="00B32121" w:rsidP="00B32121">
      <w:pPr>
        <w:widowControl w:val="0"/>
        <w:autoSpaceDE w:val="0"/>
        <w:autoSpaceDN w:val="0"/>
        <w:adjustRightInd w:val="0"/>
        <w:jc w:val="both"/>
        <w:rPr>
          <w:sz w:val="28"/>
          <w:szCs w:val="28"/>
        </w:rPr>
      </w:pPr>
    </w:p>
    <w:p w:rsidR="00B32121" w:rsidRDefault="00B32121" w:rsidP="00B32121">
      <w:pPr>
        <w:widowControl w:val="0"/>
        <w:autoSpaceDE w:val="0"/>
        <w:autoSpaceDN w:val="0"/>
        <w:adjustRightInd w:val="0"/>
        <w:ind w:firstLine="709"/>
        <w:jc w:val="center"/>
        <w:outlineLvl w:val="1"/>
        <w:rPr>
          <w:b/>
          <w:bCs/>
          <w:sz w:val="24"/>
          <w:szCs w:val="24"/>
        </w:rPr>
      </w:pPr>
      <w:r w:rsidRPr="00260D8A">
        <w:rPr>
          <w:rFonts w:cs="Arial"/>
          <w:b/>
          <w:sz w:val="24"/>
          <w:szCs w:val="24"/>
          <w:lang w:val="en-US"/>
        </w:rPr>
        <w:t>V</w:t>
      </w:r>
      <w:r w:rsidRPr="00260D8A">
        <w:rPr>
          <w:rFonts w:cs="Arial"/>
          <w:b/>
          <w:sz w:val="24"/>
          <w:szCs w:val="24"/>
        </w:rPr>
        <w:t xml:space="preserve">. </w:t>
      </w:r>
      <w:r w:rsidRPr="00260D8A">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w:t>
      </w:r>
      <w:smartTag w:uri="urn:schemas-microsoft-com:office:smarttags" w:element="metricconverter">
        <w:smartTagPr>
          <w:attr w:name="ProductID" w:val="2010 г"/>
        </w:smartTagPr>
        <w:r w:rsidRPr="00260D8A">
          <w:rPr>
            <w:b/>
            <w:bCs/>
            <w:sz w:val="24"/>
            <w:szCs w:val="24"/>
          </w:rPr>
          <w:t>2010 г</w:t>
        </w:r>
      </w:smartTag>
      <w:r w:rsidRPr="00260D8A">
        <w:rPr>
          <w:b/>
          <w:bCs/>
          <w:sz w:val="24"/>
          <w:szCs w:val="24"/>
        </w:rPr>
        <w:t>. № 210-ФЗ «Об организации предоставления государственных и муниципальных услуг», а также их должностных лиц, муниципальных служащих, работников</w:t>
      </w:r>
    </w:p>
    <w:p w:rsidR="00F544FC" w:rsidRPr="00A51D55" w:rsidRDefault="00F544FC" w:rsidP="00B32121">
      <w:pPr>
        <w:widowControl w:val="0"/>
        <w:autoSpaceDE w:val="0"/>
        <w:autoSpaceDN w:val="0"/>
        <w:adjustRightInd w:val="0"/>
        <w:ind w:firstLine="709"/>
        <w:jc w:val="center"/>
        <w:outlineLvl w:val="1"/>
        <w:rPr>
          <w:b/>
          <w:bCs/>
          <w:sz w:val="24"/>
          <w:szCs w:val="24"/>
        </w:rPr>
      </w:pPr>
    </w:p>
    <w:p w:rsidR="00F544FC" w:rsidRDefault="00F544FC" w:rsidP="00F544FC">
      <w:pPr>
        <w:widowControl w:val="0"/>
        <w:autoSpaceDE w:val="0"/>
        <w:autoSpaceDN w:val="0"/>
        <w:adjustRightInd w:val="0"/>
        <w:ind w:firstLine="709"/>
        <w:jc w:val="both"/>
        <w:outlineLvl w:val="1"/>
        <w:rPr>
          <w:sz w:val="24"/>
          <w:szCs w:val="24"/>
        </w:rPr>
      </w:pPr>
      <w:r w:rsidRPr="00A833CA">
        <w:rPr>
          <w:sz w:val="24"/>
          <w:szCs w:val="24"/>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(функций),в государственной информационной системе Республики Коми «Реестр государственных и муниципальных услуг (функций) Республики Коми».</w:t>
      </w:r>
    </w:p>
    <w:p w:rsidR="00F544FC" w:rsidRPr="00A833CA" w:rsidRDefault="00F544FC" w:rsidP="00F544FC">
      <w:pPr>
        <w:widowControl w:val="0"/>
        <w:autoSpaceDE w:val="0"/>
        <w:autoSpaceDN w:val="0"/>
        <w:adjustRightInd w:val="0"/>
        <w:ind w:firstLine="709"/>
        <w:jc w:val="both"/>
        <w:outlineLvl w:val="1"/>
        <w:rPr>
          <w:sz w:val="24"/>
          <w:szCs w:val="24"/>
        </w:rPr>
      </w:pPr>
    </w:p>
    <w:p w:rsidR="00B32121" w:rsidRPr="00A51D55" w:rsidRDefault="00B32121" w:rsidP="00B32121">
      <w:pPr>
        <w:widowControl w:val="0"/>
        <w:autoSpaceDE w:val="0"/>
        <w:autoSpaceDN w:val="0"/>
        <w:adjustRightInd w:val="0"/>
        <w:jc w:val="center"/>
        <w:rPr>
          <w:b/>
          <w:sz w:val="24"/>
          <w:szCs w:val="24"/>
        </w:rPr>
      </w:pPr>
      <w:r w:rsidRPr="00260D8A">
        <w:rPr>
          <w:b/>
          <w:sz w:val="24"/>
          <w:szCs w:val="24"/>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 июля </w:t>
      </w:r>
      <w:smartTag w:uri="urn:schemas-microsoft-com:office:smarttags" w:element="metricconverter">
        <w:smartTagPr>
          <w:attr w:name="ProductID" w:val="2010 г"/>
        </w:smartTagPr>
        <w:r w:rsidRPr="00260D8A">
          <w:rPr>
            <w:b/>
            <w:sz w:val="24"/>
            <w:szCs w:val="24"/>
          </w:rPr>
          <w:t>2010 г</w:t>
        </w:r>
      </w:smartTag>
      <w:r w:rsidRPr="00260D8A">
        <w:rPr>
          <w:b/>
          <w:sz w:val="24"/>
          <w:szCs w:val="24"/>
        </w:rPr>
        <w:t xml:space="preserve">. № 210-ФЗ </w:t>
      </w:r>
      <w:r w:rsidRPr="00260D8A">
        <w:rPr>
          <w:b/>
          <w:bCs/>
          <w:sz w:val="24"/>
          <w:szCs w:val="24"/>
        </w:rPr>
        <w:t>«Об организации предоставления государственных и муниципальных услуг»</w:t>
      </w:r>
      <w:r w:rsidRPr="00260D8A">
        <w:rPr>
          <w:b/>
          <w:sz w:val="24"/>
          <w:szCs w:val="24"/>
        </w:rPr>
        <w:t>, или их работников при предоставлении муниципальной услуги</w:t>
      </w:r>
    </w:p>
    <w:p w:rsidR="00B32121" w:rsidRDefault="00B32121" w:rsidP="00B32121">
      <w:pPr>
        <w:widowControl w:val="0"/>
        <w:autoSpaceDE w:val="0"/>
        <w:autoSpaceDN w:val="0"/>
        <w:adjustRightInd w:val="0"/>
        <w:ind w:firstLine="709"/>
        <w:jc w:val="both"/>
        <w:rPr>
          <w:sz w:val="24"/>
          <w:szCs w:val="24"/>
        </w:rPr>
      </w:pP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Организации, указанные в части 1.1 статьи 16 Федерального закона от 27</w:t>
      </w:r>
      <w:r>
        <w:rPr>
          <w:sz w:val="24"/>
          <w:szCs w:val="24"/>
        </w:rPr>
        <w:t>.07.</w:t>
      </w:r>
      <w:r w:rsidRPr="00260D8A">
        <w:rPr>
          <w:sz w:val="24"/>
          <w:szCs w:val="24"/>
        </w:rPr>
        <w:t xml:space="preserve">2010 № 210-ФЗ </w:t>
      </w:r>
      <w:r w:rsidRPr="00260D8A">
        <w:rPr>
          <w:bCs/>
          <w:sz w:val="24"/>
          <w:szCs w:val="24"/>
        </w:rPr>
        <w:t>«Об организации предоставления государственных и муниципальных услуг</w:t>
      </w:r>
      <w:r>
        <w:rPr>
          <w:sz w:val="24"/>
          <w:szCs w:val="24"/>
        </w:rPr>
        <w:t>»</w:t>
      </w:r>
      <w:r w:rsidRPr="00260D8A">
        <w:rPr>
          <w:sz w:val="24"/>
          <w:szCs w:val="24"/>
        </w:rPr>
        <w:t xml:space="preserve"> отсутствуют.</w:t>
      </w:r>
    </w:p>
    <w:p w:rsidR="00B32121" w:rsidRPr="00260D8A" w:rsidRDefault="00B32121" w:rsidP="00B32121">
      <w:pPr>
        <w:widowControl w:val="0"/>
        <w:autoSpaceDE w:val="0"/>
        <w:autoSpaceDN w:val="0"/>
        <w:adjustRightInd w:val="0"/>
        <w:ind w:firstLine="709"/>
        <w:jc w:val="center"/>
        <w:rPr>
          <w:b/>
          <w:sz w:val="24"/>
          <w:szCs w:val="24"/>
        </w:rPr>
      </w:pPr>
    </w:p>
    <w:p w:rsidR="00B32121" w:rsidRDefault="00B32121" w:rsidP="00B32121">
      <w:pPr>
        <w:widowControl w:val="0"/>
        <w:autoSpaceDE w:val="0"/>
        <w:autoSpaceDN w:val="0"/>
        <w:adjustRightInd w:val="0"/>
        <w:ind w:firstLine="709"/>
        <w:jc w:val="center"/>
        <w:rPr>
          <w:b/>
          <w:sz w:val="24"/>
          <w:szCs w:val="24"/>
        </w:rPr>
      </w:pPr>
      <w:r w:rsidRPr="00260D8A">
        <w:rPr>
          <w:b/>
          <w:sz w:val="24"/>
          <w:szCs w:val="24"/>
        </w:rPr>
        <w:t>Предмет жалобы</w:t>
      </w:r>
    </w:p>
    <w:p w:rsidR="00B32121" w:rsidRPr="00260D8A" w:rsidRDefault="00B32121" w:rsidP="00B32121">
      <w:pPr>
        <w:widowControl w:val="0"/>
        <w:autoSpaceDE w:val="0"/>
        <w:autoSpaceDN w:val="0"/>
        <w:adjustRightInd w:val="0"/>
        <w:ind w:firstLine="709"/>
        <w:jc w:val="center"/>
        <w:rPr>
          <w:b/>
          <w:sz w:val="24"/>
          <w:szCs w:val="24"/>
        </w:rPr>
      </w:pP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5.2. Заявитель может обратиться с жалобой, в том числе в следующих случаях:</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w:t>
      </w:r>
      <w:r>
        <w:rPr>
          <w:sz w:val="24"/>
          <w:szCs w:val="24"/>
        </w:rPr>
        <w:t>.07.</w:t>
      </w:r>
      <w:r w:rsidRPr="00260D8A">
        <w:rPr>
          <w:sz w:val="24"/>
          <w:szCs w:val="24"/>
        </w:rPr>
        <w:t xml:space="preserve">2010 № 210-ФЗ </w:t>
      </w:r>
      <w:r w:rsidRPr="00260D8A">
        <w:rPr>
          <w:bCs/>
          <w:sz w:val="24"/>
          <w:szCs w:val="24"/>
        </w:rPr>
        <w:t xml:space="preserve">«Об организации предоставления государственных и муниципальных </w:t>
      </w:r>
      <w:r w:rsidRPr="00260D8A">
        <w:rPr>
          <w:bCs/>
          <w:sz w:val="24"/>
          <w:szCs w:val="24"/>
        </w:rPr>
        <w:lastRenderedPageBreak/>
        <w:t>услуг»</w:t>
      </w:r>
      <w:r w:rsidRPr="00260D8A">
        <w:rPr>
          <w:sz w:val="24"/>
          <w:szCs w:val="24"/>
        </w:rPr>
        <w:t>;</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услуг в полном объеме в порядке, определенном частью 1.3 статьи 16 Федерального закона от 27</w:t>
      </w:r>
      <w:r>
        <w:rPr>
          <w:sz w:val="24"/>
          <w:szCs w:val="24"/>
        </w:rPr>
        <w:t>.07.</w:t>
      </w:r>
      <w:r w:rsidRPr="00260D8A">
        <w:rPr>
          <w:sz w:val="24"/>
          <w:szCs w:val="24"/>
        </w:rPr>
        <w:t xml:space="preserve">2010 № 210-ФЗ </w:t>
      </w:r>
      <w:r w:rsidRPr="00260D8A">
        <w:rPr>
          <w:bCs/>
          <w:sz w:val="24"/>
          <w:szCs w:val="24"/>
        </w:rPr>
        <w:t>«Об организации предоставления государственных и муниципальных услуг»</w:t>
      </w:r>
      <w:r w:rsidRPr="00260D8A">
        <w:rPr>
          <w:sz w:val="24"/>
          <w:szCs w:val="24"/>
        </w:rPr>
        <w:t>;</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Федерального закона от 27</w:t>
      </w:r>
      <w:r>
        <w:rPr>
          <w:sz w:val="24"/>
          <w:szCs w:val="24"/>
        </w:rPr>
        <w:t>.07.</w:t>
      </w:r>
      <w:r w:rsidRPr="00260D8A">
        <w:rPr>
          <w:sz w:val="24"/>
          <w:szCs w:val="24"/>
        </w:rPr>
        <w:t xml:space="preserve">2010 № 210-ФЗ </w:t>
      </w:r>
      <w:r w:rsidRPr="00260D8A">
        <w:rPr>
          <w:bCs/>
          <w:sz w:val="24"/>
          <w:szCs w:val="24"/>
        </w:rPr>
        <w:t>«Об организации предоставления государственных и муниципальных услуг»</w:t>
      </w:r>
      <w:r w:rsidRPr="00260D8A">
        <w:rPr>
          <w:sz w:val="24"/>
          <w:szCs w:val="24"/>
        </w:rPr>
        <w:t xml:space="preserve">; </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7) отказ Органа, его должностного лица, МФЦ, работника МФЦ, организаций, предусмотренных частью 1.1 статьи 16 Федерального закона от 27</w:t>
      </w:r>
      <w:r>
        <w:rPr>
          <w:sz w:val="24"/>
          <w:szCs w:val="24"/>
        </w:rPr>
        <w:t>.07.</w:t>
      </w:r>
      <w:r w:rsidRPr="00260D8A">
        <w:rPr>
          <w:sz w:val="24"/>
          <w:szCs w:val="24"/>
        </w:rPr>
        <w:t xml:space="preserve">2010 № 210-ФЗ </w:t>
      </w:r>
      <w:r w:rsidRPr="00260D8A">
        <w:rPr>
          <w:bCs/>
          <w:sz w:val="24"/>
          <w:szCs w:val="24"/>
        </w:rPr>
        <w:t>«Об организации предоставления государственных и муниципальных услуг»</w:t>
      </w:r>
      <w:r w:rsidRPr="00260D8A">
        <w:rPr>
          <w:sz w:val="24"/>
          <w:szCs w:val="24"/>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8) нарушение срока или порядка выдачи документов по результатам предоставления муниципальной услуги;</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Федерального закона от 27</w:t>
      </w:r>
      <w:r>
        <w:rPr>
          <w:sz w:val="24"/>
          <w:szCs w:val="24"/>
        </w:rPr>
        <w:t>.07.</w:t>
      </w:r>
      <w:r w:rsidRPr="00260D8A">
        <w:rPr>
          <w:sz w:val="24"/>
          <w:szCs w:val="24"/>
        </w:rPr>
        <w:t xml:space="preserve">2010 № 210-ФЗ </w:t>
      </w:r>
      <w:r w:rsidRPr="00260D8A">
        <w:rPr>
          <w:bCs/>
          <w:sz w:val="24"/>
          <w:szCs w:val="24"/>
        </w:rPr>
        <w:t>«Об организации предоставления государственных и муниципальных услуг»</w:t>
      </w:r>
      <w:r>
        <w:rPr>
          <w:sz w:val="24"/>
          <w:szCs w:val="24"/>
        </w:rPr>
        <w:t>;</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10)</w:t>
      </w:r>
      <w:r>
        <w:rPr>
          <w:sz w:val="24"/>
          <w:szCs w:val="24"/>
        </w:rPr>
        <w:t xml:space="preserve"> </w:t>
      </w:r>
      <w:r w:rsidRPr="00260D8A">
        <w:rPr>
          <w:sz w:val="24"/>
          <w:szCs w:val="24"/>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w:t>
      </w:r>
      <w:r w:rsidRPr="00260D8A">
        <w:rPr>
          <w:sz w:val="24"/>
          <w:szCs w:val="24"/>
        </w:rPr>
        <w:lastRenderedPageBreak/>
        <w:t>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w:t>
      </w:r>
      <w:r>
        <w:rPr>
          <w:sz w:val="24"/>
          <w:szCs w:val="24"/>
        </w:rPr>
        <w:t>.07.</w:t>
      </w:r>
      <w:r w:rsidRPr="00260D8A">
        <w:rPr>
          <w:sz w:val="24"/>
          <w:szCs w:val="24"/>
        </w:rPr>
        <w:t xml:space="preserve">2010 № 210-ФЗ </w:t>
      </w:r>
      <w:r w:rsidRPr="00260D8A">
        <w:rPr>
          <w:bCs/>
          <w:sz w:val="24"/>
          <w:szCs w:val="24"/>
        </w:rPr>
        <w:t>«Об организации предоставления государственных и муниципальных услуг»</w:t>
      </w:r>
      <w:r w:rsidRPr="00260D8A">
        <w:rPr>
          <w:sz w:val="24"/>
          <w:szCs w:val="24"/>
        </w:rPr>
        <w:t>.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Федерального закона от 27</w:t>
      </w:r>
      <w:r>
        <w:rPr>
          <w:sz w:val="24"/>
          <w:szCs w:val="24"/>
        </w:rPr>
        <w:t>.07.</w:t>
      </w:r>
      <w:r w:rsidRPr="00260D8A">
        <w:rPr>
          <w:sz w:val="24"/>
          <w:szCs w:val="24"/>
        </w:rPr>
        <w:t xml:space="preserve">2010 № 210-ФЗ </w:t>
      </w:r>
      <w:r w:rsidRPr="00260D8A">
        <w:rPr>
          <w:bCs/>
          <w:sz w:val="24"/>
          <w:szCs w:val="24"/>
        </w:rPr>
        <w:t>«Об организации предоставления государственных и муниципальных услуг»</w:t>
      </w:r>
      <w:r w:rsidRPr="00260D8A">
        <w:rPr>
          <w:sz w:val="24"/>
          <w:szCs w:val="24"/>
        </w:rPr>
        <w:t>.</w:t>
      </w:r>
    </w:p>
    <w:p w:rsidR="00B32121" w:rsidRPr="00260D8A" w:rsidRDefault="00B32121" w:rsidP="00B32121">
      <w:pPr>
        <w:widowControl w:val="0"/>
        <w:autoSpaceDE w:val="0"/>
        <w:autoSpaceDN w:val="0"/>
        <w:adjustRightInd w:val="0"/>
        <w:ind w:firstLine="709"/>
        <w:jc w:val="center"/>
        <w:rPr>
          <w:b/>
          <w:sz w:val="24"/>
          <w:szCs w:val="24"/>
        </w:rPr>
      </w:pPr>
    </w:p>
    <w:p w:rsidR="00B32121" w:rsidRDefault="00B32121" w:rsidP="00B32121">
      <w:pPr>
        <w:autoSpaceDE w:val="0"/>
        <w:autoSpaceDN w:val="0"/>
        <w:adjustRightInd w:val="0"/>
        <w:ind w:firstLine="540"/>
        <w:jc w:val="center"/>
        <w:rPr>
          <w:b/>
          <w:bCs/>
          <w:sz w:val="24"/>
          <w:szCs w:val="24"/>
        </w:rPr>
      </w:pPr>
      <w:r w:rsidRPr="00260D8A">
        <w:rPr>
          <w:b/>
          <w:bCs/>
          <w:sz w:val="24"/>
          <w:szCs w:val="24"/>
        </w:rPr>
        <w:t>Органы государственной власти, организации, должностные лица, которым может быть направлена жалоба</w:t>
      </w:r>
    </w:p>
    <w:p w:rsidR="00B32121" w:rsidRPr="00A51D55" w:rsidRDefault="00B32121" w:rsidP="00B32121">
      <w:pPr>
        <w:autoSpaceDE w:val="0"/>
        <w:autoSpaceDN w:val="0"/>
        <w:adjustRightInd w:val="0"/>
        <w:ind w:firstLine="540"/>
        <w:jc w:val="center"/>
        <w:rPr>
          <w:b/>
          <w:bCs/>
          <w:sz w:val="24"/>
          <w:szCs w:val="24"/>
        </w:rPr>
      </w:pP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 xml:space="preserve">5.3. Жалоба подается в письменной форме на бумажном носителе, в электронной форме в Орган, МФЦ либо в </w:t>
      </w:r>
      <w:r w:rsidRPr="008A0845">
        <w:rPr>
          <w:sz w:val="24"/>
          <w:szCs w:val="24"/>
        </w:rPr>
        <w:t>Министерство экономического развития и промышленности Республики Коми</w:t>
      </w:r>
      <w:r w:rsidRPr="00260D8A">
        <w:rPr>
          <w:sz w:val="24"/>
          <w:szCs w:val="24"/>
        </w:rPr>
        <w:t xml:space="preserve"> – орган государственной власти, являющийся учредителем МФЦ (далее - Министерство). </w:t>
      </w:r>
    </w:p>
    <w:p w:rsidR="00B32121" w:rsidRPr="00260D8A" w:rsidRDefault="00B32121" w:rsidP="00B32121">
      <w:pPr>
        <w:autoSpaceDE w:val="0"/>
        <w:autoSpaceDN w:val="0"/>
        <w:adjustRightInd w:val="0"/>
        <w:ind w:firstLine="709"/>
        <w:jc w:val="both"/>
        <w:rPr>
          <w:sz w:val="24"/>
          <w:szCs w:val="24"/>
        </w:rPr>
      </w:pPr>
      <w:r w:rsidRPr="00260D8A">
        <w:rPr>
          <w:sz w:val="24"/>
          <w:szCs w:val="24"/>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B32121" w:rsidRPr="00260D8A" w:rsidRDefault="00B32121" w:rsidP="00B32121">
      <w:pPr>
        <w:autoSpaceDE w:val="0"/>
        <w:autoSpaceDN w:val="0"/>
        <w:adjustRightInd w:val="0"/>
        <w:ind w:firstLine="709"/>
        <w:jc w:val="both"/>
        <w:rPr>
          <w:sz w:val="24"/>
          <w:szCs w:val="24"/>
        </w:rPr>
      </w:pPr>
      <w:r w:rsidRPr="00260D8A">
        <w:rPr>
          <w:sz w:val="24"/>
          <w:szCs w:val="24"/>
        </w:rPr>
        <w:t>Прием жалоб в письменной форме осуществляется Министерством в месте его фактического нахождения.</w:t>
      </w:r>
    </w:p>
    <w:p w:rsidR="00B32121" w:rsidRPr="00260D8A" w:rsidRDefault="00B32121" w:rsidP="00B32121">
      <w:pPr>
        <w:autoSpaceDE w:val="0"/>
        <w:autoSpaceDN w:val="0"/>
        <w:adjustRightInd w:val="0"/>
        <w:ind w:firstLine="540"/>
        <w:jc w:val="both"/>
        <w:rPr>
          <w:sz w:val="24"/>
          <w:szCs w:val="24"/>
        </w:rPr>
      </w:pPr>
      <w:r w:rsidRPr="00260D8A">
        <w:rPr>
          <w:sz w:val="24"/>
          <w:szCs w:val="24"/>
        </w:rPr>
        <w:t>Жалобы на решения и действия (бездействие) главы сельского поселения «</w:t>
      </w:r>
      <w:r>
        <w:rPr>
          <w:sz w:val="24"/>
          <w:szCs w:val="24"/>
        </w:rPr>
        <w:t>Куниб</w:t>
      </w:r>
      <w:r w:rsidRPr="00260D8A">
        <w:rPr>
          <w:sz w:val="24"/>
          <w:szCs w:val="24"/>
        </w:rPr>
        <w:t>», в виду отсутствия вышестоящего органа, рассматриваются непосредственно главой сельского поселения «</w:t>
      </w:r>
      <w:r>
        <w:rPr>
          <w:sz w:val="24"/>
          <w:szCs w:val="24"/>
        </w:rPr>
        <w:t>Куниб</w:t>
      </w:r>
      <w:r w:rsidRPr="00260D8A">
        <w:rPr>
          <w:sz w:val="24"/>
          <w:szCs w:val="24"/>
        </w:rPr>
        <w:t>».</w:t>
      </w:r>
    </w:p>
    <w:p w:rsidR="00B32121" w:rsidRPr="00260D8A" w:rsidRDefault="00B32121" w:rsidP="00B32121">
      <w:pPr>
        <w:autoSpaceDE w:val="0"/>
        <w:autoSpaceDN w:val="0"/>
        <w:adjustRightInd w:val="0"/>
        <w:ind w:firstLine="540"/>
        <w:jc w:val="both"/>
        <w:rPr>
          <w:sz w:val="24"/>
          <w:szCs w:val="24"/>
        </w:rPr>
      </w:pPr>
      <w:r w:rsidRPr="00260D8A">
        <w:rPr>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B32121" w:rsidRDefault="00B32121" w:rsidP="00B32121">
      <w:pPr>
        <w:widowControl w:val="0"/>
        <w:autoSpaceDE w:val="0"/>
        <w:autoSpaceDN w:val="0"/>
        <w:adjustRightInd w:val="0"/>
        <w:ind w:firstLine="709"/>
        <w:jc w:val="center"/>
        <w:rPr>
          <w:b/>
          <w:sz w:val="24"/>
          <w:szCs w:val="24"/>
        </w:rPr>
      </w:pPr>
    </w:p>
    <w:p w:rsidR="00B32121" w:rsidRDefault="00B32121" w:rsidP="00B32121">
      <w:pPr>
        <w:widowControl w:val="0"/>
        <w:autoSpaceDE w:val="0"/>
        <w:autoSpaceDN w:val="0"/>
        <w:adjustRightInd w:val="0"/>
        <w:ind w:firstLine="709"/>
        <w:jc w:val="center"/>
        <w:rPr>
          <w:b/>
          <w:sz w:val="24"/>
          <w:szCs w:val="24"/>
        </w:rPr>
      </w:pPr>
      <w:r w:rsidRPr="00260D8A">
        <w:rPr>
          <w:b/>
          <w:sz w:val="24"/>
          <w:szCs w:val="24"/>
        </w:rPr>
        <w:t>Порядок подачи и рассмотрения жалобы</w:t>
      </w:r>
    </w:p>
    <w:p w:rsidR="00B32121" w:rsidRPr="00A51D55" w:rsidRDefault="00B32121" w:rsidP="00B32121">
      <w:pPr>
        <w:widowControl w:val="0"/>
        <w:autoSpaceDE w:val="0"/>
        <w:autoSpaceDN w:val="0"/>
        <w:adjustRightInd w:val="0"/>
        <w:ind w:firstLine="709"/>
        <w:jc w:val="center"/>
        <w:rPr>
          <w:b/>
          <w:sz w:val="24"/>
          <w:szCs w:val="24"/>
        </w:rPr>
      </w:pPr>
    </w:p>
    <w:p w:rsidR="00B32121" w:rsidRPr="00260D8A" w:rsidRDefault="00B32121" w:rsidP="00B32121">
      <w:pPr>
        <w:autoSpaceDE w:val="0"/>
        <w:autoSpaceDN w:val="0"/>
        <w:adjustRightInd w:val="0"/>
        <w:ind w:firstLine="540"/>
        <w:jc w:val="both"/>
        <w:rPr>
          <w:sz w:val="24"/>
          <w:szCs w:val="24"/>
        </w:rPr>
      </w:pPr>
      <w:r w:rsidRPr="00260D8A">
        <w:rPr>
          <w:sz w:val="24"/>
          <w:szCs w:val="24"/>
        </w:rPr>
        <w:t>5.4. 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w:t>
      </w:r>
      <w:r>
        <w:rPr>
          <w:sz w:val="24"/>
          <w:szCs w:val="24"/>
        </w:rPr>
        <w:t xml:space="preserve"> </w:t>
      </w:r>
      <w:r w:rsidRPr="00260D8A">
        <w:rPr>
          <w:sz w:val="24"/>
          <w:szCs w:val="24"/>
        </w:rPr>
        <w:t xml:space="preserve">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w:t>
      </w:r>
      <w:r w:rsidR="00EF535F">
        <w:rPr>
          <w:sz w:val="24"/>
          <w:szCs w:val="24"/>
        </w:rPr>
        <w:t xml:space="preserve"> </w:t>
      </w:r>
      <w:r w:rsidRPr="00260D8A">
        <w:rPr>
          <w:sz w:val="24"/>
          <w:szCs w:val="24"/>
        </w:rPr>
        <w:t>а также может быть принята при личном приеме заявителя.</w:t>
      </w:r>
    </w:p>
    <w:p w:rsidR="00B32121" w:rsidRPr="00260D8A" w:rsidRDefault="00B32121" w:rsidP="00B32121">
      <w:pPr>
        <w:autoSpaceDE w:val="0"/>
        <w:autoSpaceDN w:val="0"/>
        <w:adjustRightInd w:val="0"/>
        <w:ind w:firstLine="540"/>
        <w:jc w:val="both"/>
        <w:rPr>
          <w:b/>
          <w:sz w:val="24"/>
          <w:szCs w:val="24"/>
        </w:rPr>
      </w:pPr>
      <w:r w:rsidRPr="00260D8A">
        <w:rPr>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p>
    <w:p w:rsidR="00B32121" w:rsidRPr="00260D8A" w:rsidRDefault="00B32121" w:rsidP="00B32121">
      <w:pPr>
        <w:autoSpaceDE w:val="0"/>
        <w:autoSpaceDN w:val="0"/>
        <w:adjustRightInd w:val="0"/>
        <w:ind w:firstLine="540"/>
        <w:jc w:val="both"/>
        <w:rPr>
          <w:sz w:val="24"/>
          <w:szCs w:val="24"/>
        </w:rPr>
      </w:pPr>
      <w:r w:rsidRPr="00260D8A">
        <w:rPr>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B32121" w:rsidRPr="00260D8A" w:rsidRDefault="00B32121" w:rsidP="00B32121">
      <w:pPr>
        <w:autoSpaceDE w:val="0"/>
        <w:autoSpaceDN w:val="0"/>
        <w:adjustRightInd w:val="0"/>
        <w:ind w:firstLine="540"/>
        <w:jc w:val="both"/>
        <w:rPr>
          <w:sz w:val="24"/>
          <w:szCs w:val="24"/>
        </w:rPr>
      </w:pPr>
      <w:r w:rsidRPr="00260D8A">
        <w:rPr>
          <w:sz w:val="24"/>
          <w:szCs w:val="24"/>
        </w:rPr>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B32121" w:rsidRPr="00260D8A" w:rsidRDefault="00B32121" w:rsidP="00B32121">
      <w:pPr>
        <w:autoSpaceDE w:val="0"/>
        <w:autoSpaceDN w:val="0"/>
        <w:adjustRightInd w:val="0"/>
        <w:ind w:firstLine="540"/>
        <w:jc w:val="both"/>
        <w:rPr>
          <w:sz w:val="24"/>
          <w:szCs w:val="24"/>
        </w:rPr>
      </w:pPr>
      <w:r w:rsidRPr="00260D8A">
        <w:rPr>
          <w:sz w:val="24"/>
          <w:szCs w:val="24"/>
        </w:rPr>
        <w:lastRenderedPageBreak/>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B32121" w:rsidRPr="00260D8A" w:rsidRDefault="00B32121" w:rsidP="00B32121">
      <w:pPr>
        <w:autoSpaceDE w:val="0"/>
        <w:autoSpaceDN w:val="0"/>
        <w:adjustRightInd w:val="0"/>
        <w:ind w:firstLine="540"/>
        <w:jc w:val="both"/>
        <w:rPr>
          <w:sz w:val="24"/>
          <w:szCs w:val="24"/>
        </w:rPr>
      </w:pPr>
      <w:r w:rsidRPr="00260D8A">
        <w:rPr>
          <w:sz w:val="24"/>
          <w:szCs w:val="24"/>
        </w:rPr>
        <w:t>Ведение Журнала осуществляется по форме и в порядке, установленными правовым актом Органа, локальным актом МФЦ.</w:t>
      </w:r>
    </w:p>
    <w:p w:rsidR="00B32121" w:rsidRPr="00260D8A" w:rsidRDefault="00B32121" w:rsidP="00B32121">
      <w:pPr>
        <w:autoSpaceDE w:val="0"/>
        <w:autoSpaceDN w:val="0"/>
        <w:adjustRightInd w:val="0"/>
        <w:ind w:firstLine="540"/>
        <w:jc w:val="both"/>
        <w:rPr>
          <w:sz w:val="24"/>
          <w:szCs w:val="24"/>
        </w:rPr>
      </w:pPr>
      <w:r w:rsidRPr="00260D8A">
        <w:rPr>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B32121" w:rsidRPr="00260D8A" w:rsidRDefault="00B32121" w:rsidP="00B32121">
      <w:pPr>
        <w:autoSpaceDE w:val="0"/>
        <w:autoSpaceDN w:val="0"/>
        <w:adjustRightInd w:val="0"/>
        <w:ind w:firstLine="540"/>
        <w:jc w:val="both"/>
        <w:rPr>
          <w:sz w:val="24"/>
          <w:szCs w:val="24"/>
        </w:rPr>
      </w:pPr>
      <w:r w:rsidRPr="00260D8A">
        <w:rPr>
          <w:sz w:val="24"/>
          <w:szCs w:val="24"/>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B32121" w:rsidRPr="00260D8A" w:rsidRDefault="00B32121" w:rsidP="00B32121">
      <w:pPr>
        <w:autoSpaceDE w:val="0"/>
        <w:autoSpaceDN w:val="0"/>
        <w:adjustRightInd w:val="0"/>
        <w:ind w:firstLine="540"/>
        <w:jc w:val="both"/>
        <w:rPr>
          <w:sz w:val="24"/>
          <w:szCs w:val="24"/>
        </w:rPr>
      </w:pPr>
      <w:r w:rsidRPr="00260D8A">
        <w:rPr>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B32121" w:rsidRPr="00260D8A" w:rsidRDefault="00B32121" w:rsidP="00B32121">
      <w:pPr>
        <w:widowControl w:val="0"/>
        <w:autoSpaceDE w:val="0"/>
        <w:autoSpaceDN w:val="0"/>
        <w:adjustRightInd w:val="0"/>
        <w:ind w:firstLine="540"/>
        <w:jc w:val="both"/>
        <w:rPr>
          <w:sz w:val="24"/>
          <w:szCs w:val="24"/>
        </w:rPr>
      </w:pPr>
      <w:r w:rsidRPr="00260D8A">
        <w:rPr>
          <w:sz w:val="24"/>
          <w:szCs w:val="24"/>
        </w:rPr>
        <w:t>5.6. Жалоба должна содержать:</w:t>
      </w:r>
    </w:p>
    <w:p w:rsidR="00B32121" w:rsidRPr="00260D8A" w:rsidRDefault="00B32121" w:rsidP="00B32121">
      <w:pPr>
        <w:widowControl w:val="0"/>
        <w:autoSpaceDE w:val="0"/>
        <w:autoSpaceDN w:val="0"/>
        <w:adjustRightInd w:val="0"/>
        <w:ind w:firstLine="540"/>
        <w:jc w:val="both"/>
        <w:rPr>
          <w:sz w:val="24"/>
          <w:szCs w:val="24"/>
        </w:rPr>
      </w:pPr>
      <w:r w:rsidRPr="00260D8A">
        <w:rPr>
          <w:sz w:val="24"/>
          <w:szCs w:val="24"/>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B32121" w:rsidRPr="00260D8A" w:rsidRDefault="00B32121" w:rsidP="00B32121">
      <w:pPr>
        <w:widowControl w:val="0"/>
        <w:autoSpaceDE w:val="0"/>
        <w:autoSpaceDN w:val="0"/>
        <w:adjustRightInd w:val="0"/>
        <w:ind w:firstLine="540"/>
        <w:jc w:val="both"/>
        <w:rPr>
          <w:sz w:val="24"/>
          <w:szCs w:val="24"/>
        </w:rPr>
      </w:pPr>
      <w:r w:rsidRPr="00260D8A">
        <w:rPr>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32121" w:rsidRPr="00260D8A" w:rsidRDefault="00B32121" w:rsidP="00B32121">
      <w:pPr>
        <w:widowControl w:val="0"/>
        <w:autoSpaceDE w:val="0"/>
        <w:autoSpaceDN w:val="0"/>
        <w:adjustRightInd w:val="0"/>
        <w:ind w:firstLine="540"/>
        <w:jc w:val="both"/>
        <w:rPr>
          <w:sz w:val="24"/>
          <w:szCs w:val="24"/>
        </w:rPr>
      </w:pPr>
      <w:r w:rsidRPr="00260D8A">
        <w:rPr>
          <w:sz w:val="24"/>
          <w:szCs w:val="24"/>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B32121" w:rsidRPr="00260D8A" w:rsidRDefault="00B32121" w:rsidP="00B32121">
      <w:pPr>
        <w:widowControl w:val="0"/>
        <w:autoSpaceDE w:val="0"/>
        <w:autoSpaceDN w:val="0"/>
        <w:adjustRightInd w:val="0"/>
        <w:ind w:firstLine="540"/>
        <w:jc w:val="both"/>
        <w:rPr>
          <w:sz w:val="24"/>
          <w:szCs w:val="24"/>
        </w:rPr>
      </w:pPr>
      <w:r w:rsidRPr="00260D8A">
        <w:rPr>
          <w:sz w:val="24"/>
          <w:szCs w:val="24"/>
        </w:rPr>
        <w:t xml:space="preserve">4) доводы, на основании которых заявитель не согласен с решением и действием (бездействием) Органа, должностного лица Органа, либо муниципального служащего, МФЦ или его работника. </w:t>
      </w:r>
    </w:p>
    <w:p w:rsidR="00B32121" w:rsidRPr="00260D8A" w:rsidRDefault="00B32121" w:rsidP="00B32121">
      <w:pPr>
        <w:widowControl w:val="0"/>
        <w:autoSpaceDE w:val="0"/>
        <w:autoSpaceDN w:val="0"/>
        <w:adjustRightInd w:val="0"/>
        <w:ind w:firstLine="540"/>
        <w:jc w:val="both"/>
        <w:rPr>
          <w:sz w:val="24"/>
          <w:szCs w:val="24"/>
        </w:rPr>
      </w:pPr>
      <w:r w:rsidRPr="00260D8A">
        <w:rPr>
          <w:sz w:val="24"/>
          <w:szCs w:val="24"/>
        </w:rPr>
        <w:t>Заявителем могут быть представлены документы (при наличии), подтверждающие доводы заявителя, либо их копии.</w:t>
      </w:r>
    </w:p>
    <w:p w:rsidR="00B32121" w:rsidRPr="00260D8A" w:rsidRDefault="00B32121" w:rsidP="00B32121">
      <w:pPr>
        <w:widowControl w:val="0"/>
        <w:autoSpaceDE w:val="0"/>
        <w:autoSpaceDN w:val="0"/>
        <w:adjustRightInd w:val="0"/>
        <w:ind w:firstLine="540"/>
        <w:jc w:val="both"/>
        <w:rPr>
          <w:sz w:val="24"/>
          <w:szCs w:val="24"/>
        </w:rPr>
      </w:pPr>
      <w:r w:rsidRPr="00260D8A">
        <w:rPr>
          <w:sz w:val="24"/>
          <w:szCs w:val="24"/>
        </w:rPr>
        <w:t>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B32121" w:rsidRPr="00260D8A" w:rsidRDefault="00B32121" w:rsidP="00B32121">
      <w:pPr>
        <w:widowControl w:val="0"/>
        <w:autoSpaceDE w:val="0"/>
        <w:autoSpaceDN w:val="0"/>
        <w:adjustRightInd w:val="0"/>
        <w:ind w:firstLine="540"/>
        <w:jc w:val="both"/>
        <w:rPr>
          <w:sz w:val="24"/>
          <w:szCs w:val="24"/>
        </w:rPr>
      </w:pPr>
      <w:r w:rsidRPr="00260D8A">
        <w:rPr>
          <w:sz w:val="24"/>
          <w:szCs w:val="24"/>
        </w:rPr>
        <w:t>а) оформленная в соответствии с законодательством Российской Федерации доверенность (для физических лиц);</w:t>
      </w:r>
    </w:p>
    <w:p w:rsidR="00B32121" w:rsidRPr="00260D8A" w:rsidRDefault="00B32121" w:rsidP="00B32121">
      <w:pPr>
        <w:widowControl w:val="0"/>
        <w:autoSpaceDE w:val="0"/>
        <w:autoSpaceDN w:val="0"/>
        <w:adjustRightInd w:val="0"/>
        <w:ind w:firstLine="540"/>
        <w:jc w:val="both"/>
        <w:rPr>
          <w:sz w:val="24"/>
          <w:szCs w:val="24"/>
        </w:rPr>
      </w:pPr>
      <w:r w:rsidRPr="00260D8A">
        <w:rPr>
          <w:sz w:val="24"/>
          <w:szCs w:val="24"/>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B32121" w:rsidRPr="00260D8A" w:rsidRDefault="00B32121" w:rsidP="00B32121">
      <w:pPr>
        <w:widowControl w:val="0"/>
        <w:autoSpaceDE w:val="0"/>
        <w:autoSpaceDN w:val="0"/>
        <w:adjustRightInd w:val="0"/>
        <w:ind w:firstLine="540"/>
        <w:jc w:val="both"/>
        <w:rPr>
          <w:sz w:val="24"/>
          <w:szCs w:val="24"/>
        </w:rPr>
      </w:pPr>
      <w:r w:rsidRPr="00260D8A">
        <w:rPr>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32121" w:rsidRPr="00260D8A" w:rsidRDefault="00B32121" w:rsidP="00B32121">
      <w:pPr>
        <w:widowControl w:val="0"/>
        <w:autoSpaceDE w:val="0"/>
        <w:autoSpaceDN w:val="0"/>
        <w:adjustRightInd w:val="0"/>
        <w:ind w:firstLine="540"/>
        <w:jc w:val="both"/>
        <w:rPr>
          <w:sz w:val="24"/>
          <w:szCs w:val="24"/>
        </w:rPr>
      </w:pPr>
      <w:r w:rsidRPr="00260D8A">
        <w:rPr>
          <w:sz w:val="24"/>
          <w:szCs w:val="24"/>
        </w:rPr>
        <w:t xml:space="preserve">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w:t>
      </w:r>
      <w:r w:rsidRPr="00260D8A">
        <w:rPr>
          <w:sz w:val="24"/>
          <w:szCs w:val="24"/>
        </w:rPr>
        <w:lastRenderedPageBreak/>
        <w:t>которые установлены соглашением о взаимодействии между МФЦ и Органом, но не позднее следующего рабочего дня со дня поступления жалобы.</w:t>
      </w:r>
    </w:p>
    <w:p w:rsidR="00B32121" w:rsidRPr="00260D8A" w:rsidRDefault="00B32121" w:rsidP="00B32121">
      <w:pPr>
        <w:widowControl w:val="0"/>
        <w:autoSpaceDE w:val="0"/>
        <w:autoSpaceDN w:val="0"/>
        <w:adjustRightInd w:val="0"/>
        <w:ind w:firstLine="540"/>
        <w:jc w:val="both"/>
        <w:rPr>
          <w:sz w:val="24"/>
          <w:szCs w:val="24"/>
        </w:rPr>
      </w:pPr>
      <w:r w:rsidRPr="00260D8A">
        <w:rPr>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B32121" w:rsidRPr="00260D8A" w:rsidRDefault="00B32121" w:rsidP="00B32121">
      <w:pPr>
        <w:widowControl w:val="0"/>
        <w:autoSpaceDE w:val="0"/>
        <w:autoSpaceDN w:val="0"/>
        <w:adjustRightInd w:val="0"/>
        <w:ind w:firstLine="540"/>
        <w:jc w:val="both"/>
        <w:rPr>
          <w:sz w:val="24"/>
          <w:szCs w:val="24"/>
        </w:rPr>
      </w:pPr>
      <w:r w:rsidRPr="00260D8A">
        <w:rPr>
          <w:sz w:val="24"/>
          <w:szCs w:val="24"/>
        </w:rPr>
        <w:t>- место, дата и время приема жалобы заявителя;</w:t>
      </w:r>
    </w:p>
    <w:p w:rsidR="00B32121" w:rsidRPr="00260D8A" w:rsidRDefault="00B32121" w:rsidP="00B32121">
      <w:pPr>
        <w:widowControl w:val="0"/>
        <w:autoSpaceDE w:val="0"/>
        <w:autoSpaceDN w:val="0"/>
        <w:adjustRightInd w:val="0"/>
        <w:ind w:firstLine="540"/>
        <w:jc w:val="both"/>
        <w:rPr>
          <w:sz w:val="24"/>
          <w:szCs w:val="24"/>
        </w:rPr>
      </w:pPr>
      <w:r w:rsidRPr="00260D8A">
        <w:rPr>
          <w:sz w:val="24"/>
          <w:szCs w:val="24"/>
        </w:rPr>
        <w:t>- фамилия, имя, отчество заявителя;</w:t>
      </w:r>
    </w:p>
    <w:p w:rsidR="00B32121" w:rsidRPr="00260D8A" w:rsidRDefault="00B32121" w:rsidP="00B32121">
      <w:pPr>
        <w:widowControl w:val="0"/>
        <w:autoSpaceDE w:val="0"/>
        <w:autoSpaceDN w:val="0"/>
        <w:adjustRightInd w:val="0"/>
        <w:ind w:firstLine="540"/>
        <w:jc w:val="both"/>
        <w:rPr>
          <w:sz w:val="24"/>
          <w:szCs w:val="24"/>
        </w:rPr>
      </w:pPr>
      <w:r w:rsidRPr="00260D8A">
        <w:rPr>
          <w:sz w:val="24"/>
          <w:szCs w:val="24"/>
        </w:rPr>
        <w:t>- перечень принятых документов от заявителя;</w:t>
      </w:r>
    </w:p>
    <w:p w:rsidR="00B32121" w:rsidRPr="00260D8A" w:rsidRDefault="00B32121" w:rsidP="00B32121">
      <w:pPr>
        <w:widowControl w:val="0"/>
        <w:autoSpaceDE w:val="0"/>
        <w:autoSpaceDN w:val="0"/>
        <w:adjustRightInd w:val="0"/>
        <w:ind w:firstLine="540"/>
        <w:jc w:val="both"/>
        <w:rPr>
          <w:sz w:val="24"/>
          <w:szCs w:val="24"/>
        </w:rPr>
      </w:pPr>
      <w:r w:rsidRPr="00260D8A">
        <w:rPr>
          <w:sz w:val="24"/>
          <w:szCs w:val="24"/>
        </w:rPr>
        <w:t>- фамилия, имя, отчество специалиста, принявшего жалобу;</w:t>
      </w:r>
    </w:p>
    <w:p w:rsidR="00B32121" w:rsidRPr="00260D8A" w:rsidRDefault="00B32121" w:rsidP="00B32121">
      <w:pPr>
        <w:widowControl w:val="0"/>
        <w:autoSpaceDE w:val="0"/>
        <w:autoSpaceDN w:val="0"/>
        <w:adjustRightInd w:val="0"/>
        <w:ind w:firstLine="540"/>
        <w:jc w:val="both"/>
        <w:rPr>
          <w:sz w:val="24"/>
          <w:szCs w:val="24"/>
        </w:rPr>
      </w:pPr>
      <w:r w:rsidRPr="00260D8A">
        <w:rPr>
          <w:sz w:val="24"/>
          <w:szCs w:val="24"/>
        </w:rPr>
        <w:t>- срок рассмотрения жалобы в соответствии с настоящим административным регламентом.</w:t>
      </w:r>
    </w:p>
    <w:p w:rsidR="00B32121" w:rsidRPr="00260D8A" w:rsidRDefault="00B32121" w:rsidP="00B32121">
      <w:pPr>
        <w:widowControl w:val="0"/>
        <w:autoSpaceDE w:val="0"/>
        <w:autoSpaceDN w:val="0"/>
        <w:adjustRightInd w:val="0"/>
        <w:ind w:firstLine="540"/>
        <w:jc w:val="both"/>
        <w:rPr>
          <w:sz w:val="24"/>
          <w:szCs w:val="24"/>
        </w:rPr>
      </w:pPr>
      <w:r w:rsidRPr="00260D8A">
        <w:rPr>
          <w:sz w:val="24"/>
          <w:szCs w:val="24"/>
        </w:rPr>
        <w:t>5.9. В случае если жалоба подана заявителем в Орган, МФЦ, в Министерство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B32121" w:rsidRPr="00260D8A" w:rsidRDefault="00B32121" w:rsidP="00B32121">
      <w:pPr>
        <w:widowControl w:val="0"/>
        <w:autoSpaceDE w:val="0"/>
        <w:autoSpaceDN w:val="0"/>
        <w:adjustRightInd w:val="0"/>
        <w:ind w:firstLine="540"/>
        <w:jc w:val="both"/>
        <w:rPr>
          <w:sz w:val="24"/>
          <w:szCs w:val="24"/>
        </w:rPr>
      </w:pPr>
      <w:r w:rsidRPr="00260D8A">
        <w:rPr>
          <w:sz w:val="24"/>
          <w:szCs w:val="24"/>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B32121" w:rsidRPr="00260D8A" w:rsidRDefault="00B32121" w:rsidP="00B32121">
      <w:pPr>
        <w:widowControl w:val="0"/>
        <w:autoSpaceDE w:val="0"/>
        <w:autoSpaceDN w:val="0"/>
        <w:adjustRightInd w:val="0"/>
        <w:ind w:firstLine="540"/>
        <w:jc w:val="both"/>
        <w:rPr>
          <w:sz w:val="24"/>
          <w:szCs w:val="24"/>
        </w:rPr>
      </w:pPr>
      <w:r w:rsidRPr="00260D8A">
        <w:rPr>
          <w:sz w:val="24"/>
          <w:szCs w:val="24"/>
        </w:rPr>
        <w:t>Жалобы рассматриваются должностным лицом, наделенным полномочиями по рассмотрению жалоб (далее - Должностное лицо).</w:t>
      </w:r>
    </w:p>
    <w:p w:rsidR="00B32121" w:rsidRPr="00260D8A" w:rsidRDefault="00B32121" w:rsidP="00B32121">
      <w:pPr>
        <w:widowControl w:val="0"/>
        <w:autoSpaceDE w:val="0"/>
        <w:autoSpaceDN w:val="0"/>
        <w:adjustRightInd w:val="0"/>
        <w:ind w:firstLine="540"/>
        <w:jc w:val="both"/>
        <w:rPr>
          <w:sz w:val="24"/>
          <w:szCs w:val="24"/>
        </w:rPr>
      </w:pPr>
      <w:r w:rsidRPr="00260D8A">
        <w:rPr>
          <w:sz w:val="24"/>
          <w:szCs w:val="24"/>
        </w:rPr>
        <w:t>Должностное лицо назначается распоряжением администрации сельское поселение «</w:t>
      </w:r>
      <w:r>
        <w:rPr>
          <w:sz w:val="24"/>
          <w:szCs w:val="24"/>
        </w:rPr>
        <w:t>Куниб</w:t>
      </w:r>
      <w:r w:rsidRPr="00260D8A">
        <w:rPr>
          <w:sz w:val="24"/>
          <w:szCs w:val="24"/>
        </w:rPr>
        <w:t>».</w:t>
      </w:r>
    </w:p>
    <w:p w:rsidR="00B32121" w:rsidRPr="00260D8A" w:rsidRDefault="00B32121" w:rsidP="00B32121">
      <w:pPr>
        <w:widowControl w:val="0"/>
        <w:autoSpaceDE w:val="0"/>
        <w:autoSpaceDN w:val="0"/>
        <w:adjustRightInd w:val="0"/>
        <w:ind w:firstLine="540"/>
        <w:jc w:val="both"/>
        <w:rPr>
          <w:sz w:val="24"/>
          <w:szCs w:val="24"/>
        </w:rPr>
      </w:pPr>
      <w:r w:rsidRPr="00260D8A">
        <w:rPr>
          <w:sz w:val="24"/>
          <w:szCs w:val="24"/>
        </w:rPr>
        <w:t>В случае если обжалуются решения должностного лица, жалоба рассматривается в установленном законодательством порядке.</w:t>
      </w:r>
    </w:p>
    <w:p w:rsidR="00B32121" w:rsidRPr="00260D8A" w:rsidRDefault="00B32121" w:rsidP="00B32121">
      <w:pPr>
        <w:widowControl w:val="0"/>
        <w:autoSpaceDE w:val="0"/>
        <w:autoSpaceDN w:val="0"/>
        <w:adjustRightInd w:val="0"/>
        <w:ind w:firstLine="540"/>
        <w:jc w:val="both"/>
        <w:rPr>
          <w:sz w:val="24"/>
          <w:szCs w:val="24"/>
        </w:rPr>
      </w:pPr>
      <w:r w:rsidRPr="00260D8A">
        <w:rPr>
          <w:sz w:val="24"/>
          <w:szCs w:val="24"/>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rsidR="00B32121" w:rsidRDefault="00B32121" w:rsidP="00B32121">
      <w:pPr>
        <w:widowControl w:val="0"/>
        <w:autoSpaceDE w:val="0"/>
        <w:autoSpaceDN w:val="0"/>
        <w:adjustRightInd w:val="0"/>
        <w:rPr>
          <w:b/>
          <w:sz w:val="24"/>
          <w:szCs w:val="24"/>
        </w:rPr>
      </w:pPr>
    </w:p>
    <w:p w:rsidR="00B32121" w:rsidRDefault="00B32121" w:rsidP="00B32121">
      <w:pPr>
        <w:widowControl w:val="0"/>
        <w:autoSpaceDE w:val="0"/>
        <w:autoSpaceDN w:val="0"/>
        <w:adjustRightInd w:val="0"/>
        <w:ind w:firstLine="709"/>
        <w:jc w:val="center"/>
        <w:rPr>
          <w:b/>
          <w:sz w:val="24"/>
          <w:szCs w:val="24"/>
        </w:rPr>
      </w:pPr>
      <w:r w:rsidRPr="00260D8A">
        <w:rPr>
          <w:b/>
          <w:sz w:val="24"/>
          <w:szCs w:val="24"/>
        </w:rPr>
        <w:t>Сроки рассмотрения жалоб</w:t>
      </w:r>
    </w:p>
    <w:p w:rsidR="00B32121" w:rsidRPr="00260D8A" w:rsidRDefault="00B32121" w:rsidP="00B32121">
      <w:pPr>
        <w:widowControl w:val="0"/>
        <w:autoSpaceDE w:val="0"/>
        <w:autoSpaceDN w:val="0"/>
        <w:adjustRightInd w:val="0"/>
        <w:ind w:firstLine="709"/>
        <w:jc w:val="center"/>
        <w:rPr>
          <w:b/>
          <w:sz w:val="24"/>
          <w:szCs w:val="24"/>
        </w:rPr>
      </w:pP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 xml:space="preserve">5.11. Жалоба, поступившая в Орган, МФЦ, Министерство,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B32121" w:rsidRPr="00260D8A" w:rsidRDefault="00B32121" w:rsidP="00B32121">
      <w:pPr>
        <w:widowControl w:val="0"/>
        <w:autoSpaceDE w:val="0"/>
        <w:autoSpaceDN w:val="0"/>
        <w:adjustRightInd w:val="0"/>
        <w:ind w:firstLine="709"/>
        <w:jc w:val="both"/>
        <w:rPr>
          <w:sz w:val="24"/>
          <w:szCs w:val="24"/>
        </w:rPr>
      </w:pPr>
    </w:p>
    <w:p w:rsidR="00F544FC" w:rsidRPr="00A833CA" w:rsidRDefault="00F544FC" w:rsidP="00F544FC">
      <w:pPr>
        <w:pStyle w:val="af4"/>
        <w:jc w:val="center"/>
        <w:rPr>
          <w:rFonts w:ascii="Times New Roman" w:hAnsi="Times New Roman"/>
          <w:b/>
          <w:sz w:val="24"/>
          <w:szCs w:val="24"/>
        </w:rPr>
      </w:pPr>
      <w:r w:rsidRPr="00A833CA">
        <w:rPr>
          <w:rFonts w:ascii="Times New Roman" w:hAnsi="Times New Roman"/>
          <w:b/>
          <w:sz w:val="24"/>
          <w:szCs w:val="24"/>
        </w:rPr>
        <w:t xml:space="preserve">Перечень оснований для отказа в удовлетворении жалобы </w:t>
      </w:r>
    </w:p>
    <w:p w:rsidR="00F544FC" w:rsidRPr="00A833CA" w:rsidRDefault="00F544FC" w:rsidP="00F544FC">
      <w:pPr>
        <w:pStyle w:val="af4"/>
        <w:jc w:val="center"/>
        <w:rPr>
          <w:rFonts w:ascii="Times New Roman" w:hAnsi="Times New Roman"/>
          <w:b/>
          <w:sz w:val="24"/>
          <w:szCs w:val="24"/>
        </w:rPr>
      </w:pPr>
      <w:r w:rsidRPr="00A833CA">
        <w:rPr>
          <w:rFonts w:ascii="Times New Roman" w:hAnsi="Times New Roman"/>
          <w:b/>
          <w:sz w:val="24"/>
          <w:szCs w:val="24"/>
        </w:rPr>
        <w:t>и перечень оснований для оставления жалобы без ответа</w:t>
      </w:r>
    </w:p>
    <w:p w:rsidR="00F544FC" w:rsidRPr="00A833CA" w:rsidRDefault="00F544FC" w:rsidP="00F544FC">
      <w:pPr>
        <w:pStyle w:val="af4"/>
        <w:rPr>
          <w:rFonts w:ascii="Times New Roman" w:hAnsi="Times New Roman"/>
          <w:sz w:val="24"/>
          <w:szCs w:val="24"/>
        </w:rPr>
      </w:pPr>
    </w:p>
    <w:p w:rsidR="00F544FC" w:rsidRPr="00A833CA" w:rsidRDefault="00F544FC" w:rsidP="00F544FC">
      <w:pPr>
        <w:pStyle w:val="af4"/>
        <w:ind w:firstLine="851"/>
        <w:jc w:val="both"/>
        <w:rPr>
          <w:rFonts w:ascii="Times New Roman" w:hAnsi="Times New Roman"/>
          <w:sz w:val="24"/>
          <w:szCs w:val="24"/>
        </w:rPr>
      </w:pPr>
      <w:r w:rsidRPr="00A833CA">
        <w:rPr>
          <w:rFonts w:ascii="Times New Roman" w:hAnsi="Times New Roman"/>
          <w:sz w:val="24"/>
          <w:szCs w:val="24"/>
        </w:rPr>
        <w:t>5.12. Основаниями для отказа в удовлетворении жалобы являются:</w:t>
      </w:r>
    </w:p>
    <w:p w:rsidR="00F544FC" w:rsidRPr="00A833CA" w:rsidRDefault="00F544FC" w:rsidP="00F544FC">
      <w:pPr>
        <w:pStyle w:val="af4"/>
        <w:ind w:firstLine="851"/>
        <w:jc w:val="both"/>
        <w:rPr>
          <w:rFonts w:ascii="Times New Roman" w:hAnsi="Times New Roman"/>
          <w:sz w:val="24"/>
          <w:szCs w:val="24"/>
        </w:rPr>
      </w:pPr>
      <w:r w:rsidRPr="00A833CA">
        <w:rPr>
          <w:rFonts w:ascii="Times New Roman" w:hAnsi="Times New Roman"/>
          <w:sz w:val="24"/>
          <w:szCs w:val="24"/>
        </w:rPr>
        <w:lastRenderedPageBreak/>
        <w:t>а) наличие вступившего в законную силу решения суда, арбитражного суда по жалобе о том же предмете и по тем же основаниям;</w:t>
      </w:r>
    </w:p>
    <w:p w:rsidR="00F544FC" w:rsidRPr="00A833CA" w:rsidRDefault="00F544FC" w:rsidP="00F544FC">
      <w:pPr>
        <w:pStyle w:val="af4"/>
        <w:ind w:firstLine="851"/>
        <w:jc w:val="both"/>
        <w:rPr>
          <w:rFonts w:ascii="Times New Roman" w:hAnsi="Times New Roman"/>
          <w:sz w:val="24"/>
          <w:szCs w:val="24"/>
        </w:rPr>
      </w:pPr>
      <w:r w:rsidRPr="00A833CA">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F544FC" w:rsidRPr="00A833CA" w:rsidRDefault="00F544FC" w:rsidP="00F544FC">
      <w:pPr>
        <w:pStyle w:val="af4"/>
        <w:ind w:firstLine="851"/>
        <w:jc w:val="both"/>
        <w:rPr>
          <w:rFonts w:ascii="Times New Roman" w:hAnsi="Times New Roman"/>
          <w:sz w:val="24"/>
          <w:szCs w:val="24"/>
        </w:rPr>
      </w:pPr>
      <w:r w:rsidRPr="00A833CA">
        <w:rPr>
          <w:rFonts w:ascii="Times New Roman" w:hAnsi="Times New Roman"/>
          <w:sz w:val="24"/>
          <w:szCs w:val="24"/>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
    <w:p w:rsidR="00F544FC" w:rsidRPr="00A833CA" w:rsidRDefault="00F544FC" w:rsidP="00F544FC">
      <w:pPr>
        <w:pStyle w:val="af4"/>
        <w:ind w:firstLine="851"/>
        <w:jc w:val="both"/>
        <w:rPr>
          <w:rFonts w:ascii="Times New Roman" w:hAnsi="Times New Roman"/>
          <w:sz w:val="24"/>
          <w:szCs w:val="24"/>
        </w:rPr>
      </w:pPr>
      <w:r w:rsidRPr="00A833CA">
        <w:rPr>
          <w:rFonts w:ascii="Times New Roman" w:hAnsi="Times New Roman"/>
          <w:sz w:val="24"/>
          <w:szCs w:val="24"/>
        </w:rPr>
        <w:t>г) признание жалобы необоснованной (решения и действия (бездействие) признаны законными, отсутствует нарушение прав заявителя).</w:t>
      </w:r>
    </w:p>
    <w:p w:rsidR="00F544FC" w:rsidRPr="00A833CA" w:rsidRDefault="00F544FC" w:rsidP="00F544FC">
      <w:pPr>
        <w:pStyle w:val="af4"/>
        <w:ind w:firstLine="851"/>
        <w:jc w:val="both"/>
        <w:rPr>
          <w:rFonts w:ascii="Times New Roman" w:hAnsi="Times New Roman"/>
          <w:sz w:val="24"/>
          <w:szCs w:val="24"/>
        </w:rPr>
      </w:pPr>
      <w:r w:rsidRPr="00A833CA">
        <w:rPr>
          <w:rFonts w:ascii="Times New Roman" w:hAnsi="Times New Roman"/>
          <w:sz w:val="24"/>
          <w:szCs w:val="24"/>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F544FC" w:rsidRPr="00A833CA" w:rsidRDefault="00F544FC" w:rsidP="00F544FC">
      <w:pPr>
        <w:pStyle w:val="af4"/>
        <w:ind w:firstLine="851"/>
        <w:jc w:val="both"/>
        <w:rPr>
          <w:rFonts w:ascii="Times New Roman" w:hAnsi="Times New Roman"/>
          <w:sz w:val="24"/>
          <w:szCs w:val="24"/>
        </w:rPr>
      </w:pPr>
      <w:r w:rsidRPr="00A833CA">
        <w:rPr>
          <w:rFonts w:ascii="Times New Roman" w:hAnsi="Times New Roman"/>
          <w:sz w:val="24"/>
          <w:szCs w:val="24"/>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F544FC" w:rsidRPr="00A833CA" w:rsidRDefault="00F544FC" w:rsidP="00F544FC">
      <w:pPr>
        <w:pStyle w:val="af4"/>
        <w:ind w:firstLine="851"/>
        <w:jc w:val="both"/>
        <w:rPr>
          <w:rFonts w:ascii="Times New Roman" w:hAnsi="Times New Roman"/>
          <w:sz w:val="24"/>
          <w:szCs w:val="24"/>
        </w:rPr>
      </w:pPr>
      <w:r w:rsidRPr="00A833CA">
        <w:rPr>
          <w:rFonts w:ascii="Times New Roman" w:hAnsi="Times New Roman"/>
          <w:sz w:val="24"/>
          <w:szCs w:val="24"/>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F544FC" w:rsidRDefault="00F544FC" w:rsidP="00B32121">
      <w:pPr>
        <w:widowControl w:val="0"/>
        <w:autoSpaceDE w:val="0"/>
        <w:autoSpaceDN w:val="0"/>
        <w:adjustRightInd w:val="0"/>
        <w:ind w:firstLine="709"/>
        <w:jc w:val="center"/>
        <w:rPr>
          <w:b/>
          <w:sz w:val="24"/>
          <w:szCs w:val="24"/>
        </w:rPr>
      </w:pPr>
    </w:p>
    <w:p w:rsidR="00B32121" w:rsidRDefault="00B32121" w:rsidP="00B32121">
      <w:pPr>
        <w:widowControl w:val="0"/>
        <w:autoSpaceDE w:val="0"/>
        <w:autoSpaceDN w:val="0"/>
        <w:adjustRightInd w:val="0"/>
        <w:ind w:firstLine="709"/>
        <w:jc w:val="center"/>
        <w:rPr>
          <w:b/>
          <w:sz w:val="24"/>
          <w:szCs w:val="24"/>
        </w:rPr>
      </w:pPr>
      <w:r w:rsidRPr="00260D8A">
        <w:rPr>
          <w:b/>
          <w:sz w:val="24"/>
          <w:szCs w:val="24"/>
        </w:rPr>
        <w:t>Результат рассмотрения жалобы</w:t>
      </w:r>
    </w:p>
    <w:p w:rsidR="00B32121" w:rsidRPr="00260D8A" w:rsidRDefault="00B32121" w:rsidP="00B32121">
      <w:pPr>
        <w:widowControl w:val="0"/>
        <w:autoSpaceDE w:val="0"/>
        <w:autoSpaceDN w:val="0"/>
        <w:adjustRightInd w:val="0"/>
        <w:ind w:firstLine="709"/>
        <w:jc w:val="center"/>
        <w:rPr>
          <w:b/>
          <w:sz w:val="24"/>
          <w:szCs w:val="24"/>
        </w:rPr>
      </w:pPr>
    </w:p>
    <w:p w:rsidR="00B32121" w:rsidRPr="00260D8A" w:rsidRDefault="00F544FC" w:rsidP="00B32121">
      <w:pPr>
        <w:widowControl w:val="0"/>
        <w:autoSpaceDE w:val="0"/>
        <w:autoSpaceDN w:val="0"/>
        <w:adjustRightInd w:val="0"/>
        <w:ind w:firstLine="709"/>
        <w:jc w:val="both"/>
        <w:rPr>
          <w:sz w:val="24"/>
          <w:szCs w:val="24"/>
        </w:rPr>
      </w:pPr>
      <w:r>
        <w:rPr>
          <w:sz w:val="24"/>
          <w:szCs w:val="24"/>
        </w:rPr>
        <w:t>5.13</w:t>
      </w:r>
      <w:r w:rsidR="00B32121" w:rsidRPr="00260D8A">
        <w:rPr>
          <w:sz w:val="24"/>
          <w:szCs w:val="24"/>
        </w:rPr>
        <w:t>. По результатам рассмотрения принимается одно из следующих решений:</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2) в удовлетворении жалобы отказывается.</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B32121" w:rsidRPr="00260D8A" w:rsidRDefault="00B32121" w:rsidP="00B32121">
      <w:pPr>
        <w:widowControl w:val="0"/>
        <w:autoSpaceDE w:val="0"/>
        <w:autoSpaceDN w:val="0"/>
        <w:adjustRightInd w:val="0"/>
        <w:ind w:firstLine="709"/>
        <w:jc w:val="center"/>
        <w:rPr>
          <w:b/>
          <w:sz w:val="24"/>
          <w:szCs w:val="24"/>
        </w:rPr>
      </w:pPr>
    </w:p>
    <w:p w:rsidR="00B32121" w:rsidRDefault="00B32121" w:rsidP="00B32121">
      <w:pPr>
        <w:widowControl w:val="0"/>
        <w:autoSpaceDE w:val="0"/>
        <w:autoSpaceDN w:val="0"/>
        <w:adjustRightInd w:val="0"/>
        <w:ind w:firstLine="709"/>
        <w:jc w:val="center"/>
        <w:rPr>
          <w:b/>
          <w:sz w:val="24"/>
          <w:szCs w:val="24"/>
        </w:rPr>
      </w:pPr>
      <w:r w:rsidRPr="00260D8A">
        <w:rPr>
          <w:b/>
          <w:sz w:val="24"/>
          <w:szCs w:val="24"/>
        </w:rPr>
        <w:t>Порядок информирования заявителя о результатах рассмотрения жалобы</w:t>
      </w:r>
    </w:p>
    <w:p w:rsidR="00B32121" w:rsidRPr="00A51D55" w:rsidRDefault="00B32121" w:rsidP="00B32121">
      <w:pPr>
        <w:widowControl w:val="0"/>
        <w:autoSpaceDE w:val="0"/>
        <w:autoSpaceDN w:val="0"/>
        <w:adjustRightInd w:val="0"/>
        <w:ind w:firstLine="709"/>
        <w:jc w:val="center"/>
        <w:rPr>
          <w:b/>
          <w:sz w:val="24"/>
          <w:szCs w:val="24"/>
        </w:rPr>
      </w:pP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5.1</w:t>
      </w:r>
      <w:r w:rsidR="00F544FC">
        <w:rPr>
          <w:sz w:val="24"/>
          <w:szCs w:val="24"/>
        </w:rPr>
        <w:t>4</w:t>
      </w:r>
      <w:r w:rsidRPr="00260D8A">
        <w:rPr>
          <w:sz w:val="24"/>
          <w:szCs w:val="24"/>
        </w:rPr>
        <w:t>. Не позднее дня, следующего за днем принятия указанного в пункте 5.1</w:t>
      </w:r>
      <w:r w:rsidR="00F544FC">
        <w:rPr>
          <w:sz w:val="24"/>
          <w:szCs w:val="24"/>
        </w:rPr>
        <w:t>3</w:t>
      </w:r>
      <w:r w:rsidRPr="00260D8A">
        <w:rPr>
          <w:sz w:val="24"/>
          <w:szCs w:val="24"/>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В мотивированном ответе по результатам рассмотрения жалобы указываются:</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lastRenderedPageBreak/>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в) фамилия, имя, отчество (последнее – при наличии) или наименование заявителя;</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г) основания для принятия решения по жалобе;</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д) принятое по жалобе решение с указанием аргументированных разъяснений о причинах принятого решения;</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ж) сведения о порядке обжалования принятого по жалобе решения.</w:t>
      </w:r>
    </w:p>
    <w:p w:rsidR="00B32121" w:rsidRDefault="00B32121" w:rsidP="00B32121">
      <w:pPr>
        <w:widowControl w:val="0"/>
        <w:autoSpaceDE w:val="0"/>
        <w:autoSpaceDN w:val="0"/>
        <w:adjustRightInd w:val="0"/>
        <w:rPr>
          <w:b/>
          <w:sz w:val="24"/>
          <w:szCs w:val="24"/>
        </w:rPr>
      </w:pPr>
    </w:p>
    <w:p w:rsidR="00B32121" w:rsidRDefault="00B32121" w:rsidP="00B32121">
      <w:pPr>
        <w:widowControl w:val="0"/>
        <w:autoSpaceDE w:val="0"/>
        <w:autoSpaceDN w:val="0"/>
        <w:adjustRightInd w:val="0"/>
        <w:ind w:firstLine="709"/>
        <w:jc w:val="center"/>
        <w:rPr>
          <w:b/>
          <w:sz w:val="24"/>
          <w:szCs w:val="24"/>
        </w:rPr>
      </w:pPr>
      <w:r w:rsidRPr="00260D8A">
        <w:rPr>
          <w:b/>
          <w:sz w:val="24"/>
          <w:szCs w:val="24"/>
        </w:rPr>
        <w:t>Порядок обжалования решения по жалобе</w:t>
      </w:r>
    </w:p>
    <w:p w:rsidR="00B32121" w:rsidRPr="00260D8A" w:rsidRDefault="00B32121" w:rsidP="00B32121">
      <w:pPr>
        <w:widowControl w:val="0"/>
        <w:autoSpaceDE w:val="0"/>
        <w:autoSpaceDN w:val="0"/>
        <w:adjustRightInd w:val="0"/>
        <w:ind w:firstLine="709"/>
        <w:jc w:val="center"/>
        <w:rPr>
          <w:b/>
          <w:sz w:val="24"/>
          <w:szCs w:val="24"/>
        </w:rPr>
      </w:pP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5.1</w:t>
      </w:r>
      <w:r w:rsidR="00F544FC">
        <w:rPr>
          <w:sz w:val="24"/>
          <w:szCs w:val="24"/>
        </w:rPr>
        <w:t>5</w:t>
      </w:r>
      <w:r w:rsidRPr="00260D8A">
        <w:rPr>
          <w:sz w:val="24"/>
          <w:szCs w:val="24"/>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B32121" w:rsidRPr="00260D8A" w:rsidRDefault="00B32121" w:rsidP="00B32121">
      <w:pPr>
        <w:widowControl w:val="0"/>
        <w:autoSpaceDE w:val="0"/>
        <w:autoSpaceDN w:val="0"/>
        <w:adjustRightInd w:val="0"/>
        <w:ind w:firstLine="709"/>
        <w:jc w:val="both"/>
        <w:rPr>
          <w:sz w:val="24"/>
          <w:szCs w:val="24"/>
        </w:rPr>
      </w:pPr>
    </w:p>
    <w:p w:rsidR="00B32121" w:rsidRDefault="00B32121" w:rsidP="00B32121">
      <w:pPr>
        <w:widowControl w:val="0"/>
        <w:autoSpaceDE w:val="0"/>
        <w:autoSpaceDN w:val="0"/>
        <w:adjustRightInd w:val="0"/>
        <w:ind w:firstLine="709"/>
        <w:jc w:val="center"/>
        <w:rPr>
          <w:b/>
          <w:sz w:val="24"/>
          <w:szCs w:val="24"/>
        </w:rPr>
      </w:pPr>
      <w:r w:rsidRPr="00260D8A">
        <w:rPr>
          <w:b/>
          <w:sz w:val="24"/>
          <w:szCs w:val="24"/>
        </w:rPr>
        <w:t>Право заявителя на получение информации и документов, необходимых для обоснования и рассмотрения жалобы</w:t>
      </w:r>
    </w:p>
    <w:p w:rsidR="00B32121" w:rsidRPr="00A51D55" w:rsidRDefault="00B32121" w:rsidP="00B32121">
      <w:pPr>
        <w:widowControl w:val="0"/>
        <w:autoSpaceDE w:val="0"/>
        <w:autoSpaceDN w:val="0"/>
        <w:adjustRightInd w:val="0"/>
        <w:ind w:firstLine="709"/>
        <w:jc w:val="center"/>
        <w:rPr>
          <w:b/>
          <w:sz w:val="24"/>
          <w:szCs w:val="24"/>
        </w:rPr>
      </w:pP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5.1</w:t>
      </w:r>
      <w:r w:rsidR="00F544FC">
        <w:rPr>
          <w:sz w:val="24"/>
          <w:szCs w:val="24"/>
        </w:rPr>
        <w:t>6</w:t>
      </w:r>
      <w:r w:rsidRPr="00260D8A">
        <w:rPr>
          <w:sz w:val="24"/>
          <w:szCs w:val="24"/>
        </w:rPr>
        <w:t>. Заявитель вправе запрашивать и получать информацию и документы, необходимые для обоснования и рассмотрения жалобы.</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Pr>
          <w:sz w:val="24"/>
          <w:szCs w:val="24"/>
        </w:rPr>
        <w:t>куниб.</w:t>
      </w:r>
      <w:r w:rsidRPr="00260D8A">
        <w:rPr>
          <w:sz w:val="24"/>
          <w:szCs w:val="24"/>
        </w:rPr>
        <w:t>сысола-адм.рф) а также может быть принято при личном приеме заявителя.</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Заявление должно содержать:</w:t>
      </w:r>
    </w:p>
    <w:p w:rsidR="00B32121" w:rsidRPr="00260D8A" w:rsidRDefault="00B32121" w:rsidP="00B32121">
      <w:pPr>
        <w:autoSpaceDE w:val="0"/>
        <w:autoSpaceDN w:val="0"/>
        <w:adjustRightInd w:val="0"/>
        <w:ind w:firstLine="709"/>
        <w:jc w:val="both"/>
        <w:rPr>
          <w:sz w:val="24"/>
          <w:szCs w:val="24"/>
        </w:rPr>
      </w:pPr>
      <w:r w:rsidRPr="00260D8A">
        <w:rPr>
          <w:sz w:val="24"/>
          <w:szCs w:val="24"/>
        </w:rPr>
        <w:t>1) 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p>
    <w:p w:rsidR="00B32121" w:rsidRPr="00260D8A" w:rsidRDefault="00B32121" w:rsidP="00B32121">
      <w:pPr>
        <w:autoSpaceDE w:val="0"/>
        <w:autoSpaceDN w:val="0"/>
        <w:adjustRightInd w:val="0"/>
        <w:ind w:firstLine="709"/>
        <w:jc w:val="both"/>
        <w:rPr>
          <w:sz w:val="24"/>
          <w:szCs w:val="24"/>
        </w:rPr>
      </w:pPr>
      <w:r w:rsidRPr="00260D8A">
        <w:rPr>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32121" w:rsidRPr="00260D8A" w:rsidRDefault="00B32121" w:rsidP="00B32121">
      <w:pPr>
        <w:autoSpaceDE w:val="0"/>
        <w:autoSpaceDN w:val="0"/>
        <w:adjustRightInd w:val="0"/>
        <w:ind w:firstLine="709"/>
        <w:jc w:val="both"/>
        <w:rPr>
          <w:sz w:val="24"/>
          <w:szCs w:val="24"/>
        </w:rPr>
      </w:pPr>
      <w:r w:rsidRPr="00260D8A">
        <w:rPr>
          <w:sz w:val="24"/>
          <w:szCs w:val="24"/>
        </w:rPr>
        <w:t>3) сведения об информации и документах, необходимых для обоснования и рассмотрения жалобы</w:t>
      </w:r>
      <w:r>
        <w:rPr>
          <w:sz w:val="24"/>
          <w:szCs w:val="24"/>
        </w:rPr>
        <w:t>.</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Оснований для отказа в приеме заявления не предусмотрено.</w:t>
      </w:r>
    </w:p>
    <w:p w:rsidR="00B32121" w:rsidRPr="00260D8A" w:rsidRDefault="00B32121" w:rsidP="00B32121">
      <w:pPr>
        <w:widowControl w:val="0"/>
        <w:autoSpaceDE w:val="0"/>
        <w:autoSpaceDN w:val="0"/>
        <w:adjustRightInd w:val="0"/>
        <w:ind w:firstLine="709"/>
        <w:jc w:val="both"/>
        <w:rPr>
          <w:sz w:val="24"/>
          <w:szCs w:val="24"/>
        </w:rPr>
      </w:pPr>
    </w:p>
    <w:p w:rsidR="00B32121" w:rsidRDefault="00B32121" w:rsidP="00B32121">
      <w:pPr>
        <w:widowControl w:val="0"/>
        <w:autoSpaceDE w:val="0"/>
        <w:autoSpaceDN w:val="0"/>
        <w:adjustRightInd w:val="0"/>
        <w:ind w:firstLine="709"/>
        <w:jc w:val="center"/>
        <w:rPr>
          <w:b/>
          <w:sz w:val="24"/>
          <w:szCs w:val="24"/>
        </w:rPr>
      </w:pPr>
      <w:r w:rsidRPr="00260D8A">
        <w:rPr>
          <w:b/>
          <w:sz w:val="24"/>
          <w:szCs w:val="24"/>
        </w:rPr>
        <w:t>Способы информирования заявителя о порядке подачи и рассмотрения жалобы</w:t>
      </w:r>
    </w:p>
    <w:p w:rsidR="00B32121" w:rsidRPr="00260D8A" w:rsidRDefault="00B32121" w:rsidP="00B32121">
      <w:pPr>
        <w:widowControl w:val="0"/>
        <w:autoSpaceDE w:val="0"/>
        <w:autoSpaceDN w:val="0"/>
        <w:adjustRightInd w:val="0"/>
        <w:ind w:firstLine="709"/>
        <w:jc w:val="center"/>
        <w:rPr>
          <w:b/>
          <w:sz w:val="24"/>
          <w:szCs w:val="24"/>
        </w:rPr>
      </w:pP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5.1</w:t>
      </w:r>
      <w:r w:rsidR="00EF535F">
        <w:rPr>
          <w:sz w:val="24"/>
          <w:szCs w:val="24"/>
        </w:rPr>
        <w:t>7</w:t>
      </w:r>
      <w:r w:rsidRPr="00260D8A">
        <w:rPr>
          <w:sz w:val="24"/>
          <w:szCs w:val="24"/>
        </w:rPr>
        <w:t>. Информация о порядке подачи и рассмотрения жалобы размещается:</w:t>
      </w:r>
    </w:p>
    <w:p w:rsidR="00B32121" w:rsidRPr="00260D8A" w:rsidRDefault="00B32121" w:rsidP="00B32121">
      <w:pPr>
        <w:widowControl w:val="0"/>
        <w:numPr>
          <w:ilvl w:val="0"/>
          <w:numId w:val="4"/>
        </w:numPr>
        <w:autoSpaceDE w:val="0"/>
        <w:autoSpaceDN w:val="0"/>
        <w:adjustRightInd w:val="0"/>
        <w:ind w:left="0" w:firstLine="709"/>
        <w:jc w:val="both"/>
        <w:rPr>
          <w:sz w:val="24"/>
          <w:szCs w:val="24"/>
        </w:rPr>
      </w:pPr>
      <w:r w:rsidRPr="00260D8A">
        <w:rPr>
          <w:sz w:val="24"/>
          <w:szCs w:val="24"/>
        </w:rPr>
        <w:t>на информационных стендах, расположенных в Органе, в МФЦ;</w:t>
      </w:r>
    </w:p>
    <w:p w:rsidR="00B32121" w:rsidRPr="00260D8A" w:rsidRDefault="00B32121" w:rsidP="00B32121">
      <w:pPr>
        <w:widowControl w:val="0"/>
        <w:numPr>
          <w:ilvl w:val="0"/>
          <w:numId w:val="4"/>
        </w:numPr>
        <w:autoSpaceDE w:val="0"/>
        <w:autoSpaceDN w:val="0"/>
        <w:adjustRightInd w:val="0"/>
        <w:ind w:left="0" w:firstLine="709"/>
        <w:jc w:val="both"/>
        <w:rPr>
          <w:sz w:val="24"/>
          <w:szCs w:val="24"/>
        </w:rPr>
      </w:pPr>
      <w:r w:rsidRPr="00260D8A">
        <w:rPr>
          <w:sz w:val="24"/>
          <w:szCs w:val="24"/>
        </w:rPr>
        <w:t>на официальных сайтах Органа, МФЦ;</w:t>
      </w:r>
    </w:p>
    <w:p w:rsidR="00B32121" w:rsidRPr="00260D8A" w:rsidRDefault="00B32121" w:rsidP="00B32121">
      <w:pPr>
        <w:widowControl w:val="0"/>
        <w:numPr>
          <w:ilvl w:val="0"/>
          <w:numId w:val="4"/>
        </w:numPr>
        <w:autoSpaceDE w:val="0"/>
        <w:autoSpaceDN w:val="0"/>
        <w:adjustRightInd w:val="0"/>
        <w:ind w:left="0" w:firstLine="709"/>
        <w:jc w:val="both"/>
        <w:rPr>
          <w:sz w:val="24"/>
          <w:szCs w:val="24"/>
        </w:rPr>
      </w:pPr>
      <w:r w:rsidRPr="00260D8A">
        <w:rPr>
          <w:sz w:val="24"/>
          <w:szCs w:val="24"/>
        </w:rPr>
        <w:lastRenderedPageBreak/>
        <w:t xml:space="preserve">на </w:t>
      </w:r>
      <w:r w:rsidR="00EF535F">
        <w:rPr>
          <w:sz w:val="24"/>
          <w:szCs w:val="24"/>
        </w:rPr>
        <w:t xml:space="preserve"> </w:t>
      </w:r>
      <w:r w:rsidRPr="00260D8A">
        <w:rPr>
          <w:sz w:val="24"/>
          <w:szCs w:val="24"/>
        </w:rPr>
        <w:t xml:space="preserve">Едином портале государственных </w:t>
      </w:r>
      <w:r w:rsidR="00EF535F">
        <w:rPr>
          <w:sz w:val="24"/>
          <w:szCs w:val="24"/>
        </w:rPr>
        <w:t>и муниципальных услуг (функций).</w:t>
      </w:r>
    </w:p>
    <w:p w:rsidR="00B32121" w:rsidRPr="00260D8A" w:rsidRDefault="00B32121" w:rsidP="00B32121">
      <w:pPr>
        <w:widowControl w:val="0"/>
        <w:autoSpaceDE w:val="0"/>
        <w:autoSpaceDN w:val="0"/>
        <w:adjustRightInd w:val="0"/>
        <w:ind w:firstLine="709"/>
        <w:jc w:val="both"/>
        <w:rPr>
          <w:sz w:val="24"/>
          <w:szCs w:val="24"/>
        </w:rPr>
      </w:pPr>
      <w:r w:rsidRPr="00260D8A">
        <w:rPr>
          <w:sz w:val="24"/>
          <w:szCs w:val="24"/>
        </w:rPr>
        <w:t>5.1</w:t>
      </w:r>
      <w:r w:rsidR="00EF535F">
        <w:rPr>
          <w:sz w:val="24"/>
          <w:szCs w:val="24"/>
        </w:rPr>
        <w:t>8</w:t>
      </w:r>
      <w:r w:rsidRPr="00260D8A">
        <w:rPr>
          <w:sz w:val="24"/>
          <w:szCs w:val="24"/>
        </w:rPr>
        <w:t>. Информацию о порядке подачи и рассмотрения жалобы можно получить:</w:t>
      </w:r>
    </w:p>
    <w:p w:rsidR="00B32121" w:rsidRPr="00260D8A" w:rsidRDefault="00B32121" w:rsidP="00B32121">
      <w:pPr>
        <w:widowControl w:val="0"/>
        <w:numPr>
          <w:ilvl w:val="0"/>
          <w:numId w:val="5"/>
        </w:numPr>
        <w:autoSpaceDE w:val="0"/>
        <w:autoSpaceDN w:val="0"/>
        <w:adjustRightInd w:val="0"/>
        <w:ind w:left="0" w:firstLine="709"/>
        <w:jc w:val="both"/>
        <w:rPr>
          <w:sz w:val="24"/>
          <w:szCs w:val="24"/>
        </w:rPr>
      </w:pPr>
      <w:r w:rsidRPr="00260D8A">
        <w:rPr>
          <w:sz w:val="24"/>
          <w:szCs w:val="24"/>
        </w:rPr>
        <w:t>посредством телефонной связи по номеру Органа, МФЦ;</w:t>
      </w:r>
    </w:p>
    <w:p w:rsidR="00B32121" w:rsidRPr="00260D8A" w:rsidRDefault="00B32121" w:rsidP="00B32121">
      <w:pPr>
        <w:widowControl w:val="0"/>
        <w:numPr>
          <w:ilvl w:val="0"/>
          <w:numId w:val="5"/>
        </w:numPr>
        <w:autoSpaceDE w:val="0"/>
        <w:autoSpaceDN w:val="0"/>
        <w:adjustRightInd w:val="0"/>
        <w:ind w:left="0" w:firstLine="709"/>
        <w:jc w:val="both"/>
        <w:rPr>
          <w:sz w:val="24"/>
          <w:szCs w:val="24"/>
        </w:rPr>
      </w:pPr>
      <w:r w:rsidRPr="00260D8A">
        <w:rPr>
          <w:sz w:val="24"/>
          <w:szCs w:val="24"/>
        </w:rPr>
        <w:t>посредством факсимильного сообщения;</w:t>
      </w:r>
    </w:p>
    <w:p w:rsidR="00B32121" w:rsidRPr="00260D8A" w:rsidRDefault="00B32121" w:rsidP="00B32121">
      <w:pPr>
        <w:widowControl w:val="0"/>
        <w:numPr>
          <w:ilvl w:val="0"/>
          <w:numId w:val="5"/>
        </w:numPr>
        <w:autoSpaceDE w:val="0"/>
        <w:autoSpaceDN w:val="0"/>
        <w:adjustRightInd w:val="0"/>
        <w:ind w:left="0" w:firstLine="709"/>
        <w:jc w:val="both"/>
        <w:rPr>
          <w:sz w:val="24"/>
          <w:szCs w:val="24"/>
        </w:rPr>
      </w:pPr>
      <w:r w:rsidRPr="00260D8A">
        <w:rPr>
          <w:sz w:val="24"/>
          <w:szCs w:val="24"/>
        </w:rPr>
        <w:t>при личном обращении в Орган, МФЦ, в том числе по электронной почте;</w:t>
      </w:r>
    </w:p>
    <w:p w:rsidR="00B32121" w:rsidRPr="00260D8A" w:rsidRDefault="00B32121" w:rsidP="00B32121">
      <w:pPr>
        <w:widowControl w:val="0"/>
        <w:numPr>
          <w:ilvl w:val="0"/>
          <w:numId w:val="5"/>
        </w:numPr>
        <w:autoSpaceDE w:val="0"/>
        <w:autoSpaceDN w:val="0"/>
        <w:adjustRightInd w:val="0"/>
        <w:ind w:left="0" w:firstLine="709"/>
        <w:jc w:val="both"/>
        <w:rPr>
          <w:sz w:val="24"/>
          <w:szCs w:val="24"/>
        </w:rPr>
      </w:pPr>
      <w:r w:rsidRPr="00260D8A">
        <w:rPr>
          <w:sz w:val="24"/>
          <w:szCs w:val="24"/>
        </w:rPr>
        <w:t>при письменном обращении в Орган, МФЦ;</w:t>
      </w:r>
    </w:p>
    <w:p w:rsidR="00B32121" w:rsidRDefault="00B32121" w:rsidP="00B32121">
      <w:pPr>
        <w:widowControl w:val="0"/>
        <w:numPr>
          <w:ilvl w:val="0"/>
          <w:numId w:val="5"/>
        </w:numPr>
        <w:autoSpaceDE w:val="0"/>
        <w:autoSpaceDN w:val="0"/>
        <w:adjustRightInd w:val="0"/>
        <w:ind w:left="0" w:firstLine="709"/>
        <w:jc w:val="both"/>
        <w:rPr>
          <w:sz w:val="24"/>
          <w:szCs w:val="24"/>
        </w:rPr>
      </w:pPr>
      <w:r w:rsidRPr="00260D8A">
        <w:rPr>
          <w:sz w:val="24"/>
          <w:szCs w:val="24"/>
        </w:rPr>
        <w:t>путем публичного информирования.</w:t>
      </w:r>
    </w:p>
    <w:p w:rsidR="00B32121" w:rsidRPr="00341490" w:rsidRDefault="00B32121" w:rsidP="00B32121">
      <w:pPr>
        <w:widowControl w:val="0"/>
        <w:autoSpaceDE w:val="0"/>
        <w:autoSpaceDN w:val="0"/>
        <w:adjustRightInd w:val="0"/>
        <w:ind w:left="709"/>
        <w:jc w:val="both"/>
        <w:rPr>
          <w:sz w:val="24"/>
          <w:szCs w:val="24"/>
        </w:rPr>
      </w:pPr>
    </w:p>
    <w:p w:rsidR="00B32121" w:rsidRDefault="00B32121" w:rsidP="00B32121">
      <w:pPr>
        <w:widowControl w:val="0"/>
        <w:autoSpaceDE w:val="0"/>
        <w:autoSpaceDN w:val="0"/>
        <w:adjustRightInd w:val="0"/>
        <w:ind w:firstLine="709"/>
        <w:jc w:val="right"/>
        <w:outlineLvl w:val="1"/>
        <w:rPr>
          <w:sz w:val="24"/>
          <w:szCs w:val="24"/>
        </w:rPr>
      </w:pPr>
    </w:p>
    <w:p w:rsidR="00B32121" w:rsidRDefault="00B32121" w:rsidP="00B32121">
      <w:pPr>
        <w:widowControl w:val="0"/>
        <w:autoSpaceDE w:val="0"/>
        <w:autoSpaceDN w:val="0"/>
        <w:adjustRightInd w:val="0"/>
        <w:ind w:firstLine="709"/>
        <w:jc w:val="right"/>
        <w:outlineLvl w:val="1"/>
        <w:rPr>
          <w:sz w:val="24"/>
          <w:szCs w:val="24"/>
        </w:rPr>
      </w:pPr>
    </w:p>
    <w:p w:rsidR="00B32121" w:rsidRDefault="00B32121" w:rsidP="00B32121">
      <w:pPr>
        <w:widowControl w:val="0"/>
        <w:autoSpaceDE w:val="0"/>
        <w:autoSpaceDN w:val="0"/>
        <w:adjustRightInd w:val="0"/>
        <w:ind w:firstLine="709"/>
        <w:jc w:val="right"/>
        <w:outlineLvl w:val="1"/>
        <w:rPr>
          <w:sz w:val="24"/>
          <w:szCs w:val="24"/>
        </w:rPr>
      </w:pPr>
    </w:p>
    <w:p w:rsidR="00B32121" w:rsidRDefault="00B32121" w:rsidP="00B32121">
      <w:pPr>
        <w:widowControl w:val="0"/>
        <w:autoSpaceDE w:val="0"/>
        <w:autoSpaceDN w:val="0"/>
        <w:adjustRightInd w:val="0"/>
        <w:ind w:firstLine="709"/>
        <w:jc w:val="right"/>
        <w:outlineLvl w:val="1"/>
        <w:rPr>
          <w:sz w:val="24"/>
          <w:szCs w:val="24"/>
        </w:rPr>
      </w:pPr>
    </w:p>
    <w:p w:rsidR="00B32121" w:rsidRDefault="00B32121" w:rsidP="00B32121">
      <w:pPr>
        <w:widowControl w:val="0"/>
        <w:autoSpaceDE w:val="0"/>
        <w:autoSpaceDN w:val="0"/>
        <w:adjustRightInd w:val="0"/>
        <w:ind w:firstLine="709"/>
        <w:jc w:val="right"/>
        <w:outlineLvl w:val="1"/>
        <w:rPr>
          <w:sz w:val="24"/>
          <w:szCs w:val="24"/>
        </w:rPr>
      </w:pPr>
    </w:p>
    <w:p w:rsidR="00B32121" w:rsidRDefault="00B32121" w:rsidP="00B32121">
      <w:pPr>
        <w:widowControl w:val="0"/>
        <w:autoSpaceDE w:val="0"/>
        <w:autoSpaceDN w:val="0"/>
        <w:adjustRightInd w:val="0"/>
        <w:ind w:firstLine="709"/>
        <w:jc w:val="right"/>
        <w:outlineLvl w:val="1"/>
        <w:rPr>
          <w:sz w:val="24"/>
          <w:szCs w:val="24"/>
        </w:rPr>
      </w:pPr>
    </w:p>
    <w:p w:rsidR="00B32121" w:rsidRDefault="00B32121" w:rsidP="00B32121">
      <w:pPr>
        <w:widowControl w:val="0"/>
        <w:autoSpaceDE w:val="0"/>
        <w:autoSpaceDN w:val="0"/>
        <w:adjustRightInd w:val="0"/>
        <w:ind w:firstLine="709"/>
        <w:jc w:val="right"/>
        <w:outlineLvl w:val="1"/>
        <w:rPr>
          <w:sz w:val="24"/>
          <w:szCs w:val="24"/>
        </w:rPr>
      </w:pPr>
    </w:p>
    <w:p w:rsidR="00B32121" w:rsidRDefault="00B32121" w:rsidP="00B32121">
      <w:pPr>
        <w:widowControl w:val="0"/>
        <w:autoSpaceDE w:val="0"/>
        <w:autoSpaceDN w:val="0"/>
        <w:adjustRightInd w:val="0"/>
        <w:ind w:firstLine="709"/>
        <w:jc w:val="right"/>
        <w:outlineLvl w:val="1"/>
        <w:rPr>
          <w:sz w:val="24"/>
          <w:szCs w:val="24"/>
        </w:rPr>
      </w:pPr>
    </w:p>
    <w:p w:rsidR="00B32121" w:rsidRDefault="00B32121" w:rsidP="00B32121">
      <w:pPr>
        <w:widowControl w:val="0"/>
        <w:autoSpaceDE w:val="0"/>
        <w:autoSpaceDN w:val="0"/>
        <w:adjustRightInd w:val="0"/>
        <w:ind w:firstLine="709"/>
        <w:jc w:val="right"/>
        <w:outlineLvl w:val="1"/>
        <w:rPr>
          <w:sz w:val="24"/>
          <w:szCs w:val="24"/>
        </w:rPr>
      </w:pPr>
    </w:p>
    <w:p w:rsidR="00B32121" w:rsidRDefault="00B32121" w:rsidP="00B32121">
      <w:pPr>
        <w:widowControl w:val="0"/>
        <w:autoSpaceDE w:val="0"/>
        <w:autoSpaceDN w:val="0"/>
        <w:adjustRightInd w:val="0"/>
        <w:ind w:firstLine="709"/>
        <w:jc w:val="right"/>
        <w:outlineLvl w:val="1"/>
        <w:rPr>
          <w:sz w:val="24"/>
          <w:szCs w:val="24"/>
        </w:rPr>
      </w:pPr>
    </w:p>
    <w:p w:rsidR="00B32121" w:rsidRDefault="00B32121" w:rsidP="00B32121">
      <w:pPr>
        <w:widowControl w:val="0"/>
        <w:autoSpaceDE w:val="0"/>
        <w:autoSpaceDN w:val="0"/>
        <w:adjustRightInd w:val="0"/>
        <w:ind w:firstLine="709"/>
        <w:jc w:val="right"/>
        <w:outlineLvl w:val="1"/>
        <w:rPr>
          <w:sz w:val="24"/>
          <w:szCs w:val="24"/>
        </w:rPr>
      </w:pPr>
    </w:p>
    <w:p w:rsidR="00B32121" w:rsidRDefault="00B32121" w:rsidP="00B32121">
      <w:pPr>
        <w:widowControl w:val="0"/>
        <w:autoSpaceDE w:val="0"/>
        <w:autoSpaceDN w:val="0"/>
        <w:adjustRightInd w:val="0"/>
        <w:ind w:firstLine="709"/>
        <w:jc w:val="right"/>
        <w:outlineLvl w:val="1"/>
        <w:rPr>
          <w:sz w:val="24"/>
          <w:szCs w:val="24"/>
        </w:rPr>
      </w:pPr>
    </w:p>
    <w:p w:rsidR="00B32121" w:rsidRDefault="00B32121" w:rsidP="00B32121">
      <w:pPr>
        <w:widowControl w:val="0"/>
        <w:tabs>
          <w:tab w:val="left" w:pos="7560"/>
        </w:tabs>
        <w:autoSpaceDE w:val="0"/>
        <w:autoSpaceDN w:val="0"/>
        <w:adjustRightInd w:val="0"/>
        <w:ind w:firstLine="709"/>
        <w:outlineLvl w:val="1"/>
        <w:rPr>
          <w:sz w:val="24"/>
          <w:szCs w:val="24"/>
        </w:rPr>
      </w:pPr>
      <w:r>
        <w:rPr>
          <w:sz w:val="24"/>
          <w:szCs w:val="24"/>
        </w:rPr>
        <w:tab/>
      </w:r>
    </w:p>
    <w:p w:rsidR="00B32121" w:rsidRDefault="00B32121" w:rsidP="00B32121">
      <w:pPr>
        <w:widowControl w:val="0"/>
        <w:tabs>
          <w:tab w:val="left" w:pos="7560"/>
        </w:tabs>
        <w:autoSpaceDE w:val="0"/>
        <w:autoSpaceDN w:val="0"/>
        <w:adjustRightInd w:val="0"/>
        <w:ind w:firstLine="709"/>
        <w:outlineLvl w:val="1"/>
        <w:rPr>
          <w:sz w:val="24"/>
          <w:szCs w:val="24"/>
        </w:rPr>
      </w:pPr>
    </w:p>
    <w:p w:rsidR="00B32121" w:rsidRDefault="00B32121" w:rsidP="00B32121">
      <w:pPr>
        <w:widowControl w:val="0"/>
        <w:tabs>
          <w:tab w:val="left" w:pos="7560"/>
        </w:tabs>
        <w:autoSpaceDE w:val="0"/>
        <w:autoSpaceDN w:val="0"/>
        <w:adjustRightInd w:val="0"/>
        <w:ind w:firstLine="709"/>
        <w:outlineLvl w:val="1"/>
        <w:rPr>
          <w:sz w:val="24"/>
          <w:szCs w:val="24"/>
        </w:rPr>
      </w:pPr>
    </w:p>
    <w:p w:rsidR="00B32121" w:rsidRDefault="00B32121" w:rsidP="00B32121">
      <w:pPr>
        <w:widowControl w:val="0"/>
        <w:tabs>
          <w:tab w:val="left" w:pos="7560"/>
        </w:tabs>
        <w:autoSpaceDE w:val="0"/>
        <w:autoSpaceDN w:val="0"/>
        <w:adjustRightInd w:val="0"/>
        <w:ind w:firstLine="709"/>
        <w:outlineLvl w:val="1"/>
        <w:rPr>
          <w:sz w:val="24"/>
          <w:szCs w:val="24"/>
        </w:rPr>
      </w:pPr>
    </w:p>
    <w:p w:rsidR="00B32121" w:rsidRDefault="00B32121" w:rsidP="00B32121">
      <w:pPr>
        <w:widowControl w:val="0"/>
        <w:tabs>
          <w:tab w:val="left" w:pos="7560"/>
        </w:tabs>
        <w:autoSpaceDE w:val="0"/>
        <w:autoSpaceDN w:val="0"/>
        <w:adjustRightInd w:val="0"/>
        <w:ind w:firstLine="709"/>
        <w:outlineLvl w:val="1"/>
        <w:rPr>
          <w:sz w:val="24"/>
          <w:szCs w:val="24"/>
        </w:rPr>
      </w:pPr>
    </w:p>
    <w:p w:rsidR="00B32121" w:rsidRDefault="00B32121" w:rsidP="00B32121">
      <w:pPr>
        <w:widowControl w:val="0"/>
        <w:tabs>
          <w:tab w:val="left" w:pos="7560"/>
        </w:tabs>
        <w:autoSpaceDE w:val="0"/>
        <w:autoSpaceDN w:val="0"/>
        <w:adjustRightInd w:val="0"/>
        <w:ind w:firstLine="709"/>
        <w:outlineLvl w:val="1"/>
        <w:rPr>
          <w:sz w:val="24"/>
          <w:szCs w:val="24"/>
        </w:rPr>
      </w:pPr>
    </w:p>
    <w:p w:rsidR="00B32121" w:rsidRDefault="00B32121" w:rsidP="00B32121">
      <w:pPr>
        <w:widowControl w:val="0"/>
        <w:tabs>
          <w:tab w:val="left" w:pos="7560"/>
        </w:tabs>
        <w:autoSpaceDE w:val="0"/>
        <w:autoSpaceDN w:val="0"/>
        <w:adjustRightInd w:val="0"/>
        <w:ind w:firstLine="709"/>
        <w:outlineLvl w:val="1"/>
        <w:rPr>
          <w:sz w:val="24"/>
          <w:szCs w:val="24"/>
        </w:rPr>
      </w:pPr>
    </w:p>
    <w:p w:rsidR="00B32121" w:rsidRDefault="00B32121" w:rsidP="00B32121">
      <w:pPr>
        <w:widowControl w:val="0"/>
        <w:tabs>
          <w:tab w:val="left" w:pos="7560"/>
        </w:tabs>
        <w:autoSpaceDE w:val="0"/>
        <w:autoSpaceDN w:val="0"/>
        <w:adjustRightInd w:val="0"/>
        <w:ind w:firstLine="709"/>
        <w:outlineLvl w:val="1"/>
        <w:rPr>
          <w:sz w:val="24"/>
          <w:szCs w:val="24"/>
        </w:rPr>
      </w:pPr>
    </w:p>
    <w:p w:rsidR="00B32121" w:rsidRDefault="00B32121" w:rsidP="00B32121">
      <w:pPr>
        <w:widowControl w:val="0"/>
        <w:tabs>
          <w:tab w:val="left" w:pos="7560"/>
        </w:tabs>
        <w:autoSpaceDE w:val="0"/>
        <w:autoSpaceDN w:val="0"/>
        <w:adjustRightInd w:val="0"/>
        <w:ind w:firstLine="709"/>
        <w:outlineLvl w:val="1"/>
        <w:rPr>
          <w:sz w:val="24"/>
          <w:szCs w:val="24"/>
        </w:rPr>
      </w:pPr>
    </w:p>
    <w:p w:rsidR="00B32121" w:rsidRDefault="00B32121" w:rsidP="00B32121">
      <w:pPr>
        <w:widowControl w:val="0"/>
        <w:tabs>
          <w:tab w:val="left" w:pos="7560"/>
        </w:tabs>
        <w:autoSpaceDE w:val="0"/>
        <w:autoSpaceDN w:val="0"/>
        <w:adjustRightInd w:val="0"/>
        <w:ind w:firstLine="709"/>
        <w:outlineLvl w:val="1"/>
        <w:rPr>
          <w:sz w:val="24"/>
          <w:szCs w:val="24"/>
        </w:rPr>
      </w:pPr>
    </w:p>
    <w:p w:rsidR="00B32121" w:rsidRDefault="00B32121" w:rsidP="00B32121">
      <w:pPr>
        <w:widowControl w:val="0"/>
        <w:tabs>
          <w:tab w:val="left" w:pos="7560"/>
        </w:tabs>
        <w:autoSpaceDE w:val="0"/>
        <w:autoSpaceDN w:val="0"/>
        <w:adjustRightInd w:val="0"/>
        <w:ind w:firstLine="709"/>
        <w:outlineLvl w:val="1"/>
        <w:rPr>
          <w:sz w:val="24"/>
          <w:szCs w:val="24"/>
        </w:rPr>
      </w:pPr>
    </w:p>
    <w:p w:rsidR="00B32121" w:rsidRDefault="00B32121" w:rsidP="00B32121">
      <w:pPr>
        <w:widowControl w:val="0"/>
        <w:tabs>
          <w:tab w:val="left" w:pos="7560"/>
        </w:tabs>
        <w:autoSpaceDE w:val="0"/>
        <w:autoSpaceDN w:val="0"/>
        <w:adjustRightInd w:val="0"/>
        <w:ind w:firstLine="709"/>
        <w:outlineLvl w:val="1"/>
        <w:rPr>
          <w:sz w:val="24"/>
          <w:szCs w:val="24"/>
        </w:rPr>
      </w:pPr>
    </w:p>
    <w:p w:rsidR="00B32121" w:rsidRDefault="00B32121" w:rsidP="00B32121">
      <w:pPr>
        <w:widowControl w:val="0"/>
        <w:tabs>
          <w:tab w:val="left" w:pos="7560"/>
        </w:tabs>
        <w:autoSpaceDE w:val="0"/>
        <w:autoSpaceDN w:val="0"/>
        <w:adjustRightInd w:val="0"/>
        <w:ind w:firstLine="709"/>
        <w:outlineLvl w:val="1"/>
        <w:rPr>
          <w:sz w:val="24"/>
          <w:szCs w:val="24"/>
        </w:rPr>
      </w:pPr>
    </w:p>
    <w:p w:rsidR="00B32121" w:rsidRDefault="00B32121" w:rsidP="00B32121">
      <w:pPr>
        <w:widowControl w:val="0"/>
        <w:tabs>
          <w:tab w:val="left" w:pos="7560"/>
        </w:tabs>
        <w:autoSpaceDE w:val="0"/>
        <w:autoSpaceDN w:val="0"/>
        <w:adjustRightInd w:val="0"/>
        <w:ind w:firstLine="709"/>
        <w:outlineLvl w:val="1"/>
        <w:rPr>
          <w:sz w:val="24"/>
          <w:szCs w:val="24"/>
        </w:rPr>
      </w:pPr>
    </w:p>
    <w:p w:rsidR="00B32121" w:rsidRDefault="00B32121" w:rsidP="00B32121">
      <w:pPr>
        <w:widowControl w:val="0"/>
        <w:tabs>
          <w:tab w:val="left" w:pos="7560"/>
        </w:tabs>
        <w:autoSpaceDE w:val="0"/>
        <w:autoSpaceDN w:val="0"/>
        <w:adjustRightInd w:val="0"/>
        <w:ind w:firstLine="709"/>
        <w:outlineLvl w:val="1"/>
        <w:rPr>
          <w:sz w:val="24"/>
          <w:szCs w:val="24"/>
        </w:rPr>
      </w:pPr>
    </w:p>
    <w:p w:rsidR="00B32121" w:rsidRDefault="00B32121" w:rsidP="00B32121">
      <w:pPr>
        <w:widowControl w:val="0"/>
        <w:tabs>
          <w:tab w:val="left" w:pos="7560"/>
        </w:tabs>
        <w:autoSpaceDE w:val="0"/>
        <w:autoSpaceDN w:val="0"/>
        <w:adjustRightInd w:val="0"/>
        <w:ind w:firstLine="709"/>
        <w:outlineLvl w:val="1"/>
        <w:rPr>
          <w:sz w:val="24"/>
          <w:szCs w:val="24"/>
        </w:rPr>
      </w:pPr>
    </w:p>
    <w:p w:rsidR="00B32121" w:rsidRDefault="00B32121" w:rsidP="00B32121">
      <w:pPr>
        <w:widowControl w:val="0"/>
        <w:tabs>
          <w:tab w:val="left" w:pos="7560"/>
        </w:tabs>
        <w:autoSpaceDE w:val="0"/>
        <w:autoSpaceDN w:val="0"/>
        <w:adjustRightInd w:val="0"/>
        <w:ind w:firstLine="709"/>
        <w:outlineLvl w:val="1"/>
        <w:rPr>
          <w:sz w:val="24"/>
          <w:szCs w:val="24"/>
        </w:rPr>
      </w:pPr>
    </w:p>
    <w:p w:rsidR="00B32121" w:rsidRDefault="00B32121" w:rsidP="00B32121">
      <w:pPr>
        <w:widowControl w:val="0"/>
        <w:tabs>
          <w:tab w:val="left" w:pos="7560"/>
        </w:tabs>
        <w:autoSpaceDE w:val="0"/>
        <w:autoSpaceDN w:val="0"/>
        <w:adjustRightInd w:val="0"/>
        <w:ind w:firstLine="709"/>
        <w:outlineLvl w:val="1"/>
        <w:rPr>
          <w:sz w:val="24"/>
          <w:szCs w:val="24"/>
        </w:rPr>
      </w:pPr>
    </w:p>
    <w:p w:rsidR="00B32121" w:rsidRDefault="00B32121" w:rsidP="00B32121">
      <w:pPr>
        <w:widowControl w:val="0"/>
        <w:autoSpaceDE w:val="0"/>
        <w:autoSpaceDN w:val="0"/>
        <w:adjustRightInd w:val="0"/>
        <w:ind w:firstLine="709"/>
        <w:jc w:val="right"/>
        <w:outlineLvl w:val="1"/>
        <w:rPr>
          <w:sz w:val="24"/>
          <w:szCs w:val="24"/>
        </w:rPr>
      </w:pPr>
    </w:p>
    <w:p w:rsidR="00D966C9" w:rsidRDefault="00D966C9" w:rsidP="00B32121">
      <w:pPr>
        <w:widowControl w:val="0"/>
        <w:autoSpaceDE w:val="0"/>
        <w:autoSpaceDN w:val="0"/>
        <w:adjustRightInd w:val="0"/>
        <w:ind w:firstLine="709"/>
        <w:jc w:val="right"/>
        <w:outlineLvl w:val="1"/>
        <w:rPr>
          <w:sz w:val="24"/>
          <w:szCs w:val="24"/>
        </w:rPr>
      </w:pPr>
    </w:p>
    <w:p w:rsidR="00D966C9" w:rsidRDefault="00D966C9" w:rsidP="00B32121">
      <w:pPr>
        <w:widowControl w:val="0"/>
        <w:autoSpaceDE w:val="0"/>
        <w:autoSpaceDN w:val="0"/>
        <w:adjustRightInd w:val="0"/>
        <w:ind w:firstLine="709"/>
        <w:jc w:val="right"/>
        <w:outlineLvl w:val="1"/>
        <w:rPr>
          <w:sz w:val="24"/>
          <w:szCs w:val="24"/>
        </w:rPr>
      </w:pPr>
    </w:p>
    <w:p w:rsidR="00D966C9" w:rsidRDefault="00D966C9" w:rsidP="00B32121">
      <w:pPr>
        <w:widowControl w:val="0"/>
        <w:autoSpaceDE w:val="0"/>
        <w:autoSpaceDN w:val="0"/>
        <w:adjustRightInd w:val="0"/>
        <w:ind w:firstLine="709"/>
        <w:jc w:val="right"/>
        <w:outlineLvl w:val="1"/>
        <w:rPr>
          <w:sz w:val="24"/>
          <w:szCs w:val="24"/>
        </w:rPr>
      </w:pPr>
    </w:p>
    <w:p w:rsidR="00D966C9" w:rsidRDefault="00D966C9" w:rsidP="00B32121">
      <w:pPr>
        <w:widowControl w:val="0"/>
        <w:autoSpaceDE w:val="0"/>
        <w:autoSpaceDN w:val="0"/>
        <w:adjustRightInd w:val="0"/>
        <w:ind w:firstLine="709"/>
        <w:jc w:val="right"/>
        <w:outlineLvl w:val="1"/>
        <w:rPr>
          <w:sz w:val="24"/>
          <w:szCs w:val="24"/>
        </w:rPr>
      </w:pPr>
    </w:p>
    <w:p w:rsidR="00D966C9" w:rsidRDefault="00D966C9" w:rsidP="00B32121">
      <w:pPr>
        <w:widowControl w:val="0"/>
        <w:autoSpaceDE w:val="0"/>
        <w:autoSpaceDN w:val="0"/>
        <w:adjustRightInd w:val="0"/>
        <w:ind w:firstLine="709"/>
        <w:jc w:val="right"/>
        <w:outlineLvl w:val="1"/>
        <w:rPr>
          <w:sz w:val="24"/>
          <w:szCs w:val="24"/>
        </w:rPr>
      </w:pPr>
    </w:p>
    <w:p w:rsidR="00D966C9" w:rsidRDefault="00D966C9" w:rsidP="00B32121">
      <w:pPr>
        <w:widowControl w:val="0"/>
        <w:autoSpaceDE w:val="0"/>
        <w:autoSpaceDN w:val="0"/>
        <w:adjustRightInd w:val="0"/>
        <w:ind w:firstLine="709"/>
        <w:jc w:val="right"/>
        <w:outlineLvl w:val="1"/>
        <w:rPr>
          <w:sz w:val="24"/>
          <w:szCs w:val="24"/>
        </w:rPr>
      </w:pPr>
    </w:p>
    <w:p w:rsidR="00D966C9" w:rsidRDefault="00D966C9" w:rsidP="00B32121">
      <w:pPr>
        <w:widowControl w:val="0"/>
        <w:autoSpaceDE w:val="0"/>
        <w:autoSpaceDN w:val="0"/>
        <w:adjustRightInd w:val="0"/>
        <w:ind w:firstLine="709"/>
        <w:jc w:val="right"/>
        <w:outlineLvl w:val="1"/>
        <w:rPr>
          <w:sz w:val="24"/>
          <w:szCs w:val="24"/>
        </w:rPr>
      </w:pPr>
    </w:p>
    <w:p w:rsidR="00D966C9" w:rsidRDefault="00D966C9" w:rsidP="00B32121">
      <w:pPr>
        <w:widowControl w:val="0"/>
        <w:autoSpaceDE w:val="0"/>
        <w:autoSpaceDN w:val="0"/>
        <w:adjustRightInd w:val="0"/>
        <w:ind w:firstLine="709"/>
        <w:jc w:val="right"/>
        <w:outlineLvl w:val="1"/>
        <w:rPr>
          <w:sz w:val="24"/>
          <w:szCs w:val="24"/>
        </w:rPr>
      </w:pPr>
    </w:p>
    <w:p w:rsidR="00D966C9" w:rsidRDefault="00D966C9" w:rsidP="00B32121">
      <w:pPr>
        <w:widowControl w:val="0"/>
        <w:autoSpaceDE w:val="0"/>
        <w:autoSpaceDN w:val="0"/>
        <w:adjustRightInd w:val="0"/>
        <w:ind w:firstLine="709"/>
        <w:jc w:val="right"/>
        <w:outlineLvl w:val="1"/>
        <w:rPr>
          <w:sz w:val="24"/>
          <w:szCs w:val="24"/>
        </w:rPr>
      </w:pPr>
    </w:p>
    <w:p w:rsidR="00D966C9" w:rsidRDefault="00D966C9" w:rsidP="00B32121">
      <w:pPr>
        <w:widowControl w:val="0"/>
        <w:autoSpaceDE w:val="0"/>
        <w:autoSpaceDN w:val="0"/>
        <w:adjustRightInd w:val="0"/>
        <w:ind w:firstLine="709"/>
        <w:jc w:val="right"/>
        <w:outlineLvl w:val="1"/>
        <w:rPr>
          <w:sz w:val="24"/>
          <w:szCs w:val="24"/>
        </w:rPr>
      </w:pPr>
    </w:p>
    <w:p w:rsidR="00D966C9" w:rsidRDefault="00D966C9" w:rsidP="00B32121">
      <w:pPr>
        <w:widowControl w:val="0"/>
        <w:autoSpaceDE w:val="0"/>
        <w:autoSpaceDN w:val="0"/>
        <w:adjustRightInd w:val="0"/>
        <w:ind w:firstLine="709"/>
        <w:jc w:val="right"/>
        <w:outlineLvl w:val="1"/>
        <w:rPr>
          <w:sz w:val="24"/>
          <w:szCs w:val="24"/>
        </w:rPr>
      </w:pPr>
    </w:p>
    <w:p w:rsidR="00B32121" w:rsidRDefault="00B32121" w:rsidP="00B32121">
      <w:pPr>
        <w:widowControl w:val="0"/>
        <w:autoSpaceDE w:val="0"/>
        <w:autoSpaceDN w:val="0"/>
        <w:adjustRightInd w:val="0"/>
        <w:ind w:firstLine="709"/>
        <w:jc w:val="right"/>
        <w:outlineLvl w:val="1"/>
        <w:rPr>
          <w:sz w:val="24"/>
          <w:szCs w:val="24"/>
        </w:rPr>
      </w:pPr>
    </w:p>
    <w:p w:rsidR="00B32121" w:rsidRDefault="00B32121" w:rsidP="00B32121">
      <w:pPr>
        <w:widowControl w:val="0"/>
        <w:autoSpaceDE w:val="0"/>
        <w:autoSpaceDN w:val="0"/>
        <w:adjustRightInd w:val="0"/>
        <w:ind w:firstLine="709"/>
        <w:jc w:val="right"/>
        <w:outlineLvl w:val="1"/>
        <w:rPr>
          <w:sz w:val="24"/>
          <w:szCs w:val="24"/>
        </w:rPr>
      </w:pPr>
    </w:p>
    <w:p w:rsidR="00B32121" w:rsidRPr="00BE2323" w:rsidRDefault="00B32121" w:rsidP="00B32121">
      <w:pPr>
        <w:widowControl w:val="0"/>
        <w:autoSpaceDE w:val="0"/>
        <w:autoSpaceDN w:val="0"/>
        <w:adjustRightInd w:val="0"/>
        <w:ind w:firstLine="709"/>
        <w:jc w:val="right"/>
        <w:outlineLvl w:val="1"/>
        <w:rPr>
          <w:sz w:val="24"/>
          <w:szCs w:val="24"/>
        </w:rPr>
      </w:pPr>
    </w:p>
    <w:p w:rsidR="00B32121" w:rsidRPr="00C838FF" w:rsidRDefault="00B32121" w:rsidP="00B32121">
      <w:pPr>
        <w:widowControl w:val="0"/>
        <w:autoSpaceDE w:val="0"/>
        <w:autoSpaceDN w:val="0"/>
        <w:adjustRightInd w:val="0"/>
        <w:ind w:firstLine="709"/>
        <w:jc w:val="right"/>
        <w:outlineLvl w:val="1"/>
      </w:pPr>
      <w:r w:rsidRPr="00C838FF">
        <w:lastRenderedPageBreak/>
        <w:t>Приложение 1</w:t>
      </w:r>
    </w:p>
    <w:p w:rsidR="00B32121" w:rsidRPr="00C838FF" w:rsidRDefault="00B32121" w:rsidP="00B32121">
      <w:pPr>
        <w:widowControl w:val="0"/>
        <w:autoSpaceDE w:val="0"/>
        <w:autoSpaceDN w:val="0"/>
        <w:adjustRightInd w:val="0"/>
        <w:ind w:firstLine="709"/>
        <w:jc w:val="right"/>
      </w:pPr>
      <w:r w:rsidRPr="00C838FF">
        <w:t>к административному регламенту</w:t>
      </w:r>
    </w:p>
    <w:p w:rsidR="00B32121" w:rsidRPr="00C838FF" w:rsidRDefault="00B32121" w:rsidP="00B32121">
      <w:pPr>
        <w:widowControl w:val="0"/>
        <w:autoSpaceDE w:val="0"/>
        <w:autoSpaceDN w:val="0"/>
        <w:adjustRightInd w:val="0"/>
        <w:ind w:firstLine="709"/>
        <w:jc w:val="right"/>
      </w:pPr>
      <w:r w:rsidRPr="00C838FF">
        <w:t xml:space="preserve">предоставления </w:t>
      </w:r>
      <w:r w:rsidRPr="00C838FF">
        <w:rPr>
          <w:rFonts w:eastAsia="Calibri"/>
        </w:rPr>
        <w:t>муниципальной</w:t>
      </w:r>
      <w:r w:rsidRPr="00C838FF">
        <w:t xml:space="preserve"> услуги</w:t>
      </w:r>
    </w:p>
    <w:p w:rsidR="00B32121" w:rsidRPr="00C838FF" w:rsidRDefault="00B32121" w:rsidP="00B32121">
      <w:pPr>
        <w:widowControl w:val="0"/>
        <w:autoSpaceDE w:val="0"/>
        <w:autoSpaceDN w:val="0"/>
        <w:adjustRightInd w:val="0"/>
        <w:ind w:firstLine="709"/>
        <w:jc w:val="right"/>
      </w:pPr>
      <w:r w:rsidRPr="00C838FF">
        <w:t xml:space="preserve">«Передача муниципального имущества в </w:t>
      </w:r>
      <w:r>
        <w:t>безвозмездное пользование</w:t>
      </w:r>
      <w:r w:rsidRPr="00C838FF">
        <w:t>»</w:t>
      </w:r>
    </w:p>
    <w:p w:rsidR="00B32121" w:rsidRPr="00BE2323" w:rsidRDefault="00B32121" w:rsidP="00B32121">
      <w:pPr>
        <w:widowControl w:val="0"/>
        <w:autoSpaceDE w:val="0"/>
        <w:autoSpaceDN w:val="0"/>
        <w:adjustRightInd w:val="0"/>
        <w:ind w:firstLine="709"/>
        <w:jc w:val="right"/>
        <w:rPr>
          <w:sz w:val="24"/>
          <w:szCs w:val="24"/>
        </w:rPr>
      </w:pPr>
    </w:p>
    <w:tbl>
      <w:tblPr>
        <w:tblpPr w:leftFromText="180" w:rightFromText="180" w:vertAnchor="page" w:horzAnchor="margin" w:tblpY="4441"/>
        <w:tblW w:w="5000" w:type="pct"/>
        <w:tblLook w:val="04A0"/>
      </w:tblPr>
      <w:tblGrid>
        <w:gridCol w:w="1980"/>
        <w:gridCol w:w="1871"/>
        <w:gridCol w:w="1006"/>
        <w:gridCol w:w="4857"/>
      </w:tblGrid>
      <w:tr w:rsidR="00B32121" w:rsidRPr="00BE2323" w:rsidTr="00BB2974">
        <w:tc>
          <w:tcPr>
            <w:tcW w:w="1019" w:type="pct"/>
            <w:tcBorders>
              <w:top w:val="single" w:sz="4" w:space="0" w:color="auto"/>
              <w:left w:val="single" w:sz="4" w:space="0" w:color="auto"/>
              <w:bottom w:val="single" w:sz="4" w:space="0" w:color="auto"/>
              <w:right w:val="single" w:sz="4" w:space="0" w:color="auto"/>
            </w:tcBorders>
            <w:hideMark/>
          </w:tcPr>
          <w:p w:rsidR="00B32121" w:rsidRPr="00E702BD" w:rsidRDefault="00B32121" w:rsidP="00BB2974">
            <w:pPr>
              <w:rPr>
                <w:rFonts w:eastAsia="Calibri"/>
                <w:bCs/>
                <w:sz w:val="24"/>
                <w:szCs w:val="24"/>
              </w:rPr>
            </w:pPr>
            <w:r w:rsidRPr="00E702BD">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32121" w:rsidRPr="00E702BD" w:rsidRDefault="00B32121" w:rsidP="00BB2974">
            <w:pPr>
              <w:rPr>
                <w:rFonts w:eastAsia="Calibri"/>
                <w:sz w:val="24"/>
                <w:szCs w:val="24"/>
                <w:u w:val="single"/>
              </w:rPr>
            </w:pPr>
          </w:p>
        </w:tc>
        <w:tc>
          <w:tcPr>
            <w:tcW w:w="518" w:type="pct"/>
            <w:tcBorders>
              <w:top w:val="nil"/>
              <w:left w:val="single" w:sz="4" w:space="0" w:color="auto"/>
              <w:bottom w:val="nil"/>
              <w:right w:val="nil"/>
            </w:tcBorders>
          </w:tcPr>
          <w:p w:rsidR="00B32121" w:rsidRPr="00E702BD" w:rsidRDefault="00B32121" w:rsidP="00BB2974">
            <w:pPr>
              <w:rPr>
                <w:rFonts w:eastAsia="Calibri"/>
                <w:sz w:val="24"/>
                <w:szCs w:val="24"/>
                <w:u w:val="single"/>
              </w:rPr>
            </w:pPr>
          </w:p>
        </w:tc>
        <w:tc>
          <w:tcPr>
            <w:tcW w:w="2500" w:type="pct"/>
            <w:tcBorders>
              <w:top w:val="nil"/>
              <w:left w:val="nil"/>
              <w:bottom w:val="single" w:sz="4" w:space="0" w:color="auto"/>
              <w:right w:val="nil"/>
            </w:tcBorders>
          </w:tcPr>
          <w:p w:rsidR="00B32121" w:rsidRPr="00E702BD" w:rsidRDefault="00B32121" w:rsidP="00BB2974">
            <w:pPr>
              <w:rPr>
                <w:rFonts w:eastAsia="Calibri"/>
                <w:sz w:val="24"/>
                <w:szCs w:val="24"/>
                <w:u w:val="single"/>
              </w:rPr>
            </w:pPr>
          </w:p>
        </w:tc>
      </w:tr>
      <w:tr w:rsidR="00B32121" w:rsidRPr="00BE2323" w:rsidTr="00BB2974">
        <w:tc>
          <w:tcPr>
            <w:tcW w:w="1019" w:type="pct"/>
            <w:tcBorders>
              <w:top w:val="single" w:sz="4" w:space="0" w:color="auto"/>
              <w:left w:val="nil"/>
              <w:bottom w:val="nil"/>
              <w:right w:val="nil"/>
            </w:tcBorders>
          </w:tcPr>
          <w:p w:rsidR="00B32121" w:rsidRPr="00E702BD" w:rsidRDefault="00B32121" w:rsidP="00BB2974">
            <w:pPr>
              <w:jc w:val="center"/>
              <w:rPr>
                <w:rFonts w:eastAsia="Calibri"/>
                <w:sz w:val="24"/>
                <w:szCs w:val="24"/>
              </w:rPr>
            </w:pPr>
          </w:p>
        </w:tc>
        <w:tc>
          <w:tcPr>
            <w:tcW w:w="963" w:type="pct"/>
            <w:tcBorders>
              <w:top w:val="single" w:sz="4" w:space="0" w:color="auto"/>
              <w:left w:val="nil"/>
              <w:bottom w:val="nil"/>
              <w:right w:val="nil"/>
            </w:tcBorders>
          </w:tcPr>
          <w:p w:rsidR="00B32121" w:rsidRPr="00E702BD" w:rsidRDefault="00B32121" w:rsidP="00BB2974">
            <w:pPr>
              <w:jc w:val="center"/>
              <w:rPr>
                <w:rFonts w:eastAsia="Calibri"/>
                <w:sz w:val="24"/>
                <w:szCs w:val="24"/>
              </w:rPr>
            </w:pPr>
          </w:p>
        </w:tc>
        <w:tc>
          <w:tcPr>
            <w:tcW w:w="518" w:type="pct"/>
          </w:tcPr>
          <w:p w:rsidR="00B32121" w:rsidRPr="00E702BD" w:rsidRDefault="00B32121" w:rsidP="00BB2974">
            <w:pPr>
              <w:jc w:val="center"/>
              <w:rPr>
                <w:rFonts w:eastAsia="Calibri"/>
                <w:sz w:val="24"/>
                <w:szCs w:val="24"/>
              </w:rPr>
            </w:pPr>
          </w:p>
        </w:tc>
        <w:tc>
          <w:tcPr>
            <w:tcW w:w="2500" w:type="pct"/>
            <w:tcBorders>
              <w:top w:val="single" w:sz="4" w:space="0" w:color="auto"/>
              <w:left w:val="nil"/>
              <w:bottom w:val="nil"/>
              <w:right w:val="nil"/>
            </w:tcBorders>
            <w:hideMark/>
          </w:tcPr>
          <w:p w:rsidR="00B32121" w:rsidRPr="00E702BD" w:rsidRDefault="00B32121" w:rsidP="00BB2974">
            <w:pPr>
              <w:jc w:val="center"/>
              <w:rPr>
                <w:rFonts w:eastAsia="Calibri"/>
                <w:sz w:val="24"/>
                <w:szCs w:val="24"/>
              </w:rPr>
            </w:pPr>
            <w:r w:rsidRPr="00E702BD">
              <w:rPr>
                <w:rFonts w:eastAsia="Calibri"/>
                <w:sz w:val="24"/>
                <w:szCs w:val="24"/>
              </w:rPr>
              <w:t>Орган, обрабатывающий запрос на предоставление услуги</w:t>
            </w:r>
          </w:p>
        </w:tc>
      </w:tr>
    </w:tbl>
    <w:p w:rsidR="00B32121" w:rsidRDefault="00B32121" w:rsidP="00B32121">
      <w:pPr>
        <w:widowControl w:val="0"/>
        <w:autoSpaceDE w:val="0"/>
        <w:autoSpaceDN w:val="0"/>
        <w:adjustRightInd w:val="0"/>
        <w:ind w:firstLine="709"/>
        <w:jc w:val="right"/>
        <w:rPr>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3"/>
        <w:gridCol w:w="880"/>
        <w:gridCol w:w="309"/>
        <w:gridCol w:w="233"/>
        <w:gridCol w:w="1314"/>
        <w:gridCol w:w="1001"/>
        <w:gridCol w:w="1200"/>
        <w:gridCol w:w="1524"/>
        <w:gridCol w:w="2084"/>
      </w:tblGrid>
      <w:tr w:rsidR="00B32121" w:rsidRPr="00235297" w:rsidTr="00BB2974">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1"/>
              <w:tblW w:w="5000" w:type="pct"/>
              <w:tblLook w:val="04A0"/>
            </w:tblPr>
            <w:tblGrid>
              <w:gridCol w:w="1935"/>
              <w:gridCol w:w="1828"/>
              <w:gridCol w:w="983"/>
              <w:gridCol w:w="4747"/>
            </w:tblGrid>
            <w:tr w:rsidR="00B32121" w:rsidRPr="00235297" w:rsidTr="00BB2974">
              <w:tc>
                <w:tcPr>
                  <w:tcW w:w="1019" w:type="pct"/>
                  <w:tcBorders>
                    <w:top w:val="single" w:sz="4" w:space="0" w:color="auto"/>
                    <w:left w:val="single" w:sz="4" w:space="0" w:color="auto"/>
                    <w:bottom w:val="single" w:sz="4" w:space="0" w:color="auto"/>
                    <w:right w:val="single" w:sz="4" w:space="0" w:color="auto"/>
                  </w:tcBorders>
                  <w:hideMark/>
                </w:tcPr>
                <w:p w:rsidR="00B32121" w:rsidRPr="00E702BD" w:rsidRDefault="00B32121" w:rsidP="00BB2974">
                  <w:pPr>
                    <w:rPr>
                      <w:rFonts w:eastAsia="Calibri"/>
                      <w:bCs/>
                      <w:sz w:val="24"/>
                      <w:szCs w:val="24"/>
                    </w:rPr>
                  </w:pPr>
                  <w:r w:rsidRPr="00E702BD">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32121" w:rsidRPr="00E702BD" w:rsidRDefault="00B32121" w:rsidP="00BB2974">
                  <w:pPr>
                    <w:rPr>
                      <w:rFonts w:eastAsia="Calibri"/>
                      <w:sz w:val="24"/>
                      <w:szCs w:val="24"/>
                      <w:u w:val="single"/>
                    </w:rPr>
                  </w:pPr>
                </w:p>
              </w:tc>
              <w:tc>
                <w:tcPr>
                  <w:tcW w:w="518" w:type="pct"/>
                  <w:tcBorders>
                    <w:top w:val="nil"/>
                    <w:left w:val="single" w:sz="4" w:space="0" w:color="auto"/>
                    <w:bottom w:val="nil"/>
                    <w:right w:val="nil"/>
                  </w:tcBorders>
                </w:tcPr>
                <w:p w:rsidR="00B32121" w:rsidRPr="00E702BD" w:rsidRDefault="00B32121" w:rsidP="00BB2974">
                  <w:pPr>
                    <w:rPr>
                      <w:rFonts w:eastAsia="Calibri"/>
                      <w:sz w:val="24"/>
                      <w:szCs w:val="24"/>
                      <w:u w:val="single"/>
                    </w:rPr>
                  </w:pPr>
                </w:p>
              </w:tc>
              <w:tc>
                <w:tcPr>
                  <w:tcW w:w="2500" w:type="pct"/>
                  <w:tcBorders>
                    <w:top w:val="nil"/>
                    <w:left w:val="nil"/>
                    <w:bottom w:val="single" w:sz="4" w:space="0" w:color="auto"/>
                    <w:right w:val="nil"/>
                  </w:tcBorders>
                </w:tcPr>
                <w:p w:rsidR="00B32121" w:rsidRPr="00E702BD" w:rsidRDefault="00B32121" w:rsidP="00BB2974">
                  <w:pPr>
                    <w:rPr>
                      <w:rFonts w:eastAsia="Calibri"/>
                      <w:sz w:val="24"/>
                      <w:szCs w:val="24"/>
                      <w:u w:val="single"/>
                    </w:rPr>
                  </w:pPr>
                </w:p>
              </w:tc>
            </w:tr>
            <w:tr w:rsidR="00B32121" w:rsidRPr="00235297" w:rsidTr="00BB2974">
              <w:tc>
                <w:tcPr>
                  <w:tcW w:w="1019" w:type="pct"/>
                  <w:tcBorders>
                    <w:top w:val="single" w:sz="4" w:space="0" w:color="auto"/>
                    <w:left w:val="nil"/>
                    <w:bottom w:val="nil"/>
                    <w:right w:val="nil"/>
                  </w:tcBorders>
                </w:tcPr>
                <w:p w:rsidR="00B32121" w:rsidRPr="00E702BD" w:rsidRDefault="00B32121" w:rsidP="00BB2974">
                  <w:pPr>
                    <w:jc w:val="center"/>
                    <w:rPr>
                      <w:rFonts w:eastAsia="Calibri"/>
                      <w:sz w:val="24"/>
                      <w:szCs w:val="24"/>
                    </w:rPr>
                  </w:pPr>
                </w:p>
              </w:tc>
              <w:tc>
                <w:tcPr>
                  <w:tcW w:w="963" w:type="pct"/>
                  <w:tcBorders>
                    <w:top w:val="single" w:sz="4" w:space="0" w:color="auto"/>
                    <w:left w:val="nil"/>
                    <w:bottom w:val="nil"/>
                    <w:right w:val="nil"/>
                  </w:tcBorders>
                </w:tcPr>
                <w:p w:rsidR="00B32121" w:rsidRPr="00E702BD" w:rsidRDefault="00B32121" w:rsidP="00BB2974">
                  <w:pPr>
                    <w:jc w:val="center"/>
                    <w:rPr>
                      <w:rFonts w:eastAsia="Calibri"/>
                      <w:sz w:val="24"/>
                      <w:szCs w:val="24"/>
                    </w:rPr>
                  </w:pPr>
                </w:p>
              </w:tc>
              <w:tc>
                <w:tcPr>
                  <w:tcW w:w="518" w:type="pct"/>
                </w:tcPr>
                <w:p w:rsidR="00B32121" w:rsidRPr="00E702BD" w:rsidRDefault="00B32121" w:rsidP="00BB2974">
                  <w:pPr>
                    <w:jc w:val="center"/>
                    <w:rPr>
                      <w:rFonts w:eastAsia="Calibri"/>
                      <w:sz w:val="24"/>
                      <w:szCs w:val="24"/>
                    </w:rPr>
                  </w:pPr>
                </w:p>
              </w:tc>
              <w:tc>
                <w:tcPr>
                  <w:tcW w:w="2500" w:type="pct"/>
                  <w:tcBorders>
                    <w:top w:val="single" w:sz="4" w:space="0" w:color="auto"/>
                    <w:left w:val="nil"/>
                    <w:bottom w:val="nil"/>
                    <w:right w:val="nil"/>
                  </w:tcBorders>
                  <w:hideMark/>
                </w:tcPr>
                <w:p w:rsidR="00B32121" w:rsidRPr="00E702BD" w:rsidRDefault="00B32121" w:rsidP="00BB2974">
                  <w:pPr>
                    <w:jc w:val="center"/>
                    <w:rPr>
                      <w:rFonts w:eastAsia="Calibri"/>
                      <w:sz w:val="24"/>
                      <w:szCs w:val="24"/>
                    </w:rPr>
                  </w:pPr>
                  <w:r w:rsidRPr="00E702BD">
                    <w:rPr>
                      <w:rFonts w:eastAsia="Calibri"/>
                      <w:sz w:val="24"/>
                      <w:szCs w:val="24"/>
                    </w:rPr>
                    <w:t>Орган, обрабатывающий запрос на предоставление услуги</w:t>
                  </w:r>
                </w:p>
              </w:tc>
            </w:tr>
          </w:tbl>
          <w:p w:rsidR="00B32121" w:rsidRPr="00235297" w:rsidRDefault="00B32121" w:rsidP="00BB2974">
            <w:pPr>
              <w:autoSpaceDE w:val="0"/>
              <w:autoSpaceDN w:val="0"/>
              <w:rPr>
                <w:rFonts w:eastAsia="Calibri"/>
                <w:b/>
                <w:bCs/>
                <w:sz w:val="24"/>
                <w:szCs w:val="24"/>
              </w:rPr>
            </w:pPr>
          </w:p>
          <w:p w:rsidR="00B32121" w:rsidRPr="00235297" w:rsidRDefault="00B32121" w:rsidP="00BB2974">
            <w:pPr>
              <w:autoSpaceDE w:val="0"/>
              <w:autoSpaceDN w:val="0"/>
              <w:jc w:val="center"/>
              <w:rPr>
                <w:rFonts w:eastAsia="Calibri"/>
                <w:b/>
                <w:bCs/>
                <w:sz w:val="24"/>
                <w:szCs w:val="24"/>
              </w:rPr>
            </w:pPr>
            <w:r w:rsidRPr="00235297">
              <w:rPr>
                <w:rFonts w:eastAsia="Calibri"/>
                <w:b/>
                <w:bCs/>
                <w:sz w:val="24"/>
                <w:szCs w:val="24"/>
              </w:rPr>
              <w:t>Данные заявителя (физического лица, индивидуального предпринимателя)</w:t>
            </w:r>
          </w:p>
        </w:tc>
      </w:tr>
      <w:tr w:rsidR="00B32121" w:rsidRPr="00235297" w:rsidTr="00BB2974">
        <w:trPr>
          <w:trHeight w:val="20"/>
          <w:jc w:val="center"/>
        </w:trPr>
        <w:tc>
          <w:tcPr>
            <w:tcW w:w="102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Фамилия</w:t>
            </w:r>
          </w:p>
        </w:tc>
        <w:tc>
          <w:tcPr>
            <w:tcW w:w="397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u w:val="single"/>
              </w:rPr>
            </w:pPr>
          </w:p>
        </w:tc>
      </w:tr>
      <w:tr w:rsidR="00B32121" w:rsidRPr="00235297" w:rsidTr="00BB2974">
        <w:trPr>
          <w:trHeight w:val="20"/>
          <w:jc w:val="center"/>
        </w:trPr>
        <w:tc>
          <w:tcPr>
            <w:tcW w:w="102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Имя</w:t>
            </w:r>
          </w:p>
        </w:tc>
        <w:tc>
          <w:tcPr>
            <w:tcW w:w="397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u w:val="single"/>
              </w:rPr>
            </w:pPr>
          </w:p>
        </w:tc>
      </w:tr>
      <w:tr w:rsidR="00B32121" w:rsidRPr="00235297" w:rsidTr="00BB2974">
        <w:trPr>
          <w:trHeight w:val="20"/>
          <w:jc w:val="center"/>
        </w:trPr>
        <w:tc>
          <w:tcPr>
            <w:tcW w:w="102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Отчество</w:t>
            </w:r>
          </w:p>
        </w:tc>
        <w:tc>
          <w:tcPr>
            <w:tcW w:w="397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rPr>
            </w:pPr>
          </w:p>
        </w:tc>
      </w:tr>
      <w:tr w:rsidR="00B32121" w:rsidRPr="00235297" w:rsidTr="00BB2974">
        <w:trPr>
          <w:trHeight w:val="20"/>
          <w:jc w:val="center"/>
        </w:trPr>
        <w:tc>
          <w:tcPr>
            <w:tcW w:w="102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Дата рождения</w:t>
            </w:r>
          </w:p>
        </w:tc>
        <w:tc>
          <w:tcPr>
            <w:tcW w:w="397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rPr>
            </w:pPr>
          </w:p>
        </w:tc>
      </w:tr>
      <w:tr w:rsidR="00B32121" w:rsidRPr="00235297" w:rsidTr="00BB2974">
        <w:trPr>
          <w:trHeight w:val="20"/>
          <w:jc w:val="center"/>
        </w:trPr>
        <w:tc>
          <w:tcPr>
            <w:tcW w:w="13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Полное наименование индивидуального предпринимателя</w:t>
            </w:r>
          </w:p>
        </w:tc>
        <w:tc>
          <w:tcPr>
            <w:tcW w:w="369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rPr>
            </w:pPr>
          </w:p>
        </w:tc>
      </w:tr>
      <w:tr w:rsidR="00B32121" w:rsidRPr="00235297" w:rsidTr="00BB2974">
        <w:trPr>
          <w:trHeight w:val="20"/>
          <w:jc w:val="center"/>
        </w:trPr>
        <w:tc>
          <w:tcPr>
            <w:tcW w:w="13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ОГРНИП</w:t>
            </w:r>
          </w:p>
        </w:tc>
        <w:tc>
          <w:tcPr>
            <w:tcW w:w="369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rPr>
            </w:pPr>
          </w:p>
        </w:tc>
      </w:tr>
      <w:tr w:rsidR="00B32121" w:rsidRPr="00235297" w:rsidTr="00BB2974">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jc w:val="center"/>
              <w:rPr>
                <w:rFonts w:eastAsia="Calibri"/>
                <w:b/>
                <w:bCs/>
                <w:sz w:val="24"/>
                <w:szCs w:val="24"/>
              </w:rPr>
            </w:pPr>
            <w:r w:rsidRPr="00235297">
              <w:rPr>
                <w:rFonts w:eastAsia="Calibri"/>
                <w:b/>
                <w:bCs/>
                <w:sz w:val="24"/>
                <w:szCs w:val="24"/>
              </w:rPr>
              <w:t>Документ, удостоверяющий личность заявителя</w:t>
            </w:r>
          </w:p>
        </w:tc>
      </w:tr>
      <w:tr w:rsidR="00B32121" w:rsidRPr="00235297" w:rsidTr="00BB297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rPr>
                <w:rFonts w:eastAsia="Calibri"/>
                <w:sz w:val="24"/>
                <w:szCs w:val="24"/>
              </w:rPr>
            </w:pPr>
            <w:r w:rsidRPr="00235297">
              <w:rPr>
                <w:rFonts w:eastAsia="Calibri"/>
                <w:sz w:val="24"/>
                <w:szCs w:val="24"/>
              </w:rPr>
              <w:t>Вид</w:t>
            </w:r>
          </w:p>
        </w:tc>
        <w:tc>
          <w:tcPr>
            <w:tcW w:w="442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rPr>
            </w:pPr>
          </w:p>
        </w:tc>
      </w:tr>
      <w:tr w:rsidR="00B32121" w:rsidRPr="00235297" w:rsidTr="00BB297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Номер</w:t>
            </w:r>
          </w:p>
        </w:tc>
        <w:tc>
          <w:tcPr>
            <w:tcW w:w="249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r>
      <w:tr w:rsidR="00B32121" w:rsidRPr="00235297" w:rsidTr="00BB297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r>
      <w:tr w:rsidR="00B32121" w:rsidRPr="00235297" w:rsidTr="00BB2974">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B32121" w:rsidRPr="00235297" w:rsidRDefault="00B32121" w:rsidP="00BB2974">
            <w:pPr>
              <w:autoSpaceDE w:val="0"/>
              <w:autoSpaceDN w:val="0"/>
              <w:jc w:val="center"/>
              <w:rPr>
                <w:rFonts w:eastAsia="Calibri"/>
                <w:b/>
                <w:bCs/>
                <w:sz w:val="24"/>
                <w:szCs w:val="24"/>
              </w:rPr>
            </w:pPr>
            <w:r w:rsidRPr="00235297">
              <w:rPr>
                <w:rFonts w:eastAsia="Calibri"/>
                <w:b/>
                <w:bCs/>
                <w:sz w:val="24"/>
                <w:szCs w:val="24"/>
              </w:rPr>
              <w:t>Адрес регистрации заявителя /</w:t>
            </w:r>
          </w:p>
          <w:p w:rsidR="00B32121" w:rsidRPr="00235297" w:rsidRDefault="00B32121" w:rsidP="00BB2974">
            <w:pPr>
              <w:autoSpaceDE w:val="0"/>
              <w:autoSpaceDN w:val="0"/>
              <w:jc w:val="center"/>
              <w:rPr>
                <w:rFonts w:eastAsia="Calibri"/>
                <w:b/>
                <w:bCs/>
                <w:sz w:val="24"/>
                <w:szCs w:val="24"/>
              </w:rPr>
            </w:pPr>
            <w:r w:rsidRPr="00235297">
              <w:rPr>
                <w:rFonts w:eastAsia="Calibri"/>
                <w:b/>
                <w:bCs/>
                <w:sz w:val="24"/>
                <w:szCs w:val="24"/>
              </w:rPr>
              <w:t>Юридический адрес (адрес регистрации) индивидуального предпринимателя</w:t>
            </w:r>
          </w:p>
        </w:tc>
      </w:tr>
      <w:tr w:rsidR="00B32121" w:rsidRPr="00235297" w:rsidTr="00BB297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 xml:space="preserve">Регион </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Улица</w:t>
            </w:r>
          </w:p>
        </w:tc>
        <w:tc>
          <w:tcPr>
            <w:tcW w:w="442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jc w:val="center"/>
              <w:rPr>
                <w:rFonts w:eastAsia="Calibri"/>
                <w:b/>
                <w:bCs/>
                <w:sz w:val="24"/>
                <w:szCs w:val="24"/>
              </w:rPr>
            </w:pPr>
            <w:r w:rsidRPr="00235297">
              <w:rPr>
                <w:rFonts w:eastAsia="Calibri"/>
                <w:b/>
                <w:bCs/>
                <w:sz w:val="24"/>
                <w:szCs w:val="24"/>
              </w:rPr>
              <w:t>Адрес места жительства заявителя /</w:t>
            </w:r>
          </w:p>
          <w:p w:rsidR="00B32121" w:rsidRPr="00235297" w:rsidRDefault="00B32121" w:rsidP="00BB2974">
            <w:pPr>
              <w:autoSpaceDE w:val="0"/>
              <w:autoSpaceDN w:val="0"/>
              <w:jc w:val="center"/>
              <w:rPr>
                <w:rFonts w:eastAsia="Calibri"/>
                <w:b/>
                <w:bCs/>
                <w:sz w:val="24"/>
                <w:szCs w:val="24"/>
                <w:vertAlign w:val="superscript"/>
              </w:rPr>
            </w:pPr>
            <w:r w:rsidRPr="00235297">
              <w:rPr>
                <w:rFonts w:eastAsia="Calibri"/>
                <w:b/>
                <w:bCs/>
                <w:sz w:val="24"/>
                <w:szCs w:val="24"/>
              </w:rPr>
              <w:t>Почтовый адрес индивидуального предпринимателя</w:t>
            </w:r>
          </w:p>
        </w:tc>
      </w:tr>
      <w:tr w:rsidR="00B32121" w:rsidRPr="00235297" w:rsidTr="00BB297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Регион</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Улица</w:t>
            </w:r>
          </w:p>
        </w:tc>
        <w:tc>
          <w:tcPr>
            <w:tcW w:w="442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57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571" w:type="pct"/>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1187"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b/>
                <w:bCs/>
                <w:sz w:val="24"/>
                <w:szCs w:val="24"/>
              </w:rPr>
            </w:pPr>
            <w:r w:rsidRPr="00235297">
              <w:rPr>
                <w:rFonts w:eastAsia="Calibri"/>
                <w:b/>
                <w:bCs/>
                <w:sz w:val="24"/>
                <w:szCs w:val="24"/>
              </w:rPr>
              <w:t>Контактные данные</w:t>
            </w:r>
          </w:p>
        </w:tc>
        <w:tc>
          <w:tcPr>
            <w:tcW w:w="381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r>
      <w:tr w:rsidR="00B32121" w:rsidRPr="00235297" w:rsidTr="00BB2974">
        <w:trPr>
          <w:trHeight w:val="20"/>
          <w:jc w:val="center"/>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B32121" w:rsidRPr="00235297" w:rsidRDefault="00B32121" w:rsidP="00BB2974">
            <w:pPr>
              <w:rPr>
                <w:rFonts w:eastAsia="Calibri"/>
                <w:b/>
                <w:bCs/>
                <w:sz w:val="24"/>
                <w:szCs w:val="24"/>
              </w:rPr>
            </w:pPr>
          </w:p>
        </w:tc>
        <w:tc>
          <w:tcPr>
            <w:tcW w:w="3813"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r>
    </w:tbl>
    <w:p w:rsidR="00B32121" w:rsidRPr="00235297" w:rsidRDefault="00B32121" w:rsidP="00B32121">
      <w:pPr>
        <w:jc w:val="center"/>
        <w:rPr>
          <w:rFonts w:eastAsia="Calibri"/>
          <w:sz w:val="24"/>
          <w:szCs w:val="24"/>
        </w:rPr>
      </w:pPr>
      <w:r w:rsidRPr="00235297">
        <w:rPr>
          <w:rFonts w:eastAsia="Calibri"/>
          <w:sz w:val="24"/>
          <w:szCs w:val="24"/>
        </w:rPr>
        <w:t>ЗАПРОС</w:t>
      </w:r>
    </w:p>
    <w:p w:rsidR="00B32121" w:rsidRPr="00235297" w:rsidRDefault="00B32121" w:rsidP="00B32121">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52"/>
        <w:gridCol w:w="619"/>
        <w:gridCol w:w="863"/>
        <w:gridCol w:w="320"/>
        <w:gridCol w:w="1358"/>
        <w:gridCol w:w="176"/>
        <w:gridCol w:w="6"/>
        <w:gridCol w:w="1048"/>
        <w:gridCol w:w="1198"/>
        <w:gridCol w:w="1526"/>
        <w:gridCol w:w="2082"/>
      </w:tblGrid>
      <w:tr w:rsidR="00B32121" w:rsidRPr="00235297" w:rsidTr="00BB2974">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rPr>
                <w:rFonts w:eastAsia="Calibri"/>
                <w:sz w:val="24"/>
                <w:szCs w:val="24"/>
                <w:u w:val="single"/>
              </w:rPr>
            </w:pPr>
            <w:r w:rsidRPr="00235297">
              <w:rPr>
                <w:rFonts w:eastAsia="Calibri"/>
                <w:sz w:val="24"/>
                <w:szCs w:val="24"/>
                <w:u w:val="single"/>
              </w:rPr>
              <w:t xml:space="preserve">Прошу предоставить в безвозмездное пользование муниципальное имущество: </w:t>
            </w:r>
          </w:p>
          <w:p w:rsidR="00B32121" w:rsidRPr="00235297" w:rsidRDefault="00B32121" w:rsidP="00BB2974">
            <w:pPr>
              <w:rPr>
                <w:rFonts w:eastAsia="Calibri"/>
                <w:sz w:val="24"/>
                <w:szCs w:val="24"/>
                <w:u w:val="single"/>
              </w:rPr>
            </w:pPr>
          </w:p>
        </w:tc>
      </w:tr>
      <w:tr w:rsidR="00B32121" w:rsidRPr="00235297" w:rsidTr="00BB2974">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rPr>
                <w:rFonts w:eastAsia="Calibri"/>
                <w:sz w:val="24"/>
                <w:szCs w:val="24"/>
              </w:rPr>
            </w:pPr>
          </w:p>
        </w:tc>
      </w:tr>
      <w:tr w:rsidR="00B32121" w:rsidRPr="00235297" w:rsidTr="00BB2974">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rPr>
                <w:rFonts w:eastAsia="Calibri"/>
                <w:sz w:val="24"/>
                <w:szCs w:val="24"/>
              </w:rPr>
            </w:pPr>
            <w:r w:rsidRPr="00235297">
              <w:rPr>
                <w:rFonts w:eastAsia="Calibri"/>
                <w:sz w:val="24"/>
                <w:szCs w:val="24"/>
              </w:rPr>
              <w:t xml:space="preserve">с проведением торгов/без проведения торгов </w:t>
            </w:r>
          </w:p>
          <w:p w:rsidR="00B32121" w:rsidRPr="00235297" w:rsidRDefault="00B32121" w:rsidP="00BB2974">
            <w:pPr>
              <w:rPr>
                <w:rFonts w:eastAsia="Calibri"/>
                <w:sz w:val="24"/>
                <w:szCs w:val="24"/>
              </w:rPr>
            </w:pPr>
            <w:r w:rsidRPr="00235297">
              <w:rPr>
                <w:rFonts w:eastAsia="Calibri"/>
                <w:i/>
                <w:sz w:val="24"/>
                <w:szCs w:val="24"/>
              </w:rPr>
              <w:t xml:space="preserve">                              (нужное подчеркнуть)</w:t>
            </w:r>
          </w:p>
        </w:tc>
      </w:tr>
      <w:tr w:rsidR="00B32121" w:rsidRPr="00235297" w:rsidTr="00BB2974">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32121" w:rsidRPr="00235297" w:rsidRDefault="00B32121" w:rsidP="00BB2974">
            <w:pPr>
              <w:autoSpaceDE w:val="0"/>
              <w:autoSpaceDN w:val="0"/>
              <w:jc w:val="center"/>
              <w:rPr>
                <w:rFonts w:eastAsia="Calibri"/>
                <w:b/>
                <w:bCs/>
                <w:sz w:val="24"/>
                <w:szCs w:val="24"/>
              </w:rPr>
            </w:pPr>
            <w:r w:rsidRPr="00235297">
              <w:rPr>
                <w:rFonts w:eastAsia="Calibri"/>
                <w:b/>
                <w:bCs/>
                <w:sz w:val="24"/>
                <w:szCs w:val="24"/>
              </w:rPr>
              <w:t>Представлены следующие документы</w:t>
            </w:r>
          </w:p>
        </w:tc>
      </w:tr>
      <w:tr w:rsidR="00B32121" w:rsidRPr="00235297" w:rsidTr="00BB2974">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1</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u w:val="single"/>
              </w:rPr>
            </w:pPr>
          </w:p>
        </w:tc>
      </w:tr>
      <w:tr w:rsidR="00B32121" w:rsidRPr="00235297" w:rsidTr="00BB2974">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2</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u w:val="single"/>
              </w:rPr>
            </w:pPr>
          </w:p>
        </w:tc>
      </w:tr>
      <w:tr w:rsidR="00B32121" w:rsidRPr="00235297" w:rsidTr="00BB2974">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3</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rPr>
            </w:pPr>
          </w:p>
        </w:tc>
      </w:tr>
      <w:tr w:rsidR="00B32121" w:rsidRPr="00235297" w:rsidTr="00BB2974">
        <w:trPr>
          <w:trHeight w:val="20"/>
          <w:jc w:val="center"/>
        </w:trPr>
        <w:tc>
          <w:tcPr>
            <w:tcW w:w="234" w:type="pct"/>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c>
          <w:tcPr>
            <w:tcW w:w="4766"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rPr>
                <w:rFonts w:eastAsia="Calibri"/>
                <w:sz w:val="24"/>
                <w:szCs w:val="24"/>
              </w:rPr>
            </w:pPr>
          </w:p>
        </w:tc>
      </w:tr>
      <w:tr w:rsidR="00B32121" w:rsidRPr="00235297" w:rsidTr="00BB2974">
        <w:trPr>
          <w:trHeight w:val="20"/>
          <w:jc w:val="center"/>
        </w:trPr>
        <w:tc>
          <w:tcPr>
            <w:tcW w:w="18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bCs/>
                <w:sz w:val="24"/>
                <w:szCs w:val="24"/>
              </w:rPr>
            </w:pPr>
            <w:r w:rsidRPr="00235297">
              <w:rPr>
                <w:rFonts w:eastAsia="Calibri"/>
                <w:bCs/>
                <w:sz w:val="24"/>
                <w:szCs w:val="24"/>
              </w:rPr>
              <w:lastRenderedPageBreak/>
              <w:t>Место получения результата предоставления услуги</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u w:val="single"/>
              </w:rPr>
            </w:pPr>
          </w:p>
        </w:tc>
      </w:tr>
      <w:tr w:rsidR="00B32121" w:rsidRPr="00235297" w:rsidTr="00BB2974">
        <w:trPr>
          <w:trHeight w:val="20"/>
          <w:jc w:val="center"/>
        </w:trPr>
        <w:tc>
          <w:tcPr>
            <w:tcW w:w="187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bCs/>
                <w:sz w:val="24"/>
                <w:szCs w:val="24"/>
              </w:rPr>
            </w:pPr>
            <w:r w:rsidRPr="00235297">
              <w:rPr>
                <w:rFonts w:eastAsia="Calibri"/>
                <w:bCs/>
                <w:sz w:val="24"/>
                <w:szCs w:val="24"/>
              </w:rPr>
              <w:t xml:space="preserve">Способ получения результата </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u w:val="single"/>
              </w:rPr>
            </w:pPr>
          </w:p>
        </w:tc>
      </w:tr>
      <w:tr w:rsidR="00B32121" w:rsidRPr="00235297" w:rsidTr="00BB2974">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B32121" w:rsidRPr="00235297" w:rsidRDefault="00B32121" w:rsidP="00BB2974">
            <w:pPr>
              <w:rPr>
                <w:rFonts w:eastAsia="Calibri"/>
                <w:bCs/>
                <w:sz w:val="24"/>
                <w:szCs w:val="24"/>
              </w:rPr>
            </w:pP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u w:val="single"/>
              </w:rPr>
            </w:pPr>
          </w:p>
        </w:tc>
      </w:tr>
      <w:tr w:rsidR="00B32121" w:rsidRPr="00235297" w:rsidTr="00BB2974">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32121" w:rsidRPr="00235297" w:rsidRDefault="00B32121" w:rsidP="00BB2974">
            <w:pPr>
              <w:autoSpaceDE w:val="0"/>
              <w:autoSpaceDN w:val="0"/>
              <w:jc w:val="center"/>
              <w:rPr>
                <w:rFonts w:eastAsia="Calibri"/>
                <w:b/>
                <w:bCs/>
                <w:sz w:val="24"/>
                <w:szCs w:val="24"/>
              </w:rPr>
            </w:pPr>
            <w:r w:rsidRPr="00235297">
              <w:rPr>
                <w:rFonts w:eastAsia="Calibri"/>
                <w:b/>
                <w:bCs/>
                <w:sz w:val="24"/>
                <w:szCs w:val="24"/>
              </w:rPr>
              <w:t>Данные представителя (уполномоченного лица)</w:t>
            </w:r>
          </w:p>
        </w:tc>
      </w:tr>
      <w:tr w:rsidR="00B32121" w:rsidRPr="00235297" w:rsidTr="00BB2974">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Фамилия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u w:val="single"/>
              </w:rPr>
            </w:pPr>
          </w:p>
        </w:tc>
      </w:tr>
      <w:tr w:rsidR="00B32121" w:rsidRPr="00235297" w:rsidTr="00BB2974">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Имя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u w:val="single"/>
              </w:rPr>
            </w:pPr>
          </w:p>
        </w:tc>
      </w:tr>
      <w:tr w:rsidR="00B32121" w:rsidRPr="00235297" w:rsidTr="00BB2974">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Отчество</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rPr>
            </w:pPr>
          </w:p>
        </w:tc>
      </w:tr>
      <w:tr w:rsidR="00B32121" w:rsidRPr="00235297" w:rsidTr="00BB2974">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Дата рождения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rPr>
            </w:pPr>
          </w:p>
        </w:tc>
      </w:tr>
      <w:tr w:rsidR="00B32121" w:rsidRPr="00235297" w:rsidTr="00BB2974">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32121" w:rsidRPr="00235297" w:rsidRDefault="00B32121" w:rsidP="00BB2974">
            <w:pPr>
              <w:autoSpaceDE w:val="0"/>
              <w:autoSpaceDN w:val="0"/>
              <w:jc w:val="center"/>
              <w:rPr>
                <w:rFonts w:eastAsia="Calibri"/>
                <w:b/>
                <w:bCs/>
                <w:sz w:val="24"/>
                <w:szCs w:val="24"/>
              </w:rPr>
            </w:pPr>
            <w:r w:rsidRPr="00235297">
              <w:rPr>
                <w:rFonts w:eastAsia="Calibri"/>
                <w:sz w:val="24"/>
                <w:szCs w:val="24"/>
              </w:rPr>
              <w:br w:type="page"/>
            </w:r>
            <w:r w:rsidRPr="00235297">
              <w:rPr>
                <w:rFonts w:eastAsia="Calibri"/>
                <w:b/>
                <w:bCs/>
                <w:sz w:val="24"/>
                <w:szCs w:val="24"/>
              </w:rPr>
              <w:t>Документ, удостоверяющий личность представителя (уполномоченного лица)</w:t>
            </w:r>
          </w:p>
        </w:tc>
      </w:tr>
      <w:tr w:rsidR="00B32121" w:rsidRPr="00235297" w:rsidTr="00BB2974">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rPr>
                <w:rFonts w:eastAsia="Calibri"/>
                <w:sz w:val="24"/>
                <w:szCs w:val="24"/>
              </w:rPr>
            </w:pPr>
            <w:r w:rsidRPr="00235297">
              <w:rPr>
                <w:rFonts w:eastAsia="Calibri"/>
                <w:sz w:val="24"/>
                <w:szCs w:val="24"/>
              </w:rPr>
              <w:t>Вид</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rPr>
            </w:pPr>
          </w:p>
        </w:tc>
      </w:tr>
      <w:tr w:rsidR="00B32121" w:rsidRPr="00235297" w:rsidTr="00BB2974">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Серия</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Номер</w:t>
            </w:r>
          </w:p>
        </w:tc>
        <w:tc>
          <w:tcPr>
            <w:tcW w:w="249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r>
      <w:tr w:rsidR="00B32121" w:rsidRPr="00235297" w:rsidTr="00BB2974">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Выдан</w:t>
            </w:r>
          </w:p>
        </w:tc>
        <w:tc>
          <w:tcPr>
            <w:tcW w:w="257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r>
      <w:tr w:rsidR="00B32121" w:rsidRPr="00235297" w:rsidTr="00BB2974">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B32121" w:rsidRPr="00235297" w:rsidRDefault="00B32121" w:rsidP="00301621">
            <w:pPr>
              <w:autoSpaceDE w:val="0"/>
              <w:autoSpaceDN w:val="0"/>
              <w:jc w:val="center"/>
              <w:rPr>
                <w:rFonts w:eastAsia="Calibri"/>
                <w:b/>
                <w:bCs/>
                <w:sz w:val="24"/>
                <w:szCs w:val="24"/>
              </w:rPr>
            </w:pPr>
            <w:r w:rsidRPr="00235297">
              <w:rPr>
                <w:rFonts w:eastAsia="Calibri"/>
                <w:b/>
                <w:bCs/>
                <w:sz w:val="24"/>
                <w:szCs w:val="24"/>
              </w:rPr>
              <w:br w:type="page"/>
              <w:t>Адрес регистрации представителя (уполномоченного лица)</w:t>
            </w:r>
          </w:p>
        </w:tc>
      </w:tr>
      <w:tr w:rsidR="00B32121" w:rsidRPr="00235297" w:rsidTr="00BB2974">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 xml:space="preserve">Регион </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Дом</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jc w:val="center"/>
              <w:rPr>
                <w:rFonts w:eastAsia="Calibri"/>
                <w:b/>
                <w:bCs/>
                <w:sz w:val="24"/>
                <w:szCs w:val="24"/>
              </w:rPr>
            </w:pPr>
          </w:p>
          <w:p w:rsidR="00B32121" w:rsidRPr="00235297" w:rsidRDefault="00B32121" w:rsidP="00BB2974">
            <w:pPr>
              <w:autoSpaceDE w:val="0"/>
              <w:autoSpaceDN w:val="0"/>
              <w:jc w:val="center"/>
              <w:rPr>
                <w:rFonts w:eastAsia="Calibri"/>
                <w:b/>
                <w:bCs/>
                <w:sz w:val="24"/>
                <w:szCs w:val="24"/>
              </w:rPr>
            </w:pPr>
            <w:r w:rsidRPr="00235297">
              <w:rPr>
                <w:rFonts w:eastAsia="Calibri"/>
                <w:b/>
                <w:bCs/>
                <w:sz w:val="24"/>
                <w:szCs w:val="24"/>
              </w:rPr>
              <w:t>Адрес места жительства представителя (уполномоченного лица)</w:t>
            </w:r>
          </w:p>
        </w:tc>
      </w:tr>
      <w:tr w:rsidR="00B32121" w:rsidRPr="00235297" w:rsidTr="00BB2974">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Регион</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Дом</w:t>
            </w:r>
          </w:p>
        </w:tc>
        <w:tc>
          <w:tcPr>
            <w:tcW w:w="141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116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b/>
                <w:bCs/>
                <w:sz w:val="24"/>
                <w:szCs w:val="24"/>
              </w:rPr>
            </w:pPr>
            <w:r w:rsidRPr="00235297">
              <w:rPr>
                <w:rFonts w:eastAsia="Calibri"/>
                <w:b/>
                <w:bCs/>
                <w:sz w:val="24"/>
                <w:szCs w:val="24"/>
              </w:rPr>
              <w:t>Контактные данные</w:t>
            </w: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r>
      <w:tr w:rsidR="00B32121" w:rsidRPr="00235297" w:rsidTr="00BB2974">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B32121" w:rsidRPr="00235297" w:rsidRDefault="00B32121" w:rsidP="00BB2974">
            <w:pPr>
              <w:rPr>
                <w:rFonts w:eastAsia="Calibri"/>
                <w:b/>
                <w:bCs/>
                <w:sz w:val="24"/>
                <w:szCs w:val="24"/>
              </w:rPr>
            </w:pP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r>
    </w:tbl>
    <w:p w:rsidR="00B32121" w:rsidRPr="00235297" w:rsidRDefault="00B32121" w:rsidP="00B32121">
      <w:pPr>
        <w:rPr>
          <w:rFonts w:eastAsia="Calibri"/>
          <w:sz w:val="24"/>
          <w:szCs w:val="24"/>
        </w:rPr>
      </w:pPr>
    </w:p>
    <w:p w:rsidR="00B32121" w:rsidRPr="00235297" w:rsidRDefault="00B32121" w:rsidP="00B32121">
      <w:pPr>
        <w:rPr>
          <w:rFonts w:eastAsia="Calibri"/>
          <w:sz w:val="24"/>
          <w:szCs w:val="24"/>
        </w:rPr>
      </w:pPr>
    </w:p>
    <w:p w:rsidR="00B32121" w:rsidRPr="00235297" w:rsidRDefault="00B32121" w:rsidP="00B32121">
      <w:pPr>
        <w:rPr>
          <w:rFonts w:eastAsia="Calibri"/>
          <w:sz w:val="24"/>
          <w:szCs w:val="24"/>
        </w:rPr>
      </w:pPr>
    </w:p>
    <w:tbl>
      <w:tblPr>
        <w:tblW w:w="0" w:type="auto"/>
        <w:tblBorders>
          <w:insideH w:val="single" w:sz="4" w:space="0" w:color="auto"/>
        </w:tblBorders>
        <w:tblLook w:val="04A0"/>
      </w:tblPr>
      <w:tblGrid>
        <w:gridCol w:w="3190"/>
        <w:gridCol w:w="887"/>
        <w:gridCol w:w="5103"/>
      </w:tblGrid>
      <w:tr w:rsidR="00B32121" w:rsidRPr="00235297" w:rsidTr="00BB2974">
        <w:tc>
          <w:tcPr>
            <w:tcW w:w="3190" w:type="dxa"/>
            <w:tcBorders>
              <w:top w:val="nil"/>
              <w:left w:val="nil"/>
              <w:bottom w:val="single" w:sz="4" w:space="0" w:color="auto"/>
              <w:right w:val="nil"/>
            </w:tcBorders>
          </w:tcPr>
          <w:p w:rsidR="00B32121" w:rsidRPr="00E702BD" w:rsidRDefault="00B32121" w:rsidP="00BB2974">
            <w:pPr>
              <w:rPr>
                <w:rFonts w:eastAsia="Calibri"/>
                <w:sz w:val="24"/>
                <w:szCs w:val="24"/>
              </w:rPr>
            </w:pPr>
          </w:p>
        </w:tc>
        <w:tc>
          <w:tcPr>
            <w:tcW w:w="887" w:type="dxa"/>
          </w:tcPr>
          <w:p w:rsidR="00B32121" w:rsidRPr="00E702BD" w:rsidRDefault="00B32121" w:rsidP="00BB2974">
            <w:pPr>
              <w:rPr>
                <w:rFonts w:eastAsia="Calibri"/>
                <w:sz w:val="24"/>
                <w:szCs w:val="24"/>
              </w:rPr>
            </w:pPr>
          </w:p>
        </w:tc>
        <w:tc>
          <w:tcPr>
            <w:tcW w:w="5103" w:type="dxa"/>
            <w:tcBorders>
              <w:top w:val="nil"/>
              <w:left w:val="nil"/>
              <w:bottom w:val="single" w:sz="4" w:space="0" w:color="auto"/>
              <w:right w:val="nil"/>
            </w:tcBorders>
          </w:tcPr>
          <w:p w:rsidR="00B32121" w:rsidRPr="00E702BD" w:rsidRDefault="00B32121" w:rsidP="00BB2974">
            <w:pPr>
              <w:rPr>
                <w:rFonts w:eastAsia="Calibri"/>
                <w:sz w:val="24"/>
                <w:szCs w:val="24"/>
              </w:rPr>
            </w:pPr>
          </w:p>
        </w:tc>
      </w:tr>
      <w:tr w:rsidR="00B32121" w:rsidRPr="00235297" w:rsidTr="00BB2974">
        <w:tc>
          <w:tcPr>
            <w:tcW w:w="3190" w:type="dxa"/>
            <w:tcBorders>
              <w:top w:val="single" w:sz="4" w:space="0" w:color="auto"/>
              <w:left w:val="nil"/>
              <w:bottom w:val="nil"/>
              <w:right w:val="nil"/>
            </w:tcBorders>
            <w:hideMark/>
          </w:tcPr>
          <w:p w:rsidR="00B32121" w:rsidRPr="00E702BD" w:rsidRDefault="00B32121" w:rsidP="00BB2974">
            <w:pPr>
              <w:jc w:val="center"/>
              <w:rPr>
                <w:rFonts w:eastAsia="Calibri"/>
                <w:sz w:val="24"/>
                <w:szCs w:val="24"/>
              </w:rPr>
            </w:pPr>
            <w:r w:rsidRPr="00E702BD">
              <w:rPr>
                <w:rFonts w:eastAsia="Calibri"/>
                <w:sz w:val="24"/>
                <w:szCs w:val="24"/>
              </w:rPr>
              <w:t>Дата</w:t>
            </w:r>
          </w:p>
        </w:tc>
        <w:tc>
          <w:tcPr>
            <w:tcW w:w="887" w:type="dxa"/>
          </w:tcPr>
          <w:p w:rsidR="00B32121" w:rsidRPr="00E702BD" w:rsidRDefault="00B32121" w:rsidP="00BB2974">
            <w:pPr>
              <w:jc w:val="center"/>
              <w:rPr>
                <w:rFonts w:eastAsia="Calibri"/>
                <w:sz w:val="24"/>
                <w:szCs w:val="24"/>
              </w:rPr>
            </w:pPr>
          </w:p>
        </w:tc>
        <w:tc>
          <w:tcPr>
            <w:tcW w:w="5103" w:type="dxa"/>
            <w:tcBorders>
              <w:top w:val="single" w:sz="4" w:space="0" w:color="auto"/>
              <w:left w:val="nil"/>
              <w:bottom w:val="nil"/>
              <w:right w:val="nil"/>
            </w:tcBorders>
            <w:hideMark/>
          </w:tcPr>
          <w:p w:rsidR="00B32121" w:rsidRPr="00E702BD" w:rsidRDefault="00B32121" w:rsidP="00BB2974">
            <w:pPr>
              <w:jc w:val="center"/>
              <w:rPr>
                <w:rFonts w:eastAsia="Calibri"/>
                <w:sz w:val="24"/>
                <w:szCs w:val="24"/>
              </w:rPr>
            </w:pPr>
            <w:r w:rsidRPr="00E702BD">
              <w:rPr>
                <w:rFonts w:eastAsia="Calibri"/>
                <w:sz w:val="24"/>
                <w:szCs w:val="24"/>
              </w:rPr>
              <w:t>Подпись/ФИО</w:t>
            </w:r>
          </w:p>
        </w:tc>
      </w:tr>
    </w:tbl>
    <w:p w:rsidR="00B32121" w:rsidRPr="00235297" w:rsidRDefault="00B32121" w:rsidP="00B32121">
      <w:pPr>
        <w:rPr>
          <w:rFonts w:eastAsia="Calibri"/>
          <w:sz w:val="24"/>
          <w:szCs w:val="24"/>
        </w:rPr>
      </w:pPr>
    </w:p>
    <w:p w:rsidR="00B32121" w:rsidRPr="00235297" w:rsidRDefault="00B32121" w:rsidP="00B32121">
      <w:pPr>
        <w:widowControl w:val="0"/>
        <w:autoSpaceDE w:val="0"/>
        <w:autoSpaceDN w:val="0"/>
        <w:adjustRightInd w:val="0"/>
        <w:ind w:firstLine="709"/>
        <w:jc w:val="right"/>
        <w:outlineLvl w:val="1"/>
        <w:rPr>
          <w:sz w:val="24"/>
          <w:szCs w:val="24"/>
        </w:rPr>
      </w:pPr>
    </w:p>
    <w:p w:rsidR="00B32121" w:rsidRPr="00235297" w:rsidRDefault="00B32121" w:rsidP="00B32121">
      <w:pPr>
        <w:widowControl w:val="0"/>
        <w:autoSpaceDE w:val="0"/>
        <w:autoSpaceDN w:val="0"/>
        <w:adjustRightInd w:val="0"/>
        <w:ind w:firstLine="709"/>
        <w:jc w:val="right"/>
        <w:outlineLvl w:val="1"/>
        <w:rPr>
          <w:sz w:val="24"/>
          <w:szCs w:val="24"/>
        </w:rPr>
      </w:pPr>
    </w:p>
    <w:p w:rsidR="00B32121" w:rsidRPr="00235297" w:rsidRDefault="00B32121" w:rsidP="00B32121">
      <w:pPr>
        <w:widowControl w:val="0"/>
        <w:autoSpaceDE w:val="0"/>
        <w:autoSpaceDN w:val="0"/>
        <w:adjustRightInd w:val="0"/>
        <w:ind w:firstLine="709"/>
        <w:jc w:val="right"/>
        <w:outlineLvl w:val="1"/>
        <w:rPr>
          <w:sz w:val="24"/>
          <w:szCs w:val="24"/>
        </w:rPr>
      </w:pPr>
    </w:p>
    <w:p w:rsidR="00B32121" w:rsidRPr="00235297" w:rsidRDefault="00B32121" w:rsidP="00B32121">
      <w:pPr>
        <w:widowControl w:val="0"/>
        <w:autoSpaceDE w:val="0"/>
        <w:autoSpaceDN w:val="0"/>
        <w:adjustRightInd w:val="0"/>
        <w:ind w:firstLine="709"/>
        <w:jc w:val="right"/>
        <w:outlineLvl w:val="1"/>
        <w:rPr>
          <w:sz w:val="24"/>
          <w:szCs w:val="24"/>
        </w:rPr>
      </w:pPr>
    </w:p>
    <w:p w:rsidR="00B32121" w:rsidRPr="00235297" w:rsidRDefault="00B32121" w:rsidP="00B32121">
      <w:pPr>
        <w:widowControl w:val="0"/>
        <w:autoSpaceDE w:val="0"/>
        <w:autoSpaceDN w:val="0"/>
        <w:adjustRightInd w:val="0"/>
        <w:ind w:firstLine="709"/>
        <w:jc w:val="right"/>
        <w:outlineLvl w:val="1"/>
        <w:rPr>
          <w:sz w:val="24"/>
          <w:szCs w:val="24"/>
        </w:rPr>
      </w:pPr>
    </w:p>
    <w:p w:rsidR="00B32121" w:rsidRPr="00235297" w:rsidRDefault="00B32121" w:rsidP="00B32121">
      <w:pPr>
        <w:widowControl w:val="0"/>
        <w:autoSpaceDE w:val="0"/>
        <w:autoSpaceDN w:val="0"/>
        <w:adjustRightInd w:val="0"/>
        <w:ind w:firstLine="709"/>
        <w:jc w:val="right"/>
        <w:outlineLvl w:val="1"/>
        <w:rPr>
          <w:sz w:val="24"/>
          <w:szCs w:val="24"/>
        </w:rPr>
      </w:pPr>
    </w:p>
    <w:p w:rsidR="00B32121" w:rsidRPr="00235297" w:rsidRDefault="00B32121" w:rsidP="00B32121">
      <w:pPr>
        <w:widowControl w:val="0"/>
        <w:autoSpaceDE w:val="0"/>
        <w:autoSpaceDN w:val="0"/>
        <w:adjustRightInd w:val="0"/>
        <w:ind w:firstLine="709"/>
        <w:jc w:val="right"/>
        <w:outlineLvl w:val="1"/>
        <w:rPr>
          <w:sz w:val="24"/>
          <w:szCs w:val="24"/>
        </w:rPr>
      </w:pPr>
    </w:p>
    <w:p w:rsidR="00B32121" w:rsidRPr="00235297" w:rsidRDefault="00B32121" w:rsidP="00B32121">
      <w:pPr>
        <w:widowControl w:val="0"/>
        <w:autoSpaceDE w:val="0"/>
        <w:autoSpaceDN w:val="0"/>
        <w:adjustRightInd w:val="0"/>
        <w:ind w:firstLine="709"/>
        <w:jc w:val="right"/>
        <w:outlineLvl w:val="1"/>
        <w:rPr>
          <w:sz w:val="24"/>
          <w:szCs w:val="24"/>
        </w:rPr>
      </w:pPr>
    </w:p>
    <w:p w:rsidR="00B32121" w:rsidRPr="00235297" w:rsidRDefault="00B32121" w:rsidP="00B32121">
      <w:pPr>
        <w:widowControl w:val="0"/>
        <w:autoSpaceDE w:val="0"/>
        <w:autoSpaceDN w:val="0"/>
        <w:adjustRightInd w:val="0"/>
        <w:ind w:firstLine="709"/>
        <w:jc w:val="right"/>
        <w:outlineLvl w:val="1"/>
        <w:rPr>
          <w:sz w:val="24"/>
          <w:szCs w:val="24"/>
        </w:rPr>
      </w:pPr>
    </w:p>
    <w:p w:rsidR="00B32121" w:rsidRPr="00235297" w:rsidRDefault="00B32121" w:rsidP="00B32121">
      <w:pPr>
        <w:widowControl w:val="0"/>
        <w:autoSpaceDE w:val="0"/>
        <w:autoSpaceDN w:val="0"/>
        <w:adjustRightInd w:val="0"/>
        <w:ind w:firstLine="709"/>
        <w:jc w:val="right"/>
        <w:outlineLvl w:val="1"/>
        <w:rPr>
          <w:sz w:val="24"/>
          <w:szCs w:val="24"/>
        </w:rPr>
      </w:pPr>
    </w:p>
    <w:p w:rsidR="00B32121" w:rsidRPr="00235297" w:rsidRDefault="00B32121" w:rsidP="00B32121">
      <w:pPr>
        <w:widowControl w:val="0"/>
        <w:autoSpaceDE w:val="0"/>
        <w:autoSpaceDN w:val="0"/>
        <w:adjustRightInd w:val="0"/>
        <w:outlineLvl w:val="1"/>
        <w:rPr>
          <w:sz w:val="24"/>
          <w:szCs w:val="24"/>
        </w:rPr>
      </w:pPr>
    </w:p>
    <w:p w:rsidR="00B32121" w:rsidRPr="00235297" w:rsidRDefault="00B32121" w:rsidP="00B32121">
      <w:pPr>
        <w:widowControl w:val="0"/>
        <w:autoSpaceDE w:val="0"/>
        <w:autoSpaceDN w:val="0"/>
        <w:adjustRightInd w:val="0"/>
        <w:outlineLvl w:val="1"/>
        <w:rPr>
          <w:sz w:val="24"/>
          <w:szCs w:val="24"/>
        </w:rPr>
      </w:pPr>
    </w:p>
    <w:p w:rsidR="00B32121" w:rsidRPr="00235297" w:rsidRDefault="00B32121" w:rsidP="00B32121">
      <w:pPr>
        <w:widowControl w:val="0"/>
        <w:autoSpaceDE w:val="0"/>
        <w:autoSpaceDN w:val="0"/>
        <w:adjustRightInd w:val="0"/>
        <w:ind w:firstLine="709"/>
        <w:jc w:val="right"/>
        <w:outlineLvl w:val="1"/>
        <w:rPr>
          <w:sz w:val="24"/>
          <w:szCs w:val="24"/>
        </w:rPr>
      </w:pPr>
    </w:p>
    <w:p w:rsidR="00B32121" w:rsidRDefault="00B32121" w:rsidP="00B32121">
      <w:pPr>
        <w:widowControl w:val="0"/>
        <w:autoSpaceDE w:val="0"/>
        <w:autoSpaceDN w:val="0"/>
        <w:adjustRightInd w:val="0"/>
        <w:ind w:firstLine="709"/>
        <w:jc w:val="right"/>
        <w:outlineLvl w:val="1"/>
        <w:rPr>
          <w:sz w:val="24"/>
          <w:szCs w:val="24"/>
        </w:rPr>
      </w:pPr>
    </w:p>
    <w:p w:rsidR="00B32121" w:rsidRDefault="00B32121" w:rsidP="00B32121">
      <w:pPr>
        <w:widowControl w:val="0"/>
        <w:autoSpaceDE w:val="0"/>
        <w:autoSpaceDN w:val="0"/>
        <w:adjustRightInd w:val="0"/>
        <w:ind w:firstLine="709"/>
        <w:jc w:val="right"/>
        <w:outlineLvl w:val="1"/>
        <w:rPr>
          <w:sz w:val="24"/>
          <w:szCs w:val="24"/>
        </w:rPr>
      </w:pPr>
    </w:p>
    <w:p w:rsidR="00B32121" w:rsidRDefault="00B32121" w:rsidP="00B32121">
      <w:pPr>
        <w:widowControl w:val="0"/>
        <w:autoSpaceDE w:val="0"/>
        <w:autoSpaceDN w:val="0"/>
        <w:adjustRightInd w:val="0"/>
        <w:ind w:firstLine="709"/>
        <w:jc w:val="right"/>
        <w:outlineLvl w:val="1"/>
        <w:rPr>
          <w:sz w:val="24"/>
          <w:szCs w:val="24"/>
        </w:rPr>
      </w:pPr>
    </w:p>
    <w:p w:rsidR="00B32121" w:rsidRDefault="00B32121" w:rsidP="00B32121">
      <w:pPr>
        <w:widowControl w:val="0"/>
        <w:autoSpaceDE w:val="0"/>
        <w:autoSpaceDN w:val="0"/>
        <w:adjustRightInd w:val="0"/>
        <w:ind w:firstLine="709"/>
        <w:jc w:val="right"/>
        <w:outlineLvl w:val="1"/>
        <w:rPr>
          <w:sz w:val="24"/>
          <w:szCs w:val="24"/>
        </w:rPr>
      </w:pPr>
    </w:p>
    <w:p w:rsidR="00B32121" w:rsidRPr="00235297" w:rsidRDefault="00B32121" w:rsidP="00B32121">
      <w:pPr>
        <w:widowControl w:val="0"/>
        <w:autoSpaceDE w:val="0"/>
        <w:autoSpaceDN w:val="0"/>
        <w:adjustRightInd w:val="0"/>
        <w:ind w:firstLine="709"/>
        <w:jc w:val="right"/>
        <w:outlineLvl w:val="1"/>
        <w:rPr>
          <w:sz w:val="24"/>
          <w:szCs w:val="24"/>
        </w:rPr>
      </w:pPr>
    </w:p>
    <w:p w:rsidR="00B32121" w:rsidRPr="00235297" w:rsidRDefault="00B32121" w:rsidP="00B32121">
      <w:pPr>
        <w:widowControl w:val="0"/>
        <w:autoSpaceDE w:val="0"/>
        <w:autoSpaceDN w:val="0"/>
        <w:adjustRightInd w:val="0"/>
        <w:ind w:firstLine="709"/>
        <w:jc w:val="right"/>
        <w:outlineLvl w:val="1"/>
        <w:rPr>
          <w:sz w:val="24"/>
          <w:szCs w:val="24"/>
        </w:rPr>
      </w:pPr>
    </w:p>
    <w:p w:rsidR="00B32121" w:rsidRPr="00235297" w:rsidRDefault="00B32121" w:rsidP="00B32121">
      <w:pPr>
        <w:widowControl w:val="0"/>
        <w:autoSpaceDE w:val="0"/>
        <w:autoSpaceDN w:val="0"/>
        <w:adjustRightInd w:val="0"/>
        <w:ind w:firstLine="709"/>
        <w:jc w:val="right"/>
        <w:outlineLvl w:val="1"/>
        <w:rPr>
          <w:sz w:val="24"/>
          <w:szCs w:val="24"/>
        </w:rPr>
      </w:pPr>
    </w:p>
    <w:p w:rsidR="00B32121" w:rsidRPr="004C09A7" w:rsidRDefault="00B32121" w:rsidP="00B32121">
      <w:pPr>
        <w:widowControl w:val="0"/>
        <w:autoSpaceDE w:val="0"/>
        <w:autoSpaceDN w:val="0"/>
        <w:adjustRightInd w:val="0"/>
        <w:ind w:firstLine="709"/>
        <w:jc w:val="right"/>
        <w:outlineLvl w:val="1"/>
      </w:pPr>
      <w:r w:rsidRPr="004C09A7">
        <w:t>Приложение 2</w:t>
      </w:r>
    </w:p>
    <w:p w:rsidR="00B32121" w:rsidRPr="004C09A7" w:rsidRDefault="00B32121" w:rsidP="00B32121">
      <w:pPr>
        <w:widowControl w:val="0"/>
        <w:autoSpaceDE w:val="0"/>
        <w:autoSpaceDN w:val="0"/>
        <w:adjustRightInd w:val="0"/>
        <w:ind w:firstLine="709"/>
        <w:jc w:val="right"/>
      </w:pPr>
      <w:r w:rsidRPr="004C09A7">
        <w:t>к административному регламенту</w:t>
      </w:r>
    </w:p>
    <w:p w:rsidR="00B32121" w:rsidRPr="004C09A7" w:rsidRDefault="00B32121" w:rsidP="00B32121">
      <w:pPr>
        <w:widowControl w:val="0"/>
        <w:autoSpaceDE w:val="0"/>
        <w:autoSpaceDN w:val="0"/>
        <w:adjustRightInd w:val="0"/>
        <w:ind w:firstLine="709"/>
        <w:jc w:val="right"/>
      </w:pPr>
      <w:r w:rsidRPr="004C09A7">
        <w:t>предоставления муниципальной услуги</w:t>
      </w:r>
    </w:p>
    <w:p w:rsidR="00B32121" w:rsidRDefault="00B32121" w:rsidP="00B32121">
      <w:pPr>
        <w:widowControl w:val="0"/>
        <w:autoSpaceDE w:val="0"/>
        <w:autoSpaceDN w:val="0"/>
        <w:adjustRightInd w:val="0"/>
        <w:ind w:firstLine="709"/>
        <w:jc w:val="right"/>
      </w:pPr>
      <w:r w:rsidRPr="004C09A7">
        <w:t>«Передача муниципального имущества в безвозмездное пользование»</w:t>
      </w:r>
    </w:p>
    <w:p w:rsidR="00B32121" w:rsidRPr="004C09A7" w:rsidRDefault="00B32121" w:rsidP="00B32121">
      <w:pPr>
        <w:widowControl w:val="0"/>
        <w:autoSpaceDE w:val="0"/>
        <w:autoSpaceDN w:val="0"/>
        <w:adjustRightInd w:val="0"/>
        <w:ind w:firstLine="709"/>
        <w:jc w:val="right"/>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9"/>
        <w:gridCol w:w="887"/>
        <w:gridCol w:w="1151"/>
        <w:gridCol w:w="1445"/>
        <w:gridCol w:w="1007"/>
        <w:gridCol w:w="1968"/>
        <w:gridCol w:w="1661"/>
      </w:tblGrid>
      <w:tr w:rsidR="00B32121" w:rsidRPr="00235297" w:rsidTr="00BB2974">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tblPr>
            <w:tblGrid>
              <w:gridCol w:w="1950"/>
              <w:gridCol w:w="1843"/>
              <w:gridCol w:w="992"/>
              <w:gridCol w:w="4786"/>
            </w:tblGrid>
            <w:tr w:rsidR="00B32121" w:rsidRPr="00235297" w:rsidTr="00BB2974">
              <w:tc>
                <w:tcPr>
                  <w:tcW w:w="1019" w:type="pct"/>
                  <w:tcBorders>
                    <w:top w:val="single" w:sz="4" w:space="0" w:color="auto"/>
                    <w:left w:val="single" w:sz="4" w:space="0" w:color="auto"/>
                    <w:bottom w:val="single" w:sz="4" w:space="0" w:color="auto"/>
                    <w:right w:val="single" w:sz="4" w:space="0" w:color="auto"/>
                  </w:tcBorders>
                  <w:hideMark/>
                </w:tcPr>
                <w:p w:rsidR="00B32121" w:rsidRPr="00E702BD" w:rsidRDefault="00B32121" w:rsidP="00BB2974">
                  <w:pPr>
                    <w:rPr>
                      <w:rFonts w:eastAsia="Calibri"/>
                      <w:bCs/>
                      <w:sz w:val="24"/>
                      <w:szCs w:val="24"/>
                    </w:rPr>
                  </w:pPr>
                  <w:r w:rsidRPr="00E702BD">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32121" w:rsidRPr="00E702BD" w:rsidRDefault="00B32121" w:rsidP="00BB2974">
                  <w:pPr>
                    <w:rPr>
                      <w:rFonts w:eastAsia="Calibri"/>
                      <w:sz w:val="24"/>
                      <w:szCs w:val="24"/>
                      <w:u w:val="single"/>
                    </w:rPr>
                  </w:pPr>
                </w:p>
              </w:tc>
              <w:tc>
                <w:tcPr>
                  <w:tcW w:w="518" w:type="pct"/>
                  <w:tcBorders>
                    <w:top w:val="nil"/>
                    <w:left w:val="single" w:sz="4" w:space="0" w:color="auto"/>
                    <w:bottom w:val="nil"/>
                    <w:right w:val="nil"/>
                  </w:tcBorders>
                </w:tcPr>
                <w:p w:rsidR="00B32121" w:rsidRPr="00E702BD" w:rsidRDefault="00B32121" w:rsidP="00BB2974">
                  <w:pPr>
                    <w:rPr>
                      <w:rFonts w:eastAsia="Calibri"/>
                      <w:sz w:val="24"/>
                      <w:szCs w:val="24"/>
                      <w:u w:val="single"/>
                    </w:rPr>
                  </w:pPr>
                </w:p>
              </w:tc>
              <w:tc>
                <w:tcPr>
                  <w:tcW w:w="2500" w:type="pct"/>
                  <w:tcBorders>
                    <w:top w:val="nil"/>
                    <w:left w:val="nil"/>
                    <w:bottom w:val="single" w:sz="4" w:space="0" w:color="auto"/>
                    <w:right w:val="nil"/>
                  </w:tcBorders>
                </w:tcPr>
                <w:p w:rsidR="00B32121" w:rsidRPr="00E702BD" w:rsidRDefault="00B32121" w:rsidP="00BB2974">
                  <w:pPr>
                    <w:rPr>
                      <w:rFonts w:eastAsia="Calibri"/>
                      <w:sz w:val="24"/>
                      <w:szCs w:val="24"/>
                      <w:u w:val="single"/>
                    </w:rPr>
                  </w:pPr>
                </w:p>
              </w:tc>
            </w:tr>
            <w:tr w:rsidR="00B32121" w:rsidRPr="00235297" w:rsidTr="00BB2974">
              <w:tc>
                <w:tcPr>
                  <w:tcW w:w="1019" w:type="pct"/>
                  <w:tcBorders>
                    <w:top w:val="single" w:sz="4" w:space="0" w:color="auto"/>
                    <w:left w:val="nil"/>
                    <w:bottom w:val="nil"/>
                    <w:right w:val="nil"/>
                  </w:tcBorders>
                </w:tcPr>
                <w:p w:rsidR="00B32121" w:rsidRPr="00E702BD" w:rsidRDefault="00B32121" w:rsidP="00BB2974">
                  <w:pPr>
                    <w:jc w:val="center"/>
                    <w:rPr>
                      <w:rFonts w:eastAsia="Calibri"/>
                      <w:sz w:val="24"/>
                      <w:szCs w:val="24"/>
                    </w:rPr>
                  </w:pPr>
                </w:p>
              </w:tc>
              <w:tc>
                <w:tcPr>
                  <w:tcW w:w="963" w:type="pct"/>
                  <w:tcBorders>
                    <w:top w:val="single" w:sz="4" w:space="0" w:color="auto"/>
                    <w:left w:val="nil"/>
                    <w:bottom w:val="nil"/>
                    <w:right w:val="nil"/>
                  </w:tcBorders>
                </w:tcPr>
                <w:p w:rsidR="00B32121" w:rsidRPr="00E702BD" w:rsidRDefault="00B32121" w:rsidP="00BB2974">
                  <w:pPr>
                    <w:jc w:val="center"/>
                    <w:rPr>
                      <w:rFonts w:eastAsia="Calibri"/>
                      <w:sz w:val="24"/>
                      <w:szCs w:val="24"/>
                    </w:rPr>
                  </w:pPr>
                </w:p>
              </w:tc>
              <w:tc>
                <w:tcPr>
                  <w:tcW w:w="518" w:type="pct"/>
                </w:tcPr>
                <w:p w:rsidR="00B32121" w:rsidRPr="00E702BD" w:rsidRDefault="00B32121" w:rsidP="00BB2974">
                  <w:pPr>
                    <w:jc w:val="center"/>
                    <w:rPr>
                      <w:rFonts w:eastAsia="Calibri"/>
                      <w:sz w:val="24"/>
                      <w:szCs w:val="24"/>
                    </w:rPr>
                  </w:pPr>
                </w:p>
              </w:tc>
              <w:tc>
                <w:tcPr>
                  <w:tcW w:w="2500" w:type="pct"/>
                  <w:tcBorders>
                    <w:top w:val="single" w:sz="4" w:space="0" w:color="auto"/>
                    <w:left w:val="nil"/>
                    <w:bottom w:val="nil"/>
                    <w:right w:val="nil"/>
                  </w:tcBorders>
                </w:tcPr>
                <w:p w:rsidR="00B32121" w:rsidRPr="00E702BD" w:rsidRDefault="00B32121" w:rsidP="00BB2974">
                  <w:pPr>
                    <w:jc w:val="center"/>
                    <w:rPr>
                      <w:rFonts w:eastAsia="Calibri"/>
                      <w:sz w:val="24"/>
                      <w:szCs w:val="24"/>
                    </w:rPr>
                  </w:pPr>
                  <w:r w:rsidRPr="00E702BD">
                    <w:rPr>
                      <w:rFonts w:eastAsia="Calibri"/>
                      <w:sz w:val="24"/>
                      <w:szCs w:val="24"/>
                    </w:rPr>
                    <w:t>Орган, обрабатывающий запрос на предоставление услуги</w:t>
                  </w:r>
                </w:p>
              </w:tc>
            </w:tr>
          </w:tbl>
          <w:p w:rsidR="00B32121" w:rsidRPr="00235297" w:rsidRDefault="00B32121" w:rsidP="00BB2974">
            <w:pPr>
              <w:autoSpaceDE w:val="0"/>
              <w:autoSpaceDN w:val="0"/>
              <w:jc w:val="center"/>
              <w:rPr>
                <w:rFonts w:eastAsia="Calibri"/>
                <w:b/>
                <w:sz w:val="24"/>
                <w:szCs w:val="24"/>
              </w:rPr>
            </w:pPr>
          </w:p>
          <w:p w:rsidR="00B32121" w:rsidRPr="00235297" w:rsidRDefault="00B32121" w:rsidP="00BB2974">
            <w:pPr>
              <w:autoSpaceDE w:val="0"/>
              <w:autoSpaceDN w:val="0"/>
              <w:jc w:val="center"/>
              <w:rPr>
                <w:rFonts w:eastAsia="Calibri"/>
                <w:b/>
                <w:bCs/>
                <w:sz w:val="24"/>
                <w:szCs w:val="24"/>
              </w:rPr>
            </w:pPr>
            <w:r w:rsidRPr="00235297">
              <w:rPr>
                <w:rFonts w:eastAsia="Calibri"/>
                <w:b/>
                <w:bCs/>
                <w:sz w:val="24"/>
                <w:szCs w:val="24"/>
              </w:rPr>
              <w:t>Данные заявителя (юридического лица)</w:t>
            </w:r>
          </w:p>
        </w:tc>
      </w:tr>
      <w:tr w:rsidR="00B32121" w:rsidRPr="00235297" w:rsidTr="00BB2974">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Полное наименование юридического лица (в соответствии с учредительными документами)</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u w:val="single"/>
              </w:rPr>
            </w:pPr>
          </w:p>
        </w:tc>
      </w:tr>
      <w:tr w:rsidR="00B32121" w:rsidRPr="00235297" w:rsidTr="00BB2974">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Организационно-правовая форма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u w:val="single"/>
              </w:rPr>
            </w:pPr>
          </w:p>
        </w:tc>
      </w:tr>
      <w:tr w:rsidR="00B32121" w:rsidRPr="00235297" w:rsidTr="00BB2974">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Фамилия, имя, отчество руководителя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rPr>
            </w:pPr>
          </w:p>
        </w:tc>
      </w:tr>
      <w:tr w:rsidR="00B32121" w:rsidRPr="00235297" w:rsidTr="00BB2974">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ОГРН</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rPr>
            </w:pPr>
          </w:p>
        </w:tc>
      </w:tr>
      <w:tr w:rsidR="00B32121" w:rsidRPr="00235297" w:rsidTr="00BB2974">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jc w:val="center"/>
              <w:rPr>
                <w:rFonts w:eastAsia="Calibri"/>
                <w:b/>
                <w:bCs/>
                <w:sz w:val="24"/>
                <w:szCs w:val="24"/>
              </w:rPr>
            </w:pPr>
            <w:r w:rsidRPr="00235297">
              <w:rPr>
                <w:rFonts w:eastAsia="Calibri"/>
                <w:b/>
                <w:bCs/>
                <w:sz w:val="24"/>
                <w:szCs w:val="24"/>
              </w:rPr>
              <w:t>Юридический адрес</w:t>
            </w:r>
          </w:p>
        </w:tc>
      </w:tr>
      <w:tr w:rsidR="00B32121" w:rsidRPr="00235297" w:rsidTr="00BB2974">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 xml:space="preserve">Регион </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jc w:val="center"/>
              <w:rPr>
                <w:rFonts w:eastAsia="Calibri"/>
                <w:b/>
                <w:bCs/>
                <w:sz w:val="24"/>
                <w:szCs w:val="24"/>
                <w:vertAlign w:val="superscript"/>
              </w:rPr>
            </w:pPr>
            <w:r w:rsidRPr="00235297">
              <w:rPr>
                <w:rFonts w:eastAsia="Calibri"/>
                <w:b/>
                <w:bCs/>
                <w:sz w:val="24"/>
                <w:szCs w:val="24"/>
              </w:rPr>
              <w:t>Почтовый адрес</w:t>
            </w:r>
          </w:p>
        </w:tc>
      </w:tr>
      <w:tr w:rsidR="00B32121" w:rsidRPr="00235297" w:rsidTr="00BB2974">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Регион</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2273"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b/>
                <w:bCs/>
                <w:sz w:val="24"/>
                <w:szCs w:val="24"/>
              </w:rPr>
            </w:pPr>
            <w:r w:rsidRPr="00235297">
              <w:rPr>
                <w:rFonts w:eastAsia="Calibri"/>
                <w:b/>
                <w:bCs/>
                <w:sz w:val="24"/>
                <w:szCs w:val="24"/>
              </w:rPr>
              <w:t>Контактные данные</w:t>
            </w: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r>
      <w:tr w:rsidR="00B32121" w:rsidRPr="00235297" w:rsidTr="00BB2974">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B32121" w:rsidRPr="00235297" w:rsidRDefault="00B32121" w:rsidP="00BB2974">
            <w:pPr>
              <w:rPr>
                <w:rFonts w:eastAsia="Calibri"/>
                <w:b/>
                <w:bCs/>
                <w:sz w:val="24"/>
                <w:szCs w:val="24"/>
              </w:rPr>
            </w:pP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r>
    </w:tbl>
    <w:p w:rsidR="00B32121" w:rsidRPr="00235297" w:rsidRDefault="00B32121" w:rsidP="00B32121">
      <w:pPr>
        <w:jc w:val="center"/>
        <w:rPr>
          <w:rFonts w:eastAsia="Calibri"/>
          <w:sz w:val="24"/>
          <w:szCs w:val="24"/>
        </w:rPr>
      </w:pPr>
    </w:p>
    <w:p w:rsidR="00B32121" w:rsidRPr="00235297" w:rsidRDefault="00B32121" w:rsidP="00B32121">
      <w:pPr>
        <w:jc w:val="center"/>
        <w:rPr>
          <w:rFonts w:eastAsia="Calibri"/>
          <w:sz w:val="24"/>
          <w:szCs w:val="24"/>
          <w:lang w:val="en-US"/>
        </w:rPr>
      </w:pPr>
      <w:r w:rsidRPr="00235297">
        <w:rPr>
          <w:rFonts w:eastAsia="Calibri"/>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9648"/>
      </w:tblGrid>
      <w:tr w:rsidR="00B32121" w:rsidRPr="00235297" w:rsidTr="00BB2974">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rPr>
                <w:rFonts w:eastAsia="Calibri"/>
                <w:sz w:val="24"/>
                <w:szCs w:val="24"/>
                <w:u w:val="single"/>
              </w:rPr>
            </w:pPr>
            <w:r w:rsidRPr="00235297">
              <w:rPr>
                <w:rFonts w:eastAsia="Calibri"/>
                <w:sz w:val="24"/>
                <w:szCs w:val="24"/>
                <w:u w:val="single"/>
              </w:rPr>
              <w:t xml:space="preserve">Прошу предоставить в безвозмездное пользование муниципальное имущество: </w:t>
            </w:r>
          </w:p>
        </w:tc>
      </w:tr>
      <w:tr w:rsidR="00B32121" w:rsidRPr="00235297" w:rsidTr="00BB2974">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rPr>
                <w:rFonts w:eastAsia="Calibri"/>
                <w:sz w:val="24"/>
                <w:szCs w:val="24"/>
              </w:rPr>
            </w:pPr>
          </w:p>
        </w:tc>
      </w:tr>
      <w:tr w:rsidR="00B32121" w:rsidRPr="00235297" w:rsidTr="00BB2974">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rPr>
                <w:rFonts w:eastAsia="Calibri"/>
                <w:sz w:val="24"/>
                <w:szCs w:val="24"/>
              </w:rPr>
            </w:pPr>
            <w:r w:rsidRPr="00235297">
              <w:rPr>
                <w:rFonts w:eastAsia="Calibri"/>
                <w:sz w:val="24"/>
                <w:szCs w:val="24"/>
              </w:rPr>
              <w:t xml:space="preserve">с проведением торгов/без проведения торгов </w:t>
            </w:r>
          </w:p>
          <w:p w:rsidR="00B32121" w:rsidRPr="00235297" w:rsidRDefault="00B32121" w:rsidP="00BB2974">
            <w:pPr>
              <w:rPr>
                <w:rFonts w:eastAsia="Calibri"/>
                <w:i/>
                <w:sz w:val="24"/>
                <w:szCs w:val="24"/>
              </w:rPr>
            </w:pPr>
            <w:r w:rsidRPr="00235297">
              <w:rPr>
                <w:rFonts w:eastAsia="Calibri"/>
                <w:i/>
                <w:sz w:val="24"/>
                <w:szCs w:val="24"/>
              </w:rPr>
              <w:t xml:space="preserve">                              (нужное подчеркнуть)</w:t>
            </w:r>
          </w:p>
        </w:tc>
      </w:tr>
    </w:tbl>
    <w:p w:rsidR="00B32121" w:rsidRPr="00235297" w:rsidRDefault="00B32121" w:rsidP="00B32121">
      <w:pP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56"/>
        <w:gridCol w:w="627"/>
        <w:gridCol w:w="864"/>
        <w:gridCol w:w="326"/>
        <w:gridCol w:w="1364"/>
        <w:gridCol w:w="181"/>
        <w:gridCol w:w="8"/>
        <w:gridCol w:w="1000"/>
        <w:gridCol w:w="1206"/>
        <w:gridCol w:w="1530"/>
        <w:gridCol w:w="2086"/>
      </w:tblGrid>
      <w:tr w:rsidR="00B32121" w:rsidRPr="00235297" w:rsidTr="00BB2974">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32121" w:rsidRPr="00235297" w:rsidRDefault="00B32121" w:rsidP="00BB2974">
            <w:pPr>
              <w:autoSpaceDE w:val="0"/>
              <w:autoSpaceDN w:val="0"/>
              <w:jc w:val="center"/>
              <w:rPr>
                <w:rFonts w:eastAsia="Calibri"/>
                <w:b/>
                <w:bCs/>
                <w:sz w:val="24"/>
                <w:szCs w:val="24"/>
              </w:rPr>
            </w:pPr>
            <w:r w:rsidRPr="00235297">
              <w:rPr>
                <w:rFonts w:eastAsia="Calibri"/>
                <w:b/>
                <w:bCs/>
                <w:sz w:val="24"/>
                <w:szCs w:val="24"/>
              </w:rPr>
              <w:t>Представлены следующие документы</w:t>
            </w:r>
          </w:p>
        </w:tc>
      </w:tr>
      <w:tr w:rsidR="00B32121" w:rsidRPr="00235297" w:rsidTr="00BB2974">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1</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u w:val="single"/>
              </w:rPr>
            </w:pPr>
          </w:p>
        </w:tc>
      </w:tr>
      <w:tr w:rsidR="00B32121" w:rsidRPr="00235297" w:rsidTr="00BB2974">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2</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u w:val="single"/>
              </w:rPr>
            </w:pPr>
          </w:p>
        </w:tc>
      </w:tr>
      <w:tr w:rsidR="00B32121" w:rsidRPr="00235297" w:rsidTr="00BB2974">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3</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rPr>
            </w:pPr>
          </w:p>
        </w:tc>
      </w:tr>
      <w:tr w:rsidR="00B32121" w:rsidRPr="00235297" w:rsidTr="00BB2974">
        <w:trPr>
          <w:trHeight w:val="20"/>
          <w:jc w:val="center"/>
        </w:trPr>
        <w:tc>
          <w:tcPr>
            <w:tcW w:w="236" w:type="pct"/>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c>
          <w:tcPr>
            <w:tcW w:w="4764"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rPr>
                <w:rFonts w:eastAsia="Calibri"/>
                <w:sz w:val="24"/>
                <w:szCs w:val="24"/>
              </w:rPr>
            </w:pPr>
          </w:p>
        </w:tc>
      </w:tr>
      <w:tr w:rsidR="00B32121" w:rsidRPr="00235297" w:rsidTr="00BB2974">
        <w:trPr>
          <w:trHeight w:val="20"/>
          <w:jc w:val="center"/>
        </w:trPr>
        <w:tc>
          <w:tcPr>
            <w:tcW w:w="188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bCs/>
                <w:sz w:val="24"/>
                <w:szCs w:val="24"/>
              </w:rPr>
            </w:pPr>
            <w:r w:rsidRPr="00235297">
              <w:rPr>
                <w:rFonts w:eastAsia="Calibri"/>
                <w:bCs/>
                <w:sz w:val="24"/>
                <w:szCs w:val="24"/>
              </w:rPr>
              <w:t>Место получения результата предоставления услуги</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u w:val="single"/>
              </w:rPr>
            </w:pPr>
          </w:p>
        </w:tc>
      </w:tr>
      <w:tr w:rsidR="00B32121" w:rsidRPr="00235297" w:rsidTr="00BB2974">
        <w:trPr>
          <w:trHeight w:val="20"/>
          <w:jc w:val="center"/>
        </w:trPr>
        <w:tc>
          <w:tcPr>
            <w:tcW w:w="188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bCs/>
                <w:sz w:val="24"/>
                <w:szCs w:val="24"/>
              </w:rPr>
            </w:pPr>
            <w:r w:rsidRPr="00235297">
              <w:rPr>
                <w:rFonts w:eastAsia="Calibri"/>
                <w:bCs/>
                <w:sz w:val="24"/>
                <w:szCs w:val="24"/>
              </w:rPr>
              <w:t xml:space="preserve">Способ получения результата </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u w:val="single"/>
              </w:rPr>
            </w:pPr>
          </w:p>
        </w:tc>
      </w:tr>
      <w:tr w:rsidR="00B32121" w:rsidRPr="00235297" w:rsidTr="00BB2974">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B32121" w:rsidRPr="00235297" w:rsidRDefault="00B32121" w:rsidP="00BB2974">
            <w:pPr>
              <w:rPr>
                <w:rFonts w:eastAsia="Calibri"/>
                <w:bCs/>
                <w:sz w:val="24"/>
                <w:szCs w:val="24"/>
              </w:rPr>
            </w:pP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u w:val="single"/>
              </w:rPr>
            </w:pPr>
          </w:p>
        </w:tc>
      </w:tr>
      <w:tr w:rsidR="00B32121" w:rsidRPr="00235297" w:rsidTr="00BB2974">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32121" w:rsidRPr="00235297" w:rsidRDefault="00B32121" w:rsidP="00BB2974">
            <w:pPr>
              <w:autoSpaceDE w:val="0"/>
              <w:autoSpaceDN w:val="0"/>
              <w:jc w:val="center"/>
              <w:rPr>
                <w:rFonts w:eastAsia="Calibri"/>
                <w:b/>
                <w:bCs/>
                <w:sz w:val="24"/>
                <w:szCs w:val="24"/>
              </w:rPr>
            </w:pPr>
            <w:r w:rsidRPr="00235297">
              <w:rPr>
                <w:rFonts w:eastAsia="Calibri"/>
                <w:b/>
                <w:bCs/>
                <w:sz w:val="24"/>
                <w:szCs w:val="24"/>
              </w:rPr>
              <w:t>Данные представителя (уполномоченного лица)</w:t>
            </w:r>
          </w:p>
        </w:tc>
      </w:tr>
      <w:tr w:rsidR="00B32121" w:rsidRPr="00235297" w:rsidTr="00BB2974">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Фамилия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u w:val="single"/>
              </w:rPr>
            </w:pPr>
          </w:p>
        </w:tc>
      </w:tr>
      <w:tr w:rsidR="00B32121" w:rsidRPr="00235297" w:rsidTr="00BB2974">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lastRenderedPageBreak/>
              <w:t>Имя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u w:val="single"/>
              </w:rPr>
            </w:pPr>
          </w:p>
        </w:tc>
      </w:tr>
      <w:tr w:rsidR="00B32121" w:rsidRPr="00235297" w:rsidTr="00BB2974">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Отчество</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rPr>
            </w:pPr>
          </w:p>
        </w:tc>
      </w:tr>
      <w:tr w:rsidR="00B32121" w:rsidRPr="00235297" w:rsidTr="00BB2974">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Дата рождения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rPr>
            </w:pPr>
          </w:p>
        </w:tc>
      </w:tr>
      <w:tr w:rsidR="00B32121" w:rsidRPr="00235297" w:rsidTr="00BB2974">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jc w:val="center"/>
              <w:rPr>
                <w:rFonts w:eastAsia="Calibri"/>
                <w:b/>
                <w:bCs/>
                <w:sz w:val="24"/>
                <w:szCs w:val="24"/>
              </w:rPr>
            </w:pPr>
            <w:r w:rsidRPr="00235297">
              <w:rPr>
                <w:rFonts w:eastAsia="Calibri"/>
                <w:sz w:val="24"/>
                <w:szCs w:val="24"/>
              </w:rPr>
              <w:br w:type="page"/>
            </w:r>
            <w:r w:rsidRPr="00235297">
              <w:rPr>
                <w:rFonts w:eastAsia="Calibri"/>
                <w:b/>
                <w:bCs/>
                <w:sz w:val="24"/>
                <w:szCs w:val="24"/>
              </w:rPr>
              <w:t>Документ, удостоверяющий личность представителя (уполномоченного лица)</w:t>
            </w:r>
          </w:p>
        </w:tc>
      </w:tr>
      <w:tr w:rsidR="00B32121" w:rsidRPr="00235297" w:rsidTr="00BB2974">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rPr>
                <w:rFonts w:eastAsia="Calibri"/>
                <w:sz w:val="24"/>
                <w:szCs w:val="24"/>
              </w:rPr>
            </w:pPr>
            <w:r w:rsidRPr="00235297">
              <w:rPr>
                <w:rFonts w:eastAsia="Calibri"/>
                <w:sz w:val="24"/>
                <w:szCs w:val="24"/>
              </w:rPr>
              <w:t>Вид</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rPr>
                <w:rFonts w:eastAsia="Calibri"/>
                <w:sz w:val="24"/>
                <w:szCs w:val="24"/>
              </w:rPr>
            </w:pPr>
          </w:p>
        </w:tc>
      </w:tr>
      <w:tr w:rsidR="00B32121" w:rsidRPr="00235297" w:rsidTr="00BB2974">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Номер</w:t>
            </w:r>
          </w:p>
        </w:tc>
        <w:tc>
          <w:tcPr>
            <w:tcW w:w="249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r>
      <w:tr w:rsidR="00B32121" w:rsidRPr="00235297" w:rsidTr="00BB2974">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Выдан</w:t>
            </w:r>
          </w:p>
        </w:tc>
        <w:tc>
          <w:tcPr>
            <w:tcW w:w="256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r>
      <w:tr w:rsidR="00B32121" w:rsidRPr="00235297" w:rsidTr="00BB2974">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B32121" w:rsidRPr="00235297" w:rsidRDefault="00B32121" w:rsidP="00301621">
            <w:pPr>
              <w:autoSpaceDE w:val="0"/>
              <w:autoSpaceDN w:val="0"/>
              <w:jc w:val="center"/>
              <w:rPr>
                <w:rFonts w:eastAsia="Calibri"/>
                <w:b/>
                <w:bCs/>
                <w:sz w:val="24"/>
                <w:szCs w:val="24"/>
              </w:rPr>
            </w:pPr>
            <w:r w:rsidRPr="00235297">
              <w:rPr>
                <w:rFonts w:eastAsia="Calibri"/>
                <w:b/>
                <w:bCs/>
                <w:sz w:val="24"/>
                <w:szCs w:val="24"/>
              </w:rPr>
              <w:br w:type="page"/>
              <w:t>Адрес регистрации представителя (уполномоченного лица)</w:t>
            </w:r>
          </w:p>
        </w:tc>
      </w:tr>
      <w:tr w:rsidR="00B32121" w:rsidRPr="00235297" w:rsidTr="00BB2974">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 xml:space="preserve">Регион </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jc w:val="center"/>
              <w:rPr>
                <w:rFonts w:eastAsia="Calibri"/>
                <w:b/>
                <w:bCs/>
                <w:sz w:val="24"/>
                <w:szCs w:val="24"/>
              </w:rPr>
            </w:pPr>
            <w:r w:rsidRPr="00235297">
              <w:rPr>
                <w:rFonts w:eastAsia="Calibri"/>
                <w:b/>
                <w:bCs/>
                <w:sz w:val="24"/>
                <w:szCs w:val="24"/>
              </w:rPr>
              <w:t>Адрес места жительства представителя (уполномоченного лица)</w:t>
            </w:r>
          </w:p>
        </w:tc>
      </w:tr>
      <w:tr w:rsidR="00B32121" w:rsidRPr="00235297" w:rsidTr="00BB2974">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Регион</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Дом</w:t>
            </w:r>
          </w:p>
        </w:tc>
        <w:tc>
          <w:tcPr>
            <w:tcW w:w="142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51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sz w:val="24"/>
                <w:szCs w:val="24"/>
              </w:rPr>
            </w:pPr>
            <w:r w:rsidRPr="00235297">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u w:val="single"/>
              </w:rPr>
            </w:pPr>
          </w:p>
        </w:tc>
      </w:tr>
      <w:tr w:rsidR="00B32121" w:rsidRPr="00235297" w:rsidTr="00BB2974">
        <w:trPr>
          <w:trHeight w:val="20"/>
          <w:jc w:val="center"/>
        </w:trPr>
        <w:tc>
          <w:tcPr>
            <w:tcW w:w="117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B32121" w:rsidRPr="00235297" w:rsidRDefault="00B32121" w:rsidP="00BB2974">
            <w:pPr>
              <w:autoSpaceDE w:val="0"/>
              <w:autoSpaceDN w:val="0"/>
              <w:rPr>
                <w:rFonts w:eastAsia="Calibri"/>
                <w:b/>
                <w:bCs/>
                <w:sz w:val="24"/>
                <w:szCs w:val="24"/>
              </w:rPr>
            </w:pPr>
            <w:r w:rsidRPr="00235297">
              <w:rPr>
                <w:rFonts w:eastAsia="Calibri"/>
                <w:b/>
                <w:bCs/>
                <w:sz w:val="24"/>
                <w:szCs w:val="24"/>
              </w:rPr>
              <w:t>Контактные данные</w:t>
            </w: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r>
      <w:tr w:rsidR="00B32121" w:rsidRPr="00235297" w:rsidTr="00BB2974">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B32121" w:rsidRPr="00235297" w:rsidRDefault="00B32121" w:rsidP="00BB2974">
            <w:pPr>
              <w:rPr>
                <w:rFonts w:eastAsia="Calibri"/>
                <w:b/>
                <w:bCs/>
                <w:sz w:val="24"/>
                <w:szCs w:val="24"/>
              </w:rPr>
            </w:pP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32121" w:rsidRPr="00235297" w:rsidRDefault="00B32121" w:rsidP="00BB2974">
            <w:pPr>
              <w:autoSpaceDE w:val="0"/>
              <w:autoSpaceDN w:val="0"/>
              <w:rPr>
                <w:rFonts w:eastAsia="Calibri"/>
                <w:sz w:val="24"/>
                <w:szCs w:val="24"/>
              </w:rPr>
            </w:pPr>
          </w:p>
        </w:tc>
      </w:tr>
    </w:tbl>
    <w:p w:rsidR="00B32121" w:rsidRPr="00235297" w:rsidRDefault="00B32121" w:rsidP="00B32121">
      <w:pPr>
        <w:rPr>
          <w:rFonts w:eastAsia="Calibri"/>
          <w:sz w:val="24"/>
          <w:szCs w:val="24"/>
        </w:rPr>
      </w:pPr>
    </w:p>
    <w:tbl>
      <w:tblPr>
        <w:tblW w:w="0" w:type="auto"/>
        <w:tblBorders>
          <w:insideH w:val="single" w:sz="4" w:space="0" w:color="auto"/>
        </w:tblBorders>
        <w:tblLook w:val="04A0"/>
      </w:tblPr>
      <w:tblGrid>
        <w:gridCol w:w="3190"/>
        <w:gridCol w:w="887"/>
        <w:gridCol w:w="5103"/>
      </w:tblGrid>
      <w:tr w:rsidR="00B32121" w:rsidRPr="00235297" w:rsidTr="00BB2974">
        <w:tc>
          <w:tcPr>
            <w:tcW w:w="3190" w:type="dxa"/>
            <w:tcBorders>
              <w:top w:val="nil"/>
              <w:left w:val="nil"/>
              <w:bottom w:val="single" w:sz="4" w:space="0" w:color="auto"/>
              <w:right w:val="nil"/>
            </w:tcBorders>
          </w:tcPr>
          <w:p w:rsidR="00B32121" w:rsidRPr="00E702BD" w:rsidRDefault="00B32121" w:rsidP="00BB2974">
            <w:pPr>
              <w:rPr>
                <w:rFonts w:eastAsia="Calibri"/>
                <w:sz w:val="24"/>
                <w:szCs w:val="24"/>
              </w:rPr>
            </w:pPr>
          </w:p>
        </w:tc>
        <w:tc>
          <w:tcPr>
            <w:tcW w:w="887" w:type="dxa"/>
          </w:tcPr>
          <w:p w:rsidR="00B32121" w:rsidRPr="00E702BD" w:rsidRDefault="00B32121" w:rsidP="00BB2974">
            <w:pPr>
              <w:rPr>
                <w:rFonts w:eastAsia="Calibri"/>
                <w:sz w:val="24"/>
                <w:szCs w:val="24"/>
              </w:rPr>
            </w:pPr>
          </w:p>
        </w:tc>
        <w:tc>
          <w:tcPr>
            <w:tcW w:w="5103" w:type="dxa"/>
            <w:tcBorders>
              <w:top w:val="nil"/>
              <w:left w:val="nil"/>
              <w:bottom w:val="single" w:sz="4" w:space="0" w:color="auto"/>
              <w:right w:val="nil"/>
            </w:tcBorders>
          </w:tcPr>
          <w:p w:rsidR="00B32121" w:rsidRPr="00E702BD" w:rsidRDefault="00B32121" w:rsidP="00BB2974">
            <w:pPr>
              <w:rPr>
                <w:rFonts w:eastAsia="Calibri"/>
                <w:sz w:val="24"/>
                <w:szCs w:val="24"/>
              </w:rPr>
            </w:pPr>
          </w:p>
        </w:tc>
      </w:tr>
      <w:tr w:rsidR="00B32121" w:rsidRPr="0055509D" w:rsidTr="00BB2974">
        <w:tc>
          <w:tcPr>
            <w:tcW w:w="3190" w:type="dxa"/>
            <w:tcBorders>
              <w:top w:val="single" w:sz="4" w:space="0" w:color="auto"/>
              <w:left w:val="nil"/>
              <w:bottom w:val="nil"/>
              <w:right w:val="nil"/>
            </w:tcBorders>
            <w:hideMark/>
          </w:tcPr>
          <w:p w:rsidR="00B32121" w:rsidRPr="00E702BD" w:rsidRDefault="00B32121" w:rsidP="00BB2974">
            <w:pPr>
              <w:jc w:val="center"/>
              <w:rPr>
                <w:rFonts w:eastAsia="Calibri"/>
                <w:sz w:val="24"/>
                <w:szCs w:val="24"/>
              </w:rPr>
            </w:pPr>
            <w:r w:rsidRPr="00E702BD">
              <w:rPr>
                <w:rFonts w:eastAsia="Calibri"/>
                <w:sz w:val="24"/>
                <w:szCs w:val="24"/>
              </w:rPr>
              <w:t>Дата</w:t>
            </w:r>
          </w:p>
        </w:tc>
        <w:tc>
          <w:tcPr>
            <w:tcW w:w="887" w:type="dxa"/>
          </w:tcPr>
          <w:p w:rsidR="00B32121" w:rsidRPr="00E702BD" w:rsidRDefault="00B32121" w:rsidP="00BB2974">
            <w:pPr>
              <w:jc w:val="center"/>
              <w:rPr>
                <w:rFonts w:eastAsia="Calibri"/>
                <w:sz w:val="24"/>
                <w:szCs w:val="24"/>
              </w:rPr>
            </w:pPr>
          </w:p>
        </w:tc>
        <w:tc>
          <w:tcPr>
            <w:tcW w:w="5103" w:type="dxa"/>
            <w:tcBorders>
              <w:top w:val="single" w:sz="4" w:space="0" w:color="auto"/>
              <w:left w:val="nil"/>
              <w:bottom w:val="nil"/>
              <w:right w:val="nil"/>
            </w:tcBorders>
            <w:hideMark/>
          </w:tcPr>
          <w:p w:rsidR="00B32121" w:rsidRPr="00E702BD" w:rsidRDefault="00B32121" w:rsidP="00BB2974">
            <w:pPr>
              <w:jc w:val="center"/>
              <w:rPr>
                <w:rFonts w:eastAsia="Calibri"/>
                <w:sz w:val="24"/>
                <w:szCs w:val="24"/>
              </w:rPr>
            </w:pPr>
            <w:r w:rsidRPr="00E702BD">
              <w:rPr>
                <w:rFonts w:eastAsia="Calibri"/>
                <w:sz w:val="24"/>
                <w:szCs w:val="24"/>
              </w:rPr>
              <w:t>Подпись/ФИО</w:t>
            </w:r>
          </w:p>
        </w:tc>
      </w:tr>
    </w:tbl>
    <w:p w:rsidR="00B32121" w:rsidRPr="0055509D" w:rsidRDefault="00B32121" w:rsidP="00B32121">
      <w:pPr>
        <w:rPr>
          <w:rFonts w:eastAsia="Calibri"/>
          <w:sz w:val="24"/>
          <w:szCs w:val="24"/>
        </w:rPr>
      </w:pPr>
    </w:p>
    <w:p w:rsidR="00B32121" w:rsidRDefault="00B32121" w:rsidP="00B32121">
      <w:pPr>
        <w:widowControl w:val="0"/>
        <w:autoSpaceDE w:val="0"/>
        <w:autoSpaceDN w:val="0"/>
        <w:adjustRightInd w:val="0"/>
        <w:ind w:firstLine="709"/>
        <w:jc w:val="center"/>
        <w:outlineLvl w:val="1"/>
        <w:rPr>
          <w:rFonts w:eastAsia="Calibri"/>
          <w:b/>
          <w:bCs/>
          <w:sz w:val="24"/>
          <w:szCs w:val="24"/>
        </w:rPr>
      </w:pPr>
    </w:p>
    <w:p w:rsidR="00B32121" w:rsidRDefault="00B32121" w:rsidP="00B32121">
      <w:pPr>
        <w:pStyle w:val="ConsPlusTitle"/>
        <w:jc w:val="both"/>
        <w:rPr>
          <w:b w:val="0"/>
          <w:sz w:val="24"/>
          <w:szCs w:val="24"/>
        </w:rPr>
      </w:pPr>
    </w:p>
    <w:p w:rsidR="00B32121" w:rsidRDefault="00301621" w:rsidP="00B32121">
      <w:pPr>
        <w:pStyle w:val="ConsPlusTitle"/>
        <w:jc w:val="both"/>
        <w:rPr>
          <w:b w:val="0"/>
          <w:sz w:val="24"/>
          <w:szCs w:val="24"/>
        </w:rPr>
      </w:pPr>
      <w:r>
        <w:rPr>
          <w:b w:val="0"/>
          <w:sz w:val="24"/>
          <w:szCs w:val="24"/>
        </w:rPr>
        <w:t xml:space="preserve">                                                                                                                                                                     »</w:t>
      </w:r>
    </w:p>
    <w:p w:rsidR="00B32121" w:rsidRDefault="00B32121" w:rsidP="00B32121">
      <w:pPr>
        <w:pStyle w:val="ConsPlusTitle"/>
        <w:jc w:val="both"/>
        <w:rPr>
          <w:b w:val="0"/>
          <w:sz w:val="24"/>
          <w:szCs w:val="24"/>
        </w:rPr>
      </w:pPr>
    </w:p>
    <w:p w:rsidR="00B32121" w:rsidRDefault="00B32121" w:rsidP="00B32121">
      <w:pPr>
        <w:pStyle w:val="ConsPlusTitle"/>
        <w:jc w:val="both"/>
        <w:rPr>
          <w:b w:val="0"/>
          <w:sz w:val="24"/>
          <w:szCs w:val="24"/>
        </w:rPr>
      </w:pPr>
    </w:p>
    <w:p w:rsidR="00B32121" w:rsidRDefault="00B32121" w:rsidP="00B32121">
      <w:pPr>
        <w:pStyle w:val="ConsPlusTitle"/>
        <w:jc w:val="both"/>
        <w:rPr>
          <w:b w:val="0"/>
          <w:sz w:val="24"/>
          <w:szCs w:val="24"/>
        </w:rPr>
      </w:pPr>
    </w:p>
    <w:p w:rsidR="00B32121" w:rsidRDefault="00B32121" w:rsidP="00B32121">
      <w:pPr>
        <w:pStyle w:val="ConsPlusTitle"/>
        <w:jc w:val="both"/>
        <w:rPr>
          <w:b w:val="0"/>
          <w:sz w:val="24"/>
          <w:szCs w:val="24"/>
        </w:rPr>
      </w:pPr>
    </w:p>
    <w:p w:rsidR="00B32121" w:rsidRPr="00DD5C0D" w:rsidRDefault="00B32121" w:rsidP="00B32121">
      <w:pPr>
        <w:pStyle w:val="ConsPlusTitle"/>
        <w:jc w:val="both"/>
        <w:rPr>
          <w:b w:val="0"/>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Default="001E4081" w:rsidP="00F35030">
      <w:pPr>
        <w:autoSpaceDE w:val="0"/>
        <w:autoSpaceDN w:val="0"/>
        <w:adjustRightInd w:val="0"/>
        <w:ind w:firstLine="540"/>
        <w:jc w:val="both"/>
        <w:rPr>
          <w:sz w:val="24"/>
          <w:szCs w:val="24"/>
        </w:rPr>
      </w:pPr>
    </w:p>
    <w:p w:rsidR="001E4081" w:rsidRPr="00BF1398" w:rsidRDefault="001E4081" w:rsidP="00F35030">
      <w:pPr>
        <w:autoSpaceDE w:val="0"/>
        <w:autoSpaceDN w:val="0"/>
        <w:adjustRightInd w:val="0"/>
        <w:ind w:firstLine="540"/>
        <w:jc w:val="both"/>
        <w:rPr>
          <w:sz w:val="24"/>
          <w:szCs w:val="24"/>
        </w:rPr>
      </w:pPr>
    </w:p>
    <w:sectPr w:rsidR="001E4081" w:rsidRPr="00BF1398" w:rsidSect="008A0845">
      <w:headerReference w:type="even" r:id="rId25"/>
      <w:headerReference w:type="default" r:id="rId26"/>
      <w:footerReference w:type="even" r:id="rId27"/>
      <w:footerReference w:type="default" r:id="rId28"/>
      <w:headerReference w:type="first" r:id="rId29"/>
      <w:footerReference w:type="first" r:id="rId30"/>
      <w:pgSz w:w="11906" w:h="16838"/>
      <w:pgMar w:top="567" w:right="707"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5063" w:rsidRDefault="001A5063" w:rsidP="00076A12">
      <w:r>
        <w:separator/>
      </w:r>
    </w:p>
  </w:endnote>
  <w:endnote w:type="continuationSeparator" w:id="1">
    <w:p w:rsidR="001A5063" w:rsidRDefault="001A5063" w:rsidP="00076A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636" w:rsidRDefault="00461636">
    <w:pPr>
      <w:pStyle w:val="af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636" w:rsidRDefault="00461636" w:rsidP="005E4B53">
    <w:pPr>
      <w:pStyle w:val="af7"/>
      <w:tabs>
        <w:tab w:val="clear" w:pos="4677"/>
        <w:tab w:val="clear" w:pos="9355"/>
        <w:tab w:val="left" w:pos="7771"/>
      </w:tabs>
    </w:pP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636" w:rsidRDefault="00461636">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5063" w:rsidRDefault="001A5063" w:rsidP="00076A12">
      <w:r>
        <w:separator/>
      </w:r>
    </w:p>
  </w:footnote>
  <w:footnote w:type="continuationSeparator" w:id="1">
    <w:p w:rsidR="001A5063" w:rsidRDefault="001A5063" w:rsidP="00076A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636" w:rsidRDefault="00461636">
    <w:pPr>
      <w:pStyle w:val="af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636" w:rsidRDefault="00461636">
    <w:pPr>
      <w:pStyle w:val="a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636" w:rsidRDefault="00461636">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32429"/>
    <w:multiLevelType w:val="multilevel"/>
    <w:tmpl w:val="A448F56E"/>
    <w:lvl w:ilvl="0">
      <w:start w:val="1"/>
      <w:numFmt w:val="decimal"/>
      <w:lvlText w:val="%1."/>
      <w:lvlJc w:val="left"/>
      <w:pPr>
        <w:ind w:left="975" w:hanging="615"/>
      </w:pPr>
      <w:rPr>
        <w:rFonts w:hint="default"/>
        <w:sz w:val="24"/>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89D7F2E"/>
    <w:multiLevelType w:val="hybridMultilevel"/>
    <w:tmpl w:val="C5B2DE94"/>
    <w:lvl w:ilvl="0" w:tplc="DBA00C3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5">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002EEB"/>
    <w:multiLevelType w:val="hybridMultilevel"/>
    <w:tmpl w:val="60088B2C"/>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095392A"/>
    <w:multiLevelType w:val="multilevel"/>
    <w:tmpl w:val="98521B06"/>
    <w:lvl w:ilvl="0">
      <w:start w:val="2"/>
      <w:numFmt w:val="decimal"/>
      <w:lvlText w:val="%1"/>
      <w:lvlJc w:val="left"/>
      <w:pPr>
        <w:tabs>
          <w:tab w:val="num" w:pos="825"/>
        </w:tabs>
        <w:ind w:left="825" w:hanging="825"/>
      </w:pPr>
      <w:rPr>
        <w:rFonts w:hint="default"/>
      </w:rPr>
    </w:lvl>
    <w:lvl w:ilvl="1">
      <w:start w:val="5"/>
      <w:numFmt w:val="decimal"/>
      <w:lvlText w:val="%1.%2"/>
      <w:lvlJc w:val="left"/>
      <w:pPr>
        <w:tabs>
          <w:tab w:val="num" w:pos="825"/>
        </w:tabs>
        <w:ind w:left="825" w:hanging="825"/>
      </w:pPr>
      <w:rPr>
        <w:rFonts w:hint="default"/>
      </w:rPr>
    </w:lvl>
    <w:lvl w:ilvl="2">
      <w:start w:val="1"/>
      <w:numFmt w:val="decimal"/>
      <w:lvlText w:val="%1.%2.%3"/>
      <w:lvlJc w:val="left"/>
      <w:pPr>
        <w:tabs>
          <w:tab w:val="num" w:pos="945"/>
        </w:tabs>
        <w:ind w:left="945" w:hanging="825"/>
      </w:pPr>
      <w:rPr>
        <w:rFonts w:hint="default"/>
      </w:rPr>
    </w:lvl>
    <w:lvl w:ilvl="3">
      <w:start w:val="1"/>
      <w:numFmt w:val="decimal"/>
      <w:lvlText w:val="%1.%2.%3.%4"/>
      <w:lvlJc w:val="left"/>
      <w:pPr>
        <w:tabs>
          <w:tab w:val="num" w:pos="1005"/>
        </w:tabs>
        <w:ind w:left="1005" w:hanging="82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1AD15B2"/>
    <w:multiLevelType w:val="hybridMultilevel"/>
    <w:tmpl w:val="263A03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1F91451"/>
    <w:multiLevelType w:val="hybridMultilevel"/>
    <w:tmpl w:val="41BAE8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3AA59B1"/>
    <w:multiLevelType w:val="hybridMultilevel"/>
    <w:tmpl w:val="56F213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68029E4"/>
    <w:multiLevelType w:val="hybridMultilevel"/>
    <w:tmpl w:val="F2508EFE"/>
    <w:lvl w:ilvl="0" w:tplc="08482244">
      <w:start w:val="1"/>
      <w:numFmt w:val="decimal"/>
      <w:lvlText w:val="%1."/>
      <w:lvlJc w:val="left"/>
      <w:pPr>
        <w:tabs>
          <w:tab w:val="num" w:pos="1110"/>
        </w:tabs>
        <w:ind w:left="11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2B081A96"/>
    <w:multiLevelType w:val="hybridMultilevel"/>
    <w:tmpl w:val="130AD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1172D0"/>
    <w:multiLevelType w:val="hybridMultilevel"/>
    <w:tmpl w:val="C8365858"/>
    <w:lvl w:ilvl="0" w:tplc="320681CE">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6E94AE0"/>
    <w:multiLevelType w:val="hybridMultilevel"/>
    <w:tmpl w:val="7354F5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8926C9B"/>
    <w:multiLevelType w:val="hybridMultilevel"/>
    <w:tmpl w:val="1026ED40"/>
    <w:lvl w:ilvl="0" w:tplc="4AB8D1FC">
      <w:start w:val="1"/>
      <w:numFmt w:val="decimal"/>
      <w:lvlText w:val="%1."/>
      <w:lvlJc w:val="left"/>
      <w:pPr>
        <w:ind w:left="720" w:hanging="360"/>
      </w:pPr>
      <w:rPr>
        <w:rFonts w:hint="default"/>
        <w:b w:val="0"/>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AA22695"/>
    <w:multiLevelType w:val="hybridMultilevel"/>
    <w:tmpl w:val="C498A1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3FA85800"/>
    <w:multiLevelType w:val="hybridMultilevel"/>
    <w:tmpl w:val="C31227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38871E1"/>
    <w:multiLevelType w:val="hybridMultilevel"/>
    <w:tmpl w:val="117C2C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4D3533E0"/>
    <w:multiLevelType w:val="hybridMultilevel"/>
    <w:tmpl w:val="BEA43C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7">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A4A1439"/>
    <w:multiLevelType w:val="multilevel"/>
    <w:tmpl w:val="39A4BBA0"/>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562" w:hanging="4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9">
    <w:nsid w:val="62A5265D"/>
    <w:multiLevelType w:val="hybridMultilevel"/>
    <w:tmpl w:val="D846B4C2"/>
    <w:lvl w:ilvl="0" w:tplc="1542ECFA">
      <w:start w:val="1"/>
      <w:numFmt w:val="decimal"/>
      <w:lvlText w:val="%1."/>
      <w:lvlJc w:val="left"/>
      <w:pPr>
        <w:tabs>
          <w:tab w:val="num" w:pos="1109"/>
        </w:tabs>
        <w:ind w:left="1109" w:hanging="825"/>
      </w:pPr>
      <w:rPr>
        <w:rFonts w:ascii="Times New Roman" w:eastAsia="Times New Roman" w:hAnsi="Times New Roman" w:cs="Times New Roman"/>
      </w:rPr>
    </w:lvl>
    <w:lvl w:ilvl="1" w:tplc="F912AF30">
      <w:numFmt w:val="none"/>
      <w:lvlText w:val=""/>
      <w:lvlJc w:val="left"/>
      <w:pPr>
        <w:tabs>
          <w:tab w:val="num" w:pos="644"/>
        </w:tabs>
      </w:pPr>
    </w:lvl>
    <w:lvl w:ilvl="2" w:tplc="55C26C78">
      <w:numFmt w:val="none"/>
      <w:lvlText w:val=""/>
      <w:lvlJc w:val="left"/>
      <w:pPr>
        <w:tabs>
          <w:tab w:val="num" w:pos="644"/>
        </w:tabs>
      </w:pPr>
    </w:lvl>
    <w:lvl w:ilvl="3" w:tplc="C4E63288">
      <w:numFmt w:val="none"/>
      <w:lvlText w:val=""/>
      <w:lvlJc w:val="left"/>
      <w:pPr>
        <w:tabs>
          <w:tab w:val="num" w:pos="644"/>
        </w:tabs>
      </w:pPr>
    </w:lvl>
    <w:lvl w:ilvl="4" w:tplc="F9CA8778">
      <w:numFmt w:val="none"/>
      <w:lvlText w:val=""/>
      <w:lvlJc w:val="left"/>
      <w:pPr>
        <w:tabs>
          <w:tab w:val="num" w:pos="644"/>
        </w:tabs>
      </w:pPr>
    </w:lvl>
    <w:lvl w:ilvl="5" w:tplc="A7CA9908">
      <w:numFmt w:val="none"/>
      <w:lvlText w:val=""/>
      <w:lvlJc w:val="left"/>
      <w:pPr>
        <w:tabs>
          <w:tab w:val="num" w:pos="644"/>
        </w:tabs>
      </w:pPr>
    </w:lvl>
    <w:lvl w:ilvl="6" w:tplc="51CC7352">
      <w:numFmt w:val="none"/>
      <w:lvlText w:val=""/>
      <w:lvlJc w:val="left"/>
      <w:pPr>
        <w:tabs>
          <w:tab w:val="num" w:pos="644"/>
        </w:tabs>
      </w:pPr>
    </w:lvl>
    <w:lvl w:ilvl="7" w:tplc="79F8AF68">
      <w:numFmt w:val="none"/>
      <w:lvlText w:val=""/>
      <w:lvlJc w:val="left"/>
      <w:pPr>
        <w:tabs>
          <w:tab w:val="num" w:pos="644"/>
        </w:tabs>
      </w:pPr>
    </w:lvl>
    <w:lvl w:ilvl="8" w:tplc="D3F4BD3E">
      <w:numFmt w:val="none"/>
      <w:lvlText w:val=""/>
      <w:lvlJc w:val="left"/>
      <w:pPr>
        <w:tabs>
          <w:tab w:val="num" w:pos="644"/>
        </w:tabs>
      </w:pPr>
    </w:lvl>
  </w:abstractNum>
  <w:abstractNum w:abstractNumId="40">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C292C5B"/>
    <w:multiLevelType w:val="hybridMultilevel"/>
    <w:tmpl w:val="98568580"/>
    <w:lvl w:ilvl="0" w:tplc="3676D30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2">
    <w:nsid w:val="6E1E4328"/>
    <w:multiLevelType w:val="hybridMultilevel"/>
    <w:tmpl w:val="F2C8A4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39"/>
  </w:num>
  <w:num w:numId="3">
    <w:abstractNumId w:val="9"/>
  </w:num>
  <w:num w:numId="4">
    <w:abstractNumId w:val="8"/>
  </w:num>
  <w:num w:numId="5">
    <w:abstractNumId w:val="32"/>
  </w:num>
  <w:num w:numId="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23"/>
  </w:num>
  <w:num w:numId="13">
    <w:abstractNumId w:val="6"/>
  </w:num>
  <w:num w:numId="14">
    <w:abstractNumId w:val="14"/>
  </w:num>
  <w:num w:numId="15">
    <w:abstractNumId w:val="36"/>
  </w:num>
  <w:num w:numId="16">
    <w:abstractNumId w:val="40"/>
  </w:num>
  <w:num w:numId="17">
    <w:abstractNumId w:val="20"/>
  </w:num>
  <w:num w:numId="18">
    <w:abstractNumId w:val="35"/>
  </w:num>
  <w:num w:numId="19">
    <w:abstractNumId w:val="2"/>
  </w:num>
  <w:num w:numId="20">
    <w:abstractNumId w:val="3"/>
  </w:num>
  <w:num w:numId="21">
    <w:abstractNumId w:val="24"/>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34"/>
  </w:num>
  <w:num w:numId="25">
    <w:abstractNumId w:val="37"/>
  </w:num>
  <w:num w:numId="26">
    <w:abstractNumId w:val="25"/>
  </w:num>
  <w:num w:numId="27">
    <w:abstractNumId w:val="1"/>
  </w:num>
  <w:num w:numId="28">
    <w:abstractNumId w:val="22"/>
  </w:num>
  <w:num w:numId="29">
    <w:abstractNumId w:val="29"/>
  </w:num>
  <w:num w:numId="30">
    <w:abstractNumId w:val="17"/>
  </w:num>
  <w:num w:numId="31">
    <w:abstractNumId w:val="27"/>
  </w:num>
  <w:num w:numId="32">
    <w:abstractNumId w:val="38"/>
  </w:num>
  <w:num w:numId="33">
    <w:abstractNumId w:val="30"/>
  </w:num>
  <w:num w:numId="34">
    <w:abstractNumId w:val="33"/>
  </w:num>
  <w:num w:numId="35">
    <w:abstractNumId w:val="12"/>
  </w:num>
  <w:num w:numId="36">
    <w:abstractNumId w:val="15"/>
  </w:num>
  <w:num w:numId="37">
    <w:abstractNumId w:val="28"/>
  </w:num>
  <w:num w:numId="38">
    <w:abstractNumId w:val="31"/>
  </w:num>
  <w:num w:numId="39">
    <w:abstractNumId w:val="18"/>
  </w:num>
  <w:num w:numId="40">
    <w:abstractNumId w:val="13"/>
  </w:num>
  <w:num w:numId="41">
    <w:abstractNumId w:val="42"/>
  </w:num>
  <w:num w:numId="42">
    <w:abstractNumId w:val="41"/>
  </w:num>
  <w:num w:numId="43">
    <w:abstractNumId w:val="4"/>
  </w:num>
  <w:num w:numId="44">
    <w:abstractNumId w:val="0"/>
  </w:num>
  <w:num w:numId="45">
    <w:abstractNumId w:val="26"/>
  </w:num>
  <w:num w:numId="46">
    <w:abstractNumId w:val="19"/>
  </w:num>
  <w:num w:numId="47">
    <w:abstractNumId w:val="7"/>
  </w:num>
  <w:num w:numId="48">
    <w:abstractNumId w:val="5"/>
  </w:num>
  <w:num w:numId="4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297972"/>
    <w:rsid w:val="0002326E"/>
    <w:rsid w:val="000426F1"/>
    <w:rsid w:val="00053F05"/>
    <w:rsid w:val="0006099F"/>
    <w:rsid w:val="000653B9"/>
    <w:rsid w:val="00065C96"/>
    <w:rsid w:val="00076A12"/>
    <w:rsid w:val="00076C46"/>
    <w:rsid w:val="00090BAB"/>
    <w:rsid w:val="000D52A3"/>
    <w:rsid w:val="000D757C"/>
    <w:rsid w:val="000E2B21"/>
    <w:rsid w:val="000F1880"/>
    <w:rsid w:val="00106F0B"/>
    <w:rsid w:val="00136B58"/>
    <w:rsid w:val="0014740D"/>
    <w:rsid w:val="00154C64"/>
    <w:rsid w:val="001574F9"/>
    <w:rsid w:val="00162E7A"/>
    <w:rsid w:val="00167680"/>
    <w:rsid w:val="001831AA"/>
    <w:rsid w:val="001A5063"/>
    <w:rsid w:val="001C06EE"/>
    <w:rsid w:val="001D779D"/>
    <w:rsid w:val="001E03EE"/>
    <w:rsid w:val="001E28F0"/>
    <w:rsid w:val="001E4081"/>
    <w:rsid w:val="001E6758"/>
    <w:rsid w:val="00207AB8"/>
    <w:rsid w:val="00225A5D"/>
    <w:rsid w:val="00241900"/>
    <w:rsid w:val="00243601"/>
    <w:rsid w:val="00245F2B"/>
    <w:rsid w:val="00286DAC"/>
    <w:rsid w:val="00292C7F"/>
    <w:rsid w:val="00297972"/>
    <w:rsid w:val="002B50EA"/>
    <w:rsid w:val="002C0AFA"/>
    <w:rsid w:val="002E2C6B"/>
    <w:rsid w:val="002F6AFD"/>
    <w:rsid w:val="00301621"/>
    <w:rsid w:val="0031169E"/>
    <w:rsid w:val="00323E6D"/>
    <w:rsid w:val="00324595"/>
    <w:rsid w:val="003408A3"/>
    <w:rsid w:val="003416C6"/>
    <w:rsid w:val="00343952"/>
    <w:rsid w:val="00365D05"/>
    <w:rsid w:val="00370D8A"/>
    <w:rsid w:val="00377866"/>
    <w:rsid w:val="0038177D"/>
    <w:rsid w:val="00381A73"/>
    <w:rsid w:val="003B1DD2"/>
    <w:rsid w:val="003B7E33"/>
    <w:rsid w:val="003C08B5"/>
    <w:rsid w:val="003C7A3D"/>
    <w:rsid w:val="003D4D2B"/>
    <w:rsid w:val="003D570C"/>
    <w:rsid w:val="003F2101"/>
    <w:rsid w:val="003F2428"/>
    <w:rsid w:val="003F6834"/>
    <w:rsid w:val="00406719"/>
    <w:rsid w:val="00461636"/>
    <w:rsid w:val="004650B1"/>
    <w:rsid w:val="00480F05"/>
    <w:rsid w:val="004B192F"/>
    <w:rsid w:val="004B2A69"/>
    <w:rsid w:val="004C7B76"/>
    <w:rsid w:val="004C7B8E"/>
    <w:rsid w:val="004D6CAA"/>
    <w:rsid w:val="00510CCE"/>
    <w:rsid w:val="005256B2"/>
    <w:rsid w:val="00530711"/>
    <w:rsid w:val="00551984"/>
    <w:rsid w:val="00554A84"/>
    <w:rsid w:val="005705AF"/>
    <w:rsid w:val="00596F7B"/>
    <w:rsid w:val="005979C4"/>
    <w:rsid w:val="005A069F"/>
    <w:rsid w:val="005A6E21"/>
    <w:rsid w:val="005B5E3B"/>
    <w:rsid w:val="005D55DD"/>
    <w:rsid w:val="005D7620"/>
    <w:rsid w:val="005E4B53"/>
    <w:rsid w:val="005F3196"/>
    <w:rsid w:val="005F5383"/>
    <w:rsid w:val="005F5FF0"/>
    <w:rsid w:val="00601B4E"/>
    <w:rsid w:val="00603A4A"/>
    <w:rsid w:val="00614BF1"/>
    <w:rsid w:val="00615EB8"/>
    <w:rsid w:val="006276D0"/>
    <w:rsid w:val="00634178"/>
    <w:rsid w:val="006403EA"/>
    <w:rsid w:val="00641514"/>
    <w:rsid w:val="00642159"/>
    <w:rsid w:val="0064290B"/>
    <w:rsid w:val="00661FA0"/>
    <w:rsid w:val="0069427D"/>
    <w:rsid w:val="006C1BC8"/>
    <w:rsid w:val="006D7B60"/>
    <w:rsid w:val="00707E38"/>
    <w:rsid w:val="0072222D"/>
    <w:rsid w:val="0073360A"/>
    <w:rsid w:val="00766A4A"/>
    <w:rsid w:val="00780A8E"/>
    <w:rsid w:val="00790BBC"/>
    <w:rsid w:val="007B5B4D"/>
    <w:rsid w:val="007D2EA0"/>
    <w:rsid w:val="007E150F"/>
    <w:rsid w:val="007F35B3"/>
    <w:rsid w:val="008036E7"/>
    <w:rsid w:val="00806A41"/>
    <w:rsid w:val="0081591D"/>
    <w:rsid w:val="008478ED"/>
    <w:rsid w:val="00855A08"/>
    <w:rsid w:val="00862C25"/>
    <w:rsid w:val="008652B6"/>
    <w:rsid w:val="008669A9"/>
    <w:rsid w:val="00881E97"/>
    <w:rsid w:val="00882525"/>
    <w:rsid w:val="008A0845"/>
    <w:rsid w:val="008A5BD4"/>
    <w:rsid w:val="008D498B"/>
    <w:rsid w:val="008F2B20"/>
    <w:rsid w:val="00900E29"/>
    <w:rsid w:val="00905098"/>
    <w:rsid w:val="0092353B"/>
    <w:rsid w:val="00927124"/>
    <w:rsid w:val="009402D7"/>
    <w:rsid w:val="00941776"/>
    <w:rsid w:val="00947992"/>
    <w:rsid w:val="0096159D"/>
    <w:rsid w:val="00984100"/>
    <w:rsid w:val="009920AA"/>
    <w:rsid w:val="009A622E"/>
    <w:rsid w:val="009B20F8"/>
    <w:rsid w:val="009B2A6C"/>
    <w:rsid w:val="009B4A0A"/>
    <w:rsid w:val="009B4B1D"/>
    <w:rsid w:val="009C6B3C"/>
    <w:rsid w:val="009D1F9A"/>
    <w:rsid w:val="009E4FBC"/>
    <w:rsid w:val="00A04644"/>
    <w:rsid w:val="00A177CB"/>
    <w:rsid w:val="00A40794"/>
    <w:rsid w:val="00A411C5"/>
    <w:rsid w:val="00A52168"/>
    <w:rsid w:val="00A63E30"/>
    <w:rsid w:val="00A87609"/>
    <w:rsid w:val="00AB5DE2"/>
    <w:rsid w:val="00AB669E"/>
    <w:rsid w:val="00AC1641"/>
    <w:rsid w:val="00AC2EB8"/>
    <w:rsid w:val="00AC56AF"/>
    <w:rsid w:val="00AD16A6"/>
    <w:rsid w:val="00AD3645"/>
    <w:rsid w:val="00AE01DB"/>
    <w:rsid w:val="00AF01C3"/>
    <w:rsid w:val="00B10DBC"/>
    <w:rsid w:val="00B32121"/>
    <w:rsid w:val="00B41785"/>
    <w:rsid w:val="00B52EA2"/>
    <w:rsid w:val="00B64695"/>
    <w:rsid w:val="00B814C9"/>
    <w:rsid w:val="00B8154C"/>
    <w:rsid w:val="00B81BEE"/>
    <w:rsid w:val="00B94785"/>
    <w:rsid w:val="00BA7EC5"/>
    <w:rsid w:val="00BD2008"/>
    <w:rsid w:val="00BF0B13"/>
    <w:rsid w:val="00BF1398"/>
    <w:rsid w:val="00C2421C"/>
    <w:rsid w:val="00C272B7"/>
    <w:rsid w:val="00C316BA"/>
    <w:rsid w:val="00C40C43"/>
    <w:rsid w:val="00C41003"/>
    <w:rsid w:val="00C52398"/>
    <w:rsid w:val="00C71396"/>
    <w:rsid w:val="00C714BB"/>
    <w:rsid w:val="00C74C4F"/>
    <w:rsid w:val="00C80725"/>
    <w:rsid w:val="00CA627A"/>
    <w:rsid w:val="00CB687E"/>
    <w:rsid w:val="00CD4402"/>
    <w:rsid w:val="00CF6964"/>
    <w:rsid w:val="00D021BF"/>
    <w:rsid w:val="00D078E3"/>
    <w:rsid w:val="00D14E84"/>
    <w:rsid w:val="00D326F6"/>
    <w:rsid w:val="00D40DDB"/>
    <w:rsid w:val="00D52125"/>
    <w:rsid w:val="00D668C3"/>
    <w:rsid w:val="00D72027"/>
    <w:rsid w:val="00D92C29"/>
    <w:rsid w:val="00D966C9"/>
    <w:rsid w:val="00DA7F39"/>
    <w:rsid w:val="00DB1F57"/>
    <w:rsid w:val="00DC1A33"/>
    <w:rsid w:val="00DC5A72"/>
    <w:rsid w:val="00DE59D0"/>
    <w:rsid w:val="00DF1DB0"/>
    <w:rsid w:val="00E15A22"/>
    <w:rsid w:val="00E27A07"/>
    <w:rsid w:val="00E6344E"/>
    <w:rsid w:val="00E65F0F"/>
    <w:rsid w:val="00E86B23"/>
    <w:rsid w:val="00E9420E"/>
    <w:rsid w:val="00EA0C91"/>
    <w:rsid w:val="00EA227D"/>
    <w:rsid w:val="00EB4FCD"/>
    <w:rsid w:val="00ED3EE4"/>
    <w:rsid w:val="00EE0033"/>
    <w:rsid w:val="00EF535F"/>
    <w:rsid w:val="00EF64E3"/>
    <w:rsid w:val="00EF6E2B"/>
    <w:rsid w:val="00F14709"/>
    <w:rsid w:val="00F31A54"/>
    <w:rsid w:val="00F35030"/>
    <w:rsid w:val="00F41DAB"/>
    <w:rsid w:val="00F53AC0"/>
    <w:rsid w:val="00F544FC"/>
    <w:rsid w:val="00F616E0"/>
    <w:rsid w:val="00F652C6"/>
    <w:rsid w:val="00F83312"/>
    <w:rsid w:val="00F859B8"/>
    <w:rsid w:val="00FA3197"/>
    <w:rsid w:val="00FB35FF"/>
    <w:rsid w:val="00FB4E88"/>
    <w:rsid w:val="00FC0F95"/>
    <w:rsid w:val="00FC62B8"/>
    <w:rsid w:val="00FD07A2"/>
    <w:rsid w:val="00FD155B"/>
    <w:rsid w:val="00FE36A6"/>
    <w:rsid w:val="00FE4EA6"/>
    <w:rsid w:val="00FE7E42"/>
    <w:rsid w:val="00FF29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972"/>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297972"/>
    <w:pPr>
      <w:keepNext/>
      <w:jc w:val="center"/>
      <w:outlineLvl w:val="0"/>
    </w:pPr>
    <w:rPr>
      <w:b/>
    </w:rPr>
  </w:style>
  <w:style w:type="paragraph" w:styleId="2">
    <w:name w:val="heading 2"/>
    <w:basedOn w:val="a"/>
    <w:next w:val="a"/>
    <w:link w:val="20"/>
    <w:qFormat/>
    <w:rsid w:val="00297972"/>
    <w:pPr>
      <w:keepNext/>
      <w:jc w:val="center"/>
      <w:outlineLvl w:val="1"/>
    </w:pPr>
    <w:rPr>
      <w:b/>
      <w:sz w:val="28"/>
    </w:rPr>
  </w:style>
  <w:style w:type="paragraph" w:styleId="3">
    <w:name w:val="heading 3"/>
    <w:basedOn w:val="a"/>
    <w:next w:val="a"/>
    <w:link w:val="30"/>
    <w:qFormat/>
    <w:rsid w:val="00297972"/>
    <w:pPr>
      <w:keepNext/>
      <w:ind w:right="-284"/>
      <w:outlineLvl w:val="2"/>
    </w:pPr>
    <w:rPr>
      <w:sz w:val="24"/>
    </w:rPr>
  </w:style>
  <w:style w:type="paragraph" w:styleId="6">
    <w:name w:val="heading 6"/>
    <w:basedOn w:val="a"/>
    <w:next w:val="a"/>
    <w:link w:val="60"/>
    <w:semiHidden/>
    <w:unhideWhenUsed/>
    <w:qFormat/>
    <w:rsid w:val="00324595"/>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297972"/>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297972"/>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297972"/>
    <w:rPr>
      <w:rFonts w:ascii="Times New Roman" w:eastAsia="Times New Roman" w:hAnsi="Times New Roman" w:cs="Times New Roman"/>
      <w:sz w:val="24"/>
      <w:szCs w:val="20"/>
      <w:lang w:eastAsia="ru-RU"/>
    </w:rPr>
  </w:style>
  <w:style w:type="paragraph" w:styleId="a3">
    <w:name w:val="Body Text Indent"/>
    <w:basedOn w:val="a"/>
    <w:link w:val="a4"/>
    <w:unhideWhenUsed/>
    <w:rsid w:val="00297972"/>
    <w:pPr>
      <w:widowControl w:val="0"/>
      <w:ind w:firstLine="709"/>
      <w:jc w:val="both"/>
    </w:pPr>
    <w:rPr>
      <w:sz w:val="24"/>
    </w:rPr>
  </w:style>
  <w:style w:type="character" w:customStyle="1" w:styleId="a4">
    <w:name w:val="Основной текст с отступом Знак"/>
    <w:basedOn w:val="a0"/>
    <w:link w:val="a3"/>
    <w:rsid w:val="00297972"/>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297972"/>
    <w:rPr>
      <w:rFonts w:ascii="Tahoma" w:hAnsi="Tahoma" w:cs="Tahoma"/>
      <w:sz w:val="16"/>
      <w:szCs w:val="16"/>
    </w:rPr>
  </w:style>
  <w:style w:type="character" w:customStyle="1" w:styleId="a6">
    <w:name w:val="Текст выноски Знак"/>
    <w:basedOn w:val="a0"/>
    <w:link w:val="a5"/>
    <w:uiPriority w:val="99"/>
    <w:semiHidden/>
    <w:rsid w:val="00297972"/>
    <w:rPr>
      <w:rFonts w:ascii="Tahoma" w:eastAsia="Times New Roman" w:hAnsi="Tahoma" w:cs="Tahoma"/>
      <w:sz w:val="16"/>
      <w:szCs w:val="16"/>
      <w:lang w:eastAsia="ru-RU"/>
    </w:rPr>
  </w:style>
  <w:style w:type="paragraph" w:customStyle="1" w:styleId="ConsPlusNormal">
    <w:name w:val="ConsPlusNormal"/>
    <w:link w:val="ConsPlusNormal0"/>
    <w:uiPriority w:val="99"/>
    <w:qFormat/>
    <w:rsid w:val="006403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basedOn w:val="a0"/>
    <w:uiPriority w:val="99"/>
    <w:rsid w:val="00BA7EC5"/>
    <w:rPr>
      <w:color w:val="0000FF"/>
      <w:u w:val="single"/>
    </w:rPr>
  </w:style>
  <w:style w:type="paragraph" w:styleId="a8">
    <w:name w:val="Normal (Web)"/>
    <w:aliases w:val="Обычный (веб) Знак1,Обычный (веб) Знак Знак"/>
    <w:basedOn w:val="a"/>
    <w:link w:val="a9"/>
    <w:unhideWhenUsed/>
    <w:qFormat/>
    <w:rsid w:val="0002326E"/>
    <w:pPr>
      <w:spacing w:before="100" w:beforeAutospacing="1" w:after="100" w:afterAutospacing="1"/>
    </w:pPr>
    <w:rPr>
      <w:sz w:val="24"/>
      <w:szCs w:val="24"/>
    </w:rPr>
  </w:style>
  <w:style w:type="character" w:customStyle="1" w:styleId="ConsPlusNormal0">
    <w:name w:val="ConsPlusNormal Знак"/>
    <w:link w:val="ConsPlusNormal"/>
    <w:uiPriority w:val="99"/>
    <w:locked/>
    <w:rsid w:val="00DC5A72"/>
    <w:rPr>
      <w:rFonts w:ascii="Arial" w:eastAsia="Times New Roman" w:hAnsi="Arial" w:cs="Arial"/>
      <w:sz w:val="20"/>
      <w:szCs w:val="20"/>
      <w:lang w:eastAsia="ru-RU"/>
    </w:rPr>
  </w:style>
  <w:style w:type="paragraph" w:customStyle="1" w:styleId="p">
    <w:name w:val="p"/>
    <w:basedOn w:val="a"/>
    <w:rsid w:val="00DC5A72"/>
    <w:pPr>
      <w:spacing w:before="100" w:beforeAutospacing="1" w:after="100" w:afterAutospacing="1"/>
    </w:pPr>
    <w:rPr>
      <w:sz w:val="24"/>
      <w:szCs w:val="24"/>
    </w:rPr>
  </w:style>
  <w:style w:type="table" w:styleId="aa">
    <w:name w:val="Table Grid"/>
    <w:basedOn w:val="a1"/>
    <w:uiPriority w:val="59"/>
    <w:rsid w:val="00225A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0">
    <w:name w:val="Заголовок 6 Знак"/>
    <w:basedOn w:val="a0"/>
    <w:link w:val="6"/>
    <w:semiHidden/>
    <w:rsid w:val="00324595"/>
    <w:rPr>
      <w:rFonts w:ascii="Times New Roman" w:eastAsia="Times New Roman" w:hAnsi="Times New Roman" w:cs="Times New Roman"/>
      <w:b/>
      <w:bCs/>
      <w:lang w:eastAsia="ja-JP"/>
    </w:rPr>
  </w:style>
  <w:style w:type="paragraph" w:styleId="ab">
    <w:name w:val="List Paragraph"/>
    <w:basedOn w:val="a"/>
    <w:uiPriority w:val="34"/>
    <w:qFormat/>
    <w:rsid w:val="00324595"/>
    <w:pPr>
      <w:spacing w:after="200" w:line="276" w:lineRule="auto"/>
      <w:ind w:left="720"/>
    </w:pPr>
    <w:rPr>
      <w:rFonts w:ascii="Calibri" w:eastAsia="Calibri" w:hAnsi="Calibri" w:cs="Calibri"/>
      <w:sz w:val="22"/>
      <w:szCs w:val="22"/>
    </w:rPr>
  </w:style>
  <w:style w:type="paragraph" w:customStyle="1" w:styleId="ConsPlusNonformat">
    <w:name w:val="ConsPlusNonformat"/>
    <w:uiPriority w:val="99"/>
    <w:rsid w:val="003245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24595"/>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324595"/>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1">
    <w:name w:val="Текст выноски Знак1"/>
    <w:basedOn w:val="a0"/>
    <w:uiPriority w:val="99"/>
    <w:semiHidden/>
    <w:rsid w:val="00324595"/>
    <w:rPr>
      <w:rFonts w:ascii="Tahoma" w:hAnsi="Tahoma" w:cs="Tahoma"/>
      <w:sz w:val="16"/>
      <w:szCs w:val="16"/>
    </w:rPr>
  </w:style>
  <w:style w:type="character" w:customStyle="1" w:styleId="12">
    <w:name w:val="Гиперссылка1"/>
    <w:uiPriority w:val="99"/>
    <w:unhideWhenUsed/>
    <w:rsid w:val="00324595"/>
    <w:rPr>
      <w:color w:val="0000FF"/>
      <w:u w:val="single"/>
    </w:rPr>
  </w:style>
  <w:style w:type="character" w:styleId="ac">
    <w:name w:val="annotation reference"/>
    <w:uiPriority w:val="99"/>
    <w:unhideWhenUsed/>
    <w:rsid w:val="00324595"/>
    <w:rPr>
      <w:sz w:val="16"/>
      <w:szCs w:val="16"/>
    </w:rPr>
  </w:style>
  <w:style w:type="character" w:customStyle="1" w:styleId="ad">
    <w:name w:val="Текст примечания Знак"/>
    <w:link w:val="ae"/>
    <w:uiPriority w:val="99"/>
    <w:rsid w:val="00324595"/>
    <w:rPr>
      <w:rFonts w:ascii="Calibri" w:eastAsia="Times New Roman" w:hAnsi="Calibri" w:cs="Times New Roman"/>
      <w:sz w:val="20"/>
      <w:szCs w:val="20"/>
      <w:lang w:eastAsia="ru-RU"/>
    </w:rPr>
  </w:style>
  <w:style w:type="paragraph" w:styleId="ae">
    <w:name w:val="annotation text"/>
    <w:basedOn w:val="a"/>
    <w:link w:val="ad"/>
    <w:uiPriority w:val="99"/>
    <w:unhideWhenUsed/>
    <w:rsid w:val="00324595"/>
    <w:pPr>
      <w:spacing w:after="200"/>
    </w:pPr>
    <w:rPr>
      <w:rFonts w:ascii="Calibri" w:hAnsi="Calibri"/>
    </w:rPr>
  </w:style>
  <w:style w:type="character" w:customStyle="1" w:styleId="13">
    <w:name w:val="Текст примечания Знак1"/>
    <w:basedOn w:val="a0"/>
    <w:link w:val="ae"/>
    <w:uiPriority w:val="99"/>
    <w:rsid w:val="00324595"/>
    <w:rPr>
      <w:rFonts w:ascii="Times New Roman" w:eastAsia="Times New Roman" w:hAnsi="Times New Roman" w:cs="Times New Roman"/>
      <w:sz w:val="20"/>
      <w:szCs w:val="20"/>
      <w:lang w:eastAsia="ru-RU"/>
    </w:rPr>
  </w:style>
  <w:style w:type="character" w:customStyle="1" w:styleId="af">
    <w:name w:val="Тема примечания Знак"/>
    <w:link w:val="af0"/>
    <w:uiPriority w:val="99"/>
    <w:rsid w:val="00324595"/>
    <w:rPr>
      <w:b/>
      <w:bCs/>
    </w:rPr>
  </w:style>
  <w:style w:type="paragraph" w:styleId="af0">
    <w:name w:val="annotation subject"/>
    <w:basedOn w:val="ae"/>
    <w:next w:val="ae"/>
    <w:link w:val="af"/>
    <w:uiPriority w:val="99"/>
    <w:unhideWhenUsed/>
    <w:rsid w:val="00324595"/>
    <w:rPr>
      <w:rFonts w:asciiTheme="minorHAnsi" w:eastAsiaTheme="minorHAnsi" w:hAnsiTheme="minorHAnsi" w:cstheme="minorBidi"/>
      <w:b/>
      <w:bCs/>
      <w:sz w:val="22"/>
      <w:szCs w:val="22"/>
      <w:lang w:eastAsia="en-US"/>
    </w:rPr>
  </w:style>
  <w:style w:type="character" w:customStyle="1" w:styleId="14">
    <w:name w:val="Тема примечания Знак1"/>
    <w:basedOn w:val="13"/>
    <w:link w:val="af0"/>
    <w:uiPriority w:val="99"/>
    <w:rsid w:val="00324595"/>
    <w:rPr>
      <w:b/>
      <w:bCs/>
    </w:rPr>
  </w:style>
  <w:style w:type="paragraph" w:styleId="af1">
    <w:name w:val="footnote text"/>
    <w:basedOn w:val="a"/>
    <w:link w:val="af2"/>
    <w:uiPriority w:val="99"/>
    <w:unhideWhenUsed/>
    <w:rsid w:val="00324595"/>
    <w:rPr>
      <w:rFonts w:ascii="Calibri" w:hAnsi="Calibri"/>
    </w:rPr>
  </w:style>
  <w:style w:type="character" w:customStyle="1" w:styleId="af2">
    <w:name w:val="Текст сноски Знак"/>
    <w:basedOn w:val="a0"/>
    <w:link w:val="af1"/>
    <w:uiPriority w:val="99"/>
    <w:rsid w:val="00324595"/>
    <w:rPr>
      <w:rFonts w:ascii="Calibri" w:eastAsia="Times New Roman" w:hAnsi="Calibri" w:cs="Times New Roman"/>
      <w:sz w:val="20"/>
      <w:szCs w:val="20"/>
    </w:rPr>
  </w:style>
  <w:style w:type="character" w:styleId="af3">
    <w:name w:val="footnote reference"/>
    <w:uiPriority w:val="99"/>
    <w:unhideWhenUsed/>
    <w:rsid w:val="00324595"/>
    <w:rPr>
      <w:vertAlign w:val="superscript"/>
    </w:rPr>
  </w:style>
  <w:style w:type="paragraph" w:styleId="af4">
    <w:name w:val="No Spacing"/>
    <w:uiPriority w:val="1"/>
    <w:qFormat/>
    <w:rsid w:val="00324595"/>
    <w:pPr>
      <w:spacing w:after="0" w:line="240" w:lineRule="auto"/>
    </w:pPr>
    <w:rPr>
      <w:rFonts w:ascii="Calibri" w:eastAsia="Times New Roman" w:hAnsi="Calibri" w:cs="Times New Roman"/>
      <w:lang w:eastAsia="ru-RU"/>
    </w:rPr>
  </w:style>
  <w:style w:type="paragraph" w:styleId="af5">
    <w:name w:val="header"/>
    <w:basedOn w:val="a"/>
    <w:link w:val="af6"/>
    <w:uiPriority w:val="99"/>
    <w:unhideWhenUsed/>
    <w:rsid w:val="00324595"/>
    <w:pPr>
      <w:tabs>
        <w:tab w:val="center" w:pos="4677"/>
        <w:tab w:val="right" w:pos="9355"/>
      </w:tabs>
    </w:pPr>
    <w:rPr>
      <w:rFonts w:ascii="Calibri" w:hAnsi="Calibri"/>
      <w:sz w:val="22"/>
      <w:szCs w:val="22"/>
    </w:rPr>
  </w:style>
  <w:style w:type="character" w:customStyle="1" w:styleId="af6">
    <w:name w:val="Верхний колонтитул Знак"/>
    <w:basedOn w:val="a0"/>
    <w:link w:val="af5"/>
    <w:uiPriority w:val="99"/>
    <w:rsid w:val="00324595"/>
    <w:rPr>
      <w:rFonts w:ascii="Calibri" w:eastAsia="Times New Roman" w:hAnsi="Calibri" w:cs="Times New Roman"/>
      <w:lang w:eastAsia="ru-RU"/>
    </w:rPr>
  </w:style>
  <w:style w:type="paragraph" w:styleId="af7">
    <w:name w:val="footer"/>
    <w:basedOn w:val="a"/>
    <w:link w:val="af8"/>
    <w:uiPriority w:val="99"/>
    <w:unhideWhenUsed/>
    <w:rsid w:val="00324595"/>
    <w:pPr>
      <w:tabs>
        <w:tab w:val="center" w:pos="4677"/>
        <w:tab w:val="right" w:pos="9355"/>
      </w:tabs>
    </w:pPr>
    <w:rPr>
      <w:rFonts w:ascii="Calibri" w:hAnsi="Calibri"/>
      <w:sz w:val="22"/>
      <w:szCs w:val="22"/>
    </w:rPr>
  </w:style>
  <w:style w:type="character" w:customStyle="1" w:styleId="af8">
    <w:name w:val="Нижний колонтитул Знак"/>
    <w:basedOn w:val="a0"/>
    <w:link w:val="af7"/>
    <w:uiPriority w:val="99"/>
    <w:rsid w:val="00324595"/>
    <w:rPr>
      <w:rFonts w:ascii="Calibri" w:eastAsia="Times New Roman" w:hAnsi="Calibri" w:cs="Times New Roman"/>
      <w:lang w:eastAsia="ru-RU"/>
    </w:rPr>
  </w:style>
  <w:style w:type="character" w:customStyle="1" w:styleId="af9">
    <w:name w:val="Текст концевой сноски Знак"/>
    <w:link w:val="afa"/>
    <w:uiPriority w:val="99"/>
    <w:rsid w:val="00324595"/>
    <w:rPr>
      <w:rFonts w:ascii="Calibri" w:eastAsia="Times New Roman" w:hAnsi="Calibri" w:cs="Times New Roman"/>
      <w:sz w:val="20"/>
      <w:szCs w:val="20"/>
      <w:lang w:eastAsia="ru-RU"/>
    </w:rPr>
  </w:style>
  <w:style w:type="paragraph" w:styleId="afa">
    <w:name w:val="endnote text"/>
    <w:basedOn w:val="a"/>
    <w:link w:val="af9"/>
    <w:uiPriority w:val="99"/>
    <w:unhideWhenUsed/>
    <w:rsid w:val="00324595"/>
    <w:rPr>
      <w:rFonts w:ascii="Calibri" w:hAnsi="Calibri"/>
    </w:rPr>
  </w:style>
  <w:style w:type="character" w:customStyle="1" w:styleId="15">
    <w:name w:val="Текст концевой сноски Знак1"/>
    <w:basedOn w:val="a0"/>
    <w:link w:val="afa"/>
    <w:uiPriority w:val="99"/>
    <w:rsid w:val="00324595"/>
    <w:rPr>
      <w:rFonts w:ascii="Times New Roman" w:eastAsia="Times New Roman" w:hAnsi="Times New Roman" w:cs="Times New Roman"/>
      <w:sz w:val="20"/>
      <w:szCs w:val="20"/>
      <w:lang w:eastAsia="ru-RU"/>
    </w:rPr>
  </w:style>
  <w:style w:type="paragraph" w:customStyle="1" w:styleId="464">
    <w:name w:val="Стиль 464"/>
    <w:basedOn w:val="af1"/>
    <w:link w:val="4640"/>
    <w:qFormat/>
    <w:rsid w:val="00324595"/>
    <w:rPr>
      <w:rFonts w:ascii="Times New Roman" w:hAnsi="Times New Roman"/>
    </w:rPr>
  </w:style>
  <w:style w:type="character" w:customStyle="1" w:styleId="4640">
    <w:name w:val="Стиль 464 Знак"/>
    <w:link w:val="464"/>
    <w:rsid w:val="00324595"/>
    <w:rPr>
      <w:rFonts w:ascii="Times New Roman" w:eastAsia="Times New Roman" w:hAnsi="Times New Roman" w:cs="Times New Roman"/>
      <w:sz w:val="20"/>
      <w:szCs w:val="20"/>
    </w:rPr>
  </w:style>
  <w:style w:type="character" w:customStyle="1" w:styleId="a9">
    <w:name w:val="Обычный (веб) Знак"/>
    <w:aliases w:val="Обычный (веб) Знак1 Знак,Обычный (веб) Знак Знак Знак"/>
    <w:link w:val="a8"/>
    <w:locked/>
    <w:rsid w:val="00324595"/>
    <w:rPr>
      <w:rFonts w:ascii="Times New Roman" w:eastAsia="Times New Roman" w:hAnsi="Times New Roman" w:cs="Times New Roman"/>
      <w:sz w:val="24"/>
      <w:szCs w:val="24"/>
      <w:lang w:eastAsia="ru-RU"/>
    </w:rPr>
  </w:style>
  <w:style w:type="table" w:customStyle="1" w:styleId="21">
    <w:name w:val="Сетка таблицы2"/>
    <w:basedOn w:val="a1"/>
    <w:next w:val="aa"/>
    <w:uiPriority w:val="59"/>
    <w:rsid w:val="00B6469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a"/>
    <w:uiPriority w:val="59"/>
    <w:rsid w:val="00B6469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9B4A0A"/>
    <w:pPr>
      <w:spacing w:before="100" w:beforeAutospacing="1" w:after="100" w:afterAutospacing="1"/>
    </w:pPr>
    <w:rPr>
      <w:sz w:val="24"/>
      <w:szCs w:val="24"/>
    </w:rPr>
  </w:style>
  <w:style w:type="paragraph" w:customStyle="1" w:styleId="afb">
    <w:name w:val="Знак Знак Знак Знак Знак Знак"/>
    <w:basedOn w:val="a"/>
    <w:rsid w:val="00B32121"/>
    <w:rPr>
      <w:rFonts w:ascii="Verdana" w:hAnsi="Verdana" w:cs="Verdana"/>
      <w:lang w:val="en-US" w:eastAsia="en-US"/>
    </w:rPr>
  </w:style>
  <w:style w:type="paragraph" w:customStyle="1" w:styleId="afc">
    <w:name w:val="Знак Знак Знак Знак Знак Знак"/>
    <w:basedOn w:val="a"/>
    <w:rsid w:val="00B32121"/>
    <w:rPr>
      <w:rFonts w:ascii="Verdana" w:hAnsi="Verdana" w:cs="Verdana"/>
      <w:lang w:val="en-US" w:eastAsia="en-US"/>
    </w:rPr>
  </w:style>
  <w:style w:type="character" w:styleId="afd">
    <w:name w:val="Emphasis"/>
    <w:basedOn w:val="a0"/>
    <w:qFormat/>
    <w:rsid w:val="00B32121"/>
    <w:rPr>
      <w:i/>
      <w:iCs/>
    </w:rPr>
  </w:style>
  <w:style w:type="character" w:customStyle="1" w:styleId="110">
    <w:name w:val="Знак Знак11"/>
    <w:semiHidden/>
    <w:locked/>
    <w:rsid w:val="00B32121"/>
    <w:rPr>
      <w:b/>
      <w:bCs/>
      <w:sz w:val="28"/>
      <w:szCs w:val="28"/>
      <w:lang w:val="ru-RU" w:eastAsia="ru-RU" w:bidi="ar-SA"/>
    </w:rPr>
  </w:style>
  <w:style w:type="table" w:customStyle="1" w:styleId="16">
    <w:name w:val="Сетка таблицы1"/>
    <w:basedOn w:val="a1"/>
    <w:next w:val="aa"/>
    <w:uiPriority w:val="59"/>
    <w:rsid w:val="00B3212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endnote reference"/>
    <w:basedOn w:val="a0"/>
    <w:uiPriority w:val="99"/>
    <w:unhideWhenUsed/>
    <w:rsid w:val="00B32121"/>
    <w:rPr>
      <w:vertAlign w:val="superscript"/>
    </w:rPr>
  </w:style>
  <w:style w:type="table" w:styleId="-3">
    <w:name w:val="Table List 3"/>
    <w:basedOn w:val="a1"/>
    <w:uiPriority w:val="99"/>
    <w:unhideWhenUsed/>
    <w:rsid w:val="00B32121"/>
    <w:rPr>
      <w:rFonts w:ascii="Calibri" w:eastAsia="Calibri" w:hAnsi="Calibri"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17">
    <w:name w:val="Нет списка1"/>
    <w:next w:val="a2"/>
    <w:uiPriority w:val="99"/>
    <w:semiHidden/>
    <w:unhideWhenUsed/>
    <w:rsid w:val="00B32121"/>
  </w:style>
  <w:style w:type="table" w:customStyle="1" w:styleId="111">
    <w:name w:val="Сетка таблицы11"/>
    <w:basedOn w:val="a1"/>
    <w:next w:val="aa"/>
    <w:uiPriority w:val="59"/>
    <w:rsid w:val="00B3212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a"/>
    <w:uiPriority w:val="59"/>
    <w:rsid w:val="00B3212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a"/>
    <w:uiPriority w:val="59"/>
    <w:rsid w:val="00B32121"/>
    <w:pPr>
      <w:spacing w:after="0" w:line="240" w:lineRule="auto"/>
    </w:pPr>
    <w:rPr>
      <w:rFonts w:ascii="Cambria" w:eastAsia="Calibri" w:hAnsi="Cambria"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a"/>
    <w:uiPriority w:val="59"/>
    <w:rsid w:val="00B32121"/>
    <w:pPr>
      <w:spacing w:after="0" w:line="240" w:lineRule="auto"/>
    </w:pPr>
    <w:rPr>
      <w:rFonts w:ascii="Cambria" w:eastAsia="Calibri" w:hAnsi="Cambria"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B32121"/>
    <w:rPr>
      <w:rFonts w:ascii="Calibri" w:eastAsia="Calibri" w:hAnsi="Calibri"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B32121"/>
  </w:style>
  <w:style w:type="character" w:styleId="aff">
    <w:name w:val="FollowedHyperlink"/>
    <w:basedOn w:val="a0"/>
    <w:uiPriority w:val="99"/>
    <w:unhideWhenUsed/>
    <w:rsid w:val="00B32121"/>
    <w:rPr>
      <w:color w:val="800080"/>
      <w:u w:val="single"/>
    </w:rPr>
  </w:style>
  <w:style w:type="table" w:customStyle="1" w:styleId="-32">
    <w:name w:val="Таблица-список 32"/>
    <w:basedOn w:val="a1"/>
    <w:next w:val="-3"/>
    <w:uiPriority w:val="99"/>
    <w:semiHidden/>
    <w:unhideWhenUsed/>
    <w:rsid w:val="00B32121"/>
    <w:rPr>
      <w:rFonts w:ascii="Calibri" w:eastAsia="Calibri" w:hAnsi="Calibri"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5">
    <w:name w:val="Сетка таблицы5"/>
    <w:basedOn w:val="a1"/>
    <w:next w:val="aa"/>
    <w:uiPriority w:val="59"/>
    <w:rsid w:val="00B3212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uiPriority w:val="59"/>
    <w:rsid w:val="00B32121"/>
    <w:pPr>
      <w:spacing w:after="0" w:line="240" w:lineRule="auto"/>
    </w:pPr>
    <w:rPr>
      <w:rFonts w:ascii="Cambria" w:eastAsia="Calibri" w:hAnsi="Cambria"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uiPriority w:val="59"/>
    <w:rsid w:val="00B32121"/>
    <w:pPr>
      <w:spacing w:after="0" w:line="240" w:lineRule="auto"/>
    </w:pPr>
    <w:rPr>
      <w:rFonts w:ascii="Cambria" w:eastAsia="Calibri" w:hAnsi="Cambria"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both">
    <w:name w:val="pboth"/>
    <w:basedOn w:val="a"/>
    <w:rsid w:val="00B32121"/>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285819784">
      <w:bodyDiv w:val="1"/>
      <w:marLeft w:val="0"/>
      <w:marRight w:val="0"/>
      <w:marTop w:val="0"/>
      <w:marBottom w:val="0"/>
      <w:divBdr>
        <w:top w:val="none" w:sz="0" w:space="0" w:color="auto"/>
        <w:left w:val="none" w:sz="0" w:space="0" w:color="auto"/>
        <w:bottom w:val="none" w:sz="0" w:space="0" w:color="auto"/>
        <w:right w:val="none" w:sz="0" w:space="0" w:color="auto"/>
      </w:divBdr>
    </w:div>
    <w:div w:id="752245131">
      <w:bodyDiv w:val="1"/>
      <w:marLeft w:val="0"/>
      <w:marRight w:val="0"/>
      <w:marTop w:val="0"/>
      <w:marBottom w:val="0"/>
      <w:divBdr>
        <w:top w:val="none" w:sz="0" w:space="0" w:color="auto"/>
        <w:left w:val="none" w:sz="0" w:space="0" w:color="auto"/>
        <w:bottom w:val="none" w:sz="0" w:space="0" w:color="auto"/>
        <w:right w:val="none" w:sz="0" w:space="0" w:color="auto"/>
      </w:divBdr>
    </w:div>
    <w:div w:id="1288050126">
      <w:bodyDiv w:val="1"/>
      <w:marLeft w:val="0"/>
      <w:marRight w:val="0"/>
      <w:marTop w:val="0"/>
      <w:marBottom w:val="0"/>
      <w:divBdr>
        <w:top w:val="none" w:sz="0" w:space="0" w:color="auto"/>
        <w:left w:val="none" w:sz="0" w:space="0" w:color="auto"/>
        <w:bottom w:val="none" w:sz="0" w:space="0" w:color="auto"/>
        <w:right w:val="none" w:sz="0" w:space="0" w:color="auto"/>
      </w:divBdr>
    </w:div>
    <w:div w:id="199387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1807667" TargetMode="External"/><Relationship Id="rId13" Type="http://schemas.openxmlformats.org/officeDocument/2006/relationships/hyperlink" Target="https://docs.cntd.ru/document/902198925" TargetMode="External"/><Relationship Id="rId18" Type="http://schemas.openxmlformats.org/officeDocument/2006/relationships/hyperlink" Target="https://docs.cntd.ru/document/902053196"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6064F8DFD93374F550D0DE7BB4D83E98F6322D1C07F0B42FC6444979F12707E00FCE604DAF5BFE1FD14D27g228F" TargetMode="External"/><Relationship Id="rId7" Type="http://schemas.openxmlformats.org/officeDocument/2006/relationships/endnotes" Target="endnotes.xml"/><Relationship Id="rId12" Type="http://schemas.openxmlformats.org/officeDocument/2006/relationships/hyperlink" Target="consultantplus://offline/ref=EC43567FF5A82892C2E1F9DA3E1DDE6A3FB2115C52C516EA4B1A0D3E5928E304C3BB36F0A44DD8884015B912AAq6Y2M" TargetMode="External"/><Relationship Id="rId17" Type="http://schemas.openxmlformats.org/officeDocument/2006/relationships/hyperlink" Target="https://docs.cntd.ru/document/902053196"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ocs.cntd.ru/document/902053196" TargetMode="External"/><Relationship Id="rId20" Type="http://schemas.openxmlformats.org/officeDocument/2006/relationships/hyperlink" Target="file:///C:\Users\User\Desktop\&#1064;&#1072;&#1073;&#1083;&#1086;&#1085;%20&#1072;&#1076;&#1084;&#1080;&#1085;&#1080;&#1089;&#1090;&#1088;&#1072;&#1090;&#1080;&#1074;&#1085;&#1086;&#1075;&#1086;%20&#1088;&#1077;&#1075;&#1083;&#1072;&#1084;&#1077;&#1085;&#1090;&#1072;%20&#1087;&#1088;&#1077;&#1076;&#1086;&#1089;&#1090;&#1072;&#1074;&#1083;&#1077;&#1085;&#1080;&#1103;%20&#1084;&#1091;&#1085;&#1080;&#1094;&#1080;&#1087;&#1072;&#1083;&#1100;&#1085;&#1086;&#1081;%20&#1091;&#1089;&#1083;&#1091;&#1075;&#1080;%20(&#1088;&#1077;&#1076;.%2028.08.2018).docx"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C43567FF5A82892C2E1F9DA3E1DDE6A3FB3105B58CD16EA4B1A0D3E5928E304C3BB36F0A44DD8884015B912AAq6Y2M" TargetMode="External"/><Relationship Id="rId24" Type="http://schemas.openxmlformats.org/officeDocument/2006/relationships/hyperlink" Target="consultantplus://offline/ref=5DDAE01AC843CED32BA7230B2B94EDAA68D6B7B2BFFEC911378491F3EF775CFE38CD8D73F8970844BAFBB1E111C8wBG"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cs.cntd.ru/document/902198925" TargetMode="External"/><Relationship Id="rId23" Type="http://schemas.openxmlformats.org/officeDocument/2006/relationships/hyperlink" Target="consultantplus://offline/ref=5DDAE01AC843CED32BA7230B2B94EDAA69DFB1B4B2FFC911378491F3EF775CFE38CD8D73F8970844BAFBB1E111C8wBG" TargetMode="External"/><Relationship Id="rId28" Type="http://schemas.openxmlformats.org/officeDocument/2006/relationships/footer" Target="footer2.xml"/><Relationship Id="rId10" Type="http://schemas.openxmlformats.org/officeDocument/2006/relationships/hyperlink" Target="consultantplus://offline/ref=7C0A7380B68D115D61CE0C9E10E6686965945CA041EFF9D912FF30CA6EA1472F913E9BD7x469F" TargetMode="External"/><Relationship Id="rId19" Type="http://schemas.openxmlformats.org/officeDocument/2006/relationships/hyperlink" Target="https://docs.cntd.ru/document/901807667"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cs.cntd.ru/document/901864655" TargetMode="External"/><Relationship Id="rId14" Type="http://schemas.openxmlformats.org/officeDocument/2006/relationships/hyperlink" Target="https://docs.cntd.ru/document/902198925" TargetMode="External"/><Relationship Id="rId22" Type="http://schemas.openxmlformats.org/officeDocument/2006/relationships/hyperlink" Target="consultantplus://offline/ref=6064F8DFD93374F550D0DE7BB4D83E98F6322D1C07F0B42FC6444979F12707E00FCE604DAF5BFE1FD14D27g228F"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DF469-0FC3-47C1-B257-7B91710CF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1223</TotalTime>
  <Pages>42</Pages>
  <Words>18495</Words>
  <Characters>105424</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Куниб</dc:creator>
  <cp:lastModifiedBy>я</cp:lastModifiedBy>
  <cp:revision>137</cp:revision>
  <cp:lastPrinted>2022-01-18T06:08:00Z</cp:lastPrinted>
  <dcterms:created xsi:type="dcterms:W3CDTF">2016-12-05T10:07:00Z</dcterms:created>
  <dcterms:modified xsi:type="dcterms:W3CDTF">2022-03-16T08:39:00Z</dcterms:modified>
</cp:coreProperties>
</file>