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410" w:rsidRPr="001A0410" w:rsidRDefault="001A0410" w:rsidP="001A0410">
      <w:pPr>
        <w:spacing w:after="0" w:line="240" w:lineRule="auto"/>
        <w:jc w:val="right"/>
        <w:rPr>
          <w:rFonts w:ascii="Times New Roman" w:hAnsi="Times New Roman" w:cs="Times New Roman"/>
          <w:sz w:val="24"/>
          <w:szCs w:val="24"/>
        </w:rPr>
      </w:pPr>
      <w:r w:rsidRPr="001A0410">
        <w:rPr>
          <w:rFonts w:ascii="Times New Roman" w:hAnsi="Times New Roman" w:cs="Times New Roman"/>
          <w:sz w:val="24"/>
          <w:szCs w:val="24"/>
        </w:rPr>
        <w:t>ПРОЕКТ  ПОСТАНОВЛЕНИЯ</w:t>
      </w:r>
    </w:p>
    <w:p w:rsidR="001A0410" w:rsidRPr="001A0410" w:rsidRDefault="001A0410" w:rsidP="001A0410">
      <w:pPr>
        <w:spacing w:after="0" w:line="240" w:lineRule="auto"/>
        <w:jc w:val="right"/>
        <w:rPr>
          <w:rFonts w:ascii="Times New Roman" w:hAnsi="Times New Roman" w:cs="Times New Roman"/>
          <w:sz w:val="32"/>
          <w:szCs w:val="32"/>
        </w:rPr>
      </w:pPr>
    </w:p>
    <w:p w:rsidR="00227FD2" w:rsidRDefault="00227FD2" w:rsidP="001A0410">
      <w:pPr>
        <w:spacing w:after="0" w:line="240" w:lineRule="auto"/>
        <w:jc w:val="center"/>
        <w:rPr>
          <w:rFonts w:ascii="Times New Roman" w:hAnsi="Times New Roman" w:cs="Times New Roman"/>
          <w:sz w:val="32"/>
          <w:szCs w:val="32"/>
        </w:rPr>
      </w:pPr>
    </w:p>
    <w:p w:rsidR="001A0410" w:rsidRPr="001A0410" w:rsidRDefault="001A0410" w:rsidP="001A0410">
      <w:pPr>
        <w:spacing w:after="0" w:line="240" w:lineRule="auto"/>
        <w:jc w:val="center"/>
        <w:rPr>
          <w:rFonts w:ascii="Times New Roman" w:hAnsi="Times New Roman" w:cs="Times New Roman"/>
          <w:sz w:val="32"/>
          <w:szCs w:val="32"/>
        </w:rPr>
      </w:pPr>
      <w:r w:rsidRPr="001A0410">
        <w:rPr>
          <w:rFonts w:ascii="Times New Roman" w:hAnsi="Times New Roman" w:cs="Times New Roman"/>
          <w:sz w:val="32"/>
          <w:szCs w:val="32"/>
        </w:rPr>
        <w:t>Администрация сельского поселения «Куниб»</w:t>
      </w:r>
    </w:p>
    <w:p w:rsidR="001A0410" w:rsidRPr="001A0410" w:rsidRDefault="001A0410" w:rsidP="001A0410">
      <w:pPr>
        <w:spacing w:after="0" w:line="240" w:lineRule="auto"/>
        <w:rPr>
          <w:rFonts w:ascii="Times New Roman" w:hAnsi="Times New Roman" w:cs="Times New Roman"/>
          <w:sz w:val="32"/>
          <w:szCs w:val="32"/>
        </w:rPr>
      </w:pPr>
    </w:p>
    <w:p w:rsidR="001A0410" w:rsidRPr="001A0410" w:rsidRDefault="001A0410" w:rsidP="001A0410">
      <w:pPr>
        <w:spacing w:after="0" w:line="240" w:lineRule="auto"/>
        <w:rPr>
          <w:rFonts w:ascii="Times New Roman" w:hAnsi="Times New Roman" w:cs="Times New Roman"/>
          <w:sz w:val="24"/>
          <w:szCs w:val="24"/>
        </w:rPr>
      </w:pPr>
    </w:p>
    <w:p w:rsidR="001A0410" w:rsidRPr="007A383E" w:rsidRDefault="001A0410" w:rsidP="00247830">
      <w:pPr>
        <w:spacing w:after="0" w:line="240" w:lineRule="auto"/>
        <w:ind w:right="-1"/>
        <w:jc w:val="center"/>
        <w:rPr>
          <w:rFonts w:ascii="Times New Roman" w:hAnsi="Times New Roman" w:cs="Times New Roman"/>
          <w:bCs/>
          <w:sz w:val="24"/>
          <w:szCs w:val="24"/>
        </w:rPr>
      </w:pPr>
      <w:r w:rsidRPr="00E23C6F">
        <w:rPr>
          <w:rFonts w:ascii="Times New Roman" w:hAnsi="Times New Roman" w:cs="Times New Roman"/>
          <w:bCs/>
          <w:sz w:val="24"/>
          <w:szCs w:val="24"/>
        </w:rPr>
        <w:t xml:space="preserve">О </w:t>
      </w:r>
      <w:r w:rsidRPr="00DE3257">
        <w:rPr>
          <w:rFonts w:ascii="Times New Roman" w:hAnsi="Times New Roman" w:cs="Times New Roman"/>
          <w:bCs/>
          <w:sz w:val="24"/>
          <w:szCs w:val="24"/>
        </w:rPr>
        <w:t xml:space="preserve">внесении </w:t>
      </w:r>
      <w:r w:rsidRPr="007A383E">
        <w:rPr>
          <w:rFonts w:ascii="Times New Roman" w:hAnsi="Times New Roman" w:cs="Times New Roman"/>
          <w:bCs/>
          <w:sz w:val="24"/>
          <w:szCs w:val="24"/>
        </w:rPr>
        <w:t>изменени</w:t>
      </w:r>
      <w:r w:rsidR="00342AB5">
        <w:rPr>
          <w:rFonts w:ascii="Times New Roman" w:hAnsi="Times New Roman" w:cs="Times New Roman"/>
          <w:bCs/>
          <w:sz w:val="24"/>
          <w:szCs w:val="24"/>
        </w:rPr>
        <w:t>я</w:t>
      </w:r>
    </w:p>
    <w:p w:rsidR="001A0410" w:rsidRPr="007A383E" w:rsidRDefault="001A0410" w:rsidP="00247830">
      <w:pPr>
        <w:spacing w:after="0" w:line="240" w:lineRule="auto"/>
        <w:ind w:right="-1"/>
        <w:jc w:val="center"/>
        <w:rPr>
          <w:rFonts w:ascii="Times New Roman" w:hAnsi="Times New Roman" w:cs="Times New Roman"/>
          <w:bCs/>
          <w:sz w:val="24"/>
          <w:szCs w:val="24"/>
        </w:rPr>
      </w:pPr>
      <w:r w:rsidRPr="007A383E">
        <w:rPr>
          <w:rFonts w:ascii="Times New Roman" w:hAnsi="Times New Roman" w:cs="Times New Roman"/>
          <w:bCs/>
          <w:sz w:val="24"/>
          <w:szCs w:val="24"/>
        </w:rPr>
        <w:t xml:space="preserve">в постановление администрации сельского поселения «Куниб» от </w:t>
      </w:r>
      <w:r w:rsidR="00DE3257" w:rsidRPr="007A383E">
        <w:rPr>
          <w:rFonts w:ascii="Times New Roman" w:hAnsi="Times New Roman" w:cs="Times New Roman"/>
          <w:bCs/>
          <w:sz w:val="24"/>
          <w:szCs w:val="24"/>
        </w:rPr>
        <w:t>1</w:t>
      </w:r>
      <w:r w:rsidR="007A383E" w:rsidRPr="007A383E">
        <w:rPr>
          <w:rFonts w:ascii="Times New Roman" w:hAnsi="Times New Roman" w:cs="Times New Roman"/>
          <w:bCs/>
          <w:sz w:val="24"/>
          <w:szCs w:val="24"/>
        </w:rPr>
        <w:t>7</w:t>
      </w:r>
      <w:r w:rsidR="00814036" w:rsidRPr="007A383E">
        <w:rPr>
          <w:rFonts w:ascii="Times New Roman" w:hAnsi="Times New Roman" w:cs="Times New Roman"/>
          <w:bCs/>
          <w:sz w:val="24"/>
          <w:szCs w:val="24"/>
        </w:rPr>
        <w:t>.</w:t>
      </w:r>
      <w:r w:rsidRPr="007A383E">
        <w:rPr>
          <w:rFonts w:ascii="Times New Roman" w:hAnsi="Times New Roman" w:cs="Times New Roman"/>
          <w:bCs/>
          <w:sz w:val="24"/>
          <w:szCs w:val="24"/>
        </w:rPr>
        <w:t>0</w:t>
      </w:r>
      <w:r w:rsidR="00DE3257" w:rsidRPr="007A383E">
        <w:rPr>
          <w:rFonts w:ascii="Times New Roman" w:hAnsi="Times New Roman" w:cs="Times New Roman"/>
          <w:bCs/>
          <w:sz w:val="24"/>
          <w:szCs w:val="24"/>
        </w:rPr>
        <w:t>2</w:t>
      </w:r>
      <w:r w:rsidRPr="007A383E">
        <w:rPr>
          <w:rFonts w:ascii="Times New Roman" w:hAnsi="Times New Roman" w:cs="Times New Roman"/>
          <w:bCs/>
          <w:sz w:val="24"/>
          <w:szCs w:val="24"/>
        </w:rPr>
        <w:t>.20</w:t>
      </w:r>
      <w:r w:rsidR="00DE3257" w:rsidRPr="007A383E">
        <w:rPr>
          <w:rFonts w:ascii="Times New Roman" w:hAnsi="Times New Roman" w:cs="Times New Roman"/>
          <w:bCs/>
          <w:sz w:val="24"/>
          <w:szCs w:val="24"/>
        </w:rPr>
        <w:t>20</w:t>
      </w:r>
      <w:r w:rsidRPr="007A383E">
        <w:rPr>
          <w:rFonts w:ascii="Times New Roman" w:hAnsi="Times New Roman" w:cs="Times New Roman"/>
          <w:bCs/>
          <w:sz w:val="24"/>
          <w:szCs w:val="24"/>
        </w:rPr>
        <w:t xml:space="preserve"> № </w:t>
      </w:r>
      <w:r w:rsidR="00DE3257" w:rsidRPr="007A383E">
        <w:rPr>
          <w:rFonts w:ascii="Times New Roman" w:hAnsi="Times New Roman" w:cs="Times New Roman"/>
          <w:bCs/>
          <w:sz w:val="24"/>
          <w:szCs w:val="24"/>
        </w:rPr>
        <w:t>2</w:t>
      </w:r>
      <w:r w:rsidRPr="007A383E">
        <w:rPr>
          <w:rFonts w:ascii="Times New Roman" w:hAnsi="Times New Roman" w:cs="Times New Roman"/>
          <w:bCs/>
          <w:sz w:val="24"/>
          <w:szCs w:val="24"/>
        </w:rPr>
        <w:t>/</w:t>
      </w:r>
      <w:r w:rsidR="007572D7" w:rsidRPr="007A383E">
        <w:rPr>
          <w:rFonts w:ascii="Times New Roman" w:hAnsi="Times New Roman" w:cs="Times New Roman"/>
          <w:bCs/>
          <w:sz w:val="24"/>
          <w:szCs w:val="24"/>
        </w:rPr>
        <w:t>1</w:t>
      </w:r>
      <w:r w:rsidR="007A383E" w:rsidRPr="007A383E">
        <w:rPr>
          <w:rFonts w:ascii="Times New Roman" w:hAnsi="Times New Roman" w:cs="Times New Roman"/>
          <w:bCs/>
          <w:sz w:val="24"/>
          <w:szCs w:val="24"/>
        </w:rPr>
        <w:t>7</w:t>
      </w:r>
    </w:p>
    <w:p w:rsidR="00247830" w:rsidRDefault="001A0410" w:rsidP="00247830">
      <w:pPr>
        <w:pStyle w:val="3"/>
        <w:tabs>
          <w:tab w:val="left" w:pos="4634"/>
        </w:tabs>
        <w:ind w:right="-1"/>
        <w:jc w:val="center"/>
        <w:rPr>
          <w:rFonts w:eastAsia="Calibri"/>
          <w:bCs/>
          <w:szCs w:val="24"/>
        </w:rPr>
      </w:pPr>
      <w:r w:rsidRPr="007A383E">
        <w:rPr>
          <w:bCs/>
          <w:szCs w:val="24"/>
        </w:rPr>
        <w:t>«</w:t>
      </w:r>
      <w:r w:rsidR="00814036" w:rsidRPr="007A383E">
        <w:rPr>
          <w:szCs w:val="24"/>
        </w:rPr>
        <w:t>Об утверждении административного регламента предоставления муниципальной услуги                «</w:t>
      </w:r>
      <w:r w:rsidR="007A383E" w:rsidRPr="007A383E">
        <w:rPr>
          <w:bCs/>
          <w:szCs w:val="24"/>
        </w:rPr>
        <w:t>Предоставление в аренду земельных участков, находящихся в собственности муниципального образования, на торгах</w:t>
      </w:r>
      <w:r w:rsidR="00814036" w:rsidRPr="007A383E">
        <w:rPr>
          <w:rFonts w:eastAsia="Calibri"/>
          <w:bCs/>
          <w:szCs w:val="24"/>
        </w:rPr>
        <w:t>»</w:t>
      </w:r>
    </w:p>
    <w:p w:rsidR="001A0410" w:rsidRPr="007572D7" w:rsidRDefault="001A0410" w:rsidP="00814036">
      <w:pPr>
        <w:spacing w:after="0" w:line="240" w:lineRule="auto"/>
        <w:ind w:right="-1"/>
        <w:jc w:val="center"/>
        <w:rPr>
          <w:rFonts w:ascii="Times New Roman" w:hAnsi="Times New Roman" w:cs="Times New Roman"/>
          <w:sz w:val="24"/>
          <w:szCs w:val="24"/>
        </w:rPr>
      </w:pPr>
    </w:p>
    <w:p w:rsidR="001A0410" w:rsidRPr="00E23C6F" w:rsidRDefault="001A0410" w:rsidP="001A0410">
      <w:pPr>
        <w:spacing w:after="0" w:line="240" w:lineRule="auto"/>
        <w:rPr>
          <w:rFonts w:ascii="Times New Roman" w:hAnsi="Times New Roman" w:cs="Times New Roman"/>
          <w:sz w:val="24"/>
          <w:szCs w:val="24"/>
        </w:rPr>
      </w:pPr>
      <w:r w:rsidRPr="00E23C6F">
        <w:rPr>
          <w:rFonts w:ascii="Times New Roman" w:hAnsi="Times New Roman" w:cs="Times New Roman"/>
          <w:sz w:val="24"/>
          <w:szCs w:val="24"/>
        </w:rPr>
        <w:t xml:space="preserve">  </w:t>
      </w:r>
    </w:p>
    <w:p w:rsidR="001A0410" w:rsidRPr="00E23C6F" w:rsidRDefault="001A0410" w:rsidP="001A0410">
      <w:pPr>
        <w:spacing w:after="0" w:line="240" w:lineRule="auto"/>
        <w:jc w:val="both"/>
        <w:rPr>
          <w:rFonts w:ascii="Times New Roman" w:hAnsi="Times New Roman" w:cs="Times New Roman"/>
          <w:bCs/>
          <w:sz w:val="24"/>
          <w:szCs w:val="24"/>
        </w:rPr>
      </w:pPr>
      <w:r w:rsidRPr="00E23C6F">
        <w:rPr>
          <w:rFonts w:ascii="Times New Roman" w:hAnsi="Times New Roman" w:cs="Times New Roman"/>
          <w:sz w:val="24"/>
          <w:szCs w:val="24"/>
        </w:rPr>
        <w:t xml:space="preserve">          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«Куниб»»  от  0</w:t>
      </w:r>
      <w:r w:rsidR="006B3A4C">
        <w:rPr>
          <w:rFonts w:ascii="Times New Roman" w:hAnsi="Times New Roman" w:cs="Times New Roman"/>
          <w:sz w:val="24"/>
          <w:szCs w:val="24"/>
        </w:rPr>
        <w:t>5</w:t>
      </w:r>
      <w:r w:rsidRPr="00E23C6F">
        <w:rPr>
          <w:rFonts w:ascii="Times New Roman" w:hAnsi="Times New Roman" w:cs="Times New Roman"/>
          <w:sz w:val="24"/>
          <w:szCs w:val="24"/>
        </w:rPr>
        <w:t>.0</w:t>
      </w:r>
      <w:r w:rsidR="006B3A4C">
        <w:rPr>
          <w:rFonts w:ascii="Times New Roman" w:hAnsi="Times New Roman" w:cs="Times New Roman"/>
          <w:sz w:val="24"/>
          <w:szCs w:val="24"/>
        </w:rPr>
        <w:t>3</w:t>
      </w:r>
      <w:r w:rsidRPr="00E23C6F">
        <w:rPr>
          <w:rFonts w:ascii="Times New Roman" w:hAnsi="Times New Roman" w:cs="Times New Roman"/>
          <w:sz w:val="24"/>
          <w:szCs w:val="24"/>
        </w:rPr>
        <w:t>.20</w:t>
      </w:r>
      <w:r w:rsidR="006B3A4C">
        <w:rPr>
          <w:rFonts w:ascii="Times New Roman" w:hAnsi="Times New Roman" w:cs="Times New Roman"/>
          <w:sz w:val="24"/>
          <w:szCs w:val="24"/>
        </w:rPr>
        <w:t>22</w:t>
      </w:r>
      <w:r w:rsidRPr="00E23C6F">
        <w:rPr>
          <w:rFonts w:ascii="Times New Roman" w:hAnsi="Times New Roman" w:cs="Times New Roman"/>
          <w:sz w:val="24"/>
          <w:szCs w:val="24"/>
        </w:rPr>
        <w:t xml:space="preserve"> № </w:t>
      </w:r>
      <w:r w:rsidR="006B3A4C">
        <w:rPr>
          <w:rFonts w:ascii="Times New Roman" w:hAnsi="Times New Roman" w:cs="Times New Roman"/>
          <w:sz w:val="24"/>
          <w:szCs w:val="24"/>
        </w:rPr>
        <w:t>3</w:t>
      </w:r>
      <w:r w:rsidRPr="00E23C6F">
        <w:rPr>
          <w:rFonts w:ascii="Times New Roman" w:hAnsi="Times New Roman" w:cs="Times New Roman"/>
          <w:sz w:val="24"/>
          <w:szCs w:val="24"/>
        </w:rPr>
        <w:t>/</w:t>
      </w:r>
      <w:r w:rsidR="006B3A4C">
        <w:rPr>
          <w:rFonts w:ascii="Times New Roman" w:hAnsi="Times New Roman" w:cs="Times New Roman"/>
          <w:sz w:val="24"/>
          <w:szCs w:val="24"/>
        </w:rPr>
        <w:t>36</w:t>
      </w:r>
      <w:r w:rsidRPr="00E23C6F">
        <w:rPr>
          <w:rFonts w:ascii="Times New Roman" w:hAnsi="Times New Roman" w:cs="Times New Roman"/>
          <w:sz w:val="24"/>
          <w:szCs w:val="24"/>
        </w:rPr>
        <w:t xml:space="preserve"> «Об утверждении Порядка разработки и утверждения административных регламентов предоставления муниципальных услуг</w:t>
      </w:r>
      <w:r w:rsidRPr="00E23C6F">
        <w:rPr>
          <w:rFonts w:ascii="Times New Roman" w:hAnsi="Times New Roman" w:cs="Times New Roman"/>
          <w:bCs/>
          <w:sz w:val="24"/>
          <w:szCs w:val="24"/>
        </w:rPr>
        <w:t xml:space="preserve"> администрации сельского поселения «Куниб»</w:t>
      </w:r>
      <w:r w:rsidRPr="00E23C6F">
        <w:rPr>
          <w:rFonts w:ascii="Times New Roman" w:hAnsi="Times New Roman" w:cs="Times New Roman"/>
          <w:sz w:val="24"/>
          <w:szCs w:val="24"/>
        </w:rPr>
        <w:t>,</w:t>
      </w:r>
    </w:p>
    <w:p w:rsidR="001A0410" w:rsidRPr="00E23C6F" w:rsidRDefault="001A0410" w:rsidP="001A0410">
      <w:pPr>
        <w:spacing w:after="0" w:line="240" w:lineRule="auto"/>
        <w:jc w:val="both"/>
        <w:rPr>
          <w:rFonts w:ascii="Times New Roman" w:hAnsi="Times New Roman" w:cs="Times New Roman"/>
          <w:sz w:val="24"/>
          <w:szCs w:val="24"/>
        </w:rPr>
      </w:pPr>
    </w:p>
    <w:p w:rsidR="001A0410" w:rsidRPr="00E23C6F" w:rsidRDefault="001A0410" w:rsidP="001A0410">
      <w:pPr>
        <w:spacing w:after="0" w:line="240" w:lineRule="auto"/>
        <w:jc w:val="center"/>
        <w:rPr>
          <w:rFonts w:ascii="Times New Roman" w:hAnsi="Times New Roman" w:cs="Times New Roman"/>
          <w:sz w:val="24"/>
          <w:szCs w:val="24"/>
        </w:rPr>
      </w:pPr>
      <w:r w:rsidRPr="00E23C6F">
        <w:rPr>
          <w:rFonts w:ascii="Times New Roman" w:hAnsi="Times New Roman" w:cs="Times New Roman"/>
          <w:sz w:val="24"/>
          <w:szCs w:val="24"/>
        </w:rPr>
        <w:t>администрация сельского поселения «Куниб» ПОСТАНОВЛЯЕТ:</w:t>
      </w:r>
    </w:p>
    <w:p w:rsidR="001A0410" w:rsidRPr="00DD0549" w:rsidRDefault="001A0410" w:rsidP="001A0410">
      <w:pPr>
        <w:spacing w:after="0" w:line="240" w:lineRule="auto"/>
        <w:rPr>
          <w:rFonts w:ascii="Times New Roman" w:hAnsi="Times New Roman" w:cs="Times New Roman"/>
          <w:sz w:val="24"/>
          <w:szCs w:val="24"/>
        </w:rPr>
      </w:pPr>
    </w:p>
    <w:p w:rsidR="001A0410" w:rsidRPr="004979BB" w:rsidRDefault="001A0410" w:rsidP="004979BB">
      <w:pPr>
        <w:pStyle w:val="3"/>
        <w:tabs>
          <w:tab w:val="left" w:pos="5954"/>
        </w:tabs>
        <w:ind w:right="-1" w:firstLine="567"/>
        <w:jc w:val="both"/>
        <w:rPr>
          <w:szCs w:val="24"/>
        </w:rPr>
      </w:pPr>
      <w:r w:rsidRPr="004979BB">
        <w:rPr>
          <w:szCs w:val="24"/>
        </w:rPr>
        <w:t xml:space="preserve">1. Внести в </w:t>
      </w:r>
      <w:r w:rsidR="00342AB5" w:rsidRPr="004979BB">
        <w:rPr>
          <w:szCs w:val="24"/>
        </w:rPr>
        <w:t>постановление администрации сельского поселения «Куниб» от 17.02.2020 № 2/17</w:t>
      </w:r>
      <w:r w:rsidR="00342AB5">
        <w:rPr>
          <w:szCs w:val="24"/>
        </w:rPr>
        <w:t xml:space="preserve"> «Об утверждении</w:t>
      </w:r>
      <w:r w:rsidR="00342AB5" w:rsidRPr="004979BB">
        <w:t xml:space="preserve"> </w:t>
      </w:r>
      <w:r w:rsidRPr="004979BB">
        <w:rPr>
          <w:szCs w:val="24"/>
        </w:rPr>
        <w:t>административн</w:t>
      </w:r>
      <w:r w:rsidR="00342AB5">
        <w:rPr>
          <w:szCs w:val="24"/>
        </w:rPr>
        <w:t>ого</w:t>
      </w:r>
      <w:r w:rsidRPr="004979BB">
        <w:rPr>
          <w:szCs w:val="24"/>
        </w:rPr>
        <w:t xml:space="preserve"> регламент</w:t>
      </w:r>
      <w:r w:rsidR="00342AB5">
        <w:rPr>
          <w:szCs w:val="24"/>
        </w:rPr>
        <w:t>а</w:t>
      </w:r>
      <w:r w:rsidRPr="004979BB">
        <w:rPr>
          <w:szCs w:val="24"/>
        </w:rPr>
        <w:t xml:space="preserve"> предоставления муниципальной услуги «</w:t>
      </w:r>
      <w:r w:rsidR="007A383E" w:rsidRPr="004979BB">
        <w:rPr>
          <w:bCs/>
          <w:szCs w:val="24"/>
        </w:rPr>
        <w:t>Предоставление в аренду земельных участков, находящихся в собственности муниципального образования, на торгах</w:t>
      </w:r>
      <w:r w:rsidR="00342AB5">
        <w:rPr>
          <w:szCs w:val="24"/>
        </w:rPr>
        <w:t>»</w:t>
      </w:r>
      <w:r w:rsidRPr="004979BB">
        <w:rPr>
          <w:szCs w:val="24"/>
        </w:rPr>
        <w:t xml:space="preserve"> следующ</w:t>
      </w:r>
      <w:r w:rsidR="006B3A4C" w:rsidRPr="004979BB">
        <w:rPr>
          <w:szCs w:val="24"/>
        </w:rPr>
        <w:t>е</w:t>
      </w:r>
      <w:r w:rsidRPr="004979BB">
        <w:rPr>
          <w:szCs w:val="24"/>
        </w:rPr>
        <w:t>е изменени</w:t>
      </w:r>
      <w:r w:rsidR="006B3A4C" w:rsidRPr="004979BB">
        <w:rPr>
          <w:szCs w:val="24"/>
        </w:rPr>
        <w:t>е</w:t>
      </w:r>
      <w:r w:rsidRPr="004979BB">
        <w:rPr>
          <w:szCs w:val="24"/>
        </w:rPr>
        <w:t>:</w:t>
      </w:r>
    </w:p>
    <w:p w:rsidR="006B3A4C" w:rsidRPr="004979BB" w:rsidRDefault="006B3A4C" w:rsidP="004979BB">
      <w:pPr>
        <w:spacing w:after="0" w:line="240" w:lineRule="auto"/>
        <w:ind w:right="-1" w:firstLine="567"/>
        <w:jc w:val="both"/>
        <w:rPr>
          <w:rFonts w:ascii="Times New Roman" w:hAnsi="Times New Roman" w:cs="Times New Roman"/>
          <w:sz w:val="24"/>
          <w:szCs w:val="24"/>
        </w:rPr>
      </w:pPr>
      <w:r w:rsidRPr="004979BB">
        <w:rPr>
          <w:rFonts w:ascii="Times New Roman" w:hAnsi="Times New Roman" w:cs="Times New Roman"/>
          <w:sz w:val="24"/>
          <w:szCs w:val="24"/>
        </w:rPr>
        <w:t>приложение к постановлению изложить в новой редакции согласно приложению к настоящему постановлению.</w:t>
      </w:r>
    </w:p>
    <w:p w:rsidR="006B3A4C" w:rsidRPr="004979BB" w:rsidRDefault="006B3A4C" w:rsidP="004979B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4979BB">
        <w:rPr>
          <w:rFonts w:ascii="Times New Roman" w:hAnsi="Times New Roman" w:cs="Times New Roman"/>
          <w:sz w:val="24"/>
          <w:szCs w:val="24"/>
        </w:rPr>
        <w:t xml:space="preserve">2.  Признать утратившими силу постановления администрации сельского поселения «Куниб»: </w:t>
      </w:r>
    </w:p>
    <w:p w:rsidR="006B3A4C" w:rsidRPr="004979BB" w:rsidRDefault="006B3A4C" w:rsidP="004979BB">
      <w:pPr>
        <w:spacing w:after="0" w:line="240" w:lineRule="auto"/>
        <w:ind w:right="-1" w:firstLine="567"/>
        <w:jc w:val="both"/>
        <w:rPr>
          <w:rFonts w:ascii="Times New Roman" w:hAnsi="Times New Roman" w:cs="Times New Roman"/>
          <w:sz w:val="24"/>
          <w:szCs w:val="24"/>
        </w:rPr>
      </w:pPr>
      <w:r w:rsidRPr="004979BB">
        <w:rPr>
          <w:rFonts w:ascii="Times New Roman" w:hAnsi="Times New Roman" w:cs="Times New Roman"/>
          <w:sz w:val="24"/>
          <w:szCs w:val="24"/>
        </w:rPr>
        <w:t xml:space="preserve"> - от 17.05.2021 № 5/66 «</w:t>
      </w:r>
      <w:r w:rsidRPr="004979BB">
        <w:rPr>
          <w:rFonts w:ascii="Times New Roman" w:eastAsia="Times New Roman" w:hAnsi="Times New Roman" w:cs="Times New Roman"/>
          <w:bCs/>
          <w:sz w:val="24"/>
          <w:szCs w:val="24"/>
        </w:rPr>
        <w:t>О внесении изменения в постановление администрации сельского поселения «Куниб» от 17.02.2020 № 2/17 «</w:t>
      </w:r>
      <w:r w:rsidRPr="004979BB">
        <w:rPr>
          <w:rFonts w:ascii="Times New Roman" w:eastAsia="Times New Roman" w:hAnsi="Times New Roman" w:cs="Times New Roman"/>
          <w:sz w:val="24"/>
          <w:szCs w:val="24"/>
        </w:rPr>
        <w:t>Об утверждении административного регламента предо</w:t>
      </w:r>
      <w:r w:rsidR="004979BB">
        <w:rPr>
          <w:rFonts w:ascii="Times New Roman" w:eastAsia="Times New Roman" w:hAnsi="Times New Roman" w:cs="Times New Roman"/>
          <w:sz w:val="24"/>
          <w:szCs w:val="24"/>
        </w:rPr>
        <w:t xml:space="preserve">ставления муниципальной услуги </w:t>
      </w:r>
      <w:r w:rsidRPr="004979BB">
        <w:rPr>
          <w:rFonts w:ascii="Times New Roman" w:eastAsia="Times New Roman" w:hAnsi="Times New Roman" w:cs="Times New Roman"/>
          <w:sz w:val="24"/>
          <w:szCs w:val="24"/>
        </w:rPr>
        <w:t>«</w:t>
      </w:r>
      <w:r w:rsidRPr="004979BB">
        <w:rPr>
          <w:rFonts w:ascii="Times New Roman" w:eastAsia="Times New Roman" w:hAnsi="Times New Roman" w:cs="Times New Roman"/>
          <w:bCs/>
          <w:sz w:val="24"/>
          <w:szCs w:val="24"/>
        </w:rPr>
        <w:t>Предоставление в аренду земельных участков, находящихся в собственности муниципального образования, на торгах</w:t>
      </w:r>
      <w:r w:rsidRPr="004979BB">
        <w:rPr>
          <w:rFonts w:ascii="Times New Roman" w:eastAsia="Calibri" w:hAnsi="Times New Roman" w:cs="Times New Roman"/>
          <w:bCs/>
          <w:sz w:val="24"/>
          <w:szCs w:val="24"/>
        </w:rPr>
        <w:t>»</w:t>
      </w:r>
      <w:r w:rsidRPr="004979BB">
        <w:rPr>
          <w:rFonts w:ascii="Times New Roman" w:hAnsi="Times New Roman" w:cs="Times New Roman"/>
          <w:sz w:val="24"/>
          <w:szCs w:val="24"/>
        </w:rPr>
        <w:t>;</w:t>
      </w:r>
    </w:p>
    <w:p w:rsidR="006B3A4C" w:rsidRPr="004979BB" w:rsidRDefault="006B3A4C" w:rsidP="004979BB">
      <w:pPr>
        <w:spacing w:after="0" w:line="240" w:lineRule="auto"/>
        <w:ind w:right="-1" w:firstLine="567"/>
        <w:jc w:val="both"/>
        <w:rPr>
          <w:rFonts w:ascii="Times New Roman" w:hAnsi="Times New Roman" w:cs="Times New Roman"/>
          <w:sz w:val="24"/>
          <w:szCs w:val="24"/>
        </w:rPr>
      </w:pPr>
      <w:r w:rsidRPr="004979BB">
        <w:rPr>
          <w:rFonts w:ascii="Times New Roman" w:hAnsi="Times New Roman" w:cs="Times New Roman"/>
          <w:sz w:val="24"/>
          <w:szCs w:val="24"/>
        </w:rPr>
        <w:t>- от 18.10.2021 № 10/134 «</w:t>
      </w:r>
      <w:r w:rsidRPr="004979BB">
        <w:rPr>
          <w:rFonts w:ascii="Times New Roman" w:hAnsi="Times New Roman" w:cs="Times New Roman"/>
          <w:bCs/>
          <w:sz w:val="24"/>
          <w:szCs w:val="24"/>
        </w:rPr>
        <w:t>О внесении изменений в постановление администрации сельского поселения «Куниб» от 17.02.2020 № 2/17 «</w:t>
      </w:r>
      <w:r w:rsidRPr="004979BB">
        <w:rPr>
          <w:rFonts w:ascii="Times New Roman" w:hAnsi="Times New Roman" w:cs="Times New Roman"/>
          <w:sz w:val="24"/>
          <w:szCs w:val="24"/>
        </w:rPr>
        <w:t>Об утверждении административного регламента предоставления муниципальной услуги «</w:t>
      </w:r>
      <w:r w:rsidRPr="004979BB">
        <w:rPr>
          <w:rFonts w:ascii="Times New Roman" w:hAnsi="Times New Roman" w:cs="Times New Roman"/>
          <w:bCs/>
          <w:sz w:val="24"/>
          <w:szCs w:val="24"/>
        </w:rPr>
        <w:t>Предоставление в аренду земельных участков, находящихся в собственности муниципального образования, на торгах</w:t>
      </w:r>
      <w:r w:rsidRPr="004979BB">
        <w:rPr>
          <w:rFonts w:ascii="Times New Roman" w:eastAsia="Calibri" w:hAnsi="Times New Roman" w:cs="Times New Roman"/>
          <w:bCs/>
          <w:sz w:val="24"/>
          <w:szCs w:val="24"/>
        </w:rPr>
        <w:t>»</w:t>
      </w:r>
      <w:r w:rsidRPr="004979BB">
        <w:rPr>
          <w:rFonts w:ascii="Times New Roman" w:hAnsi="Times New Roman" w:cs="Times New Roman"/>
          <w:sz w:val="24"/>
          <w:szCs w:val="24"/>
        </w:rPr>
        <w:t xml:space="preserve"> (в редакции постановления от 17.05.2021 № 5/66);</w:t>
      </w:r>
    </w:p>
    <w:p w:rsidR="006B3A4C" w:rsidRPr="004979BB" w:rsidRDefault="006B3A4C" w:rsidP="004979BB">
      <w:pPr>
        <w:spacing w:after="0" w:line="240" w:lineRule="auto"/>
        <w:ind w:right="-1" w:firstLine="567"/>
        <w:jc w:val="both"/>
        <w:rPr>
          <w:rFonts w:ascii="Times New Roman" w:hAnsi="Times New Roman" w:cs="Times New Roman"/>
          <w:spacing w:val="1"/>
          <w:w w:val="89"/>
          <w:sz w:val="24"/>
          <w:szCs w:val="24"/>
        </w:rPr>
      </w:pPr>
      <w:r w:rsidRPr="004979BB">
        <w:rPr>
          <w:rFonts w:ascii="Times New Roman" w:hAnsi="Times New Roman" w:cs="Times New Roman"/>
          <w:sz w:val="24"/>
          <w:szCs w:val="24"/>
        </w:rPr>
        <w:t>- от 18.01.2022 № 1/23 «</w:t>
      </w:r>
      <w:r w:rsidRPr="004979BB">
        <w:rPr>
          <w:rFonts w:ascii="Times New Roman" w:hAnsi="Times New Roman" w:cs="Times New Roman"/>
          <w:bCs/>
          <w:sz w:val="24"/>
          <w:szCs w:val="24"/>
        </w:rPr>
        <w:t>О внесении изменений в постановление администрации сельского поселения «Куниб» от 17.02.2020 № 2/17 «</w:t>
      </w:r>
      <w:r w:rsidRPr="004979BB">
        <w:rPr>
          <w:rFonts w:ascii="Times New Roman" w:hAnsi="Times New Roman" w:cs="Times New Roman"/>
          <w:sz w:val="24"/>
          <w:szCs w:val="24"/>
        </w:rPr>
        <w:t>Об утверждении административного регламента предоставления муниципальной услуги «</w:t>
      </w:r>
      <w:r w:rsidRPr="004979BB">
        <w:rPr>
          <w:rFonts w:ascii="Times New Roman" w:hAnsi="Times New Roman" w:cs="Times New Roman"/>
          <w:bCs/>
          <w:sz w:val="24"/>
          <w:szCs w:val="24"/>
        </w:rPr>
        <w:t>Предоставление в аренду земельных участков, находящихся в собственности муниципального образования, на торгах</w:t>
      </w:r>
      <w:r w:rsidRPr="004979BB">
        <w:rPr>
          <w:rFonts w:ascii="Times New Roman" w:eastAsia="Calibri" w:hAnsi="Times New Roman" w:cs="Times New Roman"/>
          <w:bCs/>
          <w:sz w:val="24"/>
          <w:szCs w:val="24"/>
        </w:rPr>
        <w:t xml:space="preserve">» </w:t>
      </w:r>
      <w:r w:rsidRPr="004979BB">
        <w:rPr>
          <w:rFonts w:ascii="Times New Roman" w:hAnsi="Times New Roman" w:cs="Times New Roman"/>
          <w:sz w:val="24"/>
          <w:szCs w:val="24"/>
        </w:rPr>
        <w:t xml:space="preserve"> (в редакции постановлений от 17.05.2021 № 5/66, от 18.10.2021 № 10/134).</w:t>
      </w:r>
    </w:p>
    <w:p w:rsidR="006B3A4C" w:rsidRPr="004979BB" w:rsidRDefault="006B3A4C" w:rsidP="004979BB">
      <w:pPr>
        <w:spacing w:after="0" w:line="240" w:lineRule="auto"/>
        <w:ind w:right="-1" w:firstLine="567"/>
        <w:jc w:val="both"/>
        <w:rPr>
          <w:rFonts w:ascii="Times New Roman" w:hAnsi="Times New Roman" w:cs="Times New Roman"/>
          <w:sz w:val="24"/>
          <w:szCs w:val="24"/>
        </w:rPr>
      </w:pPr>
      <w:r w:rsidRPr="004979BB">
        <w:rPr>
          <w:rFonts w:ascii="Times New Roman" w:hAnsi="Times New Roman" w:cs="Times New Roman"/>
          <w:sz w:val="24"/>
          <w:szCs w:val="24"/>
        </w:rPr>
        <w:t>3. Настоящее постановление вступает в силу со дня его обнародования.</w:t>
      </w:r>
    </w:p>
    <w:p w:rsidR="001A0410" w:rsidRPr="00247830" w:rsidRDefault="001A0410" w:rsidP="00596532">
      <w:pPr>
        <w:tabs>
          <w:tab w:val="left" w:pos="1134"/>
        </w:tabs>
        <w:autoSpaceDE w:val="0"/>
        <w:autoSpaceDN w:val="0"/>
        <w:adjustRightInd w:val="0"/>
        <w:spacing w:after="0" w:line="240" w:lineRule="auto"/>
        <w:ind w:right="-1" w:firstLine="567"/>
        <w:jc w:val="both"/>
        <w:rPr>
          <w:rFonts w:ascii="Times New Roman" w:eastAsia="Calibri" w:hAnsi="Times New Roman" w:cs="Times New Roman"/>
          <w:sz w:val="24"/>
          <w:szCs w:val="24"/>
          <w:lang w:eastAsia="en-US"/>
        </w:rPr>
      </w:pPr>
    </w:p>
    <w:p w:rsidR="001A0410" w:rsidRPr="00247830" w:rsidRDefault="001A0410" w:rsidP="00596532">
      <w:pPr>
        <w:spacing w:after="0" w:line="240" w:lineRule="auto"/>
        <w:ind w:right="-1" w:firstLine="567"/>
        <w:jc w:val="both"/>
        <w:rPr>
          <w:rFonts w:ascii="Times New Roman" w:eastAsia="Times New Roman" w:hAnsi="Times New Roman" w:cs="Times New Roman"/>
          <w:sz w:val="24"/>
          <w:szCs w:val="24"/>
        </w:rPr>
      </w:pPr>
    </w:p>
    <w:p w:rsidR="001A0410" w:rsidRPr="00247830" w:rsidRDefault="00227FD2" w:rsidP="00247830">
      <w:pPr>
        <w:spacing w:after="0" w:line="240" w:lineRule="auto"/>
        <w:ind w:right="-1" w:firstLine="567"/>
        <w:jc w:val="both"/>
        <w:rPr>
          <w:rFonts w:ascii="Times New Roman" w:hAnsi="Times New Roman" w:cs="Times New Roman"/>
          <w:sz w:val="24"/>
          <w:szCs w:val="24"/>
        </w:rPr>
      </w:pPr>
      <w:r w:rsidRPr="00247830">
        <w:rPr>
          <w:rFonts w:ascii="Times New Roman" w:hAnsi="Times New Roman" w:cs="Times New Roman"/>
          <w:sz w:val="24"/>
          <w:szCs w:val="24"/>
        </w:rPr>
        <w:t xml:space="preserve"> </w:t>
      </w:r>
    </w:p>
    <w:p w:rsidR="001A0410" w:rsidRPr="001A0410" w:rsidRDefault="006B3A4C" w:rsidP="001A0410">
      <w:pPr>
        <w:spacing w:after="0" w:line="240" w:lineRule="auto"/>
        <w:jc w:val="both"/>
        <w:rPr>
          <w:rFonts w:ascii="Times New Roman" w:hAnsi="Times New Roman" w:cs="Times New Roman"/>
          <w:sz w:val="24"/>
          <w:szCs w:val="24"/>
        </w:rPr>
      </w:pPr>
      <w:r w:rsidRPr="00D352C3">
        <w:rPr>
          <w:rFonts w:ascii="Times New Roman" w:hAnsi="Times New Roman" w:cs="Times New Roman"/>
          <w:sz w:val="24"/>
          <w:szCs w:val="24"/>
        </w:rPr>
        <w:t>Глава сельского поселения                                                                                     Ф.А. Морозов</w:t>
      </w:r>
    </w:p>
    <w:p w:rsidR="001A0410" w:rsidRPr="001A0410" w:rsidRDefault="001A0410" w:rsidP="001A0410">
      <w:pPr>
        <w:tabs>
          <w:tab w:val="left" w:pos="1528"/>
        </w:tabs>
        <w:spacing w:after="0" w:line="240" w:lineRule="auto"/>
        <w:jc w:val="both"/>
        <w:rPr>
          <w:rFonts w:ascii="Times New Roman" w:hAnsi="Times New Roman" w:cs="Times New Roman"/>
          <w:sz w:val="24"/>
          <w:szCs w:val="24"/>
        </w:rPr>
      </w:pPr>
      <w:r w:rsidRPr="001A0410">
        <w:rPr>
          <w:rFonts w:ascii="Times New Roman" w:hAnsi="Times New Roman" w:cs="Times New Roman"/>
          <w:sz w:val="24"/>
          <w:szCs w:val="24"/>
        </w:rPr>
        <w:tab/>
      </w:r>
    </w:p>
    <w:p w:rsidR="008F6C37" w:rsidRDefault="008F6C37" w:rsidP="001A0410">
      <w:pPr>
        <w:spacing w:after="0" w:line="240" w:lineRule="auto"/>
        <w:rPr>
          <w:rFonts w:ascii="Times New Roman" w:hAnsi="Times New Roman" w:cs="Times New Roman"/>
          <w:sz w:val="24"/>
          <w:szCs w:val="24"/>
        </w:rPr>
      </w:pPr>
    </w:p>
    <w:p w:rsidR="006B3A4C" w:rsidRDefault="006B3A4C" w:rsidP="001A0410">
      <w:pPr>
        <w:spacing w:after="0" w:line="240" w:lineRule="auto"/>
        <w:rPr>
          <w:rFonts w:ascii="Times New Roman" w:hAnsi="Times New Roman" w:cs="Times New Roman"/>
          <w:sz w:val="24"/>
          <w:szCs w:val="24"/>
        </w:rPr>
      </w:pPr>
    </w:p>
    <w:p w:rsidR="006B3A4C" w:rsidRDefault="006B3A4C" w:rsidP="001A0410">
      <w:pPr>
        <w:spacing w:after="0" w:line="240" w:lineRule="auto"/>
        <w:rPr>
          <w:rFonts w:ascii="Times New Roman" w:hAnsi="Times New Roman" w:cs="Times New Roman"/>
          <w:sz w:val="24"/>
          <w:szCs w:val="24"/>
        </w:rPr>
      </w:pPr>
    </w:p>
    <w:p w:rsidR="0054756B" w:rsidRDefault="0054756B" w:rsidP="001A0410">
      <w:pPr>
        <w:spacing w:after="0" w:line="240" w:lineRule="auto"/>
        <w:rPr>
          <w:rFonts w:ascii="Times New Roman" w:hAnsi="Times New Roman" w:cs="Times New Roman"/>
          <w:sz w:val="24"/>
          <w:szCs w:val="24"/>
        </w:rPr>
      </w:pPr>
    </w:p>
    <w:p w:rsidR="006B3A4C" w:rsidRPr="004979BB" w:rsidRDefault="006B3A4C" w:rsidP="006B3A4C">
      <w:pPr>
        <w:tabs>
          <w:tab w:val="left" w:pos="5040"/>
        </w:tabs>
        <w:spacing w:after="0" w:line="240" w:lineRule="auto"/>
        <w:ind w:hanging="142"/>
        <w:jc w:val="right"/>
        <w:rPr>
          <w:rFonts w:ascii="Times New Roman" w:hAnsi="Times New Roman" w:cs="Times New Roman"/>
          <w:sz w:val="20"/>
          <w:szCs w:val="20"/>
        </w:rPr>
      </w:pPr>
      <w:r w:rsidRPr="004979BB">
        <w:rPr>
          <w:rFonts w:ascii="Times New Roman" w:hAnsi="Times New Roman" w:cs="Times New Roman"/>
          <w:sz w:val="20"/>
          <w:szCs w:val="20"/>
        </w:rPr>
        <w:lastRenderedPageBreak/>
        <w:t xml:space="preserve">Приложение </w:t>
      </w:r>
    </w:p>
    <w:p w:rsidR="006B3A4C" w:rsidRPr="004979BB" w:rsidRDefault="006B3A4C" w:rsidP="004979BB">
      <w:pPr>
        <w:tabs>
          <w:tab w:val="left" w:pos="4111"/>
        </w:tabs>
        <w:spacing w:after="0" w:line="240" w:lineRule="auto"/>
        <w:ind w:hanging="142"/>
        <w:jc w:val="right"/>
        <w:rPr>
          <w:rFonts w:ascii="Times New Roman" w:hAnsi="Times New Roman" w:cs="Times New Roman"/>
          <w:sz w:val="20"/>
          <w:szCs w:val="20"/>
        </w:rPr>
      </w:pPr>
      <w:r w:rsidRPr="004979BB">
        <w:rPr>
          <w:rFonts w:ascii="Times New Roman" w:hAnsi="Times New Roman" w:cs="Times New Roman"/>
          <w:sz w:val="20"/>
          <w:szCs w:val="20"/>
        </w:rPr>
        <w:t xml:space="preserve"> к постановлению администрации сельского поселения </w:t>
      </w:r>
    </w:p>
    <w:p w:rsidR="004979BB" w:rsidRPr="004979BB" w:rsidRDefault="006B3A4C" w:rsidP="004979BB">
      <w:pPr>
        <w:spacing w:after="0" w:line="240" w:lineRule="auto"/>
        <w:ind w:right="-1"/>
        <w:jc w:val="right"/>
        <w:rPr>
          <w:rFonts w:ascii="Times New Roman" w:hAnsi="Times New Roman" w:cs="Times New Roman"/>
          <w:bCs/>
          <w:sz w:val="20"/>
          <w:szCs w:val="20"/>
        </w:rPr>
      </w:pPr>
      <w:r w:rsidRPr="004979BB">
        <w:rPr>
          <w:rFonts w:ascii="Times New Roman" w:hAnsi="Times New Roman" w:cs="Times New Roman"/>
          <w:sz w:val="20"/>
          <w:szCs w:val="20"/>
        </w:rPr>
        <w:t xml:space="preserve"> «Куниб» от _____.2022  № _____ «</w:t>
      </w:r>
      <w:r w:rsidR="004979BB" w:rsidRPr="004979BB">
        <w:rPr>
          <w:rFonts w:ascii="Times New Roman" w:hAnsi="Times New Roman" w:cs="Times New Roman"/>
          <w:bCs/>
          <w:sz w:val="20"/>
          <w:szCs w:val="20"/>
        </w:rPr>
        <w:t>О внесении изменений</w:t>
      </w:r>
    </w:p>
    <w:p w:rsidR="004979BB" w:rsidRPr="004979BB" w:rsidRDefault="004979BB" w:rsidP="004979BB">
      <w:pPr>
        <w:spacing w:after="0" w:line="240" w:lineRule="auto"/>
        <w:ind w:right="-1"/>
        <w:jc w:val="right"/>
        <w:rPr>
          <w:rFonts w:ascii="Times New Roman" w:hAnsi="Times New Roman" w:cs="Times New Roman"/>
          <w:bCs/>
          <w:sz w:val="20"/>
          <w:szCs w:val="20"/>
        </w:rPr>
      </w:pPr>
      <w:r w:rsidRPr="004979BB">
        <w:rPr>
          <w:rFonts w:ascii="Times New Roman" w:hAnsi="Times New Roman" w:cs="Times New Roman"/>
          <w:bCs/>
          <w:sz w:val="20"/>
          <w:szCs w:val="20"/>
        </w:rPr>
        <w:t xml:space="preserve">в постановление администрации сельского поселения «Куниб» </w:t>
      </w:r>
    </w:p>
    <w:p w:rsidR="004979BB" w:rsidRPr="004979BB" w:rsidRDefault="004979BB" w:rsidP="004979BB">
      <w:pPr>
        <w:spacing w:after="0" w:line="240" w:lineRule="auto"/>
        <w:ind w:right="-1"/>
        <w:jc w:val="right"/>
        <w:rPr>
          <w:rFonts w:ascii="Times New Roman" w:hAnsi="Times New Roman" w:cs="Times New Roman"/>
          <w:sz w:val="20"/>
          <w:szCs w:val="20"/>
        </w:rPr>
      </w:pPr>
      <w:r w:rsidRPr="004979BB">
        <w:rPr>
          <w:rFonts w:ascii="Times New Roman" w:hAnsi="Times New Roman" w:cs="Times New Roman"/>
          <w:bCs/>
          <w:sz w:val="20"/>
          <w:szCs w:val="20"/>
        </w:rPr>
        <w:t>от 17.02.2020 № 2/17 «</w:t>
      </w:r>
      <w:r w:rsidRPr="004979BB">
        <w:rPr>
          <w:rFonts w:ascii="Times New Roman" w:hAnsi="Times New Roman" w:cs="Times New Roman"/>
          <w:sz w:val="20"/>
          <w:szCs w:val="20"/>
        </w:rPr>
        <w:t xml:space="preserve">Об утверждении административного регламента </w:t>
      </w:r>
    </w:p>
    <w:p w:rsidR="00B3625C" w:rsidRDefault="004979BB" w:rsidP="004979BB">
      <w:pPr>
        <w:spacing w:after="0" w:line="240" w:lineRule="auto"/>
        <w:ind w:right="-1"/>
        <w:jc w:val="right"/>
        <w:rPr>
          <w:rFonts w:ascii="Times New Roman" w:hAnsi="Times New Roman" w:cs="Times New Roman"/>
          <w:bCs/>
          <w:sz w:val="20"/>
          <w:szCs w:val="20"/>
        </w:rPr>
      </w:pPr>
      <w:r w:rsidRPr="004979BB">
        <w:rPr>
          <w:rFonts w:ascii="Times New Roman" w:hAnsi="Times New Roman" w:cs="Times New Roman"/>
          <w:sz w:val="20"/>
          <w:szCs w:val="20"/>
        </w:rPr>
        <w:t>предоставления муниципальной услуги   «</w:t>
      </w:r>
      <w:r w:rsidRPr="004979BB">
        <w:rPr>
          <w:rFonts w:ascii="Times New Roman" w:hAnsi="Times New Roman" w:cs="Times New Roman"/>
          <w:bCs/>
          <w:sz w:val="20"/>
          <w:szCs w:val="20"/>
        </w:rPr>
        <w:t xml:space="preserve">Предоставление в аренду </w:t>
      </w:r>
    </w:p>
    <w:p w:rsidR="00B3625C" w:rsidRDefault="004979BB" w:rsidP="004979BB">
      <w:pPr>
        <w:spacing w:after="0" w:line="240" w:lineRule="auto"/>
        <w:ind w:right="-1"/>
        <w:jc w:val="right"/>
        <w:rPr>
          <w:rFonts w:ascii="Times New Roman" w:hAnsi="Times New Roman" w:cs="Times New Roman"/>
          <w:bCs/>
          <w:sz w:val="20"/>
          <w:szCs w:val="20"/>
        </w:rPr>
      </w:pPr>
      <w:r w:rsidRPr="004979BB">
        <w:rPr>
          <w:rFonts w:ascii="Times New Roman" w:hAnsi="Times New Roman" w:cs="Times New Roman"/>
          <w:bCs/>
          <w:sz w:val="20"/>
          <w:szCs w:val="20"/>
        </w:rPr>
        <w:t xml:space="preserve">земельных участков, находящихся в собственности </w:t>
      </w:r>
      <w:proofErr w:type="gramStart"/>
      <w:r w:rsidRPr="004979BB">
        <w:rPr>
          <w:rFonts w:ascii="Times New Roman" w:hAnsi="Times New Roman" w:cs="Times New Roman"/>
          <w:bCs/>
          <w:sz w:val="20"/>
          <w:szCs w:val="20"/>
        </w:rPr>
        <w:t>муниципального</w:t>
      </w:r>
      <w:proofErr w:type="gramEnd"/>
      <w:r w:rsidRPr="004979BB">
        <w:rPr>
          <w:rFonts w:ascii="Times New Roman" w:hAnsi="Times New Roman" w:cs="Times New Roman"/>
          <w:bCs/>
          <w:sz w:val="20"/>
          <w:szCs w:val="20"/>
        </w:rPr>
        <w:t xml:space="preserve"> </w:t>
      </w:r>
    </w:p>
    <w:p w:rsidR="006B3A4C" w:rsidRPr="004979BB" w:rsidRDefault="004979BB" w:rsidP="004979BB">
      <w:pPr>
        <w:spacing w:after="0" w:line="240" w:lineRule="auto"/>
        <w:ind w:right="-1"/>
        <w:jc w:val="right"/>
        <w:rPr>
          <w:rFonts w:ascii="Times New Roman" w:hAnsi="Times New Roman" w:cs="Times New Roman"/>
          <w:bCs/>
          <w:sz w:val="20"/>
          <w:szCs w:val="20"/>
        </w:rPr>
      </w:pPr>
      <w:r w:rsidRPr="004979BB">
        <w:rPr>
          <w:rFonts w:ascii="Times New Roman" w:hAnsi="Times New Roman" w:cs="Times New Roman"/>
          <w:bCs/>
          <w:sz w:val="20"/>
          <w:szCs w:val="20"/>
        </w:rPr>
        <w:t>образования, на торгах</w:t>
      </w:r>
      <w:r w:rsidRPr="004979BB">
        <w:rPr>
          <w:rFonts w:ascii="Times New Roman" w:eastAsia="Calibri" w:hAnsi="Times New Roman" w:cs="Times New Roman"/>
          <w:bCs/>
          <w:sz w:val="20"/>
          <w:szCs w:val="20"/>
        </w:rPr>
        <w:t>»</w:t>
      </w:r>
      <w:r w:rsidR="006B3A4C" w:rsidRPr="004979BB">
        <w:rPr>
          <w:rFonts w:ascii="Times New Roman" w:hAnsi="Times New Roman" w:cs="Times New Roman"/>
          <w:bCs/>
          <w:sz w:val="20"/>
          <w:szCs w:val="20"/>
        </w:rPr>
        <w:t>»</w:t>
      </w:r>
    </w:p>
    <w:p w:rsidR="006B3A4C" w:rsidRPr="004979BB" w:rsidRDefault="006B3A4C" w:rsidP="004979BB">
      <w:pPr>
        <w:tabs>
          <w:tab w:val="left" w:pos="4678"/>
        </w:tabs>
        <w:spacing w:after="0" w:line="240" w:lineRule="auto"/>
        <w:ind w:right="-172" w:firstLine="4111"/>
        <w:jc w:val="right"/>
        <w:rPr>
          <w:rFonts w:ascii="Times New Roman" w:hAnsi="Times New Roman" w:cs="Times New Roman"/>
          <w:sz w:val="20"/>
          <w:szCs w:val="20"/>
        </w:rPr>
      </w:pPr>
    </w:p>
    <w:p w:rsidR="006B3A4C" w:rsidRPr="004979BB" w:rsidRDefault="006B3A4C" w:rsidP="004979BB">
      <w:pPr>
        <w:tabs>
          <w:tab w:val="left" w:pos="5040"/>
        </w:tabs>
        <w:spacing w:after="0" w:line="240" w:lineRule="auto"/>
        <w:ind w:hanging="142"/>
        <w:jc w:val="right"/>
        <w:rPr>
          <w:rFonts w:ascii="Times New Roman" w:hAnsi="Times New Roman" w:cs="Times New Roman"/>
          <w:sz w:val="20"/>
          <w:szCs w:val="20"/>
        </w:rPr>
      </w:pPr>
      <w:r w:rsidRPr="004979BB">
        <w:rPr>
          <w:rFonts w:ascii="Times New Roman" w:hAnsi="Times New Roman" w:cs="Times New Roman"/>
          <w:sz w:val="20"/>
          <w:szCs w:val="20"/>
        </w:rPr>
        <w:t xml:space="preserve">« Приложение </w:t>
      </w:r>
    </w:p>
    <w:p w:rsidR="006B3A4C" w:rsidRPr="004979BB" w:rsidRDefault="006B3A4C" w:rsidP="004979BB">
      <w:pPr>
        <w:tabs>
          <w:tab w:val="left" w:pos="4111"/>
        </w:tabs>
        <w:spacing w:after="0" w:line="240" w:lineRule="auto"/>
        <w:ind w:hanging="142"/>
        <w:jc w:val="right"/>
        <w:rPr>
          <w:rFonts w:ascii="Times New Roman" w:hAnsi="Times New Roman" w:cs="Times New Roman"/>
          <w:sz w:val="20"/>
          <w:szCs w:val="20"/>
        </w:rPr>
      </w:pPr>
      <w:r w:rsidRPr="004979BB">
        <w:rPr>
          <w:rFonts w:ascii="Times New Roman" w:hAnsi="Times New Roman" w:cs="Times New Roman"/>
          <w:sz w:val="20"/>
          <w:szCs w:val="20"/>
        </w:rPr>
        <w:t xml:space="preserve"> к постановлению администрации сельского поселения </w:t>
      </w:r>
    </w:p>
    <w:p w:rsidR="00B3625C" w:rsidRDefault="006B3A4C" w:rsidP="004979BB">
      <w:pPr>
        <w:spacing w:after="0" w:line="240" w:lineRule="auto"/>
        <w:ind w:right="-1"/>
        <w:jc w:val="right"/>
        <w:rPr>
          <w:rFonts w:ascii="Times New Roman" w:hAnsi="Times New Roman" w:cs="Times New Roman"/>
          <w:sz w:val="20"/>
          <w:szCs w:val="20"/>
        </w:rPr>
      </w:pPr>
      <w:r w:rsidRPr="004979BB">
        <w:rPr>
          <w:rFonts w:ascii="Times New Roman" w:hAnsi="Times New Roman" w:cs="Times New Roman"/>
          <w:sz w:val="20"/>
          <w:szCs w:val="20"/>
        </w:rPr>
        <w:t xml:space="preserve"> «Куниб» </w:t>
      </w:r>
      <w:r w:rsidR="004979BB" w:rsidRPr="004979BB">
        <w:rPr>
          <w:rFonts w:ascii="Times New Roman" w:hAnsi="Times New Roman" w:cs="Times New Roman"/>
          <w:sz w:val="20"/>
          <w:szCs w:val="20"/>
        </w:rPr>
        <w:t xml:space="preserve"> </w:t>
      </w:r>
      <w:r w:rsidR="004979BB" w:rsidRPr="004979BB">
        <w:rPr>
          <w:rFonts w:ascii="Times New Roman" w:hAnsi="Times New Roman" w:cs="Times New Roman"/>
          <w:bCs/>
          <w:sz w:val="20"/>
          <w:szCs w:val="20"/>
        </w:rPr>
        <w:t xml:space="preserve"> от 17.02.2020 № 2/17 «</w:t>
      </w:r>
      <w:r w:rsidR="004979BB" w:rsidRPr="004979BB">
        <w:rPr>
          <w:rFonts w:ascii="Times New Roman" w:hAnsi="Times New Roman" w:cs="Times New Roman"/>
          <w:sz w:val="20"/>
          <w:szCs w:val="20"/>
        </w:rPr>
        <w:t xml:space="preserve">Об утверждении административного </w:t>
      </w:r>
    </w:p>
    <w:p w:rsidR="00B3625C" w:rsidRDefault="004979BB" w:rsidP="004979BB">
      <w:pPr>
        <w:spacing w:after="0" w:line="240" w:lineRule="auto"/>
        <w:ind w:right="-1"/>
        <w:jc w:val="right"/>
        <w:rPr>
          <w:rFonts w:ascii="Times New Roman" w:hAnsi="Times New Roman" w:cs="Times New Roman"/>
          <w:bCs/>
          <w:sz w:val="20"/>
          <w:szCs w:val="20"/>
        </w:rPr>
      </w:pPr>
      <w:r w:rsidRPr="004979BB">
        <w:rPr>
          <w:rFonts w:ascii="Times New Roman" w:hAnsi="Times New Roman" w:cs="Times New Roman"/>
          <w:sz w:val="20"/>
          <w:szCs w:val="20"/>
        </w:rPr>
        <w:t>регламента предоставления муниципальной услуги  «</w:t>
      </w:r>
      <w:r w:rsidRPr="004979BB">
        <w:rPr>
          <w:rFonts w:ascii="Times New Roman" w:hAnsi="Times New Roman" w:cs="Times New Roman"/>
          <w:bCs/>
          <w:sz w:val="20"/>
          <w:szCs w:val="20"/>
        </w:rPr>
        <w:t xml:space="preserve">Предоставление </w:t>
      </w:r>
    </w:p>
    <w:p w:rsidR="00B3625C" w:rsidRDefault="004979BB" w:rsidP="004979BB">
      <w:pPr>
        <w:spacing w:after="0" w:line="240" w:lineRule="auto"/>
        <w:ind w:right="-1"/>
        <w:jc w:val="right"/>
        <w:rPr>
          <w:rFonts w:ascii="Times New Roman" w:hAnsi="Times New Roman" w:cs="Times New Roman"/>
          <w:bCs/>
          <w:sz w:val="20"/>
          <w:szCs w:val="20"/>
        </w:rPr>
      </w:pPr>
      <w:r w:rsidRPr="004979BB">
        <w:rPr>
          <w:rFonts w:ascii="Times New Roman" w:hAnsi="Times New Roman" w:cs="Times New Roman"/>
          <w:bCs/>
          <w:sz w:val="20"/>
          <w:szCs w:val="20"/>
        </w:rPr>
        <w:t xml:space="preserve">в аренду земельных участков, находящихся в собственности </w:t>
      </w:r>
      <w:proofErr w:type="gramStart"/>
      <w:r w:rsidRPr="004979BB">
        <w:rPr>
          <w:rFonts w:ascii="Times New Roman" w:hAnsi="Times New Roman" w:cs="Times New Roman"/>
          <w:bCs/>
          <w:sz w:val="20"/>
          <w:szCs w:val="20"/>
        </w:rPr>
        <w:t>муниципального</w:t>
      </w:r>
      <w:proofErr w:type="gramEnd"/>
    </w:p>
    <w:p w:rsidR="004979BB" w:rsidRPr="004979BB" w:rsidRDefault="004979BB" w:rsidP="004979BB">
      <w:pPr>
        <w:spacing w:after="0" w:line="240" w:lineRule="auto"/>
        <w:ind w:right="-1"/>
        <w:jc w:val="right"/>
        <w:rPr>
          <w:rFonts w:ascii="Times New Roman" w:eastAsia="Calibri" w:hAnsi="Times New Roman" w:cs="Times New Roman"/>
          <w:bCs/>
          <w:sz w:val="20"/>
          <w:szCs w:val="20"/>
        </w:rPr>
      </w:pPr>
      <w:r w:rsidRPr="004979BB">
        <w:rPr>
          <w:rFonts w:ascii="Times New Roman" w:hAnsi="Times New Roman" w:cs="Times New Roman"/>
          <w:bCs/>
          <w:sz w:val="20"/>
          <w:szCs w:val="20"/>
        </w:rPr>
        <w:t xml:space="preserve"> образования, на торгах</w:t>
      </w:r>
      <w:r w:rsidRPr="004979BB">
        <w:rPr>
          <w:rFonts w:ascii="Times New Roman" w:eastAsia="Calibri" w:hAnsi="Times New Roman" w:cs="Times New Roman"/>
          <w:bCs/>
          <w:sz w:val="20"/>
          <w:szCs w:val="20"/>
        </w:rPr>
        <w:t>»</w:t>
      </w:r>
    </w:p>
    <w:p w:rsidR="006B3A4C" w:rsidRPr="004979BB" w:rsidRDefault="006B3A4C" w:rsidP="004979BB">
      <w:pPr>
        <w:spacing w:after="0" w:line="240" w:lineRule="auto"/>
        <w:jc w:val="right"/>
        <w:rPr>
          <w:rFonts w:ascii="Times New Roman" w:hAnsi="Times New Roman" w:cs="Times New Roman"/>
          <w:sz w:val="20"/>
          <w:szCs w:val="20"/>
          <w:highlight w:val="yellow"/>
        </w:rPr>
      </w:pPr>
    </w:p>
    <w:p w:rsidR="006B3A4C" w:rsidRPr="004979BB" w:rsidRDefault="006B3A4C" w:rsidP="004979BB">
      <w:pPr>
        <w:spacing w:after="0" w:line="240" w:lineRule="auto"/>
        <w:jc w:val="right"/>
        <w:rPr>
          <w:rFonts w:ascii="Times New Roman" w:hAnsi="Times New Roman" w:cs="Times New Roman"/>
          <w:color w:val="FF0000"/>
          <w:sz w:val="20"/>
          <w:szCs w:val="20"/>
        </w:rPr>
      </w:pPr>
    </w:p>
    <w:p w:rsidR="006B3A4C" w:rsidRDefault="006B3A4C" w:rsidP="00FD2F9C">
      <w:pPr>
        <w:spacing w:after="0" w:line="240" w:lineRule="auto"/>
        <w:rPr>
          <w:rFonts w:ascii="Times New Roman" w:hAnsi="Times New Roman" w:cs="Times New Roman"/>
          <w:sz w:val="24"/>
          <w:szCs w:val="24"/>
        </w:rPr>
      </w:pPr>
    </w:p>
    <w:p w:rsidR="006B3A4C" w:rsidRPr="004979BB" w:rsidRDefault="006B3A4C" w:rsidP="00FD2F9C">
      <w:pPr>
        <w:pStyle w:val="ConsPlusTitle"/>
        <w:jc w:val="center"/>
        <w:rPr>
          <w:rFonts w:ascii="Times New Roman" w:hAnsi="Times New Roman" w:cs="Times New Roman"/>
          <w:sz w:val="24"/>
          <w:szCs w:val="24"/>
        </w:rPr>
      </w:pPr>
      <w:r w:rsidRPr="004979BB">
        <w:rPr>
          <w:rFonts w:ascii="Times New Roman" w:hAnsi="Times New Roman" w:cs="Times New Roman"/>
          <w:sz w:val="24"/>
          <w:szCs w:val="24"/>
        </w:rPr>
        <w:t>АДМИНИСТРАТИВНЫЙ РЕГЛАМЕНТ</w:t>
      </w:r>
    </w:p>
    <w:p w:rsidR="00FD2F9C" w:rsidRDefault="006B3A4C" w:rsidP="00FD2F9C">
      <w:pPr>
        <w:widowControl w:val="0"/>
        <w:spacing w:after="0" w:line="240" w:lineRule="auto"/>
        <w:jc w:val="center"/>
        <w:rPr>
          <w:rFonts w:ascii="Times New Roman" w:hAnsi="Times New Roman" w:cs="Times New Roman"/>
          <w:b/>
          <w:sz w:val="24"/>
          <w:szCs w:val="24"/>
        </w:rPr>
      </w:pPr>
      <w:r w:rsidRPr="004979BB">
        <w:rPr>
          <w:rFonts w:ascii="Times New Roman" w:hAnsi="Times New Roman" w:cs="Times New Roman"/>
          <w:b/>
          <w:sz w:val="24"/>
          <w:szCs w:val="24"/>
        </w:rPr>
        <w:t>предоставления муниципальной услуги</w:t>
      </w:r>
      <w:r w:rsidRPr="004979BB">
        <w:rPr>
          <w:rFonts w:ascii="Times New Roman" w:hAnsi="Times New Roman" w:cs="Times New Roman"/>
          <w:sz w:val="24"/>
          <w:szCs w:val="24"/>
        </w:rPr>
        <w:t xml:space="preserve"> </w:t>
      </w:r>
      <w:bookmarkStart w:id="0" w:name="_GoBack"/>
      <w:proofErr w:type="gramStart"/>
      <w:r w:rsidRPr="004979BB">
        <w:rPr>
          <w:rFonts w:ascii="Times New Roman" w:hAnsi="Times New Roman" w:cs="Times New Roman"/>
          <w:b/>
          <w:sz w:val="24"/>
          <w:szCs w:val="24"/>
        </w:rPr>
        <w:t>по</w:t>
      </w:r>
      <w:proofErr w:type="gramEnd"/>
      <w:r w:rsidRPr="004979BB">
        <w:rPr>
          <w:rFonts w:ascii="Times New Roman" w:hAnsi="Times New Roman" w:cs="Times New Roman"/>
          <w:b/>
          <w:sz w:val="24"/>
          <w:szCs w:val="24"/>
        </w:rPr>
        <w:t xml:space="preserve"> </w:t>
      </w:r>
      <w:bookmarkEnd w:id="0"/>
    </w:p>
    <w:p w:rsidR="00FD2F9C" w:rsidRDefault="006B3A4C" w:rsidP="00FD2F9C">
      <w:pPr>
        <w:widowControl w:val="0"/>
        <w:spacing w:after="0" w:line="240" w:lineRule="auto"/>
        <w:jc w:val="center"/>
        <w:rPr>
          <w:rFonts w:ascii="Times New Roman" w:hAnsi="Times New Roman" w:cs="Times New Roman"/>
          <w:b/>
          <w:sz w:val="24"/>
          <w:szCs w:val="24"/>
        </w:rPr>
      </w:pPr>
      <w:r w:rsidRPr="004979BB">
        <w:rPr>
          <w:rFonts w:ascii="Times New Roman" w:hAnsi="Times New Roman" w:cs="Times New Roman"/>
          <w:b/>
          <w:sz w:val="24"/>
          <w:szCs w:val="24"/>
        </w:rPr>
        <w:t xml:space="preserve">предоставлению в аренду земельных участков, </w:t>
      </w:r>
    </w:p>
    <w:p w:rsidR="006B3A4C" w:rsidRPr="004979BB" w:rsidRDefault="006B3A4C" w:rsidP="00FD2F9C">
      <w:pPr>
        <w:widowControl w:val="0"/>
        <w:spacing w:after="0" w:line="240" w:lineRule="auto"/>
        <w:jc w:val="center"/>
        <w:rPr>
          <w:rFonts w:ascii="Times New Roman" w:hAnsi="Times New Roman" w:cs="Times New Roman"/>
          <w:b/>
          <w:sz w:val="24"/>
          <w:szCs w:val="24"/>
        </w:rPr>
      </w:pPr>
      <w:proofErr w:type="gramStart"/>
      <w:r w:rsidRPr="004979BB">
        <w:rPr>
          <w:rFonts w:ascii="Times New Roman" w:hAnsi="Times New Roman" w:cs="Times New Roman"/>
          <w:b/>
          <w:sz w:val="24"/>
          <w:szCs w:val="24"/>
        </w:rPr>
        <w:t>находящихся</w:t>
      </w:r>
      <w:proofErr w:type="gramEnd"/>
      <w:r w:rsidRPr="004979BB">
        <w:rPr>
          <w:rFonts w:ascii="Times New Roman" w:hAnsi="Times New Roman" w:cs="Times New Roman"/>
          <w:b/>
          <w:sz w:val="24"/>
          <w:szCs w:val="24"/>
        </w:rPr>
        <w:t xml:space="preserve"> в собственности муниципального образования, </w:t>
      </w:r>
    </w:p>
    <w:p w:rsidR="006B3A4C" w:rsidRPr="004979BB" w:rsidRDefault="006B3A4C" w:rsidP="00FD2F9C">
      <w:pPr>
        <w:widowControl w:val="0"/>
        <w:spacing w:after="0" w:line="240" w:lineRule="auto"/>
        <w:jc w:val="center"/>
        <w:rPr>
          <w:rFonts w:ascii="Times New Roman" w:hAnsi="Times New Roman" w:cs="Times New Roman"/>
          <w:b/>
          <w:sz w:val="24"/>
          <w:szCs w:val="24"/>
        </w:rPr>
      </w:pPr>
      <w:r w:rsidRPr="004979BB">
        <w:rPr>
          <w:rFonts w:ascii="Times New Roman" w:hAnsi="Times New Roman" w:cs="Times New Roman"/>
          <w:b/>
          <w:sz w:val="24"/>
          <w:szCs w:val="24"/>
        </w:rPr>
        <w:t>на торгах</w:t>
      </w:r>
    </w:p>
    <w:p w:rsidR="006B3A4C" w:rsidRPr="004979BB" w:rsidRDefault="006B3A4C" w:rsidP="004979BB">
      <w:pPr>
        <w:pStyle w:val="ConsPlusTitle"/>
        <w:ind w:firstLine="709"/>
        <w:jc w:val="center"/>
        <w:rPr>
          <w:rFonts w:ascii="Times New Roman" w:eastAsia="Calibri" w:hAnsi="Times New Roman" w:cs="Times New Roman"/>
          <w:sz w:val="24"/>
          <w:szCs w:val="24"/>
        </w:rPr>
      </w:pPr>
    </w:p>
    <w:p w:rsidR="006B3A4C" w:rsidRPr="004979BB" w:rsidRDefault="006B3A4C" w:rsidP="00580EF5">
      <w:pPr>
        <w:pStyle w:val="ConsPlusTitle"/>
        <w:jc w:val="center"/>
        <w:rPr>
          <w:rFonts w:ascii="Times New Roman" w:eastAsia="Calibri" w:hAnsi="Times New Roman" w:cs="Times New Roman"/>
          <w:sz w:val="24"/>
          <w:szCs w:val="24"/>
        </w:rPr>
      </w:pPr>
      <w:r w:rsidRPr="004979BB">
        <w:rPr>
          <w:rFonts w:ascii="Times New Roman" w:eastAsia="Calibri" w:hAnsi="Times New Roman" w:cs="Times New Roman"/>
          <w:sz w:val="24"/>
          <w:szCs w:val="24"/>
        </w:rPr>
        <w:t>I. Общие положения</w:t>
      </w:r>
    </w:p>
    <w:p w:rsidR="006B3A4C" w:rsidRPr="004979BB" w:rsidRDefault="006B3A4C" w:rsidP="00580EF5">
      <w:pPr>
        <w:pStyle w:val="ConsPlusTitle"/>
        <w:jc w:val="center"/>
        <w:rPr>
          <w:rFonts w:ascii="Times New Roman" w:eastAsia="Calibri" w:hAnsi="Times New Roman" w:cs="Times New Roman"/>
          <w:b w:val="0"/>
          <w:sz w:val="24"/>
          <w:szCs w:val="24"/>
        </w:rPr>
      </w:pPr>
    </w:p>
    <w:p w:rsidR="006B3A4C" w:rsidRPr="004979BB" w:rsidRDefault="006B3A4C" w:rsidP="004979BB">
      <w:pPr>
        <w:widowControl w:val="0"/>
        <w:autoSpaceDE w:val="0"/>
        <w:autoSpaceDN w:val="0"/>
        <w:adjustRightInd w:val="0"/>
        <w:spacing w:line="240" w:lineRule="auto"/>
        <w:ind w:firstLine="709"/>
        <w:jc w:val="center"/>
        <w:outlineLvl w:val="2"/>
        <w:rPr>
          <w:rFonts w:ascii="Times New Roman" w:eastAsia="Calibri" w:hAnsi="Times New Roman" w:cs="Times New Roman"/>
          <w:b/>
          <w:sz w:val="24"/>
          <w:szCs w:val="24"/>
        </w:rPr>
      </w:pPr>
      <w:bookmarkStart w:id="1" w:name="Par55"/>
      <w:bookmarkEnd w:id="1"/>
      <w:r w:rsidRPr="004979BB">
        <w:rPr>
          <w:rFonts w:ascii="Times New Roman" w:eastAsia="Calibri" w:hAnsi="Times New Roman" w:cs="Times New Roman"/>
          <w:b/>
          <w:sz w:val="24"/>
          <w:szCs w:val="24"/>
        </w:rPr>
        <w:t>Предмет регулирования административного регламента</w:t>
      </w:r>
    </w:p>
    <w:p w:rsidR="006B3A4C" w:rsidRPr="00AD43C7" w:rsidRDefault="006B3A4C" w:rsidP="00AD43C7">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979BB">
        <w:rPr>
          <w:rFonts w:ascii="Times New Roman" w:hAnsi="Times New Roman" w:cs="Times New Roman"/>
          <w:sz w:val="24"/>
          <w:szCs w:val="24"/>
        </w:rPr>
        <w:t xml:space="preserve">1.1. </w:t>
      </w:r>
      <w:proofErr w:type="gramStart"/>
      <w:r w:rsidRPr="004979BB">
        <w:rPr>
          <w:rFonts w:ascii="Times New Roman" w:hAnsi="Times New Roman" w:cs="Times New Roman"/>
          <w:sz w:val="24"/>
          <w:szCs w:val="24"/>
        </w:rPr>
        <w:t xml:space="preserve">Административный регламент предоставления муниципальной услуги «Предоставление в аренду земельных участков, находящихся в собственности муниципального образования, на торгах»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«Куниб»  (далее – Орган), </w:t>
      </w:r>
      <w:r w:rsidR="00590458">
        <w:rPr>
          <w:rFonts w:ascii="Times New Roman" w:hAnsi="Times New Roman" w:cs="Times New Roman"/>
          <w:sz w:val="24"/>
          <w:szCs w:val="24"/>
        </w:rPr>
        <w:t xml:space="preserve"> </w:t>
      </w:r>
      <w:r w:rsidRPr="004979BB">
        <w:rPr>
          <w:rFonts w:ascii="Times New Roman" w:hAnsi="Times New Roman" w:cs="Times New Roman"/>
          <w:sz w:val="24"/>
          <w:szCs w:val="24"/>
        </w:rPr>
        <w:t xml:space="preserve">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w:t>
      </w:r>
      <w:r w:rsidRPr="00AD43C7">
        <w:rPr>
          <w:rFonts w:ascii="Times New Roman" w:hAnsi="Times New Roman" w:cs="Times New Roman"/>
          <w:sz w:val="24"/>
          <w:szCs w:val="24"/>
        </w:rPr>
        <w:t>выполнении административных процедур (действий), порядок обжалования действий</w:t>
      </w:r>
      <w:proofErr w:type="gramEnd"/>
      <w:r w:rsidRPr="00AD43C7">
        <w:rPr>
          <w:rFonts w:ascii="Times New Roman" w:hAnsi="Times New Roman" w:cs="Times New Roman"/>
          <w:sz w:val="24"/>
          <w:szCs w:val="24"/>
        </w:rPr>
        <w:t xml:space="preserve"> (бездействия) должностного лица, а также принимаемого им решения при предоставлении муниципальной услуги.</w:t>
      </w:r>
    </w:p>
    <w:p w:rsidR="006B3A4C" w:rsidRPr="00AD43C7" w:rsidRDefault="006B3A4C" w:rsidP="00AD43C7">
      <w:pPr>
        <w:widowControl w:val="0"/>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AD43C7">
        <w:rPr>
          <w:rFonts w:ascii="Times New Roman" w:hAnsi="Times New Roman" w:cs="Times New Roman"/>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w:t>
      </w:r>
      <w:proofErr w:type="gramEnd"/>
      <w:r w:rsidRPr="00AD43C7">
        <w:rPr>
          <w:rFonts w:ascii="Times New Roman" w:hAnsi="Times New Roman" w:cs="Times New Roman"/>
          <w:sz w:val="24"/>
          <w:szCs w:val="24"/>
        </w:rPr>
        <w:t xml:space="preserve">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6B3A4C" w:rsidRPr="00AD43C7" w:rsidRDefault="006B3A4C" w:rsidP="00AD43C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6B3A4C" w:rsidRPr="00AD43C7" w:rsidRDefault="006B3A4C" w:rsidP="00AD43C7">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bookmarkStart w:id="2" w:name="Par59"/>
      <w:bookmarkEnd w:id="2"/>
      <w:r w:rsidRPr="00AD43C7">
        <w:rPr>
          <w:rFonts w:ascii="Times New Roman" w:eastAsia="Calibri" w:hAnsi="Times New Roman" w:cs="Times New Roman"/>
          <w:b/>
          <w:sz w:val="24"/>
          <w:szCs w:val="24"/>
        </w:rPr>
        <w:t>Круг заявителей</w:t>
      </w:r>
    </w:p>
    <w:p w:rsidR="006B3A4C" w:rsidRPr="00AD43C7" w:rsidRDefault="006B3A4C" w:rsidP="00AD43C7">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3" w:name="Par61"/>
      <w:bookmarkEnd w:id="3"/>
      <w:r w:rsidRPr="00AD43C7">
        <w:rPr>
          <w:rFonts w:ascii="Times New Roman" w:hAnsi="Times New Roman" w:cs="Times New Roman"/>
          <w:sz w:val="24"/>
          <w:szCs w:val="24"/>
        </w:rPr>
        <w:t>1.2. Заявителями на предоставление муниципальной услуги являются: физические лица (в том числе индивидуальные предприниматели) и юридические лица (за исключением следующих случаев).</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 xml:space="preserve">Заявителями на участие в аукционе на право заключения договора аренды земельного участка для комплексного освоения территории, могут являться только </w:t>
      </w:r>
      <w:r w:rsidRPr="00AD43C7">
        <w:rPr>
          <w:rFonts w:ascii="Times New Roman" w:hAnsi="Times New Roman" w:cs="Times New Roman"/>
          <w:sz w:val="24"/>
          <w:szCs w:val="24"/>
        </w:rPr>
        <w:lastRenderedPageBreak/>
        <w:t>юридические лица.</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 xml:space="preserve">Заявителями на участие в аукционе, проводимого в случае, предусмотренном </w:t>
      </w:r>
      <w:hyperlink r:id="rId5" w:history="1">
        <w:r w:rsidRPr="00AD43C7">
          <w:rPr>
            <w:rFonts w:ascii="Times New Roman" w:hAnsi="Times New Roman" w:cs="Times New Roman"/>
            <w:sz w:val="24"/>
            <w:szCs w:val="24"/>
          </w:rPr>
          <w:t>пунктом 7 статьи 39.18</w:t>
        </w:r>
      </w:hyperlink>
      <w:r w:rsidRPr="00AD43C7">
        <w:rPr>
          <w:rFonts w:ascii="Times New Roman" w:hAnsi="Times New Roman" w:cs="Times New Roman"/>
          <w:sz w:val="24"/>
          <w:szCs w:val="24"/>
        </w:rPr>
        <w:t xml:space="preserve"> Земельного кодекса Российской Федерации, могут являться только граждане или в случае предоставления земельного участка для осуществления крестьянским (фермерским) хозяйством его деятельности - граждане и крестьянские (фермерские) хозяйства.</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AD43C7">
        <w:rPr>
          <w:rFonts w:ascii="Times New Roman" w:hAnsi="Times New Roman" w:cs="Times New Roman"/>
          <w:sz w:val="24"/>
          <w:szCs w:val="24"/>
        </w:rPr>
        <w:t xml:space="preserve">Заявителями на участие в аукционе на право заключения договора аренды земельного участка, включенного в перечень государственного имущества или перечень муниципального имущества, предусмотренные </w:t>
      </w:r>
      <w:hyperlink r:id="rId6" w:history="1">
        <w:r w:rsidRPr="00AD43C7">
          <w:rPr>
            <w:rFonts w:ascii="Times New Roman" w:hAnsi="Times New Roman" w:cs="Times New Roman"/>
            <w:sz w:val="24"/>
            <w:szCs w:val="24"/>
          </w:rPr>
          <w:t>частью 4 статьи 18</w:t>
        </w:r>
      </w:hyperlink>
      <w:r w:rsidRPr="00AD43C7">
        <w:rPr>
          <w:rFonts w:ascii="Times New Roman" w:hAnsi="Times New Roman" w:cs="Times New Roman"/>
          <w:sz w:val="24"/>
          <w:szCs w:val="24"/>
        </w:rPr>
        <w:t xml:space="preserve"> Федерального закона от 24.07.2007 N 209-ФЗ </w:t>
      </w:r>
      <w:r w:rsidR="00590458">
        <w:rPr>
          <w:rFonts w:ascii="Times New Roman" w:hAnsi="Times New Roman" w:cs="Times New Roman"/>
          <w:sz w:val="24"/>
          <w:szCs w:val="24"/>
        </w:rPr>
        <w:t>«</w:t>
      </w:r>
      <w:r w:rsidRPr="00AD43C7">
        <w:rPr>
          <w:rFonts w:ascii="Times New Roman" w:hAnsi="Times New Roman" w:cs="Times New Roman"/>
          <w:sz w:val="24"/>
          <w:szCs w:val="24"/>
        </w:rPr>
        <w:t>О развитии малого и среднего предпринима</w:t>
      </w:r>
      <w:r w:rsidR="00590458">
        <w:rPr>
          <w:rFonts w:ascii="Times New Roman" w:hAnsi="Times New Roman" w:cs="Times New Roman"/>
          <w:sz w:val="24"/>
          <w:szCs w:val="24"/>
        </w:rPr>
        <w:t>тельства в Российской Федерации»</w:t>
      </w:r>
      <w:r w:rsidRPr="00AD43C7">
        <w:rPr>
          <w:rFonts w:ascii="Times New Roman" w:hAnsi="Times New Roman" w:cs="Times New Roman"/>
          <w:sz w:val="24"/>
          <w:szCs w:val="24"/>
        </w:rPr>
        <w:t>, могут являться только субъекты малого и среднего предпринимательства, за исключением субъектов малого и среднего предпринимательства, в отношении которых не</w:t>
      </w:r>
      <w:proofErr w:type="gramEnd"/>
      <w:r w:rsidRPr="00AD43C7">
        <w:rPr>
          <w:rFonts w:ascii="Times New Roman" w:hAnsi="Times New Roman" w:cs="Times New Roman"/>
          <w:sz w:val="24"/>
          <w:szCs w:val="24"/>
        </w:rPr>
        <w:t xml:space="preserve"> может оказываться поддержка в соответствии с </w:t>
      </w:r>
      <w:hyperlink r:id="rId7" w:history="1">
        <w:r w:rsidRPr="00AD43C7">
          <w:rPr>
            <w:rFonts w:ascii="Times New Roman" w:hAnsi="Times New Roman" w:cs="Times New Roman"/>
            <w:sz w:val="24"/>
            <w:szCs w:val="24"/>
          </w:rPr>
          <w:t>частью 3 статьи 14</w:t>
        </w:r>
      </w:hyperlink>
      <w:r w:rsidRPr="00AD43C7">
        <w:rPr>
          <w:rFonts w:ascii="Times New Roman" w:hAnsi="Times New Roman" w:cs="Times New Roman"/>
          <w:sz w:val="24"/>
          <w:szCs w:val="24"/>
        </w:rPr>
        <w:t xml:space="preserve"> указанного Федерального закона.</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1.3. 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6B3A4C" w:rsidRPr="00AD43C7" w:rsidRDefault="006B3A4C" w:rsidP="00AD43C7">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590458" w:rsidRPr="00A21ED5" w:rsidRDefault="00590458" w:rsidP="00590458">
      <w:pPr>
        <w:pStyle w:val="formattext"/>
        <w:shd w:val="clear" w:color="auto" w:fill="FFFFFF"/>
        <w:spacing w:before="0" w:beforeAutospacing="0" w:after="0" w:afterAutospacing="0"/>
        <w:ind w:firstLine="480"/>
        <w:jc w:val="center"/>
        <w:textAlignment w:val="baseline"/>
        <w:rPr>
          <w:b/>
          <w:bCs/>
          <w:color w:val="444444"/>
        </w:rPr>
      </w:pPr>
      <w:r w:rsidRPr="00A21ED5">
        <w:rPr>
          <w:b/>
          <w:bCs/>
          <w:color w:val="444444"/>
        </w:rPr>
        <w:t>Варианты предоставления муниципальной услуги, включающие порядок предоставления указанной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w:t>
      </w:r>
    </w:p>
    <w:p w:rsidR="00590458" w:rsidRPr="00A21ED5" w:rsidRDefault="00590458" w:rsidP="00590458">
      <w:pPr>
        <w:pStyle w:val="formattext"/>
        <w:shd w:val="clear" w:color="auto" w:fill="FFFFFF"/>
        <w:spacing w:before="0" w:beforeAutospacing="0" w:after="0" w:afterAutospacing="0"/>
        <w:ind w:firstLine="480"/>
        <w:jc w:val="both"/>
        <w:textAlignment w:val="baseline"/>
        <w:rPr>
          <w:b/>
          <w:bCs/>
          <w:color w:val="444444"/>
        </w:rPr>
      </w:pPr>
    </w:p>
    <w:p w:rsidR="00590458" w:rsidRDefault="00590458" w:rsidP="00590458">
      <w:pPr>
        <w:pStyle w:val="formattext"/>
        <w:shd w:val="clear" w:color="auto" w:fill="FFFFFF"/>
        <w:spacing w:before="0" w:beforeAutospacing="0" w:after="0" w:afterAutospacing="0"/>
        <w:ind w:firstLine="709"/>
        <w:jc w:val="both"/>
        <w:textAlignment w:val="baseline"/>
      </w:pPr>
      <w:r w:rsidRPr="00A21ED5">
        <w:t xml:space="preserve">1.4. Предоставление муниципальной услуги отдельным категориям заявителей, объединенных общими признаками, в том числе в отношении результата муниципальной услуги, за получением </w:t>
      </w:r>
      <w:r w:rsidRPr="00425781">
        <w:t xml:space="preserve">которого они обратились, </w:t>
      </w:r>
      <w:r>
        <w:t xml:space="preserve">не </w:t>
      </w:r>
      <w:r w:rsidRPr="00425781">
        <w:t>предусмотрено</w:t>
      </w:r>
      <w:r>
        <w:t>.</w:t>
      </w:r>
    </w:p>
    <w:p w:rsidR="00590458" w:rsidRDefault="00590458" w:rsidP="00AD43C7">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6B3A4C" w:rsidRPr="00AD43C7" w:rsidRDefault="006B3A4C" w:rsidP="00AD43C7">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r w:rsidRPr="00AD43C7">
        <w:rPr>
          <w:rFonts w:ascii="Times New Roman" w:eastAsia="Calibri" w:hAnsi="Times New Roman" w:cs="Times New Roman"/>
          <w:b/>
          <w:sz w:val="24"/>
          <w:szCs w:val="24"/>
        </w:rPr>
        <w:t xml:space="preserve">Требования к порядку информирования о предоставлении </w:t>
      </w:r>
    </w:p>
    <w:p w:rsidR="006B3A4C" w:rsidRPr="00AD43C7" w:rsidRDefault="006B3A4C" w:rsidP="00AD43C7">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r w:rsidRPr="00AD43C7">
        <w:rPr>
          <w:rFonts w:ascii="Times New Roman" w:hAnsi="Times New Roman" w:cs="Times New Roman"/>
          <w:b/>
          <w:sz w:val="24"/>
          <w:szCs w:val="24"/>
        </w:rPr>
        <w:t>муниципальной</w:t>
      </w:r>
      <w:r w:rsidRPr="00AD43C7">
        <w:rPr>
          <w:rFonts w:ascii="Times New Roman" w:eastAsia="Calibri" w:hAnsi="Times New Roman" w:cs="Times New Roman"/>
          <w:b/>
          <w:sz w:val="24"/>
          <w:szCs w:val="24"/>
        </w:rPr>
        <w:t xml:space="preserve"> услуги</w:t>
      </w:r>
    </w:p>
    <w:p w:rsidR="006B3A4C" w:rsidRPr="00AD43C7" w:rsidRDefault="006B3A4C" w:rsidP="00AD43C7">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6B3A4C" w:rsidRPr="00AD43C7" w:rsidRDefault="006B3A4C" w:rsidP="00AD43C7">
      <w:pPr>
        <w:autoSpaceDE w:val="0"/>
        <w:autoSpaceDN w:val="0"/>
        <w:adjustRightInd w:val="0"/>
        <w:spacing w:after="0" w:line="240" w:lineRule="auto"/>
        <w:ind w:firstLine="567"/>
        <w:jc w:val="both"/>
        <w:rPr>
          <w:rFonts w:ascii="Times New Roman" w:hAnsi="Times New Roman" w:cs="Times New Roman"/>
          <w:sz w:val="24"/>
          <w:szCs w:val="24"/>
        </w:rPr>
      </w:pPr>
      <w:bookmarkStart w:id="4" w:name="Par96"/>
      <w:bookmarkEnd w:id="4"/>
      <w:r w:rsidRPr="00AD43C7">
        <w:rPr>
          <w:rFonts w:ascii="Times New Roman" w:hAnsi="Times New Roman" w:cs="Times New Roman"/>
          <w:sz w:val="24"/>
          <w:szCs w:val="24"/>
        </w:rPr>
        <w:t>1.</w:t>
      </w:r>
      <w:r w:rsidR="00CC7E13">
        <w:rPr>
          <w:rFonts w:ascii="Times New Roman" w:hAnsi="Times New Roman" w:cs="Times New Roman"/>
          <w:sz w:val="24"/>
          <w:szCs w:val="24"/>
        </w:rPr>
        <w:t>5</w:t>
      </w:r>
      <w:r w:rsidRPr="00AD43C7">
        <w:rPr>
          <w:rFonts w:ascii="Times New Roman" w:hAnsi="Times New Roman" w:cs="Times New Roman"/>
          <w:sz w:val="24"/>
          <w:szCs w:val="24"/>
        </w:rPr>
        <w:t xml:space="preserve">. 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Единого портала государственных и муниципальных услуг (функций), официального сайта </w:t>
      </w:r>
      <w:r w:rsidR="00CC7E13">
        <w:rPr>
          <w:rFonts w:ascii="Times New Roman" w:hAnsi="Times New Roman" w:cs="Times New Roman"/>
          <w:sz w:val="24"/>
          <w:szCs w:val="24"/>
        </w:rPr>
        <w:t>О</w:t>
      </w:r>
      <w:r w:rsidRPr="00AD43C7">
        <w:rPr>
          <w:rFonts w:ascii="Times New Roman" w:hAnsi="Times New Roman" w:cs="Times New Roman"/>
          <w:sz w:val="24"/>
          <w:szCs w:val="24"/>
        </w:rPr>
        <w:t>ргана, предоставляющего муниципальную услугу.</w:t>
      </w:r>
    </w:p>
    <w:p w:rsidR="00CC7E13" w:rsidRPr="00A71967" w:rsidRDefault="00CC7E13" w:rsidP="00CC7E13">
      <w:pPr>
        <w:autoSpaceDE w:val="0"/>
        <w:autoSpaceDN w:val="0"/>
        <w:adjustRightInd w:val="0"/>
        <w:spacing w:after="0" w:line="240" w:lineRule="auto"/>
        <w:ind w:firstLine="709"/>
        <w:jc w:val="both"/>
        <w:rPr>
          <w:rFonts w:ascii="Times New Roman" w:hAnsi="Times New Roman" w:cs="Times New Roman"/>
          <w:sz w:val="24"/>
          <w:szCs w:val="24"/>
        </w:rPr>
      </w:pPr>
      <w:r w:rsidRPr="00375234">
        <w:rPr>
          <w:rFonts w:ascii="Times New Roman" w:hAnsi="Times New Roman" w:cs="Times New Roman"/>
          <w:sz w:val="24"/>
          <w:szCs w:val="24"/>
        </w:rPr>
        <w:t>1.</w:t>
      </w:r>
      <w:r>
        <w:rPr>
          <w:rFonts w:ascii="Times New Roman" w:hAnsi="Times New Roman" w:cs="Times New Roman"/>
          <w:sz w:val="24"/>
          <w:szCs w:val="24"/>
        </w:rPr>
        <w:t>5</w:t>
      </w:r>
      <w:r w:rsidRPr="00375234">
        <w:rPr>
          <w:rFonts w:ascii="Times New Roman" w:hAnsi="Times New Roman" w:cs="Times New Roman"/>
          <w:sz w:val="24"/>
          <w:szCs w:val="24"/>
        </w:rPr>
        <w:t xml:space="preserve">.1. </w:t>
      </w:r>
      <w:r w:rsidRPr="00A71967">
        <w:rPr>
          <w:rFonts w:ascii="Times New Roman" w:hAnsi="Times New Roman" w:cs="Times New Roman"/>
          <w:sz w:val="24"/>
          <w:szCs w:val="24"/>
        </w:rPr>
        <w:t>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CC7E13" w:rsidRPr="00A71967" w:rsidRDefault="00CC7E13" w:rsidP="00CC7E13">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xml:space="preserve">- в Органе по месту своего проживания (регистрации); </w:t>
      </w:r>
    </w:p>
    <w:p w:rsidR="00CC7E13" w:rsidRPr="00A71967" w:rsidRDefault="00CC7E13" w:rsidP="00CC7E13">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по справочным телефонам;</w:t>
      </w:r>
    </w:p>
    <w:p w:rsidR="00CC7E13" w:rsidRPr="00A71967" w:rsidRDefault="00CC7E13" w:rsidP="00CC7E13">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в сети Интернет (на официальном сайте Органа);</w:t>
      </w:r>
    </w:p>
    <w:p w:rsidR="00CC7E13" w:rsidRPr="00A71967" w:rsidRDefault="00CC7E13" w:rsidP="00CC7E13">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xml:space="preserve">- посредством федеральной государственной информационной системы «Единый портал государственных и муниципальных услуг (функций)» - </w:t>
      </w:r>
      <w:proofErr w:type="spellStart"/>
      <w:r w:rsidRPr="00A71967">
        <w:rPr>
          <w:rFonts w:ascii="Times New Roman" w:hAnsi="Times New Roman" w:cs="Times New Roman"/>
          <w:sz w:val="24"/>
          <w:szCs w:val="24"/>
        </w:rPr>
        <w:t>gosuslugi.ru</w:t>
      </w:r>
      <w:proofErr w:type="spellEnd"/>
      <w:r w:rsidRPr="00A71967">
        <w:rPr>
          <w:rFonts w:ascii="Times New Roman" w:hAnsi="Times New Roman" w:cs="Times New Roman"/>
          <w:sz w:val="24"/>
          <w:szCs w:val="24"/>
        </w:rPr>
        <w:t xml:space="preserve"> (далее – Единый портал государственных и муниципальных услуг (функций);</w:t>
      </w:r>
    </w:p>
    <w:p w:rsidR="00CC7E13" w:rsidRPr="00A71967" w:rsidRDefault="00CC7E13" w:rsidP="00CC7E13">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направив письменное обращение через организацию почтовой связи, либо по электронной почте.</w:t>
      </w:r>
    </w:p>
    <w:p w:rsidR="00CC7E13" w:rsidRPr="00A71967" w:rsidRDefault="00CC7E13" w:rsidP="00CC7E1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xml:space="preserve">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должностное лицо Органа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муниципальной услуги. Информирование по вопросам предоставления </w:t>
      </w:r>
      <w:r w:rsidRPr="00A71967">
        <w:rPr>
          <w:rFonts w:ascii="Times New Roman" w:hAnsi="Times New Roman" w:cs="Times New Roman"/>
          <w:sz w:val="24"/>
          <w:szCs w:val="24"/>
        </w:rPr>
        <w:lastRenderedPageBreak/>
        <w:t>муниципальной услуги по телефону не должно превышать 15 минут.</w:t>
      </w:r>
    </w:p>
    <w:p w:rsidR="00CC7E13" w:rsidRPr="00A71967" w:rsidRDefault="00CC7E13" w:rsidP="00CC7E13">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CC7E13" w:rsidRPr="00A71967" w:rsidRDefault="00CC7E13" w:rsidP="00CC7E13">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1.5.2.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CC7E13" w:rsidRPr="00A71967" w:rsidRDefault="00CC7E13" w:rsidP="00CC7E13">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1.6.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CC7E13" w:rsidRPr="00A71967" w:rsidRDefault="00CC7E13" w:rsidP="00CC7E13">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Органа,  на Едином портале государственных и муниципальных услуг (функций), на официальном сайте Органа.</w:t>
      </w:r>
    </w:p>
    <w:p w:rsidR="00CC7E13" w:rsidRPr="00A71967" w:rsidRDefault="00CC7E13" w:rsidP="00CC7E13">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На официальном сайте Органа, на Едином портале государственных и муниципальных услуг (функций),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rsidR="00CC7E13" w:rsidRPr="00A71967" w:rsidRDefault="00CC7E13" w:rsidP="00CC7E13">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тексты законодательных и иных нормативных правовых актов, содержащих нормы, регламентирующие предоставление муниципальной услуги;</w:t>
      </w:r>
    </w:p>
    <w:p w:rsidR="00CC7E13" w:rsidRPr="00A71967" w:rsidRDefault="00CC7E13" w:rsidP="00CC7E13">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настоящий Административный регламент;</w:t>
      </w:r>
    </w:p>
    <w:p w:rsidR="00CC7E13" w:rsidRPr="00A71967" w:rsidRDefault="00CC7E13" w:rsidP="00CC7E13">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справочная информация:</w:t>
      </w:r>
    </w:p>
    <w:p w:rsidR="00CC7E13" w:rsidRPr="00A71967" w:rsidRDefault="00CC7E13" w:rsidP="00CC7E13">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место нахождения, график работы, наименование Органа,  организаций, участвующих в предоставлении муниципальной услуги;</w:t>
      </w:r>
    </w:p>
    <w:p w:rsidR="00CC7E13" w:rsidRPr="00A71967" w:rsidRDefault="00CC7E13" w:rsidP="00CC7E13">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xml:space="preserve">справочные телефоны Органа, организаций, участвующих в предоставлении муниципальной услуги, в том числе номер </w:t>
      </w:r>
      <w:proofErr w:type="spellStart"/>
      <w:r w:rsidRPr="00A71967">
        <w:rPr>
          <w:rFonts w:ascii="Times New Roman" w:hAnsi="Times New Roman" w:cs="Times New Roman"/>
          <w:sz w:val="24"/>
          <w:szCs w:val="24"/>
        </w:rPr>
        <w:t>телефона-автоинформатора</w:t>
      </w:r>
      <w:proofErr w:type="spellEnd"/>
      <w:r w:rsidRPr="00A71967">
        <w:rPr>
          <w:rFonts w:ascii="Times New Roman" w:hAnsi="Times New Roman" w:cs="Times New Roman"/>
          <w:sz w:val="24"/>
          <w:szCs w:val="24"/>
        </w:rPr>
        <w:t>;</w:t>
      </w:r>
    </w:p>
    <w:p w:rsidR="00CC7E13" w:rsidRPr="00A71967" w:rsidRDefault="00CC7E13" w:rsidP="00CC7E13">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xml:space="preserve">адреса официального сайта Органа,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 </w:t>
      </w:r>
    </w:p>
    <w:p w:rsidR="00CC7E13" w:rsidRPr="00A71967" w:rsidRDefault="00CC7E13" w:rsidP="00CC7E13">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адрес официального сайта Органа (</w:t>
      </w:r>
      <w:proofErr w:type="spellStart"/>
      <w:r w:rsidRPr="00A71967">
        <w:rPr>
          <w:rFonts w:ascii="Times New Roman" w:hAnsi="Times New Roman" w:cs="Times New Roman"/>
          <w:sz w:val="24"/>
          <w:szCs w:val="24"/>
        </w:rPr>
        <w:t>куниб</w:t>
      </w:r>
      <w:proofErr w:type="gramStart"/>
      <w:r w:rsidRPr="00A71967">
        <w:rPr>
          <w:rFonts w:ascii="Times New Roman" w:hAnsi="Times New Roman" w:cs="Times New Roman"/>
          <w:sz w:val="24"/>
          <w:szCs w:val="24"/>
        </w:rPr>
        <w:t>.</w:t>
      </w:r>
      <w:r w:rsidRPr="00A71967">
        <w:rPr>
          <w:rFonts w:ascii="Times New Roman" w:eastAsia="Calibri" w:hAnsi="Times New Roman" w:cs="Times New Roman"/>
          <w:sz w:val="24"/>
          <w:szCs w:val="24"/>
        </w:rPr>
        <w:t>с</w:t>
      </w:r>
      <w:proofErr w:type="gramEnd"/>
      <w:r w:rsidRPr="00A71967">
        <w:rPr>
          <w:rFonts w:ascii="Times New Roman" w:eastAsia="Calibri" w:hAnsi="Times New Roman" w:cs="Times New Roman"/>
          <w:sz w:val="24"/>
          <w:szCs w:val="24"/>
        </w:rPr>
        <w:t>ысола-адм.рф</w:t>
      </w:r>
      <w:proofErr w:type="spellEnd"/>
      <w:r w:rsidRPr="00A71967">
        <w:rPr>
          <w:rFonts w:ascii="Times New Roman" w:eastAsia="Calibri" w:hAnsi="Times New Roman" w:cs="Times New Roman"/>
          <w:sz w:val="24"/>
          <w:szCs w:val="24"/>
        </w:rPr>
        <w:t>)</w:t>
      </w:r>
      <w:r w:rsidRPr="00A71967">
        <w:rPr>
          <w:rFonts w:ascii="Times New Roman" w:hAnsi="Times New Roman" w:cs="Times New Roman"/>
          <w:sz w:val="24"/>
          <w:szCs w:val="24"/>
        </w:rPr>
        <w:t>;</w:t>
      </w:r>
    </w:p>
    <w:p w:rsidR="00CC7E13" w:rsidRPr="00A71967" w:rsidRDefault="00CC7E13" w:rsidP="00CC7E13">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адрес сайта МФЦ (mydocuments11);</w:t>
      </w:r>
    </w:p>
    <w:p w:rsidR="00CC7E13" w:rsidRPr="00A71967" w:rsidRDefault="00CC7E13" w:rsidP="00CC7E13">
      <w:pPr>
        <w:autoSpaceDE w:val="0"/>
        <w:autoSpaceDN w:val="0"/>
        <w:adjustRightInd w:val="0"/>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адреса Единого портала государственных и муниципальных услуг (функций).</w:t>
      </w:r>
    </w:p>
    <w:p w:rsidR="00CC7E13" w:rsidRPr="00A71967" w:rsidRDefault="00CC7E13" w:rsidP="00CC7E13">
      <w:pPr>
        <w:shd w:val="clear" w:color="auto" w:fill="FFFFFF"/>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На Едином портале государственных и муниципальных услуг (функций) также размещается следующая информация:</w:t>
      </w:r>
    </w:p>
    <w:p w:rsidR="00CC7E13" w:rsidRPr="00A71967" w:rsidRDefault="00CC7E13" w:rsidP="00CC7E13">
      <w:pPr>
        <w:shd w:val="clear" w:color="auto" w:fill="FFFFFF"/>
        <w:tabs>
          <w:tab w:val="left" w:pos="1277"/>
        </w:tabs>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pacing w:val="-5"/>
          <w:sz w:val="24"/>
          <w:szCs w:val="24"/>
        </w:rPr>
        <w:t>а)</w:t>
      </w:r>
      <w:r w:rsidRPr="00A71967">
        <w:rPr>
          <w:rFonts w:ascii="Times New Roman" w:hAnsi="Times New Roman" w:cs="Times New Roman"/>
          <w:sz w:val="24"/>
          <w:szCs w:val="24"/>
        </w:rPr>
        <w:t>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CC7E13" w:rsidRPr="00A71967" w:rsidRDefault="00CC7E13" w:rsidP="00CC7E13">
      <w:pPr>
        <w:shd w:val="clear" w:color="auto" w:fill="FFFFFF"/>
        <w:tabs>
          <w:tab w:val="left" w:pos="1133"/>
        </w:tabs>
        <w:spacing w:after="0" w:line="240" w:lineRule="auto"/>
        <w:ind w:firstLine="709"/>
        <w:jc w:val="both"/>
        <w:rPr>
          <w:rFonts w:ascii="Times New Roman" w:hAnsi="Times New Roman" w:cs="Times New Roman"/>
          <w:spacing w:val="-5"/>
          <w:sz w:val="24"/>
          <w:szCs w:val="24"/>
        </w:rPr>
      </w:pPr>
      <w:r w:rsidRPr="00A71967">
        <w:rPr>
          <w:rFonts w:ascii="Times New Roman" w:hAnsi="Times New Roman" w:cs="Times New Roman"/>
          <w:sz w:val="24"/>
          <w:szCs w:val="24"/>
        </w:rPr>
        <w:t>б) круг заявителей;</w:t>
      </w:r>
    </w:p>
    <w:p w:rsidR="00CC7E13" w:rsidRPr="00A71967" w:rsidRDefault="00CC7E13" w:rsidP="00CC7E13">
      <w:pPr>
        <w:shd w:val="clear" w:color="auto" w:fill="FFFFFF"/>
        <w:tabs>
          <w:tab w:val="left" w:pos="1133"/>
        </w:tabs>
        <w:spacing w:after="0" w:line="240" w:lineRule="auto"/>
        <w:ind w:firstLine="709"/>
        <w:jc w:val="both"/>
        <w:rPr>
          <w:rFonts w:ascii="Times New Roman" w:hAnsi="Times New Roman" w:cs="Times New Roman"/>
          <w:spacing w:val="-5"/>
          <w:sz w:val="24"/>
          <w:szCs w:val="24"/>
        </w:rPr>
      </w:pPr>
      <w:r w:rsidRPr="00A71967">
        <w:rPr>
          <w:rFonts w:ascii="Times New Roman" w:hAnsi="Times New Roman" w:cs="Times New Roman"/>
          <w:spacing w:val="-5"/>
          <w:sz w:val="24"/>
          <w:szCs w:val="24"/>
        </w:rPr>
        <w:t xml:space="preserve">в) </w:t>
      </w:r>
      <w:r w:rsidRPr="00A71967">
        <w:rPr>
          <w:rFonts w:ascii="Times New Roman" w:hAnsi="Times New Roman" w:cs="Times New Roman"/>
          <w:sz w:val="24"/>
          <w:szCs w:val="24"/>
        </w:rPr>
        <w:t>срок предоставления муниципальной услуги;</w:t>
      </w:r>
    </w:p>
    <w:p w:rsidR="00CC7E13" w:rsidRPr="00A71967" w:rsidRDefault="00CC7E13" w:rsidP="00CC7E13">
      <w:pPr>
        <w:shd w:val="clear" w:color="auto" w:fill="FFFFFF"/>
        <w:tabs>
          <w:tab w:val="left" w:pos="1219"/>
        </w:tabs>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pacing w:val="-5"/>
          <w:sz w:val="24"/>
          <w:szCs w:val="24"/>
        </w:rPr>
        <w:t>г)</w:t>
      </w:r>
      <w:r w:rsidRPr="00A71967">
        <w:rPr>
          <w:rFonts w:ascii="Times New Roman" w:hAnsi="Times New Roman" w:cs="Times New Roman"/>
          <w:sz w:val="24"/>
          <w:szCs w:val="24"/>
        </w:rPr>
        <w:t>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CC7E13" w:rsidRPr="00A71967" w:rsidRDefault="00CC7E13" w:rsidP="00CC7E13">
      <w:pPr>
        <w:shd w:val="clear" w:color="auto" w:fill="FFFFFF"/>
        <w:tabs>
          <w:tab w:val="left" w:pos="1440"/>
          <w:tab w:val="left" w:pos="8453"/>
        </w:tabs>
        <w:spacing w:after="0" w:line="240" w:lineRule="auto"/>
        <w:ind w:firstLine="709"/>
        <w:jc w:val="both"/>
        <w:rPr>
          <w:rFonts w:ascii="Times New Roman" w:hAnsi="Times New Roman" w:cs="Times New Roman"/>
          <w:sz w:val="24"/>
          <w:szCs w:val="24"/>
        </w:rPr>
      </w:pPr>
      <w:proofErr w:type="spellStart"/>
      <w:r w:rsidRPr="00A71967">
        <w:rPr>
          <w:rFonts w:ascii="Times New Roman" w:hAnsi="Times New Roman" w:cs="Times New Roman"/>
          <w:spacing w:val="-5"/>
          <w:sz w:val="24"/>
          <w:szCs w:val="24"/>
        </w:rPr>
        <w:t>д</w:t>
      </w:r>
      <w:proofErr w:type="spellEnd"/>
      <w:r w:rsidRPr="00A71967">
        <w:rPr>
          <w:rFonts w:ascii="Times New Roman" w:hAnsi="Times New Roman" w:cs="Times New Roman"/>
          <w:spacing w:val="-5"/>
          <w:sz w:val="24"/>
          <w:szCs w:val="24"/>
        </w:rPr>
        <w:t>)</w:t>
      </w:r>
      <w:r w:rsidRPr="00A71967">
        <w:rPr>
          <w:rFonts w:ascii="Times New Roman" w:hAnsi="Times New Roman" w:cs="Times New Roman"/>
          <w:sz w:val="24"/>
          <w:szCs w:val="24"/>
        </w:rPr>
        <w:t> </w:t>
      </w:r>
      <w:r w:rsidRPr="00A71967">
        <w:rPr>
          <w:rFonts w:ascii="Times New Roman" w:hAnsi="Times New Roman" w:cs="Times New Roman"/>
          <w:spacing w:val="-1"/>
          <w:sz w:val="24"/>
          <w:szCs w:val="24"/>
        </w:rPr>
        <w:t xml:space="preserve">размер государственной пошлины, взимаемой за </w:t>
      </w:r>
      <w:r w:rsidRPr="00A71967">
        <w:rPr>
          <w:rFonts w:ascii="Times New Roman" w:hAnsi="Times New Roman" w:cs="Times New Roman"/>
          <w:spacing w:val="-2"/>
          <w:sz w:val="24"/>
          <w:szCs w:val="24"/>
        </w:rPr>
        <w:t xml:space="preserve">предоставление </w:t>
      </w:r>
      <w:r w:rsidRPr="00A71967">
        <w:rPr>
          <w:rFonts w:ascii="Times New Roman" w:hAnsi="Times New Roman" w:cs="Times New Roman"/>
          <w:sz w:val="24"/>
          <w:szCs w:val="24"/>
        </w:rPr>
        <w:t>муниципальной услуги;</w:t>
      </w:r>
    </w:p>
    <w:p w:rsidR="00CC7E13" w:rsidRPr="00A71967" w:rsidRDefault="00CC7E13" w:rsidP="00CC7E13">
      <w:pPr>
        <w:shd w:val="clear" w:color="auto" w:fill="FFFFFF"/>
        <w:tabs>
          <w:tab w:val="left" w:pos="993"/>
        </w:tabs>
        <w:spacing w:after="0" w:line="240" w:lineRule="auto"/>
        <w:ind w:firstLine="709"/>
        <w:jc w:val="both"/>
        <w:rPr>
          <w:rFonts w:ascii="Times New Roman" w:hAnsi="Times New Roman" w:cs="Times New Roman"/>
          <w:spacing w:val="-5"/>
          <w:sz w:val="24"/>
          <w:szCs w:val="24"/>
        </w:rPr>
      </w:pPr>
      <w:r w:rsidRPr="00A71967">
        <w:rPr>
          <w:rFonts w:ascii="Times New Roman" w:hAnsi="Times New Roman" w:cs="Times New Roman"/>
          <w:sz w:val="24"/>
          <w:szCs w:val="24"/>
        </w:rPr>
        <w:t>е) исчерпывающий перечень оснований для приостановления или отказа в предоставлении муниципальной услуги;</w:t>
      </w:r>
    </w:p>
    <w:p w:rsidR="00CC7E13" w:rsidRPr="00A71967" w:rsidRDefault="00CC7E13" w:rsidP="00CC7E13">
      <w:pPr>
        <w:pStyle w:val="aa"/>
        <w:shd w:val="clear" w:color="auto" w:fill="FFFFFF"/>
        <w:tabs>
          <w:tab w:val="left" w:pos="1262"/>
        </w:tabs>
        <w:spacing w:after="0" w:line="240" w:lineRule="auto"/>
        <w:ind w:left="0" w:firstLine="709"/>
        <w:jc w:val="both"/>
        <w:rPr>
          <w:rFonts w:ascii="Times New Roman" w:hAnsi="Times New Roman" w:cs="Times New Roman"/>
          <w:spacing w:val="-5"/>
          <w:sz w:val="24"/>
          <w:szCs w:val="24"/>
        </w:rPr>
      </w:pPr>
      <w:r w:rsidRPr="00A71967">
        <w:rPr>
          <w:rFonts w:ascii="Times New Roman" w:hAnsi="Times New Roman" w:cs="Times New Roman"/>
          <w:sz w:val="24"/>
          <w:szCs w:val="24"/>
        </w:rPr>
        <w:t xml:space="preserve">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 </w:t>
      </w:r>
    </w:p>
    <w:p w:rsidR="00CC7E13" w:rsidRPr="00A71967" w:rsidRDefault="00CC7E13" w:rsidP="00CC7E13">
      <w:pPr>
        <w:shd w:val="clear" w:color="auto" w:fill="FFFFFF"/>
        <w:spacing w:before="38" w:after="0" w:line="240" w:lineRule="auto"/>
        <w:ind w:firstLine="709"/>
        <w:jc w:val="both"/>
        <w:rPr>
          <w:rFonts w:ascii="Times New Roman" w:hAnsi="Times New Roman" w:cs="Times New Roman"/>
          <w:sz w:val="24"/>
          <w:szCs w:val="24"/>
        </w:rPr>
      </w:pPr>
      <w:proofErr w:type="spellStart"/>
      <w:r w:rsidRPr="00A71967">
        <w:rPr>
          <w:rFonts w:ascii="Times New Roman" w:hAnsi="Times New Roman" w:cs="Times New Roman"/>
          <w:spacing w:val="-1"/>
          <w:sz w:val="24"/>
          <w:szCs w:val="24"/>
        </w:rPr>
        <w:lastRenderedPageBreak/>
        <w:t>з</w:t>
      </w:r>
      <w:proofErr w:type="spellEnd"/>
      <w:r w:rsidRPr="00A71967">
        <w:rPr>
          <w:rFonts w:ascii="Times New Roman" w:hAnsi="Times New Roman" w:cs="Times New Roman"/>
          <w:spacing w:val="-1"/>
          <w:sz w:val="24"/>
          <w:szCs w:val="24"/>
        </w:rPr>
        <w:t xml:space="preserve">) формы заявлений (уведомлений, сообщений), используемые при предоставлении </w:t>
      </w:r>
      <w:r w:rsidRPr="00A71967">
        <w:rPr>
          <w:rFonts w:ascii="Times New Roman" w:hAnsi="Times New Roman" w:cs="Times New Roman"/>
          <w:sz w:val="24"/>
          <w:szCs w:val="24"/>
        </w:rPr>
        <w:t>муниципальной услуги.</w:t>
      </w:r>
    </w:p>
    <w:p w:rsidR="00CC7E13" w:rsidRPr="00A71967" w:rsidRDefault="00CC7E13" w:rsidP="00CC7E13">
      <w:pPr>
        <w:shd w:val="clear" w:color="auto" w:fill="FFFFFF"/>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Информация на Едином портале государственных и муниципальных услуг (функций) о порядке и сроках предоставления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CC7E13" w:rsidRPr="00A71967" w:rsidRDefault="00CC7E13" w:rsidP="00CC7E13">
      <w:pPr>
        <w:shd w:val="clear" w:color="auto" w:fill="FFFFFF"/>
        <w:spacing w:after="0" w:line="240" w:lineRule="auto"/>
        <w:ind w:firstLine="709"/>
        <w:jc w:val="both"/>
        <w:rPr>
          <w:rFonts w:ascii="Times New Roman" w:hAnsi="Times New Roman" w:cs="Times New Roman"/>
          <w:sz w:val="24"/>
          <w:szCs w:val="24"/>
        </w:rPr>
      </w:pPr>
      <w:r w:rsidRPr="00A71967">
        <w:rPr>
          <w:rFonts w:ascii="Times New Roman" w:hAnsi="Times New Roman" w:cs="Times New Roman"/>
          <w:sz w:val="24"/>
          <w:szCs w:val="24"/>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w:t>
      </w:r>
      <w:r w:rsidRPr="00A71967">
        <w:rPr>
          <w:rFonts w:ascii="Times New Roman" w:hAnsi="Times New Roman" w:cs="Times New Roman"/>
          <w:spacing w:val="-1"/>
          <w:sz w:val="24"/>
          <w:szCs w:val="24"/>
        </w:rPr>
        <w:t xml:space="preserve">программного обеспечения, установка которого на технические средства заявителя требует </w:t>
      </w:r>
      <w:r w:rsidRPr="00A71967">
        <w:rPr>
          <w:rFonts w:ascii="Times New Roman" w:hAnsi="Times New Roman" w:cs="Times New Roman"/>
          <w:sz w:val="24"/>
          <w:szCs w:val="24"/>
        </w:rPr>
        <w:t>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CC7E13" w:rsidRPr="00A71967" w:rsidRDefault="00CC7E13" w:rsidP="00CC7E13">
      <w:pPr>
        <w:shd w:val="clear" w:color="auto" w:fill="FFFFFF"/>
        <w:spacing w:after="0" w:line="240" w:lineRule="auto"/>
        <w:ind w:firstLine="567"/>
        <w:jc w:val="both"/>
        <w:rPr>
          <w:rFonts w:ascii="Times New Roman" w:eastAsia="Calibri" w:hAnsi="Times New Roman" w:cs="Times New Roman"/>
          <w:sz w:val="24"/>
          <w:szCs w:val="24"/>
          <w:lang w:eastAsia="en-US"/>
        </w:rPr>
      </w:pPr>
      <w:r w:rsidRPr="00A71967">
        <w:rPr>
          <w:rFonts w:ascii="Times New Roman" w:hAnsi="Times New Roman" w:cs="Times New Roman"/>
          <w:sz w:val="24"/>
          <w:szCs w:val="24"/>
        </w:rPr>
        <w:t>Информирование о порядке предоставления услуги также осуществляется по единому номеру телефона поддержки Единого портала государственных и муниципальных услуг (функций) 8 800 100 70 10.</w:t>
      </w:r>
    </w:p>
    <w:p w:rsidR="00CC7E13" w:rsidRPr="00375234" w:rsidRDefault="00CC7E13" w:rsidP="00CC7E13">
      <w:pPr>
        <w:autoSpaceDE w:val="0"/>
        <w:autoSpaceDN w:val="0"/>
        <w:adjustRightInd w:val="0"/>
        <w:spacing w:after="0" w:line="240" w:lineRule="auto"/>
        <w:ind w:firstLine="567"/>
        <w:jc w:val="both"/>
        <w:rPr>
          <w:rFonts w:ascii="Times New Roman" w:eastAsia="Calibri" w:hAnsi="Times New Roman" w:cs="Times New Roman"/>
          <w:sz w:val="24"/>
          <w:szCs w:val="24"/>
        </w:rPr>
      </w:pPr>
    </w:p>
    <w:p w:rsidR="006B3A4C" w:rsidRPr="00AD43C7" w:rsidRDefault="006B3A4C" w:rsidP="00AD43C7">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4"/>
          <w:szCs w:val="24"/>
        </w:rPr>
      </w:pPr>
      <w:r w:rsidRPr="00AD43C7">
        <w:rPr>
          <w:rFonts w:ascii="Times New Roman" w:eastAsia="Calibri" w:hAnsi="Times New Roman" w:cs="Times New Roman"/>
          <w:b/>
          <w:sz w:val="24"/>
          <w:szCs w:val="24"/>
        </w:rPr>
        <w:t xml:space="preserve">II. Стандарт предоставления </w:t>
      </w:r>
      <w:r w:rsidRPr="00AD43C7">
        <w:rPr>
          <w:rFonts w:ascii="Times New Roman" w:hAnsi="Times New Roman" w:cs="Times New Roman"/>
          <w:b/>
          <w:sz w:val="24"/>
          <w:szCs w:val="24"/>
        </w:rPr>
        <w:t>муниципальной</w:t>
      </w:r>
      <w:r w:rsidRPr="00AD43C7">
        <w:rPr>
          <w:rFonts w:ascii="Times New Roman" w:eastAsia="Calibri" w:hAnsi="Times New Roman" w:cs="Times New Roman"/>
          <w:b/>
          <w:sz w:val="24"/>
          <w:szCs w:val="24"/>
        </w:rPr>
        <w:t xml:space="preserve"> услуги</w:t>
      </w:r>
    </w:p>
    <w:p w:rsidR="006B3A4C" w:rsidRPr="00AD43C7" w:rsidRDefault="006B3A4C" w:rsidP="00AD43C7">
      <w:pPr>
        <w:widowControl w:val="0"/>
        <w:autoSpaceDE w:val="0"/>
        <w:autoSpaceDN w:val="0"/>
        <w:adjustRightInd w:val="0"/>
        <w:spacing w:after="0" w:line="240" w:lineRule="auto"/>
        <w:ind w:firstLine="709"/>
        <w:jc w:val="center"/>
        <w:rPr>
          <w:rFonts w:ascii="Times New Roman" w:eastAsia="Calibri" w:hAnsi="Times New Roman" w:cs="Times New Roman"/>
          <w:sz w:val="24"/>
          <w:szCs w:val="24"/>
        </w:rPr>
      </w:pPr>
    </w:p>
    <w:p w:rsidR="006B3A4C" w:rsidRPr="00AD43C7" w:rsidRDefault="006B3A4C" w:rsidP="00AD43C7">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bookmarkStart w:id="5" w:name="Par98"/>
      <w:bookmarkEnd w:id="5"/>
      <w:r w:rsidRPr="00AD43C7">
        <w:rPr>
          <w:rFonts w:ascii="Times New Roman" w:eastAsia="Calibri" w:hAnsi="Times New Roman" w:cs="Times New Roman"/>
          <w:b/>
          <w:sz w:val="24"/>
          <w:szCs w:val="24"/>
        </w:rPr>
        <w:t xml:space="preserve">Наименование </w:t>
      </w:r>
      <w:r w:rsidRPr="00AD43C7">
        <w:rPr>
          <w:rFonts w:ascii="Times New Roman" w:hAnsi="Times New Roman" w:cs="Times New Roman"/>
          <w:b/>
          <w:sz w:val="24"/>
          <w:szCs w:val="24"/>
        </w:rPr>
        <w:t>муниципальной</w:t>
      </w:r>
      <w:r w:rsidRPr="00AD43C7">
        <w:rPr>
          <w:rFonts w:ascii="Times New Roman" w:eastAsia="Calibri" w:hAnsi="Times New Roman" w:cs="Times New Roman"/>
          <w:b/>
          <w:sz w:val="24"/>
          <w:szCs w:val="24"/>
        </w:rPr>
        <w:t xml:space="preserve"> услуги</w:t>
      </w:r>
      <w:bookmarkStart w:id="6" w:name="Par100"/>
      <w:bookmarkEnd w:id="6"/>
    </w:p>
    <w:p w:rsidR="006B3A4C" w:rsidRPr="00AD43C7" w:rsidRDefault="006B3A4C" w:rsidP="00AD43C7">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AD43C7">
        <w:rPr>
          <w:rFonts w:ascii="Times New Roman" w:eastAsia="Calibri" w:hAnsi="Times New Roman" w:cs="Times New Roman"/>
          <w:sz w:val="24"/>
          <w:szCs w:val="24"/>
        </w:rPr>
        <w:t xml:space="preserve">2.1. Наименование </w:t>
      </w:r>
      <w:r w:rsidRPr="00AD43C7">
        <w:rPr>
          <w:rFonts w:ascii="Times New Roman" w:hAnsi="Times New Roman" w:cs="Times New Roman"/>
          <w:sz w:val="24"/>
          <w:szCs w:val="24"/>
        </w:rPr>
        <w:t>муниципальной</w:t>
      </w:r>
      <w:r w:rsidRPr="00AD43C7">
        <w:rPr>
          <w:rFonts w:ascii="Times New Roman" w:eastAsia="Calibri" w:hAnsi="Times New Roman" w:cs="Times New Roman"/>
          <w:sz w:val="24"/>
          <w:szCs w:val="24"/>
        </w:rPr>
        <w:t xml:space="preserve"> услуги: «</w:t>
      </w:r>
      <w:r w:rsidRPr="00AD43C7">
        <w:rPr>
          <w:rFonts w:ascii="Times New Roman" w:hAnsi="Times New Roman" w:cs="Times New Roman"/>
          <w:sz w:val="24"/>
          <w:szCs w:val="24"/>
        </w:rPr>
        <w:t>Предоставление в аренду земельных участков, находящихся в собственности муниципального образования, на торгах</w:t>
      </w:r>
      <w:r w:rsidRPr="00AD43C7">
        <w:rPr>
          <w:rFonts w:ascii="Times New Roman" w:hAnsi="Times New Roman" w:cs="Times New Roman"/>
          <w:bCs/>
          <w:sz w:val="24"/>
          <w:szCs w:val="24"/>
        </w:rPr>
        <w:t>»</w:t>
      </w:r>
      <w:r w:rsidRPr="00AD43C7">
        <w:rPr>
          <w:rFonts w:ascii="Times New Roman" w:hAnsi="Times New Roman" w:cs="Times New Roman"/>
          <w:sz w:val="24"/>
          <w:szCs w:val="24"/>
        </w:rPr>
        <w:t>.</w:t>
      </w:r>
    </w:p>
    <w:p w:rsidR="006B3A4C" w:rsidRPr="00AD43C7" w:rsidRDefault="006B3A4C" w:rsidP="00AD43C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6B3A4C" w:rsidRPr="00AD43C7" w:rsidRDefault="006B3A4C" w:rsidP="00AD43C7">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bookmarkStart w:id="7" w:name="Par102"/>
      <w:bookmarkEnd w:id="7"/>
      <w:r w:rsidRPr="00AD43C7">
        <w:rPr>
          <w:rFonts w:ascii="Times New Roman" w:hAnsi="Times New Roman" w:cs="Times New Roman"/>
          <w:b/>
          <w:sz w:val="24"/>
          <w:szCs w:val="24"/>
        </w:rPr>
        <w:t>Наименование органа, предоставляющего муниципальную услугу</w:t>
      </w:r>
    </w:p>
    <w:p w:rsidR="006B3A4C" w:rsidRPr="00AD43C7" w:rsidRDefault="006B3A4C" w:rsidP="00AD43C7">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 xml:space="preserve">2.2. Предоставление муниципальной услуги осуществляется Администрацией сельского поселения «Куниб». </w:t>
      </w:r>
    </w:p>
    <w:p w:rsidR="006B3A4C" w:rsidRPr="00AD43C7" w:rsidRDefault="00CC7E13" w:rsidP="00AD43C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2.2.1. </w:t>
      </w:r>
      <w:r w:rsidR="006B3A4C" w:rsidRPr="00AD43C7">
        <w:rPr>
          <w:rFonts w:ascii="Times New Roman" w:hAnsi="Times New Roman" w:cs="Times New Roman"/>
          <w:sz w:val="24"/>
          <w:szCs w:val="24"/>
        </w:rPr>
        <w:t>Органами и организациями, участвующими в предоставлении муниципальной услуги, являются:</w:t>
      </w:r>
    </w:p>
    <w:p w:rsidR="006B3A4C" w:rsidRPr="00AD43C7" w:rsidRDefault="006B3A4C" w:rsidP="00AD43C7">
      <w:pPr>
        <w:pStyle w:val="ConsPlusNormal"/>
        <w:ind w:firstLine="709"/>
        <w:jc w:val="both"/>
        <w:rPr>
          <w:rFonts w:ascii="Times New Roman" w:hAnsi="Times New Roman" w:cs="Times New Roman"/>
          <w:sz w:val="24"/>
          <w:szCs w:val="24"/>
        </w:rPr>
      </w:pPr>
      <w:r w:rsidRPr="00AD43C7">
        <w:rPr>
          <w:rFonts w:ascii="Times New Roman" w:hAnsi="Times New Roman" w:cs="Times New Roman"/>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CC7E13" w:rsidRDefault="00CC7E13" w:rsidP="00CC7E1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B1E5E">
        <w:rPr>
          <w:rFonts w:ascii="Times New Roman" w:hAnsi="Times New Roman" w:cs="Times New Roman"/>
          <w:sz w:val="24"/>
          <w:szCs w:val="24"/>
        </w:rPr>
        <w:t xml:space="preserve">Органы и организации, участвующие в предоставлении муниципальной услуги, обращение в которые необходимо для предоставления муниципальной услуги:     </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Федеральная служба государственной регистрации, кадастра и картографии – в части предоставления сведений из Единого государственного реестра недвижимости (далее – выписка из ЕГРН).</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Федеральная налоговая служба – в части предоставления:</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 сведений из Единого государственного реестра юридических лиц  (далее – выписка из ЕГРЮЛ);</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 сведений из Единого государственного реестра индивидуальных предпринимателей (далее – выписка из ЕГРИП).</w:t>
      </w:r>
    </w:p>
    <w:p w:rsidR="00CC7E13" w:rsidRPr="006B1E5E" w:rsidRDefault="00CC7E13" w:rsidP="00CC7E13">
      <w:pPr>
        <w:pStyle w:val="ConsPlusNormal"/>
        <w:ind w:firstLine="567"/>
        <w:jc w:val="both"/>
        <w:rPr>
          <w:rFonts w:ascii="Times New Roman" w:hAnsi="Times New Roman" w:cs="Times New Roman"/>
          <w:sz w:val="24"/>
          <w:szCs w:val="24"/>
        </w:rPr>
      </w:pPr>
      <w:r w:rsidRPr="006B1E5E">
        <w:rPr>
          <w:rFonts w:ascii="Times New Roman" w:eastAsia="Calibri" w:hAnsi="Times New Roman" w:cs="Times New Roman"/>
          <w:sz w:val="24"/>
          <w:szCs w:val="24"/>
          <w:lang w:eastAsia="en-US"/>
        </w:rPr>
        <w:t>2.2.2. П</w:t>
      </w:r>
      <w:r w:rsidRPr="006B1E5E">
        <w:rPr>
          <w:rFonts w:ascii="Times New Roman" w:eastAsia="Calibri" w:hAnsi="Times New Roman" w:cs="Times New Roman"/>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CC7E13" w:rsidRPr="006B1E5E" w:rsidRDefault="00CC7E13" w:rsidP="00CC7E13">
      <w:pPr>
        <w:pStyle w:val="ConsPlusNormal"/>
        <w:ind w:right="-143" w:firstLine="540"/>
        <w:jc w:val="both"/>
        <w:rPr>
          <w:rFonts w:ascii="Times New Roman" w:hAnsi="Times New Roman" w:cs="Times New Roman"/>
          <w:sz w:val="24"/>
          <w:szCs w:val="24"/>
        </w:rPr>
      </w:pPr>
      <w:r w:rsidRPr="006B1E5E">
        <w:rPr>
          <w:rFonts w:ascii="Times New Roman" w:hAnsi="Times New Roman" w:cs="Times New Roman"/>
          <w:sz w:val="24"/>
          <w:szCs w:val="24"/>
        </w:rPr>
        <w:t>2.2.3. При предоставлении муниципальной услуги запрещается требовать от заявителя:</w:t>
      </w:r>
    </w:p>
    <w:p w:rsidR="00CC7E13" w:rsidRPr="006B1E5E" w:rsidRDefault="00CC7E13" w:rsidP="00CC7E13">
      <w:pPr>
        <w:pStyle w:val="ConsPlusNormal"/>
        <w:ind w:right="-143" w:firstLine="540"/>
        <w:jc w:val="both"/>
        <w:rPr>
          <w:rFonts w:ascii="Times New Roman" w:hAnsi="Times New Roman" w:cs="Times New Roman"/>
          <w:color w:val="000000"/>
          <w:sz w:val="24"/>
          <w:szCs w:val="24"/>
        </w:rPr>
      </w:pPr>
      <w:proofErr w:type="gramStart"/>
      <w:r w:rsidRPr="006B1E5E">
        <w:rPr>
          <w:rFonts w:ascii="Times New Roman" w:hAnsi="Times New Roman" w:cs="Times New Roman"/>
          <w:sz w:val="24"/>
          <w:szCs w:val="24"/>
        </w:rPr>
        <w:t xml:space="preserve">-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8" w:history="1">
        <w:r w:rsidRPr="006B1E5E">
          <w:rPr>
            <w:rFonts w:ascii="Times New Roman" w:hAnsi="Times New Roman" w:cs="Times New Roman"/>
            <w:sz w:val="24"/>
            <w:szCs w:val="24"/>
          </w:rPr>
          <w:t>части 1 статьи 9</w:t>
        </w:r>
      </w:hyperlink>
      <w:r w:rsidRPr="006B1E5E">
        <w:rPr>
          <w:rFonts w:ascii="Times New Roman" w:hAnsi="Times New Roman" w:cs="Times New Roman"/>
          <w:sz w:val="24"/>
          <w:szCs w:val="24"/>
        </w:rPr>
        <w:t xml:space="preserve"> Федерального закона от 27.07.2010 N </w:t>
      </w:r>
      <w:r w:rsidRPr="006B1E5E">
        <w:rPr>
          <w:rFonts w:ascii="Times New Roman" w:hAnsi="Times New Roman" w:cs="Times New Roman"/>
          <w:sz w:val="24"/>
          <w:szCs w:val="24"/>
        </w:rPr>
        <w:lastRenderedPageBreak/>
        <w:t>210-ФЗ «Об организации предоставления государственных и муниципальных услуг».</w:t>
      </w:r>
      <w:proofErr w:type="gramEnd"/>
    </w:p>
    <w:p w:rsidR="006B3A4C" w:rsidRPr="00AD43C7" w:rsidRDefault="006B3A4C" w:rsidP="00AD43C7">
      <w:pPr>
        <w:autoSpaceDE w:val="0"/>
        <w:autoSpaceDN w:val="0"/>
        <w:adjustRightInd w:val="0"/>
        <w:spacing w:after="0" w:line="240" w:lineRule="auto"/>
        <w:ind w:firstLine="567"/>
        <w:jc w:val="both"/>
        <w:rPr>
          <w:rFonts w:ascii="Times New Roman" w:eastAsia="Calibri" w:hAnsi="Times New Roman" w:cs="Times New Roman"/>
          <w:sz w:val="24"/>
          <w:szCs w:val="24"/>
        </w:rPr>
      </w:pPr>
    </w:p>
    <w:p w:rsidR="006B3A4C" w:rsidRPr="00AD43C7" w:rsidRDefault="006B3A4C" w:rsidP="00AD43C7">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bookmarkStart w:id="8" w:name="Par108"/>
      <w:bookmarkEnd w:id="8"/>
      <w:r w:rsidRPr="00AD43C7">
        <w:rPr>
          <w:rFonts w:ascii="Times New Roman" w:hAnsi="Times New Roman" w:cs="Times New Roman"/>
          <w:b/>
          <w:sz w:val="24"/>
          <w:szCs w:val="24"/>
        </w:rPr>
        <w:t>Описание результата предоставления муниципальной услуги</w:t>
      </w:r>
    </w:p>
    <w:p w:rsidR="006B3A4C" w:rsidRPr="00AD43C7" w:rsidRDefault="006B3A4C" w:rsidP="00AD43C7">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2.3. Результатом предоставления муниципальной услуги является:</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1) решение о предоставлении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на торгах (протокол о результатах аукциона), заключение договора аренды (далее – решение о предоставлении муниципальной услуги), уведомление о предоставлении муниципальной услуги;</w:t>
      </w:r>
    </w:p>
    <w:p w:rsidR="00CD0F4A" w:rsidRPr="00375234" w:rsidRDefault="006B3A4C" w:rsidP="00CD0F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2) решение об отказе в предоставлении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на торгах  (далее – решение об отказе в предоставлении муниципальной услуги); уведомление об отказе в предоставлении муниципальной услуги.</w:t>
      </w:r>
      <w:r w:rsidR="00CD0F4A" w:rsidRPr="00CD0F4A">
        <w:rPr>
          <w:rFonts w:ascii="Times New Roman" w:hAnsi="Times New Roman" w:cs="Times New Roman"/>
          <w:sz w:val="24"/>
          <w:szCs w:val="24"/>
        </w:rPr>
        <w:t xml:space="preserve"> </w:t>
      </w:r>
      <w:r w:rsidR="00CD0F4A" w:rsidRPr="00375234">
        <w:rPr>
          <w:rFonts w:ascii="Times New Roman" w:hAnsi="Times New Roman" w:cs="Times New Roman"/>
          <w:sz w:val="24"/>
          <w:szCs w:val="24"/>
        </w:rPr>
        <w:t>В указанном решении должны быть указаны все основания отказа.</w:t>
      </w:r>
    </w:p>
    <w:p w:rsidR="00CD0F4A" w:rsidRPr="00734434" w:rsidRDefault="00CD0F4A" w:rsidP="00CD0F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34434">
        <w:rPr>
          <w:rFonts w:ascii="Times New Roman" w:hAnsi="Times New Roman" w:cs="Times New Roman"/>
          <w:sz w:val="24"/>
          <w:szCs w:val="24"/>
        </w:rPr>
        <w:t>2.3.1. В результате предоставления муниципальной услуги должны быть указаны наименование и состав реквизитов документа, содержащего решение о предоставлении муниципальной услуги.</w:t>
      </w:r>
    </w:p>
    <w:p w:rsidR="00CD0F4A" w:rsidRPr="00734434" w:rsidRDefault="00CD0F4A" w:rsidP="00CD0F4A">
      <w:pPr>
        <w:autoSpaceDE w:val="0"/>
        <w:autoSpaceDN w:val="0"/>
        <w:adjustRightInd w:val="0"/>
        <w:spacing w:after="0" w:line="240" w:lineRule="auto"/>
        <w:ind w:firstLine="709"/>
        <w:jc w:val="both"/>
        <w:rPr>
          <w:rFonts w:ascii="Times New Roman" w:hAnsi="Times New Roman" w:cs="Times New Roman"/>
          <w:sz w:val="24"/>
          <w:szCs w:val="24"/>
        </w:rPr>
      </w:pPr>
      <w:r w:rsidRPr="00734434">
        <w:rPr>
          <w:rFonts w:ascii="Times New Roman" w:hAnsi="Times New Roman" w:cs="Times New Roman"/>
          <w:sz w:val="24"/>
          <w:szCs w:val="24"/>
        </w:rPr>
        <w:t>2.3.2. Результат предоставления муниципальной услуги может быть получен заявителем следующими способами:</w:t>
      </w:r>
    </w:p>
    <w:p w:rsidR="00CD0F4A" w:rsidRPr="00734434" w:rsidRDefault="00CD0F4A" w:rsidP="00CD0F4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34434">
        <w:rPr>
          <w:rFonts w:ascii="Times New Roman" w:hAnsi="Times New Roman" w:cs="Times New Roman"/>
          <w:sz w:val="24"/>
          <w:szCs w:val="24"/>
        </w:rPr>
        <w:t>- лично в Органе или посредством  почтового  отправления,  в случае подачи запроса в Органе.</w:t>
      </w:r>
    </w:p>
    <w:p w:rsidR="006B3A4C" w:rsidRPr="00AD43C7" w:rsidRDefault="006B3A4C" w:rsidP="00AD43C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AD43C7">
        <w:rPr>
          <w:rFonts w:ascii="Times New Roman" w:eastAsia="Calibri" w:hAnsi="Times New Roman" w:cs="Times New Roman"/>
          <w:strike/>
          <w:color w:val="FF0000"/>
          <w:sz w:val="24"/>
          <w:szCs w:val="24"/>
        </w:rPr>
        <w:t xml:space="preserve"> </w:t>
      </w:r>
    </w:p>
    <w:p w:rsidR="006B3A4C" w:rsidRPr="00AD43C7" w:rsidRDefault="006B3A4C" w:rsidP="00AD43C7">
      <w:pPr>
        <w:widowControl w:val="0"/>
        <w:autoSpaceDE w:val="0"/>
        <w:autoSpaceDN w:val="0"/>
        <w:adjustRightInd w:val="0"/>
        <w:spacing w:after="0" w:line="240" w:lineRule="auto"/>
        <w:ind w:firstLine="709"/>
        <w:jc w:val="center"/>
        <w:rPr>
          <w:rFonts w:ascii="Times New Roman" w:hAnsi="Times New Roman" w:cs="Times New Roman"/>
          <w:b/>
          <w:sz w:val="24"/>
          <w:szCs w:val="24"/>
        </w:rPr>
      </w:pPr>
      <w:bookmarkStart w:id="9" w:name="Par112"/>
      <w:bookmarkEnd w:id="9"/>
      <w:r w:rsidRPr="00AD43C7">
        <w:rPr>
          <w:rFonts w:ascii="Times New Roman" w:eastAsia="Calibri" w:hAnsi="Times New Roman" w:cs="Times New Roman"/>
          <w:b/>
          <w:sz w:val="24"/>
          <w:szCs w:val="24"/>
        </w:rPr>
        <w:t xml:space="preserve">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w:t>
      </w:r>
      <w:r w:rsidRPr="00AD43C7">
        <w:rPr>
          <w:rFonts w:ascii="Times New Roman" w:hAnsi="Times New Roman" w:cs="Times New Roman"/>
          <w:b/>
          <w:sz w:val="24"/>
          <w:szCs w:val="24"/>
        </w:rPr>
        <w:t>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6B3A4C" w:rsidRPr="00AD43C7" w:rsidRDefault="006B3A4C" w:rsidP="00AD43C7">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6B3A4C" w:rsidRPr="00AD43C7" w:rsidRDefault="006B3A4C" w:rsidP="00AD43C7">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AD43C7">
        <w:rPr>
          <w:rFonts w:ascii="Times New Roman" w:hAnsi="Times New Roman" w:cs="Times New Roman"/>
          <w:sz w:val="24"/>
          <w:szCs w:val="24"/>
        </w:rPr>
        <w:t>2.4. Общий срок предоставления муниципальной услуги, в течение которого принимается решение о проведен</w:t>
      </w:r>
      <w:proofErr w:type="gramStart"/>
      <w:r w:rsidRPr="00AD43C7">
        <w:rPr>
          <w:rFonts w:ascii="Times New Roman" w:hAnsi="Times New Roman" w:cs="Times New Roman"/>
          <w:sz w:val="24"/>
          <w:szCs w:val="24"/>
        </w:rPr>
        <w:t>ии ау</w:t>
      </w:r>
      <w:proofErr w:type="gramEnd"/>
      <w:r w:rsidRPr="00AD43C7">
        <w:rPr>
          <w:rFonts w:ascii="Times New Roman" w:hAnsi="Times New Roman" w:cs="Times New Roman"/>
          <w:sz w:val="24"/>
          <w:szCs w:val="24"/>
        </w:rPr>
        <w:t>кциона, составляет не более 100 календарных дней, исчисляемых со дня поступления запроса с документами, необходимыми для предоставления муниципальной услуги.</w:t>
      </w:r>
    </w:p>
    <w:p w:rsidR="006B3A4C" w:rsidRPr="00AD43C7" w:rsidRDefault="006B3A4C" w:rsidP="00AD43C7">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AD43C7">
        <w:rPr>
          <w:rFonts w:ascii="Times New Roman" w:hAnsi="Times New Roman" w:cs="Times New Roman"/>
          <w:sz w:val="24"/>
          <w:szCs w:val="24"/>
        </w:rPr>
        <w:t>Общий срок предоставления муниципальной услуги, в течение которого принимается решение об отказе в проведен</w:t>
      </w:r>
      <w:proofErr w:type="gramStart"/>
      <w:r w:rsidRPr="00AD43C7">
        <w:rPr>
          <w:rFonts w:ascii="Times New Roman" w:hAnsi="Times New Roman" w:cs="Times New Roman"/>
          <w:sz w:val="24"/>
          <w:szCs w:val="24"/>
        </w:rPr>
        <w:t>ии ау</w:t>
      </w:r>
      <w:proofErr w:type="gramEnd"/>
      <w:r w:rsidRPr="00AD43C7">
        <w:rPr>
          <w:rFonts w:ascii="Times New Roman" w:hAnsi="Times New Roman" w:cs="Times New Roman"/>
          <w:sz w:val="24"/>
          <w:szCs w:val="24"/>
        </w:rPr>
        <w:t>кциона, составляет не более 63 календарных дней, исчисляемых со дня поступления запроса с документами, необходимыми для предоставления муниципальной услуги.</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 xml:space="preserve">В срок, не более чем </w:t>
      </w:r>
      <w:r w:rsidR="00CD0F4A">
        <w:rPr>
          <w:rFonts w:ascii="Times New Roman" w:hAnsi="Times New Roman" w:cs="Times New Roman"/>
          <w:sz w:val="24"/>
          <w:szCs w:val="24"/>
        </w:rPr>
        <w:t>2</w:t>
      </w:r>
      <w:r w:rsidRPr="00AD43C7">
        <w:rPr>
          <w:rFonts w:ascii="Times New Roman" w:hAnsi="Times New Roman" w:cs="Times New Roman"/>
          <w:sz w:val="24"/>
          <w:szCs w:val="24"/>
        </w:rPr>
        <w:t xml:space="preserve"> месяца со дня поступления соответствующего заявления, Орган принимает  решение о проведен</w:t>
      </w:r>
      <w:proofErr w:type="gramStart"/>
      <w:r w:rsidRPr="00AD43C7">
        <w:rPr>
          <w:rFonts w:ascii="Times New Roman" w:hAnsi="Times New Roman" w:cs="Times New Roman"/>
          <w:sz w:val="24"/>
          <w:szCs w:val="24"/>
        </w:rPr>
        <w:t>ии ау</w:t>
      </w:r>
      <w:proofErr w:type="gramEnd"/>
      <w:r w:rsidRPr="00AD43C7">
        <w:rPr>
          <w:rFonts w:ascii="Times New Roman" w:hAnsi="Times New Roman" w:cs="Times New Roman"/>
          <w:sz w:val="24"/>
          <w:szCs w:val="24"/>
        </w:rPr>
        <w:t xml:space="preserve">кциона либо решение об отказе в проведении аукциона при наличии хотя бы одного из оснований, указанных в пункте 2.14 настоящего </w:t>
      </w:r>
      <w:r w:rsidR="00CD0F4A">
        <w:rPr>
          <w:rFonts w:ascii="Times New Roman" w:hAnsi="Times New Roman" w:cs="Times New Roman"/>
          <w:sz w:val="24"/>
          <w:szCs w:val="24"/>
        </w:rPr>
        <w:t xml:space="preserve">Административного </w:t>
      </w:r>
      <w:r w:rsidRPr="00AD43C7">
        <w:rPr>
          <w:rFonts w:ascii="Times New Roman" w:hAnsi="Times New Roman" w:cs="Times New Roman"/>
          <w:sz w:val="24"/>
          <w:szCs w:val="24"/>
        </w:rPr>
        <w:t xml:space="preserve">регламента. </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AD43C7">
        <w:rPr>
          <w:rFonts w:ascii="Times New Roman" w:hAnsi="Times New Roman" w:cs="Times New Roman"/>
          <w:sz w:val="24"/>
          <w:szCs w:val="24"/>
        </w:rPr>
        <w:t xml:space="preserve">Орган не менее чем за </w:t>
      </w:r>
      <w:r w:rsidR="00CD0F4A">
        <w:rPr>
          <w:rFonts w:ascii="Times New Roman" w:hAnsi="Times New Roman" w:cs="Times New Roman"/>
          <w:sz w:val="24"/>
          <w:szCs w:val="24"/>
        </w:rPr>
        <w:t xml:space="preserve">30 календарных </w:t>
      </w:r>
      <w:r w:rsidRPr="00AD43C7">
        <w:rPr>
          <w:rFonts w:ascii="Times New Roman" w:hAnsi="Times New Roman" w:cs="Times New Roman"/>
          <w:sz w:val="24"/>
          <w:szCs w:val="24"/>
        </w:rPr>
        <w:t xml:space="preserve">дней до дня проведения аукциона размещает извещение о проведении аукциона на официальном сайте Российской Федерации в информационно-телекоммуникационной сети </w:t>
      </w:r>
      <w:r w:rsidR="00CD0F4A">
        <w:rPr>
          <w:rFonts w:ascii="Times New Roman" w:hAnsi="Times New Roman" w:cs="Times New Roman"/>
          <w:sz w:val="24"/>
          <w:szCs w:val="24"/>
        </w:rPr>
        <w:t>«</w:t>
      </w:r>
      <w:r w:rsidRPr="00AD43C7">
        <w:rPr>
          <w:rFonts w:ascii="Times New Roman" w:hAnsi="Times New Roman" w:cs="Times New Roman"/>
          <w:sz w:val="24"/>
          <w:szCs w:val="24"/>
        </w:rPr>
        <w:t>Интернет</w:t>
      </w:r>
      <w:r w:rsidR="00CD0F4A">
        <w:rPr>
          <w:rFonts w:ascii="Times New Roman" w:hAnsi="Times New Roman" w:cs="Times New Roman"/>
          <w:sz w:val="24"/>
          <w:szCs w:val="24"/>
        </w:rPr>
        <w:t>»</w:t>
      </w:r>
      <w:r w:rsidRPr="00AD43C7">
        <w:rPr>
          <w:rFonts w:ascii="Times New Roman" w:hAnsi="Times New Roman" w:cs="Times New Roman"/>
          <w:sz w:val="24"/>
          <w:szCs w:val="24"/>
        </w:rPr>
        <w:t xml:space="preserve"> для размещения информации о проведении торгов (</w:t>
      </w:r>
      <w:proofErr w:type="spellStart"/>
      <w:r w:rsidRPr="00AD43C7">
        <w:rPr>
          <w:rFonts w:ascii="Times New Roman" w:hAnsi="Times New Roman" w:cs="Times New Roman"/>
          <w:sz w:val="24"/>
          <w:szCs w:val="24"/>
        </w:rPr>
        <w:t>torgi.gov.ru</w:t>
      </w:r>
      <w:proofErr w:type="spellEnd"/>
      <w:r w:rsidRPr="00AD43C7">
        <w:rPr>
          <w:rFonts w:ascii="Times New Roman" w:hAnsi="Times New Roman" w:cs="Times New Roman"/>
          <w:sz w:val="24"/>
          <w:szCs w:val="24"/>
        </w:rPr>
        <w:t>), определенном Правительством Российской Федерации, а так 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w:t>
      </w:r>
      <w:r w:rsidR="00CD0F4A">
        <w:rPr>
          <w:rFonts w:ascii="Times New Roman" w:hAnsi="Times New Roman" w:cs="Times New Roman"/>
          <w:sz w:val="24"/>
          <w:szCs w:val="24"/>
        </w:rPr>
        <w:t>в У</w:t>
      </w:r>
      <w:r w:rsidRPr="00AD43C7">
        <w:rPr>
          <w:rFonts w:ascii="Times New Roman" w:hAnsi="Times New Roman" w:cs="Times New Roman"/>
          <w:sz w:val="24"/>
          <w:szCs w:val="24"/>
        </w:rPr>
        <w:t>ставом поселения</w:t>
      </w:r>
      <w:proofErr w:type="gramEnd"/>
      <w:r w:rsidR="00EF4D86">
        <w:rPr>
          <w:rFonts w:ascii="Times New Roman" w:hAnsi="Times New Roman" w:cs="Times New Roman"/>
          <w:sz w:val="24"/>
          <w:szCs w:val="24"/>
        </w:rPr>
        <w:t>,</w:t>
      </w:r>
      <w:r w:rsidRPr="00AD43C7">
        <w:rPr>
          <w:rFonts w:ascii="Times New Roman" w:hAnsi="Times New Roman" w:cs="Times New Roman"/>
          <w:sz w:val="24"/>
          <w:szCs w:val="24"/>
        </w:rPr>
        <w:t xml:space="preserve"> по месту нахождения земельного участка. </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AD43C7">
        <w:rPr>
          <w:rFonts w:ascii="Times New Roman" w:hAnsi="Times New Roman" w:cs="Times New Roman"/>
          <w:sz w:val="24"/>
          <w:szCs w:val="24"/>
        </w:rPr>
        <w:t xml:space="preserve">Орган, в случае выявления обстоятельств, предусмотренных пунктом 2.14 настоящего </w:t>
      </w:r>
      <w:r w:rsidR="00EF4D86">
        <w:rPr>
          <w:rFonts w:ascii="Times New Roman" w:hAnsi="Times New Roman" w:cs="Times New Roman"/>
          <w:sz w:val="24"/>
          <w:szCs w:val="24"/>
        </w:rPr>
        <w:t xml:space="preserve">Административного </w:t>
      </w:r>
      <w:r w:rsidRPr="00AD43C7">
        <w:rPr>
          <w:rFonts w:ascii="Times New Roman" w:hAnsi="Times New Roman" w:cs="Times New Roman"/>
          <w:sz w:val="24"/>
          <w:szCs w:val="24"/>
        </w:rPr>
        <w:t xml:space="preserve">регламента, принимает решение об отказе в проведении </w:t>
      </w:r>
      <w:r w:rsidRPr="00AD43C7">
        <w:rPr>
          <w:rFonts w:ascii="Times New Roman" w:hAnsi="Times New Roman" w:cs="Times New Roman"/>
          <w:sz w:val="24"/>
          <w:szCs w:val="24"/>
        </w:rPr>
        <w:lastRenderedPageBreak/>
        <w:t xml:space="preserve">аукциона, и в течение </w:t>
      </w:r>
      <w:r w:rsidR="00EF4D86">
        <w:rPr>
          <w:rFonts w:ascii="Times New Roman" w:hAnsi="Times New Roman" w:cs="Times New Roman"/>
          <w:sz w:val="24"/>
          <w:szCs w:val="24"/>
        </w:rPr>
        <w:t xml:space="preserve">3 рабочих </w:t>
      </w:r>
      <w:r w:rsidRPr="00AD43C7">
        <w:rPr>
          <w:rFonts w:ascii="Times New Roman" w:hAnsi="Times New Roman" w:cs="Times New Roman"/>
          <w:sz w:val="24"/>
          <w:szCs w:val="24"/>
        </w:rPr>
        <w:t>дней со дня принятия данного решения размещает извещение об отказе в проведении аукциона на официальном сайте, извещает участников аукциона об отказе в проведении аукциона и возвращает его участникам внесенные задатки.</w:t>
      </w:r>
      <w:proofErr w:type="gramEnd"/>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 xml:space="preserve">Орган в </w:t>
      </w:r>
      <w:r w:rsidR="00EF4D86">
        <w:rPr>
          <w:rFonts w:ascii="Times New Roman" w:hAnsi="Times New Roman" w:cs="Times New Roman"/>
          <w:sz w:val="24"/>
          <w:szCs w:val="24"/>
        </w:rPr>
        <w:t>течение 10 календарных дней</w:t>
      </w:r>
      <w:r w:rsidR="00EF4D86" w:rsidRPr="00D35C01">
        <w:rPr>
          <w:rFonts w:ascii="Times New Roman" w:hAnsi="Times New Roman" w:cs="Times New Roman"/>
          <w:sz w:val="24"/>
          <w:szCs w:val="24"/>
        </w:rPr>
        <w:t xml:space="preserve"> </w:t>
      </w:r>
      <w:r w:rsidRPr="00AD43C7">
        <w:rPr>
          <w:rFonts w:ascii="Times New Roman" w:hAnsi="Times New Roman" w:cs="Times New Roman"/>
          <w:sz w:val="24"/>
          <w:szCs w:val="24"/>
        </w:rPr>
        <w:t xml:space="preserve">со дня составления протокола о результатах аукциона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(не допускается заключение указанных договоров </w:t>
      </w:r>
      <w:proofErr w:type="gramStart"/>
      <w:r w:rsidRPr="00AD43C7">
        <w:rPr>
          <w:rFonts w:ascii="Times New Roman" w:hAnsi="Times New Roman" w:cs="Times New Roman"/>
          <w:sz w:val="24"/>
          <w:szCs w:val="24"/>
        </w:rPr>
        <w:t>ранее</w:t>
      </w:r>
      <w:proofErr w:type="gramEnd"/>
      <w:r w:rsidRPr="00AD43C7">
        <w:rPr>
          <w:rFonts w:ascii="Times New Roman" w:hAnsi="Times New Roman" w:cs="Times New Roman"/>
          <w:sz w:val="24"/>
          <w:szCs w:val="24"/>
        </w:rPr>
        <w:t xml:space="preserve"> чем через 10 </w:t>
      </w:r>
      <w:r w:rsidR="00EF4D86">
        <w:rPr>
          <w:rFonts w:ascii="Times New Roman" w:hAnsi="Times New Roman" w:cs="Times New Roman"/>
          <w:sz w:val="24"/>
          <w:szCs w:val="24"/>
        </w:rPr>
        <w:t xml:space="preserve">календарных </w:t>
      </w:r>
      <w:r w:rsidRPr="00AD43C7">
        <w:rPr>
          <w:rFonts w:ascii="Times New Roman" w:hAnsi="Times New Roman" w:cs="Times New Roman"/>
          <w:sz w:val="24"/>
          <w:szCs w:val="24"/>
        </w:rPr>
        <w:t>дней со дня размещения информации о результатах аукциона на официальном сайте).</w:t>
      </w:r>
    </w:p>
    <w:p w:rsidR="006B3A4C" w:rsidRPr="00AD43C7" w:rsidRDefault="006B3A4C" w:rsidP="00AD43C7">
      <w:pPr>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Срок приостановления предоставления услуги законодательством Российской Федерации не предусмотрен.</w:t>
      </w:r>
    </w:p>
    <w:p w:rsidR="006B3A4C" w:rsidRPr="00AD43C7" w:rsidRDefault="006B3A4C" w:rsidP="00AD43C7">
      <w:pPr>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bCs/>
          <w:sz w:val="24"/>
          <w:szCs w:val="24"/>
        </w:rPr>
        <w:t xml:space="preserve">Срок выдачи (направления) документов, являющихся результатом предоставления муниципальной услуги </w:t>
      </w:r>
      <w:r w:rsidR="00EF4D86">
        <w:rPr>
          <w:rFonts w:ascii="Times New Roman" w:hAnsi="Times New Roman" w:cs="Times New Roman"/>
          <w:bCs/>
          <w:sz w:val="24"/>
          <w:szCs w:val="24"/>
        </w:rPr>
        <w:t>1</w:t>
      </w:r>
      <w:r w:rsidR="00EF4D86" w:rsidRPr="00D35C01">
        <w:rPr>
          <w:rFonts w:ascii="Times New Roman" w:hAnsi="Times New Roman" w:cs="Times New Roman"/>
          <w:bCs/>
          <w:sz w:val="24"/>
          <w:szCs w:val="24"/>
        </w:rPr>
        <w:t xml:space="preserve"> </w:t>
      </w:r>
      <w:r w:rsidR="00EF4D86">
        <w:rPr>
          <w:rFonts w:ascii="Times New Roman" w:hAnsi="Times New Roman" w:cs="Times New Roman"/>
          <w:bCs/>
          <w:sz w:val="24"/>
          <w:szCs w:val="24"/>
        </w:rPr>
        <w:t>рабочий</w:t>
      </w:r>
      <w:r w:rsidR="00EF4D86" w:rsidRPr="00D35C01">
        <w:rPr>
          <w:rFonts w:ascii="Times New Roman" w:hAnsi="Times New Roman" w:cs="Times New Roman"/>
          <w:bCs/>
          <w:sz w:val="24"/>
          <w:szCs w:val="24"/>
        </w:rPr>
        <w:t xml:space="preserve"> д</w:t>
      </w:r>
      <w:r w:rsidR="00EF4D86">
        <w:rPr>
          <w:rFonts w:ascii="Times New Roman" w:hAnsi="Times New Roman" w:cs="Times New Roman"/>
          <w:bCs/>
          <w:sz w:val="24"/>
          <w:szCs w:val="24"/>
        </w:rPr>
        <w:t>е</w:t>
      </w:r>
      <w:r w:rsidR="00EF4D86" w:rsidRPr="00D35C01">
        <w:rPr>
          <w:rFonts w:ascii="Times New Roman" w:hAnsi="Times New Roman" w:cs="Times New Roman"/>
          <w:bCs/>
          <w:sz w:val="24"/>
          <w:szCs w:val="24"/>
        </w:rPr>
        <w:t>н</w:t>
      </w:r>
      <w:r w:rsidR="00EF4D86">
        <w:rPr>
          <w:rFonts w:ascii="Times New Roman" w:hAnsi="Times New Roman" w:cs="Times New Roman"/>
          <w:bCs/>
          <w:sz w:val="24"/>
          <w:szCs w:val="24"/>
        </w:rPr>
        <w:t>ь</w:t>
      </w:r>
      <w:r w:rsidR="00EF4D86" w:rsidRPr="00D35C01">
        <w:rPr>
          <w:rFonts w:ascii="Times New Roman" w:hAnsi="Times New Roman" w:cs="Times New Roman"/>
          <w:bCs/>
          <w:sz w:val="24"/>
          <w:szCs w:val="24"/>
        </w:rPr>
        <w:t xml:space="preserve"> </w:t>
      </w:r>
      <w:r w:rsidRPr="00AD43C7">
        <w:rPr>
          <w:rFonts w:ascii="Times New Roman" w:hAnsi="Times New Roman" w:cs="Times New Roman"/>
          <w:bCs/>
          <w:sz w:val="24"/>
          <w:szCs w:val="24"/>
        </w:rPr>
        <w:t>со дня принятия решения о предоставлении (решения об отказе в предоставлении) муниципальной услуги</w:t>
      </w:r>
      <w:r w:rsidR="00FE0857">
        <w:rPr>
          <w:rFonts w:ascii="Times New Roman" w:hAnsi="Times New Roman" w:cs="Times New Roman"/>
          <w:bCs/>
          <w:sz w:val="24"/>
          <w:szCs w:val="24"/>
        </w:rPr>
        <w:t>.</w:t>
      </w:r>
    </w:p>
    <w:p w:rsidR="006B3A4C" w:rsidRPr="00AD43C7" w:rsidRDefault="006B3A4C" w:rsidP="00AD43C7">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AD43C7">
        <w:rPr>
          <w:rFonts w:ascii="Times New Roman" w:hAnsi="Times New Roman" w:cs="Times New Roman"/>
          <w:sz w:val="24"/>
          <w:szCs w:val="24"/>
        </w:rPr>
        <w:t>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5 рабочих дней  со дня поступления в Орган указанного заявления.</w:t>
      </w:r>
      <w:proofErr w:type="gramEnd"/>
    </w:p>
    <w:p w:rsidR="006B3A4C" w:rsidRPr="00AD43C7" w:rsidRDefault="006B3A4C" w:rsidP="00AD43C7">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4E4232" w:rsidRPr="00832584" w:rsidRDefault="004E4232" w:rsidP="004E4232">
      <w:pPr>
        <w:widowControl w:val="0"/>
        <w:autoSpaceDE w:val="0"/>
        <w:autoSpaceDN w:val="0"/>
        <w:adjustRightInd w:val="0"/>
        <w:spacing w:after="0" w:line="240" w:lineRule="auto"/>
        <w:ind w:firstLine="567"/>
        <w:jc w:val="center"/>
        <w:rPr>
          <w:rFonts w:ascii="Times New Roman" w:hAnsi="Times New Roman" w:cs="Times New Roman"/>
          <w:b/>
          <w:sz w:val="24"/>
          <w:szCs w:val="24"/>
        </w:rPr>
      </w:pPr>
      <w:r w:rsidRPr="00832584">
        <w:rPr>
          <w:rFonts w:ascii="Times New Roman" w:hAnsi="Times New Roman" w:cs="Times New Roman"/>
          <w:b/>
          <w:sz w:val="24"/>
          <w:szCs w:val="24"/>
        </w:rPr>
        <w:t>Правовые основания для предоставления муниципальной услуги</w:t>
      </w:r>
    </w:p>
    <w:p w:rsidR="004E4232" w:rsidRPr="00832584" w:rsidRDefault="004E4232" w:rsidP="004E4232">
      <w:pPr>
        <w:widowControl w:val="0"/>
        <w:autoSpaceDE w:val="0"/>
        <w:autoSpaceDN w:val="0"/>
        <w:adjustRightInd w:val="0"/>
        <w:spacing w:after="0" w:line="240" w:lineRule="auto"/>
        <w:ind w:firstLine="567"/>
        <w:jc w:val="center"/>
        <w:rPr>
          <w:rFonts w:ascii="Times New Roman" w:hAnsi="Times New Roman" w:cs="Times New Roman"/>
          <w:sz w:val="24"/>
          <w:szCs w:val="24"/>
        </w:rPr>
      </w:pPr>
    </w:p>
    <w:p w:rsidR="004E4232" w:rsidRPr="00832584" w:rsidRDefault="004E4232" w:rsidP="004E4232">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832584">
        <w:rPr>
          <w:rFonts w:ascii="Times New Roman" w:eastAsia="Calibri" w:hAnsi="Times New Roman" w:cs="Times New Roman"/>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832584">
        <w:rPr>
          <w:rFonts w:ascii="Times New Roman" w:hAnsi="Times New Roman" w:cs="Times New Roman"/>
          <w:sz w:val="24"/>
          <w:szCs w:val="24"/>
        </w:rPr>
        <w:t>(</w:t>
      </w:r>
      <w:proofErr w:type="spellStart"/>
      <w:r w:rsidRPr="00832584">
        <w:rPr>
          <w:rFonts w:ascii="Times New Roman" w:hAnsi="Times New Roman" w:cs="Times New Roman"/>
          <w:sz w:val="24"/>
          <w:szCs w:val="24"/>
        </w:rPr>
        <w:t>куниб</w:t>
      </w:r>
      <w:proofErr w:type="gramStart"/>
      <w:r w:rsidRPr="00832584">
        <w:rPr>
          <w:rFonts w:ascii="Times New Roman" w:hAnsi="Times New Roman" w:cs="Times New Roman"/>
          <w:sz w:val="24"/>
          <w:szCs w:val="24"/>
        </w:rPr>
        <w:t>.с</w:t>
      </w:r>
      <w:proofErr w:type="gramEnd"/>
      <w:r w:rsidRPr="00832584">
        <w:rPr>
          <w:rFonts w:ascii="Times New Roman" w:hAnsi="Times New Roman" w:cs="Times New Roman"/>
          <w:sz w:val="24"/>
          <w:szCs w:val="24"/>
        </w:rPr>
        <w:t>ысола-адм.рф</w:t>
      </w:r>
      <w:proofErr w:type="spellEnd"/>
      <w:r w:rsidRPr="00832584">
        <w:rPr>
          <w:rFonts w:ascii="Times New Roman" w:hAnsi="Times New Roman" w:cs="Times New Roman"/>
          <w:sz w:val="24"/>
          <w:szCs w:val="24"/>
        </w:rPr>
        <w:t>)</w:t>
      </w:r>
      <w:r w:rsidRPr="00832584">
        <w:rPr>
          <w:rFonts w:ascii="Times New Roman" w:eastAsia="Calibri" w:hAnsi="Times New Roman" w:cs="Times New Roman"/>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6B3A4C" w:rsidRPr="00AD43C7" w:rsidRDefault="006B3A4C" w:rsidP="00AD43C7">
      <w:pPr>
        <w:autoSpaceDE w:val="0"/>
        <w:autoSpaceDN w:val="0"/>
        <w:adjustRightInd w:val="0"/>
        <w:spacing w:after="0" w:line="240" w:lineRule="auto"/>
        <w:jc w:val="both"/>
        <w:rPr>
          <w:rFonts w:ascii="Times New Roman" w:eastAsia="Calibri" w:hAnsi="Times New Roman" w:cs="Times New Roman"/>
          <w:sz w:val="24"/>
          <w:szCs w:val="24"/>
        </w:rPr>
      </w:pPr>
    </w:p>
    <w:p w:rsidR="006B3A4C" w:rsidRPr="00AD43C7" w:rsidRDefault="006B3A4C" w:rsidP="00AD43C7">
      <w:pPr>
        <w:widowControl w:val="0"/>
        <w:autoSpaceDE w:val="0"/>
        <w:autoSpaceDN w:val="0"/>
        <w:adjustRightInd w:val="0"/>
        <w:spacing w:after="0" w:line="240" w:lineRule="auto"/>
        <w:ind w:firstLine="709"/>
        <w:jc w:val="center"/>
        <w:rPr>
          <w:rFonts w:ascii="Times New Roman" w:eastAsia="Calibri" w:hAnsi="Times New Roman" w:cs="Times New Roman"/>
          <w:b/>
          <w:bCs/>
          <w:sz w:val="24"/>
          <w:szCs w:val="24"/>
        </w:rPr>
      </w:pPr>
      <w:r w:rsidRPr="00AD43C7">
        <w:rPr>
          <w:rFonts w:ascii="Times New Roman" w:eastAsia="Calibri" w:hAnsi="Times New Roman" w:cs="Times New Roman"/>
          <w:b/>
          <w:bCs/>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6B3A4C" w:rsidRPr="00AD43C7" w:rsidRDefault="006B3A4C" w:rsidP="00AD43C7">
      <w:pPr>
        <w:widowControl w:val="0"/>
        <w:autoSpaceDE w:val="0"/>
        <w:autoSpaceDN w:val="0"/>
        <w:adjustRightInd w:val="0"/>
        <w:spacing w:after="0" w:line="240" w:lineRule="auto"/>
        <w:ind w:firstLine="709"/>
        <w:jc w:val="center"/>
        <w:rPr>
          <w:rFonts w:ascii="Times New Roman" w:eastAsia="Calibri" w:hAnsi="Times New Roman" w:cs="Times New Roman"/>
          <w:b/>
          <w:bCs/>
          <w:sz w:val="24"/>
          <w:szCs w:val="24"/>
        </w:rPr>
      </w:pPr>
    </w:p>
    <w:p w:rsidR="006B3A4C" w:rsidRPr="00AD43C7" w:rsidRDefault="006B3A4C" w:rsidP="00AD43C7">
      <w:pPr>
        <w:pStyle w:val="ConsPlusNormal"/>
        <w:ind w:firstLine="708"/>
        <w:jc w:val="both"/>
        <w:rPr>
          <w:rFonts w:ascii="Times New Roman" w:hAnsi="Times New Roman" w:cs="Times New Roman"/>
          <w:sz w:val="24"/>
          <w:szCs w:val="24"/>
        </w:rPr>
      </w:pPr>
      <w:bookmarkStart w:id="10" w:name="Par147"/>
      <w:bookmarkEnd w:id="10"/>
      <w:r w:rsidRPr="00AD43C7">
        <w:rPr>
          <w:rFonts w:ascii="Times New Roman" w:hAnsi="Times New Roman" w:cs="Times New Roman"/>
          <w:sz w:val="24"/>
          <w:szCs w:val="24"/>
        </w:rPr>
        <w:t xml:space="preserve">2.6. Для получения муниципальной услуги заявителем самостоятельно предоставляется в Орган запрос о предоставлении муниципальной услуги (по формам согласно приложению 1 (для физических лиц, индивидуальных предпринимателей), приложению 2 (для юридических лиц) к настоящему Административному регламенту). </w:t>
      </w:r>
    </w:p>
    <w:p w:rsidR="006B3A4C" w:rsidRPr="00AD43C7" w:rsidRDefault="006B3A4C" w:rsidP="00AD43C7">
      <w:pPr>
        <w:pStyle w:val="ConsPlusNormal"/>
        <w:ind w:firstLine="708"/>
        <w:jc w:val="both"/>
        <w:rPr>
          <w:rFonts w:ascii="Times New Roman" w:hAnsi="Times New Roman" w:cs="Times New Roman"/>
          <w:sz w:val="24"/>
          <w:szCs w:val="24"/>
        </w:rPr>
      </w:pPr>
      <w:r w:rsidRPr="00AD43C7">
        <w:rPr>
          <w:rFonts w:ascii="Times New Roman" w:hAnsi="Times New Roman" w:cs="Times New Roman"/>
          <w:sz w:val="24"/>
          <w:szCs w:val="24"/>
        </w:rPr>
        <w:t>В запросе  о предоставлении муниципальной услуги указываются:</w:t>
      </w:r>
    </w:p>
    <w:p w:rsidR="006B3A4C" w:rsidRPr="00AD43C7" w:rsidRDefault="006B3A4C" w:rsidP="00AD43C7">
      <w:pPr>
        <w:pStyle w:val="ConsPlusNormal"/>
        <w:ind w:firstLine="708"/>
        <w:jc w:val="both"/>
        <w:rPr>
          <w:rFonts w:ascii="Times New Roman" w:hAnsi="Times New Roman" w:cs="Times New Roman"/>
          <w:sz w:val="24"/>
          <w:szCs w:val="24"/>
        </w:rPr>
      </w:pPr>
      <w:r w:rsidRPr="00AD43C7">
        <w:rPr>
          <w:rFonts w:ascii="Times New Roman" w:hAnsi="Times New Roman" w:cs="Times New Roman"/>
          <w:sz w:val="24"/>
          <w:szCs w:val="24"/>
        </w:rPr>
        <w:t>- кадастровый номер  земельного участка,</w:t>
      </w:r>
    </w:p>
    <w:p w:rsidR="006B3A4C" w:rsidRPr="00AD43C7" w:rsidRDefault="006B3A4C" w:rsidP="00AD43C7">
      <w:pPr>
        <w:pStyle w:val="ConsPlusNormal"/>
        <w:ind w:firstLine="708"/>
        <w:jc w:val="both"/>
        <w:rPr>
          <w:rFonts w:ascii="Times New Roman" w:hAnsi="Times New Roman" w:cs="Times New Roman"/>
          <w:sz w:val="24"/>
          <w:szCs w:val="24"/>
        </w:rPr>
      </w:pPr>
      <w:r w:rsidRPr="00AD43C7">
        <w:rPr>
          <w:rFonts w:ascii="Times New Roman" w:hAnsi="Times New Roman" w:cs="Times New Roman"/>
          <w:sz w:val="24"/>
          <w:szCs w:val="24"/>
        </w:rPr>
        <w:t>- цель использования земельного участка.</w:t>
      </w:r>
    </w:p>
    <w:p w:rsidR="006B3A4C" w:rsidRPr="00AD43C7" w:rsidRDefault="006B3A4C" w:rsidP="00AD43C7">
      <w:pPr>
        <w:pStyle w:val="ConsPlusNormal"/>
        <w:ind w:firstLine="708"/>
        <w:jc w:val="both"/>
        <w:rPr>
          <w:rFonts w:ascii="Times New Roman" w:hAnsi="Times New Roman" w:cs="Times New Roman"/>
          <w:sz w:val="24"/>
          <w:szCs w:val="24"/>
        </w:rPr>
      </w:pPr>
      <w:r w:rsidRPr="00AD43C7">
        <w:rPr>
          <w:rFonts w:ascii="Times New Roman" w:hAnsi="Times New Roman" w:cs="Times New Roman"/>
          <w:sz w:val="24"/>
          <w:szCs w:val="24"/>
        </w:rPr>
        <w:t>Для участия в аукционе заявители представляют в установленный в извещении о проведен</w:t>
      </w:r>
      <w:proofErr w:type="gramStart"/>
      <w:r w:rsidRPr="00AD43C7">
        <w:rPr>
          <w:rFonts w:ascii="Times New Roman" w:hAnsi="Times New Roman" w:cs="Times New Roman"/>
          <w:sz w:val="24"/>
          <w:szCs w:val="24"/>
        </w:rPr>
        <w:t>ии  ау</w:t>
      </w:r>
      <w:proofErr w:type="gramEnd"/>
      <w:r w:rsidRPr="00AD43C7">
        <w:rPr>
          <w:rFonts w:ascii="Times New Roman" w:hAnsi="Times New Roman" w:cs="Times New Roman"/>
          <w:sz w:val="24"/>
          <w:szCs w:val="24"/>
        </w:rPr>
        <w:t xml:space="preserve">кциона срок следующие документы: </w:t>
      </w:r>
    </w:p>
    <w:p w:rsidR="006B3A4C" w:rsidRPr="00AD43C7" w:rsidRDefault="006B3A4C" w:rsidP="00AD43C7">
      <w:pPr>
        <w:pStyle w:val="ConsPlusNormal"/>
        <w:ind w:firstLine="708"/>
        <w:jc w:val="both"/>
        <w:rPr>
          <w:rFonts w:ascii="Times New Roman" w:hAnsi="Times New Roman" w:cs="Times New Roman"/>
          <w:sz w:val="24"/>
          <w:szCs w:val="24"/>
        </w:rPr>
      </w:pPr>
      <w:r w:rsidRPr="00AD43C7">
        <w:rPr>
          <w:rFonts w:ascii="Times New Roman" w:hAnsi="Times New Roman" w:cs="Times New Roman"/>
          <w:sz w:val="24"/>
          <w:szCs w:val="24"/>
        </w:rPr>
        <w:t>1) заявка на участие в аукционе по установленной в извещении о проведен</w:t>
      </w:r>
      <w:proofErr w:type="gramStart"/>
      <w:r w:rsidRPr="00AD43C7">
        <w:rPr>
          <w:rFonts w:ascii="Times New Roman" w:hAnsi="Times New Roman" w:cs="Times New Roman"/>
          <w:sz w:val="24"/>
          <w:szCs w:val="24"/>
        </w:rPr>
        <w:t>ии ау</w:t>
      </w:r>
      <w:proofErr w:type="gramEnd"/>
      <w:r w:rsidRPr="00AD43C7">
        <w:rPr>
          <w:rFonts w:ascii="Times New Roman" w:hAnsi="Times New Roman" w:cs="Times New Roman"/>
          <w:sz w:val="24"/>
          <w:szCs w:val="24"/>
        </w:rPr>
        <w:t>кциона форме с указанием банковских реквизитов счета для возврата задатка;</w:t>
      </w:r>
    </w:p>
    <w:p w:rsidR="006B3A4C" w:rsidRPr="00AD43C7" w:rsidRDefault="006B3A4C" w:rsidP="00AD43C7">
      <w:pPr>
        <w:pStyle w:val="ConsPlusNormal"/>
        <w:ind w:firstLine="708"/>
        <w:jc w:val="both"/>
        <w:rPr>
          <w:rFonts w:ascii="Times New Roman" w:hAnsi="Times New Roman" w:cs="Times New Roman"/>
          <w:sz w:val="24"/>
          <w:szCs w:val="24"/>
        </w:rPr>
      </w:pPr>
      <w:r w:rsidRPr="00AD43C7">
        <w:rPr>
          <w:rFonts w:ascii="Times New Roman" w:hAnsi="Times New Roman" w:cs="Times New Roman"/>
          <w:sz w:val="24"/>
          <w:szCs w:val="24"/>
        </w:rPr>
        <w:t>2) копии документов, удостоверяющих личность заявителя (для граждан);</w:t>
      </w:r>
    </w:p>
    <w:p w:rsidR="006B3A4C" w:rsidRPr="00AD43C7" w:rsidRDefault="006B3A4C" w:rsidP="00AD43C7">
      <w:pPr>
        <w:pStyle w:val="ConsPlusNormal"/>
        <w:ind w:firstLine="708"/>
        <w:jc w:val="both"/>
        <w:rPr>
          <w:rFonts w:ascii="Times New Roman" w:hAnsi="Times New Roman" w:cs="Times New Roman"/>
          <w:sz w:val="24"/>
          <w:szCs w:val="24"/>
        </w:rPr>
      </w:pPr>
      <w:r w:rsidRPr="00AD43C7">
        <w:rPr>
          <w:rFonts w:ascii="Times New Roman" w:hAnsi="Times New Roman" w:cs="Times New Roman"/>
          <w:sz w:val="24"/>
          <w:szCs w:val="24"/>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6B3A4C" w:rsidRPr="00AD43C7" w:rsidRDefault="006B3A4C" w:rsidP="00AD43C7">
      <w:pPr>
        <w:pStyle w:val="ConsPlusNormal"/>
        <w:ind w:firstLine="708"/>
        <w:jc w:val="both"/>
        <w:rPr>
          <w:rFonts w:ascii="Times New Roman" w:hAnsi="Times New Roman" w:cs="Times New Roman"/>
          <w:sz w:val="24"/>
          <w:szCs w:val="24"/>
        </w:rPr>
      </w:pPr>
      <w:r w:rsidRPr="00AD43C7">
        <w:rPr>
          <w:rFonts w:ascii="Times New Roman" w:hAnsi="Times New Roman" w:cs="Times New Roman"/>
          <w:sz w:val="24"/>
          <w:szCs w:val="24"/>
        </w:rPr>
        <w:t>4) документы, подтверждающие внесение задатка;</w:t>
      </w:r>
    </w:p>
    <w:p w:rsidR="006B3A4C" w:rsidRPr="00AD43C7" w:rsidRDefault="006B3A4C" w:rsidP="00AD43C7">
      <w:pPr>
        <w:pStyle w:val="ConsPlusNormal"/>
        <w:ind w:firstLine="708"/>
        <w:jc w:val="both"/>
        <w:rPr>
          <w:rFonts w:ascii="Times New Roman" w:hAnsi="Times New Roman" w:cs="Times New Roman"/>
          <w:sz w:val="24"/>
          <w:szCs w:val="24"/>
        </w:rPr>
      </w:pPr>
      <w:proofErr w:type="gramStart"/>
      <w:r w:rsidRPr="00AD43C7">
        <w:rPr>
          <w:rFonts w:ascii="Times New Roman" w:hAnsi="Times New Roman" w:cs="Times New Roman"/>
          <w:sz w:val="24"/>
          <w:szCs w:val="24"/>
        </w:rPr>
        <w:lastRenderedPageBreak/>
        <w:t xml:space="preserve">5) для участия в аукционе на право заключения договора аренды земельного участка, включенного в перечень </w:t>
      </w:r>
      <w:r w:rsidR="00F12424">
        <w:rPr>
          <w:rFonts w:ascii="Times New Roman" w:hAnsi="Times New Roman" w:cs="Times New Roman"/>
          <w:sz w:val="24"/>
          <w:szCs w:val="24"/>
        </w:rPr>
        <w:t xml:space="preserve"> </w:t>
      </w:r>
      <w:r w:rsidRPr="00AD43C7">
        <w:rPr>
          <w:rFonts w:ascii="Times New Roman" w:hAnsi="Times New Roman" w:cs="Times New Roman"/>
          <w:sz w:val="24"/>
          <w:szCs w:val="24"/>
        </w:rPr>
        <w:t xml:space="preserve">муниципального имущества, предусмотренные </w:t>
      </w:r>
      <w:hyperlink r:id="rId9" w:history="1">
        <w:r w:rsidRPr="00AD43C7">
          <w:rPr>
            <w:rFonts w:ascii="Times New Roman" w:hAnsi="Times New Roman" w:cs="Times New Roman"/>
            <w:sz w:val="24"/>
            <w:szCs w:val="24"/>
          </w:rPr>
          <w:t>частью 4 статьи 18</w:t>
        </w:r>
      </w:hyperlink>
      <w:r w:rsidRPr="00AD43C7">
        <w:rPr>
          <w:rFonts w:ascii="Times New Roman" w:hAnsi="Times New Roman" w:cs="Times New Roman"/>
          <w:sz w:val="24"/>
          <w:szCs w:val="24"/>
        </w:rPr>
        <w:t xml:space="preserve"> Федерального закона от 24.07.2007 N 209-ФЗ </w:t>
      </w:r>
      <w:r w:rsidR="00F12424">
        <w:rPr>
          <w:rFonts w:ascii="Times New Roman" w:hAnsi="Times New Roman" w:cs="Times New Roman"/>
          <w:sz w:val="24"/>
          <w:szCs w:val="24"/>
        </w:rPr>
        <w:t>«</w:t>
      </w:r>
      <w:r w:rsidRPr="00AD43C7">
        <w:rPr>
          <w:rFonts w:ascii="Times New Roman" w:hAnsi="Times New Roman" w:cs="Times New Roman"/>
          <w:sz w:val="24"/>
          <w:szCs w:val="24"/>
        </w:rPr>
        <w:t>О развитии малого и среднего предпринимательства в Росси</w:t>
      </w:r>
      <w:r w:rsidR="00F12424">
        <w:rPr>
          <w:rFonts w:ascii="Times New Roman" w:hAnsi="Times New Roman" w:cs="Times New Roman"/>
          <w:sz w:val="24"/>
          <w:szCs w:val="24"/>
        </w:rPr>
        <w:t>йской Федерации»</w:t>
      </w:r>
      <w:r w:rsidRPr="00AD43C7">
        <w:rPr>
          <w:rFonts w:ascii="Times New Roman" w:hAnsi="Times New Roman" w:cs="Times New Roman"/>
          <w:sz w:val="24"/>
          <w:szCs w:val="24"/>
        </w:rPr>
        <w:t>,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w:t>
      </w:r>
      <w:proofErr w:type="gramEnd"/>
      <w:r w:rsidRPr="00AD43C7">
        <w:rPr>
          <w:rFonts w:ascii="Times New Roman" w:hAnsi="Times New Roman" w:cs="Times New Roman"/>
          <w:sz w:val="24"/>
          <w:szCs w:val="24"/>
        </w:rPr>
        <w:t xml:space="preserve"> сведений из </w:t>
      </w:r>
      <w:r w:rsidR="00F12424">
        <w:rPr>
          <w:rFonts w:ascii="Times New Roman" w:hAnsi="Times New Roman" w:cs="Times New Roman"/>
          <w:sz w:val="24"/>
          <w:szCs w:val="24"/>
        </w:rPr>
        <w:t>Е</w:t>
      </w:r>
      <w:r w:rsidRPr="00AD43C7">
        <w:rPr>
          <w:rFonts w:ascii="Times New Roman" w:hAnsi="Times New Roman" w:cs="Times New Roman"/>
          <w:sz w:val="24"/>
          <w:szCs w:val="24"/>
        </w:rPr>
        <w:t xml:space="preserve">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10" w:history="1">
        <w:r w:rsidRPr="00AD43C7">
          <w:rPr>
            <w:rFonts w:ascii="Times New Roman" w:hAnsi="Times New Roman" w:cs="Times New Roman"/>
            <w:sz w:val="24"/>
            <w:szCs w:val="24"/>
          </w:rPr>
          <w:t>частью 5 статьи 4</w:t>
        </w:r>
      </w:hyperlink>
      <w:r w:rsidRPr="00AD43C7">
        <w:rPr>
          <w:rFonts w:ascii="Times New Roman" w:hAnsi="Times New Roman" w:cs="Times New Roman"/>
          <w:sz w:val="24"/>
          <w:szCs w:val="24"/>
        </w:rPr>
        <w:t xml:space="preserve"> указанного Федерального закона.</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 xml:space="preserve">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 </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F12424"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 xml:space="preserve">2.7. </w:t>
      </w:r>
      <w:proofErr w:type="gramStart"/>
      <w:r w:rsidR="00F12424" w:rsidRPr="00AD43C7">
        <w:rPr>
          <w:rFonts w:ascii="Times New Roman" w:hAnsi="Times New Roman" w:cs="Times New Roman"/>
          <w:sz w:val="24"/>
          <w:szCs w:val="24"/>
        </w:rPr>
        <w:t>В случае направления документов, указанных в пункте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w:t>
      </w:r>
      <w:proofErr w:type="gramEnd"/>
    </w:p>
    <w:p w:rsidR="006B3A4C" w:rsidRPr="00AD43C7" w:rsidRDefault="00F12424" w:rsidP="00F12424">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2.8.  </w:t>
      </w:r>
      <w:r w:rsidR="006B3A4C" w:rsidRPr="00AD43C7">
        <w:rPr>
          <w:rFonts w:ascii="Times New Roman" w:hAnsi="Times New Roman" w:cs="Times New Roman"/>
          <w:sz w:val="24"/>
          <w:szCs w:val="24"/>
          <w:lang w:eastAsia="ja-JP"/>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F12424" w:rsidRPr="006F3E55" w:rsidRDefault="00F12424" w:rsidP="00F12424">
      <w:pPr>
        <w:widowControl w:val="0"/>
        <w:adjustRightInd w:val="0"/>
        <w:spacing w:after="0" w:line="240" w:lineRule="auto"/>
        <w:ind w:firstLine="709"/>
        <w:jc w:val="both"/>
        <w:rPr>
          <w:rFonts w:ascii="Times New Roman" w:eastAsia="Calibri" w:hAnsi="Times New Roman" w:cs="Times New Roman"/>
          <w:sz w:val="24"/>
          <w:szCs w:val="24"/>
        </w:rPr>
      </w:pPr>
      <w:r w:rsidRPr="006F3E55">
        <w:rPr>
          <w:rFonts w:ascii="Times New Roman" w:eastAsia="Calibri" w:hAnsi="Times New Roman" w:cs="Times New Roman"/>
          <w:sz w:val="24"/>
          <w:szCs w:val="24"/>
        </w:rPr>
        <w:t>2.9. Документы, необходимые для предоставления муниципальной услуги, предоставляются заявителем следующими способами:</w:t>
      </w:r>
    </w:p>
    <w:p w:rsidR="00F12424" w:rsidRPr="006F3E55" w:rsidRDefault="00F12424" w:rsidP="00F12424">
      <w:pPr>
        <w:widowControl w:val="0"/>
        <w:adjustRightInd w:val="0"/>
        <w:spacing w:after="0" w:line="240" w:lineRule="auto"/>
        <w:ind w:firstLine="709"/>
        <w:jc w:val="both"/>
        <w:rPr>
          <w:rFonts w:ascii="Times New Roman" w:eastAsia="Calibri" w:hAnsi="Times New Roman" w:cs="Times New Roman"/>
          <w:sz w:val="24"/>
          <w:szCs w:val="24"/>
        </w:rPr>
      </w:pPr>
      <w:r w:rsidRPr="006F3E55">
        <w:rPr>
          <w:rFonts w:ascii="Times New Roman" w:eastAsia="Calibri" w:hAnsi="Times New Roman" w:cs="Times New Roman"/>
          <w:sz w:val="24"/>
          <w:szCs w:val="24"/>
        </w:rPr>
        <w:t>- лично в Орган или  посредством  почтового  отправления в Орган.</w:t>
      </w:r>
    </w:p>
    <w:p w:rsidR="006B3A4C" w:rsidRPr="00AD43C7" w:rsidRDefault="006B3A4C" w:rsidP="00AD43C7">
      <w:pPr>
        <w:pStyle w:val="ConsPlusNormal"/>
        <w:tabs>
          <w:tab w:val="left" w:pos="4592"/>
        </w:tabs>
        <w:ind w:firstLine="708"/>
        <w:jc w:val="both"/>
        <w:rPr>
          <w:rFonts w:ascii="Times New Roman" w:eastAsia="Calibri" w:hAnsi="Times New Roman" w:cs="Times New Roman"/>
          <w:b/>
          <w:sz w:val="24"/>
          <w:szCs w:val="24"/>
        </w:rPr>
      </w:pPr>
      <w:r w:rsidRPr="00AD43C7">
        <w:rPr>
          <w:rFonts w:ascii="Times New Roman" w:eastAsia="Calibri" w:hAnsi="Times New Roman" w:cs="Times New Roman"/>
          <w:b/>
          <w:sz w:val="24"/>
          <w:szCs w:val="24"/>
        </w:rPr>
        <w:tab/>
      </w:r>
    </w:p>
    <w:p w:rsidR="006B3A4C" w:rsidRPr="00AD43C7" w:rsidRDefault="006B3A4C" w:rsidP="00AD43C7">
      <w:pPr>
        <w:autoSpaceDE w:val="0"/>
        <w:autoSpaceDN w:val="0"/>
        <w:adjustRightInd w:val="0"/>
        <w:spacing w:after="0" w:line="240" w:lineRule="auto"/>
        <w:ind w:firstLine="709"/>
        <w:jc w:val="center"/>
        <w:rPr>
          <w:rFonts w:ascii="Times New Roman" w:eastAsia="Calibri" w:hAnsi="Times New Roman" w:cs="Times New Roman"/>
          <w:b/>
          <w:sz w:val="24"/>
          <w:szCs w:val="24"/>
        </w:rPr>
      </w:pPr>
      <w:proofErr w:type="gramStart"/>
      <w:r w:rsidRPr="00AD43C7">
        <w:rPr>
          <w:rFonts w:ascii="Times New Roman" w:eastAsia="Calibri" w:hAnsi="Times New Roman" w:cs="Times New Roman"/>
          <w:b/>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6B3A4C" w:rsidRPr="00AD43C7" w:rsidRDefault="006B3A4C" w:rsidP="00AD43C7">
      <w:pPr>
        <w:autoSpaceDE w:val="0"/>
        <w:autoSpaceDN w:val="0"/>
        <w:adjustRightInd w:val="0"/>
        <w:spacing w:after="0" w:line="240" w:lineRule="auto"/>
        <w:ind w:firstLine="709"/>
        <w:jc w:val="center"/>
        <w:rPr>
          <w:rFonts w:ascii="Times New Roman" w:eastAsia="Calibri" w:hAnsi="Times New Roman" w:cs="Times New Roman"/>
          <w:b/>
          <w:sz w:val="24"/>
          <w:szCs w:val="24"/>
        </w:rPr>
      </w:pP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2.10.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 выписка из ЕГРН об объекте недвижимости (об испрашиваемом земельном участке);</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 выписка из ЕГРЮЛ о юридическом лице, являющемся заявителем;</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 выписка из ЕГРИП об индивидуальном предпринимателе, являющемся заявителем.</w:t>
      </w:r>
    </w:p>
    <w:p w:rsidR="006B3A4C" w:rsidRPr="00AD43C7" w:rsidRDefault="006B3A4C" w:rsidP="00AD43C7">
      <w:pPr>
        <w:widowControl w:val="0"/>
        <w:autoSpaceDE w:val="0"/>
        <w:autoSpaceDN w:val="0"/>
        <w:adjustRightInd w:val="0"/>
        <w:spacing w:after="0" w:line="240" w:lineRule="auto"/>
        <w:ind w:firstLine="709"/>
        <w:jc w:val="both"/>
        <w:rPr>
          <w:rFonts w:ascii="Times New Roman" w:eastAsia="Calibri" w:hAnsi="Times New Roman" w:cs="Times New Roman"/>
          <w:b/>
          <w:sz w:val="24"/>
          <w:szCs w:val="24"/>
        </w:rPr>
      </w:pPr>
    </w:p>
    <w:p w:rsidR="006B3A4C" w:rsidRPr="00AD43C7" w:rsidRDefault="006B3A4C" w:rsidP="00AD43C7">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AD43C7">
        <w:rPr>
          <w:rFonts w:ascii="Times New Roman" w:hAnsi="Times New Roman" w:cs="Times New Roman"/>
          <w:b/>
          <w:sz w:val="24"/>
          <w:szCs w:val="24"/>
        </w:rPr>
        <w:t>Указание на запрет требований и действий в отношении заявителя</w:t>
      </w:r>
    </w:p>
    <w:p w:rsidR="006B3A4C" w:rsidRPr="00AD43C7" w:rsidRDefault="006B3A4C" w:rsidP="00AD43C7">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6B3A4C" w:rsidRPr="00AD43C7" w:rsidRDefault="006B3A4C" w:rsidP="00AD43C7">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AD43C7">
        <w:rPr>
          <w:rFonts w:ascii="Times New Roman" w:hAnsi="Times New Roman" w:cs="Times New Roman"/>
          <w:sz w:val="24"/>
          <w:szCs w:val="24"/>
        </w:rPr>
        <w:t>2.11. Запрещается:</w:t>
      </w:r>
    </w:p>
    <w:p w:rsidR="006B3A4C" w:rsidRPr="00AD43C7" w:rsidRDefault="006B3A4C" w:rsidP="00AD43C7">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AD43C7">
        <w:rPr>
          <w:rFonts w:ascii="Times New Roman" w:hAnsi="Times New Roman" w:cs="Times New Roman"/>
          <w:sz w:val="24"/>
          <w:szCs w:val="24"/>
        </w:rPr>
        <w:t xml:space="preserve">1) требовать от заявителя предоставления документов и информации или </w:t>
      </w:r>
      <w:r w:rsidRPr="00AD43C7">
        <w:rPr>
          <w:rFonts w:ascii="Times New Roman" w:hAnsi="Times New Roman" w:cs="Times New Roman"/>
          <w:sz w:val="24"/>
          <w:szCs w:val="24"/>
        </w:rPr>
        <w:lastRenderedPageBreak/>
        <w:t>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6B3A4C" w:rsidRPr="00AD43C7" w:rsidRDefault="006B3A4C" w:rsidP="00AD43C7">
      <w:pPr>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AD43C7">
        <w:rPr>
          <w:rFonts w:ascii="Times New Roman" w:hAnsi="Times New Roman" w:cs="Times New Roman"/>
          <w:sz w:val="24"/>
          <w:szCs w:val="24"/>
        </w:rPr>
        <w:t>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w:t>
      </w:r>
      <w:proofErr w:type="gramEnd"/>
      <w:r w:rsidRPr="00AD43C7">
        <w:rPr>
          <w:rFonts w:ascii="Times New Roman" w:hAnsi="Times New Roman" w:cs="Times New Roman"/>
          <w:sz w:val="24"/>
          <w:szCs w:val="24"/>
        </w:rPr>
        <w:t xml:space="preserve"> местного самоуправления организаций, участвующих в предоставлении муниципальных услуг, за исключением документов, указанных в </w:t>
      </w:r>
      <w:hyperlink r:id="rId11" w:history="1">
        <w:r w:rsidRPr="00AD43C7">
          <w:rPr>
            <w:rFonts w:ascii="Times New Roman" w:hAnsi="Times New Roman" w:cs="Times New Roman"/>
            <w:sz w:val="24"/>
            <w:szCs w:val="24"/>
          </w:rPr>
          <w:t>части 6 статьи 7</w:t>
        </w:r>
      </w:hyperlink>
      <w:r w:rsidRPr="00AD43C7">
        <w:rPr>
          <w:rFonts w:ascii="Times New Roman" w:hAnsi="Times New Roman" w:cs="Times New Roman"/>
          <w:sz w:val="24"/>
          <w:szCs w:val="24"/>
        </w:rPr>
        <w:t xml:space="preserve"> Федерального закона от 27.07.2010  № 210-ФЗ «Об организации предоставления государственных и муниципальных услуг»;</w:t>
      </w:r>
    </w:p>
    <w:p w:rsidR="006B3A4C" w:rsidRPr="00AD43C7" w:rsidRDefault="006B3A4C" w:rsidP="00AD43C7">
      <w:pPr>
        <w:autoSpaceDE w:val="0"/>
        <w:autoSpaceDN w:val="0"/>
        <w:adjustRightInd w:val="0"/>
        <w:spacing w:after="0" w:line="240" w:lineRule="auto"/>
        <w:ind w:firstLine="567"/>
        <w:jc w:val="both"/>
        <w:rPr>
          <w:rFonts w:ascii="Times New Roman" w:hAnsi="Times New Roman" w:cs="Times New Roman"/>
          <w:sz w:val="24"/>
          <w:szCs w:val="24"/>
        </w:rPr>
      </w:pPr>
      <w:r w:rsidRPr="00AD43C7">
        <w:rPr>
          <w:rFonts w:ascii="Times New Roman" w:hAnsi="Times New Roman" w:cs="Times New Roman"/>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6B3A4C" w:rsidRPr="00AD43C7" w:rsidRDefault="006B3A4C" w:rsidP="00AD43C7">
      <w:pPr>
        <w:autoSpaceDE w:val="0"/>
        <w:autoSpaceDN w:val="0"/>
        <w:adjustRightInd w:val="0"/>
        <w:spacing w:after="0" w:line="240" w:lineRule="auto"/>
        <w:ind w:firstLine="567"/>
        <w:jc w:val="both"/>
        <w:rPr>
          <w:rFonts w:ascii="Times New Roman" w:hAnsi="Times New Roman" w:cs="Times New Roman"/>
          <w:sz w:val="24"/>
          <w:szCs w:val="24"/>
        </w:rPr>
      </w:pPr>
      <w:r w:rsidRPr="00AD43C7">
        <w:rPr>
          <w:rFonts w:ascii="Times New Roman" w:hAnsi="Times New Roman" w:cs="Times New Roman"/>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6B3A4C" w:rsidRPr="00AD43C7" w:rsidRDefault="006B3A4C" w:rsidP="00AD43C7">
      <w:pPr>
        <w:autoSpaceDE w:val="0"/>
        <w:autoSpaceDN w:val="0"/>
        <w:adjustRightInd w:val="0"/>
        <w:spacing w:after="0" w:line="240" w:lineRule="auto"/>
        <w:ind w:firstLine="567"/>
        <w:jc w:val="both"/>
        <w:rPr>
          <w:rFonts w:ascii="Times New Roman" w:hAnsi="Times New Roman" w:cs="Times New Roman"/>
          <w:sz w:val="24"/>
          <w:szCs w:val="24"/>
        </w:rPr>
      </w:pPr>
      <w:r w:rsidRPr="00AD43C7">
        <w:rPr>
          <w:rFonts w:ascii="Times New Roman" w:hAnsi="Times New Roman" w:cs="Times New Roman"/>
          <w:sz w:val="24"/>
          <w:szCs w:val="24"/>
        </w:rPr>
        <w:t>5) требовать от заявителя совершения иных действий, кроме прохождения идентификац</w:t>
      </w:r>
      <w:proofErr w:type="gramStart"/>
      <w:r w:rsidRPr="00AD43C7">
        <w:rPr>
          <w:rFonts w:ascii="Times New Roman" w:hAnsi="Times New Roman" w:cs="Times New Roman"/>
          <w:sz w:val="24"/>
          <w:szCs w:val="24"/>
        </w:rPr>
        <w:t>ии и ау</w:t>
      </w:r>
      <w:proofErr w:type="gramEnd"/>
      <w:r w:rsidRPr="00AD43C7">
        <w:rPr>
          <w:rFonts w:ascii="Times New Roman" w:hAnsi="Times New Roman" w:cs="Times New Roman"/>
          <w:sz w:val="24"/>
          <w:szCs w:val="24"/>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6B3A4C" w:rsidRPr="00AD43C7" w:rsidRDefault="006B3A4C" w:rsidP="00AD43C7">
      <w:pPr>
        <w:autoSpaceDE w:val="0"/>
        <w:autoSpaceDN w:val="0"/>
        <w:adjustRightInd w:val="0"/>
        <w:spacing w:after="0" w:line="240" w:lineRule="auto"/>
        <w:ind w:firstLine="567"/>
        <w:jc w:val="both"/>
        <w:rPr>
          <w:rFonts w:ascii="Times New Roman" w:hAnsi="Times New Roman" w:cs="Times New Roman"/>
          <w:sz w:val="24"/>
          <w:szCs w:val="24"/>
        </w:rPr>
      </w:pPr>
      <w:r w:rsidRPr="00AD43C7">
        <w:rPr>
          <w:rFonts w:ascii="Times New Roman" w:hAnsi="Times New Roman" w:cs="Times New Roman"/>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6B3A4C" w:rsidRPr="00AD43C7" w:rsidRDefault="006B3A4C" w:rsidP="00AD43C7">
      <w:pPr>
        <w:autoSpaceDE w:val="0"/>
        <w:autoSpaceDN w:val="0"/>
        <w:adjustRightInd w:val="0"/>
        <w:spacing w:after="0" w:line="240" w:lineRule="auto"/>
        <w:ind w:firstLine="567"/>
        <w:jc w:val="both"/>
        <w:rPr>
          <w:rFonts w:ascii="Times New Roman" w:hAnsi="Times New Roman" w:cs="Times New Roman"/>
          <w:sz w:val="24"/>
          <w:szCs w:val="24"/>
        </w:rPr>
      </w:pPr>
      <w:r w:rsidRPr="00AD43C7">
        <w:rPr>
          <w:rFonts w:ascii="Times New Roman" w:hAnsi="Times New Roman" w:cs="Times New Roman"/>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B3A4C" w:rsidRPr="00AD43C7" w:rsidRDefault="006B3A4C" w:rsidP="00AD43C7">
      <w:pPr>
        <w:autoSpaceDE w:val="0"/>
        <w:autoSpaceDN w:val="0"/>
        <w:adjustRightInd w:val="0"/>
        <w:spacing w:after="0" w:line="240" w:lineRule="auto"/>
        <w:ind w:firstLine="567"/>
        <w:jc w:val="both"/>
        <w:rPr>
          <w:rFonts w:ascii="Times New Roman" w:hAnsi="Times New Roman" w:cs="Times New Roman"/>
          <w:sz w:val="24"/>
          <w:szCs w:val="24"/>
        </w:rPr>
      </w:pPr>
      <w:r w:rsidRPr="00AD43C7">
        <w:rPr>
          <w:rFonts w:ascii="Times New Roman" w:hAnsi="Times New Roman" w:cs="Times New Roman"/>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B3A4C" w:rsidRPr="00AD43C7" w:rsidRDefault="006B3A4C" w:rsidP="00AD43C7">
      <w:pPr>
        <w:autoSpaceDE w:val="0"/>
        <w:autoSpaceDN w:val="0"/>
        <w:adjustRightInd w:val="0"/>
        <w:spacing w:after="0" w:line="240" w:lineRule="auto"/>
        <w:ind w:firstLine="567"/>
        <w:jc w:val="both"/>
        <w:rPr>
          <w:rFonts w:ascii="Times New Roman" w:hAnsi="Times New Roman" w:cs="Times New Roman"/>
          <w:sz w:val="24"/>
          <w:szCs w:val="24"/>
        </w:rPr>
      </w:pPr>
      <w:r w:rsidRPr="00AD43C7">
        <w:rPr>
          <w:rFonts w:ascii="Times New Roman" w:hAnsi="Times New Roman" w:cs="Times New Roman"/>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B3A4C" w:rsidRPr="00AD43C7" w:rsidRDefault="006B3A4C" w:rsidP="00AD43C7">
      <w:pPr>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AD43C7">
        <w:rPr>
          <w:rFonts w:ascii="Times New Roman" w:hAnsi="Times New Roman" w:cs="Times New Roman"/>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w:t>
      </w:r>
      <w:proofErr w:type="gramEnd"/>
      <w:r w:rsidRPr="00AD43C7">
        <w:rPr>
          <w:rFonts w:ascii="Times New Roman" w:hAnsi="Times New Roman" w:cs="Times New Roman"/>
          <w:sz w:val="24"/>
          <w:szCs w:val="24"/>
        </w:rPr>
        <w:t xml:space="preserve"> предоставления муниципальной услуги, уведомляется заявитель, а также приносятся извинения за доставленные неудобства;</w:t>
      </w:r>
    </w:p>
    <w:p w:rsidR="006B3A4C" w:rsidRPr="00AD43C7" w:rsidRDefault="006B3A4C" w:rsidP="00AD43C7">
      <w:pPr>
        <w:widowControl w:val="0"/>
        <w:shd w:val="clear" w:color="auto" w:fill="FFFFFF"/>
        <w:autoSpaceDE w:val="0"/>
        <w:autoSpaceDN w:val="0"/>
        <w:adjustRightInd w:val="0"/>
        <w:spacing w:after="0" w:line="240" w:lineRule="auto"/>
        <w:ind w:firstLine="540"/>
        <w:jc w:val="both"/>
        <w:rPr>
          <w:rFonts w:ascii="Times New Roman" w:hAnsi="Times New Roman" w:cs="Times New Roman"/>
          <w:sz w:val="24"/>
          <w:szCs w:val="24"/>
        </w:rPr>
      </w:pPr>
      <w:r w:rsidRPr="00AD43C7">
        <w:rPr>
          <w:rFonts w:ascii="Times New Roman" w:hAnsi="Times New Roman" w:cs="Times New Roman"/>
          <w:spacing w:val="2"/>
          <w:sz w:val="24"/>
          <w:szCs w:val="24"/>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AD43C7">
        <w:rPr>
          <w:rFonts w:ascii="Times New Roman" w:hAnsi="Times New Roman" w:cs="Times New Roman"/>
          <w:sz w:val="24"/>
          <w:szCs w:val="24"/>
        </w:rPr>
        <w:lastRenderedPageBreak/>
        <w:t>Федерального закона от 27.07.2010 № 210-ФЗ «Об организации предоставления государственных и муниципальных услуг»</w:t>
      </w:r>
      <w:r w:rsidRPr="00AD43C7">
        <w:rPr>
          <w:rFonts w:ascii="Times New Roman" w:hAnsi="Times New Roman" w:cs="Times New Roman"/>
          <w:spacing w:val="2"/>
          <w:sz w:val="24"/>
          <w:szCs w:val="24"/>
          <w:shd w:val="clear" w:color="auto" w:fill="FFFFFF"/>
        </w:rPr>
        <w:t xml:space="preserve">, за исключением случаев, если нанесение отметок на такие </w:t>
      </w:r>
      <w:proofErr w:type="gramStart"/>
      <w:r w:rsidRPr="00AD43C7">
        <w:rPr>
          <w:rFonts w:ascii="Times New Roman" w:hAnsi="Times New Roman" w:cs="Times New Roman"/>
          <w:spacing w:val="2"/>
          <w:sz w:val="24"/>
          <w:szCs w:val="24"/>
          <w:shd w:val="clear" w:color="auto" w:fill="FFFFFF"/>
        </w:rPr>
        <w:t>документы</w:t>
      </w:r>
      <w:proofErr w:type="gramEnd"/>
      <w:r w:rsidRPr="00AD43C7">
        <w:rPr>
          <w:rFonts w:ascii="Times New Roman" w:hAnsi="Times New Roman" w:cs="Times New Roman"/>
          <w:spacing w:val="2"/>
          <w:sz w:val="24"/>
          <w:szCs w:val="24"/>
          <w:shd w:val="clear" w:color="auto" w:fill="FFFFFF"/>
        </w:rPr>
        <w:t xml:space="preserve">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6B3A4C" w:rsidRPr="00AD43C7" w:rsidRDefault="006B3A4C" w:rsidP="00AD43C7">
      <w:pPr>
        <w:autoSpaceDE w:val="0"/>
        <w:autoSpaceDN w:val="0"/>
        <w:adjustRightInd w:val="0"/>
        <w:spacing w:after="0" w:line="240" w:lineRule="auto"/>
        <w:jc w:val="both"/>
        <w:rPr>
          <w:rFonts w:ascii="Times New Roman" w:eastAsia="Calibri" w:hAnsi="Times New Roman" w:cs="Times New Roman"/>
          <w:sz w:val="24"/>
          <w:szCs w:val="24"/>
        </w:rPr>
      </w:pPr>
    </w:p>
    <w:p w:rsidR="006B3A4C" w:rsidRPr="00AD43C7" w:rsidRDefault="006B3A4C" w:rsidP="00AD43C7">
      <w:pPr>
        <w:autoSpaceDE w:val="0"/>
        <w:autoSpaceDN w:val="0"/>
        <w:adjustRightInd w:val="0"/>
        <w:spacing w:after="0" w:line="240" w:lineRule="auto"/>
        <w:ind w:firstLine="709"/>
        <w:jc w:val="center"/>
        <w:rPr>
          <w:rFonts w:ascii="Times New Roman" w:eastAsia="Calibri" w:hAnsi="Times New Roman" w:cs="Times New Roman"/>
          <w:b/>
          <w:sz w:val="24"/>
          <w:szCs w:val="24"/>
        </w:rPr>
      </w:pPr>
      <w:r w:rsidRPr="00AD43C7">
        <w:rPr>
          <w:rFonts w:ascii="Times New Roman" w:eastAsia="Calibri" w:hAnsi="Times New Roman" w:cs="Times New Roman"/>
          <w:b/>
          <w:sz w:val="24"/>
          <w:szCs w:val="24"/>
        </w:rPr>
        <w:t>Исчерпывающий перечень оснований для отказа в приеме документов, необходимых для предоставления муниципальной услуги</w:t>
      </w:r>
    </w:p>
    <w:p w:rsidR="006B3A4C" w:rsidRPr="00AD43C7" w:rsidRDefault="006B3A4C" w:rsidP="00AD43C7">
      <w:pPr>
        <w:autoSpaceDE w:val="0"/>
        <w:autoSpaceDN w:val="0"/>
        <w:adjustRightInd w:val="0"/>
        <w:spacing w:after="0" w:line="240" w:lineRule="auto"/>
        <w:ind w:firstLine="709"/>
        <w:jc w:val="center"/>
        <w:rPr>
          <w:rFonts w:ascii="Times New Roman" w:eastAsia="Calibri" w:hAnsi="Times New Roman" w:cs="Times New Roman"/>
          <w:b/>
          <w:sz w:val="24"/>
          <w:szCs w:val="24"/>
        </w:rPr>
      </w:pPr>
    </w:p>
    <w:p w:rsidR="006B3A4C" w:rsidRPr="00AD43C7" w:rsidRDefault="006B3A4C" w:rsidP="00AD43C7">
      <w:pPr>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2.12.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6B3A4C" w:rsidRPr="00AD43C7" w:rsidRDefault="006B3A4C" w:rsidP="00AD43C7">
      <w:pPr>
        <w:autoSpaceDE w:val="0"/>
        <w:autoSpaceDN w:val="0"/>
        <w:adjustRightInd w:val="0"/>
        <w:spacing w:after="0" w:line="240" w:lineRule="auto"/>
        <w:ind w:firstLine="709"/>
        <w:jc w:val="both"/>
        <w:rPr>
          <w:rFonts w:ascii="Times New Roman" w:hAnsi="Times New Roman" w:cs="Times New Roman"/>
          <w:sz w:val="24"/>
          <w:szCs w:val="24"/>
        </w:rPr>
      </w:pPr>
    </w:p>
    <w:p w:rsidR="006B3A4C" w:rsidRPr="00AD43C7" w:rsidRDefault="006B3A4C" w:rsidP="00AD43C7">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AD43C7">
        <w:rPr>
          <w:rFonts w:ascii="Times New Roman" w:hAnsi="Times New Roman" w:cs="Times New Roman"/>
          <w:b/>
          <w:sz w:val="24"/>
          <w:szCs w:val="24"/>
        </w:rPr>
        <w:t>Исчерпывающий перечень оснований для приостановления предоставления муниципальной услуги или отказа в предоставлении муниципальной услуги, установленных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6B3A4C" w:rsidRPr="00AD43C7" w:rsidRDefault="006B3A4C" w:rsidP="00AD43C7">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2.13.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AD43C7">
        <w:rPr>
          <w:rFonts w:ascii="Times New Roman" w:hAnsi="Times New Roman" w:cs="Times New Roman"/>
          <w:i/>
          <w:sz w:val="24"/>
          <w:szCs w:val="24"/>
        </w:rPr>
        <w:t>.</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1" w:name="Par178"/>
      <w:bookmarkEnd w:id="11"/>
      <w:r w:rsidRPr="00AD43C7">
        <w:rPr>
          <w:rFonts w:ascii="Times New Roman" w:hAnsi="Times New Roman" w:cs="Times New Roman"/>
          <w:sz w:val="24"/>
          <w:szCs w:val="24"/>
        </w:rPr>
        <w:t xml:space="preserve">2.14. Основаниями для отказа в предоставлении муниципальной услуги является: </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 xml:space="preserve">1) границы земельного участка подлежат уточнению в соответствии с требованиями Федерального </w:t>
      </w:r>
      <w:hyperlink r:id="rId12" w:history="1">
        <w:r w:rsidRPr="00AD43C7">
          <w:rPr>
            <w:rFonts w:ascii="Times New Roman" w:hAnsi="Times New Roman" w:cs="Times New Roman"/>
            <w:sz w:val="24"/>
            <w:szCs w:val="24"/>
          </w:rPr>
          <w:t>закона</w:t>
        </w:r>
      </w:hyperlink>
      <w:r w:rsidRPr="00AD43C7">
        <w:rPr>
          <w:rFonts w:ascii="Times New Roman" w:hAnsi="Times New Roman" w:cs="Times New Roman"/>
          <w:sz w:val="24"/>
          <w:szCs w:val="24"/>
        </w:rPr>
        <w:t xml:space="preserve"> </w:t>
      </w:r>
      <w:r w:rsidR="00CB6F98">
        <w:rPr>
          <w:rFonts w:ascii="Times New Roman" w:hAnsi="Times New Roman" w:cs="Times New Roman"/>
          <w:sz w:val="24"/>
          <w:szCs w:val="24"/>
        </w:rPr>
        <w:t>«</w:t>
      </w:r>
      <w:r w:rsidRPr="00AD43C7">
        <w:rPr>
          <w:rFonts w:ascii="Times New Roman" w:hAnsi="Times New Roman" w:cs="Times New Roman"/>
          <w:sz w:val="24"/>
          <w:szCs w:val="24"/>
        </w:rPr>
        <w:t>О государст</w:t>
      </w:r>
      <w:r w:rsidR="00CB6F98">
        <w:rPr>
          <w:rFonts w:ascii="Times New Roman" w:hAnsi="Times New Roman" w:cs="Times New Roman"/>
          <w:sz w:val="24"/>
          <w:szCs w:val="24"/>
        </w:rPr>
        <w:t>венной регистрации недвижимости»</w:t>
      </w:r>
      <w:r w:rsidRPr="00AD43C7">
        <w:rPr>
          <w:rFonts w:ascii="Times New Roman" w:hAnsi="Times New Roman" w:cs="Times New Roman"/>
          <w:sz w:val="24"/>
          <w:szCs w:val="24"/>
        </w:rPr>
        <w:t>;</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AD43C7">
        <w:rPr>
          <w:rFonts w:ascii="Times New Roman" w:hAnsi="Times New Roman" w:cs="Times New Roman"/>
          <w:sz w:val="24"/>
          <w:szCs w:val="24"/>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roofErr w:type="gramEnd"/>
    </w:p>
    <w:p w:rsidR="006B3A4C" w:rsidRPr="00AD43C7" w:rsidRDefault="006B3A4C" w:rsidP="00AD43C7">
      <w:pPr>
        <w:tabs>
          <w:tab w:val="left" w:pos="5954"/>
        </w:tabs>
        <w:autoSpaceDE w:val="0"/>
        <w:autoSpaceDN w:val="0"/>
        <w:adjustRightInd w:val="0"/>
        <w:spacing w:after="0" w:line="240" w:lineRule="auto"/>
        <w:ind w:right="-1" w:firstLine="567"/>
        <w:jc w:val="both"/>
        <w:rPr>
          <w:rFonts w:ascii="Times New Roman" w:hAnsi="Times New Roman" w:cs="Times New Roman"/>
          <w:sz w:val="24"/>
          <w:szCs w:val="24"/>
        </w:rPr>
      </w:pPr>
      <w:r w:rsidRPr="00AD43C7">
        <w:rPr>
          <w:rFonts w:ascii="Times New Roman" w:hAnsi="Times New Roman" w:cs="Times New Roman"/>
          <w:sz w:val="24"/>
          <w:szCs w:val="24"/>
        </w:rPr>
        <w:t>4)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AD43C7">
        <w:rPr>
          <w:rFonts w:ascii="Times New Roman" w:hAnsi="Times New Roman" w:cs="Times New Roman"/>
          <w:sz w:val="24"/>
          <w:szCs w:val="24"/>
        </w:rPr>
        <w:t>ии ау</w:t>
      </w:r>
      <w:proofErr w:type="gramEnd"/>
      <w:r w:rsidRPr="00AD43C7">
        <w:rPr>
          <w:rFonts w:ascii="Times New Roman" w:hAnsi="Times New Roman" w:cs="Times New Roman"/>
          <w:sz w:val="24"/>
          <w:szCs w:val="24"/>
        </w:rPr>
        <w:t>кциона;</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6)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w:t>
      </w:r>
      <w:proofErr w:type="gramStart"/>
      <w:r w:rsidRPr="00AD43C7">
        <w:rPr>
          <w:rFonts w:ascii="Times New Roman" w:hAnsi="Times New Roman" w:cs="Times New Roman"/>
          <w:sz w:val="24"/>
          <w:szCs w:val="24"/>
        </w:rPr>
        <w:t>ии ау</w:t>
      </w:r>
      <w:proofErr w:type="gramEnd"/>
      <w:r w:rsidRPr="00AD43C7">
        <w:rPr>
          <w:rFonts w:ascii="Times New Roman" w:hAnsi="Times New Roman" w:cs="Times New Roman"/>
          <w:sz w:val="24"/>
          <w:szCs w:val="24"/>
        </w:rPr>
        <w:t>кциона;</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7) земельный участок не отнесен к определенной категории земель;</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8)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AD43C7">
        <w:rPr>
          <w:rFonts w:ascii="Times New Roman" w:hAnsi="Times New Roman" w:cs="Times New Roman"/>
          <w:sz w:val="24"/>
          <w:szCs w:val="24"/>
        </w:rPr>
        <w:t xml:space="preserve">9)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w:t>
      </w:r>
      <w:r w:rsidRPr="00AD43C7">
        <w:rPr>
          <w:rFonts w:ascii="Times New Roman" w:hAnsi="Times New Roman" w:cs="Times New Roman"/>
          <w:sz w:val="24"/>
          <w:szCs w:val="24"/>
        </w:rPr>
        <w:lastRenderedPageBreak/>
        <w:t xml:space="preserve">сервитута, публичного сервитута, или объекты, размещенные в соответствии со </w:t>
      </w:r>
      <w:hyperlink r:id="rId13" w:history="1">
        <w:r w:rsidRPr="00AD43C7">
          <w:rPr>
            <w:rFonts w:ascii="Times New Roman" w:hAnsi="Times New Roman" w:cs="Times New Roman"/>
            <w:sz w:val="24"/>
            <w:szCs w:val="24"/>
          </w:rPr>
          <w:t>статьей 39.36</w:t>
        </w:r>
      </w:hyperlink>
      <w:r w:rsidRPr="00AD43C7">
        <w:rPr>
          <w:rFonts w:ascii="Times New Roman" w:hAnsi="Times New Roman" w:cs="Times New Roman"/>
          <w:sz w:val="24"/>
          <w:szCs w:val="24"/>
        </w:rPr>
        <w:t xml:space="preserve"> Земельного кодекса Российской Федерации, а также случаев проведения аукциона на право заключения</w:t>
      </w:r>
      <w:proofErr w:type="gramEnd"/>
      <w:r w:rsidRPr="00AD43C7">
        <w:rPr>
          <w:rFonts w:ascii="Times New Roman" w:hAnsi="Times New Roman" w:cs="Times New Roman"/>
          <w:sz w:val="24"/>
          <w:szCs w:val="24"/>
        </w:rPr>
        <w:t xml:space="preserve">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w:t>
      </w:r>
      <w:proofErr w:type="gramStart"/>
      <w:r w:rsidRPr="00AD43C7">
        <w:rPr>
          <w:rFonts w:ascii="Times New Roman" w:hAnsi="Times New Roman" w:cs="Times New Roman"/>
          <w:sz w:val="24"/>
          <w:szCs w:val="24"/>
        </w:rPr>
        <w:t>постройки</w:t>
      </w:r>
      <w:proofErr w:type="gramEnd"/>
      <w:r w:rsidRPr="00AD43C7">
        <w:rPr>
          <w:rFonts w:ascii="Times New Roman" w:hAnsi="Times New Roman" w:cs="Times New Roman"/>
          <w:sz w:val="24"/>
          <w:szCs w:val="24"/>
        </w:rPr>
        <w:t xml:space="preserve">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4" w:history="1">
        <w:r w:rsidRPr="00AD43C7">
          <w:rPr>
            <w:rFonts w:ascii="Times New Roman" w:hAnsi="Times New Roman" w:cs="Times New Roman"/>
            <w:sz w:val="24"/>
            <w:szCs w:val="24"/>
          </w:rPr>
          <w:t>частью 11 статьи 55.32</w:t>
        </w:r>
      </w:hyperlink>
      <w:r w:rsidRPr="00AD43C7">
        <w:rPr>
          <w:rFonts w:ascii="Times New Roman" w:hAnsi="Times New Roman" w:cs="Times New Roman"/>
          <w:sz w:val="24"/>
          <w:szCs w:val="24"/>
        </w:rPr>
        <w:t xml:space="preserve"> Градостроительного кодекса Российской Федерации;</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AD43C7">
        <w:rPr>
          <w:rFonts w:ascii="Times New Roman" w:hAnsi="Times New Roman" w:cs="Times New Roman"/>
          <w:sz w:val="24"/>
          <w:szCs w:val="24"/>
        </w:rPr>
        <w:t>10)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w:t>
      </w:r>
      <w:proofErr w:type="gramEnd"/>
      <w:r w:rsidRPr="00AD43C7">
        <w:rPr>
          <w:rFonts w:ascii="Times New Roman" w:hAnsi="Times New Roman" w:cs="Times New Roman"/>
          <w:sz w:val="24"/>
          <w:szCs w:val="24"/>
        </w:rPr>
        <w:t xml:space="preserve">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5" w:history="1">
        <w:r w:rsidRPr="00AD43C7">
          <w:rPr>
            <w:rFonts w:ascii="Times New Roman" w:hAnsi="Times New Roman" w:cs="Times New Roman"/>
            <w:sz w:val="24"/>
            <w:szCs w:val="24"/>
          </w:rPr>
          <w:t>статьей 39.36</w:t>
        </w:r>
      </w:hyperlink>
      <w:r w:rsidRPr="00AD43C7">
        <w:rPr>
          <w:rFonts w:ascii="Times New Roman" w:hAnsi="Times New Roman" w:cs="Times New Roman"/>
          <w:sz w:val="24"/>
          <w:szCs w:val="24"/>
        </w:rPr>
        <w:t xml:space="preserve"> Земельного кодекса Российской Федерации;</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11)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12) земельный участок ограничен в обороте, за исключением случая проведения аукциона на право заключения договора аренды земельного участка;</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13)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6B3A4C" w:rsidRPr="00AD43C7" w:rsidRDefault="006B3A4C" w:rsidP="00AD43C7">
      <w:pPr>
        <w:shd w:val="clear" w:color="auto" w:fill="FFFFFF"/>
        <w:spacing w:after="0" w:line="240" w:lineRule="auto"/>
        <w:ind w:right="-1" w:firstLine="567"/>
        <w:jc w:val="both"/>
        <w:rPr>
          <w:rFonts w:ascii="Times New Roman" w:hAnsi="Times New Roman" w:cs="Times New Roman"/>
          <w:sz w:val="24"/>
          <w:szCs w:val="24"/>
        </w:rPr>
      </w:pPr>
      <w:r w:rsidRPr="00AD43C7">
        <w:rPr>
          <w:rFonts w:ascii="Times New Roman" w:eastAsia="Arial Unicode MS" w:hAnsi="Times New Roman" w:cs="Times New Roman"/>
          <w:sz w:val="24"/>
          <w:szCs w:val="24"/>
        </w:rPr>
        <w:t>1</w:t>
      </w:r>
      <w:r w:rsidRPr="00AD43C7">
        <w:rPr>
          <w:rFonts w:ascii="Times New Roman" w:hAnsi="Times New Roman" w:cs="Times New Roman"/>
          <w:sz w:val="24"/>
          <w:szCs w:val="24"/>
        </w:rPr>
        <w:t>4) земельный участок расположен в границах территории, в отношении которой заключен договор о ее комплексном развитии;</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15)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16)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17) в отношении земельного участка принято решение о предварительном согласовании его предоставления;</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18)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19)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20)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Pr="00AD43C7">
        <w:rPr>
          <w:rFonts w:ascii="Times New Roman" w:hAnsi="Times New Roman" w:cs="Times New Roman"/>
          <w:sz w:val="24"/>
          <w:szCs w:val="24"/>
        </w:rPr>
        <w:t>жд в св</w:t>
      </w:r>
      <w:proofErr w:type="gramEnd"/>
      <w:r w:rsidRPr="00AD43C7">
        <w:rPr>
          <w:rFonts w:ascii="Times New Roman" w:hAnsi="Times New Roman" w:cs="Times New Roman"/>
          <w:sz w:val="24"/>
          <w:szCs w:val="24"/>
        </w:rPr>
        <w:t>язи с признанием многоквартирного дома, который расположен на таком земельном участке, аварийным и подлежащим сносу или реконструкции.</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2.14.1. Заявитель не допускается к участию в аукционе в следующих случаях:</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1) непредставление необходимых для участия в аукционе документов или представление недостоверных сведений;</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2) не поступление задатка на дату рассмотрения заявок на участие в аукционе;</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 xml:space="preserve">3) 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 или приобрести </w:t>
      </w:r>
      <w:r w:rsidRPr="00AD43C7">
        <w:rPr>
          <w:rFonts w:ascii="Times New Roman" w:hAnsi="Times New Roman" w:cs="Times New Roman"/>
          <w:sz w:val="24"/>
          <w:szCs w:val="24"/>
        </w:rPr>
        <w:lastRenderedPageBreak/>
        <w:t>земельный участок в аренду;</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реестре недобросовестных участников аукциона, который ведет уполномоченный Правительством Российской Федерации федеральный орган исполнительной власти.</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2.15.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пунктом 2.14 настоящего Административного регламента.</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6B3A4C" w:rsidRPr="00AD43C7" w:rsidRDefault="006B3A4C" w:rsidP="00B3625C">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AD43C7">
        <w:rPr>
          <w:rFonts w:ascii="Times New Roman" w:hAnsi="Times New Roman" w:cs="Times New Roman"/>
          <w:b/>
          <w:sz w:val="24"/>
          <w:szCs w:val="24"/>
        </w:rPr>
        <w:t>Порядок, размер и основания взимания государственной пошлины или иной платы, взимаемой за предоставление муниципальной услуги</w:t>
      </w:r>
    </w:p>
    <w:p w:rsidR="006B3A4C" w:rsidRPr="00AD43C7" w:rsidRDefault="006B3A4C" w:rsidP="00AD43C7">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p>
    <w:p w:rsidR="006B3A4C" w:rsidRPr="00AD43C7" w:rsidRDefault="006B3A4C" w:rsidP="00AD43C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AD43C7">
        <w:rPr>
          <w:rFonts w:ascii="Times New Roman" w:hAnsi="Times New Roman" w:cs="Times New Roman"/>
          <w:sz w:val="24"/>
          <w:szCs w:val="24"/>
        </w:rPr>
        <w:t>2.1</w:t>
      </w:r>
      <w:r w:rsidR="00195E68">
        <w:rPr>
          <w:rFonts w:ascii="Times New Roman" w:hAnsi="Times New Roman" w:cs="Times New Roman"/>
          <w:sz w:val="24"/>
          <w:szCs w:val="24"/>
        </w:rPr>
        <w:t>6</w:t>
      </w:r>
      <w:r w:rsidRPr="00AD43C7">
        <w:rPr>
          <w:rFonts w:ascii="Times New Roman" w:hAnsi="Times New Roman" w:cs="Times New Roman"/>
          <w:sz w:val="24"/>
          <w:szCs w:val="24"/>
        </w:rPr>
        <w:t>.</w:t>
      </w:r>
      <w:r w:rsidRPr="00AD43C7">
        <w:rPr>
          <w:rFonts w:ascii="Times New Roman" w:eastAsia="Calibri" w:hAnsi="Times New Roman" w:cs="Times New Roman"/>
          <w:sz w:val="24"/>
          <w:szCs w:val="24"/>
        </w:rPr>
        <w:t xml:space="preserve"> Муниципальная услуга предоставляется заявителям бесплатно.</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6B3A4C" w:rsidRPr="00AD43C7" w:rsidRDefault="006B3A4C" w:rsidP="00EA0EF5">
      <w:pPr>
        <w:widowControl w:val="0"/>
        <w:autoSpaceDE w:val="0"/>
        <w:autoSpaceDN w:val="0"/>
        <w:adjustRightInd w:val="0"/>
        <w:spacing w:after="0" w:line="240" w:lineRule="auto"/>
        <w:ind w:firstLine="709"/>
        <w:jc w:val="center"/>
        <w:rPr>
          <w:rFonts w:ascii="Times New Roman" w:hAnsi="Times New Roman" w:cs="Times New Roman"/>
          <w:b/>
          <w:bCs/>
          <w:sz w:val="24"/>
          <w:szCs w:val="24"/>
        </w:rPr>
      </w:pPr>
      <w:bookmarkStart w:id="12" w:name="Par162"/>
      <w:bookmarkEnd w:id="12"/>
      <w:r w:rsidRPr="00AD43C7">
        <w:rPr>
          <w:rFonts w:ascii="Times New Roman" w:hAnsi="Times New Roman" w:cs="Times New Roman"/>
          <w:b/>
          <w:bCs/>
          <w:sz w:val="24"/>
          <w:szCs w:val="24"/>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6B3A4C" w:rsidRPr="00AD43C7" w:rsidRDefault="006B3A4C" w:rsidP="00AD43C7">
      <w:pPr>
        <w:widowControl w:val="0"/>
        <w:autoSpaceDE w:val="0"/>
        <w:autoSpaceDN w:val="0"/>
        <w:adjustRightInd w:val="0"/>
        <w:spacing w:after="0" w:line="240" w:lineRule="auto"/>
        <w:ind w:firstLine="709"/>
        <w:jc w:val="center"/>
        <w:rPr>
          <w:rFonts w:ascii="Times New Roman" w:hAnsi="Times New Roman" w:cs="Times New Roman"/>
          <w:b/>
          <w:bCs/>
          <w:sz w:val="24"/>
          <w:szCs w:val="24"/>
        </w:rPr>
      </w:pP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2.1</w:t>
      </w:r>
      <w:r w:rsidR="00195E68">
        <w:rPr>
          <w:rFonts w:ascii="Times New Roman" w:hAnsi="Times New Roman" w:cs="Times New Roman"/>
          <w:sz w:val="24"/>
          <w:szCs w:val="24"/>
        </w:rPr>
        <w:t>7</w:t>
      </w:r>
      <w:r w:rsidRPr="00AD43C7">
        <w:rPr>
          <w:rFonts w:ascii="Times New Roman" w:hAnsi="Times New Roman" w:cs="Times New Roman"/>
          <w:sz w:val="24"/>
          <w:szCs w:val="24"/>
        </w:rPr>
        <w:t xml:space="preserve">. Максимальный срок ожидания в очереди при подаче запроса о предоставлении муниципальной услуги, </w:t>
      </w:r>
      <w:r w:rsidRPr="00AD43C7">
        <w:rPr>
          <w:rFonts w:ascii="Times New Roman" w:hAnsi="Times New Roman" w:cs="Times New Roman"/>
          <w:bCs/>
          <w:sz w:val="24"/>
          <w:szCs w:val="24"/>
        </w:rPr>
        <w:t>услуги, предоставляемой организацией, участвующей в предоставлении муниципальной услуги</w:t>
      </w:r>
      <w:r w:rsidRPr="00AD43C7">
        <w:rPr>
          <w:rFonts w:ascii="Times New Roman" w:hAnsi="Times New Roman" w:cs="Times New Roman"/>
          <w:sz w:val="24"/>
          <w:szCs w:val="24"/>
        </w:rPr>
        <w:t xml:space="preserve"> и при получении результата предоставления муниципальной услуги составляет не более 15 минут.</w:t>
      </w:r>
    </w:p>
    <w:p w:rsidR="006B3A4C" w:rsidRPr="00AD43C7" w:rsidRDefault="006B3A4C" w:rsidP="00AD43C7">
      <w:pPr>
        <w:widowControl w:val="0"/>
        <w:autoSpaceDE w:val="0"/>
        <w:autoSpaceDN w:val="0"/>
        <w:adjustRightInd w:val="0"/>
        <w:spacing w:after="0" w:line="240" w:lineRule="auto"/>
        <w:ind w:firstLine="709"/>
        <w:jc w:val="both"/>
        <w:outlineLvl w:val="2"/>
        <w:rPr>
          <w:rFonts w:ascii="Times New Roman" w:eastAsia="Calibri" w:hAnsi="Times New Roman" w:cs="Times New Roman"/>
          <w:sz w:val="24"/>
          <w:szCs w:val="24"/>
        </w:rPr>
      </w:pPr>
    </w:p>
    <w:p w:rsidR="006B3A4C" w:rsidRPr="00AD43C7" w:rsidRDefault="006B3A4C" w:rsidP="00AD43C7">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AD43C7">
        <w:rPr>
          <w:rFonts w:ascii="Times New Roman" w:eastAsia="Calibri" w:hAnsi="Times New Roman" w:cs="Times New Roman"/>
          <w:b/>
          <w:sz w:val="24"/>
          <w:szCs w:val="24"/>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6B3A4C" w:rsidRPr="00AD43C7" w:rsidRDefault="006B3A4C" w:rsidP="00AD43C7">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AD43C7">
        <w:rPr>
          <w:rFonts w:ascii="Times New Roman" w:hAnsi="Times New Roman" w:cs="Times New Roman"/>
          <w:bCs/>
          <w:sz w:val="24"/>
          <w:szCs w:val="24"/>
        </w:rPr>
        <w:t>2.</w:t>
      </w:r>
      <w:r w:rsidR="00EA0EF5">
        <w:rPr>
          <w:rFonts w:ascii="Times New Roman" w:hAnsi="Times New Roman" w:cs="Times New Roman"/>
          <w:bCs/>
          <w:sz w:val="24"/>
          <w:szCs w:val="24"/>
        </w:rPr>
        <w:t>1</w:t>
      </w:r>
      <w:r w:rsidR="00195E68">
        <w:rPr>
          <w:rFonts w:ascii="Times New Roman" w:hAnsi="Times New Roman" w:cs="Times New Roman"/>
          <w:bCs/>
          <w:sz w:val="24"/>
          <w:szCs w:val="24"/>
        </w:rPr>
        <w:t>8</w:t>
      </w:r>
      <w:r w:rsidRPr="00AD43C7">
        <w:rPr>
          <w:rFonts w:ascii="Times New Roman" w:hAnsi="Times New Roman" w:cs="Times New Roman"/>
          <w:bCs/>
          <w:sz w:val="24"/>
          <w:szCs w:val="24"/>
        </w:rPr>
        <w:t xml:space="preserve">. Срок регистрации запроса заявителя о предоставлении муниципальной услуги:  </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AD43C7">
        <w:rPr>
          <w:rFonts w:ascii="Times New Roman" w:hAnsi="Times New Roman" w:cs="Times New Roman"/>
          <w:bCs/>
          <w:sz w:val="24"/>
          <w:szCs w:val="24"/>
        </w:rPr>
        <w:t>- в день приема – путем личного обращения (в Орган);</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AD43C7">
        <w:rPr>
          <w:rFonts w:ascii="Times New Roman" w:hAnsi="Times New Roman" w:cs="Times New Roman"/>
          <w:bCs/>
          <w:sz w:val="24"/>
          <w:szCs w:val="24"/>
        </w:rPr>
        <w:t>- в день их поступления - посредством  почтового  отправления (в Орган).</w:t>
      </w:r>
    </w:p>
    <w:p w:rsidR="006B3A4C" w:rsidRPr="00AD43C7" w:rsidRDefault="00EA0EF5" w:rsidP="00AD43C7">
      <w:pPr>
        <w:widowControl w:val="0"/>
        <w:autoSpaceDE w:val="0"/>
        <w:autoSpaceDN w:val="0"/>
        <w:adjustRightInd w:val="0"/>
        <w:spacing w:after="0" w:line="240" w:lineRule="auto"/>
        <w:ind w:firstLine="709"/>
        <w:jc w:val="both"/>
        <w:rPr>
          <w:rFonts w:ascii="Times New Roman" w:hAnsi="Times New Roman" w:cs="Times New Roman"/>
          <w:sz w:val="24"/>
          <w:szCs w:val="24"/>
          <w:highlight w:val="yellow"/>
        </w:rPr>
      </w:pPr>
      <w:r>
        <w:rPr>
          <w:rFonts w:ascii="Times New Roman" w:hAnsi="Times New Roman" w:cs="Times New Roman"/>
          <w:bCs/>
          <w:sz w:val="24"/>
          <w:szCs w:val="24"/>
        </w:rPr>
        <w:t>2.1</w:t>
      </w:r>
      <w:r w:rsidR="00195E68">
        <w:rPr>
          <w:rFonts w:ascii="Times New Roman" w:hAnsi="Times New Roman" w:cs="Times New Roman"/>
          <w:bCs/>
          <w:sz w:val="24"/>
          <w:szCs w:val="24"/>
        </w:rPr>
        <w:t>8</w:t>
      </w:r>
      <w:r w:rsidR="006B3A4C" w:rsidRPr="00AD43C7">
        <w:rPr>
          <w:rFonts w:ascii="Times New Roman" w:hAnsi="Times New Roman" w:cs="Times New Roman"/>
          <w:bCs/>
          <w:sz w:val="24"/>
          <w:szCs w:val="24"/>
        </w:rPr>
        <w:t>.1. Запрос и прилагаемые к нему документы регистрируются в порядке, установленном пунктом 3.3. настоящего Административного регламента.</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6B3A4C" w:rsidRPr="00AD43C7" w:rsidRDefault="006B3A4C" w:rsidP="00AD43C7">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roofErr w:type="gramStart"/>
      <w:r w:rsidRPr="00AD43C7">
        <w:rPr>
          <w:rFonts w:ascii="Times New Roman" w:eastAsia="Calibri" w:hAnsi="Times New Roman" w:cs="Times New Roman"/>
          <w:b/>
          <w:sz w:val="24"/>
          <w:szCs w:val="24"/>
        </w:rPr>
        <w:t xml:space="preserve">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w:t>
      </w:r>
      <w:proofErr w:type="spellStart"/>
      <w:r w:rsidRPr="00AD43C7">
        <w:rPr>
          <w:rFonts w:ascii="Times New Roman" w:eastAsia="Calibri" w:hAnsi="Times New Roman" w:cs="Times New Roman"/>
          <w:b/>
          <w:sz w:val="24"/>
          <w:szCs w:val="24"/>
        </w:rPr>
        <w:t>мультимедийной</w:t>
      </w:r>
      <w:proofErr w:type="spellEnd"/>
      <w:r w:rsidRPr="00AD43C7">
        <w:rPr>
          <w:rFonts w:ascii="Times New Roman" w:eastAsia="Calibri" w:hAnsi="Times New Roman" w:cs="Times New Roman"/>
          <w:b/>
          <w:sz w:val="24"/>
          <w:szCs w:val="24"/>
        </w:rPr>
        <w:t xml:space="preserve">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AD43C7">
        <w:rPr>
          <w:rFonts w:ascii="Times New Roman" w:eastAsia="Calibri" w:hAnsi="Times New Roman" w:cs="Times New Roman"/>
          <w:b/>
          <w:sz w:val="24"/>
          <w:szCs w:val="24"/>
        </w:rPr>
        <w:t xml:space="preserve"> законодательством Российской Федерации о социальной защите инвалидов</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246831" w:rsidRPr="004A12CC" w:rsidRDefault="006B3A4C" w:rsidP="00246831">
      <w:pPr>
        <w:tabs>
          <w:tab w:val="left" w:pos="709"/>
        </w:tabs>
        <w:spacing w:after="0" w:line="240" w:lineRule="auto"/>
        <w:ind w:firstLine="709"/>
        <w:jc w:val="both"/>
        <w:rPr>
          <w:rFonts w:ascii="Times New Roman" w:eastAsia="Calibri" w:hAnsi="Times New Roman" w:cs="Times New Roman"/>
          <w:sz w:val="24"/>
          <w:szCs w:val="24"/>
        </w:rPr>
      </w:pPr>
      <w:r w:rsidRPr="00AD43C7">
        <w:rPr>
          <w:rFonts w:ascii="Times New Roman" w:eastAsia="Calibri" w:hAnsi="Times New Roman" w:cs="Times New Roman"/>
          <w:sz w:val="24"/>
          <w:szCs w:val="24"/>
        </w:rPr>
        <w:t>2.</w:t>
      </w:r>
      <w:r w:rsidR="00195E68">
        <w:rPr>
          <w:rFonts w:ascii="Times New Roman" w:eastAsia="Calibri" w:hAnsi="Times New Roman" w:cs="Times New Roman"/>
          <w:sz w:val="24"/>
          <w:szCs w:val="24"/>
        </w:rPr>
        <w:t>19</w:t>
      </w:r>
      <w:r w:rsidRPr="00AD43C7">
        <w:rPr>
          <w:rFonts w:ascii="Times New Roman" w:eastAsia="Calibri" w:hAnsi="Times New Roman" w:cs="Times New Roman"/>
          <w:sz w:val="24"/>
          <w:szCs w:val="24"/>
        </w:rPr>
        <w:t xml:space="preserve">. </w:t>
      </w:r>
      <w:r w:rsidR="00246831" w:rsidRPr="004A12CC">
        <w:rPr>
          <w:rFonts w:ascii="Times New Roman" w:eastAsia="Calibri" w:hAnsi="Times New Roman" w:cs="Times New Roman"/>
          <w:sz w:val="24"/>
          <w:szCs w:val="24"/>
        </w:rPr>
        <w:t>Здание (помещение) Органа оборудуется информационной табличкой (вывеской) с указанием полного наименования.</w:t>
      </w:r>
    </w:p>
    <w:p w:rsidR="00246831" w:rsidRPr="004A12CC" w:rsidRDefault="00246831" w:rsidP="00246831">
      <w:pPr>
        <w:tabs>
          <w:tab w:val="left" w:pos="709"/>
        </w:tabs>
        <w:spacing w:after="0" w:line="240" w:lineRule="auto"/>
        <w:ind w:firstLine="709"/>
        <w:jc w:val="both"/>
        <w:rPr>
          <w:rFonts w:ascii="Times New Roman" w:eastAsia="Calibri" w:hAnsi="Times New Roman" w:cs="Times New Roman"/>
          <w:sz w:val="24"/>
          <w:szCs w:val="24"/>
        </w:rPr>
      </w:pPr>
      <w:proofErr w:type="gramStart"/>
      <w:r w:rsidRPr="004A12CC">
        <w:rPr>
          <w:rFonts w:ascii="Times New Roman" w:eastAsia="Calibri" w:hAnsi="Times New Roman" w:cs="Times New Roman"/>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roofErr w:type="gramEnd"/>
    </w:p>
    <w:p w:rsidR="00246831" w:rsidRPr="004A12CC" w:rsidRDefault="00246831" w:rsidP="00246831">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lastRenderedPageBreak/>
        <w:t>В соответствии с законодательством Российской Федерации о социальной защите инвалидов им, в частности, обеспечиваются:</w:t>
      </w:r>
    </w:p>
    <w:p w:rsidR="00246831" w:rsidRPr="004A12CC" w:rsidRDefault="00246831" w:rsidP="00246831">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246831" w:rsidRPr="004A12CC" w:rsidRDefault="00246831" w:rsidP="00246831">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246831" w:rsidRPr="004A12CC" w:rsidRDefault="00246831" w:rsidP="00246831">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сопровождение инвалидов, имеющих стойкие расстройства функции зрения и самостоятельного передвижения</w:t>
      </w:r>
      <w:r w:rsidRPr="004A12CC">
        <w:rPr>
          <w:rFonts w:ascii="Times New Roman" w:hAnsi="Times New Roman" w:cs="Times New Roman"/>
          <w:sz w:val="24"/>
          <w:szCs w:val="24"/>
        </w:rPr>
        <w:t xml:space="preserve">, </w:t>
      </w:r>
      <w:r w:rsidRPr="004A12CC">
        <w:rPr>
          <w:rFonts w:ascii="Times New Roman" w:eastAsia="Calibri" w:hAnsi="Times New Roman" w:cs="Times New Roman"/>
          <w:sz w:val="24"/>
          <w:szCs w:val="24"/>
        </w:rPr>
        <w:t>и оказание им помощи на объектах социальной, инженерной и транспортной инфраструктур;</w:t>
      </w:r>
    </w:p>
    <w:p w:rsidR="00246831" w:rsidRPr="004A12CC" w:rsidRDefault="00246831" w:rsidP="00246831">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246831" w:rsidRPr="004A12CC" w:rsidRDefault="00246831" w:rsidP="00246831">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246831" w:rsidRPr="004A12CC" w:rsidRDefault="00246831" w:rsidP="00246831">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 xml:space="preserve">допуск </w:t>
      </w:r>
      <w:proofErr w:type="spellStart"/>
      <w:r w:rsidRPr="004A12CC">
        <w:rPr>
          <w:rFonts w:ascii="Times New Roman" w:eastAsia="Calibri" w:hAnsi="Times New Roman" w:cs="Times New Roman"/>
          <w:sz w:val="24"/>
          <w:szCs w:val="24"/>
        </w:rPr>
        <w:t>сурдопереводчика</w:t>
      </w:r>
      <w:proofErr w:type="spellEnd"/>
      <w:r w:rsidRPr="004A12CC">
        <w:rPr>
          <w:rFonts w:ascii="Times New Roman" w:eastAsia="Calibri" w:hAnsi="Times New Roman" w:cs="Times New Roman"/>
          <w:sz w:val="24"/>
          <w:szCs w:val="24"/>
        </w:rPr>
        <w:t xml:space="preserve"> и </w:t>
      </w:r>
      <w:proofErr w:type="spellStart"/>
      <w:r w:rsidRPr="004A12CC">
        <w:rPr>
          <w:rFonts w:ascii="Times New Roman" w:eastAsia="Calibri" w:hAnsi="Times New Roman" w:cs="Times New Roman"/>
          <w:sz w:val="24"/>
          <w:szCs w:val="24"/>
        </w:rPr>
        <w:t>тифлосурдопереводчика</w:t>
      </w:r>
      <w:proofErr w:type="spellEnd"/>
      <w:r w:rsidRPr="004A12CC">
        <w:rPr>
          <w:rFonts w:ascii="Times New Roman" w:eastAsia="Calibri" w:hAnsi="Times New Roman" w:cs="Times New Roman"/>
          <w:sz w:val="24"/>
          <w:szCs w:val="24"/>
        </w:rPr>
        <w:t>;</w:t>
      </w:r>
    </w:p>
    <w:p w:rsidR="00246831" w:rsidRPr="004A12CC" w:rsidRDefault="00246831" w:rsidP="00246831">
      <w:pPr>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4A12CC">
        <w:rPr>
          <w:rFonts w:ascii="Times New Roman" w:eastAsia="Calibri" w:hAnsi="Times New Roman" w:cs="Times New Roman"/>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246831" w:rsidRPr="004A12CC" w:rsidRDefault="00246831" w:rsidP="00246831">
      <w:pPr>
        <w:autoSpaceDE w:val="0"/>
        <w:autoSpaceDN w:val="0"/>
        <w:adjustRightInd w:val="0"/>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оказание инвалидам помощи в преодолении барьеров, мешающих получению ими услуг наравне с другими лицами.</w:t>
      </w:r>
    </w:p>
    <w:p w:rsidR="00246831" w:rsidRPr="004A12CC" w:rsidRDefault="00246831" w:rsidP="00246831">
      <w:pPr>
        <w:tabs>
          <w:tab w:val="left" w:pos="709"/>
        </w:tabs>
        <w:spacing w:after="0" w:line="240" w:lineRule="auto"/>
        <w:ind w:firstLine="709"/>
        <w:jc w:val="both"/>
        <w:rPr>
          <w:rFonts w:ascii="Times New Roman" w:hAnsi="Times New Roman" w:cs="Times New Roman"/>
          <w:sz w:val="24"/>
          <w:szCs w:val="24"/>
        </w:rPr>
      </w:pPr>
      <w:r w:rsidRPr="004A12CC">
        <w:rPr>
          <w:rFonts w:ascii="Times New Roman" w:eastAsia="Calibri" w:hAnsi="Times New Roman" w:cs="Times New Roman"/>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246831" w:rsidRPr="004A12CC" w:rsidRDefault="00246831" w:rsidP="00246831">
      <w:pPr>
        <w:tabs>
          <w:tab w:val="left" w:pos="709"/>
        </w:tabs>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246831" w:rsidRPr="004A12CC" w:rsidRDefault="00246831" w:rsidP="00246831">
      <w:pPr>
        <w:tabs>
          <w:tab w:val="left" w:pos="709"/>
        </w:tabs>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246831" w:rsidRPr="004A12CC" w:rsidRDefault="00246831" w:rsidP="00246831">
      <w:pPr>
        <w:tabs>
          <w:tab w:val="left" w:pos="709"/>
        </w:tabs>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246831" w:rsidRPr="004A12CC" w:rsidRDefault="00246831" w:rsidP="00246831">
      <w:pPr>
        <w:shd w:val="clear" w:color="auto" w:fill="FFFFFF"/>
        <w:tabs>
          <w:tab w:val="left" w:pos="709"/>
        </w:tabs>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Информационные стенды должны содержать:</w:t>
      </w:r>
    </w:p>
    <w:p w:rsidR="00246831" w:rsidRPr="004A12CC" w:rsidRDefault="00246831" w:rsidP="00246831">
      <w:pPr>
        <w:numPr>
          <w:ilvl w:val="0"/>
          <w:numId w:val="21"/>
        </w:numPr>
        <w:shd w:val="clear" w:color="auto" w:fill="FFFFFF"/>
        <w:tabs>
          <w:tab w:val="left" w:pos="426"/>
        </w:tabs>
        <w:spacing w:after="0" w:line="240" w:lineRule="auto"/>
        <w:ind w:left="0" w:firstLine="426"/>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246831" w:rsidRPr="004A12CC" w:rsidRDefault="00246831" w:rsidP="00246831">
      <w:pPr>
        <w:numPr>
          <w:ilvl w:val="0"/>
          <w:numId w:val="21"/>
        </w:numPr>
        <w:shd w:val="clear" w:color="auto" w:fill="FFFFFF"/>
        <w:tabs>
          <w:tab w:val="left" w:pos="426"/>
        </w:tabs>
        <w:spacing w:after="0" w:line="240" w:lineRule="auto"/>
        <w:ind w:left="0" w:firstLine="426"/>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контактную информацию (телефон, адрес электронной почты, номер кабинета) специалистов, ответственных за прием документов;</w:t>
      </w:r>
    </w:p>
    <w:p w:rsidR="00246831" w:rsidRPr="004A12CC" w:rsidRDefault="00246831" w:rsidP="00246831">
      <w:pPr>
        <w:numPr>
          <w:ilvl w:val="0"/>
          <w:numId w:val="21"/>
        </w:numPr>
        <w:shd w:val="clear" w:color="auto" w:fill="FFFFFF"/>
        <w:tabs>
          <w:tab w:val="left" w:pos="426"/>
        </w:tabs>
        <w:spacing w:after="0" w:line="240" w:lineRule="auto"/>
        <w:ind w:left="0" w:firstLine="426"/>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контактную информацию (телефон, адрес электронной почты) специалистов, ответственных за информирование;</w:t>
      </w:r>
    </w:p>
    <w:p w:rsidR="00246831" w:rsidRPr="004A12CC" w:rsidRDefault="00246831" w:rsidP="00246831">
      <w:pPr>
        <w:shd w:val="clear" w:color="auto" w:fill="FFFFFF"/>
        <w:tabs>
          <w:tab w:val="left" w:pos="709"/>
          <w:tab w:val="left" w:pos="993"/>
        </w:tabs>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 xml:space="preserve">-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w:t>
      </w:r>
      <w:r w:rsidRPr="004A12CC">
        <w:rPr>
          <w:rFonts w:ascii="Times New Roman" w:eastAsia="Calibri" w:hAnsi="Times New Roman" w:cs="Times New Roman"/>
          <w:sz w:val="24"/>
          <w:szCs w:val="24"/>
        </w:rPr>
        <w:lastRenderedPageBreak/>
        <w:t>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246831" w:rsidRPr="004A12CC" w:rsidRDefault="00246831" w:rsidP="00246831">
      <w:pPr>
        <w:tabs>
          <w:tab w:val="left" w:pos="709"/>
        </w:tabs>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246831" w:rsidRDefault="00246831" w:rsidP="00246831">
      <w:pPr>
        <w:tabs>
          <w:tab w:val="left" w:pos="709"/>
        </w:tabs>
        <w:spacing w:after="0" w:line="240" w:lineRule="auto"/>
        <w:ind w:firstLine="709"/>
        <w:jc w:val="both"/>
        <w:rPr>
          <w:rFonts w:ascii="Times New Roman" w:eastAsia="Calibri" w:hAnsi="Times New Roman" w:cs="Times New Roman"/>
          <w:sz w:val="24"/>
          <w:szCs w:val="24"/>
        </w:rPr>
      </w:pPr>
      <w:r w:rsidRPr="004A12CC">
        <w:rPr>
          <w:rFonts w:ascii="Times New Roman" w:eastAsia="Calibri" w:hAnsi="Times New Roman" w:cs="Times New Roman"/>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6B3A4C" w:rsidRPr="00AD43C7" w:rsidRDefault="006B3A4C" w:rsidP="00246831">
      <w:pPr>
        <w:tabs>
          <w:tab w:val="left" w:pos="709"/>
        </w:tabs>
        <w:spacing w:after="0" w:line="240" w:lineRule="auto"/>
        <w:ind w:firstLine="709"/>
        <w:jc w:val="both"/>
        <w:rPr>
          <w:rFonts w:ascii="Times New Roman" w:hAnsi="Times New Roman" w:cs="Times New Roman"/>
          <w:sz w:val="24"/>
          <w:szCs w:val="24"/>
        </w:rPr>
      </w:pPr>
    </w:p>
    <w:p w:rsidR="006B3A4C" w:rsidRPr="00AD43C7" w:rsidRDefault="006B3A4C" w:rsidP="00AD43C7">
      <w:pPr>
        <w:widowControl w:val="0"/>
        <w:autoSpaceDE w:val="0"/>
        <w:autoSpaceDN w:val="0"/>
        <w:adjustRightInd w:val="0"/>
        <w:spacing w:after="0" w:line="240" w:lineRule="auto"/>
        <w:ind w:firstLine="709"/>
        <w:jc w:val="center"/>
        <w:rPr>
          <w:rFonts w:ascii="Times New Roman" w:hAnsi="Times New Roman" w:cs="Times New Roman"/>
          <w:b/>
          <w:sz w:val="24"/>
          <w:szCs w:val="24"/>
        </w:rPr>
      </w:pPr>
      <w:proofErr w:type="gramStart"/>
      <w:r w:rsidRPr="00AD43C7">
        <w:rPr>
          <w:rFonts w:ascii="Times New Roman" w:hAnsi="Times New Roman" w:cs="Times New Roman"/>
          <w:b/>
          <w:sz w:val="24"/>
          <w:szCs w:val="24"/>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возможность получения информации о ходе предоставления муниципальной</w:t>
      </w:r>
      <w:proofErr w:type="gramEnd"/>
      <w:r w:rsidRPr="00AD43C7">
        <w:rPr>
          <w:rFonts w:ascii="Times New Roman" w:hAnsi="Times New Roman" w:cs="Times New Roman"/>
          <w:b/>
          <w:sz w:val="24"/>
          <w:szCs w:val="24"/>
        </w:rPr>
        <w:t xml:space="preserve"> услуги, в том числе с использованием информационно-коммуникационных технологий</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6B3A4C" w:rsidRDefault="006B3A4C" w:rsidP="00AD43C7">
      <w:pPr>
        <w:autoSpaceDE w:val="0"/>
        <w:autoSpaceDN w:val="0"/>
        <w:spacing w:after="0" w:line="240" w:lineRule="auto"/>
        <w:ind w:firstLine="709"/>
        <w:jc w:val="both"/>
        <w:rPr>
          <w:rStyle w:val="ab"/>
          <w:rFonts w:ascii="Times New Roman" w:hAnsi="Times New Roman" w:cs="Times New Roman"/>
          <w:sz w:val="24"/>
          <w:szCs w:val="24"/>
        </w:rPr>
      </w:pPr>
      <w:r w:rsidRPr="00AD43C7">
        <w:rPr>
          <w:rFonts w:ascii="Times New Roman" w:hAnsi="Times New Roman" w:cs="Times New Roman"/>
          <w:sz w:val="24"/>
          <w:szCs w:val="24"/>
        </w:rPr>
        <w:t>2.2</w:t>
      </w:r>
      <w:r w:rsidR="00195E68">
        <w:rPr>
          <w:rFonts w:ascii="Times New Roman" w:hAnsi="Times New Roman" w:cs="Times New Roman"/>
          <w:sz w:val="24"/>
          <w:szCs w:val="24"/>
        </w:rPr>
        <w:t>0</w:t>
      </w:r>
      <w:r w:rsidRPr="00AD43C7">
        <w:rPr>
          <w:rFonts w:ascii="Times New Roman" w:hAnsi="Times New Roman" w:cs="Times New Roman"/>
          <w:sz w:val="24"/>
          <w:szCs w:val="24"/>
        </w:rPr>
        <w:t>. Показатели доступности и качества муниципальных услуг:</w:t>
      </w:r>
      <w:r w:rsidRPr="00AD43C7">
        <w:rPr>
          <w:rStyle w:val="ab"/>
          <w:rFonts w:ascii="Times New Roman" w:hAnsi="Times New Roman" w:cs="Times New Roman"/>
          <w:sz w:val="24"/>
          <w:szCs w:val="24"/>
        </w:rPr>
        <w:t>  </w:t>
      </w:r>
    </w:p>
    <w:p w:rsidR="00195E68" w:rsidRPr="00AD43C7" w:rsidRDefault="00195E68" w:rsidP="00AD43C7">
      <w:pPr>
        <w:autoSpaceDE w:val="0"/>
        <w:autoSpaceDN w:val="0"/>
        <w:spacing w:after="0" w:line="240" w:lineRule="auto"/>
        <w:ind w:firstLine="709"/>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996"/>
        <w:gridCol w:w="1637"/>
        <w:gridCol w:w="2938"/>
      </w:tblGrid>
      <w:tr w:rsidR="00195E68" w:rsidRPr="0079287D" w:rsidTr="00327C22">
        <w:tc>
          <w:tcPr>
            <w:tcW w:w="4996" w:type="dxa"/>
            <w:tcMar>
              <w:top w:w="0" w:type="dxa"/>
              <w:left w:w="108" w:type="dxa"/>
              <w:bottom w:w="0" w:type="dxa"/>
              <w:right w:w="108" w:type="dxa"/>
            </w:tcMar>
            <w:hideMark/>
          </w:tcPr>
          <w:p w:rsidR="00195E68" w:rsidRPr="0079287D" w:rsidRDefault="00195E68" w:rsidP="00327C22">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Показатели</w:t>
            </w:r>
          </w:p>
        </w:tc>
        <w:tc>
          <w:tcPr>
            <w:tcW w:w="1637" w:type="dxa"/>
            <w:tcMar>
              <w:top w:w="0" w:type="dxa"/>
              <w:left w:w="108" w:type="dxa"/>
              <w:bottom w:w="0" w:type="dxa"/>
              <w:right w:w="108" w:type="dxa"/>
            </w:tcMar>
            <w:hideMark/>
          </w:tcPr>
          <w:p w:rsidR="00195E68" w:rsidRPr="0079287D" w:rsidRDefault="00195E68" w:rsidP="00327C22">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Единица</w:t>
            </w:r>
          </w:p>
          <w:p w:rsidR="00195E68" w:rsidRPr="0079287D" w:rsidRDefault="00195E68" w:rsidP="00327C22">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измерения</w:t>
            </w:r>
          </w:p>
        </w:tc>
        <w:tc>
          <w:tcPr>
            <w:tcW w:w="2938" w:type="dxa"/>
            <w:tcMar>
              <w:top w:w="0" w:type="dxa"/>
              <w:left w:w="108" w:type="dxa"/>
              <w:bottom w:w="0" w:type="dxa"/>
              <w:right w:w="108" w:type="dxa"/>
            </w:tcMar>
            <w:hideMark/>
          </w:tcPr>
          <w:p w:rsidR="00195E68" w:rsidRPr="0079287D" w:rsidRDefault="00195E68" w:rsidP="00327C22">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Нормативное значение показателя</w:t>
            </w:r>
            <w:r w:rsidRPr="0079287D">
              <w:rPr>
                <w:rFonts w:ascii="Times New Roman" w:hAnsi="Times New Roman" w:cs="Times New Roman"/>
                <w:color w:val="1F497D"/>
                <w:sz w:val="24"/>
                <w:szCs w:val="24"/>
              </w:rPr>
              <w:t>*</w:t>
            </w:r>
          </w:p>
        </w:tc>
      </w:tr>
      <w:tr w:rsidR="00195E68" w:rsidRPr="0079287D" w:rsidTr="00327C22">
        <w:tc>
          <w:tcPr>
            <w:tcW w:w="9571" w:type="dxa"/>
            <w:gridSpan w:val="3"/>
            <w:tcMar>
              <w:top w:w="0" w:type="dxa"/>
              <w:left w:w="108" w:type="dxa"/>
              <w:bottom w:w="0" w:type="dxa"/>
              <w:right w:w="108" w:type="dxa"/>
            </w:tcMar>
            <w:hideMark/>
          </w:tcPr>
          <w:p w:rsidR="00195E68" w:rsidRPr="0079287D" w:rsidRDefault="00195E68" w:rsidP="00327C22">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lang w:val="en-US"/>
              </w:rPr>
              <w:t>I</w:t>
            </w:r>
            <w:r w:rsidRPr="0079287D">
              <w:rPr>
                <w:rFonts w:ascii="Times New Roman" w:hAnsi="Times New Roman" w:cs="Times New Roman"/>
                <w:sz w:val="24"/>
                <w:szCs w:val="24"/>
              </w:rPr>
              <w:t>.  Показатели доступности</w:t>
            </w:r>
          </w:p>
        </w:tc>
      </w:tr>
      <w:tr w:rsidR="00195E68" w:rsidRPr="0079287D" w:rsidTr="00327C22">
        <w:trPr>
          <w:trHeight w:val="1507"/>
        </w:trPr>
        <w:tc>
          <w:tcPr>
            <w:tcW w:w="4996" w:type="dxa"/>
            <w:tcMar>
              <w:top w:w="0" w:type="dxa"/>
              <w:left w:w="108" w:type="dxa"/>
              <w:bottom w:w="0" w:type="dxa"/>
              <w:right w:w="108" w:type="dxa"/>
            </w:tcMar>
            <w:hideMark/>
          </w:tcPr>
          <w:p w:rsidR="00195E68" w:rsidRPr="0079287D" w:rsidRDefault="00195E68" w:rsidP="00327C22">
            <w:pPr>
              <w:autoSpaceDE w:val="0"/>
              <w:autoSpaceDN w:val="0"/>
              <w:spacing w:after="0" w:line="240" w:lineRule="auto"/>
              <w:jc w:val="both"/>
              <w:rPr>
                <w:rFonts w:ascii="Times New Roman" w:hAnsi="Times New Roman" w:cs="Times New Roman"/>
                <w:b/>
                <w:bCs/>
                <w:color w:val="FF0000"/>
                <w:sz w:val="24"/>
                <w:szCs w:val="24"/>
              </w:rPr>
            </w:pPr>
            <w:r w:rsidRPr="0079287D">
              <w:rPr>
                <w:rFonts w:ascii="Times New Roman" w:hAnsi="Times New Roman" w:cs="Times New Roman"/>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637" w:type="dxa"/>
            <w:tcMar>
              <w:top w:w="0" w:type="dxa"/>
              <w:left w:w="108" w:type="dxa"/>
              <w:bottom w:w="0" w:type="dxa"/>
              <w:right w:w="108" w:type="dxa"/>
            </w:tcMar>
            <w:vAlign w:val="center"/>
            <w:hideMark/>
          </w:tcPr>
          <w:p w:rsidR="00195E68" w:rsidRPr="0079287D" w:rsidRDefault="00195E68" w:rsidP="00327C22">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vAlign w:val="center"/>
            <w:hideMark/>
          </w:tcPr>
          <w:p w:rsidR="00195E68" w:rsidRPr="0079287D" w:rsidRDefault="00195E68" w:rsidP="00327C22">
            <w:pPr>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w:t>
            </w:r>
          </w:p>
        </w:tc>
      </w:tr>
      <w:tr w:rsidR="00195E68" w:rsidRPr="0079287D" w:rsidTr="00327C22">
        <w:trPr>
          <w:trHeight w:val="607"/>
        </w:trPr>
        <w:tc>
          <w:tcPr>
            <w:tcW w:w="4996" w:type="dxa"/>
            <w:tcMar>
              <w:top w:w="0" w:type="dxa"/>
              <w:left w:w="108" w:type="dxa"/>
              <w:bottom w:w="0" w:type="dxa"/>
              <w:right w:w="108" w:type="dxa"/>
            </w:tcMar>
            <w:hideMark/>
          </w:tcPr>
          <w:p w:rsidR="00195E68" w:rsidRPr="0079287D" w:rsidRDefault="00195E68" w:rsidP="00327C22">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1.1. Получение информации о порядке и сроках предоставления муниципальной услуги</w:t>
            </w:r>
          </w:p>
        </w:tc>
        <w:tc>
          <w:tcPr>
            <w:tcW w:w="1637" w:type="dxa"/>
            <w:tcMar>
              <w:top w:w="0" w:type="dxa"/>
              <w:left w:w="108" w:type="dxa"/>
              <w:bottom w:w="0" w:type="dxa"/>
              <w:right w:w="108" w:type="dxa"/>
            </w:tcMar>
            <w:vAlign w:val="center"/>
            <w:hideMark/>
          </w:tcPr>
          <w:p w:rsidR="00195E68" w:rsidRPr="0079287D" w:rsidRDefault="00195E68" w:rsidP="00327C22">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vAlign w:val="center"/>
          </w:tcPr>
          <w:p w:rsidR="00195E68" w:rsidRPr="0079287D" w:rsidRDefault="00195E68" w:rsidP="00327C22">
            <w:pPr>
              <w:autoSpaceDE w:val="0"/>
              <w:autoSpaceDN w:val="0"/>
              <w:spacing w:after="0" w:line="240" w:lineRule="auto"/>
              <w:ind w:firstLine="709"/>
              <w:rPr>
                <w:rFonts w:ascii="Times New Roman" w:hAnsi="Times New Roman" w:cs="Times New Roman"/>
                <w:bCs/>
                <w:color w:val="FF0000"/>
                <w:sz w:val="24"/>
                <w:szCs w:val="24"/>
              </w:rPr>
            </w:pPr>
            <w:r w:rsidRPr="0079287D">
              <w:rPr>
                <w:rFonts w:ascii="Times New Roman" w:hAnsi="Times New Roman" w:cs="Times New Roman"/>
                <w:sz w:val="24"/>
                <w:szCs w:val="24"/>
              </w:rPr>
              <w:t xml:space="preserve">      да</w:t>
            </w:r>
          </w:p>
        </w:tc>
      </w:tr>
      <w:tr w:rsidR="00195E68" w:rsidRPr="0079287D" w:rsidTr="00327C22">
        <w:trPr>
          <w:trHeight w:val="559"/>
        </w:trPr>
        <w:tc>
          <w:tcPr>
            <w:tcW w:w="4996" w:type="dxa"/>
            <w:tcMar>
              <w:top w:w="0" w:type="dxa"/>
              <w:left w:w="108" w:type="dxa"/>
              <w:bottom w:w="0" w:type="dxa"/>
              <w:right w:w="108" w:type="dxa"/>
            </w:tcMar>
            <w:hideMark/>
          </w:tcPr>
          <w:p w:rsidR="00195E68" w:rsidRPr="0079287D" w:rsidRDefault="00195E68" w:rsidP="00327C22">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1.2. Запись на прием в Орган для подачи запроса о предоставлении муниципальной услуги</w:t>
            </w:r>
          </w:p>
        </w:tc>
        <w:tc>
          <w:tcPr>
            <w:tcW w:w="1637" w:type="dxa"/>
            <w:tcMar>
              <w:top w:w="0" w:type="dxa"/>
              <w:left w:w="108" w:type="dxa"/>
              <w:bottom w:w="0" w:type="dxa"/>
              <w:right w:w="108" w:type="dxa"/>
            </w:tcMar>
            <w:vAlign w:val="center"/>
            <w:hideMark/>
          </w:tcPr>
          <w:p w:rsidR="00195E68" w:rsidRPr="0079287D" w:rsidRDefault="00195E68" w:rsidP="00327C22">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vAlign w:val="center"/>
          </w:tcPr>
          <w:p w:rsidR="00195E68" w:rsidRPr="0079287D" w:rsidRDefault="00195E68" w:rsidP="00327C22">
            <w:pPr>
              <w:autoSpaceDE w:val="0"/>
              <w:autoSpaceDN w:val="0"/>
              <w:spacing w:after="0" w:line="240" w:lineRule="auto"/>
              <w:jc w:val="center"/>
              <w:rPr>
                <w:rFonts w:ascii="Times New Roman" w:hAnsi="Times New Roman" w:cs="Times New Roman"/>
                <w:bCs/>
                <w:color w:val="FF0000"/>
                <w:sz w:val="24"/>
                <w:szCs w:val="24"/>
              </w:rPr>
            </w:pPr>
            <w:r w:rsidRPr="0079287D">
              <w:rPr>
                <w:rFonts w:ascii="Times New Roman" w:hAnsi="Times New Roman" w:cs="Times New Roman"/>
                <w:bCs/>
                <w:sz w:val="24"/>
                <w:szCs w:val="24"/>
              </w:rPr>
              <w:t>да</w:t>
            </w:r>
          </w:p>
        </w:tc>
      </w:tr>
      <w:tr w:rsidR="00195E68" w:rsidRPr="0079287D" w:rsidTr="00327C22">
        <w:trPr>
          <w:trHeight w:val="293"/>
        </w:trPr>
        <w:tc>
          <w:tcPr>
            <w:tcW w:w="4996" w:type="dxa"/>
            <w:tcMar>
              <w:top w:w="0" w:type="dxa"/>
              <w:left w:w="108" w:type="dxa"/>
              <w:bottom w:w="0" w:type="dxa"/>
              <w:right w:w="108" w:type="dxa"/>
            </w:tcMar>
            <w:hideMark/>
          </w:tcPr>
          <w:p w:rsidR="00195E68" w:rsidRPr="0079287D" w:rsidRDefault="00195E68" w:rsidP="00327C22">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1.3. Формирование запроса</w:t>
            </w:r>
          </w:p>
        </w:tc>
        <w:tc>
          <w:tcPr>
            <w:tcW w:w="1637" w:type="dxa"/>
            <w:tcMar>
              <w:top w:w="0" w:type="dxa"/>
              <w:left w:w="108" w:type="dxa"/>
              <w:bottom w:w="0" w:type="dxa"/>
              <w:right w:w="108" w:type="dxa"/>
            </w:tcMar>
            <w:vAlign w:val="center"/>
            <w:hideMark/>
          </w:tcPr>
          <w:p w:rsidR="00195E68" w:rsidRPr="0079287D" w:rsidRDefault="00195E68" w:rsidP="00327C22">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tcPr>
          <w:p w:rsidR="00195E68" w:rsidRPr="0079287D" w:rsidRDefault="00195E68" w:rsidP="00327C22">
            <w:pPr>
              <w:autoSpaceDE w:val="0"/>
              <w:autoSpaceDN w:val="0"/>
              <w:spacing w:after="0" w:line="240" w:lineRule="auto"/>
              <w:jc w:val="center"/>
              <w:rPr>
                <w:rFonts w:ascii="Times New Roman" w:hAnsi="Times New Roman" w:cs="Times New Roman"/>
                <w:b/>
                <w:bCs/>
                <w:color w:val="FF0000"/>
                <w:sz w:val="24"/>
                <w:szCs w:val="24"/>
              </w:rPr>
            </w:pPr>
            <w:r w:rsidRPr="0079287D">
              <w:rPr>
                <w:rFonts w:ascii="Times New Roman" w:hAnsi="Times New Roman" w:cs="Times New Roman"/>
                <w:bCs/>
                <w:sz w:val="24"/>
                <w:szCs w:val="24"/>
              </w:rPr>
              <w:t>да</w:t>
            </w:r>
          </w:p>
        </w:tc>
      </w:tr>
      <w:tr w:rsidR="00195E68" w:rsidRPr="0079287D" w:rsidTr="00327C22">
        <w:trPr>
          <w:trHeight w:val="559"/>
        </w:trPr>
        <w:tc>
          <w:tcPr>
            <w:tcW w:w="4996" w:type="dxa"/>
            <w:tcMar>
              <w:top w:w="0" w:type="dxa"/>
              <w:left w:w="108" w:type="dxa"/>
              <w:bottom w:w="0" w:type="dxa"/>
              <w:right w:w="108" w:type="dxa"/>
            </w:tcMar>
            <w:hideMark/>
          </w:tcPr>
          <w:p w:rsidR="00195E68" w:rsidRPr="0079287D" w:rsidRDefault="00195E68" w:rsidP="00327C22">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1.4.Прием и регистрация Органом  запроса и иных документов, необходимых для предоставления муниципальной услуги</w:t>
            </w:r>
          </w:p>
        </w:tc>
        <w:tc>
          <w:tcPr>
            <w:tcW w:w="1637" w:type="dxa"/>
            <w:tcMar>
              <w:top w:w="0" w:type="dxa"/>
              <w:left w:w="108" w:type="dxa"/>
              <w:bottom w:w="0" w:type="dxa"/>
              <w:right w:w="108" w:type="dxa"/>
            </w:tcMar>
            <w:vAlign w:val="center"/>
            <w:hideMark/>
          </w:tcPr>
          <w:p w:rsidR="00195E68" w:rsidRPr="0079287D" w:rsidRDefault="00195E68" w:rsidP="00327C22">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tcPr>
          <w:p w:rsidR="00195E68" w:rsidRPr="0079287D" w:rsidRDefault="00195E68" w:rsidP="00327C22">
            <w:pPr>
              <w:autoSpaceDE w:val="0"/>
              <w:autoSpaceDN w:val="0"/>
              <w:spacing w:after="0" w:line="240" w:lineRule="auto"/>
              <w:jc w:val="center"/>
              <w:rPr>
                <w:rFonts w:ascii="Times New Roman" w:hAnsi="Times New Roman" w:cs="Times New Roman"/>
                <w:b/>
                <w:bCs/>
                <w:color w:val="FF0000"/>
                <w:sz w:val="24"/>
                <w:szCs w:val="24"/>
              </w:rPr>
            </w:pPr>
            <w:r w:rsidRPr="0079287D">
              <w:rPr>
                <w:rFonts w:ascii="Times New Roman" w:hAnsi="Times New Roman" w:cs="Times New Roman"/>
                <w:bCs/>
                <w:sz w:val="24"/>
                <w:szCs w:val="24"/>
              </w:rPr>
              <w:t>да</w:t>
            </w:r>
          </w:p>
        </w:tc>
      </w:tr>
      <w:tr w:rsidR="00195E68" w:rsidRPr="0079287D" w:rsidTr="00327C22">
        <w:trPr>
          <w:trHeight w:val="559"/>
        </w:trPr>
        <w:tc>
          <w:tcPr>
            <w:tcW w:w="4996" w:type="dxa"/>
            <w:tcMar>
              <w:top w:w="0" w:type="dxa"/>
              <w:left w:w="108" w:type="dxa"/>
              <w:bottom w:w="0" w:type="dxa"/>
              <w:right w:w="108" w:type="dxa"/>
            </w:tcMar>
            <w:hideMark/>
          </w:tcPr>
          <w:p w:rsidR="00195E68" w:rsidRPr="0079287D" w:rsidRDefault="00195E68" w:rsidP="00327C22">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637" w:type="dxa"/>
            <w:tcMar>
              <w:top w:w="0" w:type="dxa"/>
              <w:left w:w="108" w:type="dxa"/>
              <w:bottom w:w="0" w:type="dxa"/>
              <w:right w:w="108" w:type="dxa"/>
            </w:tcMar>
            <w:vAlign w:val="center"/>
            <w:hideMark/>
          </w:tcPr>
          <w:p w:rsidR="00195E68" w:rsidRPr="0079287D" w:rsidRDefault="00195E68" w:rsidP="00327C22">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tcPr>
          <w:p w:rsidR="00195E68" w:rsidRPr="0079287D" w:rsidRDefault="00195E68" w:rsidP="00327C22">
            <w:pPr>
              <w:autoSpaceDE w:val="0"/>
              <w:autoSpaceDN w:val="0"/>
              <w:spacing w:after="0" w:line="240" w:lineRule="auto"/>
              <w:jc w:val="center"/>
              <w:rPr>
                <w:rFonts w:ascii="Times New Roman" w:hAnsi="Times New Roman" w:cs="Times New Roman"/>
                <w:b/>
                <w:bCs/>
                <w:color w:val="FF0000"/>
                <w:sz w:val="24"/>
                <w:szCs w:val="24"/>
              </w:rPr>
            </w:pPr>
            <w:r w:rsidRPr="0079287D">
              <w:rPr>
                <w:rFonts w:ascii="Times New Roman" w:hAnsi="Times New Roman" w:cs="Times New Roman"/>
                <w:bCs/>
                <w:sz w:val="24"/>
                <w:szCs w:val="24"/>
              </w:rPr>
              <w:t>нет</w:t>
            </w:r>
          </w:p>
        </w:tc>
      </w:tr>
      <w:tr w:rsidR="00195E68" w:rsidRPr="0079287D" w:rsidTr="00327C22">
        <w:trPr>
          <w:trHeight w:val="559"/>
        </w:trPr>
        <w:tc>
          <w:tcPr>
            <w:tcW w:w="4996" w:type="dxa"/>
            <w:tcMar>
              <w:top w:w="0" w:type="dxa"/>
              <w:left w:w="108" w:type="dxa"/>
              <w:bottom w:w="0" w:type="dxa"/>
              <w:right w:w="108" w:type="dxa"/>
            </w:tcMar>
            <w:hideMark/>
          </w:tcPr>
          <w:p w:rsidR="00195E68" w:rsidRPr="0079287D" w:rsidRDefault="00195E68" w:rsidP="00327C22">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1.6. Получение результата предоставления муниципальной услуги</w:t>
            </w:r>
          </w:p>
        </w:tc>
        <w:tc>
          <w:tcPr>
            <w:tcW w:w="1637" w:type="dxa"/>
            <w:tcMar>
              <w:top w:w="0" w:type="dxa"/>
              <w:left w:w="108" w:type="dxa"/>
              <w:bottom w:w="0" w:type="dxa"/>
              <w:right w:w="108" w:type="dxa"/>
            </w:tcMar>
            <w:vAlign w:val="center"/>
            <w:hideMark/>
          </w:tcPr>
          <w:p w:rsidR="00195E68" w:rsidRPr="0079287D" w:rsidRDefault="00195E68" w:rsidP="00327C22">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tcPr>
          <w:p w:rsidR="00195E68" w:rsidRPr="0079287D" w:rsidRDefault="00195E68" w:rsidP="00327C22">
            <w:pPr>
              <w:autoSpaceDE w:val="0"/>
              <w:autoSpaceDN w:val="0"/>
              <w:spacing w:after="0" w:line="240" w:lineRule="auto"/>
              <w:jc w:val="center"/>
              <w:rPr>
                <w:rFonts w:ascii="Times New Roman" w:hAnsi="Times New Roman" w:cs="Times New Roman"/>
                <w:b/>
                <w:bCs/>
                <w:color w:val="FF0000"/>
                <w:sz w:val="24"/>
                <w:szCs w:val="24"/>
              </w:rPr>
            </w:pPr>
            <w:r w:rsidRPr="0079287D">
              <w:rPr>
                <w:rFonts w:ascii="Times New Roman" w:hAnsi="Times New Roman" w:cs="Times New Roman"/>
                <w:bCs/>
                <w:sz w:val="24"/>
                <w:szCs w:val="24"/>
              </w:rPr>
              <w:t>да</w:t>
            </w:r>
          </w:p>
        </w:tc>
      </w:tr>
      <w:tr w:rsidR="00195E68" w:rsidRPr="0079287D" w:rsidTr="00327C22">
        <w:trPr>
          <w:trHeight w:val="559"/>
        </w:trPr>
        <w:tc>
          <w:tcPr>
            <w:tcW w:w="4996" w:type="dxa"/>
            <w:tcMar>
              <w:top w:w="0" w:type="dxa"/>
              <w:left w:w="108" w:type="dxa"/>
              <w:bottom w:w="0" w:type="dxa"/>
              <w:right w:w="108" w:type="dxa"/>
            </w:tcMar>
            <w:hideMark/>
          </w:tcPr>
          <w:p w:rsidR="00195E68" w:rsidRPr="0079287D" w:rsidRDefault="00195E68" w:rsidP="00327C22">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1.7. Получение сведений о ходе выполнения запроса</w:t>
            </w:r>
          </w:p>
        </w:tc>
        <w:tc>
          <w:tcPr>
            <w:tcW w:w="1637" w:type="dxa"/>
            <w:tcMar>
              <w:top w:w="0" w:type="dxa"/>
              <w:left w:w="108" w:type="dxa"/>
              <w:bottom w:w="0" w:type="dxa"/>
              <w:right w:w="108" w:type="dxa"/>
            </w:tcMar>
            <w:vAlign w:val="center"/>
            <w:hideMark/>
          </w:tcPr>
          <w:p w:rsidR="00195E68" w:rsidRPr="0079287D" w:rsidRDefault="00195E68" w:rsidP="00327C22">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tcPr>
          <w:p w:rsidR="00195E68" w:rsidRPr="0079287D" w:rsidRDefault="00195E68" w:rsidP="00327C22">
            <w:pPr>
              <w:autoSpaceDE w:val="0"/>
              <w:autoSpaceDN w:val="0"/>
              <w:spacing w:after="0" w:line="240" w:lineRule="auto"/>
              <w:jc w:val="center"/>
              <w:rPr>
                <w:rFonts w:ascii="Times New Roman" w:hAnsi="Times New Roman" w:cs="Times New Roman"/>
                <w:b/>
                <w:bCs/>
                <w:color w:val="FF0000"/>
                <w:sz w:val="24"/>
                <w:szCs w:val="24"/>
              </w:rPr>
            </w:pPr>
            <w:r w:rsidRPr="0079287D">
              <w:rPr>
                <w:rFonts w:ascii="Times New Roman" w:hAnsi="Times New Roman" w:cs="Times New Roman"/>
                <w:bCs/>
                <w:sz w:val="24"/>
                <w:szCs w:val="24"/>
              </w:rPr>
              <w:t>да</w:t>
            </w:r>
          </w:p>
        </w:tc>
      </w:tr>
      <w:tr w:rsidR="00195E68" w:rsidRPr="0079287D" w:rsidTr="00327C22">
        <w:trPr>
          <w:trHeight w:val="649"/>
        </w:trPr>
        <w:tc>
          <w:tcPr>
            <w:tcW w:w="4996" w:type="dxa"/>
            <w:tcMar>
              <w:top w:w="0" w:type="dxa"/>
              <w:left w:w="108" w:type="dxa"/>
              <w:bottom w:w="0" w:type="dxa"/>
              <w:right w:w="108" w:type="dxa"/>
            </w:tcMar>
          </w:tcPr>
          <w:p w:rsidR="00195E68" w:rsidRPr="0079287D" w:rsidRDefault="00195E68" w:rsidP="00327C22">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1.8. Осуществление оценки качества предоставления муниципальной услуги</w:t>
            </w:r>
          </w:p>
        </w:tc>
        <w:tc>
          <w:tcPr>
            <w:tcW w:w="1637" w:type="dxa"/>
            <w:tcMar>
              <w:top w:w="0" w:type="dxa"/>
              <w:left w:w="108" w:type="dxa"/>
              <w:bottom w:w="0" w:type="dxa"/>
              <w:right w:w="108" w:type="dxa"/>
            </w:tcMar>
            <w:vAlign w:val="center"/>
            <w:hideMark/>
          </w:tcPr>
          <w:p w:rsidR="00195E68" w:rsidRPr="0079287D" w:rsidRDefault="00195E68" w:rsidP="00327C22">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tcPr>
          <w:p w:rsidR="00195E68" w:rsidRPr="0079287D" w:rsidRDefault="00195E68" w:rsidP="00327C22">
            <w:pPr>
              <w:autoSpaceDE w:val="0"/>
              <w:autoSpaceDN w:val="0"/>
              <w:spacing w:after="0" w:line="240" w:lineRule="auto"/>
              <w:jc w:val="center"/>
              <w:rPr>
                <w:rFonts w:ascii="Times New Roman" w:hAnsi="Times New Roman" w:cs="Times New Roman"/>
                <w:b/>
                <w:bCs/>
                <w:color w:val="FF0000"/>
                <w:sz w:val="24"/>
                <w:szCs w:val="24"/>
              </w:rPr>
            </w:pPr>
            <w:r w:rsidRPr="0079287D">
              <w:rPr>
                <w:rFonts w:ascii="Times New Roman" w:hAnsi="Times New Roman" w:cs="Times New Roman"/>
                <w:bCs/>
                <w:sz w:val="24"/>
                <w:szCs w:val="24"/>
              </w:rPr>
              <w:t>нет</w:t>
            </w:r>
          </w:p>
        </w:tc>
      </w:tr>
      <w:tr w:rsidR="00195E68" w:rsidRPr="0079287D" w:rsidTr="00327C22">
        <w:trPr>
          <w:trHeight w:val="559"/>
        </w:trPr>
        <w:tc>
          <w:tcPr>
            <w:tcW w:w="4996" w:type="dxa"/>
            <w:tcMar>
              <w:top w:w="0" w:type="dxa"/>
              <w:left w:w="108" w:type="dxa"/>
              <w:bottom w:w="0" w:type="dxa"/>
              <w:right w:w="108" w:type="dxa"/>
            </w:tcMar>
            <w:hideMark/>
          </w:tcPr>
          <w:p w:rsidR="00195E68" w:rsidRPr="0079287D" w:rsidRDefault="00195E68" w:rsidP="00327C22">
            <w:pPr>
              <w:tabs>
                <w:tab w:val="left" w:pos="709"/>
              </w:tabs>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lastRenderedPageBreak/>
              <w:t xml:space="preserve">1.9. </w:t>
            </w:r>
            <w:proofErr w:type="gramStart"/>
            <w:r w:rsidRPr="0079287D">
              <w:rPr>
                <w:rFonts w:ascii="Times New Roman" w:hAnsi="Times New Roman" w:cs="Times New Roman"/>
                <w:sz w:val="24"/>
                <w:szCs w:val="24"/>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roofErr w:type="gramEnd"/>
          </w:p>
        </w:tc>
        <w:tc>
          <w:tcPr>
            <w:tcW w:w="1637" w:type="dxa"/>
            <w:tcMar>
              <w:top w:w="0" w:type="dxa"/>
              <w:left w:w="108" w:type="dxa"/>
              <w:bottom w:w="0" w:type="dxa"/>
              <w:right w:w="108" w:type="dxa"/>
            </w:tcMar>
            <w:vAlign w:val="center"/>
            <w:hideMark/>
          </w:tcPr>
          <w:p w:rsidR="00195E68" w:rsidRPr="0079287D" w:rsidRDefault="00195E68" w:rsidP="00327C22">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tcPr>
          <w:p w:rsidR="00195E68" w:rsidRPr="0079287D" w:rsidRDefault="00195E68" w:rsidP="00327C22">
            <w:pPr>
              <w:autoSpaceDE w:val="0"/>
              <w:autoSpaceDN w:val="0"/>
              <w:spacing w:after="0" w:line="240" w:lineRule="auto"/>
              <w:jc w:val="center"/>
              <w:rPr>
                <w:rFonts w:ascii="Times New Roman" w:hAnsi="Times New Roman" w:cs="Times New Roman"/>
                <w:b/>
                <w:bCs/>
                <w:color w:val="FF0000"/>
                <w:sz w:val="24"/>
                <w:szCs w:val="24"/>
              </w:rPr>
            </w:pPr>
            <w:r w:rsidRPr="0079287D">
              <w:rPr>
                <w:rFonts w:ascii="Times New Roman" w:hAnsi="Times New Roman" w:cs="Times New Roman"/>
                <w:bCs/>
                <w:sz w:val="24"/>
                <w:szCs w:val="24"/>
              </w:rPr>
              <w:t>да</w:t>
            </w:r>
          </w:p>
        </w:tc>
      </w:tr>
      <w:tr w:rsidR="00195E68" w:rsidRPr="0079287D" w:rsidTr="00327C22">
        <w:trPr>
          <w:trHeight w:val="728"/>
        </w:trPr>
        <w:tc>
          <w:tcPr>
            <w:tcW w:w="4996" w:type="dxa"/>
            <w:tcMar>
              <w:top w:w="0" w:type="dxa"/>
              <w:left w:w="108" w:type="dxa"/>
              <w:bottom w:w="0" w:type="dxa"/>
              <w:right w:w="108" w:type="dxa"/>
            </w:tcMar>
            <w:hideMark/>
          </w:tcPr>
          <w:p w:rsidR="00195E68" w:rsidRPr="0079287D" w:rsidRDefault="00195E68" w:rsidP="00327C22">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2. Наличие возможности (невозможности)</w:t>
            </w:r>
            <w:r w:rsidRPr="0079287D">
              <w:rPr>
                <w:rFonts w:ascii="Times New Roman" w:hAnsi="Times New Roman" w:cs="Times New Roman"/>
                <w:color w:val="FF0000"/>
                <w:sz w:val="24"/>
                <w:szCs w:val="24"/>
              </w:rPr>
              <w:t xml:space="preserve"> </w:t>
            </w:r>
            <w:r w:rsidRPr="0079287D">
              <w:rPr>
                <w:rFonts w:ascii="Times New Roman" w:hAnsi="Times New Roman" w:cs="Times New Roman"/>
                <w:sz w:val="24"/>
                <w:szCs w:val="24"/>
              </w:rPr>
              <w:t>получения муниципальной услуги через МФЦ</w:t>
            </w:r>
          </w:p>
        </w:tc>
        <w:tc>
          <w:tcPr>
            <w:tcW w:w="1637" w:type="dxa"/>
            <w:tcMar>
              <w:top w:w="0" w:type="dxa"/>
              <w:left w:w="108" w:type="dxa"/>
              <w:bottom w:w="0" w:type="dxa"/>
              <w:right w:w="108" w:type="dxa"/>
            </w:tcMar>
            <w:vAlign w:val="center"/>
            <w:hideMark/>
          </w:tcPr>
          <w:p w:rsidR="00195E68" w:rsidRPr="0079287D" w:rsidRDefault="00195E68" w:rsidP="00327C22">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 (в полном объеме/ не в полном объеме)/нет</w:t>
            </w:r>
          </w:p>
        </w:tc>
        <w:tc>
          <w:tcPr>
            <w:tcW w:w="2938" w:type="dxa"/>
            <w:tcMar>
              <w:top w:w="0" w:type="dxa"/>
              <w:left w:w="108" w:type="dxa"/>
              <w:bottom w:w="0" w:type="dxa"/>
              <w:right w:w="108" w:type="dxa"/>
            </w:tcMar>
            <w:vAlign w:val="center"/>
            <w:hideMark/>
          </w:tcPr>
          <w:p w:rsidR="00195E68" w:rsidRPr="0079287D" w:rsidRDefault="00195E68" w:rsidP="00327C22">
            <w:pPr>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t>нет</w:t>
            </w:r>
          </w:p>
        </w:tc>
      </w:tr>
      <w:tr w:rsidR="00195E68" w:rsidRPr="0079287D" w:rsidTr="00327C22">
        <w:trPr>
          <w:trHeight w:val="136"/>
        </w:trPr>
        <w:tc>
          <w:tcPr>
            <w:tcW w:w="4996" w:type="dxa"/>
            <w:tcMar>
              <w:top w:w="0" w:type="dxa"/>
              <w:left w:w="108" w:type="dxa"/>
              <w:bottom w:w="0" w:type="dxa"/>
              <w:right w:w="108" w:type="dxa"/>
            </w:tcMar>
            <w:hideMark/>
          </w:tcPr>
          <w:p w:rsidR="00195E68" w:rsidRPr="0079287D" w:rsidRDefault="00195E68" w:rsidP="00327C22">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3. Возможность получения услуги через Единый портал государственных и муниципальных услуг (функций)</w:t>
            </w:r>
          </w:p>
        </w:tc>
        <w:tc>
          <w:tcPr>
            <w:tcW w:w="1637" w:type="dxa"/>
            <w:tcMar>
              <w:top w:w="0" w:type="dxa"/>
              <w:left w:w="108" w:type="dxa"/>
              <w:bottom w:w="0" w:type="dxa"/>
              <w:right w:w="108" w:type="dxa"/>
            </w:tcMar>
            <w:vAlign w:val="center"/>
            <w:hideMark/>
          </w:tcPr>
          <w:p w:rsidR="00195E68" w:rsidRPr="0079287D" w:rsidRDefault="00195E68" w:rsidP="00327C22">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vAlign w:val="center"/>
            <w:hideMark/>
          </w:tcPr>
          <w:p w:rsidR="00195E68" w:rsidRPr="0079287D" w:rsidRDefault="00195E68" w:rsidP="00327C22">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нет</w:t>
            </w:r>
          </w:p>
        </w:tc>
      </w:tr>
      <w:tr w:rsidR="00195E68" w:rsidRPr="0079287D" w:rsidTr="00327C22">
        <w:trPr>
          <w:trHeight w:val="728"/>
        </w:trPr>
        <w:tc>
          <w:tcPr>
            <w:tcW w:w="4996" w:type="dxa"/>
            <w:tcMar>
              <w:top w:w="0" w:type="dxa"/>
              <w:left w:w="108" w:type="dxa"/>
              <w:bottom w:w="0" w:type="dxa"/>
              <w:right w:w="108" w:type="dxa"/>
            </w:tcMar>
          </w:tcPr>
          <w:p w:rsidR="00195E68" w:rsidRPr="0079287D" w:rsidRDefault="00195E68" w:rsidP="00327C22">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637" w:type="dxa"/>
            <w:tcMar>
              <w:top w:w="0" w:type="dxa"/>
              <w:left w:w="108" w:type="dxa"/>
              <w:bottom w:w="0" w:type="dxa"/>
              <w:right w:w="108" w:type="dxa"/>
            </w:tcMar>
            <w:vAlign w:val="center"/>
          </w:tcPr>
          <w:p w:rsidR="00195E68" w:rsidRPr="0079287D" w:rsidRDefault="00195E68" w:rsidP="00327C22">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vAlign w:val="center"/>
          </w:tcPr>
          <w:p w:rsidR="00195E68" w:rsidRPr="0079287D" w:rsidRDefault="00195E68" w:rsidP="00327C22">
            <w:pPr>
              <w:spacing w:after="0" w:line="240" w:lineRule="auto"/>
              <w:jc w:val="center"/>
              <w:rPr>
                <w:rFonts w:ascii="Times New Roman" w:hAnsi="Times New Roman" w:cs="Times New Roman"/>
                <w:bCs/>
                <w:sz w:val="24"/>
                <w:szCs w:val="24"/>
              </w:rPr>
            </w:pPr>
            <w:r w:rsidRPr="0079287D">
              <w:rPr>
                <w:rFonts w:ascii="Times New Roman" w:hAnsi="Times New Roman" w:cs="Times New Roman"/>
                <w:bCs/>
                <w:sz w:val="24"/>
                <w:szCs w:val="24"/>
              </w:rPr>
              <w:t>2/15</w:t>
            </w:r>
          </w:p>
        </w:tc>
      </w:tr>
      <w:tr w:rsidR="00195E68" w:rsidRPr="0079287D" w:rsidTr="00327C22">
        <w:trPr>
          <w:trHeight w:val="728"/>
        </w:trPr>
        <w:tc>
          <w:tcPr>
            <w:tcW w:w="4996" w:type="dxa"/>
            <w:tcMar>
              <w:top w:w="0" w:type="dxa"/>
              <w:left w:w="108" w:type="dxa"/>
              <w:bottom w:w="0" w:type="dxa"/>
              <w:right w:w="108" w:type="dxa"/>
            </w:tcMar>
          </w:tcPr>
          <w:p w:rsidR="00195E68" w:rsidRPr="0079287D" w:rsidRDefault="00195E68" w:rsidP="00327C22">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637" w:type="dxa"/>
            <w:tcMar>
              <w:top w:w="0" w:type="dxa"/>
              <w:left w:w="108" w:type="dxa"/>
              <w:bottom w:w="0" w:type="dxa"/>
              <w:right w:w="108" w:type="dxa"/>
            </w:tcMar>
            <w:vAlign w:val="center"/>
          </w:tcPr>
          <w:p w:rsidR="00195E68" w:rsidRPr="0079287D" w:rsidRDefault="00195E68" w:rsidP="00327C22">
            <w:pPr>
              <w:autoSpaceDE w:val="0"/>
              <w:autoSpaceDN w:val="0"/>
              <w:spacing w:after="0" w:line="240" w:lineRule="auto"/>
              <w:jc w:val="center"/>
              <w:rPr>
                <w:rFonts w:ascii="Times New Roman" w:hAnsi="Times New Roman" w:cs="Times New Roman"/>
                <w:sz w:val="24"/>
                <w:szCs w:val="24"/>
              </w:rPr>
            </w:pPr>
            <w:r w:rsidRPr="0079287D">
              <w:rPr>
                <w:rFonts w:ascii="Times New Roman" w:hAnsi="Times New Roman" w:cs="Times New Roman"/>
                <w:sz w:val="24"/>
                <w:szCs w:val="24"/>
              </w:rPr>
              <w:t>да/нет</w:t>
            </w:r>
          </w:p>
        </w:tc>
        <w:tc>
          <w:tcPr>
            <w:tcW w:w="2938" w:type="dxa"/>
            <w:tcMar>
              <w:top w:w="0" w:type="dxa"/>
              <w:left w:w="108" w:type="dxa"/>
              <w:bottom w:w="0" w:type="dxa"/>
              <w:right w:w="108" w:type="dxa"/>
            </w:tcMar>
            <w:vAlign w:val="center"/>
          </w:tcPr>
          <w:p w:rsidR="00195E68" w:rsidRPr="0079287D" w:rsidRDefault="00195E68" w:rsidP="00327C22">
            <w:pPr>
              <w:spacing w:after="0" w:line="240" w:lineRule="auto"/>
              <w:jc w:val="center"/>
              <w:rPr>
                <w:rFonts w:ascii="Times New Roman" w:hAnsi="Times New Roman" w:cs="Times New Roman"/>
                <w:bCs/>
                <w:sz w:val="24"/>
                <w:szCs w:val="24"/>
              </w:rPr>
            </w:pPr>
            <w:r w:rsidRPr="0079287D">
              <w:rPr>
                <w:rFonts w:ascii="Times New Roman" w:hAnsi="Times New Roman" w:cs="Times New Roman"/>
                <w:bCs/>
                <w:sz w:val="24"/>
                <w:szCs w:val="24"/>
              </w:rPr>
              <w:t>нет</w:t>
            </w:r>
          </w:p>
        </w:tc>
      </w:tr>
      <w:tr w:rsidR="00195E68" w:rsidRPr="0079287D" w:rsidTr="00327C22">
        <w:tc>
          <w:tcPr>
            <w:tcW w:w="9571" w:type="dxa"/>
            <w:gridSpan w:val="3"/>
            <w:tcMar>
              <w:top w:w="0" w:type="dxa"/>
              <w:left w:w="108" w:type="dxa"/>
              <w:bottom w:w="0" w:type="dxa"/>
              <w:right w:w="108" w:type="dxa"/>
            </w:tcMar>
            <w:hideMark/>
          </w:tcPr>
          <w:p w:rsidR="00195E68" w:rsidRPr="0079287D" w:rsidRDefault="00195E68" w:rsidP="00327C22">
            <w:pPr>
              <w:autoSpaceDE w:val="0"/>
              <w:autoSpaceDN w:val="0"/>
              <w:spacing w:after="0" w:line="240" w:lineRule="auto"/>
              <w:jc w:val="center"/>
              <w:rPr>
                <w:rFonts w:ascii="Times New Roman" w:hAnsi="Times New Roman" w:cs="Times New Roman"/>
                <w:b/>
                <w:bCs/>
                <w:sz w:val="24"/>
                <w:szCs w:val="24"/>
              </w:rPr>
            </w:pPr>
            <w:r w:rsidRPr="0079287D">
              <w:rPr>
                <w:rFonts w:ascii="Times New Roman" w:hAnsi="Times New Roman" w:cs="Times New Roman"/>
                <w:b/>
                <w:bCs/>
                <w:sz w:val="24"/>
                <w:szCs w:val="24"/>
                <w:lang w:val="en-US"/>
              </w:rPr>
              <w:t>II</w:t>
            </w:r>
            <w:r w:rsidRPr="0079287D">
              <w:rPr>
                <w:rFonts w:ascii="Times New Roman" w:hAnsi="Times New Roman" w:cs="Times New Roman"/>
                <w:b/>
                <w:bCs/>
                <w:sz w:val="24"/>
                <w:szCs w:val="24"/>
              </w:rPr>
              <w:t>. Показатели качества</w:t>
            </w:r>
          </w:p>
        </w:tc>
      </w:tr>
      <w:tr w:rsidR="00195E68" w:rsidRPr="0079287D" w:rsidTr="00327C22">
        <w:tc>
          <w:tcPr>
            <w:tcW w:w="4996" w:type="dxa"/>
            <w:tcMar>
              <w:top w:w="0" w:type="dxa"/>
              <w:left w:w="108" w:type="dxa"/>
              <w:bottom w:w="0" w:type="dxa"/>
              <w:right w:w="108" w:type="dxa"/>
            </w:tcMar>
            <w:hideMark/>
          </w:tcPr>
          <w:p w:rsidR="00195E68" w:rsidRPr="0079287D" w:rsidRDefault="00195E68" w:rsidP="00327C22">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1. Удельный вес заявлений граждан, рассмотренных в установленный срок, в общем количестве обращений граждан в Органе</w:t>
            </w:r>
          </w:p>
        </w:tc>
        <w:tc>
          <w:tcPr>
            <w:tcW w:w="1637" w:type="dxa"/>
            <w:tcMar>
              <w:top w:w="0" w:type="dxa"/>
              <w:left w:w="108" w:type="dxa"/>
              <w:bottom w:w="0" w:type="dxa"/>
              <w:right w:w="108" w:type="dxa"/>
            </w:tcMar>
            <w:vAlign w:val="center"/>
            <w:hideMark/>
          </w:tcPr>
          <w:p w:rsidR="00195E68" w:rsidRPr="0079287D" w:rsidRDefault="00195E68" w:rsidP="00327C22">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w:t>
            </w:r>
          </w:p>
        </w:tc>
        <w:tc>
          <w:tcPr>
            <w:tcW w:w="2938" w:type="dxa"/>
            <w:tcMar>
              <w:top w:w="0" w:type="dxa"/>
              <w:left w:w="108" w:type="dxa"/>
              <w:bottom w:w="0" w:type="dxa"/>
              <w:right w:w="108" w:type="dxa"/>
            </w:tcMar>
            <w:vAlign w:val="center"/>
            <w:hideMark/>
          </w:tcPr>
          <w:p w:rsidR="00195E68" w:rsidRPr="0079287D" w:rsidRDefault="00195E68" w:rsidP="00327C22">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100</w:t>
            </w:r>
          </w:p>
        </w:tc>
      </w:tr>
      <w:tr w:rsidR="00195E68" w:rsidRPr="0079287D" w:rsidTr="00327C22">
        <w:tc>
          <w:tcPr>
            <w:tcW w:w="4996" w:type="dxa"/>
            <w:tcMar>
              <w:top w:w="0" w:type="dxa"/>
              <w:left w:w="108" w:type="dxa"/>
              <w:bottom w:w="0" w:type="dxa"/>
              <w:right w:w="108" w:type="dxa"/>
            </w:tcMar>
            <w:hideMark/>
          </w:tcPr>
          <w:p w:rsidR="00195E68" w:rsidRPr="0079287D" w:rsidRDefault="00195E68" w:rsidP="00327C22">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637" w:type="dxa"/>
            <w:tcMar>
              <w:top w:w="0" w:type="dxa"/>
              <w:left w:w="108" w:type="dxa"/>
              <w:bottom w:w="0" w:type="dxa"/>
              <w:right w:w="108" w:type="dxa"/>
            </w:tcMar>
            <w:vAlign w:val="center"/>
            <w:hideMark/>
          </w:tcPr>
          <w:p w:rsidR="00195E68" w:rsidRPr="0079287D" w:rsidRDefault="00195E68" w:rsidP="00327C22">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w:t>
            </w:r>
          </w:p>
        </w:tc>
        <w:tc>
          <w:tcPr>
            <w:tcW w:w="2938" w:type="dxa"/>
            <w:tcMar>
              <w:top w:w="0" w:type="dxa"/>
              <w:left w:w="108" w:type="dxa"/>
              <w:bottom w:w="0" w:type="dxa"/>
              <w:right w:w="108" w:type="dxa"/>
            </w:tcMar>
            <w:vAlign w:val="center"/>
          </w:tcPr>
          <w:p w:rsidR="00195E68" w:rsidRPr="0079287D" w:rsidRDefault="00195E68" w:rsidP="00327C22">
            <w:pPr>
              <w:autoSpaceDE w:val="0"/>
              <w:autoSpaceDN w:val="0"/>
              <w:spacing w:after="0" w:line="240" w:lineRule="auto"/>
              <w:ind w:firstLine="709"/>
              <w:jc w:val="both"/>
              <w:rPr>
                <w:rFonts w:ascii="Times New Roman" w:hAnsi="Times New Roman" w:cs="Times New Roman"/>
                <w:sz w:val="24"/>
                <w:szCs w:val="24"/>
              </w:rPr>
            </w:pPr>
          </w:p>
          <w:p w:rsidR="00195E68" w:rsidRPr="0079287D" w:rsidRDefault="00195E68" w:rsidP="00327C22">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100</w:t>
            </w:r>
          </w:p>
        </w:tc>
      </w:tr>
      <w:tr w:rsidR="00195E68" w:rsidRPr="0079287D" w:rsidTr="00327C22">
        <w:tc>
          <w:tcPr>
            <w:tcW w:w="4996" w:type="dxa"/>
            <w:tcMar>
              <w:top w:w="0" w:type="dxa"/>
              <w:left w:w="108" w:type="dxa"/>
              <w:bottom w:w="0" w:type="dxa"/>
              <w:right w:w="108" w:type="dxa"/>
            </w:tcMar>
            <w:hideMark/>
          </w:tcPr>
          <w:p w:rsidR="00195E68" w:rsidRPr="0079287D" w:rsidRDefault="00195E68" w:rsidP="00327C22">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637" w:type="dxa"/>
            <w:tcMar>
              <w:top w:w="0" w:type="dxa"/>
              <w:left w:w="108" w:type="dxa"/>
              <w:bottom w:w="0" w:type="dxa"/>
              <w:right w:w="108" w:type="dxa"/>
            </w:tcMar>
            <w:vAlign w:val="center"/>
            <w:hideMark/>
          </w:tcPr>
          <w:p w:rsidR="00195E68" w:rsidRPr="0079287D" w:rsidRDefault="00195E68" w:rsidP="00327C22">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w:t>
            </w:r>
          </w:p>
        </w:tc>
        <w:tc>
          <w:tcPr>
            <w:tcW w:w="2938" w:type="dxa"/>
            <w:tcMar>
              <w:top w:w="0" w:type="dxa"/>
              <w:left w:w="108" w:type="dxa"/>
              <w:bottom w:w="0" w:type="dxa"/>
              <w:right w:w="108" w:type="dxa"/>
            </w:tcMar>
            <w:vAlign w:val="center"/>
            <w:hideMark/>
          </w:tcPr>
          <w:p w:rsidR="00195E68" w:rsidRPr="0079287D" w:rsidRDefault="00195E68" w:rsidP="00327C22">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0</w:t>
            </w:r>
          </w:p>
        </w:tc>
      </w:tr>
      <w:tr w:rsidR="00195E68" w:rsidRPr="0079287D" w:rsidTr="00327C22">
        <w:tc>
          <w:tcPr>
            <w:tcW w:w="4996" w:type="dxa"/>
            <w:tcMar>
              <w:top w:w="0" w:type="dxa"/>
              <w:left w:w="108" w:type="dxa"/>
              <w:bottom w:w="0" w:type="dxa"/>
              <w:right w:w="108" w:type="dxa"/>
            </w:tcMar>
            <w:hideMark/>
          </w:tcPr>
          <w:p w:rsidR="00195E68" w:rsidRPr="0079287D" w:rsidRDefault="00195E68" w:rsidP="00327C22">
            <w:pPr>
              <w:autoSpaceDE w:val="0"/>
              <w:autoSpaceDN w:val="0"/>
              <w:spacing w:after="0" w:line="240" w:lineRule="auto"/>
              <w:jc w:val="both"/>
              <w:rPr>
                <w:rFonts w:ascii="Times New Roman" w:hAnsi="Times New Roman" w:cs="Times New Roman"/>
                <w:sz w:val="24"/>
                <w:szCs w:val="24"/>
              </w:rPr>
            </w:pPr>
            <w:r w:rsidRPr="0079287D">
              <w:rPr>
                <w:rFonts w:ascii="Times New Roman" w:hAnsi="Times New Roman" w:cs="Times New Roman"/>
                <w:sz w:val="24"/>
                <w:szCs w:val="24"/>
              </w:rPr>
              <w:t xml:space="preserve">4. Удельный вес количества обоснованных жалоб в общем количестве заявлений на предоставление </w:t>
            </w:r>
            <w:r w:rsidRPr="0079287D">
              <w:rPr>
                <w:rFonts w:ascii="Times New Roman" w:hAnsi="Times New Roman" w:cs="Times New Roman"/>
                <w:color w:val="000000"/>
                <w:sz w:val="24"/>
                <w:szCs w:val="24"/>
              </w:rPr>
              <w:t>муниципальной</w:t>
            </w:r>
            <w:r w:rsidRPr="0079287D">
              <w:rPr>
                <w:rFonts w:ascii="Times New Roman" w:hAnsi="Times New Roman" w:cs="Times New Roman"/>
                <w:sz w:val="24"/>
                <w:szCs w:val="24"/>
              </w:rPr>
              <w:t xml:space="preserve"> услуги через МФЦ</w:t>
            </w:r>
          </w:p>
        </w:tc>
        <w:tc>
          <w:tcPr>
            <w:tcW w:w="1637" w:type="dxa"/>
            <w:tcMar>
              <w:top w:w="0" w:type="dxa"/>
              <w:left w:w="108" w:type="dxa"/>
              <w:bottom w:w="0" w:type="dxa"/>
              <w:right w:w="108" w:type="dxa"/>
            </w:tcMar>
            <w:vAlign w:val="center"/>
            <w:hideMark/>
          </w:tcPr>
          <w:p w:rsidR="00195E68" w:rsidRPr="0079287D" w:rsidRDefault="00195E68" w:rsidP="00327C22">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w:t>
            </w:r>
          </w:p>
        </w:tc>
        <w:tc>
          <w:tcPr>
            <w:tcW w:w="2938" w:type="dxa"/>
            <w:tcMar>
              <w:top w:w="0" w:type="dxa"/>
              <w:left w:w="108" w:type="dxa"/>
              <w:bottom w:w="0" w:type="dxa"/>
              <w:right w:w="108" w:type="dxa"/>
            </w:tcMar>
            <w:vAlign w:val="center"/>
            <w:hideMark/>
          </w:tcPr>
          <w:p w:rsidR="00195E68" w:rsidRPr="0079287D" w:rsidRDefault="00195E68" w:rsidP="00327C22">
            <w:pPr>
              <w:autoSpaceDE w:val="0"/>
              <w:autoSpaceDN w:val="0"/>
              <w:spacing w:after="0" w:line="240" w:lineRule="auto"/>
              <w:ind w:firstLine="709"/>
              <w:jc w:val="both"/>
              <w:rPr>
                <w:rFonts w:ascii="Times New Roman" w:hAnsi="Times New Roman" w:cs="Times New Roman"/>
                <w:sz w:val="24"/>
                <w:szCs w:val="24"/>
              </w:rPr>
            </w:pPr>
            <w:r w:rsidRPr="0079287D">
              <w:rPr>
                <w:rFonts w:ascii="Times New Roman" w:hAnsi="Times New Roman" w:cs="Times New Roman"/>
                <w:sz w:val="24"/>
                <w:szCs w:val="24"/>
              </w:rPr>
              <w:t>0</w:t>
            </w:r>
          </w:p>
        </w:tc>
      </w:tr>
    </w:tbl>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6B3A4C" w:rsidRPr="00AD43C7" w:rsidRDefault="006B3A4C" w:rsidP="00AD43C7">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r w:rsidRPr="00AD43C7">
        <w:rPr>
          <w:rFonts w:ascii="Times New Roman" w:eastAsia="Calibri" w:hAnsi="Times New Roman" w:cs="Times New Roman"/>
          <w:b/>
          <w:sz w:val="24"/>
          <w:szCs w:val="24"/>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6B3A4C" w:rsidRPr="00AD43C7" w:rsidRDefault="006B3A4C" w:rsidP="00AD43C7">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195E68" w:rsidRPr="008D6508" w:rsidRDefault="006B3A4C" w:rsidP="00195E68">
      <w:pPr>
        <w:tabs>
          <w:tab w:val="left" w:pos="1134"/>
        </w:tabs>
        <w:suppressAutoHyphens/>
        <w:spacing w:after="0" w:line="240" w:lineRule="auto"/>
        <w:ind w:firstLine="567"/>
        <w:jc w:val="both"/>
        <w:rPr>
          <w:rFonts w:ascii="Times New Roman" w:hAnsi="Times New Roman" w:cs="Times New Roman"/>
          <w:sz w:val="24"/>
          <w:szCs w:val="24"/>
        </w:rPr>
      </w:pPr>
      <w:r w:rsidRPr="00AD43C7">
        <w:rPr>
          <w:rFonts w:ascii="Times New Roman" w:hAnsi="Times New Roman" w:cs="Times New Roman"/>
          <w:sz w:val="24"/>
          <w:szCs w:val="24"/>
        </w:rPr>
        <w:t>2.2</w:t>
      </w:r>
      <w:r w:rsidR="00195E68">
        <w:rPr>
          <w:rFonts w:ascii="Times New Roman" w:hAnsi="Times New Roman" w:cs="Times New Roman"/>
          <w:sz w:val="24"/>
          <w:szCs w:val="24"/>
        </w:rPr>
        <w:t>1</w:t>
      </w:r>
      <w:r w:rsidRPr="00AD43C7">
        <w:rPr>
          <w:rFonts w:ascii="Times New Roman" w:hAnsi="Times New Roman" w:cs="Times New Roman"/>
          <w:sz w:val="24"/>
          <w:szCs w:val="24"/>
        </w:rPr>
        <w:t xml:space="preserve">. Сведения о предоставлении муниципальной услуги и форма заявления для предоставления муниципальной  услуги находятся на Интернет-сайте Органа </w:t>
      </w:r>
      <w:proofErr w:type="spellStart"/>
      <w:r w:rsidRPr="00AD43C7">
        <w:rPr>
          <w:rFonts w:ascii="Times New Roman" w:hAnsi="Times New Roman" w:cs="Times New Roman"/>
          <w:sz w:val="24"/>
          <w:szCs w:val="24"/>
        </w:rPr>
        <w:t>куниб</w:t>
      </w:r>
      <w:proofErr w:type="gramStart"/>
      <w:r w:rsidRPr="00AD43C7">
        <w:rPr>
          <w:rFonts w:ascii="Times New Roman" w:hAnsi="Times New Roman" w:cs="Times New Roman"/>
          <w:sz w:val="24"/>
          <w:szCs w:val="24"/>
        </w:rPr>
        <w:t>.с</w:t>
      </w:r>
      <w:proofErr w:type="gramEnd"/>
      <w:r w:rsidRPr="00AD43C7">
        <w:rPr>
          <w:rFonts w:ascii="Times New Roman" w:hAnsi="Times New Roman" w:cs="Times New Roman"/>
          <w:sz w:val="24"/>
          <w:szCs w:val="24"/>
        </w:rPr>
        <w:t>ысола-адм.рф</w:t>
      </w:r>
      <w:proofErr w:type="spellEnd"/>
      <w:r w:rsidRPr="00AD43C7">
        <w:rPr>
          <w:rFonts w:ascii="Times New Roman" w:hAnsi="Times New Roman" w:cs="Times New Roman"/>
          <w:sz w:val="24"/>
          <w:szCs w:val="24"/>
        </w:rPr>
        <w:t xml:space="preserve">, </w:t>
      </w:r>
      <w:r w:rsidR="00195E68">
        <w:rPr>
          <w:rFonts w:ascii="Times New Roman" w:hAnsi="Times New Roman" w:cs="Times New Roman"/>
          <w:sz w:val="24"/>
          <w:szCs w:val="24"/>
        </w:rPr>
        <w:t xml:space="preserve"> </w:t>
      </w:r>
      <w:r w:rsidR="00195E68" w:rsidRPr="008D6508">
        <w:rPr>
          <w:rFonts w:ascii="Times New Roman" w:hAnsi="Times New Roman" w:cs="Times New Roman"/>
          <w:sz w:val="24"/>
          <w:szCs w:val="24"/>
        </w:rPr>
        <w:t>Едином портале государственных и муниципальных услуг (функций).</w:t>
      </w:r>
    </w:p>
    <w:p w:rsidR="00195E68" w:rsidRPr="003E1B7A" w:rsidRDefault="00195E68" w:rsidP="00195E68">
      <w:pPr>
        <w:pStyle w:val="ConsPlusNormal"/>
        <w:ind w:firstLine="567"/>
        <w:jc w:val="both"/>
        <w:rPr>
          <w:rFonts w:ascii="Times New Roman" w:hAnsi="Times New Roman" w:cs="Times New Roman"/>
          <w:sz w:val="24"/>
          <w:szCs w:val="24"/>
        </w:rPr>
      </w:pPr>
      <w:r w:rsidRPr="003E1B7A">
        <w:rPr>
          <w:rFonts w:ascii="Times New Roman" w:hAnsi="Times New Roman" w:cs="Times New Roman"/>
          <w:sz w:val="24"/>
          <w:szCs w:val="24"/>
        </w:rPr>
        <w:lastRenderedPageBreak/>
        <w:t>2.21.1. Услуги, необходимые и обязательные для предоставления муниципальной услуги, отсутствуют.</w:t>
      </w:r>
    </w:p>
    <w:p w:rsidR="00195E68" w:rsidRPr="003E1B7A" w:rsidRDefault="00195E68" w:rsidP="00195E68">
      <w:pPr>
        <w:widowControl w:val="0"/>
        <w:autoSpaceDE w:val="0"/>
        <w:autoSpaceDN w:val="0"/>
        <w:adjustRightInd w:val="0"/>
        <w:spacing w:line="240" w:lineRule="auto"/>
        <w:ind w:firstLine="567"/>
        <w:jc w:val="both"/>
        <w:rPr>
          <w:rFonts w:ascii="Times New Roman" w:eastAsia="Calibri" w:hAnsi="Times New Roman" w:cs="Times New Roman"/>
          <w:sz w:val="24"/>
          <w:szCs w:val="24"/>
        </w:rPr>
      </w:pPr>
      <w:r w:rsidRPr="003E1B7A">
        <w:rPr>
          <w:rFonts w:ascii="Times New Roman" w:hAnsi="Times New Roman" w:cs="Times New Roman"/>
          <w:sz w:val="24"/>
          <w:szCs w:val="24"/>
        </w:rPr>
        <w:t xml:space="preserve">2.21.2. </w:t>
      </w:r>
      <w:r w:rsidRPr="003E1B7A">
        <w:rPr>
          <w:rFonts w:ascii="Times New Roman" w:eastAsia="Calibri" w:hAnsi="Times New Roman" w:cs="Times New Roman"/>
          <w:sz w:val="24"/>
          <w:szCs w:val="24"/>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3005B5" w:rsidRDefault="006B3A4C" w:rsidP="003005B5">
      <w:pPr>
        <w:widowControl w:val="0"/>
        <w:tabs>
          <w:tab w:val="left" w:pos="1134"/>
        </w:tabs>
        <w:autoSpaceDE w:val="0"/>
        <w:autoSpaceDN w:val="0"/>
        <w:adjustRightInd w:val="0"/>
        <w:spacing w:after="0" w:line="240" w:lineRule="auto"/>
        <w:ind w:firstLine="709"/>
        <w:jc w:val="center"/>
        <w:outlineLvl w:val="1"/>
        <w:rPr>
          <w:rFonts w:ascii="Times New Roman" w:hAnsi="Times New Roman" w:cs="Times New Roman"/>
          <w:b/>
          <w:sz w:val="24"/>
          <w:szCs w:val="24"/>
        </w:rPr>
      </w:pPr>
      <w:r w:rsidRPr="00AD43C7">
        <w:rPr>
          <w:rFonts w:ascii="Times New Roman" w:hAnsi="Times New Roman" w:cs="Times New Roman"/>
          <w:b/>
          <w:sz w:val="24"/>
          <w:szCs w:val="24"/>
          <w:lang w:val="en-US"/>
        </w:rPr>
        <w:t>III</w:t>
      </w:r>
      <w:r w:rsidRPr="00AD43C7">
        <w:rPr>
          <w:rFonts w:ascii="Times New Roman" w:hAnsi="Times New Roman" w:cs="Times New Roman"/>
          <w:b/>
          <w:sz w:val="24"/>
          <w:szCs w:val="24"/>
        </w:rPr>
        <w:t xml:space="preserve">. </w:t>
      </w:r>
      <w:r w:rsidR="003005B5" w:rsidRPr="003E1B7A">
        <w:rPr>
          <w:rFonts w:ascii="Times New Roman" w:hAnsi="Times New Roman" w:cs="Times New Roman"/>
          <w:b/>
          <w:sz w:val="24"/>
          <w:szCs w:val="24"/>
        </w:rPr>
        <w:t xml:space="preserve">Состав, последовательность и сроки выполнения административных процедур, требования к порядку их выполнения в органе, предоставляющим муниципальную услугу </w:t>
      </w:r>
      <w:bookmarkStart w:id="13" w:name="Par279"/>
      <w:bookmarkEnd w:id="13"/>
    </w:p>
    <w:p w:rsidR="003005B5" w:rsidRPr="003E1B7A" w:rsidRDefault="003005B5" w:rsidP="003005B5">
      <w:pPr>
        <w:widowControl w:val="0"/>
        <w:tabs>
          <w:tab w:val="left" w:pos="1134"/>
        </w:tabs>
        <w:autoSpaceDE w:val="0"/>
        <w:autoSpaceDN w:val="0"/>
        <w:adjustRightInd w:val="0"/>
        <w:spacing w:after="0" w:line="240" w:lineRule="auto"/>
        <w:ind w:firstLine="709"/>
        <w:jc w:val="center"/>
        <w:outlineLvl w:val="1"/>
        <w:rPr>
          <w:rFonts w:ascii="Times New Roman" w:hAnsi="Times New Roman" w:cs="Times New Roman"/>
          <w:b/>
          <w:sz w:val="24"/>
          <w:szCs w:val="24"/>
        </w:rPr>
      </w:pPr>
    </w:p>
    <w:p w:rsidR="003005B5" w:rsidRPr="003E1B7A" w:rsidRDefault="003005B5" w:rsidP="003005B5">
      <w:pPr>
        <w:autoSpaceDE w:val="0"/>
        <w:autoSpaceDN w:val="0"/>
        <w:adjustRightInd w:val="0"/>
        <w:spacing w:line="240" w:lineRule="auto"/>
        <w:ind w:firstLine="567"/>
        <w:jc w:val="both"/>
        <w:rPr>
          <w:rFonts w:ascii="Times New Roman" w:hAnsi="Times New Roman" w:cs="Times New Roman"/>
          <w:sz w:val="24"/>
          <w:szCs w:val="24"/>
        </w:rPr>
      </w:pPr>
      <w:r w:rsidRPr="003E1B7A">
        <w:rPr>
          <w:rFonts w:ascii="Times New Roman" w:hAnsi="Times New Roman" w:cs="Times New Roman"/>
          <w:sz w:val="24"/>
          <w:szCs w:val="24"/>
        </w:rPr>
        <w:t>Предоставление муниципальной услуги в упреждающем (</w:t>
      </w:r>
      <w:proofErr w:type="spellStart"/>
      <w:r w:rsidRPr="003E1B7A">
        <w:rPr>
          <w:rFonts w:ascii="Times New Roman" w:hAnsi="Times New Roman" w:cs="Times New Roman"/>
          <w:sz w:val="24"/>
          <w:szCs w:val="24"/>
        </w:rPr>
        <w:t>проактивном</w:t>
      </w:r>
      <w:proofErr w:type="spellEnd"/>
      <w:r w:rsidRPr="003E1B7A">
        <w:rPr>
          <w:rFonts w:ascii="Times New Roman" w:hAnsi="Times New Roman" w:cs="Times New Roman"/>
          <w:sz w:val="24"/>
          <w:szCs w:val="24"/>
        </w:rPr>
        <w:t>) режиме не предусмотрено.</w:t>
      </w:r>
    </w:p>
    <w:p w:rsidR="006B3A4C" w:rsidRPr="00AD43C7" w:rsidRDefault="006B3A4C" w:rsidP="00AD43C7">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AD43C7">
        <w:rPr>
          <w:rFonts w:ascii="Times New Roman" w:hAnsi="Times New Roman" w:cs="Times New Roman"/>
          <w:b/>
          <w:sz w:val="24"/>
          <w:szCs w:val="24"/>
        </w:rPr>
        <w:t>Состав административных процедур по предоставлению</w:t>
      </w:r>
    </w:p>
    <w:p w:rsidR="006B3A4C" w:rsidRPr="00AD43C7" w:rsidRDefault="006B3A4C" w:rsidP="00AD43C7">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AD43C7">
        <w:rPr>
          <w:rFonts w:ascii="Times New Roman" w:hAnsi="Times New Roman" w:cs="Times New Roman"/>
          <w:b/>
          <w:sz w:val="24"/>
          <w:szCs w:val="24"/>
        </w:rPr>
        <w:t>муниципальной услуги</w:t>
      </w:r>
    </w:p>
    <w:p w:rsidR="006B3A4C" w:rsidRPr="00AD43C7" w:rsidRDefault="006B3A4C" w:rsidP="00AD43C7">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3.1. Предоставление муниципальной услуги в Органе включает следующие административные процедуры:</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 xml:space="preserve">1) прием и регистрация запроса и документов для предоставления муниципальной услуги; </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2)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3) принятие решения о предоставлении (решения об отказе в предоставлении) муниципальной услуги;</w:t>
      </w:r>
    </w:p>
    <w:p w:rsidR="006B3A4C" w:rsidRPr="00AD43C7" w:rsidRDefault="006B3A4C" w:rsidP="00AD43C7">
      <w:pPr>
        <w:pStyle w:val="ConsPlusNormal"/>
        <w:ind w:firstLine="709"/>
        <w:jc w:val="both"/>
        <w:rPr>
          <w:rFonts w:ascii="Times New Roman" w:hAnsi="Times New Roman" w:cs="Times New Roman"/>
          <w:sz w:val="24"/>
          <w:szCs w:val="24"/>
        </w:rPr>
      </w:pPr>
      <w:r w:rsidRPr="00AD43C7">
        <w:rPr>
          <w:rFonts w:ascii="Times New Roman" w:hAnsi="Times New Roman" w:cs="Times New Roman"/>
          <w:sz w:val="24"/>
          <w:szCs w:val="24"/>
        </w:rPr>
        <w:t>4) уведомление заявителя о принятом решении, выдача заявителю результата предоставления муниципальной услуги.</w:t>
      </w:r>
    </w:p>
    <w:p w:rsidR="006B3A4C" w:rsidRPr="00AD43C7" w:rsidRDefault="006B3A4C" w:rsidP="00AD43C7">
      <w:pPr>
        <w:pStyle w:val="ConsPlusNormal"/>
        <w:ind w:firstLine="709"/>
        <w:jc w:val="both"/>
        <w:rPr>
          <w:rFonts w:ascii="Times New Roman" w:hAnsi="Times New Roman" w:cs="Times New Roman"/>
          <w:sz w:val="24"/>
          <w:szCs w:val="24"/>
        </w:rPr>
      </w:pPr>
      <w:bookmarkStart w:id="14" w:name="Par288"/>
      <w:bookmarkStart w:id="15" w:name="Par293"/>
      <w:bookmarkEnd w:id="14"/>
      <w:bookmarkEnd w:id="15"/>
      <w:r w:rsidRPr="00AD43C7">
        <w:rPr>
          <w:rFonts w:ascii="Times New Roman" w:hAnsi="Times New Roman" w:cs="Times New Roman"/>
          <w:sz w:val="24"/>
          <w:szCs w:val="24"/>
        </w:rPr>
        <w:t xml:space="preserve"> 3.2.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w:t>
      </w:r>
      <w:r w:rsidR="003005B5">
        <w:rPr>
          <w:rFonts w:ascii="Times New Roman" w:hAnsi="Times New Roman" w:cs="Times New Roman"/>
          <w:sz w:val="24"/>
          <w:szCs w:val="24"/>
        </w:rPr>
        <w:t>5</w:t>
      </w:r>
      <w:r w:rsidRPr="00AD43C7">
        <w:rPr>
          <w:rFonts w:ascii="Times New Roman" w:hAnsi="Times New Roman" w:cs="Times New Roman"/>
          <w:sz w:val="24"/>
          <w:szCs w:val="24"/>
        </w:rPr>
        <w:t xml:space="preserve"> настоящего Административного регламента.</w:t>
      </w:r>
    </w:p>
    <w:p w:rsidR="006B3A4C" w:rsidRPr="00AD43C7" w:rsidRDefault="006B3A4C" w:rsidP="00AD43C7">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p>
    <w:p w:rsidR="006B3A4C" w:rsidRPr="00AD43C7" w:rsidRDefault="006B3A4C" w:rsidP="00AD43C7">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r w:rsidRPr="00AD43C7">
        <w:rPr>
          <w:rFonts w:ascii="Times New Roman" w:hAnsi="Times New Roman" w:cs="Times New Roman"/>
          <w:b/>
          <w:sz w:val="24"/>
          <w:szCs w:val="24"/>
        </w:rPr>
        <w:t>Прием и регистрация запроса и иных документов для предоставления муниципальной услуги</w:t>
      </w:r>
    </w:p>
    <w:p w:rsidR="006B3A4C" w:rsidRPr="00AD43C7" w:rsidRDefault="006B3A4C" w:rsidP="00AD43C7">
      <w:pPr>
        <w:widowControl w:val="0"/>
        <w:autoSpaceDE w:val="0"/>
        <w:autoSpaceDN w:val="0"/>
        <w:adjustRightInd w:val="0"/>
        <w:spacing w:after="0" w:line="240" w:lineRule="auto"/>
        <w:ind w:firstLine="709"/>
        <w:jc w:val="center"/>
        <w:outlineLvl w:val="3"/>
        <w:rPr>
          <w:rFonts w:ascii="Times New Roman" w:hAnsi="Times New Roman" w:cs="Times New Roman"/>
          <w:sz w:val="24"/>
          <w:szCs w:val="24"/>
        </w:rPr>
      </w:pP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3.3. Основанием для начала административной процедуры является поступление от заявителя запроса о предоставлении муниципальной услуги:</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 на бумажном носителе непосредственно в Орган;</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 на бумажном носителе в Орган через организацию почтовой связи, иную организацию, осуществляющую доставку корреспонденции.</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1) Очная форма подачи документов – подача запроса и документов при личном приеме в порядке общей очереди в приемные часы. При очной форме подачи документов заявитель подает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 xml:space="preserve">При очной форме подачи документов запрос о предоставлении муниципальной услуги может быть оформлен заявителем в ходе приема в Органе либо оформлен заранее. </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По просьбе обратившегося лица запрос может быть оформлен специалистом Органа</w:t>
      </w:r>
      <w:r w:rsidR="003005B5">
        <w:rPr>
          <w:rFonts w:ascii="Times New Roman" w:hAnsi="Times New Roman" w:cs="Times New Roman"/>
          <w:sz w:val="24"/>
          <w:szCs w:val="24"/>
        </w:rPr>
        <w:t>,</w:t>
      </w:r>
      <w:r w:rsidRPr="00AD43C7">
        <w:rPr>
          <w:rFonts w:ascii="Times New Roman" w:hAnsi="Times New Roman" w:cs="Times New Roman"/>
          <w:sz w:val="24"/>
          <w:szCs w:val="24"/>
        </w:rPr>
        <w:t xml:space="preserve">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 xml:space="preserve">Специалист Органа, ответственный за прием документов, осуществляет следующие </w:t>
      </w:r>
      <w:r w:rsidRPr="00AD43C7">
        <w:rPr>
          <w:rFonts w:ascii="Times New Roman" w:hAnsi="Times New Roman" w:cs="Times New Roman"/>
          <w:sz w:val="24"/>
          <w:szCs w:val="24"/>
        </w:rPr>
        <w:lastRenderedPageBreak/>
        <w:t>действия в ходе приема заявителя:</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а) устанавливает предмет обращения, проверяет документ, удостоверяющий личность;</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б) проверяет полномочия заявителя;</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 xml:space="preserve">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 </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spellStart"/>
      <w:r w:rsidRPr="00AD43C7">
        <w:rPr>
          <w:rFonts w:ascii="Times New Roman" w:hAnsi="Times New Roman" w:cs="Times New Roman"/>
          <w:sz w:val="24"/>
          <w:szCs w:val="24"/>
        </w:rPr>
        <w:t>д</w:t>
      </w:r>
      <w:proofErr w:type="spellEnd"/>
      <w:r w:rsidRPr="00AD43C7">
        <w:rPr>
          <w:rFonts w:ascii="Times New Roman" w:hAnsi="Times New Roman" w:cs="Times New Roman"/>
          <w:sz w:val="24"/>
          <w:szCs w:val="24"/>
        </w:rPr>
        <w:t>) принимает решение о приеме у заявителя представленных документов;</w:t>
      </w:r>
    </w:p>
    <w:p w:rsidR="006B3A4C" w:rsidRPr="00AD43C7" w:rsidRDefault="006B3A4C" w:rsidP="00AD43C7">
      <w:pPr>
        <w:widowControl w:val="0"/>
        <w:tabs>
          <w:tab w:val="left" w:pos="1932"/>
        </w:tabs>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е) регистрирует запрос и представленные документы под индивидуальным порядковым номером в день их поступления;</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ж) выдает заявителю расписку с описью представленных документов и указанием даты их принятия, подтверждающую принятие документов.</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При необходимости специалист Органа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 xml:space="preserve">При отсутствии у заявителя заполненного запроса или неправильном его заполнении специалист Органа, ответственный за прием документов, помогает заявителю заполнить запрос. </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Длительность осуществления всех необходимых действий не может превышать 15 минут.</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2) Заочная форма подачи документов – направление запроса о предоставлении муниципальной услуги и документов через организацию почтовой связи, иную организацию, осуществляющую доставку корреспонденции.</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AD43C7">
        <w:rPr>
          <w:rFonts w:ascii="Times New Roman" w:hAnsi="Times New Roman" w:cs="Times New Roman"/>
          <w:sz w:val="24"/>
          <w:szCs w:val="24"/>
        </w:rPr>
        <w:t>При заочной форме подачи документов заявитель может направить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w:t>
      </w:r>
      <w:r w:rsidR="009A5C0D">
        <w:rPr>
          <w:rFonts w:ascii="Times New Roman" w:hAnsi="Times New Roman" w:cs="Times New Roman"/>
          <w:sz w:val="24"/>
          <w:szCs w:val="24"/>
        </w:rPr>
        <w:t>ента по собственной инициативе)</w:t>
      </w:r>
      <w:r w:rsidRPr="00AD43C7">
        <w:rPr>
          <w:rFonts w:ascii="Times New Roman" w:hAnsi="Times New Roman" w:cs="Times New Roman"/>
          <w:sz w:val="24"/>
          <w:szCs w:val="24"/>
        </w:rPr>
        <w:t xml:space="preserve"> в виде оригинала запроса и копий документов на бумажном носителе через организацию почтовой связи, иную организацию, осуществляющую доставку корреспонденции.</w:t>
      </w:r>
      <w:proofErr w:type="gramEnd"/>
      <w:r w:rsidRPr="00AD43C7">
        <w:rPr>
          <w:rFonts w:ascii="Times New Roman" w:hAnsi="Times New Roman" w:cs="Times New Roman"/>
          <w:sz w:val="24"/>
          <w:szCs w:val="24"/>
        </w:rPr>
        <w:t xml:space="preserve">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Орган.</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Если заявитель обратился заочно, специалист Органа, ответственный за прием документов:</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а) устанавливает предмет обращения, проверяет документ, удостоверяющий личность;</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б) проверяет полномочия заявителя;</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spellStart"/>
      <w:r w:rsidRPr="00AD43C7">
        <w:rPr>
          <w:rFonts w:ascii="Times New Roman" w:hAnsi="Times New Roman" w:cs="Times New Roman"/>
          <w:sz w:val="24"/>
          <w:szCs w:val="24"/>
        </w:rPr>
        <w:t>д</w:t>
      </w:r>
      <w:proofErr w:type="spellEnd"/>
      <w:r w:rsidRPr="00AD43C7">
        <w:rPr>
          <w:rFonts w:ascii="Times New Roman" w:hAnsi="Times New Roman" w:cs="Times New Roman"/>
          <w:sz w:val="24"/>
          <w:szCs w:val="24"/>
        </w:rPr>
        <w:t>) принимает решение о приеме у заяв</w:t>
      </w:r>
      <w:r w:rsidR="009A5C0D">
        <w:rPr>
          <w:rFonts w:ascii="Times New Roman" w:hAnsi="Times New Roman" w:cs="Times New Roman"/>
          <w:sz w:val="24"/>
          <w:szCs w:val="24"/>
        </w:rPr>
        <w:t>ителя представленных документов</w:t>
      </w:r>
      <w:r w:rsidRPr="00AD43C7">
        <w:rPr>
          <w:rFonts w:ascii="Times New Roman" w:hAnsi="Times New Roman" w:cs="Times New Roman"/>
          <w:sz w:val="24"/>
          <w:szCs w:val="24"/>
        </w:rPr>
        <w:t>;</w:t>
      </w:r>
    </w:p>
    <w:p w:rsidR="006B3A4C" w:rsidRPr="00AD43C7" w:rsidRDefault="006B3A4C" w:rsidP="00AD43C7">
      <w:pPr>
        <w:widowControl w:val="0"/>
        <w:tabs>
          <w:tab w:val="left" w:pos="1932"/>
        </w:tabs>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е) регистрирует запрос и представленные документы под индивидуальным порядковым номером в день их поступления;</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AD43C7">
        <w:rPr>
          <w:rFonts w:ascii="Times New Roman" w:hAnsi="Times New Roman" w:cs="Times New Roman"/>
          <w:sz w:val="24"/>
          <w:szCs w:val="24"/>
        </w:rPr>
        <w:t>ж) выдает заявителю расписку с описью представленных документов и указанием даты их принятия, подтверждающую принятие документов.</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Уведомление о приеме документов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 xml:space="preserve">3.3.1. Критерием принятия решения о приеме документов </w:t>
      </w:r>
      <w:r w:rsidR="009A5C0D">
        <w:rPr>
          <w:rFonts w:ascii="Times New Roman" w:hAnsi="Times New Roman" w:cs="Times New Roman"/>
          <w:sz w:val="24"/>
          <w:szCs w:val="24"/>
        </w:rPr>
        <w:t xml:space="preserve"> </w:t>
      </w:r>
      <w:r w:rsidRPr="00AD43C7">
        <w:rPr>
          <w:rFonts w:ascii="Times New Roman" w:hAnsi="Times New Roman" w:cs="Times New Roman"/>
          <w:sz w:val="24"/>
          <w:szCs w:val="24"/>
        </w:rPr>
        <w:t>является наличие запроса и прилагаемых к нему документов.</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lastRenderedPageBreak/>
        <w:t xml:space="preserve">3.3.2. Максимальный срок исполнения административной процедуры составляет 2 </w:t>
      </w:r>
      <w:r w:rsidR="009A5C0D">
        <w:rPr>
          <w:rFonts w:ascii="Times New Roman" w:hAnsi="Times New Roman" w:cs="Times New Roman"/>
          <w:sz w:val="24"/>
          <w:szCs w:val="24"/>
        </w:rPr>
        <w:t>рабочих</w:t>
      </w:r>
      <w:r w:rsidRPr="00AD43C7">
        <w:rPr>
          <w:rFonts w:ascii="Times New Roman" w:hAnsi="Times New Roman" w:cs="Times New Roman"/>
          <w:sz w:val="24"/>
          <w:szCs w:val="24"/>
        </w:rPr>
        <w:t xml:space="preserve"> дня со дня поступления запроса от заявителя о предоставлении муниципальной услуги. </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 xml:space="preserve">3.3.3. Результатом административной процедуры является одно из следующих действий: </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 прием и регистрация в Органе запроса и документов, представленных заявителем, их передача специалисту Органа, ответственному за принятие решений о предоставлении муниципальной услуги;</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 xml:space="preserve">- прием и регистрация в Органе запроса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rsidR="009A5C0D" w:rsidRPr="003E1B7A" w:rsidRDefault="009A5C0D" w:rsidP="009A5C0D">
      <w:pPr>
        <w:adjustRightInd w:val="0"/>
        <w:spacing w:after="0" w:line="240" w:lineRule="auto"/>
        <w:ind w:firstLine="709"/>
        <w:jc w:val="both"/>
        <w:rPr>
          <w:rFonts w:ascii="Times New Roman" w:eastAsia="Calibri" w:hAnsi="Times New Roman" w:cs="Times New Roman"/>
          <w:sz w:val="24"/>
          <w:szCs w:val="24"/>
        </w:rPr>
      </w:pPr>
      <w:r w:rsidRPr="003E1B7A">
        <w:rPr>
          <w:rFonts w:ascii="Times New Roman" w:eastAsia="Calibri" w:hAnsi="Times New Roman" w:cs="Times New Roman"/>
          <w:sz w:val="24"/>
          <w:szCs w:val="24"/>
        </w:rPr>
        <w:t>Результат административной процедуры фиксируется в журнале регистрации заявлений о предоставлении муниципальных услуг специалистом Органа, ответственным за прием документов.</w:t>
      </w:r>
    </w:p>
    <w:p w:rsidR="009A5C0D" w:rsidRDefault="006B3A4C" w:rsidP="009A5C0D">
      <w:pPr>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 xml:space="preserve">3.3.4. Иных действий, необходимых для предоставления муниципальной услуги, </w:t>
      </w:r>
      <w:r w:rsidR="009A5C0D">
        <w:rPr>
          <w:rFonts w:ascii="Times New Roman" w:hAnsi="Times New Roman" w:cs="Times New Roman"/>
          <w:sz w:val="24"/>
          <w:szCs w:val="24"/>
        </w:rPr>
        <w:t>нет.</w:t>
      </w:r>
    </w:p>
    <w:p w:rsidR="006B3A4C" w:rsidRPr="00AD43C7" w:rsidRDefault="006B3A4C" w:rsidP="009A5C0D">
      <w:pPr>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ab/>
      </w:r>
    </w:p>
    <w:p w:rsidR="006B3A4C" w:rsidRPr="00AD43C7" w:rsidRDefault="006B3A4C" w:rsidP="00AD43C7">
      <w:pPr>
        <w:autoSpaceDE w:val="0"/>
        <w:autoSpaceDN w:val="0"/>
        <w:adjustRightInd w:val="0"/>
        <w:spacing w:after="0" w:line="240" w:lineRule="auto"/>
        <w:jc w:val="center"/>
        <w:rPr>
          <w:rFonts w:ascii="Times New Roman" w:hAnsi="Times New Roman" w:cs="Times New Roman"/>
          <w:b/>
          <w:sz w:val="24"/>
          <w:szCs w:val="24"/>
        </w:rPr>
      </w:pPr>
      <w:r w:rsidRPr="00AD43C7">
        <w:rPr>
          <w:rFonts w:ascii="Times New Roman" w:hAnsi="Times New Roman" w:cs="Times New Roman"/>
          <w:b/>
          <w:sz w:val="24"/>
          <w:szCs w:val="24"/>
        </w:rPr>
        <w:t xml:space="preserve">Направление специалистом межведомственных запросов </w:t>
      </w:r>
    </w:p>
    <w:p w:rsidR="006B3A4C" w:rsidRPr="00AD43C7" w:rsidRDefault="006B3A4C" w:rsidP="00AD43C7">
      <w:pPr>
        <w:autoSpaceDE w:val="0"/>
        <w:autoSpaceDN w:val="0"/>
        <w:adjustRightInd w:val="0"/>
        <w:spacing w:after="0" w:line="240" w:lineRule="auto"/>
        <w:jc w:val="center"/>
        <w:rPr>
          <w:rFonts w:ascii="Times New Roman" w:hAnsi="Times New Roman" w:cs="Times New Roman"/>
          <w:b/>
          <w:sz w:val="24"/>
          <w:szCs w:val="24"/>
        </w:rPr>
      </w:pPr>
      <w:r w:rsidRPr="00AD43C7">
        <w:rPr>
          <w:rFonts w:ascii="Times New Roman" w:hAnsi="Times New Roman" w:cs="Times New Roman"/>
          <w:b/>
          <w:sz w:val="24"/>
          <w:szCs w:val="24"/>
        </w:rPr>
        <w:t xml:space="preserve">в органы государственной власти, органы местного самоуправления </w:t>
      </w:r>
    </w:p>
    <w:p w:rsidR="006B3A4C" w:rsidRPr="00AD43C7" w:rsidRDefault="006B3A4C" w:rsidP="00AD43C7">
      <w:pPr>
        <w:autoSpaceDE w:val="0"/>
        <w:autoSpaceDN w:val="0"/>
        <w:adjustRightInd w:val="0"/>
        <w:spacing w:after="0" w:line="240" w:lineRule="auto"/>
        <w:jc w:val="center"/>
        <w:rPr>
          <w:rFonts w:ascii="Times New Roman" w:hAnsi="Times New Roman" w:cs="Times New Roman"/>
          <w:b/>
          <w:sz w:val="24"/>
          <w:szCs w:val="24"/>
        </w:rPr>
      </w:pPr>
      <w:r w:rsidRPr="00AD43C7">
        <w:rPr>
          <w:rFonts w:ascii="Times New Roman" w:hAnsi="Times New Roman" w:cs="Times New Roman"/>
          <w:b/>
          <w:sz w:val="24"/>
          <w:szCs w:val="24"/>
        </w:rPr>
        <w:t xml:space="preserve">и подведомственные этим органам организации в случае, </w:t>
      </w:r>
    </w:p>
    <w:p w:rsidR="006B3A4C" w:rsidRPr="00AD43C7" w:rsidRDefault="006B3A4C" w:rsidP="00AD43C7">
      <w:pPr>
        <w:autoSpaceDE w:val="0"/>
        <w:autoSpaceDN w:val="0"/>
        <w:adjustRightInd w:val="0"/>
        <w:spacing w:after="0" w:line="240" w:lineRule="auto"/>
        <w:jc w:val="center"/>
        <w:rPr>
          <w:rFonts w:ascii="Times New Roman" w:hAnsi="Times New Roman" w:cs="Times New Roman"/>
          <w:b/>
          <w:sz w:val="24"/>
          <w:szCs w:val="24"/>
        </w:rPr>
      </w:pPr>
      <w:r w:rsidRPr="00AD43C7">
        <w:rPr>
          <w:rFonts w:ascii="Times New Roman" w:hAnsi="Times New Roman" w:cs="Times New Roman"/>
          <w:b/>
          <w:sz w:val="24"/>
          <w:szCs w:val="24"/>
        </w:rPr>
        <w:t xml:space="preserve">если определенные документы не были представлены </w:t>
      </w:r>
    </w:p>
    <w:p w:rsidR="006B3A4C" w:rsidRPr="00AD43C7" w:rsidRDefault="006B3A4C" w:rsidP="00AD43C7">
      <w:pPr>
        <w:autoSpaceDE w:val="0"/>
        <w:autoSpaceDN w:val="0"/>
        <w:adjustRightInd w:val="0"/>
        <w:spacing w:after="0" w:line="240" w:lineRule="auto"/>
        <w:jc w:val="center"/>
        <w:rPr>
          <w:rFonts w:ascii="Times New Roman" w:hAnsi="Times New Roman" w:cs="Times New Roman"/>
          <w:b/>
          <w:sz w:val="24"/>
          <w:szCs w:val="24"/>
        </w:rPr>
      </w:pPr>
      <w:r w:rsidRPr="00AD43C7">
        <w:rPr>
          <w:rFonts w:ascii="Times New Roman" w:hAnsi="Times New Roman" w:cs="Times New Roman"/>
          <w:b/>
          <w:sz w:val="24"/>
          <w:szCs w:val="24"/>
        </w:rPr>
        <w:t>заявителем самостоятельно</w:t>
      </w:r>
    </w:p>
    <w:p w:rsidR="006B3A4C" w:rsidRPr="00AD43C7" w:rsidRDefault="006B3A4C" w:rsidP="00AD43C7">
      <w:pPr>
        <w:autoSpaceDE w:val="0"/>
        <w:autoSpaceDN w:val="0"/>
        <w:adjustRightInd w:val="0"/>
        <w:spacing w:after="0" w:line="240" w:lineRule="auto"/>
        <w:jc w:val="center"/>
        <w:rPr>
          <w:rFonts w:ascii="Times New Roman" w:hAnsi="Times New Roman" w:cs="Times New Roman"/>
          <w:b/>
          <w:sz w:val="24"/>
          <w:szCs w:val="24"/>
        </w:rPr>
      </w:pPr>
    </w:p>
    <w:p w:rsidR="006B3A4C" w:rsidRPr="00AD43C7" w:rsidRDefault="006B3A4C" w:rsidP="00AD43C7">
      <w:pPr>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3.4. Основанием для начала административной процедуры является получение специалистом Органа,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2.10 настоящего Административного регламента (в случае, если заявитель не представил документы, указанные в пункте 2.10 настоящего Административного регламента, по собственной инициативе).</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 xml:space="preserve"> Специалист Органа, ответственный за межведомственное взаимодействие, не позднее дня, следующего за днем поступления запроса:</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 xml:space="preserve">- оформляет межведомственные запросы; </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 подписывает оформленный межведомственный запрос у руководителя Органа;</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 регистрирует межведомственный запрос в соответствующем реестре;</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 направляет межведомственный запрос в соответствующий орган или организацию.</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 xml:space="preserve">Направление запросов, </w:t>
      </w:r>
      <w:proofErr w:type="gramStart"/>
      <w:r w:rsidRPr="00AD43C7">
        <w:rPr>
          <w:rFonts w:ascii="Times New Roman" w:hAnsi="Times New Roman" w:cs="Times New Roman"/>
          <w:sz w:val="24"/>
          <w:szCs w:val="24"/>
        </w:rPr>
        <w:t>контроль за</w:t>
      </w:r>
      <w:proofErr w:type="gramEnd"/>
      <w:r w:rsidRPr="00AD43C7">
        <w:rPr>
          <w:rFonts w:ascii="Times New Roman" w:hAnsi="Times New Roman" w:cs="Times New Roman"/>
          <w:sz w:val="24"/>
          <w:szCs w:val="24"/>
        </w:rPr>
        <w:t xml:space="preserve"> получением ответов на запросы и своевременной передачей указанных ответов в Орган осуществляет специалист Органа, ответственный за межведомственное взаимодействие.</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В день получения всех требуемых ответов на межведомственные запросы специалист Органа, ответственный за межведомственное взаимодействие, передает зарегистрированные ответы и запросы вместе с представленными заявителем документами в Орган для принятия решения о предоставлении услуги.</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3.4.1.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пункте 2.10 настоящего Административного регламента.</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3.4.2. Максимальный срок исполнения админист</w:t>
      </w:r>
      <w:r w:rsidR="007D48A5">
        <w:rPr>
          <w:rFonts w:ascii="Times New Roman" w:hAnsi="Times New Roman" w:cs="Times New Roman"/>
          <w:sz w:val="24"/>
          <w:szCs w:val="24"/>
        </w:rPr>
        <w:t xml:space="preserve">ративной процедуры составляет 5 рабочих </w:t>
      </w:r>
      <w:r w:rsidRPr="00AD43C7">
        <w:rPr>
          <w:rFonts w:ascii="Times New Roman" w:hAnsi="Times New Roman" w:cs="Times New Roman"/>
          <w:sz w:val="24"/>
          <w:szCs w:val="24"/>
        </w:rPr>
        <w:t>дней со дня получения специалистом Органа, ответственным за межведомственное взаимодействие, документов и информации для направления межведомственных запросов.</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lastRenderedPageBreak/>
        <w:t xml:space="preserve">3.4.3. 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 </w:t>
      </w:r>
    </w:p>
    <w:p w:rsidR="006B3A4C" w:rsidRPr="00AD43C7" w:rsidRDefault="006B3A4C" w:rsidP="00AD43C7">
      <w:pPr>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 xml:space="preserve">Способом фиксации результата административной процедуры является регистрация запрашиваемых документов в журнале исходящей документации, </w:t>
      </w:r>
      <w:r w:rsidR="007D48A5">
        <w:rPr>
          <w:rFonts w:ascii="Times New Roman" w:hAnsi="Times New Roman" w:cs="Times New Roman"/>
          <w:sz w:val="24"/>
          <w:szCs w:val="24"/>
        </w:rPr>
        <w:t xml:space="preserve"> </w:t>
      </w:r>
      <w:r w:rsidRPr="00AD43C7">
        <w:rPr>
          <w:rFonts w:ascii="Times New Roman" w:hAnsi="Times New Roman" w:cs="Times New Roman"/>
          <w:sz w:val="24"/>
          <w:szCs w:val="24"/>
        </w:rPr>
        <w:t>специалистом Органа,  ответственным за межведомственное взаимодействие.</w:t>
      </w:r>
    </w:p>
    <w:p w:rsidR="006B3A4C" w:rsidRPr="00AD43C7" w:rsidRDefault="006B3A4C" w:rsidP="00AD43C7">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r w:rsidRPr="00AD43C7">
        <w:rPr>
          <w:rFonts w:ascii="Times New Roman" w:hAnsi="Times New Roman" w:cs="Times New Roman"/>
          <w:sz w:val="24"/>
          <w:szCs w:val="24"/>
        </w:rPr>
        <w:t xml:space="preserve">3.4.4. Иных действий, необходимых для предоставления муниципальной услуги нет. </w:t>
      </w:r>
    </w:p>
    <w:p w:rsidR="006B3A4C" w:rsidRPr="00AD43C7" w:rsidRDefault="006B3A4C" w:rsidP="00AD43C7">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p>
    <w:p w:rsidR="006B3A4C" w:rsidRPr="00AD43C7" w:rsidRDefault="006B3A4C" w:rsidP="00AD43C7">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r w:rsidRPr="00AD43C7">
        <w:rPr>
          <w:rFonts w:ascii="Times New Roman" w:hAnsi="Times New Roman" w:cs="Times New Roman"/>
          <w:b/>
          <w:sz w:val="24"/>
          <w:szCs w:val="24"/>
        </w:rPr>
        <w:t>Принятие решения о предоставлении (об отказе в предоставлении) муниципальной услуги</w:t>
      </w:r>
    </w:p>
    <w:p w:rsidR="006B3A4C" w:rsidRPr="00AD43C7" w:rsidRDefault="006B3A4C" w:rsidP="00AD43C7">
      <w:pPr>
        <w:autoSpaceDE w:val="0"/>
        <w:autoSpaceDN w:val="0"/>
        <w:adjustRightInd w:val="0"/>
        <w:spacing w:after="0" w:line="240" w:lineRule="auto"/>
        <w:ind w:firstLine="709"/>
        <w:jc w:val="both"/>
        <w:rPr>
          <w:rFonts w:ascii="Times New Roman" w:hAnsi="Times New Roman" w:cs="Times New Roman"/>
          <w:sz w:val="24"/>
          <w:szCs w:val="24"/>
        </w:rPr>
      </w:pPr>
    </w:p>
    <w:p w:rsidR="006B3A4C" w:rsidRPr="00AD43C7" w:rsidRDefault="006B3A4C" w:rsidP="00AD43C7">
      <w:pPr>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 xml:space="preserve">3.5. Основанием для начала административной процедуры является наличие в Органе зарегистрированных документов, указанных в </w:t>
      </w:r>
      <w:hyperlink r:id="rId16" w:history="1">
        <w:r w:rsidRPr="00D643DE">
          <w:rPr>
            <w:rStyle w:val="a7"/>
            <w:rFonts w:ascii="Times New Roman" w:hAnsi="Times New Roman" w:cs="Times New Roman"/>
            <w:color w:val="auto"/>
            <w:sz w:val="24"/>
            <w:szCs w:val="24"/>
            <w:u w:val="none"/>
          </w:rPr>
          <w:t xml:space="preserve">пунктах </w:t>
        </w:r>
      </w:hyperlink>
      <w:r w:rsidRPr="00AD43C7">
        <w:rPr>
          <w:rFonts w:ascii="Times New Roman" w:hAnsi="Times New Roman" w:cs="Times New Roman"/>
          <w:sz w:val="24"/>
          <w:szCs w:val="24"/>
        </w:rPr>
        <w:t>2.6, 2.10 настоящего Административного регламента.</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 xml:space="preserve">При рассмотрении комплекта документов для предоставления муниципальной услуги специалист Органа: </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 определяет соответствие представленных документов требованиям, установленным в пунктах 2.6 и 2.10 Административного регламента;</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 xml:space="preserve">-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 </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 устанавливает факт отсутствия или наличия оснований для отказа в предоставлении муниципальной услуги, предусмотренных пунктом 2.14, 2.14.1 Административного регламента;</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 xml:space="preserve">-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2.14, 2.14.1 настоящего Административного регламента. </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 xml:space="preserve">Специалист Органа в течение 48 календарных дней </w:t>
      </w:r>
      <w:r w:rsidR="00D643DE" w:rsidRPr="00ED2BFC">
        <w:rPr>
          <w:rFonts w:ascii="Times New Roman" w:hAnsi="Times New Roman" w:cs="Times New Roman"/>
          <w:sz w:val="24"/>
          <w:szCs w:val="24"/>
        </w:rPr>
        <w:t>со дня получения результатов проверки</w:t>
      </w:r>
      <w:r w:rsidR="00D643DE" w:rsidRPr="00AD43C7">
        <w:rPr>
          <w:rFonts w:ascii="Times New Roman" w:hAnsi="Times New Roman" w:cs="Times New Roman"/>
          <w:sz w:val="24"/>
          <w:szCs w:val="24"/>
        </w:rPr>
        <w:t xml:space="preserve"> </w:t>
      </w:r>
      <w:r w:rsidRPr="00AD43C7">
        <w:rPr>
          <w:rFonts w:ascii="Times New Roman" w:hAnsi="Times New Roman" w:cs="Times New Roman"/>
          <w:sz w:val="24"/>
          <w:szCs w:val="24"/>
        </w:rPr>
        <w:t>готовит один из следующих документов:</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 проект решения о проведен</w:t>
      </w:r>
      <w:proofErr w:type="gramStart"/>
      <w:r w:rsidRPr="00AD43C7">
        <w:rPr>
          <w:rFonts w:ascii="Times New Roman" w:hAnsi="Times New Roman" w:cs="Times New Roman"/>
          <w:sz w:val="24"/>
          <w:szCs w:val="24"/>
        </w:rPr>
        <w:t>ии ау</w:t>
      </w:r>
      <w:proofErr w:type="gramEnd"/>
      <w:r w:rsidRPr="00AD43C7">
        <w:rPr>
          <w:rFonts w:ascii="Times New Roman" w:hAnsi="Times New Roman" w:cs="Times New Roman"/>
          <w:sz w:val="24"/>
          <w:szCs w:val="24"/>
        </w:rPr>
        <w:t xml:space="preserve">кциона, </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 проект решения об отказе в проведен</w:t>
      </w:r>
      <w:proofErr w:type="gramStart"/>
      <w:r w:rsidRPr="00AD43C7">
        <w:rPr>
          <w:rFonts w:ascii="Times New Roman" w:hAnsi="Times New Roman" w:cs="Times New Roman"/>
          <w:sz w:val="24"/>
          <w:szCs w:val="24"/>
        </w:rPr>
        <w:t>ии ау</w:t>
      </w:r>
      <w:proofErr w:type="gramEnd"/>
      <w:r w:rsidRPr="00AD43C7">
        <w:rPr>
          <w:rFonts w:ascii="Times New Roman" w:hAnsi="Times New Roman" w:cs="Times New Roman"/>
          <w:sz w:val="24"/>
          <w:szCs w:val="24"/>
        </w:rPr>
        <w:t xml:space="preserve">кциона (в случае наличия оснований, предусмотренных пунктом 2.14 настоящего Административного регламента).  </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AD43C7">
        <w:rPr>
          <w:rFonts w:ascii="Times New Roman" w:hAnsi="Times New Roman" w:cs="Times New Roman"/>
          <w:sz w:val="24"/>
          <w:szCs w:val="24"/>
        </w:rPr>
        <w:t xml:space="preserve">Не менее чем за 30 календарных дней до дня проведения аукциона обеспечивает размещение извещения о проведении аукциона на официальном сайте Российской Федерации в информационно-телекоммуникационной сети </w:t>
      </w:r>
      <w:r w:rsidR="00D643DE">
        <w:rPr>
          <w:rFonts w:ascii="Times New Roman" w:hAnsi="Times New Roman" w:cs="Times New Roman"/>
          <w:sz w:val="24"/>
          <w:szCs w:val="24"/>
        </w:rPr>
        <w:t>«</w:t>
      </w:r>
      <w:r w:rsidRPr="00AD43C7">
        <w:rPr>
          <w:rFonts w:ascii="Times New Roman" w:hAnsi="Times New Roman" w:cs="Times New Roman"/>
          <w:sz w:val="24"/>
          <w:szCs w:val="24"/>
        </w:rPr>
        <w:t>Интернет</w:t>
      </w:r>
      <w:r w:rsidR="00D643DE">
        <w:rPr>
          <w:rFonts w:ascii="Times New Roman" w:hAnsi="Times New Roman" w:cs="Times New Roman"/>
          <w:sz w:val="24"/>
          <w:szCs w:val="24"/>
        </w:rPr>
        <w:t>»</w:t>
      </w:r>
      <w:r w:rsidRPr="00AD43C7">
        <w:rPr>
          <w:rFonts w:ascii="Times New Roman" w:hAnsi="Times New Roman" w:cs="Times New Roman"/>
          <w:sz w:val="24"/>
          <w:szCs w:val="24"/>
        </w:rPr>
        <w:t xml:space="preserve"> для размещения информации о проведении торгов (</w:t>
      </w:r>
      <w:proofErr w:type="spellStart"/>
      <w:r w:rsidRPr="00AD43C7">
        <w:rPr>
          <w:rFonts w:ascii="Times New Roman" w:hAnsi="Times New Roman" w:cs="Times New Roman"/>
          <w:sz w:val="24"/>
          <w:szCs w:val="24"/>
        </w:rPr>
        <w:t>torgi.gov.ru</w:t>
      </w:r>
      <w:proofErr w:type="spellEnd"/>
      <w:r w:rsidRPr="00AD43C7">
        <w:rPr>
          <w:rFonts w:ascii="Times New Roman" w:hAnsi="Times New Roman" w:cs="Times New Roman"/>
          <w:sz w:val="24"/>
          <w:szCs w:val="24"/>
        </w:rPr>
        <w:t xml:space="preserve">), определенном Правительством Российской Федерации, а так 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w:t>
      </w:r>
      <w:r w:rsidR="00D643DE">
        <w:rPr>
          <w:rFonts w:ascii="Times New Roman" w:hAnsi="Times New Roman" w:cs="Times New Roman"/>
          <w:sz w:val="24"/>
          <w:szCs w:val="24"/>
        </w:rPr>
        <w:t>У</w:t>
      </w:r>
      <w:r w:rsidRPr="00AD43C7">
        <w:rPr>
          <w:rFonts w:ascii="Times New Roman" w:hAnsi="Times New Roman" w:cs="Times New Roman"/>
          <w:sz w:val="24"/>
          <w:szCs w:val="24"/>
        </w:rPr>
        <w:t>ставом поселения</w:t>
      </w:r>
      <w:proofErr w:type="gramEnd"/>
      <w:r w:rsidRPr="00AD43C7">
        <w:rPr>
          <w:rFonts w:ascii="Times New Roman" w:hAnsi="Times New Roman" w:cs="Times New Roman"/>
          <w:sz w:val="24"/>
          <w:szCs w:val="24"/>
        </w:rPr>
        <w:t>, по месту нахождения земельного участка.</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AD43C7">
        <w:rPr>
          <w:rFonts w:ascii="Times New Roman" w:hAnsi="Times New Roman" w:cs="Times New Roman"/>
          <w:sz w:val="24"/>
          <w:szCs w:val="24"/>
        </w:rPr>
        <w:t xml:space="preserve">В случае выявления обстоятельств, предусмотренных пунктом 2.14 настоящего </w:t>
      </w:r>
      <w:r w:rsidR="00D643DE">
        <w:rPr>
          <w:rFonts w:ascii="Times New Roman" w:hAnsi="Times New Roman" w:cs="Times New Roman"/>
          <w:sz w:val="24"/>
          <w:szCs w:val="24"/>
        </w:rPr>
        <w:t xml:space="preserve">Административного </w:t>
      </w:r>
      <w:r w:rsidRPr="00AD43C7">
        <w:rPr>
          <w:rFonts w:ascii="Times New Roman" w:hAnsi="Times New Roman" w:cs="Times New Roman"/>
          <w:sz w:val="24"/>
          <w:szCs w:val="24"/>
        </w:rPr>
        <w:t xml:space="preserve">регламента, готовит решение об отказе в проведении аукциона, и в течение 3 </w:t>
      </w:r>
      <w:r w:rsidR="00D643DE">
        <w:rPr>
          <w:rFonts w:ascii="Times New Roman" w:hAnsi="Times New Roman" w:cs="Times New Roman"/>
          <w:sz w:val="24"/>
          <w:szCs w:val="24"/>
        </w:rPr>
        <w:t>рабочих</w:t>
      </w:r>
      <w:r w:rsidRPr="00AD43C7">
        <w:rPr>
          <w:rFonts w:ascii="Times New Roman" w:hAnsi="Times New Roman" w:cs="Times New Roman"/>
          <w:sz w:val="24"/>
          <w:szCs w:val="24"/>
        </w:rPr>
        <w:t xml:space="preserve"> дней со дня принятия данного решения размещает извещение об отказе в проведении аукциона на официальном сайте, извещает участников аукциона об отказе в проведении аукциона и возвращает его участникам внесенные задатки.</w:t>
      </w:r>
      <w:proofErr w:type="gramEnd"/>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AD43C7">
        <w:rPr>
          <w:rFonts w:ascii="Times New Roman" w:hAnsi="Times New Roman" w:cs="Times New Roman"/>
          <w:sz w:val="24"/>
          <w:szCs w:val="24"/>
        </w:rPr>
        <w:t>Заявители, которые заинтересованы в приобретении земельного участка в собственность, могут подавать заявки на участие в аукционе в установленные решением о проведен</w:t>
      </w:r>
      <w:proofErr w:type="gramStart"/>
      <w:r w:rsidRPr="00AD43C7">
        <w:rPr>
          <w:rFonts w:ascii="Times New Roman" w:hAnsi="Times New Roman" w:cs="Times New Roman"/>
          <w:sz w:val="24"/>
          <w:szCs w:val="24"/>
        </w:rPr>
        <w:t>ии ау</w:t>
      </w:r>
      <w:proofErr w:type="gramEnd"/>
      <w:r w:rsidRPr="00AD43C7">
        <w:rPr>
          <w:rFonts w:ascii="Times New Roman" w:hAnsi="Times New Roman" w:cs="Times New Roman"/>
          <w:sz w:val="24"/>
          <w:szCs w:val="24"/>
        </w:rPr>
        <w:t xml:space="preserve">кциона сроки. </w:t>
      </w:r>
      <w:r w:rsidRPr="00AD43C7">
        <w:rPr>
          <w:rFonts w:ascii="Times New Roman" w:hAnsi="Times New Roman" w:cs="Times New Roman"/>
          <w:bCs/>
          <w:sz w:val="24"/>
          <w:szCs w:val="24"/>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bCs/>
          <w:sz w:val="24"/>
          <w:szCs w:val="24"/>
        </w:rPr>
        <w:t xml:space="preserve">Специалист органа </w:t>
      </w:r>
      <w:r w:rsidRPr="00AD43C7">
        <w:rPr>
          <w:rFonts w:ascii="Times New Roman" w:hAnsi="Times New Roman" w:cs="Times New Roman"/>
          <w:sz w:val="24"/>
          <w:szCs w:val="24"/>
        </w:rPr>
        <w:t xml:space="preserve">ведет протокол рассмотрения заявок на участие в аукционе, который содержит сведения о заявителях, допущенных к участию в аукционе и </w:t>
      </w:r>
      <w:r w:rsidRPr="00AD43C7">
        <w:rPr>
          <w:rFonts w:ascii="Times New Roman" w:hAnsi="Times New Roman" w:cs="Times New Roman"/>
          <w:sz w:val="24"/>
          <w:szCs w:val="24"/>
        </w:rPr>
        <w:lastRenderedPageBreak/>
        <w:t xml:space="preserve">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не </w:t>
      </w:r>
      <w:proofErr w:type="gramStart"/>
      <w:r w:rsidRPr="00AD43C7">
        <w:rPr>
          <w:rFonts w:ascii="Times New Roman" w:hAnsi="Times New Roman" w:cs="Times New Roman"/>
          <w:sz w:val="24"/>
          <w:szCs w:val="24"/>
        </w:rPr>
        <w:t>позднее</w:t>
      </w:r>
      <w:proofErr w:type="gramEnd"/>
      <w:r w:rsidRPr="00AD43C7">
        <w:rPr>
          <w:rFonts w:ascii="Times New Roman" w:hAnsi="Times New Roman" w:cs="Times New Roman"/>
          <w:sz w:val="24"/>
          <w:szCs w:val="24"/>
        </w:rPr>
        <w:t xml:space="preserve"> чем на следующий день после дня подписания протокола размещает протокол рассмотрения заявок на официальном сайте (</w:t>
      </w:r>
      <w:proofErr w:type="spellStart"/>
      <w:r w:rsidRPr="00AD43C7">
        <w:rPr>
          <w:rFonts w:ascii="Times New Roman" w:hAnsi="Times New Roman" w:cs="Times New Roman"/>
          <w:sz w:val="24"/>
          <w:szCs w:val="24"/>
        </w:rPr>
        <w:t>torgi.gov.ru</w:t>
      </w:r>
      <w:proofErr w:type="spellEnd"/>
      <w:r w:rsidRPr="00AD43C7">
        <w:rPr>
          <w:rFonts w:ascii="Times New Roman" w:hAnsi="Times New Roman" w:cs="Times New Roman"/>
          <w:sz w:val="24"/>
          <w:szCs w:val="24"/>
        </w:rPr>
        <w:t xml:space="preserve">),  направляет уведомления заявителям, признанным участниками аукциона, и заявителям, не допущенным к участию в аукционе. </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 xml:space="preserve">Заявителю, не допущенному к участию в аукционе, Орган возвращает внесенный им задаток в течение </w:t>
      </w:r>
      <w:r w:rsidR="00D643DE">
        <w:rPr>
          <w:rFonts w:ascii="Times New Roman" w:hAnsi="Times New Roman" w:cs="Times New Roman"/>
          <w:sz w:val="24"/>
          <w:szCs w:val="24"/>
        </w:rPr>
        <w:t>3</w:t>
      </w:r>
      <w:r w:rsidRPr="00AD43C7">
        <w:rPr>
          <w:rFonts w:ascii="Times New Roman" w:hAnsi="Times New Roman" w:cs="Times New Roman"/>
          <w:sz w:val="24"/>
          <w:szCs w:val="24"/>
        </w:rPr>
        <w:t xml:space="preserve"> рабочих дней со дня оформления протокола приема заявок на участие в аукционе.</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В случае</w:t>
      </w:r>
      <w:proofErr w:type="gramStart"/>
      <w:r w:rsidRPr="00AD43C7">
        <w:rPr>
          <w:rFonts w:ascii="Times New Roman" w:hAnsi="Times New Roman" w:cs="Times New Roman"/>
          <w:sz w:val="24"/>
          <w:szCs w:val="24"/>
        </w:rPr>
        <w:t>,</w:t>
      </w:r>
      <w:proofErr w:type="gramEnd"/>
      <w:r w:rsidRPr="00AD43C7">
        <w:rPr>
          <w:rFonts w:ascii="Times New Roman" w:hAnsi="Times New Roman" w:cs="Times New Roman"/>
          <w:sz w:val="24"/>
          <w:szCs w:val="24"/>
        </w:rPr>
        <w:t xml:space="preserve"> если аукцион признан несостоявшимся и только один заявитель признан участником аукциона, Орган в течение </w:t>
      </w:r>
      <w:r w:rsidR="00D643DE">
        <w:rPr>
          <w:rFonts w:ascii="Times New Roman" w:hAnsi="Times New Roman" w:cs="Times New Roman"/>
          <w:sz w:val="24"/>
          <w:szCs w:val="24"/>
        </w:rPr>
        <w:t xml:space="preserve">10 </w:t>
      </w:r>
      <w:r w:rsidRPr="00AD43C7">
        <w:rPr>
          <w:rFonts w:ascii="Times New Roman" w:hAnsi="Times New Roman" w:cs="Times New Roman"/>
          <w:sz w:val="24"/>
          <w:szCs w:val="24"/>
        </w:rPr>
        <w:t>календарных дней со дня подписания протокола приема заявок на участие в аукционе, направляет заявителю три экземпляра подписанного проекта договора купли-продажи.</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Победителем аукциона признается участник аукциона, предложивший наибольшую цену за земельный участок.</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 xml:space="preserve"> Результаты аукциона оформляются протоколом, который составляет специалист Органа, и размещает на официальном сайте в течение </w:t>
      </w:r>
      <w:r w:rsidR="00D643DE">
        <w:rPr>
          <w:rFonts w:ascii="Times New Roman" w:hAnsi="Times New Roman" w:cs="Times New Roman"/>
          <w:sz w:val="24"/>
          <w:szCs w:val="24"/>
        </w:rPr>
        <w:t>1</w:t>
      </w:r>
      <w:r w:rsidRPr="00AD43C7">
        <w:rPr>
          <w:rFonts w:ascii="Times New Roman" w:hAnsi="Times New Roman" w:cs="Times New Roman"/>
          <w:sz w:val="24"/>
          <w:szCs w:val="24"/>
        </w:rPr>
        <w:t xml:space="preserve"> рабочего дня со дня подписания данного протокола.</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 xml:space="preserve">Протокол о результатах аукциона составляется в </w:t>
      </w:r>
      <w:r w:rsidR="00D643DE">
        <w:rPr>
          <w:rFonts w:ascii="Times New Roman" w:hAnsi="Times New Roman" w:cs="Times New Roman"/>
          <w:sz w:val="24"/>
          <w:szCs w:val="24"/>
        </w:rPr>
        <w:t xml:space="preserve">2 </w:t>
      </w:r>
      <w:r w:rsidRPr="00AD43C7">
        <w:rPr>
          <w:rFonts w:ascii="Times New Roman" w:hAnsi="Times New Roman" w:cs="Times New Roman"/>
          <w:sz w:val="24"/>
          <w:szCs w:val="24"/>
        </w:rPr>
        <w:t>экземплярах, один из которых передается победителю аукциона, а второй остается у организатора аукциона.</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 xml:space="preserve">Лицам, участвовавшим в аукционе, но не победившим в нем, орган возвращает задатки в течение </w:t>
      </w:r>
      <w:r w:rsidR="00D643DE">
        <w:rPr>
          <w:rFonts w:ascii="Times New Roman" w:hAnsi="Times New Roman" w:cs="Times New Roman"/>
          <w:sz w:val="24"/>
          <w:szCs w:val="24"/>
        </w:rPr>
        <w:t xml:space="preserve">3 </w:t>
      </w:r>
      <w:r w:rsidRPr="00AD43C7">
        <w:rPr>
          <w:rFonts w:ascii="Times New Roman" w:hAnsi="Times New Roman" w:cs="Times New Roman"/>
          <w:sz w:val="24"/>
          <w:szCs w:val="24"/>
        </w:rPr>
        <w:t>рабочих дней со дня подписания протокола о результатах аукциона.</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 xml:space="preserve">В </w:t>
      </w:r>
      <w:r w:rsidR="00D643DE">
        <w:rPr>
          <w:rFonts w:ascii="Times New Roman" w:hAnsi="Times New Roman" w:cs="Times New Roman"/>
          <w:sz w:val="24"/>
          <w:szCs w:val="24"/>
        </w:rPr>
        <w:t>течение 10 календарных дней</w:t>
      </w:r>
      <w:r w:rsidR="00D643DE" w:rsidRPr="00D35C01">
        <w:rPr>
          <w:rFonts w:ascii="Times New Roman" w:hAnsi="Times New Roman" w:cs="Times New Roman"/>
          <w:sz w:val="24"/>
          <w:szCs w:val="24"/>
        </w:rPr>
        <w:t xml:space="preserve"> </w:t>
      </w:r>
      <w:r w:rsidRPr="00AD43C7">
        <w:rPr>
          <w:rFonts w:ascii="Times New Roman" w:hAnsi="Times New Roman" w:cs="Times New Roman"/>
          <w:sz w:val="24"/>
          <w:szCs w:val="24"/>
        </w:rPr>
        <w:t xml:space="preserve">со дня составления протокола о результатах аукциона Орган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 xml:space="preserve">Договор аренды заключается не ранее чем через </w:t>
      </w:r>
      <w:r w:rsidR="00D643DE">
        <w:rPr>
          <w:rFonts w:ascii="Times New Roman" w:hAnsi="Times New Roman" w:cs="Times New Roman"/>
          <w:sz w:val="24"/>
          <w:szCs w:val="24"/>
        </w:rPr>
        <w:t>10</w:t>
      </w:r>
      <w:r w:rsidRPr="00AD43C7">
        <w:rPr>
          <w:rFonts w:ascii="Times New Roman" w:hAnsi="Times New Roman" w:cs="Times New Roman"/>
          <w:sz w:val="24"/>
          <w:szCs w:val="24"/>
        </w:rPr>
        <w:t xml:space="preserve"> календарных дней со дня размещения информации о результатах аукциона на официальном сайте (</w:t>
      </w:r>
      <w:proofErr w:type="spellStart"/>
      <w:r w:rsidRPr="00AD43C7">
        <w:rPr>
          <w:rFonts w:ascii="Times New Roman" w:hAnsi="Times New Roman" w:cs="Times New Roman"/>
          <w:sz w:val="24"/>
          <w:szCs w:val="24"/>
        </w:rPr>
        <w:t>torgi.gov.ru</w:t>
      </w:r>
      <w:proofErr w:type="spellEnd"/>
      <w:r w:rsidRPr="00AD43C7">
        <w:rPr>
          <w:rFonts w:ascii="Times New Roman" w:hAnsi="Times New Roman" w:cs="Times New Roman"/>
          <w:sz w:val="24"/>
          <w:szCs w:val="24"/>
        </w:rPr>
        <w:t>).</w:t>
      </w:r>
    </w:p>
    <w:p w:rsidR="00D643DE" w:rsidRPr="00ED2BFC" w:rsidRDefault="006B3A4C" w:rsidP="00D643D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 xml:space="preserve">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w:t>
      </w:r>
      <w:r w:rsidR="00D643DE" w:rsidRPr="00ED2BFC">
        <w:rPr>
          <w:rFonts w:ascii="Times New Roman" w:hAnsi="Times New Roman" w:cs="Times New Roman"/>
          <w:sz w:val="24"/>
          <w:szCs w:val="24"/>
        </w:rPr>
        <w:t>в течение 1 рабочего дня со дня оформления проекта решения.</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 xml:space="preserve">Руководитель Органа подписывает проект решения о предоставлении муниципальной услуги (решения об отказе в предоставлении муниципальной услуги) в течение  </w:t>
      </w:r>
      <w:r w:rsidR="00D643DE">
        <w:rPr>
          <w:rFonts w:ascii="Times New Roman" w:hAnsi="Times New Roman" w:cs="Times New Roman"/>
          <w:sz w:val="24"/>
          <w:szCs w:val="24"/>
        </w:rPr>
        <w:t>1</w:t>
      </w:r>
      <w:r w:rsidR="00651D98">
        <w:rPr>
          <w:rFonts w:ascii="Times New Roman" w:hAnsi="Times New Roman" w:cs="Times New Roman"/>
          <w:sz w:val="24"/>
          <w:szCs w:val="24"/>
        </w:rPr>
        <w:t xml:space="preserve"> </w:t>
      </w:r>
      <w:r w:rsidR="00D643DE">
        <w:rPr>
          <w:rFonts w:ascii="Times New Roman" w:hAnsi="Times New Roman" w:cs="Times New Roman"/>
          <w:sz w:val="24"/>
          <w:szCs w:val="24"/>
        </w:rPr>
        <w:t xml:space="preserve">рабочего </w:t>
      </w:r>
      <w:r w:rsidRPr="00AD43C7">
        <w:rPr>
          <w:rFonts w:ascii="Times New Roman" w:hAnsi="Times New Roman" w:cs="Times New Roman"/>
          <w:sz w:val="24"/>
          <w:szCs w:val="24"/>
        </w:rPr>
        <w:t xml:space="preserve"> дня со дня его получения.  </w:t>
      </w:r>
    </w:p>
    <w:p w:rsidR="001C3589" w:rsidRPr="00ED2BFC" w:rsidRDefault="001C3589" w:rsidP="001C358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5C01">
        <w:rPr>
          <w:rFonts w:ascii="Times New Roman" w:hAnsi="Times New Roman" w:cs="Times New Roman"/>
          <w:sz w:val="24"/>
          <w:szCs w:val="24"/>
        </w:rPr>
        <w:t xml:space="preserve">Специалист Органа направляет подписанное руководителем Органа решение сотруднику Органа, ответственному за выдачу результата предоставления услуги, </w:t>
      </w:r>
      <w:r w:rsidRPr="00ED2BFC">
        <w:rPr>
          <w:rFonts w:ascii="Times New Roman" w:eastAsia="Arial Unicode MS" w:hAnsi="Times New Roman" w:cs="Times New Roman"/>
          <w:sz w:val="24"/>
          <w:szCs w:val="24"/>
        </w:rPr>
        <w:t>в течение 2 рабочих дней с момента получения подписанного руководителем решения</w:t>
      </w:r>
      <w:r w:rsidRPr="00ED2BFC">
        <w:rPr>
          <w:rFonts w:ascii="Times New Roman" w:hAnsi="Times New Roman" w:cs="Times New Roman"/>
          <w:sz w:val="24"/>
          <w:szCs w:val="24"/>
        </w:rPr>
        <w:t xml:space="preserve"> для выдачи его заявителю.</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 xml:space="preserve">3.5.1. Критерием принятия решения о предоставлении муниципальной услуги является соответствие запроса и прилагаемых к нему документов требованиям настоящего Административного регламента. </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3.5.2. Максимальный срок исполнения административной процедуры составляет не более 91 календарных</w:t>
      </w:r>
      <w:r w:rsidR="001C3589">
        <w:rPr>
          <w:rFonts w:ascii="Times New Roman" w:hAnsi="Times New Roman" w:cs="Times New Roman"/>
          <w:sz w:val="24"/>
          <w:szCs w:val="24"/>
        </w:rPr>
        <w:t xml:space="preserve"> дня со дня получения из Органа</w:t>
      </w:r>
      <w:r w:rsidRPr="00AD43C7">
        <w:rPr>
          <w:rFonts w:ascii="Times New Roman" w:hAnsi="Times New Roman" w:cs="Times New Roman"/>
          <w:sz w:val="24"/>
          <w:szCs w:val="24"/>
        </w:rPr>
        <w:t xml:space="preserve"> полного комплекта документов, необходимых для предоставления муниципальной услуги.  </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bCs/>
          <w:iCs/>
          <w:sz w:val="24"/>
          <w:szCs w:val="24"/>
        </w:rPr>
      </w:pPr>
      <w:r w:rsidRPr="00AD43C7">
        <w:rPr>
          <w:rFonts w:ascii="Times New Roman" w:hAnsi="Times New Roman" w:cs="Times New Roman"/>
          <w:bCs/>
          <w:iCs/>
          <w:sz w:val="24"/>
          <w:szCs w:val="24"/>
        </w:rPr>
        <w:t xml:space="preserve">3.5.3. Результатом административной процедуры является принятие решения о предоставлении </w:t>
      </w:r>
      <w:r w:rsidRPr="00AD43C7">
        <w:rPr>
          <w:rFonts w:ascii="Times New Roman" w:hAnsi="Times New Roman" w:cs="Times New Roman"/>
          <w:sz w:val="24"/>
          <w:szCs w:val="24"/>
        </w:rPr>
        <w:t>муниципальной</w:t>
      </w:r>
      <w:r w:rsidRPr="00AD43C7">
        <w:rPr>
          <w:rFonts w:ascii="Times New Roman" w:hAnsi="Times New Roman" w:cs="Times New Roman"/>
          <w:bCs/>
          <w:iCs/>
          <w:sz w:val="24"/>
          <w:szCs w:val="24"/>
        </w:rPr>
        <w:t xml:space="preserve"> услуги (либо решения об отказе в предоставлении </w:t>
      </w:r>
      <w:r w:rsidRPr="00AD43C7">
        <w:rPr>
          <w:rFonts w:ascii="Times New Roman" w:hAnsi="Times New Roman" w:cs="Times New Roman"/>
          <w:sz w:val="24"/>
          <w:szCs w:val="24"/>
        </w:rPr>
        <w:t>муниципальной</w:t>
      </w:r>
      <w:r w:rsidRPr="00AD43C7">
        <w:rPr>
          <w:rFonts w:ascii="Times New Roman" w:hAnsi="Times New Roman" w:cs="Times New Roman"/>
          <w:bCs/>
          <w:iCs/>
          <w:sz w:val="24"/>
          <w:szCs w:val="24"/>
        </w:rPr>
        <w:t xml:space="preserve"> услуги) и передача принятого решения о предоставлении </w:t>
      </w:r>
      <w:r w:rsidRPr="00AD43C7">
        <w:rPr>
          <w:rFonts w:ascii="Times New Roman" w:hAnsi="Times New Roman" w:cs="Times New Roman"/>
          <w:sz w:val="24"/>
          <w:szCs w:val="24"/>
        </w:rPr>
        <w:t>муниципальной</w:t>
      </w:r>
      <w:r w:rsidRPr="00AD43C7">
        <w:rPr>
          <w:rFonts w:ascii="Times New Roman" w:hAnsi="Times New Roman" w:cs="Times New Roman"/>
          <w:bCs/>
          <w:iCs/>
          <w:sz w:val="24"/>
          <w:szCs w:val="24"/>
        </w:rPr>
        <w:t xml:space="preserve"> услуги (либо решения об отказе в предоставлении </w:t>
      </w:r>
      <w:r w:rsidRPr="00AD43C7">
        <w:rPr>
          <w:rFonts w:ascii="Times New Roman" w:hAnsi="Times New Roman" w:cs="Times New Roman"/>
          <w:sz w:val="24"/>
          <w:szCs w:val="24"/>
        </w:rPr>
        <w:t>муниципальной</w:t>
      </w:r>
      <w:r w:rsidR="001C3589">
        <w:rPr>
          <w:rFonts w:ascii="Times New Roman" w:hAnsi="Times New Roman" w:cs="Times New Roman"/>
          <w:bCs/>
          <w:iCs/>
          <w:sz w:val="24"/>
          <w:szCs w:val="24"/>
        </w:rPr>
        <w:t xml:space="preserve"> услуги) сотруднику Органа, </w:t>
      </w:r>
      <w:r w:rsidRPr="00AD43C7">
        <w:rPr>
          <w:rFonts w:ascii="Times New Roman" w:hAnsi="Times New Roman" w:cs="Times New Roman"/>
          <w:bCs/>
          <w:iCs/>
          <w:sz w:val="24"/>
          <w:szCs w:val="24"/>
        </w:rPr>
        <w:t xml:space="preserve">ответственному за выдачу результата предоставления услуги, для выдачи его заявителю. </w:t>
      </w:r>
    </w:p>
    <w:p w:rsidR="001C3589" w:rsidRPr="00ED2BFC" w:rsidRDefault="001C3589" w:rsidP="001C358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2BFC">
        <w:rPr>
          <w:rFonts w:ascii="Times New Roman" w:hAnsi="Times New Roman" w:cs="Times New Roman"/>
          <w:sz w:val="24"/>
          <w:szCs w:val="24"/>
        </w:rPr>
        <w:t>Результат административной процедуры фиксируется в журнале регистрации заявлений о предоставлении муниципальных услуг с пометкой «исполнено» специалистом Органа, ответственным за принятие Решения.</w:t>
      </w:r>
    </w:p>
    <w:p w:rsidR="006B3A4C" w:rsidRPr="00AD43C7" w:rsidRDefault="006B3A4C" w:rsidP="00AD43C7">
      <w:pPr>
        <w:autoSpaceDE w:val="0"/>
        <w:autoSpaceDN w:val="0"/>
        <w:adjustRightInd w:val="0"/>
        <w:spacing w:after="0" w:line="240" w:lineRule="auto"/>
        <w:ind w:firstLine="709"/>
        <w:jc w:val="both"/>
        <w:rPr>
          <w:rFonts w:ascii="Times New Roman" w:hAnsi="Times New Roman" w:cs="Times New Roman"/>
          <w:i/>
          <w:sz w:val="24"/>
          <w:szCs w:val="24"/>
        </w:rPr>
      </w:pPr>
      <w:r w:rsidRPr="00AD43C7">
        <w:rPr>
          <w:rFonts w:ascii="Times New Roman" w:hAnsi="Times New Roman" w:cs="Times New Roman"/>
          <w:sz w:val="24"/>
          <w:szCs w:val="24"/>
        </w:rPr>
        <w:lastRenderedPageBreak/>
        <w:t xml:space="preserve">3.5.4. Иных действий, необходимых для предоставления муниципальной услуги нет. </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6B3A4C" w:rsidRPr="00AD43C7" w:rsidRDefault="006B3A4C" w:rsidP="00AD43C7">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AD43C7">
        <w:rPr>
          <w:rFonts w:ascii="Times New Roman" w:hAnsi="Times New Roman" w:cs="Times New Roman"/>
          <w:b/>
          <w:sz w:val="24"/>
          <w:szCs w:val="24"/>
        </w:rPr>
        <w:t>Уведомление заявителя о принятом решении, выдача заявителю результата предоставления муниципальной услуги</w:t>
      </w:r>
    </w:p>
    <w:p w:rsidR="006B3A4C" w:rsidRPr="00AD43C7" w:rsidRDefault="006B3A4C" w:rsidP="00AD43C7">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 xml:space="preserve">3.6. Основанием для начала исполнения административной процедуры является поступление сотруднику Органа, ответственному за выдачу результата предоставления услуги, решения о предоставлении муниципальной услуги или решения об отказе в предоставлении муниципальной услуги (далее - Решение). </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Административная процедура исполняется сотрудником Органа, ответственным за выдачу Решения.</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При поступлении Решения сотрудник Органа, ответственный за его выдачу, информирует заявителя о наличии принятого решения и согласует способ получения гражданином данного Решения.</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В случае личного обращения заявителя выдачу Решения осуществляет сотрудник Органа, ответственный за выдачу Решения,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В случае невозможности информирования специалист Органа, ответственный за выдачу результата предоставления услуги, направляет заявителю  Решение через организацию почтовой связи заказным письмом с уведомлением.</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 xml:space="preserve">3.6.1.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  </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 xml:space="preserve">3.6.2. Максимальный срок исполнения административной процедуры составляет 2 </w:t>
      </w:r>
      <w:r w:rsidR="00642BB3">
        <w:rPr>
          <w:rFonts w:ascii="Times New Roman" w:hAnsi="Times New Roman" w:cs="Times New Roman"/>
          <w:sz w:val="24"/>
          <w:szCs w:val="24"/>
        </w:rPr>
        <w:t>рабочих</w:t>
      </w:r>
      <w:r w:rsidRPr="00AD43C7">
        <w:rPr>
          <w:rFonts w:ascii="Times New Roman" w:hAnsi="Times New Roman" w:cs="Times New Roman"/>
          <w:sz w:val="24"/>
          <w:szCs w:val="24"/>
        </w:rPr>
        <w:t xml:space="preserve"> дня со дня поступления Решения сотруднику Органа, ответственному за его выдачу. </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3.6.3. Результатом исполнения административной процедуры является уведомление заявителя о принятом Решении и (или) выдача заявителю Решения.</w:t>
      </w:r>
    </w:p>
    <w:p w:rsidR="006B3A4C" w:rsidRPr="00AD43C7" w:rsidRDefault="006B3A4C" w:rsidP="00AD43C7">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AD43C7">
        <w:rPr>
          <w:rFonts w:ascii="Times New Roman" w:hAnsi="Times New Roman" w:cs="Times New Roman"/>
          <w:sz w:val="24"/>
          <w:szCs w:val="24"/>
        </w:rPr>
        <w:t>Способом фиксации результата административной процедуры является регистрация Решения в журнале исходящей документации специалистом Органа, ответственным за выдачу результата предоставления муниципальной услуги.</w:t>
      </w:r>
    </w:p>
    <w:p w:rsidR="006B3A4C" w:rsidRPr="00AD43C7" w:rsidRDefault="006B3A4C" w:rsidP="00AD43C7">
      <w:pPr>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3.6.4. Иных действий, необходимых для предоставления муниципальной услуги нет.</w:t>
      </w:r>
    </w:p>
    <w:p w:rsidR="006B3A4C" w:rsidRPr="00AD43C7" w:rsidRDefault="006B3A4C" w:rsidP="00AD43C7">
      <w:pPr>
        <w:autoSpaceDE w:val="0"/>
        <w:autoSpaceDN w:val="0"/>
        <w:adjustRightInd w:val="0"/>
        <w:spacing w:after="0" w:line="240" w:lineRule="auto"/>
        <w:ind w:firstLine="709"/>
        <w:jc w:val="both"/>
        <w:rPr>
          <w:rFonts w:ascii="Times New Roman" w:hAnsi="Times New Roman" w:cs="Times New Roman"/>
          <w:sz w:val="24"/>
          <w:szCs w:val="24"/>
        </w:rPr>
      </w:pPr>
    </w:p>
    <w:p w:rsidR="006B3A4C" w:rsidRPr="00AD43C7" w:rsidRDefault="006B3A4C" w:rsidP="00AD43C7">
      <w:pPr>
        <w:pStyle w:val="ConsPlusNormal"/>
        <w:jc w:val="center"/>
        <w:outlineLvl w:val="0"/>
        <w:rPr>
          <w:rFonts w:ascii="Times New Roman" w:hAnsi="Times New Roman" w:cs="Times New Roman"/>
          <w:b/>
          <w:sz w:val="24"/>
          <w:szCs w:val="24"/>
        </w:rPr>
      </w:pPr>
      <w:r w:rsidRPr="00AD43C7">
        <w:rPr>
          <w:rFonts w:ascii="Times New Roman" w:hAnsi="Times New Roman" w:cs="Times New Roman"/>
          <w:b/>
          <w:sz w:val="24"/>
          <w:szCs w:val="24"/>
        </w:rPr>
        <w:t xml:space="preserve">Исправление опечаток и (или) ошибок, допущенных в документах, выданных в результате предоставления муниципальной услуги </w:t>
      </w:r>
    </w:p>
    <w:p w:rsidR="006B3A4C" w:rsidRPr="00AD43C7" w:rsidRDefault="006B3A4C" w:rsidP="00AD43C7">
      <w:pPr>
        <w:pStyle w:val="ConsPlusNormal"/>
        <w:jc w:val="center"/>
        <w:rPr>
          <w:rFonts w:ascii="Times New Roman" w:hAnsi="Times New Roman" w:cs="Times New Roman"/>
          <w:sz w:val="24"/>
          <w:szCs w:val="24"/>
        </w:rPr>
      </w:pP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 xml:space="preserve">3.7. </w:t>
      </w:r>
      <w:proofErr w:type="gramStart"/>
      <w:r w:rsidRPr="00AD43C7">
        <w:rPr>
          <w:rFonts w:ascii="Times New Roman" w:hAnsi="Times New Roman" w:cs="Times New Roman"/>
          <w:sz w:val="24"/>
          <w:szCs w:val="24"/>
        </w:rPr>
        <w:t>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w:t>
      </w:r>
      <w:proofErr w:type="gramEnd"/>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3.7.1.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 xml:space="preserve">3.7.2. Заявление об исправлении опечаток и (или) ошибок с указанием способа информирования о результатах его рассмотрения и документы, в которых содержатся </w:t>
      </w:r>
      <w:r w:rsidRPr="00AD43C7">
        <w:rPr>
          <w:rFonts w:ascii="Times New Roman" w:hAnsi="Times New Roman" w:cs="Times New Roman"/>
          <w:sz w:val="24"/>
          <w:szCs w:val="24"/>
        </w:rPr>
        <w:lastRenderedPageBreak/>
        <w:t>опечатки и (или) ошибки, представляются следующими способами:</w:t>
      </w:r>
    </w:p>
    <w:p w:rsidR="006B3A4C" w:rsidRPr="00AD43C7" w:rsidRDefault="006B3A4C" w:rsidP="00AD43C7">
      <w:pPr>
        <w:widowControl w:val="0"/>
        <w:numPr>
          <w:ilvl w:val="0"/>
          <w:numId w:val="25"/>
        </w:numPr>
        <w:autoSpaceDE w:val="0"/>
        <w:autoSpaceDN w:val="0"/>
        <w:adjustRightInd w:val="0"/>
        <w:spacing w:after="0" w:line="240" w:lineRule="auto"/>
        <w:jc w:val="both"/>
        <w:rPr>
          <w:rFonts w:ascii="Times New Roman" w:hAnsi="Times New Roman" w:cs="Times New Roman"/>
          <w:sz w:val="24"/>
          <w:szCs w:val="24"/>
        </w:rPr>
      </w:pPr>
      <w:r w:rsidRPr="00AD43C7">
        <w:rPr>
          <w:rFonts w:ascii="Times New Roman" w:hAnsi="Times New Roman" w:cs="Times New Roman"/>
          <w:sz w:val="24"/>
          <w:szCs w:val="24"/>
        </w:rPr>
        <w:t>лично (заявителем представляются оригиналы документов с опечатками и (или) ошибками, специалистом Органа, ответственным за прием документов делаются копии этих документов);</w:t>
      </w:r>
    </w:p>
    <w:p w:rsidR="006B3A4C" w:rsidRPr="00AD43C7" w:rsidRDefault="006B3A4C" w:rsidP="00AD43C7">
      <w:pPr>
        <w:widowControl w:val="0"/>
        <w:numPr>
          <w:ilvl w:val="0"/>
          <w:numId w:val="25"/>
        </w:numPr>
        <w:autoSpaceDE w:val="0"/>
        <w:autoSpaceDN w:val="0"/>
        <w:adjustRightInd w:val="0"/>
        <w:spacing w:after="0" w:line="240" w:lineRule="auto"/>
        <w:jc w:val="both"/>
        <w:rPr>
          <w:rFonts w:ascii="Times New Roman" w:hAnsi="Times New Roman" w:cs="Times New Roman"/>
          <w:sz w:val="24"/>
          <w:szCs w:val="24"/>
        </w:rPr>
      </w:pPr>
      <w:r w:rsidRPr="00AD43C7">
        <w:rPr>
          <w:rFonts w:ascii="Times New Roman" w:hAnsi="Times New Roman" w:cs="Times New Roman"/>
          <w:sz w:val="24"/>
          <w:szCs w:val="24"/>
        </w:rPr>
        <w:t>через организацию почтовой связи (заявителем направляются копии документов с опечатками и (или) ошибками).</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Прием и регистрация заявления об исправлении опечаток и (или) ошибок осуществляется в соответствии с пунктом 3.3 настоящего Административного регламента, за исключением положений, касающихся возможности представлять документы в электронном виде.</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 xml:space="preserve">3.7.3. </w:t>
      </w:r>
      <w:proofErr w:type="gramStart"/>
      <w:r w:rsidRPr="00AD43C7">
        <w:rPr>
          <w:rFonts w:ascii="Times New Roman" w:hAnsi="Times New Roman" w:cs="Times New Roman"/>
          <w:sz w:val="24"/>
          <w:szCs w:val="24"/>
        </w:rPr>
        <w:t xml:space="preserve">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передача специалисту Органа, ответственному за принятие решений о предоставлении муниципальной услуги,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 </w:t>
      </w:r>
      <w:proofErr w:type="gramEnd"/>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В результате анализа определяется степень полноты информации, содержащейся в заявлении об исправлении опечаток и (или) ошибок и необходимой для его исполнения.</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По результатам рассмотрения заявления об исправлении опечаток и (или) ошибок специалист Органа, ответственный за принятие решений о предоставлении муниципальной услуги в течение 3 рабочих дней</w:t>
      </w:r>
      <w:r w:rsidR="00327C22" w:rsidRPr="00327C22">
        <w:rPr>
          <w:rFonts w:ascii="Times New Roman" w:hAnsi="Times New Roman" w:cs="Times New Roman"/>
          <w:sz w:val="24"/>
          <w:szCs w:val="24"/>
        </w:rPr>
        <w:t xml:space="preserve"> </w:t>
      </w:r>
      <w:r w:rsidR="00327C22" w:rsidRPr="004374F5">
        <w:rPr>
          <w:rFonts w:ascii="Times New Roman" w:hAnsi="Times New Roman" w:cs="Times New Roman"/>
          <w:sz w:val="24"/>
          <w:szCs w:val="24"/>
        </w:rPr>
        <w:t>со дня поступления в Орган заявления об испр</w:t>
      </w:r>
      <w:r w:rsidR="00327C22">
        <w:rPr>
          <w:rFonts w:ascii="Times New Roman" w:hAnsi="Times New Roman" w:cs="Times New Roman"/>
          <w:sz w:val="24"/>
          <w:szCs w:val="24"/>
        </w:rPr>
        <w:t>авлении опечаток и (или) ошибок</w:t>
      </w:r>
      <w:r w:rsidRPr="00AD43C7">
        <w:rPr>
          <w:rFonts w:ascii="Times New Roman" w:hAnsi="Times New Roman" w:cs="Times New Roman"/>
          <w:sz w:val="24"/>
          <w:szCs w:val="24"/>
        </w:rPr>
        <w:t>:</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 принимает решение об исправлении опечаток и (или) ошибок, допущенных в документах, выданных в результате предоставления муниципальной услуги,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6B3A4C" w:rsidRPr="00AD43C7" w:rsidRDefault="006B3A4C" w:rsidP="00AD43C7">
      <w:pPr>
        <w:numPr>
          <w:ilvl w:val="0"/>
          <w:numId w:val="28"/>
        </w:numPr>
        <w:spacing w:after="0" w:line="240" w:lineRule="auto"/>
        <w:contextualSpacing/>
        <w:jc w:val="both"/>
        <w:rPr>
          <w:rFonts w:ascii="Times New Roman" w:hAnsi="Times New Roman" w:cs="Times New Roman"/>
          <w:sz w:val="24"/>
          <w:szCs w:val="24"/>
        </w:rPr>
      </w:pPr>
      <w:r w:rsidRPr="00AD43C7">
        <w:rPr>
          <w:rFonts w:ascii="Times New Roman" w:hAnsi="Times New Roman" w:cs="Times New Roman"/>
          <w:sz w:val="24"/>
          <w:szCs w:val="24"/>
        </w:rPr>
        <w:t>принимает решение об отсутствии необходимости исправления опечаток и (или) ошибок, допущенных в документах, выданных в результате предоставления муниципальной услуги, и готовит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6B3A4C" w:rsidRPr="00AD43C7" w:rsidRDefault="006B3A4C" w:rsidP="00AD43C7">
      <w:pPr>
        <w:spacing w:after="0" w:line="240" w:lineRule="auto"/>
        <w:ind w:firstLine="709"/>
        <w:contextualSpacing/>
        <w:jc w:val="both"/>
        <w:rPr>
          <w:rFonts w:ascii="Times New Roman" w:hAnsi="Times New Roman" w:cs="Times New Roman"/>
          <w:sz w:val="24"/>
          <w:szCs w:val="24"/>
        </w:rPr>
      </w:pPr>
      <w:r w:rsidRPr="00AD43C7">
        <w:rPr>
          <w:rFonts w:ascii="Times New Roman" w:hAnsi="Times New Roman" w:cs="Times New Roman"/>
          <w:sz w:val="24"/>
          <w:szCs w:val="24"/>
        </w:rPr>
        <w:t xml:space="preserve">Исправление опечаток и (или) ошибок, допущенных в документах, выданных в результате предоставления </w:t>
      </w:r>
      <w:r w:rsidRPr="00554084">
        <w:rPr>
          <w:rFonts w:ascii="Times New Roman" w:hAnsi="Times New Roman" w:cs="Times New Roman"/>
          <w:sz w:val="24"/>
          <w:szCs w:val="24"/>
        </w:rPr>
        <w:t xml:space="preserve">муниципальной услуги, осуществляется специалистом Органа, ответственным за принятие решений о предоставлении муниципальной услуги в течение </w:t>
      </w:r>
      <w:r w:rsidR="00554084" w:rsidRPr="00554084">
        <w:rPr>
          <w:rFonts w:ascii="Times New Roman" w:hAnsi="Times New Roman" w:cs="Times New Roman"/>
          <w:sz w:val="24"/>
          <w:szCs w:val="24"/>
        </w:rPr>
        <w:t>2</w:t>
      </w:r>
      <w:r w:rsidRPr="00554084">
        <w:rPr>
          <w:rFonts w:ascii="Times New Roman" w:hAnsi="Times New Roman" w:cs="Times New Roman"/>
          <w:sz w:val="24"/>
          <w:szCs w:val="24"/>
        </w:rPr>
        <w:t xml:space="preserve"> рабочих дней</w:t>
      </w:r>
      <w:r w:rsidR="00554084" w:rsidRPr="00554084">
        <w:rPr>
          <w:rFonts w:ascii="Times New Roman" w:hAnsi="Times New Roman" w:cs="Times New Roman"/>
          <w:sz w:val="24"/>
          <w:szCs w:val="24"/>
        </w:rPr>
        <w:t xml:space="preserve"> </w:t>
      </w:r>
      <w:proofErr w:type="gramStart"/>
      <w:r w:rsidR="00554084" w:rsidRPr="00554084">
        <w:rPr>
          <w:rFonts w:ascii="Times New Roman" w:hAnsi="Times New Roman" w:cs="Times New Roman"/>
          <w:sz w:val="24"/>
          <w:szCs w:val="24"/>
        </w:rPr>
        <w:t>с даты принятия</w:t>
      </w:r>
      <w:proofErr w:type="gramEnd"/>
      <w:r w:rsidR="00554084" w:rsidRPr="00554084">
        <w:rPr>
          <w:rFonts w:ascii="Times New Roman" w:hAnsi="Times New Roman" w:cs="Times New Roman"/>
          <w:sz w:val="24"/>
          <w:szCs w:val="24"/>
        </w:rPr>
        <w:t xml:space="preserve"> решения. </w:t>
      </w:r>
      <w:r w:rsidRPr="00554084">
        <w:rPr>
          <w:rFonts w:ascii="Times New Roman" w:hAnsi="Times New Roman" w:cs="Times New Roman"/>
          <w:sz w:val="24"/>
          <w:szCs w:val="24"/>
        </w:rPr>
        <w:t>При исправлении опечаток и (или) ошибок, допущенных в документах, выданных</w:t>
      </w:r>
      <w:r w:rsidRPr="00AD43C7">
        <w:rPr>
          <w:rFonts w:ascii="Times New Roman" w:hAnsi="Times New Roman" w:cs="Times New Roman"/>
          <w:sz w:val="24"/>
          <w:szCs w:val="24"/>
        </w:rPr>
        <w:t xml:space="preserve"> в результате предоставления муниципальной услуги, не допускается:</w:t>
      </w:r>
    </w:p>
    <w:p w:rsidR="006B3A4C" w:rsidRPr="00AD43C7" w:rsidRDefault="006B3A4C" w:rsidP="00AD43C7">
      <w:pPr>
        <w:numPr>
          <w:ilvl w:val="0"/>
          <w:numId w:val="26"/>
        </w:numPr>
        <w:spacing w:after="0" w:line="240" w:lineRule="auto"/>
        <w:contextualSpacing/>
        <w:jc w:val="both"/>
        <w:rPr>
          <w:rFonts w:ascii="Times New Roman" w:hAnsi="Times New Roman" w:cs="Times New Roman"/>
          <w:sz w:val="24"/>
          <w:szCs w:val="24"/>
        </w:rPr>
      </w:pPr>
      <w:r w:rsidRPr="00AD43C7">
        <w:rPr>
          <w:rFonts w:ascii="Times New Roman" w:hAnsi="Times New Roman" w:cs="Times New Roman"/>
          <w:sz w:val="24"/>
          <w:szCs w:val="24"/>
        </w:rPr>
        <w:t>изменение содержания документов, являющихся результатом предоставления муниципальной услуги;</w:t>
      </w:r>
    </w:p>
    <w:p w:rsidR="006B3A4C" w:rsidRPr="00AD43C7" w:rsidRDefault="006B3A4C" w:rsidP="00AD43C7">
      <w:pPr>
        <w:numPr>
          <w:ilvl w:val="0"/>
          <w:numId w:val="26"/>
        </w:numPr>
        <w:spacing w:after="0" w:line="240" w:lineRule="auto"/>
        <w:contextualSpacing/>
        <w:jc w:val="both"/>
        <w:rPr>
          <w:rFonts w:ascii="Times New Roman" w:hAnsi="Times New Roman" w:cs="Times New Roman"/>
          <w:sz w:val="24"/>
          <w:szCs w:val="24"/>
        </w:rPr>
      </w:pPr>
      <w:r w:rsidRPr="00AD43C7">
        <w:rPr>
          <w:rFonts w:ascii="Times New Roman" w:hAnsi="Times New Roman" w:cs="Times New Roman"/>
          <w:sz w:val="24"/>
          <w:szCs w:val="24"/>
        </w:rPr>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 xml:space="preserve">3.7.4. Критерием принятия решения об исправлении опечаток и (или) ошибок является наличие опечаток и (или) ошибок, допущенных в документах, являющихся результатом предоставления муниципальной услуги. </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3.7.5. Максимальный срок исполнения административной процедуры составляет не более 5 рабочих дней со дня поступления в Орган заявления об исправлении опечаток и (или) ошибок.</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3.7.6. Результатом процедуры является:</w:t>
      </w:r>
    </w:p>
    <w:p w:rsidR="006B3A4C" w:rsidRPr="00AD43C7" w:rsidRDefault="006B3A4C" w:rsidP="00AD43C7">
      <w:pPr>
        <w:numPr>
          <w:ilvl w:val="0"/>
          <w:numId w:val="27"/>
        </w:numPr>
        <w:spacing w:after="0" w:line="240" w:lineRule="auto"/>
        <w:contextualSpacing/>
        <w:jc w:val="both"/>
        <w:rPr>
          <w:rFonts w:ascii="Times New Roman" w:hAnsi="Times New Roman" w:cs="Times New Roman"/>
          <w:sz w:val="24"/>
          <w:szCs w:val="24"/>
        </w:rPr>
      </w:pPr>
      <w:r w:rsidRPr="00AD43C7">
        <w:rPr>
          <w:rFonts w:ascii="Times New Roman" w:hAnsi="Times New Roman" w:cs="Times New Roman"/>
          <w:sz w:val="24"/>
          <w:szCs w:val="24"/>
        </w:rPr>
        <w:t>исправленные документы, являющиеся результатом предоставления муниципальной услуги;</w:t>
      </w:r>
    </w:p>
    <w:p w:rsidR="006B3A4C" w:rsidRPr="00AD43C7" w:rsidRDefault="006B3A4C" w:rsidP="00AD43C7">
      <w:pPr>
        <w:numPr>
          <w:ilvl w:val="0"/>
          <w:numId w:val="29"/>
        </w:numPr>
        <w:spacing w:after="0" w:line="240" w:lineRule="auto"/>
        <w:contextualSpacing/>
        <w:jc w:val="both"/>
        <w:rPr>
          <w:rFonts w:ascii="Times New Roman" w:hAnsi="Times New Roman" w:cs="Times New Roman"/>
          <w:sz w:val="24"/>
          <w:szCs w:val="24"/>
        </w:rPr>
      </w:pPr>
      <w:r w:rsidRPr="00AD43C7">
        <w:rPr>
          <w:rFonts w:ascii="Times New Roman" w:hAnsi="Times New Roman" w:cs="Times New Roman"/>
          <w:sz w:val="24"/>
          <w:szCs w:val="24"/>
        </w:rPr>
        <w:t>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lastRenderedPageBreak/>
        <w:t>Выдача заявителю исправленного документа производится в порядке, установленном пунктом 3.6 настоящего Регламента.</w:t>
      </w:r>
    </w:p>
    <w:p w:rsidR="006B3A4C" w:rsidRPr="00AD43C7" w:rsidRDefault="006B3A4C" w:rsidP="00AD43C7">
      <w:pPr>
        <w:widowControl w:val="0"/>
        <w:autoSpaceDE w:val="0"/>
        <w:autoSpaceDN w:val="0"/>
        <w:adjustRightInd w:val="0"/>
        <w:spacing w:after="0" w:line="240" w:lineRule="auto"/>
        <w:ind w:right="-1" w:firstLine="567"/>
        <w:jc w:val="both"/>
        <w:outlineLvl w:val="1"/>
        <w:rPr>
          <w:rFonts w:ascii="Times New Roman" w:hAnsi="Times New Roman" w:cs="Times New Roman"/>
          <w:sz w:val="24"/>
          <w:szCs w:val="24"/>
        </w:rPr>
      </w:pPr>
      <w:r w:rsidRPr="00AD43C7">
        <w:rPr>
          <w:rFonts w:ascii="Times New Roman" w:hAnsi="Times New Roman" w:cs="Times New Roman"/>
          <w:sz w:val="24"/>
          <w:szCs w:val="24"/>
        </w:rPr>
        <w:t>3.7.7. Способом фиксации результата процедуры является регистрация специалистом Органа, ответственным за выдачу результата предоставления муниципальной услуги, исправленного документа или принятого решения в журнале исходящей документации.</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6B3A4C" w:rsidRPr="00AD43C7" w:rsidRDefault="006B3A4C" w:rsidP="00AD43C7">
      <w:pPr>
        <w:widowControl w:val="0"/>
        <w:tabs>
          <w:tab w:val="left" w:pos="1060"/>
          <w:tab w:val="center" w:pos="5103"/>
        </w:tabs>
        <w:autoSpaceDE w:val="0"/>
        <w:autoSpaceDN w:val="0"/>
        <w:adjustRightInd w:val="0"/>
        <w:spacing w:after="0" w:line="240" w:lineRule="auto"/>
        <w:ind w:firstLine="709"/>
        <w:outlineLvl w:val="1"/>
        <w:rPr>
          <w:rFonts w:ascii="Times New Roman" w:eastAsia="Calibri" w:hAnsi="Times New Roman" w:cs="Times New Roman"/>
          <w:b/>
          <w:sz w:val="24"/>
          <w:szCs w:val="24"/>
        </w:rPr>
      </w:pPr>
    </w:p>
    <w:p w:rsidR="006B3A4C" w:rsidRPr="00AD43C7" w:rsidRDefault="006B3A4C" w:rsidP="00AD43C7">
      <w:pPr>
        <w:widowControl w:val="0"/>
        <w:tabs>
          <w:tab w:val="left" w:pos="1060"/>
          <w:tab w:val="center" w:pos="5103"/>
        </w:tabs>
        <w:autoSpaceDE w:val="0"/>
        <w:autoSpaceDN w:val="0"/>
        <w:adjustRightInd w:val="0"/>
        <w:spacing w:after="0" w:line="240" w:lineRule="auto"/>
        <w:ind w:firstLine="709"/>
        <w:outlineLvl w:val="1"/>
        <w:rPr>
          <w:rFonts w:ascii="Times New Roman" w:eastAsia="Calibri" w:hAnsi="Times New Roman" w:cs="Times New Roman"/>
          <w:b/>
          <w:sz w:val="24"/>
          <w:szCs w:val="24"/>
        </w:rPr>
      </w:pPr>
      <w:r w:rsidRPr="00AD43C7">
        <w:rPr>
          <w:rFonts w:ascii="Times New Roman" w:eastAsia="Calibri" w:hAnsi="Times New Roman" w:cs="Times New Roman"/>
          <w:b/>
          <w:sz w:val="24"/>
          <w:szCs w:val="24"/>
        </w:rPr>
        <w:tab/>
        <w:t xml:space="preserve">IV. Формы </w:t>
      </w:r>
      <w:proofErr w:type="gramStart"/>
      <w:r w:rsidRPr="00AD43C7">
        <w:rPr>
          <w:rFonts w:ascii="Times New Roman" w:eastAsia="Calibri" w:hAnsi="Times New Roman" w:cs="Times New Roman"/>
          <w:b/>
          <w:sz w:val="24"/>
          <w:szCs w:val="24"/>
        </w:rPr>
        <w:t>контроля за</w:t>
      </w:r>
      <w:proofErr w:type="gramEnd"/>
      <w:r w:rsidRPr="00AD43C7">
        <w:rPr>
          <w:rFonts w:ascii="Times New Roman" w:eastAsia="Calibri" w:hAnsi="Times New Roman" w:cs="Times New Roman"/>
          <w:b/>
          <w:sz w:val="24"/>
          <w:szCs w:val="24"/>
        </w:rPr>
        <w:t xml:space="preserve"> исполнением административного регламента</w:t>
      </w:r>
    </w:p>
    <w:p w:rsidR="006B3A4C" w:rsidRPr="00AD43C7" w:rsidRDefault="006B3A4C" w:rsidP="00AD43C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6B3A4C" w:rsidRPr="00AD43C7" w:rsidRDefault="006B3A4C" w:rsidP="00AD43C7">
      <w:pPr>
        <w:spacing w:after="0" w:line="240" w:lineRule="auto"/>
        <w:jc w:val="center"/>
        <w:rPr>
          <w:rFonts w:ascii="Times New Roman" w:hAnsi="Times New Roman" w:cs="Times New Roman"/>
          <w:b/>
          <w:bCs/>
          <w:color w:val="000000"/>
          <w:sz w:val="24"/>
          <w:szCs w:val="24"/>
        </w:rPr>
      </w:pPr>
      <w:bookmarkStart w:id="16" w:name="Par368"/>
      <w:bookmarkEnd w:id="16"/>
      <w:r w:rsidRPr="00AD43C7">
        <w:rPr>
          <w:rFonts w:ascii="Times New Roman" w:hAnsi="Times New Roman" w:cs="Times New Roman"/>
          <w:b/>
          <w:bCs/>
          <w:color w:val="000000"/>
          <w:sz w:val="24"/>
          <w:szCs w:val="24"/>
        </w:rPr>
        <w:t xml:space="preserve">Порядок осуществления текущего </w:t>
      </w:r>
      <w:proofErr w:type="gramStart"/>
      <w:r w:rsidRPr="00AD43C7">
        <w:rPr>
          <w:rFonts w:ascii="Times New Roman" w:hAnsi="Times New Roman" w:cs="Times New Roman"/>
          <w:b/>
          <w:bCs/>
          <w:color w:val="000000"/>
          <w:sz w:val="24"/>
          <w:szCs w:val="24"/>
        </w:rPr>
        <w:t>контроля за</w:t>
      </w:r>
      <w:proofErr w:type="gramEnd"/>
      <w:r w:rsidRPr="00AD43C7">
        <w:rPr>
          <w:rFonts w:ascii="Times New Roman" w:hAnsi="Times New Roman" w:cs="Times New Roman"/>
          <w:b/>
          <w:bCs/>
          <w:color w:val="000000"/>
          <w:sz w:val="24"/>
          <w:szCs w:val="24"/>
        </w:rPr>
        <w:t xml:space="preserve">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AD43C7">
        <w:rPr>
          <w:rFonts w:ascii="Times New Roman" w:hAnsi="Times New Roman" w:cs="Times New Roman"/>
          <w:color w:val="000000"/>
          <w:sz w:val="24"/>
          <w:szCs w:val="24"/>
        </w:rPr>
        <w:t>, </w:t>
      </w:r>
      <w:r w:rsidRPr="00AD43C7">
        <w:rPr>
          <w:rFonts w:ascii="Times New Roman" w:hAnsi="Times New Roman" w:cs="Times New Roman"/>
          <w:b/>
          <w:bCs/>
          <w:color w:val="000000"/>
          <w:sz w:val="24"/>
          <w:szCs w:val="24"/>
        </w:rPr>
        <w:t>устанавливающих требования к предоставлению муниципальной услуги, а также принятием ими решений</w:t>
      </w:r>
    </w:p>
    <w:p w:rsidR="006B3A4C" w:rsidRPr="00AD43C7" w:rsidRDefault="006B3A4C" w:rsidP="00AD43C7">
      <w:pPr>
        <w:spacing w:after="0" w:line="240" w:lineRule="auto"/>
        <w:jc w:val="center"/>
        <w:rPr>
          <w:rFonts w:ascii="Times New Roman" w:hAnsi="Times New Roman" w:cs="Times New Roman"/>
          <w:sz w:val="24"/>
          <w:szCs w:val="24"/>
        </w:rPr>
      </w:pP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eastAsia="Calibri" w:hAnsi="Times New Roman" w:cs="Times New Roman"/>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AD43C7">
        <w:rPr>
          <w:rFonts w:ascii="Times New Roman" w:hAnsi="Times New Roman" w:cs="Times New Roman"/>
          <w:sz w:val="24"/>
          <w:szCs w:val="24"/>
        </w:rPr>
        <w:t xml:space="preserve">муниципальной </w:t>
      </w:r>
      <w:r w:rsidRPr="00AD43C7">
        <w:rPr>
          <w:rFonts w:ascii="Times New Roman" w:eastAsia="Calibri" w:hAnsi="Times New Roman" w:cs="Times New Roman"/>
          <w:sz w:val="24"/>
          <w:szCs w:val="24"/>
        </w:rPr>
        <w:t xml:space="preserve">услуги, осуществляет  </w:t>
      </w:r>
      <w:r w:rsidRPr="00AD43C7">
        <w:rPr>
          <w:rFonts w:ascii="Times New Roman" w:hAnsi="Times New Roman" w:cs="Times New Roman"/>
          <w:sz w:val="24"/>
          <w:szCs w:val="24"/>
        </w:rPr>
        <w:t>руководитель администрации сельского поселения.</w:t>
      </w:r>
    </w:p>
    <w:p w:rsidR="006B3A4C" w:rsidRPr="00AD43C7" w:rsidRDefault="006B3A4C" w:rsidP="00AD43C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AD43C7">
        <w:rPr>
          <w:rFonts w:ascii="Times New Roman" w:eastAsia="Calibri" w:hAnsi="Times New Roman" w:cs="Times New Roman"/>
          <w:sz w:val="24"/>
          <w:szCs w:val="24"/>
        </w:rPr>
        <w:t xml:space="preserve">4.2. </w:t>
      </w:r>
      <w:proofErr w:type="gramStart"/>
      <w:r w:rsidRPr="00AD43C7">
        <w:rPr>
          <w:rFonts w:ascii="Times New Roman" w:hAnsi="Times New Roman" w:cs="Times New Roman"/>
          <w:sz w:val="24"/>
          <w:szCs w:val="24"/>
        </w:rPr>
        <w:t>Контроль за</w:t>
      </w:r>
      <w:proofErr w:type="gramEnd"/>
      <w:r w:rsidRPr="00AD43C7">
        <w:rPr>
          <w:rFonts w:ascii="Times New Roman" w:hAnsi="Times New Roman" w:cs="Times New Roman"/>
          <w:sz w:val="24"/>
          <w:szCs w:val="24"/>
        </w:rPr>
        <w:t xml:space="preserve"> деятельностью Органа по предоставлению муниципальной услуги осуществляется руководителем органа</w:t>
      </w:r>
      <w:r w:rsidRPr="00AD43C7">
        <w:rPr>
          <w:rFonts w:ascii="Times New Roman" w:eastAsia="Calibri" w:hAnsi="Times New Roman" w:cs="Times New Roman"/>
          <w:sz w:val="24"/>
          <w:szCs w:val="24"/>
        </w:rPr>
        <w:t xml:space="preserve">. </w:t>
      </w:r>
    </w:p>
    <w:p w:rsidR="006B3A4C" w:rsidRPr="00AD43C7" w:rsidRDefault="006B3A4C" w:rsidP="00AD43C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AD43C7">
        <w:rPr>
          <w:rFonts w:ascii="Times New Roman" w:hAnsi="Times New Roman" w:cs="Times New Roman"/>
          <w:sz w:val="24"/>
          <w:szCs w:val="24"/>
        </w:rPr>
        <w:t xml:space="preserve"> </w:t>
      </w:r>
    </w:p>
    <w:p w:rsidR="006B3A4C" w:rsidRPr="00AD43C7" w:rsidRDefault="006B3A4C" w:rsidP="00AD43C7">
      <w:pPr>
        <w:widowControl w:val="0"/>
        <w:autoSpaceDE w:val="0"/>
        <w:autoSpaceDN w:val="0"/>
        <w:adjustRightInd w:val="0"/>
        <w:spacing w:after="0" w:line="240" w:lineRule="auto"/>
        <w:jc w:val="center"/>
        <w:rPr>
          <w:rFonts w:ascii="Times New Roman" w:hAnsi="Times New Roman" w:cs="Times New Roman"/>
          <w:b/>
          <w:sz w:val="24"/>
          <w:szCs w:val="24"/>
        </w:rPr>
      </w:pPr>
      <w:bookmarkStart w:id="17" w:name="Par377"/>
      <w:bookmarkEnd w:id="17"/>
      <w:r w:rsidRPr="00AD43C7">
        <w:rPr>
          <w:rFonts w:ascii="Times New Roman" w:hAnsi="Times New Roman" w:cs="Times New Roman"/>
          <w:b/>
          <w:sz w:val="24"/>
          <w:szCs w:val="24"/>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AD43C7">
        <w:rPr>
          <w:rFonts w:ascii="Times New Roman" w:hAnsi="Times New Roman" w:cs="Times New Roman"/>
          <w:b/>
          <w:sz w:val="24"/>
          <w:szCs w:val="24"/>
        </w:rPr>
        <w:t>контроля за</w:t>
      </w:r>
      <w:proofErr w:type="gramEnd"/>
      <w:r w:rsidRPr="00AD43C7">
        <w:rPr>
          <w:rFonts w:ascii="Times New Roman" w:hAnsi="Times New Roman" w:cs="Times New Roman"/>
          <w:b/>
          <w:sz w:val="24"/>
          <w:szCs w:val="24"/>
        </w:rPr>
        <w:t xml:space="preserve"> полнотой и качеством предоставления муниципальной услуги</w:t>
      </w:r>
    </w:p>
    <w:p w:rsidR="006B3A4C" w:rsidRPr="00AD43C7" w:rsidRDefault="006B3A4C" w:rsidP="00AD43C7">
      <w:pPr>
        <w:widowControl w:val="0"/>
        <w:autoSpaceDE w:val="0"/>
        <w:autoSpaceDN w:val="0"/>
        <w:adjustRightInd w:val="0"/>
        <w:spacing w:after="0" w:line="240" w:lineRule="auto"/>
        <w:jc w:val="center"/>
        <w:rPr>
          <w:rFonts w:ascii="Times New Roman" w:hAnsi="Times New Roman" w:cs="Times New Roman"/>
          <w:b/>
          <w:sz w:val="24"/>
          <w:szCs w:val="24"/>
        </w:rPr>
      </w:pPr>
    </w:p>
    <w:p w:rsidR="006B3A4C" w:rsidRPr="00AD43C7" w:rsidRDefault="006B3A4C" w:rsidP="00AD43C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AD43C7">
        <w:rPr>
          <w:rFonts w:ascii="Times New Roman" w:eastAsia="Calibri" w:hAnsi="Times New Roman" w:cs="Times New Roman"/>
          <w:sz w:val="24"/>
          <w:szCs w:val="24"/>
        </w:rPr>
        <w:t xml:space="preserve">4.3. Контроль полноты и качества предоставления </w:t>
      </w:r>
      <w:r w:rsidRPr="00AD43C7">
        <w:rPr>
          <w:rFonts w:ascii="Times New Roman" w:hAnsi="Times New Roman" w:cs="Times New Roman"/>
          <w:sz w:val="24"/>
          <w:szCs w:val="24"/>
        </w:rPr>
        <w:t>муниципальной</w:t>
      </w:r>
      <w:r w:rsidRPr="00AD43C7">
        <w:rPr>
          <w:rFonts w:ascii="Times New Roman" w:eastAsia="Calibri" w:hAnsi="Times New Roman" w:cs="Times New Roman"/>
          <w:sz w:val="24"/>
          <w:szCs w:val="24"/>
        </w:rPr>
        <w:t xml:space="preserve"> услуги осуществляется путем проведения плановых и внеплановых проверок.</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Плановые проверки проводятся в соответствии с планом работы Органа, но не реже 1 раза в три года.</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6B3A4C" w:rsidRPr="00AD43C7" w:rsidRDefault="006B3A4C" w:rsidP="00AD43C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AD43C7">
        <w:rPr>
          <w:rFonts w:ascii="Times New Roman" w:eastAsia="Calibri" w:hAnsi="Times New Roman" w:cs="Times New Roman"/>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6B3A4C" w:rsidRPr="00AD43C7" w:rsidRDefault="006B3A4C" w:rsidP="00AD43C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AD43C7">
        <w:rPr>
          <w:rFonts w:ascii="Times New Roman" w:eastAsia="Calibri" w:hAnsi="Times New Roman" w:cs="Times New Roman"/>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6B3A4C" w:rsidRPr="00AD43C7" w:rsidRDefault="006B3A4C" w:rsidP="00AD43C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AD43C7">
        <w:rPr>
          <w:rFonts w:ascii="Times New Roman" w:eastAsia="Calibri" w:hAnsi="Times New Roman" w:cs="Times New Roman"/>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8" w:name="Par387"/>
      <w:bookmarkEnd w:id="18"/>
    </w:p>
    <w:p w:rsidR="006B3A4C" w:rsidRPr="00AD43C7" w:rsidRDefault="006B3A4C" w:rsidP="00AD43C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6B3A4C" w:rsidRPr="00AD43C7" w:rsidRDefault="006B3A4C" w:rsidP="00AD43C7">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r w:rsidRPr="00AD43C7">
        <w:rPr>
          <w:rFonts w:ascii="Times New Roman" w:eastAsia="Calibri" w:hAnsi="Times New Roman" w:cs="Times New Roman"/>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6B3A4C" w:rsidRPr="00AD43C7" w:rsidRDefault="006B3A4C" w:rsidP="00AD43C7">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eastAsia="Calibri" w:hAnsi="Times New Roman" w:cs="Times New Roman"/>
          <w:sz w:val="24"/>
          <w:szCs w:val="24"/>
        </w:rPr>
        <w:t xml:space="preserve">4.6. Должностные лица, ответственные за предоставление </w:t>
      </w:r>
      <w:r w:rsidRPr="00AD43C7">
        <w:rPr>
          <w:rFonts w:ascii="Times New Roman" w:hAnsi="Times New Roman" w:cs="Times New Roman"/>
          <w:sz w:val="24"/>
          <w:szCs w:val="24"/>
        </w:rPr>
        <w:t>муниципальной</w:t>
      </w:r>
      <w:r w:rsidRPr="00AD43C7">
        <w:rPr>
          <w:rFonts w:ascii="Times New Roman" w:eastAsia="Calibri" w:hAnsi="Times New Roman" w:cs="Times New Roman"/>
          <w:sz w:val="24"/>
          <w:szCs w:val="24"/>
        </w:rPr>
        <w:t xml:space="preserve"> услуги, несут</w:t>
      </w:r>
      <w:r w:rsidRPr="00AD43C7">
        <w:rPr>
          <w:rFonts w:ascii="Times New Roman" w:hAnsi="Times New Roman" w:cs="Times New Roman"/>
          <w:sz w:val="24"/>
          <w:szCs w:val="24"/>
        </w:rPr>
        <w:t xml:space="preserve"> персональную ответственность за соблюдение порядка и сроков предоставления муниципальной услуги. </w:t>
      </w:r>
    </w:p>
    <w:p w:rsidR="006B3A4C" w:rsidRPr="00AD43C7" w:rsidRDefault="006B3A4C" w:rsidP="00AD43C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AD43C7">
        <w:rPr>
          <w:rFonts w:ascii="Times New Roman" w:eastAsia="Calibri" w:hAnsi="Times New Roman" w:cs="Times New Roman"/>
          <w:sz w:val="24"/>
          <w:szCs w:val="24"/>
        </w:rPr>
        <w:t xml:space="preserve"> </w:t>
      </w:r>
    </w:p>
    <w:p w:rsidR="006B3A4C" w:rsidRPr="00AD43C7" w:rsidRDefault="006B3A4C" w:rsidP="00AD43C7">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bookmarkStart w:id="19" w:name="Par394"/>
      <w:bookmarkEnd w:id="19"/>
      <w:r w:rsidRPr="00AD43C7">
        <w:rPr>
          <w:rFonts w:ascii="Times New Roman" w:eastAsia="Calibri" w:hAnsi="Times New Roman" w:cs="Times New Roman"/>
          <w:b/>
          <w:sz w:val="24"/>
          <w:szCs w:val="24"/>
        </w:rPr>
        <w:t>Положения, характеризующие требования к порядку и формам</w:t>
      </w:r>
    </w:p>
    <w:p w:rsidR="006B3A4C" w:rsidRPr="00AD43C7" w:rsidRDefault="006B3A4C" w:rsidP="00AD43C7">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roofErr w:type="gramStart"/>
      <w:r w:rsidRPr="00AD43C7">
        <w:rPr>
          <w:rFonts w:ascii="Times New Roman" w:eastAsia="Calibri" w:hAnsi="Times New Roman" w:cs="Times New Roman"/>
          <w:b/>
          <w:sz w:val="24"/>
          <w:szCs w:val="24"/>
        </w:rPr>
        <w:t>контроля за</w:t>
      </w:r>
      <w:proofErr w:type="gramEnd"/>
      <w:r w:rsidRPr="00AD43C7">
        <w:rPr>
          <w:rFonts w:ascii="Times New Roman" w:eastAsia="Calibri" w:hAnsi="Times New Roman" w:cs="Times New Roman"/>
          <w:b/>
          <w:sz w:val="24"/>
          <w:szCs w:val="24"/>
        </w:rPr>
        <w:t xml:space="preserve"> предоставлением </w:t>
      </w:r>
      <w:r w:rsidRPr="00AD43C7">
        <w:rPr>
          <w:rFonts w:ascii="Times New Roman" w:hAnsi="Times New Roman" w:cs="Times New Roman"/>
          <w:b/>
          <w:sz w:val="24"/>
          <w:szCs w:val="24"/>
        </w:rPr>
        <w:t>муниципальной</w:t>
      </w:r>
      <w:r w:rsidRPr="00AD43C7">
        <w:rPr>
          <w:rFonts w:ascii="Times New Roman" w:eastAsia="Calibri" w:hAnsi="Times New Roman" w:cs="Times New Roman"/>
          <w:b/>
          <w:sz w:val="24"/>
          <w:szCs w:val="24"/>
        </w:rPr>
        <w:t xml:space="preserve"> услуги</w:t>
      </w:r>
    </w:p>
    <w:p w:rsidR="006B3A4C" w:rsidRPr="00AD43C7" w:rsidRDefault="006B3A4C" w:rsidP="00AD43C7">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AD43C7">
        <w:rPr>
          <w:rFonts w:ascii="Times New Roman" w:eastAsia="Calibri" w:hAnsi="Times New Roman" w:cs="Times New Roman"/>
          <w:b/>
          <w:sz w:val="24"/>
          <w:szCs w:val="24"/>
        </w:rPr>
        <w:t>со стороны граждан, их объединений и организаций</w:t>
      </w:r>
    </w:p>
    <w:p w:rsidR="006B3A4C" w:rsidRPr="00AD43C7" w:rsidRDefault="006B3A4C" w:rsidP="00AD43C7">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eastAsia="Calibri" w:hAnsi="Times New Roman" w:cs="Times New Roman"/>
          <w:sz w:val="24"/>
          <w:szCs w:val="24"/>
        </w:rPr>
        <w:t xml:space="preserve">4.7. </w:t>
      </w:r>
      <w:proofErr w:type="gramStart"/>
      <w:r w:rsidRPr="00AD43C7">
        <w:rPr>
          <w:rFonts w:ascii="Times New Roman" w:hAnsi="Times New Roman" w:cs="Times New Roman"/>
          <w:sz w:val="24"/>
          <w:szCs w:val="24"/>
        </w:rPr>
        <w:t>Контроль за</w:t>
      </w:r>
      <w:proofErr w:type="gramEnd"/>
      <w:r w:rsidRPr="00AD43C7">
        <w:rPr>
          <w:rFonts w:ascii="Times New Roman" w:hAnsi="Times New Roman" w:cs="Times New Roman"/>
          <w:sz w:val="24"/>
          <w:szCs w:val="24"/>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w:t>
      </w:r>
      <w:r w:rsidRPr="00AD43C7">
        <w:rPr>
          <w:rFonts w:ascii="Times New Roman" w:hAnsi="Times New Roman" w:cs="Times New Roman"/>
          <w:sz w:val="24"/>
          <w:szCs w:val="24"/>
        </w:rPr>
        <w:lastRenderedPageBreak/>
        <w:t>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Проверка также может проводиться по конкретному обращению гражданина или организации.</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6B3A4C" w:rsidRPr="00AD43C7" w:rsidRDefault="006B3A4C" w:rsidP="00AD43C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6B3A4C" w:rsidRDefault="006B3A4C" w:rsidP="00AD43C7">
      <w:pPr>
        <w:widowControl w:val="0"/>
        <w:autoSpaceDE w:val="0"/>
        <w:autoSpaceDN w:val="0"/>
        <w:adjustRightInd w:val="0"/>
        <w:spacing w:after="0" w:line="240" w:lineRule="auto"/>
        <w:ind w:firstLine="709"/>
        <w:jc w:val="center"/>
        <w:outlineLvl w:val="1"/>
        <w:rPr>
          <w:rFonts w:ascii="Times New Roman" w:hAnsi="Times New Roman" w:cs="Times New Roman"/>
          <w:b/>
          <w:bCs/>
          <w:sz w:val="24"/>
          <w:szCs w:val="24"/>
        </w:rPr>
      </w:pPr>
      <w:bookmarkStart w:id="20" w:name="Par402"/>
      <w:bookmarkEnd w:id="20"/>
      <w:r w:rsidRPr="00AD43C7">
        <w:rPr>
          <w:rFonts w:ascii="Times New Roman" w:hAnsi="Times New Roman" w:cs="Times New Roman"/>
          <w:b/>
          <w:sz w:val="24"/>
          <w:szCs w:val="24"/>
          <w:lang w:val="en-US"/>
        </w:rPr>
        <w:t>V</w:t>
      </w:r>
      <w:r w:rsidRPr="00AD43C7">
        <w:rPr>
          <w:rFonts w:ascii="Times New Roman" w:hAnsi="Times New Roman" w:cs="Times New Roman"/>
          <w:b/>
          <w:sz w:val="24"/>
          <w:szCs w:val="24"/>
        </w:rPr>
        <w:t xml:space="preserve">. </w:t>
      </w:r>
      <w:r w:rsidRPr="00AD43C7">
        <w:rPr>
          <w:rFonts w:ascii="Times New Roman" w:hAnsi="Times New Roman" w:cs="Times New Roman"/>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27.07.2010 № 210-ФЗ «Об организации предоставления государственных и муниципальных услуг», а также их должностных лиц, муниципальных служащих, работников </w:t>
      </w:r>
    </w:p>
    <w:p w:rsidR="00A4640D" w:rsidRPr="00AD43C7" w:rsidRDefault="00A4640D" w:rsidP="00AD43C7">
      <w:pPr>
        <w:widowControl w:val="0"/>
        <w:autoSpaceDE w:val="0"/>
        <w:autoSpaceDN w:val="0"/>
        <w:adjustRightInd w:val="0"/>
        <w:spacing w:after="0" w:line="240" w:lineRule="auto"/>
        <w:ind w:firstLine="709"/>
        <w:jc w:val="center"/>
        <w:outlineLvl w:val="1"/>
        <w:rPr>
          <w:rFonts w:ascii="Times New Roman" w:hAnsi="Times New Roman" w:cs="Times New Roman"/>
          <w:b/>
          <w:bCs/>
          <w:sz w:val="24"/>
          <w:szCs w:val="24"/>
        </w:rPr>
      </w:pPr>
    </w:p>
    <w:p w:rsidR="00A4640D" w:rsidRPr="00304B53" w:rsidRDefault="00A4640D" w:rsidP="00A4640D">
      <w:pPr>
        <w:widowControl w:val="0"/>
        <w:autoSpaceDE w:val="0"/>
        <w:autoSpaceDN w:val="0"/>
        <w:adjustRightInd w:val="0"/>
        <w:spacing w:line="240" w:lineRule="auto"/>
        <w:ind w:firstLine="709"/>
        <w:jc w:val="both"/>
        <w:outlineLvl w:val="1"/>
        <w:rPr>
          <w:rFonts w:ascii="Times New Roman" w:hAnsi="Times New Roman" w:cs="Times New Roman"/>
          <w:b/>
          <w:bCs/>
          <w:sz w:val="24"/>
          <w:szCs w:val="24"/>
        </w:rPr>
      </w:pPr>
      <w:r w:rsidRPr="00304B53">
        <w:rPr>
          <w:rFonts w:ascii="Times New Roman" w:hAnsi="Times New Roman" w:cs="Times New Roman"/>
          <w:sz w:val="24"/>
          <w:szCs w:val="24"/>
        </w:rPr>
        <w:t>Указанная в настоящем разделе информация подлежит размещению на официальном сайте Органа, на Едином портале государственных и муниципальных услуг (функций)</w:t>
      </w:r>
      <w:proofErr w:type="gramStart"/>
      <w:r w:rsidRPr="00304B53">
        <w:rPr>
          <w:rFonts w:ascii="Times New Roman" w:hAnsi="Times New Roman" w:cs="Times New Roman"/>
          <w:sz w:val="24"/>
          <w:szCs w:val="24"/>
        </w:rPr>
        <w:t>,в</w:t>
      </w:r>
      <w:proofErr w:type="gramEnd"/>
      <w:r w:rsidRPr="00304B53">
        <w:rPr>
          <w:rFonts w:ascii="Times New Roman" w:hAnsi="Times New Roman" w:cs="Times New Roman"/>
          <w:sz w:val="24"/>
          <w:szCs w:val="24"/>
        </w:rPr>
        <w:t xml:space="preserve"> государственной информационной системе Республики Коми «Реестр государственных и муниципальных услуг (функций) Республики Коми».</w:t>
      </w:r>
    </w:p>
    <w:p w:rsidR="006B3A4C" w:rsidRPr="00AD43C7" w:rsidRDefault="006B3A4C" w:rsidP="00AD43C7">
      <w:pPr>
        <w:widowControl w:val="0"/>
        <w:autoSpaceDE w:val="0"/>
        <w:autoSpaceDN w:val="0"/>
        <w:adjustRightInd w:val="0"/>
        <w:spacing w:after="0" w:line="240" w:lineRule="auto"/>
        <w:jc w:val="center"/>
        <w:rPr>
          <w:rFonts w:ascii="Times New Roman" w:hAnsi="Times New Roman" w:cs="Times New Roman"/>
          <w:b/>
          <w:sz w:val="24"/>
          <w:szCs w:val="24"/>
        </w:rPr>
      </w:pPr>
      <w:r w:rsidRPr="00AD43C7">
        <w:rPr>
          <w:rFonts w:ascii="Times New Roman" w:hAnsi="Times New Roman" w:cs="Times New Roman"/>
          <w:b/>
          <w:sz w:val="24"/>
          <w:szCs w:val="24"/>
        </w:rPr>
        <w:t xml:space="preserve">Информация для заявителя о его праве подать жалобу на решения и действия (бездействие) органа, предоставляющего муниципальную услугу, его должностного лица либо муниципального служащего, многофункционального центра, его работника, а также организаций, указанных в части 1.1 статьи 16 Федерального закона от 27.07.2010  № 210-ФЗ </w:t>
      </w:r>
      <w:r w:rsidRPr="00AD43C7">
        <w:rPr>
          <w:rFonts w:ascii="Times New Roman" w:hAnsi="Times New Roman" w:cs="Times New Roman"/>
          <w:b/>
          <w:bCs/>
          <w:sz w:val="24"/>
          <w:szCs w:val="24"/>
        </w:rPr>
        <w:t>«Об организации предоставления государственных и муниципальных услуг»</w:t>
      </w:r>
      <w:r w:rsidRPr="00AD43C7">
        <w:rPr>
          <w:rFonts w:ascii="Times New Roman" w:hAnsi="Times New Roman" w:cs="Times New Roman"/>
          <w:b/>
          <w:sz w:val="24"/>
          <w:szCs w:val="24"/>
        </w:rPr>
        <w:t>, или их работников при предоставлении муниципальной услуги</w:t>
      </w:r>
    </w:p>
    <w:p w:rsidR="006B3A4C" w:rsidRPr="00AD43C7" w:rsidRDefault="006B3A4C" w:rsidP="00AD43C7">
      <w:pPr>
        <w:widowControl w:val="0"/>
        <w:autoSpaceDE w:val="0"/>
        <w:autoSpaceDN w:val="0"/>
        <w:adjustRightInd w:val="0"/>
        <w:spacing w:after="0" w:line="240" w:lineRule="auto"/>
        <w:jc w:val="center"/>
        <w:rPr>
          <w:rFonts w:ascii="Times New Roman" w:hAnsi="Times New Roman" w:cs="Times New Roman"/>
          <w:b/>
          <w:sz w:val="24"/>
          <w:szCs w:val="24"/>
        </w:rPr>
      </w:pPr>
    </w:p>
    <w:p w:rsidR="006B3A4C" w:rsidRPr="00AD43C7" w:rsidRDefault="006B3A4C" w:rsidP="00AD43C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AD43C7">
        <w:rPr>
          <w:rFonts w:ascii="Times New Roman" w:eastAsia="Calibri" w:hAnsi="Times New Roman" w:cs="Times New Roman"/>
          <w:sz w:val="24"/>
          <w:szCs w:val="24"/>
        </w:rPr>
        <w:t xml:space="preserve">5.1. Заявители имеют право на обжалование решений, принятых в ходе предоставления муниципальной услуги, действий (бездействий) Органа, должностных лиц Органа либо муниципального служащего, </w:t>
      </w:r>
      <w:r w:rsidRPr="00AD43C7">
        <w:rPr>
          <w:rFonts w:ascii="Times New Roman" w:hAnsi="Times New Roman" w:cs="Times New Roman"/>
          <w:sz w:val="24"/>
          <w:szCs w:val="24"/>
        </w:rPr>
        <w:t>МФЦ, его работника, при предоставлении муниципальной услуги</w:t>
      </w:r>
      <w:r w:rsidRPr="00AD43C7">
        <w:rPr>
          <w:rFonts w:ascii="Times New Roman" w:eastAsia="Calibri" w:hAnsi="Times New Roman" w:cs="Times New Roman"/>
          <w:sz w:val="24"/>
          <w:szCs w:val="24"/>
        </w:rPr>
        <w:t xml:space="preserve"> в досудебном порядке.</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 xml:space="preserve">Организации, указанные в части 1.1 статьи 16 Федерального закона от 27.07.2010 № 210-ФЗ </w:t>
      </w:r>
      <w:r w:rsidRPr="00AD43C7">
        <w:rPr>
          <w:rFonts w:ascii="Times New Roman" w:hAnsi="Times New Roman" w:cs="Times New Roman"/>
          <w:bCs/>
          <w:sz w:val="24"/>
          <w:szCs w:val="24"/>
        </w:rPr>
        <w:t>«Об организации предоставления государственных и муниципальных услуг»</w:t>
      </w:r>
      <w:r w:rsidRPr="00AD43C7">
        <w:rPr>
          <w:rFonts w:ascii="Times New Roman" w:hAnsi="Times New Roman" w:cs="Times New Roman"/>
          <w:b/>
          <w:bCs/>
          <w:sz w:val="24"/>
          <w:szCs w:val="24"/>
        </w:rPr>
        <w:t xml:space="preserve"> </w:t>
      </w:r>
      <w:r w:rsidRPr="00AD43C7">
        <w:rPr>
          <w:rFonts w:ascii="Times New Roman" w:hAnsi="Times New Roman" w:cs="Times New Roman"/>
          <w:sz w:val="24"/>
          <w:szCs w:val="24"/>
        </w:rPr>
        <w:t>в Республике Коми отсутствуют.</w:t>
      </w:r>
    </w:p>
    <w:p w:rsidR="006B3A4C" w:rsidRPr="00AD43C7" w:rsidRDefault="006B3A4C" w:rsidP="00AD43C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6B3A4C" w:rsidRPr="00AD43C7" w:rsidRDefault="006B3A4C" w:rsidP="00AD43C7">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AD43C7">
        <w:rPr>
          <w:rFonts w:ascii="Times New Roman" w:eastAsia="Calibri" w:hAnsi="Times New Roman" w:cs="Times New Roman"/>
          <w:b/>
          <w:sz w:val="24"/>
          <w:szCs w:val="24"/>
        </w:rPr>
        <w:t>Предмет жалобы</w:t>
      </w:r>
    </w:p>
    <w:p w:rsidR="006B3A4C" w:rsidRPr="00AD43C7" w:rsidRDefault="006B3A4C" w:rsidP="00AD43C7">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6B3A4C" w:rsidRPr="00AD43C7" w:rsidRDefault="006B3A4C" w:rsidP="00AD43C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AD43C7">
        <w:rPr>
          <w:rFonts w:ascii="Times New Roman" w:eastAsia="Calibri" w:hAnsi="Times New Roman" w:cs="Times New Roman"/>
          <w:sz w:val="24"/>
          <w:szCs w:val="24"/>
        </w:rPr>
        <w:t>5.2. Заявитель может обратиться с жалобой, в том числе в следующих случаях:</w:t>
      </w:r>
    </w:p>
    <w:p w:rsidR="006B3A4C" w:rsidRPr="00AD43C7" w:rsidRDefault="006B3A4C" w:rsidP="00AD43C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AD43C7">
        <w:rPr>
          <w:rFonts w:ascii="Times New Roman" w:eastAsia="Calibri" w:hAnsi="Times New Roman" w:cs="Times New Roman"/>
          <w:sz w:val="24"/>
          <w:szCs w:val="24"/>
        </w:rPr>
        <w:t xml:space="preserve">1) нарушение срока регистрации запроса заявителя о предоставлении муниципальной услуги, </w:t>
      </w:r>
      <w:r w:rsidRPr="00AD43C7">
        <w:rPr>
          <w:rFonts w:ascii="Times New Roman" w:hAnsi="Times New Roman" w:cs="Times New Roman"/>
          <w:sz w:val="24"/>
          <w:szCs w:val="24"/>
        </w:rPr>
        <w:t xml:space="preserve">запроса, указанного в статье 15.1 Федерального закона от 27.07.2010 № 210-ФЗ </w:t>
      </w:r>
      <w:r w:rsidRPr="00AD43C7">
        <w:rPr>
          <w:rFonts w:ascii="Times New Roman" w:hAnsi="Times New Roman" w:cs="Times New Roman"/>
          <w:bCs/>
          <w:sz w:val="24"/>
          <w:szCs w:val="24"/>
        </w:rPr>
        <w:t>«Об организации предоставления государственных и муниципальных услуг»</w:t>
      </w:r>
      <w:r w:rsidRPr="00AD43C7">
        <w:rPr>
          <w:rFonts w:ascii="Times New Roman" w:eastAsia="Calibri" w:hAnsi="Times New Roman" w:cs="Times New Roman"/>
          <w:sz w:val="24"/>
          <w:szCs w:val="24"/>
        </w:rPr>
        <w:t>;</w:t>
      </w:r>
    </w:p>
    <w:p w:rsidR="006B3A4C" w:rsidRPr="00AD43C7" w:rsidRDefault="006B3A4C" w:rsidP="00AD43C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AD43C7">
        <w:rPr>
          <w:rFonts w:ascii="Times New Roman" w:eastAsia="Calibri" w:hAnsi="Times New Roman" w:cs="Times New Roman"/>
          <w:sz w:val="24"/>
          <w:szCs w:val="24"/>
        </w:rPr>
        <w:t>2) нарушение срока предоставления муниципальной услуги</w:t>
      </w:r>
      <w:proofErr w:type="gramStart"/>
      <w:r w:rsidRPr="00AD43C7">
        <w:rPr>
          <w:rFonts w:ascii="Times New Roman" w:eastAsia="Calibri" w:hAnsi="Times New Roman" w:cs="Times New Roman"/>
          <w:sz w:val="24"/>
          <w:szCs w:val="24"/>
        </w:rPr>
        <w:t xml:space="preserve"> </w:t>
      </w:r>
      <w:r w:rsidRPr="00AD43C7">
        <w:rPr>
          <w:rFonts w:ascii="Times New Roman" w:hAnsi="Times New Roman" w:cs="Times New Roman"/>
          <w:sz w:val="24"/>
          <w:szCs w:val="24"/>
        </w:rPr>
        <w:t>В</w:t>
      </w:r>
      <w:proofErr w:type="gramEnd"/>
      <w:r w:rsidRPr="00AD43C7">
        <w:rPr>
          <w:rFonts w:ascii="Times New Roman" w:hAnsi="Times New Roman" w:cs="Times New Roman"/>
          <w:sz w:val="24"/>
          <w:szCs w:val="24"/>
        </w:rPr>
        <w:t xml:space="preserve">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и в порядке, определенном частью 1.3 статьи 16 Федерального закона от 27.07.2010 № 210-ФЗ </w:t>
      </w:r>
      <w:r w:rsidRPr="00AD43C7">
        <w:rPr>
          <w:rFonts w:ascii="Times New Roman" w:hAnsi="Times New Roman" w:cs="Times New Roman"/>
          <w:bCs/>
          <w:sz w:val="24"/>
          <w:szCs w:val="24"/>
        </w:rPr>
        <w:t>«Об организации предоставления государственных и муниципальных услуг»</w:t>
      </w:r>
      <w:r w:rsidRPr="00AD43C7">
        <w:rPr>
          <w:rFonts w:ascii="Times New Roman" w:eastAsia="Calibri" w:hAnsi="Times New Roman" w:cs="Times New Roman"/>
          <w:sz w:val="24"/>
          <w:szCs w:val="24"/>
        </w:rPr>
        <w:t>;</w:t>
      </w:r>
    </w:p>
    <w:p w:rsidR="006B3A4C" w:rsidRPr="00AD43C7" w:rsidRDefault="006B3A4C" w:rsidP="00AD43C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AD43C7">
        <w:rPr>
          <w:rFonts w:ascii="Times New Roman" w:eastAsia="Calibri"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AD43C7" w:rsidDel="00124B72">
        <w:rPr>
          <w:rFonts w:ascii="Times New Roman" w:eastAsia="Calibri" w:hAnsi="Times New Roman" w:cs="Times New Roman"/>
          <w:sz w:val="24"/>
          <w:szCs w:val="24"/>
        </w:rPr>
        <w:t xml:space="preserve"> </w:t>
      </w:r>
      <w:r w:rsidRPr="00AD43C7">
        <w:rPr>
          <w:rFonts w:ascii="Times New Roman" w:eastAsia="Calibri" w:hAnsi="Times New Roman" w:cs="Times New Roman"/>
          <w:sz w:val="24"/>
          <w:szCs w:val="24"/>
        </w:rPr>
        <w:t xml:space="preserve">нормативными правовыми актами Российской Федерации, нормативными правовыми актами Республики </w:t>
      </w:r>
      <w:r w:rsidRPr="00AD43C7">
        <w:rPr>
          <w:rFonts w:ascii="Times New Roman" w:eastAsia="Calibri" w:hAnsi="Times New Roman" w:cs="Times New Roman"/>
          <w:sz w:val="24"/>
          <w:szCs w:val="24"/>
        </w:rPr>
        <w:lastRenderedPageBreak/>
        <w:t>Коми, муниципальными правовыми актами для предоставления муниципальной услуги;</w:t>
      </w:r>
    </w:p>
    <w:p w:rsidR="006B3A4C" w:rsidRPr="00AD43C7" w:rsidRDefault="006B3A4C" w:rsidP="00AD43C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AD43C7">
        <w:rPr>
          <w:rFonts w:ascii="Times New Roman" w:eastAsia="Calibri"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6B3A4C" w:rsidRPr="00AD43C7" w:rsidRDefault="006B3A4C" w:rsidP="00AD43C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AD43C7">
        <w:rPr>
          <w:rFonts w:ascii="Times New Roman" w:eastAsia="Calibri" w:hAnsi="Times New Roman" w:cs="Times New Roman"/>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r w:rsidRPr="00AD43C7">
        <w:rPr>
          <w:rFonts w:ascii="Times New Roman" w:hAnsi="Times New Roman" w:cs="Times New Roman"/>
          <w:sz w:val="24"/>
          <w:szCs w:val="24"/>
        </w:rPr>
        <w:t>законами и иными нормативными правовыми актами Республики Коми.</w:t>
      </w:r>
      <w:proofErr w:type="gramEnd"/>
      <w:r w:rsidRPr="00AD43C7">
        <w:rPr>
          <w:rFonts w:ascii="Times New Roman" w:hAnsi="Times New Roman" w:cs="Times New Roman"/>
          <w:sz w:val="24"/>
          <w:szCs w:val="24"/>
        </w:rPr>
        <w:t xml:space="preserve"> </w:t>
      </w:r>
      <w:proofErr w:type="gramStart"/>
      <w:r w:rsidRPr="00AD43C7">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w:t>
      </w:r>
      <w:r w:rsidRPr="00AD43C7">
        <w:rPr>
          <w:rFonts w:ascii="Times New Roman" w:hAnsi="Times New Roman" w:cs="Times New Roman"/>
          <w:bCs/>
          <w:sz w:val="24"/>
          <w:szCs w:val="24"/>
        </w:rPr>
        <w:t>«Об организации предоставления государственных и муниципальных услуг»</w:t>
      </w:r>
      <w:r w:rsidRPr="00AD43C7">
        <w:rPr>
          <w:rFonts w:ascii="Times New Roman" w:eastAsia="Calibri" w:hAnsi="Times New Roman" w:cs="Times New Roman"/>
          <w:sz w:val="24"/>
          <w:szCs w:val="24"/>
        </w:rPr>
        <w:t xml:space="preserve">; </w:t>
      </w:r>
      <w:proofErr w:type="gramEnd"/>
    </w:p>
    <w:p w:rsidR="006B3A4C" w:rsidRPr="00AD43C7" w:rsidRDefault="006B3A4C" w:rsidP="00AD43C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AD43C7">
        <w:rPr>
          <w:rFonts w:ascii="Times New Roman" w:eastAsia="Calibri"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AD43C7">
        <w:rPr>
          <w:rFonts w:ascii="Times New Roman" w:eastAsia="Calibri" w:hAnsi="Times New Roman" w:cs="Times New Roman"/>
          <w:sz w:val="24"/>
          <w:szCs w:val="24"/>
        </w:rPr>
        <w:t xml:space="preserve">7) отказ Органа, его должностного лица, </w:t>
      </w:r>
      <w:r w:rsidRPr="00AD43C7">
        <w:rPr>
          <w:rFonts w:ascii="Times New Roman" w:hAnsi="Times New Roman" w:cs="Times New Roman"/>
          <w:sz w:val="24"/>
          <w:szCs w:val="24"/>
        </w:rPr>
        <w:t xml:space="preserve">МФЦ, работника МФЦ, организаций, предусмотренных частью 1.1 статьи 16 Федерального закона от 27.07.2010 № 210-ФЗ </w:t>
      </w:r>
      <w:r w:rsidRPr="00AD43C7">
        <w:rPr>
          <w:rFonts w:ascii="Times New Roman" w:hAnsi="Times New Roman" w:cs="Times New Roman"/>
          <w:bCs/>
          <w:sz w:val="24"/>
          <w:szCs w:val="24"/>
        </w:rPr>
        <w:t>«Об организации предоставления государственных и муниципальных услуг»</w:t>
      </w:r>
      <w:r w:rsidRPr="00AD43C7">
        <w:rPr>
          <w:rFonts w:ascii="Times New Roman" w:hAnsi="Times New Roman" w:cs="Times New Roman"/>
          <w:sz w:val="24"/>
          <w:szCs w:val="24"/>
        </w:rPr>
        <w:t>, или их работников</w:t>
      </w:r>
      <w:r w:rsidRPr="00AD43C7">
        <w:rPr>
          <w:rFonts w:ascii="Times New Roman" w:eastAsia="Calibri" w:hAnsi="Times New Roman" w:cs="Times New Roman"/>
          <w:sz w:val="24"/>
          <w:szCs w:val="24"/>
        </w:rPr>
        <w:t xml:space="preserve">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AD43C7">
        <w:rPr>
          <w:rFonts w:ascii="Times New Roman" w:eastAsia="Calibri" w:hAnsi="Times New Roman" w:cs="Times New Roman"/>
          <w:sz w:val="24"/>
          <w:szCs w:val="24"/>
        </w:rPr>
        <w:t xml:space="preserve"> </w:t>
      </w:r>
      <w:proofErr w:type="gramStart"/>
      <w:r w:rsidRPr="00AD43C7">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w:t>
      </w:r>
      <w:r w:rsidRPr="00AD43C7">
        <w:rPr>
          <w:rFonts w:ascii="Times New Roman" w:hAnsi="Times New Roman" w:cs="Times New Roman"/>
          <w:bCs/>
          <w:sz w:val="24"/>
          <w:szCs w:val="24"/>
        </w:rPr>
        <w:t>«Об организации предоставления государственных и муниципальных услуг»</w:t>
      </w:r>
      <w:r w:rsidRPr="00AD43C7">
        <w:rPr>
          <w:rFonts w:ascii="Times New Roman" w:hAnsi="Times New Roman" w:cs="Times New Roman"/>
          <w:sz w:val="24"/>
          <w:szCs w:val="24"/>
        </w:rPr>
        <w:t>;</w:t>
      </w:r>
      <w:proofErr w:type="gramEnd"/>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AD43C7">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roofErr w:type="gramEnd"/>
      <w:r w:rsidRPr="00AD43C7">
        <w:rPr>
          <w:rFonts w:ascii="Times New Roman" w:hAnsi="Times New Roman" w:cs="Times New Roman"/>
          <w:sz w:val="24"/>
          <w:szCs w:val="24"/>
        </w:rPr>
        <w:t xml:space="preserve"> </w:t>
      </w:r>
      <w:proofErr w:type="gramStart"/>
      <w:r w:rsidRPr="00AD43C7">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w:t>
      </w:r>
      <w:r w:rsidRPr="00AD43C7">
        <w:rPr>
          <w:rFonts w:ascii="Times New Roman" w:hAnsi="Times New Roman" w:cs="Times New Roman"/>
          <w:bCs/>
          <w:sz w:val="24"/>
          <w:szCs w:val="24"/>
        </w:rPr>
        <w:t>«Об организации предоставления государственных и муниципальных услуг»</w:t>
      </w:r>
      <w:r w:rsidRPr="00AD43C7">
        <w:rPr>
          <w:rFonts w:ascii="Times New Roman" w:hAnsi="Times New Roman" w:cs="Times New Roman"/>
          <w:sz w:val="24"/>
          <w:szCs w:val="24"/>
        </w:rPr>
        <w:t>;</w:t>
      </w:r>
      <w:proofErr w:type="gramEnd"/>
    </w:p>
    <w:p w:rsidR="006B3A4C" w:rsidRPr="00AD43C7" w:rsidRDefault="006B3A4C" w:rsidP="00AD43C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AD43C7">
        <w:rPr>
          <w:rFonts w:ascii="Times New Roman" w:hAnsi="Times New Roman" w:cs="Times New Roman"/>
          <w:sz w:val="24"/>
          <w:szCs w:val="24"/>
        </w:rPr>
        <w:t>10)</w:t>
      </w:r>
      <w:r w:rsidRPr="00AD43C7">
        <w:rPr>
          <w:rFonts w:ascii="Times New Roman" w:eastAsia="Calibri" w:hAnsi="Times New Roman" w:cs="Times New Roman"/>
          <w:sz w:val="24"/>
          <w:szCs w:val="24"/>
        </w:rPr>
        <w:t xml:space="preserve"> </w:t>
      </w:r>
      <w:r w:rsidRPr="00AD43C7">
        <w:rPr>
          <w:rFonts w:ascii="Times New Roman" w:hAnsi="Times New Roman" w:cs="Times New Roman"/>
          <w:sz w:val="24"/>
          <w:szCs w:val="24"/>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r w:rsidRPr="00AD43C7">
        <w:rPr>
          <w:rFonts w:ascii="Times New Roman" w:hAnsi="Times New Roman" w:cs="Times New Roman"/>
          <w:bCs/>
          <w:sz w:val="24"/>
          <w:szCs w:val="24"/>
        </w:rPr>
        <w:t>«Об организации предоставления государственных и муниципальных услуг»</w:t>
      </w:r>
      <w:r w:rsidRPr="00AD43C7">
        <w:rPr>
          <w:rFonts w:ascii="Times New Roman" w:hAnsi="Times New Roman" w:cs="Times New Roman"/>
          <w:sz w:val="24"/>
          <w:szCs w:val="24"/>
        </w:rPr>
        <w:t>.</w:t>
      </w:r>
      <w:proofErr w:type="gramEnd"/>
      <w:r w:rsidRPr="00AD43C7">
        <w:rPr>
          <w:rFonts w:ascii="Times New Roman" w:hAnsi="Times New Roman" w:cs="Times New Roman"/>
          <w:sz w:val="24"/>
          <w:szCs w:val="24"/>
        </w:rPr>
        <w:t xml:space="preserve"> </w:t>
      </w:r>
      <w:proofErr w:type="gramStart"/>
      <w:r w:rsidRPr="00AD43C7">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w:t>
      </w:r>
      <w:r w:rsidRPr="00AD43C7">
        <w:rPr>
          <w:rFonts w:ascii="Times New Roman" w:hAnsi="Times New Roman" w:cs="Times New Roman"/>
          <w:bCs/>
          <w:sz w:val="24"/>
          <w:szCs w:val="24"/>
        </w:rPr>
        <w:t>«Об организации предоставления государственных и муниципальных услуг»</w:t>
      </w:r>
      <w:r w:rsidRPr="00AD43C7">
        <w:rPr>
          <w:rFonts w:ascii="Times New Roman" w:hAnsi="Times New Roman" w:cs="Times New Roman"/>
          <w:sz w:val="24"/>
          <w:szCs w:val="24"/>
        </w:rPr>
        <w:t>.</w:t>
      </w:r>
      <w:proofErr w:type="gramEnd"/>
    </w:p>
    <w:p w:rsidR="006B3A4C" w:rsidRPr="00AD43C7" w:rsidRDefault="006B3A4C" w:rsidP="00AD43C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6B3A4C" w:rsidRPr="00AD43C7" w:rsidRDefault="006B3A4C" w:rsidP="00AD43C7">
      <w:pPr>
        <w:widowControl w:val="0"/>
        <w:autoSpaceDE w:val="0"/>
        <w:autoSpaceDN w:val="0"/>
        <w:adjustRightInd w:val="0"/>
        <w:spacing w:after="0" w:line="240" w:lineRule="auto"/>
        <w:ind w:firstLine="709"/>
        <w:jc w:val="center"/>
        <w:rPr>
          <w:rFonts w:ascii="Times New Roman" w:hAnsi="Times New Roman" w:cs="Times New Roman"/>
          <w:b/>
          <w:bCs/>
          <w:sz w:val="24"/>
          <w:szCs w:val="24"/>
        </w:rPr>
      </w:pPr>
      <w:r w:rsidRPr="00AD43C7">
        <w:rPr>
          <w:rFonts w:ascii="Times New Roman" w:hAnsi="Times New Roman" w:cs="Times New Roman"/>
          <w:b/>
          <w:bCs/>
          <w:sz w:val="24"/>
          <w:szCs w:val="24"/>
        </w:rPr>
        <w:t>Органы государственной власти, организации, должностные лица, которым может быть направлена жалоба</w:t>
      </w:r>
    </w:p>
    <w:p w:rsidR="006B3A4C" w:rsidRPr="00AD43C7" w:rsidRDefault="006B3A4C" w:rsidP="00AD43C7">
      <w:pPr>
        <w:widowControl w:val="0"/>
        <w:autoSpaceDE w:val="0"/>
        <w:autoSpaceDN w:val="0"/>
        <w:adjustRightInd w:val="0"/>
        <w:spacing w:after="0" w:line="240" w:lineRule="auto"/>
        <w:ind w:firstLine="709"/>
        <w:jc w:val="center"/>
        <w:rPr>
          <w:rFonts w:ascii="Times New Roman" w:hAnsi="Times New Roman" w:cs="Times New Roman"/>
          <w:b/>
          <w:bCs/>
          <w:sz w:val="24"/>
          <w:szCs w:val="24"/>
        </w:rPr>
      </w:pPr>
    </w:p>
    <w:p w:rsidR="006B3A4C" w:rsidRPr="00AD43C7" w:rsidRDefault="006B3A4C" w:rsidP="00AD43C7">
      <w:pPr>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eastAsia="Calibri" w:hAnsi="Times New Roman" w:cs="Times New Roman"/>
          <w:sz w:val="24"/>
          <w:szCs w:val="24"/>
        </w:rPr>
        <w:t xml:space="preserve">5.3. Жалоба подается в письменной форме на бумажном носителе, в электронной форме в </w:t>
      </w:r>
      <w:r w:rsidRPr="00AD43C7">
        <w:rPr>
          <w:rFonts w:ascii="Times New Roman" w:hAnsi="Times New Roman" w:cs="Times New Roman"/>
          <w:sz w:val="24"/>
          <w:szCs w:val="24"/>
        </w:rPr>
        <w:t>Орган, МФЦ либо в Министерство экономики Республики Коми – орган государственной власти, являющийся учредителем МФЦ (далее - Министерство).</w:t>
      </w:r>
    </w:p>
    <w:p w:rsidR="006B3A4C" w:rsidRPr="00AD43C7" w:rsidRDefault="006B3A4C" w:rsidP="00AD43C7">
      <w:pPr>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 xml:space="preserve"> 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6B3A4C" w:rsidRPr="00AD43C7" w:rsidRDefault="006B3A4C" w:rsidP="00AD43C7">
      <w:pPr>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Прием жалоб в письменной форме осуществляется Министерством в месте его фактического нахождения.</w:t>
      </w:r>
    </w:p>
    <w:p w:rsidR="006B3A4C" w:rsidRPr="00AD43C7" w:rsidRDefault="006B3A4C" w:rsidP="00AD43C7">
      <w:pPr>
        <w:autoSpaceDE w:val="0"/>
        <w:autoSpaceDN w:val="0"/>
        <w:adjustRightInd w:val="0"/>
        <w:spacing w:after="0" w:line="240" w:lineRule="auto"/>
        <w:ind w:firstLine="540"/>
        <w:jc w:val="both"/>
        <w:rPr>
          <w:rFonts w:ascii="Times New Roman" w:hAnsi="Times New Roman" w:cs="Times New Roman"/>
          <w:sz w:val="24"/>
          <w:szCs w:val="24"/>
        </w:rPr>
      </w:pPr>
      <w:r w:rsidRPr="00AD43C7">
        <w:rPr>
          <w:rFonts w:ascii="Times New Roman" w:hAnsi="Times New Roman" w:cs="Times New Roman"/>
          <w:sz w:val="24"/>
          <w:szCs w:val="24"/>
        </w:rPr>
        <w:t>Жалобы на решения и действия (бездействие) главы сельского поселения  «Куниб», в виду отсутствия вышестоящего органа, рассматриваются непосредственно главой  сельского поселения  «Куниб».</w:t>
      </w:r>
    </w:p>
    <w:p w:rsidR="006B3A4C" w:rsidRPr="00AD43C7" w:rsidRDefault="006B3A4C" w:rsidP="00AD43C7">
      <w:pPr>
        <w:autoSpaceDE w:val="0"/>
        <w:autoSpaceDN w:val="0"/>
        <w:adjustRightInd w:val="0"/>
        <w:spacing w:after="0" w:line="240" w:lineRule="auto"/>
        <w:ind w:firstLine="540"/>
        <w:jc w:val="both"/>
        <w:rPr>
          <w:rFonts w:ascii="Times New Roman" w:hAnsi="Times New Roman" w:cs="Times New Roman"/>
          <w:sz w:val="24"/>
          <w:szCs w:val="24"/>
        </w:rPr>
      </w:pPr>
      <w:r w:rsidRPr="00AD43C7">
        <w:rPr>
          <w:rFonts w:ascii="Times New Roman" w:hAnsi="Times New Roman" w:cs="Times New Roman"/>
          <w:sz w:val="24"/>
          <w:szCs w:val="24"/>
        </w:rPr>
        <w:t>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w:t>
      </w:r>
    </w:p>
    <w:p w:rsidR="006B3A4C" w:rsidRPr="00AD43C7" w:rsidRDefault="006B3A4C" w:rsidP="00AD43C7">
      <w:pPr>
        <w:autoSpaceDE w:val="0"/>
        <w:autoSpaceDN w:val="0"/>
        <w:adjustRightInd w:val="0"/>
        <w:spacing w:after="0" w:line="240" w:lineRule="auto"/>
        <w:ind w:firstLine="709"/>
        <w:jc w:val="both"/>
        <w:rPr>
          <w:rFonts w:ascii="Times New Roman" w:eastAsia="Calibri" w:hAnsi="Times New Roman" w:cs="Times New Roman"/>
          <w:sz w:val="24"/>
          <w:szCs w:val="24"/>
        </w:rPr>
      </w:pPr>
    </w:p>
    <w:p w:rsidR="006B3A4C" w:rsidRPr="00AD43C7" w:rsidRDefault="006B3A4C" w:rsidP="00AD43C7">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AD43C7">
        <w:rPr>
          <w:rFonts w:ascii="Times New Roman" w:eastAsia="Calibri" w:hAnsi="Times New Roman" w:cs="Times New Roman"/>
          <w:b/>
          <w:sz w:val="24"/>
          <w:szCs w:val="24"/>
        </w:rPr>
        <w:t>Порядок подачи и рассмотрения жалобы</w:t>
      </w:r>
    </w:p>
    <w:p w:rsidR="006B3A4C" w:rsidRPr="00AD43C7" w:rsidRDefault="006B3A4C" w:rsidP="00AD43C7">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6B3A4C" w:rsidRPr="00AD43C7" w:rsidRDefault="006B3A4C" w:rsidP="00AD43C7">
      <w:pPr>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 xml:space="preserve">5.4. </w:t>
      </w:r>
      <w:proofErr w:type="gramStart"/>
      <w:r w:rsidRPr="00AD43C7">
        <w:rPr>
          <w:rFonts w:ascii="Times New Roman" w:hAnsi="Times New Roman" w:cs="Times New Roman"/>
          <w:sz w:val="24"/>
          <w:szCs w:val="24"/>
        </w:rPr>
        <w:t>Жалоба на решения и действия (бездействие) Органа, руководителя Органа, иного должностного лица Органа, 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Единого портала государственных и муниципальных услуг (функций), (далее – порталы государственных и муниципальных услуг (функций), а также может быть принята при личном приеме заявителя.</w:t>
      </w:r>
      <w:proofErr w:type="gramEnd"/>
    </w:p>
    <w:p w:rsidR="006B3A4C" w:rsidRPr="00AD43C7" w:rsidRDefault="006B3A4C" w:rsidP="00AD43C7">
      <w:pPr>
        <w:autoSpaceDE w:val="0"/>
        <w:autoSpaceDN w:val="0"/>
        <w:adjustRightInd w:val="0"/>
        <w:spacing w:after="0" w:line="240" w:lineRule="auto"/>
        <w:ind w:firstLine="709"/>
        <w:jc w:val="both"/>
        <w:rPr>
          <w:rFonts w:ascii="Times New Roman" w:eastAsia="Calibri" w:hAnsi="Times New Roman" w:cs="Times New Roman"/>
          <w:b/>
          <w:sz w:val="24"/>
          <w:szCs w:val="24"/>
        </w:rPr>
      </w:pPr>
      <w:r w:rsidRPr="00AD43C7">
        <w:rPr>
          <w:rFonts w:ascii="Times New Roman" w:hAnsi="Times New Roman" w:cs="Times New Roman"/>
          <w:sz w:val="24"/>
          <w:szCs w:val="24"/>
        </w:rPr>
        <w:t>Жалоба на решения и действия (бездействие) МФЦ, его работников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МФЦ, порталов государственных и муниципальных услуг (функций), а также может быть принята при личном приеме заявителя.</w:t>
      </w:r>
      <w:r w:rsidRPr="00AD43C7">
        <w:rPr>
          <w:rFonts w:ascii="Times New Roman" w:eastAsia="Calibri" w:hAnsi="Times New Roman" w:cs="Times New Roman"/>
          <w:b/>
          <w:sz w:val="24"/>
          <w:szCs w:val="24"/>
        </w:rPr>
        <w:t xml:space="preserve"> </w:t>
      </w:r>
    </w:p>
    <w:p w:rsidR="006B3A4C" w:rsidRPr="00AD43C7" w:rsidRDefault="006B3A4C" w:rsidP="00AD43C7">
      <w:pPr>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должностного лица и (или) работника.</w:t>
      </w:r>
    </w:p>
    <w:p w:rsidR="006B3A4C" w:rsidRPr="00AD43C7" w:rsidRDefault="006B3A4C" w:rsidP="00AD43C7">
      <w:pPr>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При поступлении жалобы на решения и действия (бездействие) Органа, должностного лица Органа, муниципального служащего МФЦ обеспечивает ее передачу в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6B3A4C" w:rsidRPr="00AD43C7" w:rsidRDefault="006B3A4C" w:rsidP="00AD43C7">
      <w:pPr>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5.5. Регистрация жалобы осуществляется Органом, МФЦ соответственно в журнале учета жалоб на решения и действия (бездействие) Органа, его должностных лиц и муниципальных служащих, журнале учета жалоб на решения и действия (бездействие) МФЦ, его работников (далее – Журнал) не позднее следующего за днем ее поступления рабочего дня с присвоением ей регистрационного номера.</w:t>
      </w:r>
    </w:p>
    <w:p w:rsidR="006B3A4C" w:rsidRPr="00AD43C7" w:rsidRDefault="006B3A4C" w:rsidP="00AD43C7">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AD43C7">
        <w:rPr>
          <w:rFonts w:ascii="Times New Roman" w:hAnsi="Times New Roman" w:cs="Times New Roman"/>
          <w:sz w:val="24"/>
          <w:szCs w:val="24"/>
        </w:rPr>
        <w:t>Ведение Журнала осуществляется по форме и в порядке, установленными правовым актом Органа, локальным актом МФЦ.</w:t>
      </w:r>
      <w:proofErr w:type="gramEnd"/>
    </w:p>
    <w:p w:rsidR="006B3A4C" w:rsidRPr="00AD43C7" w:rsidRDefault="006B3A4C" w:rsidP="00AD43C7">
      <w:pPr>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Органом,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6B3A4C" w:rsidRPr="00AD43C7" w:rsidRDefault="006B3A4C" w:rsidP="00AD43C7">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AD43C7">
        <w:rPr>
          <w:rFonts w:ascii="Times New Roman" w:hAnsi="Times New Roman" w:cs="Times New Roman"/>
          <w:sz w:val="24"/>
          <w:szCs w:val="24"/>
        </w:rPr>
        <w:lastRenderedPageBreak/>
        <w:t>Расписка о регистрации жалобы на решения и действия (бездействие) Органа и его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Органа, порталы государственных и муниципальных услуг (функций), организацию почтовой связи, иную организацию, осуществляющую доставку корреспонденции, направляется заявителю через</w:t>
      </w:r>
      <w:proofErr w:type="gramEnd"/>
      <w:r w:rsidRPr="00AD43C7">
        <w:rPr>
          <w:rFonts w:ascii="Times New Roman" w:hAnsi="Times New Roman" w:cs="Times New Roman"/>
          <w:sz w:val="24"/>
          <w:szCs w:val="24"/>
        </w:rPr>
        <w:t xml:space="preserve"> организацию почтовой связи, иную организацию, осуществляющую доставку корреспонденции, в течение 3 рабочих дней со дня их регистрации.</w:t>
      </w:r>
    </w:p>
    <w:p w:rsidR="006B3A4C" w:rsidRPr="00AD43C7" w:rsidRDefault="006B3A4C" w:rsidP="00AD43C7">
      <w:pPr>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5.6. Жалоба должна содержать:</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1) наименование Органа, должностного лица Органа, либо муниципального служащего, МФЦ, его руководителя и (или) работника, решения и действия (бездействие) которых обжалуются;</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AD43C7">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3) сведения об обжалуемых решениях и действиях (бездействии) Органа, должностного лица Органа, либо муниципального служащего, МФЦ или его работника;</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4) доводы, на основании которых заявитель не согласен с решением и действием (бездействием) Органа, должностного лица Органа, либо муниципального служащего,</w:t>
      </w:r>
      <w:r w:rsidRPr="00AD43C7">
        <w:rPr>
          <w:rFonts w:ascii="Times New Roman" w:eastAsia="Calibri" w:hAnsi="Times New Roman" w:cs="Times New Roman"/>
          <w:b/>
          <w:sz w:val="24"/>
          <w:szCs w:val="24"/>
        </w:rPr>
        <w:t xml:space="preserve"> </w:t>
      </w:r>
      <w:r w:rsidRPr="00AD43C7">
        <w:rPr>
          <w:rFonts w:ascii="Times New Roman" w:hAnsi="Times New Roman" w:cs="Times New Roman"/>
          <w:sz w:val="24"/>
          <w:szCs w:val="24"/>
        </w:rPr>
        <w:t xml:space="preserve">МФЦ или его работника. </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Заявителем могут быть представлены документы (при наличии), подтверждающие доводы заявителя, либо их копии.</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eastAsia="Calibri" w:hAnsi="Times New Roman" w:cs="Times New Roman"/>
          <w:sz w:val="24"/>
          <w:szCs w:val="24"/>
        </w:rPr>
        <w:t xml:space="preserve">5.7. </w:t>
      </w:r>
      <w:r w:rsidRPr="00AD43C7">
        <w:rPr>
          <w:rFonts w:ascii="Times New Roman" w:hAnsi="Times New Roman" w:cs="Times New Roman"/>
          <w:sz w:val="24"/>
          <w:szCs w:val="24"/>
        </w:rPr>
        <w:t xml:space="preserve">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w:t>
      </w:r>
      <w:proofErr w:type="gramStart"/>
      <w:r w:rsidRPr="00AD43C7">
        <w:rPr>
          <w:rFonts w:ascii="Times New Roman" w:hAnsi="Times New Roman" w:cs="Times New Roman"/>
          <w:sz w:val="24"/>
          <w:szCs w:val="24"/>
        </w:rPr>
        <w:t>представлена</w:t>
      </w:r>
      <w:proofErr w:type="gramEnd"/>
      <w:r w:rsidRPr="00AD43C7">
        <w:rPr>
          <w:rFonts w:ascii="Times New Roman" w:hAnsi="Times New Roman" w:cs="Times New Roman"/>
          <w:sz w:val="24"/>
          <w:szCs w:val="24"/>
        </w:rPr>
        <w:t>:</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а) оформленная в соответствии с законодательством Российской Федерации доверенность (для физических лиц);</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6B3A4C" w:rsidRPr="00AD43C7" w:rsidRDefault="006B3A4C" w:rsidP="00AD43C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AD43C7">
        <w:rPr>
          <w:rFonts w:ascii="Times New Roman" w:hAnsi="Times New Roman" w:cs="Times New Roman"/>
          <w:sz w:val="24"/>
          <w:szCs w:val="24"/>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r w:rsidRPr="00AD43C7">
        <w:rPr>
          <w:rFonts w:ascii="Times New Roman" w:eastAsia="Calibri" w:hAnsi="Times New Roman" w:cs="Times New Roman"/>
          <w:sz w:val="24"/>
          <w:szCs w:val="24"/>
        </w:rPr>
        <w:t>5.8. При поступлении жалобы через МФЦ, обеспечивается ее передача по защищенной информационной системе или курьерской доставкой должностному лицу, работнику наделенному полномочиями по рассмотрению жалоб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6B3A4C" w:rsidRPr="00AD43C7" w:rsidRDefault="006B3A4C" w:rsidP="00AD43C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AD43C7">
        <w:rPr>
          <w:rFonts w:ascii="Times New Roman" w:eastAsia="Calibri" w:hAnsi="Times New Roman" w:cs="Times New Roman"/>
          <w:sz w:val="24"/>
          <w:szCs w:val="24"/>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6B3A4C" w:rsidRPr="00AD43C7" w:rsidRDefault="006B3A4C" w:rsidP="00AD43C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AD43C7">
        <w:rPr>
          <w:rFonts w:ascii="Times New Roman" w:eastAsia="Calibri" w:hAnsi="Times New Roman" w:cs="Times New Roman"/>
          <w:sz w:val="24"/>
          <w:szCs w:val="24"/>
        </w:rPr>
        <w:t>- место, дата и время приема жалобы заявителя;</w:t>
      </w:r>
    </w:p>
    <w:p w:rsidR="006B3A4C" w:rsidRPr="00AD43C7" w:rsidRDefault="006B3A4C" w:rsidP="00AD43C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AD43C7">
        <w:rPr>
          <w:rFonts w:ascii="Times New Roman" w:eastAsia="Calibri" w:hAnsi="Times New Roman" w:cs="Times New Roman"/>
          <w:sz w:val="24"/>
          <w:szCs w:val="24"/>
        </w:rPr>
        <w:t>- фамилия, имя, отчество заявителя;</w:t>
      </w:r>
    </w:p>
    <w:p w:rsidR="006B3A4C" w:rsidRPr="00AD43C7" w:rsidRDefault="006B3A4C" w:rsidP="00AD43C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AD43C7">
        <w:rPr>
          <w:rFonts w:ascii="Times New Roman" w:eastAsia="Calibri" w:hAnsi="Times New Roman" w:cs="Times New Roman"/>
          <w:sz w:val="24"/>
          <w:szCs w:val="24"/>
        </w:rPr>
        <w:t>- перечень принятых документов от заявителя;</w:t>
      </w:r>
    </w:p>
    <w:p w:rsidR="006B3A4C" w:rsidRPr="00AD43C7" w:rsidRDefault="006B3A4C" w:rsidP="00AD43C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AD43C7">
        <w:rPr>
          <w:rFonts w:ascii="Times New Roman" w:eastAsia="Calibri" w:hAnsi="Times New Roman" w:cs="Times New Roman"/>
          <w:sz w:val="24"/>
          <w:szCs w:val="24"/>
        </w:rPr>
        <w:t>- фамилия, имя, отчество специалиста, принявшего жалобу;</w:t>
      </w:r>
    </w:p>
    <w:p w:rsidR="006B3A4C" w:rsidRPr="00AD43C7" w:rsidRDefault="006B3A4C" w:rsidP="00AD43C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AD43C7">
        <w:rPr>
          <w:rFonts w:ascii="Times New Roman" w:eastAsia="Calibri" w:hAnsi="Times New Roman" w:cs="Times New Roman"/>
          <w:sz w:val="24"/>
          <w:szCs w:val="24"/>
        </w:rPr>
        <w:t>- срок рассмотрения жалобы в соответствии с настоящим административным регламентом.</w:t>
      </w:r>
    </w:p>
    <w:p w:rsidR="006B3A4C" w:rsidRPr="00AD43C7" w:rsidRDefault="006B3A4C" w:rsidP="00AD43C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AD43C7">
        <w:rPr>
          <w:rFonts w:ascii="Times New Roman" w:eastAsia="Calibri" w:hAnsi="Times New Roman" w:cs="Times New Roman"/>
          <w:sz w:val="24"/>
          <w:szCs w:val="24"/>
        </w:rPr>
        <w:t>5.9.</w:t>
      </w:r>
      <w:r w:rsidRPr="00AD43C7">
        <w:rPr>
          <w:rFonts w:ascii="Times New Roman" w:eastAsia="Calibri" w:hAnsi="Times New Roman" w:cs="Times New Roman"/>
          <w:color w:val="FF0000"/>
          <w:sz w:val="24"/>
          <w:szCs w:val="24"/>
        </w:rPr>
        <w:t xml:space="preserve"> </w:t>
      </w:r>
      <w:r w:rsidRPr="00AD43C7">
        <w:rPr>
          <w:rFonts w:ascii="Times New Roman" w:eastAsia="Calibri" w:hAnsi="Times New Roman" w:cs="Times New Roman"/>
          <w:sz w:val="24"/>
          <w:szCs w:val="24"/>
        </w:rPr>
        <w:t xml:space="preserve">В случае если жалоба подана заявителем в орган, МФЦ, в </w:t>
      </w:r>
      <w:proofErr w:type="gramStart"/>
      <w:r w:rsidRPr="00AD43C7">
        <w:rPr>
          <w:rFonts w:ascii="Times New Roman" w:eastAsia="Calibri" w:hAnsi="Times New Roman" w:cs="Times New Roman"/>
          <w:sz w:val="24"/>
          <w:szCs w:val="24"/>
        </w:rPr>
        <w:t>Министерство</w:t>
      </w:r>
      <w:proofErr w:type="gramEnd"/>
      <w:r w:rsidRPr="00AD43C7">
        <w:rPr>
          <w:rFonts w:ascii="Times New Roman" w:eastAsia="Calibri" w:hAnsi="Times New Roman" w:cs="Times New Roman"/>
          <w:sz w:val="24"/>
          <w:szCs w:val="24"/>
        </w:rPr>
        <w:t xml:space="preserve"> в </w:t>
      </w:r>
      <w:r w:rsidRPr="00AD43C7">
        <w:rPr>
          <w:rFonts w:ascii="Times New Roman" w:eastAsia="Calibri" w:hAnsi="Times New Roman" w:cs="Times New Roman"/>
          <w:sz w:val="24"/>
          <w:szCs w:val="24"/>
        </w:rPr>
        <w:lastRenderedPageBreak/>
        <w:t xml:space="preserve">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w:t>
      </w:r>
      <w:r w:rsidRPr="00AD43C7">
        <w:rPr>
          <w:rFonts w:ascii="Times New Roman" w:hAnsi="Times New Roman" w:cs="Times New Roman"/>
          <w:sz w:val="24"/>
          <w:szCs w:val="24"/>
        </w:rPr>
        <w:t>работник МФЦ,</w:t>
      </w:r>
      <w:r w:rsidRPr="00AD43C7">
        <w:rPr>
          <w:rFonts w:ascii="Times New Roman" w:eastAsia="Calibri" w:hAnsi="Times New Roman" w:cs="Times New Roman"/>
          <w:sz w:val="24"/>
          <w:szCs w:val="24"/>
        </w:rPr>
        <w:t xml:space="preserve"> сотрудник Министерства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
    <w:p w:rsidR="006B3A4C" w:rsidRPr="00AD43C7" w:rsidRDefault="006B3A4C" w:rsidP="00AD43C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AD43C7">
        <w:rPr>
          <w:rFonts w:ascii="Times New Roman" w:eastAsia="Calibri" w:hAnsi="Times New Roman" w:cs="Times New Roman"/>
          <w:sz w:val="24"/>
          <w:szCs w:val="24"/>
        </w:rPr>
        <w:t xml:space="preserve">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 </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Жалобы рассматриваются должностным лицом, наделенным полномочиями по рассмотрению жалоб (далее - Должностное лицо).</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Должностное лицо назначается распоряжением администрации сельского поселения «Куниб».</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В случае если обжалуются решения должностного лица, жалоба рассматривается в установленном законодательством порядке.</w:t>
      </w:r>
    </w:p>
    <w:p w:rsidR="006B3A4C" w:rsidRPr="00AD43C7" w:rsidRDefault="006B3A4C" w:rsidP="00AD43C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AD43C7">
        <w:rPr>
          <w:rFonts w:ascii="Times New Roman" w:eastAsia="Calibri" w:hAnsi="Times New Roman" w:cs="Times New Roman"/>
          <w:sz w:val="24"/>
          <w:szCs w:val="24"/>
        </w:rPr>
        <w:t xml:space="preserve">5.10. В случае установления в ходе или по результатам </w:t>
      </w:r>
      <w:proofErr w:type="gramStart"/>
      <w:r w:rsidRPr="00AD43C7">
        <w:rPr>
          <w:rFonts w:ascii="Times New Roman" w:eastAsia="Calibri" w:hAnsi="Times New Roman" w:cs="Times New Roman"/>
          <w:sz w:val="24"/>
          <w:szCs w:val="24"/>
        </w:rPr>
        <w:t>рассмотрения жалобы признаков состава административного правонарушения</w:t>
      </w:r>
      <w:proofErr w:type="gramEnd"/>
      <w:r w:rsidRPr="00AD43C7">
        <w:rPr>
          <w:rFonts w:ascii="Times New Roman" w:eastAsia="Calibri" w:hAnsi="Times New Roman" w:cs="Times New Roman"/>
          <w:sz w:val="24"/>
          <w:szCs w:val="24"/>
        </w:rPr>
        <w:t xml:space="preserve"> или признаков состава преступления, имеющиеся материалы незамедлительно (не позднее 1 рабочего дня со дня установления указанных обстоятельств) направляются должностным лицом, </w:t>
      </w:r>
      <w:r w:rsidRPr="00AD43C7">
        <w:rPr>
          <w:rFonts w:ascii="Times New Roman" w:hAnsi="Times New Roman" w:cs="Times New Roman"/>
          <w:sz w:val="24"/>
          <w:szCs w:val="24"/>
        </w:rPr>
        <w:t>работником, наделенными полномочиями по рассмотрению жалоб,</w:t>
      </w:r>
      <w:r w:rsidRPr="00AD43C7">
        <w:rPr>
          <w:rFonts w:ascii="Times New Roman" w:eastAsia="Calibri" w:hAnsi="Times New Roman" w:cs="Times New Roman"/>
          <w:sz w:val="24"/>
          <w:szCs w:val="24"/>
        </w:rPr>
        <w:t xml:space="preserve"> в органы прокуратуры.</w:t>
      </w:r>
    </w:p>
    <w:p w:rsidR="006B3A4C" w:rsidRPr="00AD43C7" w:rsidRDefault="006B3A4C" w:rsidP="00AD43C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6B3A4C" w:rsidRPr="00AD43C7" w:rsidRDefault="006B3A4C" w:rsidP="00AD43C7">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AD43C7">
        <w:rPr>
          <w:rFonts w:ascii="Times New Roman" w:eastAsia="Calibri" w:hAnsi="Times New Roman" w:cs="Times New Roman"/>
          <w:b/>
          <w:sz w:val="24"/>
          <w:szCs w:val="24"/>
        </w:rPr>
        <w:t>Сроки рассмотрения жалоб</w:t>
      </w:r>
    </w:p>
    <w:p w:rsidR="006B3A4C" w:rsidRPr="00AD43C7" w:rsidRDefault="006B3A4C" w:rsidP="00AD43C7">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6B3A4C" w:rsidRPr="00AD43C7" w:rsidRDefault="006B3A4C" w:rsidP="00AD43C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AD43C7">
        <w:rPr>
          <w:rFonts w:ascii="Times New Roman" w:eastAsia="Calibri" w:hAnsi="Times New Roman" w:cs="Times New Roman"/>
          <w:sz w:val="24"/>
          <w:szCs w:val="24"/>
        </w:rPr>
        <w:t xml:space="preserve">5.11. </w:t>
      </w:r>
      <w:proofErr w:type="gramStart"/>
      <w:r w:rsidRPr="00AD43C7">
        <w:rPr>
          <w:rFonts w:ascii="Times New Roman" w:eastAsia="Calibri" w:hAnsi="Times New Roman" w:cs="Times New Roman"/>
          <w:sz w:val="24"/>
          <w:szCs w:val="24"/>
        </w:rPr>
        <w:t xml:space="preserve">Жалоба, поступившая в Орган, </w:t>
      </w:r>
      <w:r w:rsidRPr="00AD43C7">
        <w:rPr>
          <w:rFonts w:ascii="Times New Roman" w:hAnsi="Times New Roman" w:cs="Times New Roman"/>
          <w:sz w:val="24"/>
          <w:szCs w:val="24"/>
        </w:rPr>
        <w:t>МФЦ</w:t>
      </w:r>
      <w:r w:rsidRPr="00AD43C7">
        <w:rPr>
          <w:rFonts w:ascii="Times New Roman" w:eastAsia="Calibri" w:hAnsi="Times New Roman" w:cs="Times New Roman"/>
          <w:sz w:val="24"/>
          <w:szCs w:val="24"/>
        </w:rPr>
        <w:t>, Министерство</w:t>
      </w:r>
      <w:r w:rsidRPr="00AD43C7">
        <w:rPr>
          <w:rFonts w:ascii="Times New Roman" w:hAnsi="Times New Roman" w:cs="Times New Roman"/>
          <w:sz w:val="24"/>
          <w:szCs w:val="24"/>
        </w:rPr>
        <w:t>, либо вышестоящий орган (при его наличии)</w:t>
      </w:r>
      <w:r w:rsidRPr="00AD43C7">
        <w:rPr>
          <w:rFonts w:ascii="Times New Roman" w:eastAsia="Calibri" w:hAnsi="Times New Roman" w:cs="Times New Roman"/>
          <w:sz w:val="24"/>
          <w:szCs w:val="24"/>
        </w:rPr>
        <w:t>, подлежит рассмотрению в течение 15 рабочих дней со дня ее регистрации, а в случае обжалования отказа Органа, его должностного лица,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w:t>
      </w:r>
      <w:proofErr w:type="gramEnd"/>
      <w:r w:rsidRPr="00AD43C7">
        <w:rPr>
          <w:rFonts w:ascii="Times New Roman" w:eastAsia="Calibri" w:hAnsi="Times New Roman" w:cs="Times New Roman"/>
          <w:sz w:val="24"/>
          <w:szCs w:val="24"/>
        </w:rPr>
        <w:t xml:space="preserve"> дня ее регистрации, если более короткие сроки рассмотрения жалобы не установлены органом, предоставляющим муниципальную услугу, МФЦ, Министерством, уполномоченными на ее рассмотрение. </w:t>
      </w:r>
    </w:p>
    <w:p w:rsidR="006B3A4C" w:rsidRPr="00AD43C7" w:rsidRDefault="006B3A4C" w:rsidP="00AD43C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AD43C7">
        <w:rPr>
          <w:rFonts w:ascii="Times New Roman" w:eastAsia="Calibri" w:hAnsi="Times New Roman" w:cs="Times New Roman"/>
          <w:sz w:val="24"/>
          <w:szCs w:val="24"/>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6B3A4C" w:rsidRPr="00AD43C7" w:rsidRDefault="006B3A4C" w:rsidP="00AD43C7">
      <w:pPr>
        <w:widowControl w:val="0"/>
        <w:autoSpaceDE w:val="0"/>
        <w:autoSpaceDN w:val="0"/>
        <w:adjustRightInd w:val="0"/>
        <w:spacing w:after="0" w:line="240" w:lineRule="auto"/>
        <w:jc w:val="both"/>
        <w:rPr>
          <w:rFonts w:ascii="Times New Roman" w:eastAsia="Calibri" w:hAnsi="Times New Roman" w:cs="Times New Roman"/>
          <w:sz w:val="24"/>
          <w:szCs w:val="24"/>
        </w:rPr>
      </w:pPr>
    </w:p>
    <w:p w:rsidR="00A4640D" w:rsidRPr="000604C3" w:rsidRDefault="00A4640D" w:rsidP="00A4640D">
      <w:pPr>
        <w:pStyle w:val="af3"/>
        <w:jc w:val="center"/>
        <w:rPr>
          <w:rFonts w:ascii="Times New Roman" w:hAnsi="Times New Roman"/>
          <w:b/>
          <w:sz w:val="24"/>
          <w:szCs w:val="24"/>
        </w:rPr>
      </w:pPr>
      <w:r w:rsidRPr="000604C3">
        <w:rPr>
          <w:rFonts w:ascii="Times New Roman" w:hAnsi="Times New Roman"/>
          <w:b/>
          <w:sz w:val="24"/>
          <w:szCs w:val="24"/>
        </w:rPr>
        <w:t xml:space="preserve">Перечень оснований для отказа в удовлетворении жалобы </w:t>
      </w:r>
    </w:p>
    <w:p w:rsidR="00A4640D" w:rsidRPr="000604C3" w:rsidRDefault="00A4640D" w:rsidP="00A4640D">
      <w:pPr>
        <w:pStyle w:val="af3"/>
        <w:jc w:val="center"/>
        <w:rPr>
          <w:rFonts w:ascii="Times New Roman" w:hAnsi="Times New Roman"/>
          <w:b/>
          <w:sz w:val="24"/>
          <w:szCs w:val="24"/>
        </w:rPr>
      </w:pPr>
      <w:r w:rsidRPr="000604C3">
        <w:rPr>
          <w:rFonts w:ascii="Times New Roman" w:hAnsi="Times New Roman"/>
          <w:b/>
          <w:sz w:val="24"/>
          <w:szCs w:val="24"/>
        </w:rPr>
        <w:t>и перечень оснований для оставления жалобы без ответа</w:t>
      </w:r>
    </w:p>
    <w:p w:rsidR="00A4640D" w:rsidRPr="000604C3" w:rsidRDefault="00A4640D" w:rsidP="00A4640D">
      <w:pPr>
        <w:pStyle w:val="af3"/>
        <w:rPr>
          <w:rFonts w:ascii="Times New Roman" w:hAnsi="Times New Roman"/>
          <w:sz w:val="24"/>
          <w:szCs w:val="24"/>
        </w:rPr>
      </w:pPr>
    </w:p>
    <w:p w:rsidR="00A4640D" w:rsidRPr="000604C3" w:rsidRDefault="00A4640D" w:rsidP="00A4640D">
      <w:pPr>
        <w:pStyle w:val="af3"/>
        <w:ind w:firstLine="851"/>
        <w:jc w:val="both"/>
        <w:rPr>
          <w:rFonts w:ascii="Times New Roman" w:hAnsi="Times New Roman"/>
          <w:sz w:val="24"/>
          <w:szCs w:val="24"/>
        </w:rPr>
      </w:pPr>
      <w:r w:rsidRPr="000604C3">
        <w:rPr>
          <w:rFonts w:ascii="Times New Roman" w:hAnsi="Times New Roman"/>
          <w:sz w:val="24"/>
          <w:szCs w:val="24"/>
        </w:rPr>
        <w:t>5.12. Основаниями для отказа в удовлетворении жалобы являются:</w:t>
      </w:r>
    </w:p>
    <w:p w:rsidR="00A4640D" w:rsidRPr="000604C3" w:rsidRDefault="00A4640D" w:rsidP="00A4640D">
      <w:pPr>
        <w:pStyle w:val="af3"/>
        <w:ind w:firstLine="851"/>
        <w:jc w:val="both"/>
        <w:rPr>
          <w:rFonts w:ascii="Times New Roman" w:hAnsi="Times New Roman"/>
          <w:sz w:val="24"/>
          <w:szCs w:val="24"/>
        </w:rPr>
      </w:pPr>
      <w:r w:rsidRPr="000604C3">
        <w:rPr>
          <w:rFonts w:ascii="Times New Roman" w:hAnsi="Times New Roman"/>
          <w:sz w:val="24"/>
          <w:szCs w:val="24"/>
        </w:rPr>
        <w:t>а) наличие вступившего в законную силу решения суда, арбитражного суда по жалобе о том же предмете и по тем же основаниям;</w:t>
      </w:r>
    </w:p>
    <w:p w:rsidR="00A4640D" w:rsidRPr="000604C3" w:rsidRDefault="00A4640D" w:rsidP="00A4640D">
      <w:pPr>
        <w:pStyle w:val="af3"/>
        <w:ind w:firstLine="851"/>
        <w:jc w:val="both"/>
        <w:rPr>
          <w:rFonts w:ascii="Times New Roman" w:hAnsi="Times New Roman"/>
          <w:sz w:val="24"/>
          <w:szCs w:val="24"/>
        </w:rPr>
      </w:pPr>
      <w:r w:rsidRPr="000604C3">
        <w:rPr>
          <w:rFonts w:ascii="Times New Roman" w:hAnsi="Times New Roman"/>
          <w:sz w:val="24"/>
          <w:szCs w:val="24"/>
        </w:rPr>
        <w:t>б) подача жалобы лицом, полномочия которого не подтверждены в порядке, установленном законодательством Российской Федерации;</w:t>
      </w:r>
    </w:p>
    <w:p w:rsidR="00A4640D" w:rsidRPr="000604C3" w:rsidRDefault="00A4640D" w:rsidP="00A4640D">
      <w:pPr>
        <w:pStyle w:val="af3"/>
        <w:ind w:firstLine="851"/>
        <w:jc w:val="both"/>
        <w:rPr>
          <w:rFonts w:ascii="Times New Roman" w:hAnsi="Times New Roman"/>
          <w:sz w:val="24"/>
          <w:szCs w:val="24"/>
        </w:rPr>
      </w:pPr>
      <w:proofErr w:type="gramStart"/>
      <w:r w:rsidRPr="000604C3">
        <w:rPr>
          <w:rFonts w:ascii="Times New Roman" w:hAnsi="Times New Roman"/>
          <w:sz w:val="24"/>
          <w:szCs w:val="24"/>
        </w:rPr>
        <w:t>в) наличие решения по жалобе, принятого ранее в соответствии с требованиями Положения об особенностях подачи и рассмотрения жалоб на решения и действия (бездействие) органов исполнительной власти Республики Коми и их должностных лиц, государственных гражданских служащих органов исполнительной власти Республики Коми, утвержденного постановлением Правительства Республики Коми от 25.12.2012         № 592, в отношении того же заявителя и по тому же предмету жалобы;</w:t>
      </w:r>
      <w:proofErr w:type="gramEnd"/>
    </w:p>
    <w:p w:rsidR="00A4640D" w:rsidRPr="000604C3" w:rsidRDefault="00A4640D" w:rsidP="00A4640D">
      <w:pPr>
        <w:pStyle w:val="af3"/>
        <w:ind w:firstLine="851"/>
        <w:jc w:val="both"/>
        <w:rPr>
          <w:rFonts w:ascii="Times New Roman" w:hAnsi="Times New Roman"/>
          <w:sz w:val="24"/>
          <w:szCs w:val="24"/>
        </w:rPr>
      </w:pPr>
      <w:r w:rsidRPr="000604C3">
        <w:rPr>
          <w:rFonts w:ascii="Times New Roman" w:hAnsi="Times New Roman"/>
          <w:sz w:val="24"/>
          <w:szCs w:val="24"/>
        </w:rPr>
        <w:t>г) признание жалобы необоснованной (решения и действия (бездействие) признаны законными, отсутствует нарушение прав заявителя).</w:t>
      </w:r>
    </w:p>
    <w:p w:rsidR="00A4640D" w:rsidRPr="000604C3" w:rsidRDefault="00A4640D" w:rsidP="00A4640D">
      <w:pPr>
        <w:pStyle w:val="af3"/>
        <w:ind w:firstLine="851"/>
        <w:jc w:val="both"/>
        <w:rPr>
          <w:rFonts w:ascii="Times New Roman" w:hAnsi="Times New Roman"/>
          <w:sz w:val="24"/>
          <w:szCs w:val="24"/>
        </w:rPr>
      </w:pPr>
      <w:r w:rsidRPr="000604C3">
        <w:rPr>
          <w:rFonts w:ascii="Times New Roman" w:hAnsi="Times New Roman"/>
          <w:sz w:val="24"/>
          <w:szCs w:val="24"/>
        </w:rPr>
        <w:lastRenderedPageBreak/>
        <w:t xml:space="preserve">В случае если в жалобе не </w:t>
      </w:r>
      <w:proofErr w:type="gramStart"/>
      <w:r w:rsidRPr="000604C3">
        <w:rPr>
          <w:rFonts w:ascii="Times New Roman" w:hAnsi="Times New Roman"/>
          <w:sz w:val="24"/>
          <w:szCs w:val="24"/>
        </w:rPr>
        <w:t>указаны</w:t>
      </w:r>
      <w:proofErr w:type="gramEnd"/>
      <w:r w:rsidRPr="000604C3">
        <w:rPr>
          <w:rFonts w:ascii="Times New Roman" w:hAnsi="Times New Roman"/>
          <w:sz w:val="24"/>
          <w:szCs w:val="24"/>
        </w:rPr>
        <w:t xml:space="preserve"> фамилия гражданина, направившего жалобу, или почтовый адрес, по которому должен быть направлен ответ, ответ на жалобу не дается.</w:t>
      </w:r>
    </w:p>
    <w:p w:rsidR="00A4640D" w:rsidRPr="000604C3" w:rsidRDefault="00A4640D" w:rsidP="00A4640D">
      <w:pPr>
        <w:pStyle w:val="af3"/>
        <w:ind w:firstLine="851"/>
        <w:jc w:val="both"/>
        <w:rPr>
          <w:rFonts w:ascii="Times New Roman" w:hAnsi="Times New Roman"/>
          <w:sz w:val="24"/>
          <w:szCs w:val="24"/>
        </w:rPr>
      </w:pPr>
      <w:proofErr w:type="gramStart"/>
      <w:r w:rsidRPr="000604C3">
        <w:rPr>
          <w:rFonts w:ascii="Times New Roman" w:hAnsi="Times New Roman"/>
          <w:sz w:val="24"/>
          <w:szCs w:val="24"/>
        </w:rPr>
        <w:t>Орган, Министерство, должностное лицо, МФЦ, работник, наделенный полномочиями по рассмотрению жалоб, при получении жалобы, в которой содержатся нецензурные либо оскорбительные выражения, угрозы жизни, здоровью и имуществу должностного лица, работника, а также членов их семьи, вправе оставить жалобу без ответа по существу поставленных в ней вопросов и в течение 3 рабочих дней со дня регистрации жалобы сообщить гражданину, направившему жалобу, о</w:t>
      </w:r>
      <w:proofErr w:type="gramEnd"/>
      <w:r w:rsidRPr="000604C3">
        <w:rPr>
          <w:rFonts w:ascii="Times New Roman" w:hAnsi="Times New Roman"/>
          <w:sz w:val="24"/>
          <w:szCs w:val="24"/>
        </w:rPr>
        <w:t xml:space="preserve"> недопустимости злоупотребления правом.</w:t>
      </w:r>
    </w:p>
    <w:p w:rsidR="00A4640D" w:rsidRPr="000604C3" w:rsidRDefault="00A4640D" w:rsidP="00A4640D">
      <w:pPr>
        <w:pStyle w:val="af3"/>
        <w:ind w:firstLine="851"/>
        <w:jc w:val="both"/>
        <w:rPr>
          <w:rFonts w:ascii="Times New Roman" w:hAnsi="Times New Roman"/>
          <w:sz w:val="24"/>
          <w:szCs w:val="24"/>
        </w:rPr>
      </w:pPr>
      <w:proofErr w:type="gramStart"/>
      <w:r w:rsidRPr="000604C3">
        <w:rPr>
          <w:rFonts w:ascii="Times New Roman" w:hAnsi="Times New Roman"/>
          <w:sz w:val="24"/>
          <w:szCs w:val="24"/>
        </w:rPr>
        <w:t>В случае если текст жалобы не поддается прочтению, ответ на жалобу не дается, и она не подлежит направлению на рассмотрение в орган, предоставляющий муниципальную  услугу, орган местного самоуправления, Министерство, МФЦ, должностному лицу, работнику, наделенному полномочиями по рассмотрению жалоб, в соответствии с их компетенцией, о чем в течение 7 дней со дня регистрации жалобы сообщается гражданину, направившему жалобу, если его фамилия</w:t>
      </w:r>
      <w:proofErr w:type="gramEnd"/>
      <w:r w:rsidRPr="000604C3">
        <w:rPr>
          <w:rFonts w:ascii="Times New Roman" w:hAnsi="Times New Roman"/>
          <w:sz w:val="24"/>
          <w:szCs w:val="24"/>
        </w:rPr>
        <w:t xml:space="preserve"> и почтовый адрес поддаются прочтению.</w:t>
      </w:r>
    </w:p>
    <w:p w:rsidR="00A4640D" w:rsidRDefault="00A4640D" w:rsidP="00AD43C7">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6B3A4C" w:rsidRPr="00AD43C7" w:rsidRDefault="006B3A4C" w:rsidP="00AD43C7">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AD43C7">
        <w:rPr>
          <w:rFonts w:ascii="Times New Roman" w:eastAsia="Calibri" w:hAnsi="Times New Roman" w:cs="Times New Roman"/>
          <w:b/>
          <w:sz w:val="24"/>
          <w:szCs w:val="24"/>
        </w:rPr>
        <w:t>Результат рассмотрения жалобы</w:t>
      </w:r>
    </w:p>
    <w:p w:rsidR="006B3A4C" w:rsidRPr="00AD43C7" w:rsidRDefault="006B3A4C" w:rsidP="00AD43C7">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eastAsia="Calibri" w:hAnsi="Times New Roman" w:cs="Times New Roman"/>
          <w:sz w:val="24"/>
          <w:szCs w:val="24"/>
        </w:rPr>
        <w:t>5.1</w:t>
      </w:r>
      <w:r w:rsidR="00A4640D">
        <w:rPr>
          <w:rFonts w:ascii="Times New Roman" w:eastAsia="Calibri" w:hAnsi="Times New Roman" w:cs="Times New Roman"/>
          <w:sz w:val="24"/>
          <w:szCs w:val="24"/>
        </w:rPr>
        <w:t>3</w:t>
      </w:r>
      <w:r w:rsidRPr="00AD43C7">
        <w:rPr>
          <w:rFonts w:ascii="Times New Roman" w:eastAsia="Calibri" w:hAnsi="Times New Roman" w:cs="Times New Roman"/>
          <w:sz w:val="24"/>
          <w:szCs w:val="24"/>
        </w:rPr>
        <w:t xml:space="preserve">. </w:t>
      </w:r>
      <w:r w:rsidRPr="00AD43C7">
        <w:rPr>
          <w:rFonts w:ascii="Times New Roman" w:hAnsi="Times New Roman" w:cs="Times New Roman"/>
          <w:sz w:val="24"/>
          <w:szCs w:val="24"/>
        </w:rPr>
        <w:t>По результатам рассмотрения принимается одно из следующих решений:</w:t>
      </w:r>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AD43C7">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roofErr w:type="gramEnd"/>
    </w:p>
    <w:p w:rsidR="006B3A4C" w:rsidRPr="00AD43C7" w:rsidRDefault="006B3A4C" w:rsidP="00AD43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hAnsi="Times New Roman" w:cs="Times New Roman"/>
          <w:sz w:val="24"/>
          <w:szCs w:val="24"/>
        </w:rPr>
        <w:t>2) в удовлетворении жалобы отказывается.</w:t>
      </w:r>
    </w:p>
    <w:p w:rsidR="006B3A4C" w:rsidRPr="00AD43C7" w:rsidRDefault="006B3A4C" w:rsidP="00AD43C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AD43C7">
        <w:rPr>
          <w:rFonts w:ascii="Times New Roman" w:eastAsia="Calibri" w:hAnsi="Times New Roman" w:cs="Times New Roman"/>
          <w:sz w:val="24"/>
          <w:szCs w:val="24"/>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6B3A4C" w:rsidRPr="00AD43C7" w:rsidRDefault="006B3A4C" w:rsidP="00AD43C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6B3A4C" w:rsidRPr="00AD43C7" w:rsidRDefault="006B3A4C" w:rsidP="00AD43C7">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AD43C7">
        <w:rPr>
          <w:rFonts w:ascii="Times New Roman" w:eastAsia="Calibri" w:hAnsi="Times New Roman" w:cs="Times New Roman"/>
          <w:b/>
          <w:sz w:val="24"/>
          <w:szCs w:val="24"/>
        </w:rPr>
        <w:t>Порядок информирования заявителя о результатах рассмотрения жалобы</w:t>
      </w:r>
    </w:p>
    <w:p w:rsidR="006B3A4C" w:rsidRPr="00AD43C7" w:rsidRDefault="006B3A4C" w:rsidP="00AD43C7">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6B3A4C" w:rsidRPr="00AD43C7" w:rsidRDefault="006B3A4C" w:rsidP="00AD43C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AD43C7">
        <w:rPr>
          <w:rFonts w:ascii="Times New Roman" w:eastAsia="Calibri" w:hAnsi="Times New Roman" w:cs="Times New Roman"/>
          <w:sz w:val="24"/>
          <w:szCs w:val="24"/>
        </w:rPr>
        <w:t>5.1</w:t>
      </w:r>
      <w:r w:rsidR="00A4640D">
        <w:rPr>
          <w:rFonts w:ascii="Times New Roman" w:eastAsia="Calibri" w:hAnsi="Times New Roman" w:cs="Times New Roman"/>
          <w:sz w:val="24"/>
          <w:szCs w:val="24"/>
        </w:rPr>
        <w:t>4</w:t>
      </w:r>
      <w:r w:rsidRPr="00AD43C7">
        <w:rPr>
          <w:rFonts w:ascii="Times New Roman" w:eastAsia="Calibri" w:hAnsi="Times New Roman" w:cs="Times New Roman"/>
          <w:sz w:val="24"/>
          <w:szCs w:val="24"/>
        </w:rPr>
        <w:t>. Не позднее дня, следующего за днем принятия указанного в пункте 5.1</w:t>
      </w:r>
      <w:r w:rsidR="00A4640D">
        <w:rPr>
          <w:rFonts w:ascii="Times New Roman" w:eastAsia="Calibri" w:hAnsi="Times New Roman" w:cs="Times New Roman"/>
          <w:sz w:val="24"/>
          <w:szCs w:val="24"/>
        </w:rPr>
        <w:t>3</w:t>
      </w:r>
      <w:r w:rsidRPr="00AD43C7">
        <w:rPr>
          <w:rFonts w:ascii="Times New Roman" w:eastAsia="Calibri" w:hAnsi="Times New Roman" w:cs="Times New Roman"/>
          <w:sz w:val="24"/>
          <w:szCs w:val="24"/>
        </w:rPr>
        <w:t xml:space="preserve">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B3A4C" w:rsidRPr="00AD43C7" w:rsidRDefault="006B3A4C" w:rsidP="00AD43C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AD43C7">
        <w:rPr>
          <w:rFonts w:ascii="Times New Roman" w:eastAsia="Calibri" w:hAnsi="Times New Roman" w:cs="Times New Roman"/>
          <w:sz w:val="24"/>
          <w:szCs w:val="24"/>
        </w:rPr>
        <w:t>В мотивированном ответе по результатам рассмотрения жалобы указываются:</w:t>
      </w:r>
    </w:p>
    <w:p w:rsidR="006B3A4C" w:rsidRPr="00AD43C7" w:rsidRDefault="006B3A4C" w:rsidP="00AD43C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AD43C7">
        <w:rPr>
          <w:rFonts w:ascii="Times New Roman" w:eastAsia="Calibri" w:hAnsi="Times New Roman" w:cs="Times New Roman"/>
          <w:sz w:val="24"/>
          <w:szCs w:val="24"/>
        </w:rPr>
        <w:t>а) наименование Органа, МФЦ, рассмотревшего жалобу, должность, фамилия, имя, отчество (последнее – при наличии) должностного лица, работника, принявшего решение по жалобе;</w:t>
      </w:r>
      <w:proofErr w:type="gramEnd"/>
    </w:p>
    <w:p w:rsidR="006B3A4C" w:rsidRPr="00AD43C7" w:rsidRDefault="006B3A4C" w:rsidP="00AD43C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AD43C7">
        <w:rPr>
          <w:rFonts w:ascii="Times New Roman" w:eastAsia="Calibri" w:hAnsi="Times New Roman" w:cs="Times New Roman"/>
          <w:sz w:val="24"/>
          <w:szCs w:val="24"/>
        </w:rPr>
        <w:t>б) номер, дата, место принятия решения, включая сведения о должностном лице Органа, работнике МФЦ, решение или действия (бездействие) которого обжалуются;</w:t>
      </w:r>
    </w:p>
    <w:p w:rsidR="006B3A4C" w:rsidRPr="00AD43C7" w:rsidRDefault="006B3A4C" w:rsidP="00AD43C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AD43C7">
        <w:rPr>
          <w:rFonts w:ascii="Times New Roman" w:eastAsia="Calibri" w:hAnsi="Times New Roman" w:cs="Times New Roman"/>
          <w:sz w:val="24"/>
          <w:szCs w:val="24"/>
        </w:rPr>
        <w:t>в) фамилия, имя, отчество (последнее – при наличии) или наименование заявителя;</w:t>
      </w:r>
    </w:p>
    <w:p w:rsidR="006B3A4C" w:rsidRPr="00AD43C7" w:rsidRDefault="006B3A4C" w:rsidP="00AD43C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AD43C7">
        <w:rPr>
          <w:rFonts w:ascii="Times New Roman" w:eastAsia="Calibri" w:hAnsi="Times New Roman" w:cs="Times New Roman"/>
          <w:sz w:val="24"/>
          <w:szCs w:val="24"/>
        </w:rPr>
        <w:t>г) основания для принятия решения по жалобе;</w:t>
      </w:r>
    </w:p>
    <w:p w:rsidR="006B3A4C" w:rsidRPr="00AD43C7" w:rsidRDefault="006B3A4C" w:rsidP="00AD43C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spellStart"/>
      <w:r w:rsidRPr="00AD43C7">
        <w:rPr>
          <w:rFonts w:ascii="Times New Roman" w:eastAsia="Calibri" w:hAnsi="Times New Roman" w:cs="Times New Roman"/>
          <w:sz w:val="24"/>
          <w:szCs w:val="24"/>
        </w:rPr>
        <w:t>д</w:t>
      </w:r>
      <w:proofErr w:type="spellEnd"/>
      <w:r w:rsidRPr="00AD43C7">
        <w:rPr>
          <w:rFonts w:ascii="Times New Roman" w:eastAsia="Calibri" w:hAnsi="Times New Roman" w:cs="Times New Roman"/>
          <w:sz w:val="24"/>
          <w:szCs w:val="24"/>
        </w:rPr>
        <w:t>) принятое по жалобе решение</w:t>
      </w:r>
      <w:r w:rsidRPr="00AD43C7">
        <w:rPr>
          <w:rFonts w:ascii="Times New Roman" w:hAnsi="Times New Roman" w:cs="Times New Roman"/>
          <w:sz w:val="24"/>
          <w:szCs w:val="24"/>
        </w:rPr>
        <w:t xml:space="preserve"> </w:t>
      </w:r>
      <w:r w:rsidRPr="00AD43C7">
        <w:rPr>
          <w:rFonts w:ascii="Times New Roman" w:eastAsia="Calibri" w:hAnsi="Times New Roman" w:cs="Times New Roman"/>
          <w:sz w:val="24"/>
          <w:szCs w:val="24"/>
        </w:rPr>
        <w:t>с указанием аргументированных разъяснений о причинах принятого решения;</w:t>
      </w:r>
    </w:p>
    <w:p w:rsidR="006B3A4C" w:rsidRPr="00AD43C7" w:rsidRDefault="006B3A4C" w:rsidP="00AD43C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AD43C7">
        <w:rPr>
          <w:rFonts w:ascii="Times New Roman" w:eastAsia="Calibri" w:hAnsi="Times New Roman" w:cs="Times New Roman"/>
          <w:sz w:val="24"/>
          <w:szCs w:val="24"/>
        </w:rPr>
        <w:t xml:space="preserve">е)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w:t>
      </w:r>
      <w:r w:rsidRPr="00AD43C7">
        <w:rPr>
          <w:rFonts w:ascii="Times New Roman" w:eastAsia="Calibri" w:hAnsi="Times New Roman" w:cs="Times New Roman"/>
          <w:sz w:val="24"/>
          <w:szCs w:val="24"/>
        </w:rPr>
        <w:lastRenderedPageBreak/>
        <w:t>неудобства и указывается информация о дальнейших действиях, которые необходимо совершить заявителю в целях получения муниципальной услуги;</w:t>
      </w:r>
      <w:proofErr w:type="gramEnd"/>
    </w:p>
    <w:p w:rsidR="006B3A4C" w:rsidRPr="00AD43C7" w:rsidRDefault="006B3A4C" w:rsidP="00AD43C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AD43C7">
        <w:rPr>
          <w:rFonts w:ascii="Times New Roman" w:eastAsia="Calibri" w:hAnsi="Times New Roman" w:cs="Times New Roman"/>
          <w:sz w:val="24"/>
          <w:szCs w:val="24"/>
        </w:rPr>
        <w:t>ж) сведения о порядке обжалования принятого по жалобе решения.</w:t>
      </w:r>
    </w:p>
    <w:p w:rsidR="006B3A4C" w:rsidRPr="00AD43C7" w:rsidRDefault="006B3A4C" w:rsidP="00AD43C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6B3A4C" w:rsidRPr="00AD43C7" w:rsidRDefault="006B3A4C" w:rsidP="00AD43C7">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AD43C7">
        <w:rPr>
          <w:rFonts w:ascii="Times New Roman" w:eastAsia="Calibri" w:hAnsi="Times New Roman" w:cs="Times New Roman"/>
          <w:b/>
          <w:sz w:val="24"/>
          <w:szCs w:val="24"/>
        </w:rPr>
        <w:t>Порядок обжалования решения по жалобе</w:t>
      </w:r>
    </w:p>
    <w:p w:rsidR="006B3A4C" w:rsidRPr="00AD43C7" w:rsidRDefault="006B3A4C" w:rsidP="00AD43C7">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6B3A4C" w:rsidRPr="00AD43C7" w:rsidRDefault="006B3A4C" w:rsidP="00AD43C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AD43C7">
        <w:rPr>
          <w:rFonts w:ascii="Times New Roman" w:eastAsia="Calibri" w:hAnsi="Times New Roman" w:cs="Times New Roman"/>
          <w:sz w:val="24"/>
          <w:szCs w:val="24"/>
        </w:rPr>
        <w:t>5.1</w:t>
      </w:r>
      <w:r w:rsidR="00A4640D">
        <w:rPr>
          <w:rFonts w:ascii="Times New Roman" w:eastAsia="Calibri" w:hAnsi="Times New Roman" w:cs="Times New Roman"/>
          <w:sz w:val="24"/>
          <w:szCs w:val="24"/>
        </w:rPr>
        <w:t>5</w:t>
      </w:r>
      <w:r w:rsidRPr="00AD43C7">
        <w:rPr>
          <w:rFonts w:ascii="Times New Roman" w:eastAsia="Calibri" w:hAnsi="Times New Roman" w:cs="Times New Roman"/>
          <w:sz w:val="24"/>
          <w:szCs w:val="24"/>
        </w:rPr>
        <w:t>.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6B3A4C" w:rsidRPr="00AD43C7" w:rsidRDefault="006B3A4C" w:rsidP="00AD43C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6B3A4C" w:rsidRPr="00AD43C7" w:rsidRDefault="006B3A4C" w:rsidP="00AD43C7">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AD43C7">
        <w:rPr>
          <w:rFonts w:ascii="Times New Roman" w:eastAsia="Calibri" w:hAnsi="Times New Roman" w:cs="Times New Roman"/>
          <w:b/>
          <w:sz w:val="24"/>
          <w:szCs w:val="24"/>
        </w:rPr>
        <w:t>Право заявителя на получение информации и документов, необходимых для обоснования и рассмотрения жалобы</w:t>
      </w:r>
    </w:p>
    <w:p w:rsidR="006B3A4C" w:rsidRPr="00AD43C7" w:rsidRDefault="006B3A4C" w:rsidP="00AD43C7">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p>
    <w:p w:rsidR="006B3A4C" w:rsidRPr="00AD43C7" w:rsidRDefault="006B3A4C" w:rsidP="00AD43C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AD43C7">
        <w:rPr>
          <w:rFonts w:ascii="Times New Roman" w:eastAsia="Calibri" w:hAnsi="Times New Roman" w:cs="Times New Roman"/>
          <w:sz w:val="24"/>
          <w:szCs w:val="24"/>
        </w:rPr>
        <w:t>5.1</w:t>
      </w:r>
      <w:r w:rsidR="00A4640D">
        <w:rPr>
          <w:rFonts w:ascii="Times New Roman" w:eastAsia="Calibri" w:hAnsi="Times New Roman" w:cs="Times New Roman"/>
          <w:sz w:val="24"/>
          <w:szCs w:val="24"/>
        </w:rPr>
        <w:t>6</w:t>
      </w:r>
      <w:r w:rsidRPr="00AD43C7">
        <w:rPr>
          <w:rFonts w:ascii="Times New Roman" w:eastAsia="Calibri" w:hAnsi="Times New Roman" w:cs="Times New Roman"/>
          <w:sz w:val="24"/>
          <w:szCs w:val="24"/>
        </w:rPr>
        <w:t>. Заявитель вправе запрашивать и получать информацию и документы, необходимые для обоснования и рассмотрения жалобы.</w:t>
      </w:r>
    </w:p>
    <w:p w:rsidR="006B3A4C" w:rsidRPr="00AD43C7" w:rsidRDefault="006B3A4C" w:rsidP="00AD43C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AD43C7">
        <w:rPr>
          <w:rFonts w:ascii="Times New Roman" w:eastAsia="Calibri" w:hAnsi="Times New Roman" w:cs="Times New Roman"/>
          <w:sz w:val="24"/>
          <w:szCs w:val="24"/>
        </w:rPr>
        <w:t>Заявитель обращается в Орган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6B3A4C" w:rsidRPr="00AD43C7" w:rsidRDefault="006B3A4C" w:rsidP="00AD43C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AD43C7">
        <w:rPr>
          <w:rFonts w:ascii="Times New Roman" w:eastAsia="Calibri" w:hAnsi="Times New Roman" w:cs="Times New Roman"/>
          <w:sz w:val="24"/>
          <w:szCs w:val="24"/>
        </w:rPr>
        <w:t xml:space="preserve">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w:t>
      </w:r>
      <w:r w:rsidRPr="00AD43C7">
        <w:rPr>
          <w:rFonts w:ascii="Times New Roman" w:hAnsi="Times New Roman" w:cs="Times New Roman"/>
          <w:sz w:val="24"/>
          <w:szCs w:val="24"/>
        </w:rPr>
        <w:t>(</w:t>
      </w:r>
      <w:proofErr w:type="spellStart"/>
      <w:r w:rsidRPr="00AD43C7">
        <w:rPr>
          <w:rFonts w:ascii="Times New Roman" w:hAnsi="Times New Roman" w:cs="Times New Roman"/>
          <w:sz w:val="24"/>
          <w:szCs w:val="24"/>
        </w:rPr>
        <w:t>куниб</w:t>
      </w:r>
      <w:proofErr w:type="gramStart"/>
      <w:r w:rsidRPr="00AD43C7">
        <w:rPr>
          <w:rFonts w:ascii="Times New Roman" w:hAnsi="Times New Roman" w:cs="Times New Roman"/>
          <w:sz w:val="24"/>
          <w:szCs w:val="24"/>
        </w:rPr>
        <w:t>.с</w:t>
      </w:r>
      <w:proofErr w:type="gramEnd"/>
      <w:r w:rsidRPr="00AD43C7">
        <w:rPr>
          <w:rFonts w:ascii="Times New Roman" w:hAnsi="Times New Roman" w:cs="Times New Roman"/>
          <w:sz w:val="24"/>
          <w:szCs w:val="24"/>
        </w:rPr>
        <w:t>ысола-адм.рф</w:t>
      </w:r>
      <w:proofErr w:type="spellEnd"/>
      <w:r w:rsidRPr="00AD43C7">
        <w:rPr>
          <w:rFonts w:ascii="Times New Roman" w:hAnsi="Times New Roman" w:cs="Times New Roman"/>
          <w:sz w:val="24"/>
          <w:szCs w:val="24"/>
        </w:rPr>
        <w:t>)</w:t>
      </w:r>
      <w:r w:rsidRPr="00AD43C7">
        <w:rPr>
          <w:rFonts w:ascii="Times New Roman" w:eastAsia="Calibri" w:hAnsi="Times New Roman" w:cs="Times New Roman"/>
          <w:sz w:val="24"/>
          <w:szCs w:val="24"/>
        </w:rPr>
        <w:t>, а также может быть принято при личном приеме заявителя.</w:t>
      </w:r>
    </w:p>
    <w:p w:rsidR="006B3A4C" w:rsidRPr="00AD43C7" w:rsidRDefault="006B3A4C" w:rsidP="00AD43C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AD43C7">
        <w:rPr>
          <w:rFonts w:ascii="Times New Roman" w:eastAsia="Calibri" w:hAnsi="Times New Roman" w:cs="Times New Roman"/>
          <w:sz w:val="24"/>
          <w:szCs w:val="24"/>
        </w:rPr>
        <w:t>Заявление должно содержать:</w:t>
      </w:r>
    </w:p>
    <w:p w:rsidR="006B3A4C" w:rsidRPr="00AD43C7" w:rsidRDefault="006B3A4C" w:rsidP="00AD43C7">
      <w:pPr>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eastAsia="Calibri" w:hAnsi="Times New Roman" w:cs="Times New Roman"/>
          <w:sz w:val="24"/>
          <w:szCs w:val="24"/>
        </w:rPr>
        <w:t xml:space="preserve">1) </w:t>
      </w:r>
      <w:r w:rsidRPr="00AD43C7">
        <w:rPr>
          <w:rFonts w:ascii="Times New Roman" w:hAnsi="Times New Roman" w:cs="Times New Roman"/>
          <w:sz w:val="24"/>
          <w:szCs w:val="24"/>
        </w:rPr>
        <w:t xml:space="preserve">наименование Органа, его должностного лица либо муниципального служащего органа исполнительной власти Республики Коми, в компетенции которого находится информация и </w:t>
      </w:r>
      <w:proofErr w:type="gramStart"/>
      <w:r w:rsidRPr="00AD43C7">
        <w:rPr>
          <w:rFonts w:ascii="Times New Roman" w:hAnsi="Times New Roman" w:cs="Times New Roman"/>
          <w:sz w:val="24"/>
          <w:szCs w:val="24"/>
        </w:rPr>
        <w:t>документы</w:t>
      </w:r>
      <w:proofErr w:type="gramEnd"/>
      <w:r w:rsidRPr="00AD43C7">
        <w:rPr>
          <w:rFonts w:ascii="Times New Roman" w:hAnsi="Times New Roman" w:cs="Times New Roman"/>
          <w:sz w:val="24"/>
          <w:szCs w:val="24"/>
        </w:rPr>
        <w:t xml:space="preserve"> необходимые для обоснования и рассмотрения жалобы</w:t>
      </w:r>
      <w:r w:rsidRPr="00AD43C7">
        <w:rPr>
          <w:rFonts w:ascii="Times New Roman" w:eastAsia="Calibri" w:hAnsi="Times New Roman" w:cs="Times New Roman"/>
          <w:sz w:val="24"/>
          <w:szCs w:val="24"/>
        </w:rPr>
        <w:t>;</w:t>
      </w:r>
    </w:p>
    <w:p w:rsidR="006B3A4C" w:rsidRPr="00AD43C7" w:rsidRDefault="006B3A4C" w:rsidP="00AD43C7">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AD43C7">
        <w:rPr>
          <w:rFonts w:ascii="Times New Roman" w:eastAsia="Calibri" w:hAnsi="Times New Roman" w:cs="Times New Roman"/>
          <w:sz w:val="24"/>
          <w:szCs w:val="24"/>
        </w:rPr>
        <w:t xml:space="preserve">2) </w:t>
      </w:r>
      <w:r w:rsidRPr="00AD43C7">
        <w:rPr>
          <w:rFonts w:ascii="Times New Roman" w:hAnsi="Times New Roman" w:cs="Times New Roman"/>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Pr="00AD43C7">
        <w:rPr>
          <w:rFonts w:ascii="Times New Roman" w:eastAsia="Calibri" w:hAnsi="Times New Roman" w:cs="Times New Roman"/>
          <w:sz w:val="24"/>
          <w:szCs w:val="24"/>
        </w:rPr>
        <w:t>;</w:t>
      </w:r>
      <w:proofErr w:type="gramEnd"/>
    </w:p>
    <w:p w:rsidR="006B3A4C" w:rsidRPr="00AD43C7" w:rsidRDefault="006B3A4C" w:rsidP="00AD43C7">
      <w:pPr>
        <w:autoSpaceDE w:val="0"/>
        <w:autoSpaceDN w:val="0"/>
        <w:adjustRightInd w:val="0"/>
        <w:spacing w:after="0" w:line="240" w:lineRule="auto"/>
        <w:ind w:firstLine="709"/>
        <w:jc w:val="both"/>
        <w:rPr>
          <w:rFonts w:ascii="Times New Roman" w:hAnsi="Times New Roman" w:cs="Times New Roman"/>
          <w:sz w:val="24"/>
          <w:szCs w:val="24"/>
        </w:rPr>
      </w:pPr>
      <w:r w:rsidRPr="00AD43C7">
        <w:rPr>
          <w:rFonts w:ascii="Times New Roman" w:eastAsia="Calibri" w:hAnsi="Times New Roman" w:cs="Times New Roman"/>
          <w:sz w:val="24"/>
          <w:szCs w:val="24"/>
        </w:rPr>
        <w:t xml:space="preserve">3) </w:t>
      </w:r>
      <w:r w:rsidRPr="00AD43C7">
        <w:rPr>
          <w:rFonts w:ascii="Times New Roman" w:hAnsi="Times New Roman" w:cs="Times New Roman"/>
          <w:sz w:val="24"/>
          <w:szCs w:val="24"/>
        </w:rPr>
        <w:t xml:space="preserve">сведения об </w:t>
      </w:r>
      <w:r w:rsidRPr="00AD43C7">
        <w:rPr>
          <w:rFonts w:ascii="Times New Roman" w:eastAsia="Calibri" w:hAnsi="Times New Roman" w:cs="Times New Roman"/>
          <w:sz w:val="24"/>
          <w:szCs w:val="24"/>
        </w:rPr>
        <w:t>информации и документах, необходимых для обоснования и рассмотрения жалобы</w:t>
      </w:r>
      <w:r w:rsidRPr="00AD43C7">
        <w:rPr>
          <w:rFonts w:ascii="Times New Roman" w:hAnsi="Times New Roman" w:cs="Times New Roman"/>
          <w:sz w:val="24"/>
          <w:szCs w:val="24"/>
        </w:rPr>
        <w:t xml:space="preserve"> </w:t>
      </w:r>
    </w:p>
    <w:p w:rsidR="006B3A4C" w:rsidRPr="00AD43C7" w:rsidRDefault="006B3A4C" w:rsidP="00AD43C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AD43C7">
        <w:rPr>
          <w:rFonts w:ascii="Times New Roman" w:eastAsia="Calibri" w:hAnsi="Times New Roman" w:cs="Times New Roman"/>
          <w:sz w:val="24"/>
          <w:szCs w:val="24"/>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6B3A4C" w:rsidRPr="00AD43C7" w:rsidRDefault="006B3A4C" w:rsidP="00AD43C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AD43C7">
        <w:rPr>
          <w:rFonts w:ascii="Times New Roman" w:eastAsia="Calibri" w:hAnsi="Times New Roman" w:cs="Times New Roman"/>
          <w:sz w:val="24"/>
          <w:szCs w:val="24"/>
        </w:rPr>
        <w:t>Оснований для отказа в приеме заявления не предусмотрено.</w:t>
      </w:r>
    </w:p>
    <w:p w:rsidR="006B3A4C" w:rsidRPr="00AD43C7" w:rsidRDefault="006B3A4C" w:rsidP="00AD43C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6B3A4C" w:rsidRPr="00AD43C7" w:rsidRDefault="006B3A4C" w:rsidP="00AD43C7">
      <w:pPr>
        <w:widowControl w:val="0"/>
        <w:autoSpaceDE w:val="0"/>
        <w:autoSpaceDN w:val="0"/>
        <w:adjustRightInd w:val="0"/>
        <w:spacing w:after="0" w:line="240" w:lineRule="auto"/>
        <w:ind w:firstLine="284"/>
        <w:jc w:val="center"/>
        <w:rPr>
          <w:rFonts w:ascii="Times New Roman" w:eastAsia="Calibri" w:hAnsi="Times New Roman" w:cs="Times New Roman"/>
          <w:b/>
          <w:sz w:val="24"/>
          <w:szCs w:val="24"/>
        </w:rPr>
      </w:pPr>
      <w:r w:rsidRPr="00AD43C7">
        <w:rPr>
          <w:rFonts w:ascii="Times New Roman" w:eastAsia="Calibri" w:hAnsi="Times New Roman" w:cs="Times New Roman"/>
          <w:b/>
          <w:sz w:val="24"/>
          <w:szCs w:val="24"/>
        </w:rPr>
        <w:t>Способы информирования заявителя о порядке подачи и рассмотрения жалобы</w:t>
      </w:r>
    </w:p>
    <w:p w:rsidR="006B3A4C" w:rsidRPr="00AD43C7" w:rsidRDefault="006B3A4C" w:rsidP="00AD43C7">
      <w:pPr>
        <w:widowControl w:val="0"/>
        <w:autoSpaceDE w:val="0"/>
        <w:autoSpaceDN w:val="0"/>
        <w:adjustRightInd w:val="0"/>
        <w:spacing w:after="0" w:line="240" w:lineRule="auto"/>
        <w:ind w:firstLine="284"/>
        <w:jc w:val="center"/>
        <w:rPr>
          <w:rFonts w:ascii="Times New Roman" w:eastAsia="Calibri" w:hAnsi="Times New Roman" w:cs="Times New Roman"/>
          <w:b/>
          <w:sz w:val="24"/>
          <w:szCs w:val="24"/>
        </w:rPr>
      </w:pPr>
    </w:p>
    <w:p w:rsidR="006B3A4C" w:rsidRPr="00AD43C7" w:rsidRDefault="006B3A4C" w:rsidP="00AD43C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AD43C7">
        <w:rPr>
          <w:rFonts w:ascii="Times New Roman" w:eastAsia="Calibri" w:hAnsi="Times New Roman" w:cs="Times New Roman"/>
          <w:sz w:val="24"/>
          <w:szCs w:val="24"/>
        </w:rPr>
        <w:t>5.1</w:t>
      </w:r>
      <w:r w:rsidR="00A4640D">
        <w:rPr>
          <w:rFonts w:ascii="Times New Roman" w:eastAsia="Calibri" w:hAnsi="Times New Roman" w:cs="Times New Roman"/>
          <w:sz w:val="24"/>
          <w:szCs w:val="24"/>
        </w:rPr>
        <w:t>7</w:t>
      </w:r>
      <w:r w:rsidRPr="00AD43C7">
        <w:rPr>
          <w:rFonts w:ascii="Times New Roman" w:eastAsia="Calibri" w:hAnsi="Times New Roman" w:cs="Times New Roman"/>
          <w:sz w:val="24"/>
          <w:szCs w:val="24"/>
        </w:rPr>
        <w:t>. Информация о порядке подачи и рассмотрения жалобы размещается:</w:t>
      </w:r>
    </w:p>
    <w:p w:rsidR="006B3A4C" w:rsidRPr="00AD43C7" w:rsidRDefault="006B3A4C" w:rsidP="00AD43C7">
      <w:pPr>
        <w:widowControl w:val="0"/>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AD43C7">
        <w:rPr>
          <w:rFonts w:ascii="Times New Roman" w:eastAsia="Calibri" w:hAnsi="Times New Roman" w:cs="Times New Roman"/>
          <w:sz w:val="24"/>
          <w:szCs w:val="24"/>
        </w:rPr>
        <w:t>на информационных стендах, расположенных в Органе, в МФЦ;</w:t>
      </w:r>
    </w:p>
    <w:p w:rsidR="006B3A4C" w:rsidRPr="00AD43C7" w:rsidRDefault="006B3A4C" w:rsidP="00AD43C7">
      <w:pPr>
        <w:widowControl w:val="0"/>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AD43C7">
        <w:rPr>
          <w:rFonts w:ascii="Times New Roman" w:eastAsia="Calibri" w:hAnsi="Times New Roman" w:cs="Times New Roman"/>
          <w:sz w:val="24"/>
          <w:szCs w:val="24"/>
        </w:rPr>
        <w:t>на официальных сайтах Органа, МФЦ;</w:t>
      </w:r>
    </w:p>
    <w:p w:rsidR="006B3A4C" w:rsidRPr="00AD43C7" w:rsidRDefault="006B3A4C" w:rsidP="00AD43C7">
      <w:pPr>
        <w:widowControl w:val="0"/>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AD43C7">
        <w:rPr>
          <w:rFonts w:ascii="Times New Roman" w:eastAsia="Calibri" w:hAnsi="Times New Roman" w:cs="Times New Roman"/>
          <w:sz w:val="24"/>
          <w:szCs w:val="24"/>
        </w:rPr>
        <w:t xml:space="preserve">на </w:t>
      </w:r>
      <w:r w:rsidRPr="00AD43C7">
        <w:rPr>
          <w:rFonts w:ascii="Times New Roman" w:hAnsi="Times New Roman" w:cs="Times New Roman"/>
          <w:sz w:val="24"/>
          <w:szCs w:val="24"/>
        </w:rPr>
        <w:t>Едином портале государственных и муниципальных услуг (функций)</w:t>
      </w:r>
      <w:r w:rsidRPr="00AD43C7">
        <w:rPr>
          <w:rFonts w:ascii="Times New Roman" w:eastAsia="Calibri" w:hAnsi="Times New Roman" w:cs="Times New Roman"/>
          <w:sz w:val="24"/>
          <w:szCs w:val="24"/>
        </w:rPr>
        <w:t>.</w:t>
      </w:r>
    </w:p>
    <w:p w:rsidR="006B3A4C" w:rsidRPr="00AD43C7" w:rsidRDefault="006B3A4C" w:rsidP="00AD43C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AD43C7">
        <w:rPr>
          <w:rFonts w:ascii="Times New Roman" w:eastAsia="Calibri" w:hAnsi="Times New Roman" w:cs="Times New Roman"/>
          <w:sz w:val="24"/>
          <w:szCs w:val="24"/>
        </w:rPr>
        <w:t>5.1</w:t>
      </w:r>
      <w:r w:rsidR="00A4640D">
        <w:rPr>
          <w:rFonts w:ascii="Times New Roman" w:eastAsia="Calibri" w:hAnsi="Times New Roman" w:cs="Times New Roman"/>
          <w:sz w:val="24"/>
          <w:szCs w:val="24"/>
        </w:rPr>
        <w:t>8</w:t>
      </w:r>
      <w:r w:rsidRPr="00AD43C7">
        <w:rPr>
          <w:rFonts w:ascii="Times New Roman" w:eastAsia="Calibri" w:hAnsi="Times New Roman" w:cs="Times New Roman"/>
          <w:sz w:val="24"/>
          <w:szCs w:val="24"/>
        </w:rPr>
        <w:t>. Информацию о порядке подачи и рассмотрения жалобы можно получить:</w:t>
      </w:r>
    </w:p>
    <w:p w:rsidR="006B3A4C" w:rsidRPr="00AD43C7" w:rsidRDefault="006B3A4C" w:rsidP="00AD43C7">
      <w:pPr>
        <w:widowControl w:val="0"/>
        <w:numPr>
          <w:ilvl w:val="0"/>
          <w:numId w:val="5"/>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AD43C7">
        <w:rPr>
          <w:rFonts w:ascii="Times New Roman" w:eastAsia="Calibri" w:hAnsi="Times New Roman" w:cs="Times New Roman"/>
          <w:sz w:val="24"/>
          <w:szCs w:val="24"/>
        </w:rPr>
        <w:t>посредством телефонной связи по номеру Органа, МФЦ;</w:t>
      </w:r>
    </w:p>
    <w:p w:rsidR="006B3A4C" w:rsidRPr="004979BB" w:rsidRDefault="006B3A4C" w:rsidP="00AD43C7">
      <w:pPr>
        <w:widowControl w:val="0"/>
        <w:numPr>
          <w:ilvl w:val="0"/>
          <w:numId w:val="5"/>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AD43C7">
        <w:rPr>
          <w:rFonts w:ascii="Times New Roman" w:eastAsia="Calibri" w:hAnsi="Times New Roman" w:cs="Times New Roman"/>
          <w:sz w:val="24"/>
          <w:szCs w:val="24"/>
        </w:rPr>
        <w:t>посредством факсимильного</w:t>
      </w:r>
      <w:r w:rsidRPr="004979BB">
        <w:rPr>
          <w:rFonts w:ascii="Times New Roman" w:eastAsia="Calibri" w:hAnsi="Times New Roman" w:cs="Times New Roman"/>
          <w:sz w:val="24"/>
          <w:szCs w:val="24"/>
        </w:rPr>
        <w:t xml:space="preserve"> сообщения;</w:t>
      </w:r>
    </w:p>
    <w:p w:rsidR="006B3A4C" w:rsidRPr="004979BB" w:rsidRDefault="006B3A4C" w:rsidP="004979BB">
      <w:pPr>
        <w:widowControl w:val="0"/>
        <w:numPr>
          <w:ilvl w:val="0"/>
          <w:numId w:val="5"/>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4979BB">
        <w:rPr>
          <w:rFonts w:ascii="Times New Roman" w:eastAsia="Calibri" w:hAnsi="Times New Roman" w:cs="Times New Roman"/>
          <w:sz w:val="24"/>
          <w:szCs w:val="24"/>
        </w:rPr>
        <w:t>при личном обращении в Орган, МФЦ, в том числе по электронной почте;</w:t>
      </w:r>
    </w:p>
    <w:p w:rsidR="006B3A4C" w:rsidRPr="004979BB" w:rsidRDefault="006B3A4C" w:rsidP="004979BB">
      <w:pPr>
        <w:widowControl w:val="0"/>
        <w:numPr>
          <w:ilvl w:val="0"/>
          <w:numId w:val="5"/>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4979BB">
        <w:rPr>
          <w:rFonts w:ascii="Times New Roman" w:eastAsia="Calibri" w:hAnsi="Times New Roman" w:cs="Times New Roman"/>
          <w:sz w:val="24"/>
          <w:szCs w:val="24"/>
        </w:rPr>
        <w:t>при письменном обращении в Орган, МФЦ;</w:t>
      </w:r>
    </w:p>
    <w:p w:rsidR="006B3A4C" w:rsidRPr="004979BB" w:rsidRDefault="006B3A4C" w:rsidP="004979BB">
      <w:pPr>
        <w:widowControl w:val="0"/>
        <w:numPr>
          <w:ilvl w:val="0"/>
          <w:numId w:val="5"/>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4979BB">
        <w:rPr>
          <w:rFonts w:ascii="Times New Roman" w:eastAsia="Calibri" w:hAnsi="Times New Roman" w:cs="Times New Roman"/>
          <w:sz w:val="24"/>
          <w:szCs w:val="24"/>
        </w:rPr>
        <w:t>путем публичного информирования.</w:t>
      </w:r>
      <w:bookmarkStart w:id="21" w:name="Par779"/>
      <w:bookmarkEnd w:id="21"/>
    </w:p>
    <w:p w:rsidR="006B3A4C" w:rsidRPr="004979BB" w:rsidRDefault="006B3A4C" w:rsidP="004979BB">
      <w:pPr>
        <w:autoSpaceDE w:val="0"/>
        <w:autoSpaceDN w:val="0"/>
        <w:adjustRightInd w:val="0"/>
        <w:spacing w:line="240" w:lineRule="auto"/>
        <w:ind w:firstLine="709"/>
        <w:jc w:val="right"/>
        <w:outlineLvl w:val="0"/>
        <w:rPr>
          <w:rFonts w:ascii="Times New Roman" w:eastAsia="Calibri" w:hAnsi="Times New Roman" w:cs="Times New Roman"/>
          <w:sz w:val="24"/>
          <w:szCs w:val="24"/>
        </w:rPr>
      </w:pPr>
    </w:p>
    <w:p w:rsidR="006B3A4C" w:rsidRDefault="006B3A4C" w:rsidP="006B3A4C">
      <w:pPr>
        <w:autoSpaceDE w:val="0"/>
        <w:autoSpaceDN w:val="0"/>
        <w:adjustRightInd w:val="0"/>
        <w:ind w:firstLine="709"/>
        <w:jc w:val="right"/>
        <w:outlineLvl w:val="0"/>
        <w:rPr>
          <w:rFonts w:eastAsia="Calibri"/>
          <w:sz w:val="24"/>
          <w:szCs w:val="24"/>
        </w:rPr>
      </w:pPr>
    </w:p>
    <w:p w:rsidR="006B3A4C" w:rsidRDefault="006B3A4C" w:rsidP="006B3A4C">
      <w:pPr>
        <w:autoSpaceDE w:val="0"/>
        <w:autoSpaceDN w:val="0"/>
        <w:adjustRightInd w:val="0"/>
        <w:ind w:firstLine="709"/>
        <w:jc w:val="right"/>
        <w:outlineLvl w:val="0"/>
        <w:rPr>
          <w:rFonts w:eastAsia="Calibri"/>
          <w:sz w:val="24"/>
          <w:szCs w:val="24"/>
        </w:rPr>
      </w:pPr>
    </w:p>
    <w:p w:rsidR="006B3A4C" w:rsidRDefault="006B3A4C" w:rsidP="006B3A4C">
      <w:pPr>
        <w:autoSpaceDE w:val="0"/>
        <w:autoSpaceDN w:val="0"/>
        <w:adjustRightInd w:val="0"/>
        <w:ind w:firstLine="709"/>
        <w:jc w:val="right"/>
        <w:outlineLvl w:val="0"/>
        <w:rPr>
          <w:rFonts w:eastAsia="Calibri"/>
          <w:sz w:val="24"/>
          <w:szCs w:val="24"/>
        </w:rPr>
      </w:pPr>
    </w:p>
    <w:p w:rsidR="006B3A4C" w:rsidRPr="00AA41F8" w:rsidRDefault="006B3A4C" w:rsidP="00AA41F8">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AA41F8">
        <w:rPr>
          <w:rFonts w:ascii="Times New Roman" w:eastAsia="Calibri" w:hAnsi="Times New Roman" w:cs="Times New Roman"/>
          <w:sz w:val="20"/>
          <w:szCs w:val="20"/>
        </w:rPr>
        <w:t>Приложение 1</w:t>
      </w:r>
    </w:p>
    <w:p w:rsidR="006B3A4C" w:rsidRPr="00AA41F8" w:rsidRDefault="006B3A4C" w:rsidP="00AA41F8">
      <w:pPr>
        <w:autoSpaceDE w:val="0"/>
        <w:autoSpaceDN w:val="0"/>
        <w:adjustRightInd w:val="0"/>
        <w:spacing w:after="0" w:line="240" w:lineRule="auto"/>
        <w:ind w:firstLine="709"/>
        <w:jc w:val="right"/>
        <w:rPr>
          <w:rFonts w:ascii="Times New Roman" w:eastAsia="Calibri" w:hAnsi="Times New Roman" w:cs="Times New Roman"/>
          <w:sz w:val="20"/>
          <w:szCs w:val="20"/>
        </w:rPr>
      </w:pPr>
      <w:r w:rsidRPr="00AA41F8">
        <w:rPr>
          <w:rFonts w:ascii="Times New Roman" w:eastAsia="Calibri" w:hAnsi="Times New Roman" w:cs="Times New Roman"/>
          <w:sz w:val="20"/>
          <w:szCs w:val="20"/>
        </w:rPr>
        <w:t>к административному регламенту предоставления</w:t>
      </w:r>
    </w:p>
    <w:p w:rsidR="006B3A4C" w:rsidRPr="00AA41F8" w:rsidRDefault="006B3A4C" w:rsidP="00AA41F8">
      <w:pPr>
        <w:widowControl w:val="0"/>
        <w:autoSpaceDE w:val="0"/>
        <w:autoSpaceDN w:val="0"/>
        <w:adjustRightInd w:val="0"/>
        <w:spacing w:after="0" w:line="240" w:lineRule="auto"/>
        <w:ind w:firstLine="709"/>
        <w:jc w:val="right"/>
        <w:rPr>
          <w:rFonts w:ascii="Times New Roman" w:hAnsi="Times New Roman" w:cs="Times New Roman"/>
          <w:sz w:val="20"/>
          <w:szCs w:val="20"/>
        </w:rPr>
      </w:pPr>
      <w:r w:rsidRPr="00AA41F8">
        <w:rPr>
          <w:rFonts w:ascii="Times New Roman" w:eastAsia="Calibri" w:hAnsi="Times New Roman" w:cs="Times New Roman"/>
          <w:sz w:val="20"/>
          <w:szCs w:val="20"/>
        </w:rPr>
        <w:t xml:space="preserve"> муниципальной услуги </w:t>
      </w:r>
      <w:bookmarkStart w:id="22" w:name="Par1097"/>
      <w:bookmarkStart w:id="23" w:name="Par1056"/>
      <w:bookmarkEnd w:id="22"/>
      <w:bookmarkEnd w:id="23"/>
      <w:r w:rsidRPr="00AA41F8">
        <w:rPr>
          <w:rFonts w:ascii="Times New Roman" w:hAnsi="Times New Roman" w:cs="Times New Roman"/>
          <w:sz w:val="20"/>
          <w:szCs w:val="20"/>
        </w:rPr>
        <w:t>«Предоставление в аренду</w:t>
      </w:r>
    </w:p>
    <w:p w:rsidR="006B3A4C" w:rsidRPr="00AA41F8" w:rsidRDefault="006B3A4C" w:rsidP="00AA41F8">
      <w:pPr>
        <w:widowControl w:val="0"/>
        <w:autoSpaceDE w:val="0"/>
        <w:autoSpaceDN w:val="0"/>
        <w:adjustRightInd w:val="0"/>
        <w:spacing w:after="0" w:line="240" w:lineRule="auto"/>
        <w:ind w:firstLine="709"/>
        <w:jc w:val="right"/>
        <w:rPr>
          <w:rFonts w:ascii="Times New Roman" w:hAnsi="Times New Roman" w:cs="Times New Roman"/>
          <w:sz w:val="20"/>
          <w:szCs w:val="20"/>
        </w:rPr>
      </w:pPr>
      <w:r w:rsidRPr="00AA41F8">
        <w:rPr>
          <w:rFonts w:ascii="Times New Roman" w:hAnsi="Times New Roman" w:cs="Times New Roman"/>
          <w:sz w:val="20"/>
          <w:szCs w:val="20"/>
        </w:rPr>
        <w:t xml:space="preserve"> земельных участков, находящихся в собственности </w:t>
      </w:r>
    </w:p>
    <w:p w:rsidR="006B3A4C" w:rsidRPr="00AA41F8" w:rsidRDefault="006B3A4C" w:rsidP="00AA41F8">
      <w:pPr>
        <w:widowControl w:val="0"/>
        <w:autoSpaceDE w:val="0"/>
        <w:autoSpaceDN w:val="0"/>
        <w:adjustRightInd w:val="0"/>
        <w:spacing w:after="0" w:line="240" w:lineRule="auto"/>
        <w:ind w:firstLine="709"/>
        <w:jc w:val="right"/>
        <w:rPr>
          <w:rFonts w:ascii="Times New Roman" w:hAnsi="Times New Roman" w:cs="Times New Roman"/>
          <w:sz w:val="20"/>
          <w:szCs w:val="20"/>
        </w:rPr>
      </w:pPr>
      <w:r w:rsidRPr="00AA41F8">
        <w:rPr>
          <w:rFonts w:ascii="Times New Roman" w:hAnsi="Times New Roman" w:cs="Times New Roman"/>
          <w:sz w:val="20"/>
          <w:szCs w:val="20"/>
        </w:rPr>
        <w:t>муниципального образования, на торгах</w:t>
      </w:r>
      <w:r w:rsidRPr="00AA41F8">
        <w:rPr>
          <w:rFonts w:ascii="Times New Roman" w:hAnsi="Times New Roman" w:cs="Times New Roman"/>
          <w:bCs/>
          <w:sz w:val="20"/>
          <w:szCs w:val="20"/>
        </w:rPr>
        <w:t xml:space="preserve">» </w:t>
      </w:r>
    </w:p>
    <w:p w:rsidR="006B3A4C" w:rsidRDefault="006B3A4C" w:rsidP="006B3A4C">
      <w:pPr>
        <w:pStyle w:val="ConsPlusNormal"/>
        <w:ind w:firstLine="709"/>
        <w:jc w:val="right"/>
        <w:outlineLvl w:val="0"/>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083"/>
        <w:gridCol w:w="867"/>
        <w:gridCol w:w="304"/>
        <w:gridCol w:w="230"/>
        <w:gridCol w:w="1295"/>
        <w:gridCol w:w="987"/>
        <w:gridCol w:w="1182"/>
        <w:gridCol w:w="1502"/>
        <w:gridCol w:w="2055"/>
      </w:tblGrid>
      <w:tr w:rsidR="006B3A4C" w:rsidRPr="00AA41F8" w:rsidTr="00FD2F9C">
        <w:trPr>
          <w:trHeight w:val="20"/>
        </w:trPr>
        <w:tc>
          <w:tcPr>
            <w:tcW w:w="5000" w:type="pct"/>
            <w:gridSpan w:val="9"/>
            <w:tcBorders>
              <w:top w:val="nil"/>
              <w:left w:val="nil"/>
              <w:right w:val="nil"/>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jc w:val="center"/>
              <w:rPr>
                <w:rFonts w:ascii="Times New Roman" w:hAnsi="Times New Roman" w:cs="Times New Roman"/>
                <w:b/>
                <w:bCs/>
                <w:sz w:val="24"/>
                <w:szCs w:val="24"/>
              </w:rPr>
            </w:pPr>
          </w:p>
          <w:p w:rsidR="006B3A4C" w:rsidRPr="00AA41F8" w:rsidRDefault="006B3A4C" w:rsidP="00AA41F8">
            <w:pPr>
              <w:autoSpaceDE w:val="0"/>
              <w:autoSpaceDN w:val="0"/>
              <w:spacing w:after="0" w:line="240" w:lineRule="auto"/>
              <w:jc w:val="center"/>
              <w:rPr>
                <w:rFonts w:ascii="Times New Roman" w:hAnsi="Times New Roman" w:cs="Times New Roman"/>
                <w:b/>
                <w:bCs/>
                <w:sz w:val="24"/>
                <w:szCs w:val="24"/>
              </w:rPr>
            </w:pPr>
          </w:p>
          <w:tbl>
            <w:tblPr>
              <w:tblpPr w:leftFromText="180" w:rightFromText="180" w:vertAnchor="page" w:horzAnchor="margin" w:tblpY="361"/>
              <w:tblOverlap w:val="never"/>
              <w:tblW w:w="5000" w:type="pct"/>
              <w:tblLook w:val="04A0"/>
            </w:tblPr>
            <w:tblGrid>
              <w:gridCol w:w="1905"/>
              <w:gridCol w:w="1801"/>
              <w:gridCol w:w="969"/>
              <w:gridCol w:w="4675"/>
            </w:tblGrid>
            <w:tr w:rsidR="006B3A4C" w:rsidRPr="00AA41F8" w:rsidTr="00FD2F9C">
              <w:tc>
                <w:tcPr>
                  <w:tcW w:w="1019" w:type="pct"/>
                  <w:tcBorders>
                    <w:top w:val="single" w:sz="4" w:space="0" w:color="auto"/>
                    <w:left w:val="single" w:sz="4" w:space="0" w:color="auto"/>
                    <w:bottom w:val="single" w:sz="4" w:space="0" w:color="auto"/>
                    <w:right w:val="single" w:sz="4" w:space="0" w:color="auto"/>
                  </w:tcBorders>
                </w:tcPr>
                <w:p w:rsidR="006B3A4C" w:rsidRPr="00AA41F8" w:rsidRDefault="006B3A4C" w:rsidP="00AA41F8">
                  <w:pPr>
                    <w:spacing w:after="0" w:line="240" w:lineRule="auto"/>
                    <w:rPr>
                      <w:rFonts w:ascii="Times New Roman" w:hAnsi="Times New Roman" w:cs="Times New Roman"/>
                      <w:bCs/>
                      <w:sz w:val="24"/>
                      <w:szCs w:val="24"/>
                    </w:rPr>
                  </w:pPr>
                  <w:r w:rsidRPr="00AA41F8">
                    <w:rPr>
                      <w:rFonts w:ascii="Times New Roman" w:hAnsi="Times New Roman" w:cs="Times New Roman"/>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6B3A4C" w:rsidRPr="00AA41F8" w:rsidRDefault="006B3A4C" w:rsidP="00AA41F8">
                  <w:pPr>
                    <w:spacing w:after="0" w:line="240" w:lineRule="auto"/>
                    <w:rPr>
                      <w:rFonts w:ascii="Times New Roman" w:hAnsi="Times New Roman" w:cs="Times New Roman"/>
                      <w:sz w:val="24"/>
                      <w:szCs w:val="24"/>
                      <w:u w:val="single"/>
                    </w:rPr>
                  </w:pPr>
                </w:p>
              </w:tc>
              <w:tc>
                <w:tcPr>
                  <w:tcW w:w="518" w:type="pct"/>
                  <w:tcBorders>
                    <w:left w:val="single" w:sz="4" w:space="0" w:color="auto"/>
                  </w:tcBorders>
                </w:tcPr>
                <w:p w:rsidR="006B3A4C" w:rsidRPr="00AA41F8" w:rsidRDefault="006B3A4C" w:rsidP="00AA41F8">
                  <w:pPr>
                    <w:spacing w:after="0" w:line="240" w:lineRule="auto"/>
                    <w:rPr>
                      <w:rFonts w:ascii="Times New Roman" w:hAnsi="Times New Roman" w:cs="Times New Roman"/>
                      <w:sz w:val="24"/>
                      <w:szCs w:val="24"/>
                      <w:u w:val="single"/>
                    </w:rPr>
                  </w:pPr>
                </w:p>
              </w:tc>
              <w:tc>
                <w:tcPr>
                  <w:tcW w:w="2500" w:type="pct"/>
                  <w:tcBorders>
                    <w:bottom w:val="single" w:sz="4" w:space="0" w:color="auto"/>
                  </w:tcBorders>
                </w:tcPr>
                <w:p w:rsidR="006B3A4C" w:rsidRPr="00AA41F8" w:rsidRDefault="006B3A4C" w:rsidP="00AA41F8">
                  <w:pPr>
                    <w:spacing w:after="0" w:line="240" w:lineRule="auto"/>
                    <w:rPr>
                      <w:rFonts w:ascii="Times New Roman" w:hAnsi="Times New Roman" w:cs="Times New Roman"/>
                      <w:sz w:val="24"/>
                      <w:szCs w:val="24"/>
                      <w:u w:val="single"/>
                    </w:rPr>
                  </w:pPr>
                </w:p>
              </w:tc>
            </w:tr>
            <w:tr w:rsidR="006B3A4C" w:rsidRPr="00AA41F8" w:rsidTr="00FD2F9C">
              <w:tc>
                <w:tcPr>
                  <w:tcW w:w="1019" w:type="pct"/>
                  <w:tcBorders>
                    <w:top w:val="single" w:sz="4" w:space="0" w:color="auto"/>
                  </w:tcBorders>
                </w:tcPr>
                <w:p w:rsidR="006B3A4C" w:rsidRPr="00AA41F8" w:rsidRDefault="006B3A4C" w:rsidP="00AA41F8">
                  <w:pPr>
                    <w:spacing w:after="0" w:line="240" w:lineRule="auto"/>
                    <w:jc w:val="center"/>
                    <w:rPr>
                      <w:rFonts w:ascii="Times New Roman" w:hAnsi="Times New Roman" w:cs="Times New Roman"/>
                      <w:sz w:val="24"/>
                      <w:szCs w:val="24"/>
                    </w:rPr>
                  </w:pPr>
                </w:p>
              </w:tc>
              <w:tc>
                <w:tcPr>
                  <w:tcW w:w="963" w:type="pct"/>
                  <w:tcBorders>
                    <w:top w:val="single" w:sz="4" w:space="0" w:color="auto"/>
                  </w:tcBorders>
                </w:tcPr>
                <w:p w:rsidR="006B3A4C" w:rsidRPr="00AA41F8" w:rsidRDefault="006B3A4C" w:rsidP="00AA41F8">
                  <w:pPr>
                    <w:spacing w:after="0" w:line="240" w:lineRule="auto"/>
                    <w:jc w:val="center"/>
                    <w:rPr>
                      <w:rFonts w:ascii="Times New Roman" w:hAnsi="Times New Roman" w:cs="Times New Roman"/>
                      <w:sz w:val="24"/>
                      <w:szCs w:val="24"/>
                    </w:rPr>
                  </w:pPr>
                </w:p>
              </w:tc>
              <w:tc>
                <w:tcPr>
                  <w:tcW w:w="518" w:type="pct"/>
                  <w:tcBorders>
                    <w:top w:val="nil"/>
                    <w:left w:val="nil"/>
                    <w:bottom w:val="nil"/>
                    <w:right w:val="nil"/>
                  </w:tcBorders>
                </w:tcPr>
                <w:p w:rsidR="006B3A4C" w:rsidRPr="00AA41F8" w:rsidRDefault="006B3A4C" w:rsidP="00AA41F8">
                  <w:pPr>
                    <w:spacing w:after="0" w:line="240" w:lineRule="auto"/>
                    <w:jc w:val="center"/>
                    <w:rPr>
                      <w:rFonts w:ascii="Times New Roman" w:hAnsi="Times New Roman" w:cs="Times New Roman"/>
                      <w:sz w:val="24"/>
                      <w:szCs w:val="24"/>
                    </w:rPr>
                  </w:pPr>
                </w:p>
              </w:tc>
              <w:tc>
                <w:tcPr>
                  <w:tcW w:w="2500" w:type="pct"/>
                  <w:tcBorders>
                    <w:top w:val="single" w:sz="4" w:space="0" w:color="auto"/>
                  </w:tcBorders>
                </w:tcPr>
                <w:p w:rsidR="006B3A4C" w:rsidRPr="00AA41F8" w:rsidRDefault="006B3A4C" w:rsidP="00AA41F8">
                  <w:pPr>
                    <w:spacing w:after="0" w:line="240" w:lineRule="auto"/>
                    <w:jc w:val="center"/>
                    <w:rPr>
                      <w:rFonts w:ascii="Times New Roman" w:hAnsi="Times New Roman" w:cs="Times New Roman"/>
                      <w:sz w:val="24"/>
                      <w:szCs w:val="24"/>
                    </w:rPr>
                  </w:pPr>
                  <w:r w:rsidRPr="00AA41F8">
                    <w:rPr>
                      <w:rFonts w:ascii="Times New Roman" w:hAnsi="Times New Roman" w:cs="Times New Roman"/>
                      <w:sz w:val="24"/>
                      <w:szCs w:val="24"/>
                    </w:rPr>
                    <w:t>Орган, обрабатывающий запрос на предоставление услуги</w:t>
                  </w:r>
                </w:p>
              </w:tc>
            </w:tr>
          </w:tbl>
          <w:p w:rsidR="006B3A4C" w:rsidRPr="00AA41F8" w:rsidRDefault="006B3A4C" w:rsidP="00AA41F8">
            <w:pPr>
              <w:autoSpaceDE w:val="0"/>
              <w:autoSpaceDN w:val="0"/>
              <w:spacing w:after="0" w:line="240" w:lineRule="auto"/>
              <w:jc w:val="center"/>
              <w:rPr>
                <w:rFonts w:ascii="Times New Roman" w:hAnsi="Times New Roman" w:cs="Times New Roman"/>
                <w:b/>
                <w:bCs/>
                <w:sz w:val="24"/>
                <w:szCs w:val="24"/>
              </w:rPr>
            </w:pPr>
            <w:r w:rsidRPr="00AA41F8">
              <w:rPr>
                <w:rFonts w:ascii="Times New Roman" w:hAnsi="Times New Roman" w:cs="Times New Roman"/>
                <w:b/>
                <w:bCs/>
                <w:sz w:val="24"/>
                <w:szCs w:val="24"/>
              </w:rPr>
              <w:t>Данные заявителя (физического лица, индивидуального предпринимателя)</w:t>
            </w:r>
          </w:p>
        </w:tc>
      </w:tr>
      <w:tr w:rsidR="006B3A4C" w:rsidRPr="00AA41F8" w:rsidTr="00FD2F9C">
        <w:trPr>
          <w:trHeight w:val="20"/>
        </w:trPr>
        <w:tc>
          <w:tcPr>
            <w:tcW w:w="1026" w:type="pct"/>
            <w:gridSpan w:val="2"/>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Фамилия</w:t>
            </w:r>
          </w:p>
        </w:tc>
        <w:tc>
          <w:tcPr>
            <w:tcW w:w="3974" w:type="pct"/>
            <w:gridSpan w:val="7"/>
            <w:tcMar>
              <w:top w:w="0" w:type="dxa"/>
              <w:left w:w="75" w:type="dxa"/>
              <w:bottom w:w="0" w:type="dxa"/>
              <w:right w:w="75" w:type="dxa"/>
            </w:tcMar>
            <w:vAlign w:val="center"/>
          </w:tcPr>
          <w:p w:rsidR="006B3A4C" w:rsidRPr="00AA41F8" w:rsidRDefault="006B3A4C" w:rsidP="00AA41F8">
            <w:pPr>
              <w:spacing w:after="0" w:line="240" w:lineRule="auto"/>
              <w:rPr>
                <w:rFonts w:ascii="Times New Roman" w:hAnsi="Times New Roman" w:cs="Times New Roman"/>
                <w:sz w:val="24"/>
                <w:szCs w:val="24"/>
                <w:u w:val="single"/>
              </w:rPr>
            </w:pPr>
          </w:p>
        </w:tc>
      </w:tr>
      <w:tr w:rsidR="006B3A4C" w:rsidRPr="00AA41F8" w:rsidTr="00FD2F9C">
        <w:trPr>
          <w:trHeight w:val="20"/>
        </w:trPr>
        <w:tc>
          <w:tcPr>
            <w:tcW w:w="1026" w:type="pct"/>
            <w:gridSpan w:val="2"/>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Имя</w:t>
            </w:r>
          </w:p>
        </w:tc>
        <w:tc>
          <w:tcPr>
            <w:tcW w:w="3974" w:type="pct"/>
            <w:gridSpan w:val="7"/>
            <w:tcMar>
              <w:top w:w="0" w:type="dxa"/>
              <w:left w:w="75" w:type="dxa"/>
              <w:bottom w:w="0" w:type="dxa"/>
              <w:right w:w="75" w:type="dxa"/>
            </w:tcMar>
            <w:vAlign w:val="center"/>
          </w:tcPr>
          <w:p w:rsidR="006B3A4C" w:rsidRPr="00AA41F8" w:rsidRDefault="006B3A4C" w:rsidP="00AA41F8">
            <w:pPr>
              <w:spacing w:after="0" w:line="240" w:lineRule="auto"/>
              <w:rPr>
                <w:rFonts w:ascii="Times New Roman" w:hAnsi="Times New Roman" w:cs="Times New Roman"/>
                <w:sz w:val="24"/>
                <w:szCs w:val="24"/>
                <w:u w:val="single"/>
              </w:rPr>
            </w:pPr>
          </w:p>
        </w:tc>
      </w:tr>
      <w:tr w:rsidR="006B3A4C" w:rsidRPr="00AA41F8" w:rsidTr="00FD2F9C">
        <w:trPr>
          <w:trHeight w:val="20"/>
        </w:trPr>
        <w:tc>
          <w:tcPr>
            <w:tcW w:w="1026" w:type="pct"/>
            <w:gridSpan w:val="2"/>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Отчество</w:t>
            </w:r>
          </w:p>
        </w:tc>
        <w:tc>
          <w:tcPr>
            <w:tcW w:w="3974" w:type="pct"/>
            <w:gridSpan w:val="7"/>
            <w:tcMar>
              <w:top w:w="0" w:type="dxa"/>
              <w:left w:w="75" w:type="dxa"/>
              <w:bottom w:w="0" w:type="dxa"/>
              <w:right w:w="75" w:type="dxa"/>
            </w:tcMar>
            <w:vAlign w:val="center"/>
          </w:tcPr>
          <w:p w:rsidR="006B3A4C" w:rsidRPr="00AA41F8" w:rsidRDefault="006B3A4C" w:rsidP="00AA41F8">
            <w:pPr>
              <w:spacing w:after="0" w:line="240" w:lineRule="auto"/>
              <w:rPr>
                <w:rFonts w:ascii="Times New Roman" w:hAnsi="Times New Roman" w:cs="Times New Roman"/>
                <w:sz w:val="24"/>
                <w:szCs w:val="24"/>
              </w:rPr>
            </w:pPr>
          </w:p>
        </w:tc>
      </w:tr>
      <w:tr w:rsidR="006B3A4C" w:rsidRPr="00AA41F8" w:rsidTr="00FD2F9C">
        <w:trPr>
          <w:trHeight w:val="20"/>
        </w:trPr>
        <w:tc>
          <w:tcPr>
            <w:tcW w:w="1026" w:type="pct"/>
            <w:gridSpan w:val="2"/>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Дата рождения</w:t>
            </w:r>
          </w:p>
        </w:tc>
        <w:tc>
          <w:tcPr>
            <w:tcW w:w="3974" w:type="pct"/>
            <w:gridSpan w:val="7"/>
            <w:tcMar>
              <w:top w:w="0" w:type="dxa"/>
              <w:left w:w="75" w:type="dxa"/>
              <w:bottom w:w="0" w:type="dxa"/>
              <w:right w:w="75" w:type="dxa"/>
            </w:tcMar>
            <w:vAlign w:val="center"/>
          </w:tcPr>
          <w:p w:rsidR="006B3A4C" w:rsidRPr="00AA41F8" w:rsidRDefault="006B3A4C" w:rsidP="00AA41F8">
            <w:pPr>
              <w:spacing w:after="0" w:line="240" w:lineRule="auto"/>
              <w:rPr>
                <w:rFonts w:ascii="Times New Roman" w:hAnsi="Times New Roman" w:cs="Times New Roman"/>
                <w:sz w:val="24"/>
                <w:szCs w:val="24"/>
              </w:rPr>
            </w:pPr>
          </w:p>
        </w:tc>
      </w:tr>
      <w:tr w:rsidR="006B3A4C" w:rsidRPr="00AA41F8" w:rsidTr="00FD2F9C">
        <w:trPr>
          <w:trHeight w:val="20"/>
        </w:trPr>
        <w:tc>
          <w:tcPr>
            <w:tcW w:w="1307" w:type="pct"/>
            <w:gridSpan w:val="4"/>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Полное наименование индивидуального предпринимателя</w:t>
            </w:r>
          </w:p>
        </w:tc>
        <w:tc>
          <w:tcPr>
            <w:tcW w:w="3693" w:type="pct"/>
            <w:gridSpan w:val="5"/>
            <w:tcMar>
              <w:top w:w="0" w:type="dxa"/>
              <w:left w:w="75" w:type="dxa"/>
              <w:bottom w:w="0" w:type="dxa"/>
              <w:right w:w="75" w:type="dxa"/>
            </w:tcMar>
            <w:vAlign w:val="center"/>
          </w:tcPr>
          <w:p w:rsidR="006B3A4C" w:rsidRPr="00AA41F8" w:rsidRDefault="006B3A4C" w:rsidP="00AA41F8">
            <w:pPr>
              <w:spacing w:after="0" w:line="240" w:lineRule="auto"/>
              <w:rPr>
                <w:rFonts w:ascii="Times New Roman" w:hAnsi="Times New Roman" w:cs="Times New Roman"/>
                <w:sz w:val="24"/>
                <w:szCs w:val="24"/>
              </w:rPr>
            </w:pPr>
          </w:p>
        </w:tc>
      </w:tr>
      <w:tr w:rsidR="006B3A4C" w:rsidRPr="00AA41F8" w:rsidTr="00FD2F9C">
        <w:trPr>
          <w:trHeight w:val="20"/>
        </w:trPr>
        <w:tc>
          <w:tcPr>
            <w:tcW w:w="1307" w:type="pct"/>
            <w:gridSpan w:val="4"/>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ОГРНИП</w:t>
            </w:r>
          </w:p>
        </w:tc>
        <w:tc>
          <w:tcPr>
            <w:tcW w:w="3693" w:type="pct"/>
            <w:gridSpan w:val="5"/>
            <w:tcMar>
              <w:top w:w="0" w:type="dxa"/>
              <w:left w:w="75" w:type="dxa"/>
              <w:bottom w:w="0" w:type="dxa"/>
              <w:right w:w="75" w:type="dxa"/>
            </w:tcMar>
            <w:vAlign w:val="center"/>
          </w:tcPr>
          <w:p w:rsidR="006B3A4C" w:rsidRPr="00AA41F8" w:rsidRDefault="006B3A4C" w:rsidP="00AA41F8">
            <w:pPr>
              <w:spacing w:after="0" w:line="240" w:lineRule="auto"/>
              <w:rPr>
                <w:rFonts w:ascii="Times New Roman" w:hAnsi="Times New Roman" w:cs="Times New Roman"/>
                <w:sz w:val="24"/>
                <w:szCs w:val="24"/>
              </w:rPr>
            </w:pPr>
          </w:p>
        </w:tc>
      </w:tr>
      <w:tr w:rsidR="006B3A4C" w:rsidRPr="00AA41F8" w:rsidTr="00FD2F9C">
        <w:trPr>
          <w:trHeight w:val="20"/>
        </w:trPr>
        <w:tc>
          <w:tcPr>
            <w:tcW w:w="5000" w:type="pct"/>
            <w:gridSpan w:val="9"/>
            <w:tcBorders>
              <w:left w:val="nil"/>
              <w:right w:val="nil"/>
            </w:tcBorders>
            <w:tcMar>
              <w:top w:w="0" w:type="dxa"/>
              <w:left w:w="75" w:type="dxa"/>
              <w:bottom w:w="0" w:type="dxa"/>
              <w:right w:w="75" w:type="dxa"/>
            </w:tcMar>
            <w:vAlign w:val="center"/>
          </w:tcPr>
          <w:p w:rsidR="006B3A4C" w:rsidRPr="00AA41F8" w:rsidRDefault="006B3A4C" w:rsidP="00AA41F8">
            <w:pPr>
              <w:spacing w:after="0" w:line="240" w:lineRule="auto"/>
              <w:jc w:val="center"/>
              <w:rPr>
                <w:rFonts w:ascii="Times New Roman" w:hAnsi="Times New Roman" w:cs="Times New Roman"/>
                <w:b/>
                <w:bCs/>
                <w:sz w:val="24"/>
                <w:szCs w:val="24"/>
              </w:rPr>
            </w:pPr>
            <w:r w:rsidRPr="00AA41F8">
              <w:rPr>
                <w:rFonts w:ascii="Times New Roman" w:hAnsi="Times New Roman" w:cs="Times New Roman"/>
                <w:b/>
                <w:bCs/>
                <w:sz w:val="24"/>
                <w:szCs w:val="24"/>
              </w:rPr>
              <w:t>Документ, удостоверяющий личность заявителя</w:t>
            </w:r>
          </w:p>
        </w:tc>
      </w:tr>
      <w:tr w:rsidR="006B3A4C" w:rsidRPr="00AA41F8" w:rsidTr="00FD2F9C">
        <w:trPr>
          <w:trHeight w:val="20"/>
        </w:trPr>
        <w:tc>
          <w:tcPr>
            <w:tcW w:w="570" w:type="pct"/>
            <w:tcMar>
              <w:top w:w="0" w:type="dxa"/>
              <w:left w:w="75" w:type="dxa"/>
              <w:bottom w:w="0" w:type="dxa"/>
              <w:right w:w="75" w:type="dxa"/>
            </w:tcMar>
            <w:vAlign w:val="center"/>
          </w:tcPr>
          <w:p w:rsidR="006B3A4C" w:rsidRPr="00AA41F8" w:rsidRDefault="006B3A4C" w:rsidP="00AA41F8">
            <w:pPr>
              <w:spacing w:after="0" w:line="240" w:lineRule="auto"/>
              <w:rPr>
                <w:rFonts w:ascii="Times New Roman" w:hAnsi="Times New Roman" w:cs="Times New Roman"/>
                <w:sz w:val="24"/>
                <w:szCs w:val="24"/>
              </w:rPr>
            </w:pPr>
            <w:r w:rsidRPr="00AA41F8">
              <w:rPr>
                <w:rFonts w:ascii="Times New Roman" w:hAnsi="Times New Roman" w:cs="Times New Roman"/>
                <w:sz w:val="24"/>
                <w:szCs w:val="24"/>
              </w:rPr>
              <w:t>Вид</w:t>
            </w:r>
          </w:p>
        </w:tc>
        <w:tc>
          <w:tcPr>
            <w:tcW w:w="4430" w:type="pct"/>
            <w:gridSpan w:val="8"/>
            <w:tcMar>
              <w:top w:w="0" w:type="dxa"/>
              <w:left w:w="75" w:type="dxa"/>
              <w:bottom w:w="0" w:type="dxa"/>
              <w:right w:w="75" w:type="dxa"/>
            </w:tcMar>
            <w:vAlign w:val="center"/>
          </w:tcPr>
          <w:p w:rsidR="006B3A4C" w:rsidRPr="00AA41F8" w:rsidRDefault="006B3A4C" w:rsidP="00AA41F8">
            <w:pPr>
              <w:spacing w:after="0" w:line="240" w:lineRule="auto"/>
              <w:rPr>
                <w:rFonts w:ascii="Times New Roman" w:hAnsi="Times New Roman" w:cs="Times New Roman"/>
                <w:sz w:val="24"/>
                <w:szCs w:val="24"/>
              </w:rPr>
            </w:pPr>
          </w:p>
        </w:tc>
      </w:tr>
      <w:tr w:rsidR="006B3A4C" w:rsidRPr="00AA41F8" w:rsidTr="00FD2F9C">
        <w:trPr>
          <w:trHeight w:val="20"/>
        </w:trPr>
        <w:tc>
          <w:tcPr>
            <w:tcW w:w="570" w:type="pct"/>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Серия</w:t>
            </w:r>
          </w:p>
        </w:tc>
        <w:tc>
          <w:tcPr>
            <w:tcW w:w="1418" w:type="pct"/>
            <w:gridSpan w:val="4"/>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p>
        </w:tc>
        <w:tc>
          <w:tcPr>
            <w:tcW w:w="519" w:type="pct"/>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Номер</w:t>
            </w:r>
          </w:p>
        </w:tc>
        <w:tc>
          <w:tcPr>
            <w:tcW w:w="2493" w:type="pct"/>
            <w:gridSpan w:val="3"/>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p>
        </w:tc>
      </w:tr>
      <w:tr w:rsidR="006B3A4C" w:rsidRPr="00AA41F8" w:rsidTr="00FD2F9C">
        <w:trPr>
          <w:trHeight w:val="20"/>
        </w:trPr>
        <w:tc>
          <w:tcPr>
            <w:tcW w:w="570" w:type="pct"/>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Выдан</w:t>
            </w:r>
          </w:p>
        </w:tc>
        <w:tc>
          <w:tcPr>
            <w:tcW w:w="2559" w:type="pct"/>
            <w:gridSpan w:val="6"/>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p>
        </w:tc>
        <w:tc>
          <w:tcPr>
            <w:tcW w:w="790" w:type="pct"/>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Дата выдачи</w:t>
            </w:r>
          </w:p>
        </w:tc>
        <w:tc>
          <w:tcPr>
            <w:tcW w:w="1081" w:type="pct"/>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p>
        </w:tc>
      </w:tr>
      <w:tr w:rsidR="006B3A4C" w:rsidRPr="00AA41F8" w:rsidTr="00FD2F9C">
        <w:trPr>
          <w:trHeight w:val="20"/>
        </w:trPr>
        <w:tc>
          <w:tcPr>
            <w:tcW w:w="5000" w:type="pct"/>
            <w:gridSpan w:val="9"/>
            <w:tcBorders>
              <w:left w:val="nil"/>
              <w:right w:val="nil"/>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jc w:val="center"/>
              <w:rPr>
                <w:rFonts w:ascii="Times New Roman" w:hAnsi="Times New Roman" w:cs="Times New Roman"/>
                <w:b/>
                <w:bCs/>
                <w:sz w:val="24"/>
                <w:szCs w:val="24"/>
              </w:rPr>
            </w:pPr>
            <w:r w:rsidRPr="00AA41F8">
              <w:rPr>
                <w:rFonts w:ascii="Times New Roman" w:hAnsi="Times New Roman" w:cs="Times New Roman"/>
                <w:b/>
                <w:bCs/>
                <w:sz w:val="24"/>
                <w:szCs w:val="24"/>
              </w:rPr>
              <w:t>Адрес регистрации заявителя /</w:t>
            </w:r>
          </w:p>
          <w:p w:rsidR="006B3A4C" w:rsidRPr="00AA41F8" w:rsidRDefault="006B3A4C" w:rsidP="00AA41F8">
            <w:pPr>
              <w:autoSpaceDE w:val="0"/>
              <w:autoSpaceDN w:val="0"/>
              <w:spacing w:after="0" w:line="240" w:lineRule="auto"/>
              <w:jc w:val="center"/>
              <w:rPr>
                <w:rFonts w:ascii="Times New Roman" w:hAnsi="Times New Roman" w:cs="Times New Roman"/>
                <w:b/>
                <w:bCs/>
                <w:sz w:val="24"/>
                <w:szCs w:val="24"/>
              </w:rPr>
            </w:pPr>
            <w:r w:rsidRPr="00AA41F8">
              <w:rPr>
                <w:rFonts w:ascii="Times New Roman" w:hAnsi="Times New Roman" w:cs="Times New Roman"/>
                <w:b/>
                <w:bCs/>
                <w:sz w:val="24"/>
                <w:szCs w:val="24"/>
              </w:rPr>
              <w:t>Юридический адрес (адрес регистрации) индивидуального предпринимателя</w:t>
            </w:r>
          </w:p>
        </w:tc>
      </w:tr>
      <w:tr w:rsidR="006B3A4C" w:rsidRPr="00AA41F8" w:rsidTr="00FD2F9C">
        <w:trPr>
          <w:trHeight w:val="20"/>
        </w:trPr>
        <w:tc>
          <w:tcPr>
            <w:tcW w:w="570" w:type="pct"/>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 xml:space="preserve">Индекс </w:t>
            </w:r>
          </w:p>
        </w:tc>
        <w:tc>
          <w:tcPr>
            <w:tcW w:w="1418" w:type="pct"/>
            <w:gridSpan w:val="4"/>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c>
          <w:tcPr>
            <w:tcW w:w="1141" w:type="pct"/>
            <w:gridSpan w:val="2"/>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 xml:space="preserve">Регион </w:t>
            </w:r>
          </w:p>
        </w:tc>
        <w:tc>
          <w:tcPr>
            <w:tcW w:w="1871" w:type="pct"/>
            <w:gridSpan w:val="2"/>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r>
      <w:tr w:rsidR="006B3A4C" w:rsidRPr="00AA41F8" w:rsidTr="00FD2F9C">
        <w:trPr>
          <w:trHeight w:val="20"/>
        </w:trPr>
        <w:tc>
          <w:tcPr>
            <w:tcW w:w="570" w:type="pct"/>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Район</w:t>
            </w:r>
          </w:p>
        </w:tc>
        <w:tc>
          <w:tcPr>
            <w:tcW w:w="1418" w:type="pct"/>
            <w:gridSpan w:val="4"/>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c>
          <w:tcPr>
            <w:tcW w:w="1141" w:type="pct"/>
            <w:gridSpan w:val="2"/>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Населенный пункт</w:t>
            </w:r>
          </w:p>
        </w:tc>
        <w:tc>
          <w:tcPr>
            <w:tcW w:w="1871" w:type="pct"/>
            <w:gridSpan w:val="2"/>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r>
      <w:tr w:rsidR="006B3A4C" w:rsidRPr="00AA41F8" w:rsidTr="00FD2F9C">
        <w:trPr>
          <w:trHeight w:val="20"/>
        </w:trPr>
        <w:tc>
          <w:tcPr>
            <w:tcW w:w="570" w:type="pct"/>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Улица</w:t>
            </w:r>
          </w:p>
        </w:tc>
        <w:tc>
          <w:tcPr>
            <w:tcW w:w="4430" w:type="pct"/>
            <w:gridSpan w:val="8"/>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r>
      <w:tr w:rsidR="006B3A4C" w:rsidRPr="00AA41F8" w:rsidTr="00FD2F9C">
        <w:trPr>
          <w:trHeight w:val="20"/>
        </w:trPr>
        <w:tc>
          <w:tcPr>
            <w:tcW w:w="570" w:type="pct"/>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Дом</w:t>
            </w:r>
          </w:p>
        </w:tc>
        <w:tc>
          <w:tcPr>
            <w:tcW w:w="1418" w:type="pct"/>
            <w:gridSpan w:val="4"/>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c>
          <w:tcPr>
            <w:tcW w:w="519" w:type="pct"/>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Корпус</w:t>
            </w:r>
          </w:p>
        </w:tc>
        <w:tc>
          <w:tcPr>
            <w:tcW w:w="622" w:type="pct"/>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c>
          <w:tcPr>
            <w:tcW w:w="790" w:type="pct"/>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Квартира</w:t>
            </w:r>
          </w:p>
        </w:tc>
        <w:tc>
          <w:tcPr>
            <w:tcW w:w="1081" w:type="pct"/>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r>
      <w:tr w:rsidR="006B3A4C" w:rsidRPr="00AA41F8" w:rsidTr="00FD2F9C">
        <w:trPr>
          <w:trHeight w:val="20"/>
        </w:trPr>
        <w:tc>
          <w:tcPr>
            <w:tcW w:w="5000" w:type="pct"/>
            <w:gridSpan w:val="9"/>
            <w:tcBorders>
              <w:left w:val="nil"/>
              <w:right w:val="nil"/>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jc w:val="center"/>
              <w:rPr>
                <w:rFonts w:ascii="Times New Roman" w:hAnsi="Times New Roman" w:cs="Times New Roman"/>
                <w:b/>
                <w:bCs/>
                <w:sz w:val="24"/>
                <w:szCs w:val="24"/>
              </w:rPr>
            </w:pPr>
            <w:r w:rsidRPr="00AA41F8">
              <w:rPr>
                <w:rFonts w:ascii="Times New Roman" w:hAnsi="Times New Roman" w:cs="Times New Roman"/>
                <w:b/>
                <w:bCs/>
                <w:sz w:val="24"/>
                <w:szCs w:val="24"/>
              </w:rPr>
              <w:t>Адрес места жительства заявителя /</w:t>
            </w:r>
          </w:p>
          <w:p w:rsidR="006B3A4C" w:rsidRPr="00AA41F8" w:rsidRDefault="006B3A4C" w:rsidP="00AA41F8">
            <w:pPr>
              <w:autoSpaceDE w:val="0"/>
              <w:autoSpaceDN w:val="0"/>
              <w:spacing w:after="0" w:line="240" w:lineRule="auto"/>
              <w:jc w:val="center"/>
              <w:rPr>
                <w:rFonts w:ascii="Times New Roman" w:hAnsi="Times New Roman" w:cs="Times New Roman"/>
                <w:b/>
                <w:bCs/>
                <w:sz w:val="24"/>
                <w:szCs w:val="24"/>
                <w:vertAlign w:val="superscript"/>
              </w:rPr>
            </w:pPr>
            <w:r w:rsidRPr="00AA41F8">
              <w:rPr>
                <w:rFonts w:ascii="Times New Roman" w:hAnsi="Times New Roman" w:cs="Times New Roman"/>
                <w:b/>
                <w:bCs/>
                <w:sz w:val="24"/>
                <w:szCs w:val="24"/>
              </w:rPr>
              <w:t>Почтовый адрес индивидуального предпринимателя</w:t>
            </w:r>
          </w:p>
        </w:tc>
      </w:tr>
      <w:tr w:rsidR="006B3A4C" w:rsidRPr="00AA41F8" w:rsidTr="00FD2F9C">
        <w:trPr>
          <w:trHeight w:val="20"/>
        </w:trPr>
        <w:tc>
          <w:tcPr>
            <w:tcW w:w="570" w:type="pct"/>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 xml:space="preserve">Индекс </w:t>
            </w:r>
          </w:p>
        </w:tc>
        <w:tc>
          <w:tcPr>
            <w:tcW w:w="1418" w:type="pct"/>
            <w:gridSpan w:val="4"/>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c>
          <w:tcPr>
            <w:tcW w:w="1141" w:type="pct"/>
            <w:gridSpan w:val="2"/>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Регион</w:t>
            </w:r>
          </w:p>
        </w:tc>
        <w:tc>
          <w:tcPr>
            <w:tcW w:w="1871" w:type="pct"/>
            <w:gridSpan w:val="2"/>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r>
      <w:tr w:rsidR="006B3A4C" w:rsidRPr="00AA41F8" w:rsidTr="00FD2F9C">
        <w:trPr>
          <w:trHeight w:val="20"/>
        </w:trPr>
        <w:tc>
          <w:tcPr>
            <w:tcW w:w="570" w:type="pct"/>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Район</w:t>
            </w:r>
          </w:p>
        </w:tc>
        <w:tc>
          <w:tcPr>
            <w:tcW w:w="1418" w:type="pct"/>
            <w:gridSpan w:val="4"/>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c>
          <w:tcPr>
            <w:tcW w:w="1141" w:type="pct"/>
            <w:gridSpan w:val="2"/>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Населенный пункт</w:t>
            </w:r>
          </w:p>
        </w:tc>
        <w:tc>
          <w:tcPr>
            <w:tcW w:w="1871" w:type="pct"/>
            <w:gridSpan w:val="2"/>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r>
      <w:tr w:rsidR="006B3A4C" w:rsidRPr="00AA41F8" w:rsidTr="00FD2F9C">
        <w:trPr>
          <w:trHeight w:val="20"/>
        </w:trPr>
        <w:tc>
          <w:tcPr>
            <w:tcW w:w="570" w:type="pct"/>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Улица</w:t>
            </w:r>
          </w:p>
        </w:tc>
        <w:tc>
          <w:tcPr>
            <w:tcW w:w="4430" w:type="pct"/>
            <w:gridSpan w:val="8"/>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r>
      <w:tr w:rsidR="006B3A4C" w:rsidRPr="00AA41F8" w:rsidTr="00FD2F9C">
        <w:trPr>
          <w:trHeight w:val="20"/>
        </w:trPr>
        <w:tc>
          <w:tcPr>
            <w:tcW w:w="570" w:type="pct"/>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Дом</w:t>
            </w:r>
          </w:p>
        </w:tc>
        <w:tc>
          <w:tcPr>
            <w:tcW w:w="1418" w:type="pct"/>
            <w:gridSpan w:val="4"/>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c>
          <w:tcPr>
            <w:tcW w:w="519" w:type="pct"/>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Корпус</w:t>
            </w:r>
          </w:p>
        </w:tc>
        <w:tc>
          <w:tcPr>
            <w:tcW w:w="622" w:type="pct"/>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c>
          <w:tcPr>
            <w:tcW w:w="790" w:type="pct"/>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Квартира</w:t>
            </w:r>
          </w:p>
        </w:tc>
        <w:tc>
          <w:tcPr>
            <w:tcW w:w="1081" w:type="pct"/>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r>
      <w:tr w:rsidR="006B3A4C" w:rsidRPr="00AA41F8" w:rsidTr="00FD2F9C">
        <w:trPr>
          <w:trHeight w:val="20"/>
        </w:trPr>
        <w:tc>
          <w:tcPr>
            <w:tcW w:w="570" w:type="pct"/>
            <w:tcBorders>
              <w:left w:val="nil"/>
              <w:right w:val="nil"/>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p>
        </w:tc>
        <w:tc>
          <w:tcPr>
            <w:tcW w:w="1418" w:type="pct"/>
            <w:gridSpan w:val="4"/>
            <w:tcBorders>
              <w:left w:val="nil"/>
              <w:right w:val="nil"/>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c>
          <w:tcPr>
            <w:tcW w:w="519" w:type="pct"/>
            <w:tcBorders>
              <w:left w:val="nil"/>
              <w:right w:val="nil"/>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p>
        </w:tc>
        <w:tc>
          <w:tcPr>
            <w:tcW w:w="622" w:type="pct"/>
            <w:tcBorders>
              <w:left w:val="nil"/>
              <w:right w:val="nil"/>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c>
          <w:tcPr>
            <w:tcW w:w="790" w:type="pct"/>
            <w:tcBorders>
              <w:left w:val="nil"/>
              <w:right w:val="nil"/>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p>
        </w:tc>
        <w:tc>
          <w:tcPr>
            <w:tcW w:w="1081" w:type="pct"/>
            <w:tcBorders>
              <w:left w:val="nil"/>
              <w:right w:val="nil"/>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r>
      <w:tr w:rsidR="006B3A4C" w:rsidRPr="00AA41F8" w:rsidTr="00FD2F9C">
        <w:trPr>
          <w:trHeight w:val="20"/>
        </w:trPr>
        <w:tc>
          <w:tcPr>
            <w:tcW w:w="1186" w:type="pct"/>
            <w:gridSpan w:val="3"/>
            <w:vMerge w:val="restart"/>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b/>
                <w:bCs/>
                <w:sz w:val="24"/>
                <w:szCs w:val="24"/>
              </w:rPr>
            </w:pPr>
            <w:r w:rsidRPr="00AA41F8">
              <w:rPr>
                <w:rFonts w:ascii="Times New Roman" w:hAnsi="Times New Roman" w:cs="Times New Roman"/>
                <w:b/>
                <w:bCs/>
                <w:sz w:val="24"/>
                <w:szCs w:val="24"/>
              </w:rPr>
              <w:t>Контактные данные</w:t>
            </w:r>
          </w:p>
        </w:tc>
        <w:tc>
          <w:tcPr>
            <w:tcW w:w="3814" w:type="pct"/>
            <w:gridSpan w:val="6"/>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p>
        </w:tc>
      </w:tr>
      <w:tr w:rsidR="006B3A4C" w:rsidRPr="00AA41F8" w:rsidTr="00FD2F9C">
        <w:trPr>
          <w:trHeight w:val="20"/>
        </w:trPr>
        <w:tc>
          <w:tcPr>
            <w:tcW w:w="0" w:type="auto"/>
            <w:gridSpan w:val="3"/>
            <w:vMerge/>
            <w:vAlign w:val="center"/>
          </w:tcPr>
          <w:p w:rsidR="006B3A4C" w:rsidRPr="00AA41F8" w:rsidRDefault="006B3A4C" w:rsidP="00AA41F8">
            <w:pPr>
              <w:spacing w:after="0" w:line="240" w:lineRule="auto"/>
              <w:rPr>
                <w:rFonts w:ascii="Times New Roman" w:hAnsi="Times New Roman" w:cs="Times New Roman"/>
                <w:b/>
                <w:bCs/>
                <w:sz w:val="24"/>
                <w:szCs w:val="24"/>
              </w:rPr>
            </w:pPr>
          </w:p>
        </w:tc>
        <w:tc>
          <w:tcPr>
            <w:tcW w:w="3814" w:type="pct"/>
            <w:gridSpan w:val="6"/>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p>
        </w:tc>
      </w:tr>
    </w:tbl>
    <w:p w:rsidR="006B3A4C" w:rsidRPr="00AA41F8" w:rsidRDefault="006B3A4C" w:rsidP="00AA41F8">
      <w:pPr>
        <w:spacing w:after="0" w:line="240" w:lineRule="auto"/>
        <w:jc w:val="center"/>
        <w:rPr>
          <w:rFonts w:ascii="Times New Roman" w:hAnsi="Times New Roman" w:cs="Times New Roman"/>
          <w:sz w:val="24"/>
          <w:szCs w:val="24"/>
        </w:rPr>
      </w:pPr>
      <w:r w:rsidRPr="00AA41F8">
        <w:rPr>
          <w:rFonts w:ascii="Times New Roman" w:hAnsi="Times New Roman" w:cs="Times New Roman"/>
          <w:sz w:val="24"/>
          <w:szCs w:val="24"/>
        </w:rPr>
        <w:t>ЗАПРОС</w:t>
      </w:r>
    </w:p>
    <w:p w:rsidR="006B3A4C" w:rsidRPr="00AA41F8" w:rsidRDefault="006B3A4C" w:rsidP="00AA41F8">
      <w:pPr>
        <w:spacing w:after="0" w:line="240" w:lineRule="auto"/>
        <w:jc w:val="center"/>
        <w:rPr>
          <w:rFonts w:ascii="Times New Roman" w:hAnsi="Times New Roman" w:cs="Times New Roman"/>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tblPr>
      <w:tblGrid>
        <w:gridCol w:w="520"/>
        <w:gridCol w:w="658"/>
        <w:gridCol w:w="849"/>
        <w:gridCol w:w="414"/>
        <w:gridCol w:w="1255"/>
        <w:gridCol w:w="298"/>
        <w:gridCol w:w="217"/>
        <w:gridCol w:w="944"/>
        <w:gridCol w:w="1123"/>
        <w:gridCol w:w="1390"/>
        <w:gridCol w:w="1837"/>
      </w:tblGrid>
      <w:tr w:rsidR="006B3A4C" w:rsidRPr="00AA41F8" w:rsidTr="00FD2F9C">
        <w:trPr>
          <w:trHeight w:val="2011"/>
          <w:jc w:val="center"/>
        </w:trPr>
        <w:tc>
          <w:tcPr>
            <w:tcW w:w="5000" w:type="pct"/>
            <w:gridSpan w:val="11"/>
            <w:tcBorders>
              <w:left w:val="nil"/>
              <w:right w:val="nil"/>
            </w:tcBorders>
            <w:tcMar>
              <w:top w:w="0" w:type="dxa"/>
              <w:left w:w="75" w:type="dxa"/>
              <w:bottom w:w="0" w:type="dxa"/>
              <w:right w:w="75" w:type="dxa"/>
            </w:tcMar>
            <w:vAlign w:val="center"/>
          </w:tcPr>
          <w:p w:rsidR="006B3A4C" w:rsidRPr="00AA41F8" w:rsidRDefault="006B3A4C" w:rsidP="00AA41F8">
            <w:pPr>
              <w:spacing w:after="0" w:line="240" w:lineRule="auto"/>
              <w:jc w:val="both"/>
              <w:rPr>
                <w:rFonts w:ascii="Times New Roman" w:hAnsi="Times New Roman" w:cs="Times New Roman"/>
                <w:sz w:val="24"/>
                <w:szCs w:val="24"/>
              </w:rPr>
            </w:pPr>
            <w:r w:rsidRPr="00AA41F8">
              <w:rPr>
                <w:rFonts w:ascii="Times New Roman" w:hAnsi="Times New Roman" w:cs="Times New Roman"/>
                <w:sz w:val="24"/>
                <w:szCs w:val="24"/>
              </w:rPr>
              <w:t>Прошу  провести аукцион по предоставлению  земельного участка, расположенного по адресу: _____ _________________________________________________________________</w:t>
            </w:r>
          </w:p>
          <w:p w:rsidR="006B3A4C" w:rsidRPr="00AA41F8" w:rsidRDefault="006B3A4C" w:rsidP="00AA41F8">
            <w:pPr>
              <w:spacing w:after="0" w:line="240" w:lineRule="auto"/>
              <w:rPr>
                <w:rFonts w:ascii="Times New Roman" w:hAnsi="Times New Roman" w:cs="Times New Roman"/>
                <w:sz w:val="24"/>
                <w:szCs w:val="24"/>
              </w:rPr>
            </w:pPr>
            <w:r w:rsidRPr="00AA41F8">
              <w:rPr>
                <w:rFonts w:ascii="Times New Roman" w:hAnsi="Times New Roman" w:cs="Times New Roman"/>
                <w:sz w:val="24"/>
                <w:szCs w:val="24"/>
              </w:rPr>
              <w:t xml:space="preserve">площадью: ____________ кв. м с кадастровым номером: _____________________________  </w:t>
            </w:r>
            <w:proofErr w:type="gramStart"/>
            <w:r w:rsidRPr="00AA41F8">
              <w:rPr>
                <w:rFonts w:ascii="Times New Roman" w:hAnsi="Times New Roman" w:cs="Times New Roman"/>
                <w:sz w:val="24"/>
                <w:szCs w:val="24"/>
              </w:rPr>
              <w:t>для</w:t>
            </w:r>
            <w:proofErr w:type="gramEnd"/>
            <w:r w:rsidRPr="00AA41F8">
              <w:rPr>
                <w:rFonts w:ascii="Times New Roman" w:hAnsi="Times New Roman" w:cs="Times New Roman"/>
                <w:sz w:val="24"/>
                <w:szCs w:val="24"/>
              </w:rPr>
              <w:t xml:space="preserve">  __________________________________________________________________________</w:t>
            </w:r>
          </w:p>
          <w:p w:rsidR="006B3A4C" w:rsidRPr="00AA41F8" w:rsidRDefault="006B3A4C" w:rsidP="00AA41F8">
            <w:pPr>
              <w:spacing w:after="0" w:line="240" w:lineRule="auto"/>
              <w:rPr>
                <w:rFonts w:ascii="Times New Roman" w:hAnsi="Times New Roman" w:cs="Times New Roman"/>
                <w:sz w:val="24"/>
                <w:szCs w:val="24"/>
              </w:rPr>
            </w:pPr>
            <w:r w:rsidRPr="00AA41F8">
              <w:rPr>
                <w:rFonts w:ascii="Times New Roman" w:hAnsi="Times New Roman" w:cs="Times New Roman"/>
                <w:sz w:val="24"/>
                <w:szCs w:val="24"/>
              </w:rPr>
              <w:t>_____________________________________________________________________________</w:t>
            </w:r>
          </w:p>
          <w:p w:rsidR="006B3A4C" w:rsidRPr="00AA41F8" w:rsidRDefault="006B3A4C" w:rsidP="00AA41F8">
            <w:pPr>
              <w:spacing w:after="0" w:line="240" w:lineRule="auto"/>
              <w:jc w:val="center"/>
              <w:rPr>
                <w:rFonts w:ascii="Times New Roman" w:hAnsi="Times New Roman" w:cs="Times New Roman"/>
                <w:sz w:val="24"/>
                <w:szCs w:val="24"/>
              </w:rPr>
            </w:pPr>
            <w:r w:rsidRPr="00AA41F8">
              <w:rPr>
                <w:rFonts w:ascii="Times New Roman" w:hAnsi="Times New Roman" w:cs="Times New Roman"/>
                <w:sz w:val="24"/>
                <w:szCs w:val="24"/>
              </w:rPr>
              <w:t>(вид деятельности, цель использования)</w:t>
            </w:r>
          </w:p>
          <w:p w:rsidR="006B3A4C" w:rsidRPr="00AA41F8" w:rsidRDefault="006B3A4C" w:rsidP="00AA41F8">
            <w:pPr>
              <w:spacing w:after="0" w:line="240" w:lineRule="auto"/>
              <w:rPr>
                <w:rFonts w:ascii="Times New Roman" w:hAnsi="Times New Roman" w:cs="Times New Roman"/>
                <w:sz w:val="24"/>
                <w:szCs w:val="24"/>
              </w:rPr>
            </w:pPr>
            <w:r w:rsidRPr="00AA41F8">
              <w:rPr>
                <w:rFonts w:ascii="Times New Roman" w:hAnsi="Times New Roman" w:cs="Times New Roman"/>
                <w:sz w:val="24"/>
                <w:szCs w:val="24"/>
              </w:rPr>
              <w:t>Дополнительная информация о земельном участке (при наличии): __________________________________________________________________________________________________________________________________________________________</w:t>
            </w:r>
          </w:p>
          <w:p w:rsidR="006B3A4C" w:rsidRPr="00AA41F8" w:rsidRDefault="006B3A4C" w:rsidP="00AA41F8">
            <w:pPr>
              <w:autoSpaceDE w:val="0"/>
              <w:autoSpaceDN w:val="0"/>
              <w:adjustRightInd w:val="0"/>
              <w:spacing w:after="0" w:line="240" w:lineRule="auto"/>
              <w:jc w:val="both"/>
              <w:rPr>
                <w:rFonts w:ascii="Times New Roman" w:hAnsi="Times New Roman" w:cs="Times New Roman"/>
                <w:sz w:val="24"/>
                <w:szCs w:val="24"/>
                <w:u w:val="single"/>
              </w:rPr>
            </w:pPr>
          </w:p>
        </w:tc>
      </w:tr>
      <w:tr w:rsidR="006B3A4C" w:rsidRPr="00AA41F8" w:rsidTr="00FD2F9C">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jc w:val="center"/>
              <w:rPr>
                <w:rFonts w:ascii="Times New Roman" w:hAnsi="Times New Roman" w:cs="Times New Roman"/>
                <w:b/>
                <w:bCs/>
                <w:sz w:val="24"/>
                <w:szCs w:val="24"/>
              </w:rPr>
            </w:pPr>
            <w:r w:rsidRPr="00AA41F8">
              <w:rPr>
                <w:rFonts w:ascii="Times New Roman" w:hAnsi="Times New Roman" w:cs="Times New Roman"/>
                <w:b/>
                <w:bCs/>
                <w:sz w:val="24"/>
                <w:szCs w:val="24"/>
              </w:rPr>
              <w:lastRenderedPageBreak/>
              <w:t>Представлены следующие документы</w:t>
            </w:r>
          </w:p>
        </w:tc>
      </w:tr>
      <w:tr w:rsidR="006B3A4C" w:rsidRPr="00AA41F8" w:rsidTr="00FD2F9C">
        <w:trPr>
          <w:trHeight w:val="20"/>
          <w:jc w:val="center"/>
        </w:trPr>
        <w:tc>
          <w:tcPr>
            <w:tcW w:w="255" w:type="pct"/>
            <w:tcBorders>
              <w:left w:val="dotted" w:sz="4" w:space="0" w:color="auto"/>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1</w:t>
            </w:r>
          </w:p>
        </w:tc>
        <w:tc>
          <w:tcPr>
            <w:tcW w:w="4745" w:type="pct"/>
            <w:gridSpan w:val="10"/>
            <w:tcBorders>
              <w:right w:val="dotted" w:sz="4" w:space="0" w:color="auto"/>
            </w:tcBorders>
            <w:tcMar>
              <w:top w:w="0" w:type="dxa"/>
              <w:left w:w="75" w:type="dxa"/>
              <w:bottom w:w="0" w:type="dxa"/>
              <w:right w:w="75" w:type="dxa"/>
            </w:tcMar>
            <w:vAlign w:val="center"/>
          </w:tcPr>
          <w:p w:rsidR="006B3A4C" w:rsidRPr="00AA41F8" w:rsidRDefault="006B3A4C" w:rsidP="00AA41F8">
            <w:pPr>
              <w:spacing w:after="0" w:line="240" w:lineRule="auto"/>
              <w:rPr>
                <w:rFonts w:ascii="Times New Roman" w:hAnsi="Times New Roman" w:cs="Times New Roman"/>
                <w:sz w:val="24"/>
                <w:szCs w:val="24"/>
                <w:u w:val="single"/>
              </w:rPr>
            </w:pPr>
          </w:p>
        </w:tc>
      </w:tr>
      <w:tr w:rsidR="006B3A4C" w:rsidRPr="00AA41F8" w:rsidTr="00FD2F9C">
        <w:trPr>
          <w:trHeight w:val="20"/>
          <w:jc w:val="center"/>
        </w:trPr>
        <w:tc>
          <w:tcPr>
            <w:tcW w:w="255" w:type="pct"/>
            <w:tcBorders>
              <w:left w:val="dotted" w:sz="4" w:space="0" w:color="auto"/>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2</w:t>
            </w:r>
          </w:p>
        </w:tc>
        <w:tc>
          <w:tcPr>
            <w:tcW w:w="4745" w:type="pct"/>
            <w:gridSpan w:val="10"/>
            <w:tcBorders>
              <w:right w:val="dotted" w:sz="4" w:space="0" w:color="auto"/>
            </w:tcBorders>
            <w:tcMar>
              <w:top w:w="0" w:type="dxa"/>
              <w:left w:w="75" w:type="dxa"/>
              <w:bottom w:w="0" w:type="dxa"/>
              <w:right w:w="75" w:type="dxa"/>
            </w:tcMar>
            <w:vAlign w:val="center"/>
          </w:tcPr>
          <w:p w:rsidR="006B3A4C" w:rsidRPr="00AA41F8" w:rsidRDefault="006B3A4C" w:rsidP="00AA41F8">
            <w:pPr>
              <w:spacing w:after="0" w:line="240" w:lineRule="auto"/>
              <w:rPr>
                <w:rFonts w:ascii="Times New Roman" w:hAnsi="Times New Roman" w:cs="Times New Roman"/>
                <w:sz w:val="24"/>
                <w:szCs w:val="24"/>
                <w:u w:val="single"/>
              </w:rPr>
            </w:pPr>
          </w:p>
        </w:tc>
      </w:tr>
      <w:tr w:rsidR="006B3A4C" w:rsidRPr="00AA41F8" w:rsidTr="00FD2F9C">
        <w:trPr>
          <w:trHeight w:val="20"/>
          <w:jc w:val="center"/>
        </w:trPr>
        <w:tc>
          <w:tcPr>
            <w:tcW w:w="255" w:type="pct"/>
            <w:tcBorders>
              <w:left w:val="dotted" w:sz="4" w:space="0" w:color="auto"/>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3</w:t>
            </w:r>
          </w:p>
        </w:tc>
        <w:tc>
          <w:tcPr>
            <w:tcW w:w="4745" w:type="pct"/>
            <w:gridSpan w:val="10"/>
            <w:tcBorders>
              <w:right w:val="dotted" w:sz="4" w:space="0" w:color="auto"/>
            </w:tcBorders>
            <w:tcMar>
              <w:top w:w="0" w:type="dxa"/>
              <w:left w:w="75" w:type="dxa"/>
              <w:bottom w:w="0" w:type="dxa"/>
              <w:right w:w="75" w:type="dxa"/>
            </w:tcMar>
            <w:vAlign w:val="center"/>
          </w:tcPr>
          <w:p w:rsidR="006B3A4C" w:rsidRPr="00AA41F8" w:rsidRDefault="006B3A4C" w:rsidP="00AA41F8">
            <w:pPr>
              <w:spacing w:after="0" w:line="240" w:lineRule="auto"/>
              <w:rPr>
                <w:rFonts w:ascii="Times New Roman" w:hAnsi="Times New Roman" w:cs="Times New Roman"/>
                <w:sz w:val="24"/>
                <w:szCs w:val="24"/>
              </w:rPr>
            </w:pPr>
          </w:p>
        </w:tc>
      </w:tr>
      <w:tr w:rsidR="006B3A4C" w:rsidRPr="00AA41F8" w:rsidTr="00FD2F9C">
        <w:trPr>
          <w:trHeight w:val="20"/>
          <w:jc w:val="center"/>
        </w:trPr>
        <w:tc>
          <w:tcPr>
            <w:tcW w:w="255" w:type="pct"/>
            <w:tcBorders>
              <w:left w:val="nil"/>
              <w:right w:val="nil"/>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p>
        </w:tc>
        <w:tc>
          <w:tcPr>
            <w:tcW w:w="4745" w:type="pct"/>
            <w:gridSpan w:val="10"/>
            <w:tcBorders>
              <w:left w:val="nil"/>
              <w:right w:val="nil"/>
            </w:tcBorders>
            <w:tcMar>
              <w:top w:w="0" w:type="dxa"/>
              <w:left w:w="75" w:type="dxa"/>
              <w:bottom w:w="0" w:type="dxa"/>
              <w:right w:w="75" w:type="dxa"/>
            </w:tcMar>
            <w:vAlign w:val="center"/>
          </w:tcPr>
          <w:p w:rsidR="006B3A4C" w:rsidRPr="00AA41F8" w:rsidRDefault="006B3A4C" w:rsidP="00AA41F8">
            <w:pPr>
              <w:spacing w:after="0" w:line="240" w:lineRule="auto"/>
              <w:rPr>
                <w:rFonts w:ascii="Times New Roman" w:hAnsi="Times New Roman" w:cs="Times New Roman"/>
                <w:sz w:val="24"/>
                <w:szCs w:val="24"/>
              </w:rPr>
            </w:pPr>
          </w:p>
        </w:tc>
      </w:tr>
      <w:tr w:rsidR="006B3A4C" w:rsidRPr="00AA41F8" w:rsidTr="00FD2F9C">
        <w:trPr>
          <w:trHeight w:val="20"/>
          <w:jc w:val="center"/>
        </w:trPr>
        <w:tc>
          <w:tcPr>
            <w:tcW w:w="1910" w:type="pct"/>
            <w:gridSpan w:val="5"/>
            <w:tcBorders>
              <w:left w:val="dotted" w:sz="4" w:space="0" w:color="auto"/>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bCs/>
                <w:sz w:val="24"/>
                <w:szCs w:val="24"/>
              </w:rPr>
            </w:pPr>
            <w:r w:rsidRPr="00AA41F8">
              <w:rPr>
                <w:rFonts w:ascii="Times New Roman" w:hAnsi="Times New Roman" w:cs="Times New Roman"/>
                <w:bCs/>
                <w:sz w:val="24"/>
                <w:szCs w:val="24"/>
              </w:rPr>
              <w:t>Место получения результата предоставления услуги</w:t>
            </w:r>
          </w:p>
        </w:tc>
        <w:tc>
          <w:tcPr>
            <w:tcW w:w="3090" w:type="pct"/>
            <w:gridSpan w:val="6"/>
            <w:tcBorders>
              <w:right w:val="dotted" w:sz="4" w:space="0" w:color="auto"/>
            </w:tcBorders>
            <w:tcMar>
              <w:top w:w="0" w:type="dxa"/>
              <w:left w:w="75" w:type="dxa"/>
              <w:bottom w:w="0" w:type="dxa"/>
              <w:right w:w="75" w:type="dxa"/>
            </w:tcMar>
            <w:vAlign w:val="center"/>
          </w:tcPr>
          <w:p w:rsidR="006B3A4C" w:rsidRPr="00AA41F8" w:rsidRDefault="006B3A4C" w:rsidP="00AA41F8">
            <w:pPr>
              <w:spacing w:after="0" w:line="240" w:lineRule="auto"/>
              <w:rPr>
                <w:rFonts w:ascii="Times New Roman" w:hAnsi="Times New Roman" w:cs="Times New Roman"/>
                <w:sz w:val="24"/>
                <w:szCs w:val="24"/>
                <w:u w:val="single"/>
              </w:rPr>
            </w:pPr>
          </w:p>
        </w:tc>
      </w:tr>
      <w:tr w:rsidR="006B3A4C" w:rsidRPr="00AA41F8" w:rsidTr="00FD2F9C">
        <w:trPr>
          <w:trHeight w:val="20"/>
          <w:jc w:val="center"/>
        </w:trPr>
        <w:tc>
          <w:tcPr>
            <w:tcW w:w="1910" w:type="pct"/>
            <w:gridSpan w:val="5"/>
            <w:vMerge w:val="restart"/>
            <w:tcBorders>
              <w:left w:val="dotted" w:sz="4" w:space="0" w:color="auto"/>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bCs/>
                <w:sz w:val="24"/>
                <w:szCs w:val="24"/>
              </w:rPr>
            </w:pPr>
            <w:r w:rsidRPr="00AA41F8">
              <w:rPr>
                <w:rFonts w:ascii="Times New Roman" w:hAnsi="Times New Roman" w:cs="Times New Roman"/>
                <w:bCs/>
                <w:sz w:val="24"/>
                <w:szCs w:val="24"/>
              </w:rPr>
              <w:t xml:space="preserve">Способ получения результата </w:t>
            </w:r>
          </w:p>
        </w:tc>
        <w:tc>
          <w:tcPr>
            <w:tcW w:w="3090" w:type="pct"/>
            <w:gridSpan w:val="6"/>
            <w:tcBorders>
              <w:right w:val="dotted" w:sz="4" w:space="0" w:color="auto"/>
            </w:tcBorders>
            <w:tcMar>
              <w:top w:w="0" w:type="dxa"/>
              <w:left w:w="75" w:type="dxa"/>
              <w:bottom w:w="0" w:type="dxa"/>
              <w:right w:w="75" w:type="dxa"/>
            </w:tcMar>
            <w:vAlign w:val="center"/>
          </w:tcPr>
          <w:p w:rsidR="006B3A4C" w:rsidRPr="00AA41F8" w:rsidRDefault="006B3A4C" w:rsidP="00AA41F8">
            <w:pPr>
              <w:spacing w:after="0" w:line="240" w:lineRule="auto"/>
              <w:rPr>
                <w:rFonts w:ascii="Times New Roman" w:hAnsi="Times New Roman" w:cs="Times New Roman"/>
                <w:sz w:val="24"/>
                <w:szCs w:val="24"/>
                <w:u w:val="single"/>
              </w:rPr>
            </w:pPr>
          </w:p>
        </w:tc>
      </w:tr>
      <w:tr w:rsidR="006B3A4C" w:rsidRPr="00AA41F8" w:rsidTr="00FD2F9C">
        <w:trPr>
          <w:trHeight w:val="20"/>
          <w:jc w:val="center"/>
        </w:trPr>
        <w:tc>
          <w:tcPr>
            <w:tcW w:w="0" w:type="auto"/>
            <w:gridSpan w:val="5"/>
            <w:vMerge/>
            <w:tcBorders>
              <w:left w:val="dotted" w:sz="4" w:space="0" w:color="auto"/>
            </w:tcBorders>
            <w:vAlign w:val="center"/>
          </w:tcPr>
          <w:p w:rsidR="006B3A4C" w:rsidRPr="00AA41F8" w:rsidRDefault="006B3A4C" w:rsidP="00AA41F8">
            <w:pPr>
              <w:spacing w:after="0" w:line="240" w:lineRule="auto"/>
              <w:rPr>
                <w:rFonts w:ascii="Times New Roman" w:hAnsi="Times New Roman" w:cs="Times New Roman"/>
                <w:bCs/>
                <w:sz w:val="24"/>
                <w:szCs w:val="24"/>
              </w:rPr>
            </w:pPr>
          </w:p>
        </w:tc>
        <w:tc>
          <w:tcPr>
            <w:tcW w:w="3090" w:type="pct"/>
            <w:gridSpan w:val="6"/>
            <w:tcBorders>
              <w:right w:val="dotted" w:sz="4" w:space="0" w:color="auto"/>
            </w:tcBorders>
            <w:tcMar>
              <w:top w:w="0" w:type="dxa"/>
              <w:left w:w="75" w:type="dxa"/>
              <w:bottom w:w="0" w:type="dxa"/>
              <w:right w:w="75" w:type="dxa"/>
            </w:tcMar>
            <w:vAlign w:val="center"/>
          </w:tcPr>
          <w:p w:rsidR="006B3A4C" w:rsidRPr="00AA41F8" w:rsidRDefault="006B3A4C" w:rsidP="00AA41F8">
            <w:pPr>
              <w:spacing w:after="0" w:line="240" w:lineRule="auto"/>
              <w:rPr>
                <w:rFonts w:ascii="Times New Roman" w:hAnsi="Times New Roman" w:cs="Times New Roman"/>
                <w:sz w:val="24"/>
                <w:szCs w:val="24"/>
                <w:u w:val="single"/>
              </w:rPr>
            </w:pPr>
          </w:p>
        </w:tc>
      </w:tr>
      <w:tr w:rsidR="006B3A4C" w:rsidRPr="00AA41F8" w:rsidTr="00FD2F9C">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jc w:val="center"/>
              <w:rPr>
                <w:rFonts w:ascii="Times New Roman" w:hAnsi="Times New Roman" w:cs="Times New Roman"/>
                <w:b/>
                <w:bCs/>
                <w:sz w:val="24"/>
                <w:szCs w:val="24"/>
              </w:rPr>
            </w:pPr>
            <w:r w:rsidRPr="00AA41F8">
              <w:rPr>
                <w:rFonts w:ascii="Times New Roman" w:hAnsi="Times New Roman" w:cs="Times New Roman"/>
                <w:b/>
                <w:bCs/>
                <w:sz w:val="24"/>
                <w:szCs w:val="24"/>
              </w:rPr>
              <w:t>Данные представителя (уполномоченного лица)</w:t>
            </w:r>
          </w:p>
        </w:tc>
      </w:tr>
      <w:tr w:rsidR="006B3A4C" w:rsidRPr="00AA41F8" w:rsidTr="00FD2F9C">
        <w:trPr>
          <w:trHeight w:val="20"/>
          <w:jc w:val="center"/>
        </w:trPr>
        <w:tc>
          <w:tcPr>
            <w:tcW w:w="1036" w:type="pct"/>
            <w:gridSpan w:val="3"/>
            <w:tcBorders>
              <w:left w:val="dotted" w:sz="4" w:space="0" w:color="auto"/>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Фамилия</w:t>
            </w:r>
          </w:p>
        </w:tc>
        <w:tc>
          <w:tcPr>
            <w:tcW w:w="3964" w:type="pct"/>
            <w:gridSpan w:val="8"/>
            <w:tcBorders>
              <w:right w:val="dotted" w:sz="4" w:space="0" w:color="auto"/>
            </w:tcBorders>
            <w:tcMar>
              <w:top w:w="0" w:type="dxa"/>
              <w:left w:w="75" w:type="dxa"/>
              <w:bottom w:w="0" w:type="dxa"/>
              <w:right w:w="75" w:type="dxa"/>
            </w:tcMar>
            <w:vAlign w:val="center"/>
          </w:tcPr>
          <w:p w:rsidR="006B3A4C" w:rsidRPr="00AA41F8" w:rsidRDefault="006B3A4C" w:rsidP="00AA41F8">
            <w:pPr>
              <w:spacing w:after="0" w:line="240" w:lineRule="auto"/>
              <w:rPr>
                <w:rFonts w:ascii="Times New Roman" w:hAnsi="Times New Roman" w:cs="Times New Roman"/>
                <w:sz w:val="24"/>
                <w:szCs w:val="24"/>
                <w:u w:val="single"/>
              </w:rPr>
            </w:pPr>
          </w:p>
        </w:tc>
      </w:tr>
      <w:tr w:rsidR="006B3A4C" w:rsidRPr="00AA41F8" w:rsidTr="00FD2F9C">
        <w:trPr>
          <w:trHeight w:val="20"/>
          <w:jc w:val="center"/>
        </w:trPr>
        <w:tc>
          <w:tcPr>
            <w:tcW w:w="1036" w:type="pct"/>
            <w:gridSpan w:val="3"/>
            <w:tcBorders>
              <w:left w:val="dotted" w:sz="4" w:space="0" w:color="auto"/>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Имя</w:t>
            </w:r>
          </w:p>
        </w:tc>
        <w:tc>
          <w:tcPr>
            <w:tcW w:w="3964" w:type="pct"/>
            <w:gridSpan w:val="8"/>
            <w:tcBorders>
              <w:right w:val="dotted" w:sz="4" w:space="0" w:color="auto"/>
            </w:tcBorders>
            <w:tcMar>
              <w:top w:w="0" w:type="dxa"/>
              <w:left w:w="75" w:type="dxa"/>
              <w:bottom w:w="0" w:type="dxa"/>
              <w:right w:w="75" w:type="dxa"/>
            </w:tcMar>
            <w:vAlign w:val="center"/>
          </w:tcPr>
          <w:p w:rsidR="006B3A4C" w:rsidRPr="00AA41F8" w:rsidRDefault="006B3A4C" w:rsidP="00AA41F8">
            <w:pPr>
              <w:spacing w:after="0" w:line="240" w:lineRule="auto"/>
              <w:rPr>
                <w:rFonts w:ascii="Times New Roman" w:hAnsi="Times New Roman" w:cs="Times New Roman"/>
                <w:sz w:val="24"/>
                <w:szCs w:val="24"/>
                <w:u w:val="single"/>
              </w:rPr>
            </w:pPr>
          </w:p>
        </w:tc>
      </w:tr>
      <w:tr w:rsidR="006B3A4C" w:rsidRPr="00AA41F8" w:rsidTr="00FD2F9C">
        <w:trPr>
          <w:trHeight w:val="20"/>
          <w:jc w:val="center"/>
        </w:trPr>
        <w:tc>
          <w:tcPr>
            <w:tcW w:w="1036" w:type="pct"/>
            <w:gridSpan w:val="3"/>
            <w:tcBorders>
              <w:left w:val="dotted" w:sz="4" w:space="0" w:color="auto"/>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Отчество</w:t>
            </w:r>
          </w:p>
        </w:tc>
        <w:tc>
          <w:tcPr>
            <w:tcW w:w="3964" w:type="pct"/>
            <w:gridSpan w:val="8"/>
            <w:tcBorders>
              <w:right w:val="dotted" w:sz="4" w:space="0" w:color="auto"/>
            </w:tcBorders>
            <w:tcMar>
              <w:top w:w="0" w:type="dxa"/>
              <w:left w:w="75" w:type="dxa"/>
              <w:bottom w:w="0" w:type="dxa"/>
              <w:right w:w="75" w:type="dxa"/>
            </w:tcMar>
            <w:vAlign w:val="center"/>
          </w:tcPr>
          <w:p w:rsidR="006B3A4C" w:rsidRPr="00AA41F8" w:rsidRDefault="006B3A4C" w:rsidP="00AA41F8">
            <w:pPr>
              <w:spacing w:after="0" w:line="240" w:lineRule="auto"/>
              <w:rPr>
                <w:rFonts w:ascii="Times New Roman" w:hAnsi="Times New Roman" w:cs="Times New Roman"/>
                <w:sz w:val="24"/>
                <w:szCs w:val="24"/>
              </w:rPr>
            </w:pPr>
          </w:p>
        </w:tc>
      </w:tr>
      <w:tr w:rsidR="006B3A4C" w:rsidRPr="00AA41F8" w:rsidTr="00FD2F9C">
        <w:trPr>
          <w:trHeight w:val="20"/>
          <w:jc w:val="center"/>
        </w:trPr>
        <w:tc>
          <w:tcPr>
            <w:tcW w:w="1036" w:type="pct"/>
            <w:gridSpan w:val="3"/>
            <w:tcBorders>
              <w:left w:val="dotted" w:sz="4" w:space="0" w:color="auto"/>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Дата рождения</w:t>
            </w:r>
          </w:p>
        </w:tc>
        <w:tc>
          <w:tcPr>
            <w:tcW w:w="3964" w:type="pct"/>
            <w:gridSpan w:val="8"/>
            <w:tcBorders>
              <w:right w:val="dotted" w:sz="4" w:space="0" w:color="auto"/>
            </w:tcBorders>
            <w:tcMar>
              <w:top w:w="0" w:type="dxa"/>
              <w:left w:w="75" w:type="dxa"/>
              <w:bottom w:w="0" w:type="dxa"/>
              <w:right w:w="75" w:type="dxa"/>
            </w:tcMar>
            <w:vAlign w:val="center"/>
          </w:tcPr>
          <w:p w:rsidR="006B3A4C" w:rsidRPr="00AA41F8" w:rsidRDefault="006B3A4C" w:rsidP="00AA41F8">
            <w:pPr>
              <w:spacing w:after="0" w:line="240" w:lineRule="auto"/>
              <w:rPr>
                <w:rFonts w:ascii="Times New Roman" w:hAnsi="Times New Roman" w:cs="Times New Roman"/>
                <w:sz w:val="24"/>
                <w:szCs w:val="24"/>
              </w:rPr>
            </w:pPr>
          </w:p>
        </w:tc>
      </w:tr>
      <w:tr w:rsidR="006B3A4C" w:rsidRPr="00AA41F8" w:rsidTr="00FD2F9C">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jc w:val="center"/>
              <w:rPr>
                <w:rFonts w:ascii="Times New Roman" w:hAnsi="Times New Roman" w:cs="Times New Roman"/>
                <w:b/>
                <w:bCs/>
                <w:sz w:val="24"/>
                <w:szCs w:val="24"/>
              </w:rPr>
            </w:pPr>
            <w:r w:rsidRPr="00AA41F8">
              <w:rPr>
                <w:rFonts w:ascii="Times New Roman" w:hAnsi="Times New Roman" w:cs="Times New Roman"/>
                <w:sz w:val="24"/>
                <w:szCs w:val="24"/>
              </w:rPr>
              <w:br w:type="page"/>
            </w:r>
            <w:r w:rsidRPr="00AA41F8">
              <w:rPr>
                <w:rFonts w:ascii="Times New Roman" w:hAnsi="Times New Roman" w:cs="Times New Roman"/>
                <w:b/>
                <w:bCs/>
                <w:sz w:val="24"/>
                <w:szCs w:val="24"/>
              </w:rPr>
              <w:t>Документ, удостоверяющий личность представителя (уполномоченного лица)</w:t>
            </w:r>
          </w:p>
        </w:tc>
      </w:tr>
      <w:tr w:rsidR="006B3A4C" w:rsidRPr="00AA41F8" w:rsidTr="00FD2F9C">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6B3A4C" w:rsidRPr="00AA41F8" w:rsidRDefault="006B3A4C" w:rsidP="00AA41F8">
            <w:pPr>
              <w:spacing w:after="0" w:line="240" w:lineRule="auto"/>
              <w:rPr>
                <w:rFonts w:ascii="Times New Roman" w:hAnsi="Times New Roman" w:cs="Times New Roman"/>
                <w:sz w:val="24"/>
                <w:szCs w:val="24"/>
              </w:rPr>
            </w:pPr>
            <w:r w:rsidRPr="00AA41F8">
              <w:rPr>
                <w:rFonts w:ascii="Times New Roman" w:hAnsi="Times New Roman" w:cs="Times New Roman"/>
                <w:sz w:val="24"/>
                <w:szCs w:val="24"/>
              </w:rPr>
              <w:t>Вид</w:t>
            </w:r>
          </w:p>
        </w:tc>
        <w:tc>
          <w:tcPr>
            <w:tcW w:w="4410" w:type="pct"/>
            <w:gridSpan w:val="9"/>
            <w:tcBorders>
              <w:right w:val="dotted" w:sz="4" w:space="0" w:color="auto"/>
            </w:tcBorders>
            <w:tcMar>
              <w:top w:w="0" w:type="dxa"/>
              <w:left w:w="75" w:type="dxa"/>
              <w:bottom w:w="0" w:type="dxa"/>
              <w:right w:w="75" w:type="dxa"/>
            </w:tcMar>
            <w:vAlign w:val="center"/>
          </w:tcPr>
          <w:p w:rsidR="006B3A4C" w:rsidRPr="00AA41F8" w:rsidRDefault="006B3A4C" w:rsidP="00AA41F8">
            <w:pPr>
              <w:spacing w:after="0" w:line="240" w:lineRule="auto"/>
              <w:rPr>
                <w:rFonts w:ascii="Times New Roman" w:hAnsi="Times New Roman" w:cs="Times New Roman"/>
                <w:sz w:val="24"/>
                <w:szCs w:val="24"/>
              </w:rPr>
            </w:pPr>
          </w:p>
        </w:tc>
      </w:tr>
      <w:tr w:rsidR="006B3A4C" w:rsidRPr="00AA41F8" w:rsidTr="00FD2F9C">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Серия</w:t>
            </w:r>
          </w:p>
        </w:tc>
        <w:tc>
          <w:tcPr>
            <w:tcW w:w="1446" w:type="pct"/>
            <w:gridSpan w:val="4"/>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p>
        </w:tc>
        <w:tc>
          <w:tcPr>
            <w:tcW w:w="580" w:type="pct"/>
            <w:gridSpan w:val="2"/>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Номер</w:t>
            </w:r>
          </w:p>
        </w:tc>
        <w:tc>
          <w:tcPr>
            <w:tcW w:w="2385" w:type="pct"/>
            <w:gridSpan w:val="3"/>
            <w:tcBorders>
              <w:right w:val="dotted" w:sz="4" w:space="0" w:color="auto"/>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p>
        </w:tc>
      </w:tr>
      <w:tr w:rsidR="006B3A4C" w:rsidRPr="00AA41F8" w:rsidTr="00FD2F9C">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Выдан</w:t>
            </w:r>
          </w:p>
        </w:tc>
        <w:tc>
          <w:tcPr>
            <w:tcW w:w="2631" w:type="pct"/>
            <w:gridSpan w:val="7"/>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p>
        </w:tc>
        <w:tc>
          <w:tcPr>
            <w:tcW w:w="760" w:type="pct"/>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Дата выдачи</w:t>
            </w:r>
          </w:p>
        </w:tc>
        <w:tc>
          <w:tcPr>
            <w:tcW w:w="1019" w:type="pct"/>
            <w:tcBorders>
              <w:right w:val="dotted" w:sz="4" w:space="0" w:color="auto"/>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p>
        </w:tc>
      </w:tr>
      <w:tr w:rsidR="006B3A4C" w:rsidRPr="00AA41F8" w:rsidTr="00FD2F9C">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jc w:val="center"/>
              <w:rPr>
                <w:rFonts w:ascii="Times New Roman" w:hAnsi="Times New Roman" w:cs="Times New Roman"/>
                <w:b/>
                <w:bCs/>
                <w:sz w:val="24"/>
                <w:szCs w:val="24"/>
              </w:rPr>
            </w:pPr>
            <w:r w:rsidRPr="00AA41F8">
              <w:rPr>
                <w:rFonts w:ascii="Times New Roman" w:hAnsi="Times New Roman" w:cs="Times New Roman"/>
                <w:b/>
                <w:bCs/>
                <w:sz w:val="24"/>
                <w:szCs w:val="24"/>
              </w:rPr>
              <w:br w:type="page"/>
              <w:t>Адрес регистрации представителя (уполномоченного лица)</w:t>
            </w:r>
          </w:p>
        </w:tc>
      </w:tr>
      <w:tr w:rsidR="006B3A4C" w:rsidRPr="00AA41F8" w:rsidTr="00FD2F9C">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 xml:space="preserve">Индекс </w:t>
            </w:r>
          </w:p>
        </w:tc>
        <w:tc>
          <w:tcPr>
            <w:tcW w:w="1446" w:type="pct"/>
            <w:gridSpan w:val="4"/>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c>
          <w:tcPr>
            <w:tcW w:w="1185" w:type="pct"/>
            <w:gridSpan w:val="3"/>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 xml:space="preserve">Регион </w:t>
            </w:r>
          </w:p>
        </w:tc>
        <w:tc>
          <w:tcPr>
            <w:tcW w:w="1779" w:type="pct"/>
            <w:gridSpan w:val="2"/>
            <w:tcBorders>
              <w:right w:val="dotted" w:sz="4" w:space="0" w:color="auto"/>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r>
      <w:tr w:rsidR="006B3A4C" w:rsidRPr="00AA41F8" w:rsidTr="00FD2F9C">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Район</w:t>
            </w:r>
          </w:p>
        </w:tc>
        <w:tc>
          <w:tcPr>
            <w:tcW w:w="1446" w:type="pct"/>
            <w:gridSpan w:val="4"/>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c>
          <w:tcPr>
            <w:tcW w:w="1185" w:type="pct"/>
            <w:gridSpan w:val="3"/>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Населенный пункт</w:t>
            </w:r>
          </w:p>
        </w:tc>
        <w:tc>
          <w:tcPr>
            <w:tcW w:w="1779" w:type="pct"/>
            <w:gridSpan w:val="2"/>
            <w:tcBorders>
              <w:right w:val="dotted" w:sz="4" w:space="0" w:color="auto"/>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r>
      <w:tr w:rsidR="006B3A4C" w:rsidRPr="00AA41F8" w:rsidTr="00FD2F9C">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Улица</w:t>
            </w:r>
          </w:p>
        </w:tc>
        <w:tc>
          <w:tcPr>
            <w:tcW w:w="4410" w:type="pct"/>
            <w:gridSpan w:val="9"/>
            <w:tcBorders>
              <w:right w:val="dotted" w:sz="4" w:space="0" w:color="auto"/>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r>
      <w:tr w:rsidR="006B3A4C" w:rsidRPr="00AA41F8" w:rsidTr="00FD2F9C">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Дом</w:t>
            </w:r>
          </w:p>
        </w:tc>
        <w:tc>
          <w:tcPr>
            <w:tcW w:w="1446" w:type="pct"/>
            <w:gridSpan w:val="4"/>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c>
          <w:tcPr>
            <w:tcW w:w="580" w:type="pct"/>
            <w:gridSpan w:val="2"/>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Корпус</w:t>
            </w:r>
          </w:p>
        </w:tc>
        <w:tc>
          <w:tcPr>
            <w:tcW w:w="605" w:type="pct"/>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c>
          <w:tcPr>
            <w:tcW w:w="760" w:type="pct"/>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Квартира</w:t>
            </w:r>
          </w:p>
        </w:tc>
        <w:tc>
          <w:tcPr>
            <w:tcW w:w="1019" w:type="pct"/>
            <w:tcBorders>
              <w:right w:val="dotted" w:sz="4" w:space="0" w:color="auto"/>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r>
      <w:tr w:rsidR="006B3A4C" w:rsidRPr="00AA41F8" w:rsidTr="00FD2F9C">
        <w:trPr>
          <w:trHeight w:val="20"/>
          <w:jc w:val="center"/>
        </w:trPr>
        <w:tc>
          <w:tcPr>
            <w:tcW w:w="5000" w:type="pct"/>
            <w:gridSpan w:val="11"/>
            <w:tcBorders>
              <w:left w:val="nil"/>
              <w:right w:val="nil"/>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jc w:val="center"/>
              <w:rPr>
                <w:rFonts w:ascii="Times New Roman" w:hAnsi="Times New Roman" w:cs="Times New Roman"/>
                <w:b/>
                <w:bCs/>
                <w:sz w:val="24"/>
                <w:szCs w:val="24"/>
              </w:rPr>
            </w:pPr>
            <w:r w:rsidRPr="00AA41F8">
              <w:rPr>
                <w:rFonts w:ascii="Times New Roman" w:hAnsi="Times New Roman" w:cs="Times New Roman"/>
                <w:b/>
                <w:bCs/>
                <w:sz w:val="24"/>
                <w:szCs w:val="24"/>
              </w:rPr>
              <w:t>Адрес места жительства представителя (уполномоченного лица)</w:t>
            </w:r>
          </w:p>
        </w:tc>
      </w:tr>
      <w:tr w:rsidR="006B3A4C" w:rsidRPr="00AA41F8" w:rsidTr="00FD2F9C">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 xml:space="preserve">Индекс </w:t>
            </w:r>
          </w:p>
        </w:tc>
        <w:tc>
          <w:tcPr>
            <w:tcW w:w="1446" w:type="pct"/>
            <w:gridSpan w:val="4"/>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c>
          <w:tcPr>
            <w:tcW w:w="1185" w:type="pct"/>
            <w:gridSpan w:val="3"/>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Регион</w:t>
            </w:r>
          </w:p>
        </w:tc>
        <w:tc>
          <w:tcPr>
            <w:tcW w:w="1779" w:type="pct"/>
            <w:gridSpan w:val="2"/>
            <w:tcBorders>
              <w:right w:val="dotted" w:sz="4" w:space="0" w:color="auto"/>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r>
      <w:tr w:rsidR="006B3A4C" w:rsidRPr="00AA41F8" w:rsidTr="00FD2F9C">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Район</w:t>
            </w:r>
          </w:p>
        </w:tc>
        <w:tc>
          <w:tcPr>
            <w:tcW w:w="1446" w:type="pct"/>
            <w:gridSpan w:val="4"/>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c>
          <w:tcPr>
            <w:tcW w:w="1185" w:type="pct"/>
            <w:gridSpan w:val="3"/>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Населенный пункт</w:t>
            </w:r>
          </w:p>
        </w:tc>
        <w:tc>
          <w:tcPr>
            <w:tcW w:w="1779" w:type="pct"/>
            <w:gridSpan w:val="2"/>
            <w:tcBorders>
              <w:right w:val="dotted" w:sz="4" w:space="0" w:color="auto"/>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r>
      <w:tr w:rsidR="006B3A4C" w:rsidRPr="00AA41F8" w:rsidTr="00FD2F9C">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Улица</w:t>
            </w:r>
          </w:p>
        </w:tc>
        <w:tc>
          <w:tcPr>
            <w:tcW w:w="4410" w:type="pct"/>
            <w:gridSpan w:val="9"/>
            <w:tcBorders>
              <w:right w:val="dotted" w:sz="4" w:space="0" w:color="auto"/>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r>
      <w:tr w:rsidR="006B3A4C" w:rsidRPr="00AA41F8" w:rsidTr="00FD2F9C">
        <w:trPr>
          <w:trHeight w:val="20"/>
          <w:jc w:val="center"/>
        </w:trPr>
        <w:tc>
          <w:tcPr>
            <w:tcW w:w="590" w:type="pct"/>
            <w:gridSpan w:val="2"/>
            <w:tcBorders>
              <w:left w:val="dotted" w:sz="4" w:space="0" w:color="auto"/>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Дом</w:t>
            </w:r>
          </w:p>
        </w:tc>
        <w:tc>
          <w:tcPr>
            <w:tcW w:w="1525" w:type="pct"/>
            <w:gridSpan w:val="5"/>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c>
          <w:tcPr>
            <w:tcW w:w="501" w:type="pct"/>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Корпус</w:t>
            </w:r>
          </w:p>
        </w:tc>
        <w:tc>
          <w:tcPr>
            <w:tcW w:w="605" w:type="pct"/>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c>
          <w:tcPr>
            <w:tcW w:w="760" w:type="pct"/>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Квартира</w:t>
            </w:r>
          </w:p>
        </w:tc>
        <w:tc>
          <w:tcPr>
            <w:tcW w:w="1019" w:type="pct"/>
            <w:tcBorders>
              <w:right w:val="dotted" w:sz="4" w:space="0" w:color="auto"/>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r>
      <w:tr w:rsidR="006B3A4C" w:rsidRPr="00AA41F8" w:rsidTr="00FD2F9C">
        <w:trPr>
          <w:trHeight w:val="20"/>
          <w:jc w:val="center"/>
        </w:trPr>
        <w:tc>
          <w:tcPr>
            <w:tcW w:w="590" w:type="pct"/>
            <w:gridSpan w:val="2"/>
            <w:tcBorders>
              <w:left w:val="nil"/>
              <w:right w:val="nil"/>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p>
        </w:tc>
        <w:tc>
          <w:tcPr>
            <w:tcW w:w="1525" w:type="pct"/>
            <w:gridSpan w:val="5"/>
            <w:tcBorders>
              <w:left w:val="nil"/>
              <w:right w:val="nil"/>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c>
          <w:tcPr>
            <w:tcW w:w="501" w:type="pct"/>
            <w:tcBorders>
              <w:left w:val="nil"/>
              <w:right w:val="nil"/>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p>
        </w:tc>
        <w:tc>
          <w:tcPr>
            <w:tcW w:w="605" w:type="pct"/>
            <w:tcBorders>
              <w:left w:val="nil"/>
              <w:right w:val="nil"/>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c>
          <w:tcPr>
            <w:tcW w:w="760" w:type="pct"/>
            <w:tcBorders>
              <w:left w:val="nil"/>
              <w:right w:val="nil"/>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p>
        </w:tc>
        <w:tc>
          <w:tcPr>
            <w:tcW w:w="1019" w:type="pct"/>
            <w:tcBorders>
              <w:left w:val="nil"/>
              <w:right w:val="nil"/>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r>
      <w:tr w:rsidR="006B3A4C" w:rsidRPr="00AA41F8" w:rsidTr="00FD2F9C">
        <w:trPr>
          <w:trHeight w:val="20"/>
          <w:jc w:val="center"/>
        </w:trPr>
        <w:tc>
          <w:tcPr>
            <w:tcW w:w="1229" w:type="pct"/>
            <w:gridSpan w:val="4"/>
            <w:vMerge w:val="restart"/>
            <w:tcBorders>
              <w:left w:val="dotted" w:sz="4" w:space="0" w:color="auto"/>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b/>
                <w:bCs/>
                <w:sz w:val="24"/>
                <w:szCs w:val="24"/>
              </w:rPr>
            </w:pPr>
            <w:r w:rsidRPr="00AA41F8">
              <w:rPr>
                <w:rFonts w:ascii="Times New Roman" w:hAnsi="Times New Roman" w:cs="Times New Roman"/>
                <w:b/>
                <w:bCs/>
                <w:sz w:val="24"/>
                <w:szCs w:val="24"/>
              </w:rPr>
              <w:t>Контактные данные</w:t>
            </w:r>
          </w:p>
        </w:tc>
        <w:tc>
          <w:tcPr>
            <w:tcW w:w="3771" w:type="pct"/>
            <w:gridSpan w:val="7"/>
            <w:tcBorders>
              <w:right w:val="dotted" w:sz="4" w:space="0" w:color="auto"/>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p>
        </w:tc>
      </w:tr>
      <w:tr w:rsidR="006B3A4C" w:rsidRPr="00AA41F8" w:rsidTr="00FD2F9C">
        <w:trPr>
          <w:trHeight w:val="20"/>
          <w:jc w:val="center"/>
        </w:trPr>
        <w:tc>
          <w:tcPr>
            <w:tcW w:w="0" w:type="auto"/>
            <w:gridSpan w:val="4"/>
            <w:vMerge/>
            <w:tcBorders>
              <w:left w:val="dotted" w:sz="4" w:space="0" w:color="auto"/>
            </w:tcBorders>
            <w:vAlign w:val="center"/>
          </w:tcPr>
          <w:p w:rsidR="006B3A4C" w:rsidRPr="00AA41F8" w:rsidRDefault="006B3A4C" w:rsidP="00AA41F8">
            <w:pPr>
              <w:spacing w:after="0" w:line="240" w:lineRule="auto"/>
              <w:rPr>
                <w:rFonts w:ascii="Times New Roman" w:hAnsi="Times New Roman" w:cs="Times New Roman"/>
                <w:b/>
                <w:bCs/>
                <w:sz w:val="24"/>
                <w:szCs w:val="24"/>
              </w:rPr>
            </w:pPr>
          </w:p>
        </w:tc>
        <w:tc>
          <w:tcPr>
            <w:tcW w:w="3771" w:type="pct"/>
            <w:gridSpan w:val="7"/>
            <w:tcBorders>
              <w:right w:val="dotted" w:sz="4" w:space="0" w:color="auto"/>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p>
        </w:tc>
      </w:tr>
    </w:tbl>
    <w:p w:rsidR="006B3A4C" w:rsidRPr="00AA41F8" w:rsidRDefault="006B3A4C" w:rsidP="00AA41F8">
      <w:pPr>
        <w:spacing w:after="0" w:line="240" w:lineRule="auto"/>
        <w:rPr>
          <w:rFonts w:ascii="Times New Roman" w:hAnsi="Times New Roman" w:cs="Times New Roman"/>
          <w:sz w:val="24"/>
          <w:szCs w:val="24"/>
        </w:rPr>
      </w:pPr>
    </w:p>
    <w:p w:rsidR="006B3A4C" w:rsidRPr="00AA41F8" w:rsidRDefault="006B3A4C" w:rsidP="00AA41F8">
      <w:pPr>
        <w:spacing w:after="0" w:line="240" w:lineRule="auto"/>
        <w:rPr>
          <w:rFonts w:ascii="Times New Roman" w:hAnsi="Times New Roman" w:cs="Times New Roman"/>
          <w:sz w:val="24"/>
          <w:szCs w:val="24"/>
        </w:rPr>
      </w:pPr>
    </w:p>
    <w:tbl>
      <w:tblPr>
        <w:tblW w:w="0" w:type="auto"/>
        <w:tblBorders>
          <w:insideH w:val="single" w:sz="4" w:space="0" w:color="auto"/>
        </w:tblBorders>
        <w:tblLook w:val="04A0"/>
      </w:tblPr>
      <w:tblGrid>
        <w:gridCol w:w="3190"/>
        <w:gridCol w:w="887"/>
        <w:gridCol w:w="5103"/>
      </w:tblGrid>
      <w:tr w:rsidR="006B3A4C" w:rsidRPr="00AA41F8" w:rsidTr="00FD2F9C">
        <w:tc>
          <w:tcPr>
            <w:tcW w:w="3190" w:type="dxa"/>
            <w:tcBorders>
              <w:top w:val="nil"/>
              <w:left w:val="nil"/>
              <w:right w:val="nil"/>
            </w:tcBorders>
          </w:tcPr>
          <w:p w:rsidR="006B3A4C" w:rsidRPr="00AA41F8" w:rsidRDefault="006B3A4C" w:rsidP="00AA41F8">
            <w:pPr>
              <w:spacing w:after="0" w:line="240" w:lineRule="auto"/>
              <w:rPr>
                <w:rFonts w:ascii="Times New Roman" w:hAnsi="Times New Roman" w:cs="Times New Roman"/>
                <w:sz w:val="24"/>
                <w:szCs w:val="24"/>
              </w:rPr>
            </w:pPr>
          </w:p>
        </w:tc>
        <w:tc>
          <w:tcPr>
            <w:tcW w:w="887" w:type="dxa"/>
          </w:tcPr>
          <w:p w:rsidR="006B3A4C" w:rsidRPr="00AA41F8" w:rsidRDefault="006B3A4C" w:rsidP="00AA41F8">
            <w:pPr>
              <w:spacing w:after="0" w:line="240" w:lineRule="auto"/>
              <w:rPr>
                <w:rFonts w:ascii="Times New Roman" w:hAnsi="Times New Roman" w:cs="Times New Roman"/>
                <w:sz w:val="24"/>
                <w:szCs w:val="24"/>
              </w:rPr>
            </w:pPr>
          </w:p>
        </w:tc>
        <w:tc>
          <w:tcPr>
            <w:tcW w:w="5103" w:type="dxa"/>
            <w:tcBorders>
              <w:top w:val="nil"/>
              <w:left w:val="nil"/>
              <w:right w:val="nil"/>
            </w:tcBorders>
          </w:tcPr>
          <w:p w:rsidR="006B3A4C" w:rsidRPr="00AA41F8" w:rsidRDefault="006B3A4C" w:rsidP="00AA41F8">
            <w:pPr>
              <w:spacing w:after="0" w:line="240" w:lineRule="auto"/>
              <w:rPr>
                <w:rFonts w:ascii="Times New Roman" w:hAnsi="Times New Roman" w:cs="Times New Roman"/>
                <w:sz w:val="24"/>
                <w:szCs w:val="24"/>
              </w:rPr>
            </w:pPr>
          </w:p>
        </w:tc>
      </w:tr>
      <w:tr w:rsidR="006B3A4C" w:rsidRPr="00AA41F8" w:rsidTr="00FD2F9C">
        <w:tc>
          <w:tcPr>
            <w:tcW w:w="3190" w:type="dxa"/>
            <w:tcBorders>
              <w:left w:val="nil"/>
              <w:bottom w:val="nil"/>
              <w:right w:val="nil"/>
            </w:tcBorders>
          </w:tcPr>
          <w:p w:rsidR="006B3A4C" w:rsidRPr="00AA41F8" w:rsidRDefault="006B3A4C" w:rsidP="00AA41F8">
            <w:pPr>
              <w:spacing w:after="0" w:line="240" w:lineRule="auto"/>
              <w:jc w:val="center"/>
              <w:rPr>
                <w:rFonts w:ascii="Times New Roman" w:hAnsi="Times New Roman" w:cs="Times New Roman"/>
                <w:sz w:val="24"/>
                <w:szCs w:val="24"/>
              </w:rPr>
            </w:pPr>
            <w:r w:rsidRPr="00AA41F8">
              <w:rPr>
                <w:rFonts w:ascii="Times New Roman" w:hAnsi="Times New Roman" w:cs="Times New Roman"/>
                <w:sz w:val="24"/>
                <w:szCs w:val="24"/>
              </w:rPr>
              <w:t>Дата</w:t>
            </w:r>
          </w:p>
        </w:tc>
        <w:tc>
          <w:tcPr>
            <w:tcW w:w="887" w:type="dxa"/>
          </w:tcPr>
          <w:p w:rsidR="006B3A4C" w:rsidRPr="00AA41F8" w:rsidRDefault="006B3A4C" w:rsidP="00AA41F8">
            <w:pPr>
              <w:spacing w:after="0" w:line="240" w:lineRule="auto"/>
              <w:jc w:val="center"/>
              <w:rPr>
                <w:rFonts w:ascii="Times New Roman" w:hAnsi="Times New Roman" w:cs="Times New Roman"/>
                <w:sz w:val="24"/>
                <w:szCs w:val="24"/>
              </w:rPr>
            </w:pPr>
          </w:p>
        </w:tc>
        <w:tc>
          <w:tcPr>
            <w:tcW w:w="5103" w:type="dxa"/>
            <w:tcBorders>
              <w:left w:val="nil"/>
              <w:bottom w:val="nil"/>
              <w:right w:val="nil"/>
            </w:tcBorders>
          </w:tcPr>
          <w:p w:rsidR="006B3A4C" w:rsidRPr="00AA41F8" w:rsidRDefault="006B3A4C" w:rsidP="00AA41F8">
            <w:pPr>
              <w:spacing w:after="0" w:line="240" w:lineRule="auto"/>
              <w:jc w:val="center"/>
              <w:rPr>
                <w:rFonts w:ascii="Times New Roman" w:hAnsi="Times New Roman" w:cs="Times New Roman"/>
                <w:sz w:val="24"/>
                <w:szCs w:val="24"/>
              </w:rPr>
            </w:pPr>
            <w:r w:rsidRPr="00AA41F8">
              <w:rPr>
                <w:rFonts w:ascii="Times New Roman" w:hAnsi="Times New Roman" w:cs="Times New Roman"/>
                <w:sz w:val="24"/>
                <w:szCs w:val="24"/>
              </w:rPr>
              <w:t>Подпись/ФИО</w:t>
            </w:r>
          </w:p>
        </w:tc>
      </w:tr>
    </w:tbl>
    <w:p w:rsidR="006B3A4C" w:rsidRPr="00AA41F8" w:rsidRDefault="006B3A4C" w:rsidP="00AA41F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6B3A4C" w:rsidRPr="00AA41F8" w:rsidRDefault="006B3A4C" w:rsidP="00AA41F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6B3A4C" w:rsidRPr="00AA41F8" w:rsidRDefault="006B3A4C" w:rsidP="00AA41F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6B3A4C" w:rsidRPr="00AA41F8" w:rsidRDefault="006B3A4C" w:rsidP="00AA41F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6B3A4C" w:rsidRPr="00AA41F8" w:rsidRDefault="006B3A4C" w:rsidP="00AA41F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6B3A4C" w:rsidRPr="00AA41F8" w:rsidRDefault="006B3A4C" w:rsidP="00AA41F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6B3A4C" w:rsidRPr="00AA41F8" w:rsidRDefault="006B3A4C" w:rsidP="00AA41F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6B3A4C" w:rsidRPr="00AA41F8" w:rsidRDefault="006B3A4C" w:rsidP="00AA41F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6B3A4C" w:rsidRPr="00AA41F8" w:rsidRDefault="006B3A4C" w:rsidP="00AA41F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6B3A4C" w:rsidRDefault="006B3A4C" w:rsidP="00AA41F8">
      <w:pPr>
        <w:widowControl w:val="0"/>
        <w:autoSpaceDE w:val="0"/>
        <w:autoSpaceDN w:val="0"/>
        <w:adjustRightInd w:val="0"/>
        <w:spacing w:after="0"/>
        <w:ind w:firstLine="709"/>
        <w:jc w:val="right"/>
        <w:outlineLvl w:val="1"/>
        <w:rPr>
          <w:sz w:val="24"/>
          <w:szCs w:val="24"/>
        </w:rPr>
      </w:pPr>
    </w:p>
    <w:p w:rsidR="006B3A4C" w:rsidRDefault="006B3A4C" w:rsidP="006B3A4C">
      <w:pPr>
        <w:widowControl w:val="0"/>
        <w:autoSpaceDE w:val="0"/>
        <w:autoSpaceDN w:val="0"/>
        <w:adjustRightInd w:val="0"/>
        <w:ind w:firstLine="709"/>
        <w:jc w:val="right"/>
        <w:outlineLvl w:val="1"/>
        <w:rPr>
          <w:sz w:val="24"/>
          <w:szCs w:val="24"/>
        </w:rPr>
      </w:pPr>
    </w:p>
    <w:p w:rsidR="006B3A4C" w:rsidRDefault="006B3A4C" w:rsidP="006B3A4C">
      <w:pPr>
        <w:widowControl w:val="0"/>
        <w:autoSpaceDE w:val="0"/>
        <w:autoSpaceDN w:val="0"/>
        <w:adjustRightInd w:val="0"/>
        <w:ind w:firstLine="709"/>
        <w:jc w:val="right"/>
        <w:outlineLvl w:val="1"/>
        <w:rPr>
          <w:sz w:val="24"/>
          <w:szCs w:val="24"/>
        </w:rPr>
      </w:pPr>
    </w:p>
    <w:p w:rsidR="006B3A4C" w:rsidRDefault="006B3A4C" w:rsidP="006B3A4C">
      <w:pPr>
        <w:widowControl w:val="0"/>
        <w:autoSpaceDE w:val="0"/>
        <w:autoSpaceDN w:val="0"/>
        <w:adjustRightInd w:val="0"/>
        <w:ind w:firstLine="709"/>
        <w:jc w:val="right"/>
        <w:outlineLvl w:val="1"/>
        <w:rPr>
          <w:sz w:val="24"/>
          <w:szCs w:val="24"/>
        </w:rPr>
      </w:pPr>
    </w:p>
    <w:p w:rsidR="006B3A4C" w:rsidRDefault="006B3A4C" w:rsidP="006B3A4C">
      <w:pPr>
        <w:widowControl w:val="0"/>
        <w:autoSpaceDE w:val="0"/>
        <w:autoSpaceDN w:val="0"/>
        <w:adjustRightInd w:val="0"/>
        <w:ind w:firstLine="709"/>
        <w:jc w:val="right"/>
        <w:outlineLvl w:val="1"/>
        <w:rPr>
          <w:sz w:val="24"/>
          <w:szCs w:val="24"/>
        </w:rPr>
      </w:pPr>
    </w:p>
    <w:p w:rsidR="006B3A4C" w:rsidRDefault="006B3A4C" w:rsidP="006B3A4C">
      <w:pPr>
        <w:widowControl w:val="0"/>
        <w:autoSpaceDE w:val="0"/>
        <w:autoSpaceDN w:val="0"/>
        <w:adjustRightInd w:val="0"/>
        <w:ind w:firstLine="709"/>
        <w:jc w:val="right"/>
        <w:outlineLvl w:val="1"/>
        <w:rPr>
          <w:sz w:val="24"/>
          <w:szCs w:val="24"/>
        </w:rPr>
      </w:pPr>
    </w:p>
    <w:p w:rsidR="00AA41F8" w:rsidRDefault="00AA41F8" w:rsidP="00AA41F8">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p>
    <w:p w:rsidR="00AA41F8" w:rsidRPr="00AA41F8" w:rsidRDefault="00AA41F8" w:rsidP="00AA41F8">
      <w:pPr>
        <w:autoSpaceDE w:val="0"/>
        <w:autoSpaceDN w:val="0"/>
        <w:adjustRightInd w:val="0"/>
        <w:spacing w:after="0" w:line="240" w:lineRule="auto"/>
        <w:ind w:firstLine="709"/>
        <w:jc w:val="right"/>
        <w:outlineLvl w:val="0"/>
        <w:rPr>
          <w:rFonts w:ascii="Times New Roman" w:eastAsia="Calibri" w:hAnsi="Times New Roman" w:cs="Times New Roman"/>
          <w:sz w:val="20"/>
          <w:szCs w:val="20"/>
        </w:rPr>
      </w:pPr>
      <w:r w:rsidRPr="00AA41F8">
        <w:rPr>
          <w:rFonts w:ascii="Times New Roman" w:eastAsia="Calibri" w:hAnsi="Times New Roman" w:cs="Times New Roman"/>
          <w:sz w:val="20"/>
          <w:szCs w:val="20"/>
        </w:rPr>
        <w:t xml:space="preserve">Приложение </w:t>
      </w:r>
      <w:r>
        <w:rPr>
          <w:rFonts w:ascii="Times New Roman" w:eastAsia="Calibri" w:hAnsi="Times New Roman" w:cs="Times New Roman"/>
          <w:sz w:val="20"/>
          <w:szCs w:val="20"/>
        </w:rPr>
        <w:t>2</w:t>
      </w:r>
    </w:p>
    <w:p w:rsidR="00AA41F8" w:rsidRPr="00AA41F8" w:rsidRDefault="00AA41F8" w:rsidP="00AA41F8">
      <w:pPr>
        <w:autoSpaceDE w:val="0"/>
        <w:autoSpaceDN w:val="0"/>
        <w:adjustRightInd w:val="0"/>
        <w:spacing w:after="0" w:line="240" w:lineRule="auto"/>
        <w:ind w:firstLine="709"/>
        <w:jc w:val="right"/>
        <w:rPr>
          <w:rFonts w:ascii="Times New Roman" w:eastAsia="Calibri" w:hAnsi="Times New Roman" w:cs="Times New Roman"/>
          <w:sz w:val="20"/>
          <w:szCs w:val="20"/>
        </w:rPr>
      </w:pPr>
      <w:r w:rsidRPr="00AA41F8">
        <w:rPr>
          <w:rFonts w:ascii="Times New Roman" w:eastAsia="Calibri" w:hAnsi="Times New Roman" w:cs="Times New Roman"/>
          <w:sz w:val="20"/>
          <w:szCs w:val="20"/>
        </w:rPr>
        <w:t>к административному регламенту предоставления</w:t>
      </w:r>
    </w:p>
    <w:p w:rsidR="00AA41F8" w:rsidRPr="00AA41F8" w:rsidRDefault="00AA41F8" w:rsidP="00AA41F8">
      <w:pPr>
        <w:widowControl w:val="0"/>
        <w:autoSpaceDE w:val="0"/>
        <w:autoSpaceDN w:val="0"/>
        <w:adjustRightInd w:val="0"/>
        <w:spacing w:after="0" w:line="240" w:lineRule="auto"/>
        <w:ind w:firstLine="709"/>
        <w:jc w:val="right"/>
        <w:rPr>
          <w:rFonts w:ascii="Times New Roman" w:hAnsi="Times New Roman" w:cs="Times New Roman"/>
          <w:sz w:val="20"/>
          <w:szCs w:val="20"/>
        </w:rPr>
      </w:pPr>
      <w:r w:rsidRPr="00AA41F8">
        <w:rPr>
          <w:rFonts w:ascii="Times New Roman" w:eastAsia="Calibri" w:hAnsi="Times New Roman" w:cs="Times New Roman"/>
          <w:sz w:val="20"/>
          <w:szCs w:val="20"/>
        </w:rPr>
        <w:t xml:space="preserve"> муниципальной услуги </w:t>
      </w:r>
      <w:r w:rsidRPr="00AA41F8">
        <w:rPr>
          <w:rFonts w:ascii="Times New Roman" w:hAnsi="Times New Roman" w:cs="Times New Roman"/>
          <w:sz w:val="20"/>
          <w:szCs w:val="20"/>
        </w:rPr>
        <w:t>«Предоставление в аренду</w:t>
      </w:r>
    </w:p>
    <w:p w:rsidR="00AA41F8" w:rsidRPr="00AA41F8" w:rsidRDefault="00AA41F8" w:rsidP="00AA41F8">
      <w:pPr>
        <w:widowControl w:val="0"/>
        <w:autoSpaceDE w:val="0"/>
        <w:autoSpaceDN w:val="0"/>
        <w:adjustRightInd w:val="0"/>
        <w:spacing w:after="0" w:line="240" w:lineRule="auto"/>
        <w:ind w:firstLine="709"/>
        <w:jc w:val="right"/>
        <w:rPr>
          <w:rFonts w:ascii="Times New Roman" w:hAnsi="Times New Roman" w:cs="Times New Roman"/>
          <w:sz w:val="20"/>
          <w:szCs w:val="20"/>
        </w:rPr>
      </w:pPr>
      <w:r w:rsidRPr="00AA41F8">
        <w:rPr>
          <w:rFonts w:ascii="Times New Roman" w:hAnsi="Times New Roman" w:cs="Times New Roman"/>
          <w:sz w:val="20"/>
          <w:szCs w:val="20"/>
        </w:rPr>
        <w:t xml:space="preserve"> земельных участков, находящихся в собственности </w:t>
      </w:r>
    </w:p>
    <w:p w:rsidR="00AA41F8" w:rsidRPr="00AA41F8" w:rsidRDefault="00AA41F8" w:rsidP="00AA41F8">
      <w:pPr>
        <w:widowControl w:val="0"/>
        <w:autoSpaceDE w:val="0"/>
        <w:autoSpaceDN w:val="0"/>
        <w:adjustRightInd w:val="0"/>
        <w:spacing w:after="0" w:line="240" w:lineRule="auto"/>
        <w:ind w:firstLine="709"/>
        <w:jc w:val="right"/>
        <w:rPr>
          <w:rFonts w:ascii="Times New Roman" w:hAnsi="Times New Roman" w:cs="Times New Roman"/>
          <w:sz w:val="20"/>
          <w:szCs w:val="20"/>
        </w:rPr>
      </w:pPr>
      <w:r w:rsidRPr="00AA41F8">
        <w:rPr>
          <w:rFonts w:ascii="Times New Roman" w:hAnsi="Times New Roman" w:cs="Times New Roman"/>
          <w:sz w:val="20"/>
          <w:szCs w:val="20"/>
        </w:rPr>
        <w:t>муниципального образования, на торгах</w:t>
      </w:r>
      <w:r w:rsidRPr="00AA41F8">
        <w:rPr>
          <w:rFonts w:ascii="Times New Roman" w:hAnsi="Times New Roman" w:cs="Times New Roman"/>
          <w:bCs/>
          <w:sz w:val="20"/>
          <w:szCs w:val="20"/>
        </w:rPr>
        <w:t xml:space="preserve">» </w:t>
      </w:r>
    </w:p>
    <w:p w:rsidR="006B3A4C" w:rsidRPr="00431915" w:rsidRDefault="006B3A4C" w:rsidP="006B3A4C">
      <w:pPr>
        <w:widowControl w:val="0"/>
        <w:autoSpaceDE w:val="0"/>
        <w:autoSpaceDN w:val="0"/>
        <w:adjustRightInd w:val="0"/>
        <w:ind w:firstLine="709"/>
        <w:jc w:val="right"/>
        <w:rPr>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521"/>
        <w:gridCol w:w="873"/>
        <w:gridCol w:w="1132"/>
        <w:gridCol w:w="1421"/>
        <w:gridCol w:w="991"/>
        <w:gridCol w:w="1934"/>
        <w:gridCol w:w="1633"/>
      </w:tblGrid>
      <w:tr w:rsidR="006B3A4C" w:rsidRPr="00AA41F8" w:rsidTr="00FD2F9C">
        <w:trPr>
          <w:trHeight w:val="20"/>
          <w:jc w:val="center"/>
        </w:trPr>
        <w:tc>
          <w:tcPr>
            <w:tcW w:w="9505"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tblPr>
            <w:tblGrid>
              <w:gridCol w:w="1950"/>
              <w:gridCol w:w="1843"/>
              <w:gridCol w:w="992"/>
              <w:gridCol w:w="4786"/>
            </w:tblGrid>
            <w:tr w:rsidR="006B3A4C" w:rsidRPr="00AA41F8" w:rsidTr="00FD2F9C">
              <w:tc>
                <w:tcPr>
                  <w:tcW w:w="1019" w:type="pct"/>
                  <w:tcBorders>
                    <w:top w:val="single" w:sz="4" w:space="0" w:color="auto"/>
                    <w:left w:val="single" w:sz="4" w:space="0" w:color="auto"/>
                    <w:bottom w:val="single" w:sz="4" w:space="0" w:color="auto"/>
                    <w:right w:val="single" w:sz="4" w:space="0" w:color="auto"/>
                  </w:tcBorders>
                </w:tcPr>
                <w:p w:rsidR="006B3A4C" w:rsidRPr="00AA41F8" w:rsidRDefault="006B3A4C" w:rsidP="00AA41F8">
                  <w:pPr>
                    <w:spacing w:after="0" w:line="240" w:lineRule="auto"/>
                    <w:rPr>
                      <w:rFonts w:ascii="Times New Roman" w:hAnsi="Times New Roman" w:cs="Times New Roman"/>
                      <w:bCs/>
                      <w:sz w:val="24"/>
                      <w:szCs w:val="24"/>
                    </w:rPr>
                  </w:pPr>
                  <w:r w:rsidRPr="00AA41F8">
                    <w:rPr>
                      <w:rFonts w:ascii="Times New Roman" w:hAnsi="Times New Roman" w:cs="Times New Roman"/>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6B3A4C" w:rsidRPr="00AA41F8" w:rsidRDefault="006B3A4C" w:rsidP="00AA41F8">
                  <w:pPr>
                    <w:spacing w:after="0" w:line="240" w:lineRule="auto"/>
                    <w:rPr>
                      <w:rFonts w:ascii="Times New Roman" w:hAnsi="Times New Roman" w:cs="Times New Roman"/>
                      <w:sz w:val="24"/>
                      <w:szCs w:val="24"/>
                      <w:u w:val="single"/>
                    </w:rPr>
                  </w:pPr>
                </w:p>
              </w:tc>
              <w:tc>
                <w:tcPr>
                  <w:tcW w:w="518" w:type="pct"/>
                  <w:tcBorders>
                    <w:left w:val="single" w:sz="4" w:space="0" w:color="auto"/>
                  </w:tcBorders>
                </w:tcPr>
                <w:p w:rsidR="006B3A4C" w:rsidRPr="00AA41F8" w:rsidRDefault="006B3A4C" w:rsidP="00AA41F8">
                  <w:pPr>
                    <w:spacing w:after="0" w:line="240" w:lineRule="auto"/>
                    <w:rPr>
                      <w:rFonts w:ascii="Times New Roman" w:hAnsi="Times New Roman" w:cs="Times New Roman"/>
                      <w:sz w:val="24"/>
                      <w:szCs w:val="24"/>
                      <w:u w:val="single"/>
                    </w:rPr>
                  </w:pPr>
                </w:p>
              </w:tc>
              <w:tc>
                <w:tcPr>
                  <w:tcW w:w="2500" w:type="pct"/>
                  <w:tcBorders>
                    <w:bottom w:val="single" w:sz="4" w:space="0" w:color="auto"/>
                  </w:tcBorders>
                </w:tcPr>
                <w:p w:rsidR="006B3A4C" w:rsidRPr="00AA41F8" w:rsidRDefault="006B3A4C" w:rsidP="00AA41F8">
                  <w:pPr>
                    <w:spacing w:after="0" w:line="240" w:lineRule="auto"/>
                    <w:rPr>
                      <w:rFonts w:ascii="Times New Roman" w:hAnsi="Times New Roman" w:cs="Times New Roman"/>
                      <w:sz w:val="24"/>
                      <w:szCs w:val="24"/>
                      <w:u w:val="single"/>
                    </w:rPr>
                  </w:pPr>
                </w:p>
              </w:tc>
            </w:tr>
            <w:tr w:rsidR="006B3A4C" w:rsidRPr="00AA41F8" w:rsidTr="00FD2F9C">
              <w:tc>
                <w:tcPr>
                  <w:tcW w:w="1019" w:type="pct"/>
                  <w:tcBorders>
                    <w:top w:val="single" w:sz="4" w:space="0" w:color="auto"/>
                  </w:tcBorders>
                </w:tcPr>
                <w:p w:rsidR="006B3A4C" w:rsidRPr="00AA41F8" w:rsidRDefault="006B3A4C" w:rsidP="00AA41F8">
                  <w:pPr>
                    <w:spacing w:after="0" w:line="240" w:lineRule="auto"/>
                    <w:jc w:val="center"/>
                    <w:rPr>
                      <w:rFonts w:ascii="Times New Roman" w:hAnsi="Times New Roman" w:cs="Times New Roman"/>
                      <w:sz w:val="24"/>
                      <w:szCs w:val="24"/>
                    </w:rPr>
                  </w:pPr>
                </w:p>
              </w:tc>
              <w:tc>
                <w:tcPr>
                  <w:tcW w:w="963" w:type="pct"/>
                  <w:tcBorders>
                    <w:top w:val="single" w:sz="4" w:space="0" w:color="auto"/>
                  </w:tcBorders>
                </w:tcPr>
                <w:p w:rsidR="006B3A4C" w:rsidRPr="00AA41F8" w:rsidRDefault="006B3A4C" w:rsidP="00AA41F8">
                  <w:pPr>
                    <w:spacing w:after="0" w:line="240" w:lineRule="auto"/>
                    <w:jc w:val="center"/>
                    <w:rPr>
                      <w:rFonts w:ascii="Times New Roman" w:hAnsi="Times New Roman" w:cs="Times New Roman"/>
                      <w:sz w:val="24"/>
                      <w:szCs w:val="24"/>
                    </w:rPr>
                  </w:pPr>
                </w:p>
              </w:tc>
              <w:tc>
                <w:tcPr>
                  <w:tcW w:w="518" w:type="pct"/>
                  <w:tcBorders>
                    <w:top w:val="nil"/>
                    <w:left w:val="nil"/>
                    <w:bottom w:val="nil"/>
                    <w:right w:val="nil"/>
                  </w:tcBorders>
                </w:tcPr>
                <w:p w:rsidR="006B3A4C" w:rsidRPr="00AA41F8" w:rsidRDefault="006B3A4C" w:rsidP="00AA41F8">
                  <w:pPr>
                    <w:spacing w:after="0" w:line="240" w:lineRule="auto"/>
                    <w:jc w:val="center"/>
                    <w:rPr>
                      <w:rFonts w:ascii="Times New Roman" w:hAnsi="Times New Roman" w:cs="Times New Roman"/>
                      <w:sz w:val="24"/>
                      <w:szCs w:val="24"/>
                    </w:rPr>
                  </w:pPr>
                </w:p>
              </w:tc>
              <w:tc>
                <w:tcPr>
                  <w:tcW w:w="2500" w:type="pct"/>
                  <w:tcBorders>
                    <w:top w:val="single" w:sz="4" w:space="0" w:color="auto"/>
                  </w:tcBorders>
                </w:tcPr>
                <w:p w:rsidR="006B3A4C" w:rsidRPr="00AA41F8" w:rsidRDefault="006B3A4C" w:rsidP="00AA41F8">
                  <w:pPr>
                    <w:spacing w:after="0" w:line="240" w:lineRule="auto"/>
                    <w:jc w:val="center"/>
                    <w:rPr>
                      <w:rFonts w:ascii="Times New Roman" w:hAnsi="Times New Roman" w:cs="Times New Roman"/>
                      <w:sz w:val="24"/>
                      <w:szCs w:val="24"/>
                    </w:rPr>
                  </w:pPr>
                  <w:r w:rsidRPr="00AA41F8">
                    <w:rPr>
                      <w:rFonts w:ascii="Times New Roman" w:hAnsi="Times New Roman" w:cs="Times New Roman"/>
                      <w:sz w:val="24"/>
                      <w:szCs w:val="24"/>
                    </w:rPr>
                    <w:t>Орган, обрабатывающий запрос на предоставление услуги</w:t>
                  </w:r>
                </w:p>
              </w:tc>
            </w:tr>
          </w:tbl>
          <w:p w:rsidR="00AA41F8" w:rsidRDefault="00AA41F8" w:rsidP="00AA41F8">
            <w:pPr>
              <w:autoSpaceDE w:val="0"/>
              <w:autoSpaceDN w:val="0"/>
              <w:spacing w:after="0" w:line="240" w:lineRule="auto"/>
              <w:jc w:val="center"/>
              <w:rPr>
                <w:rFonts w:ascii="Times New Roman" w:hAnsi="Times New Roman" w:cs="Times New Roman"/>
                <w:b/>
                <w:bCs/>
                <w:sz w:val="24"/>
                <w:szCs w:val="24"/>
              </w:rPr>
            </w:pPr>
          </w:p>
          <w:p w:rsidR="006B3A4C" w:rsidRPr="00AA41F8" w:rsidRDefault="006B3A4C" w:rsidP="00AA41F8">
            <w:pPr>
              <w:autoSpaceDE w:val="0"/>
              <w:autoSpaceDN w:val="0"/>
              <w:spacing w:after="0" w:line="240" w:lineRule="auto"/>
              <w:jc w:val="center"/>
              <w:rPr>
                <w:rFonts w:ascii="Times New Roman" w:hAnsi="Times New Roman" w:cs="Times New Roman"/>
                <w:b/>
                <w:bCs/>
                <w:sz w:val="24"/>
                <w:szCs w:val="24"/>
              </w:rPr>
            </w:pPr>
            <w:r w:rsidRPr="00AA41F8">
              <w:rPr>
                <w:rFonts w:ascii="Times New Roman" w:hAnsi="Times New Roman" w:cs="Times New Roman"/>
                <w:b/>
                <w:bCs/>
                <w:sz w:val="24"/>
                <w:szCs w:val="24"/>
              </w:rPr>
              <w:t>Данные заявителя (юридического лица)</w:t>
            </w:r>
          </w:p>
        </w:tc>
      </w:tr>
      <w:tr w:rsidR="006B3A4C" w:rsidRPr="00AA41F8" w:rsidTr="00FD2F9C">
        <w:trPr>
          <w:trHeight w:val="20"/>
          <w:jc w:val="center"/>
        </w:trPr>
        <w:tc>
          <w:tcPr>
            <w:tcW w:w="3790" w:type="dxa"/>
            <w:gridSpan w:val="3"/>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Полное наименование юридического лица (в соответствии с учредительными документами)</w:t>
            </w:r>
          </w:p>
        </w:tc>
        <w:tc>
          <w:tcPr>
            <w:tcW w:w="5715" w:type="dxa"/>
            <w:gridSpan w:val="4"/>
            <w:tcMar>
              <w:top w:w="0" w:type="dxa"/>
              <w:left w:w="75" w:type="dxa"/>
              <w:bottom w:w="0" w:type="dxa"/>
              <w:right w:w="75" w:type="dxa"/>
            </w:tcMar>
            <w:vAlign w:val="center"/>
          </w:tcPr>
          <w:p w:rsidR="006B3A4C" w:rsidRPr="00AA41F8" w:rsidRDefault="006B3A4C" w:rsidP="00AA41F8">
            <w:pPr>
              <w:spacing w:after="0" w:line="240" w:lineRule="auto"/>
              <w:rPr>
                <w:rFonts w:ascii="Times New Roman" w:hAnsi="Times New Roman" w:cs="Times New Roman"/>
                <w:sz w:val="24"/>
                <w:szCs w:val="24"/>
                <w:u w:val="single"/>
              </w:rPr>
            </w:pPr>
          </w:p>
        </w:tc>
      </w:tr>
      <w:tr w:rsidR="006B3A4C" w:rsidRPr="00AA41F8" w:rsidTr="00FD2F9C">
        <w:trPr>
          <w:trHeight w:val="20"/>
          <w:jc w:val="center"/>
        </w:trPr>
        <w:tc>
          <w:tcPr>
            <w:tcW w:w="3790" w:type="dxa"/>
            <w:gridSpan w:val="3"/>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6B3A4C" w:rsidRPr="00AA41F8" w:rsidRDefault="006B3A4C" w:rsidP="00AA41F8">
            <w:pPr>
              <w:spacing w:after="0" w:line="240" w:lineRule="auto"/>
              <w:rPr>
                <w:rFonts w:ascii="Times New Roman" w:hAnsi="Times New Roman" w:cs="Times New Roman"/>
                <w:sz w:val="24"/>
                <w:szCs w:val="24"/>
                <w:u w:val="single"/>
              </w:rPr>
            </w:pPr>
          </w:p>
        </w:tc>
      </w:tr>
      <w:tr w:rsidR="006B3A4C" w:rsidRPr="00AA41F8" w:rsidTr="00FD2F9C">
        <w:trPr>
          <w:trHeight w:val="20"/>
          <w:jc w:val="center"/>
        </w:trPr>
        <w:tc>
          <w:tcPr>
            <w:tcW w:w="3790" w:type="dxa"/>
            <w:gridSpan w:val="3"/>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6B3A4C" w:rsidRPr="00AA41F8" w:rsidRDefault="006B3A4C" w:rsidP="00AA41F8">
            <w:pPr>
              <w:spacing w:after="0" w:line="240" w:lineRule="auto"/>
              <w:rPr>
                <w:rFonts w:ascii="Times New Roman" w:hAnsi="Times New Roman" w:cs="Times New Roman"/>
                <w:sz w:val="24"/>
                <w:szCs w:val="24"/>
              </w:rPr>
            </w:pPr>
          </w:p>
        </w:tc>
      </w:tr>
      <w:tr w:rsidR="006B3A4C" w:rsidRPr="00AA41F8" w:rsidTr="00FD2F9C">
        <w:trPr>
          <w:trHeight w:val="20"/>
          <w:jc w:val="center"/>
        </w:trPr>
        <w:tc>
          <w:tcPr>
            <w:tcW w:w="1107" w:type="dxa"/>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ОГРН</w:t>
            </w:r>
          </w:p>
        </w:tc>
        <w:tc>
          <w:tcPr>
            <w:tcW w:w="8398" w:type="dxa"/>
            <w:gridSpan w:val="6"/>
            <w:tcMar>
              <w:top w:w="0" w:type="dxa"/>
              <w:left w:w="75" w:type="dxa"/>
              <w:bottom w:w="0" w:type="dxa"/>
              <w:right w:w="75" w:type="dxa"/>
            </w:tcMar>
            <w:vAlign w:val="center"/>
          </w:tcPr>
          <w:p w:rsidR="006B3A4C" w:rsidRPr="00AA41F8" w:rsidRDefault="006B3A4C" w:rsidP="00AA41F8">
            <w:pPr>
              <w:spacing w:after="0" w:line="240" w:lineRule="auto"/>
              <w:rPr>
                <w:rFonts w:ascii="Times New Roman" w:hAnsi="Times New Roman" w:cs="Times New Roman"/>
                <w:sz w:val="24"/>
                <w:szCs w:val="24"/>
              </w:rPr>
            </w:pPr>
          </w:p>
        </w:tc>
      </w:tr>
      <w:tr w:rsidR="006B3A4C" w:rsidRPr="00AA41F8" w:rsidTr="00FD2F9C">
        <w:trPr>
          <w:trHeight w:val="20"/>
          <w:jc w:val="center"/>
        </w:trPr>
        <w:tc>
          <w:tcPr>
            <w:tcW w:w="9505" w:type="dxa"/>
            <w:gridSpan w:val="7"/>
            <w:tcBorders>
              <w:left w:val="nil"/>
              <w:right w:val="nil"/>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jc w:val="center"/>
              <w:rPr>
                <w:rFonts w:ascii="Times New Roman" w:hAnsi="Times New Roman" w:cs="Times New Roman"/>
                <w:b/>
                <w:bCs/>
                <w:sz w:val="24"/>
                <w:szCs w:val="24"/>
              </w:rPr>
            </w:pPr>
            <w:r w:rsidRPr="00AA41F8">
              <w:rPr>
                <w:rFonts w:ascii="Times New Roman" w:hAnsi="Times New Roman" w:cs="Times New Roman"/>
                <w:b/>
                <w:bCs/>
                <w:sz w:val="24"/>
                <w:szCs w:val="24"/>
              </w:rPr>
              <w:t>Юридический адрес</w:t>
            </w:r>
          </w:p>
        </w:tc>
      </w:tr>
      <w:tr w:rsidR="006B3A4C" w:rsidRPr="00AA41F8" w:rsidTr="00FD2F9C">
        <w:trPr>
          <w:trHeight w:val="20"/>
          <w:jc w:val="center"/>
        </w:trPr>
        <w:tc>
          <w:tcPr>
            <w:tcW w:w="1107" w:type="dxa"/>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 xml:space="preserve">Индекс </w:t>
            </w:r>
          </w:p>
        </w:tc>
        <w:tc>
          <w:tcPr>
            <w:tcW w:w="2683" w:type="dxa"/>
            <w:gridSpan w:val="2"/>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c>
          <w:tcPr>
            <w:tcW w:w="2181" w:type="dxa"/>
            <w:gridSpan w:val="2"/>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 xml:space="preserve">Регион </w:t>
            </w:r>
          </w:p>
        </w:tc>
        <w:tc>
          <w:tcPr>
            <w:tcW w:w="3534" w:type="dxa"/>
            <w:gridSpan w:val="2"/>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r>
      <w:tr w:rsidR="006B3A4C" w:rsidRPr="00AA41F8" w:rsidTr="00FD2F9C">
        <w:trPr>
          <w:trHeight w:val="20"/>
          <w:jc w:val="center"/>
        </w:trPr>
        <w:tc>
          <w:tcPr>
            <w:tcW w:w="1107" w:type="dxa"/>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Район</w:t>
            </w:r>
          </w:p>
        </w:tc>
        <w:tc>
          <w:tcPr>
            <w:tcW w:w="2683" w:type="dxa"/>
            <w:gridSpan w:val="2"/>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c>
          <w:tcPr>
            <w:tcW w:w="2181" w:type="dxa"/>
            <w:gridSpan w:val="2"/>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Населенный пункт</w:t>
            </w:r>
          </w:p>
        </w:tc>
        <w:tc>
          <w:tcPr>
            <w:tcW w:w="3534" w:type="dxa"/>
            <w:gridSpan w:val="2"/>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r>
      <w:tr w:rsidR="006B3A4C" w:rsidRPr="00AA41F8" w:rsidTr="00FD2F9C">
        <w:trPr>
          <w:trHeight w:val="20"/>
          <w:jc w:val="center"/>
        </w:trPr>
        <w:tc>
          <w:tcPr>
            <w:tcW w:w="1107" w:type="dxa"/>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Улица</w:t>
            </w:r>
          </w:p>
        </w:tc>
        <w:tc>
          <w:tcPr>
            <w:tcW w:w="8398" w:type="dxa"/>
            <w:gridSpan w:val="6"/>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r>
      <w:tr w:rsidR="006B3A4C" w:rsidRPr="00AA41F8" w:rsidTr="00FD2F9C">
        <w:trPr>
          <w:trHeight w:val="20"/>
          <w:jc w:val="center"/>
        </w:trPr>
        <w:tc>
          <w:tcPr>
            <w:tcW w:w="1107" w:type="dxa"/>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Дом</w:t>
            </w:r>
          </w:p>
        </w:tc>
        <w:tc>
          <w:tcPr>
            <w:tcW w:w="2683" w:type="dxa"/>
            <w:gridSpan w:val="2"/>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c>
          <w:tcPr>
            <w:tcW w:w="1005" w:type="dxa"/>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Корпус</w:t>
            </w:r>
          </w:p>
        </w:tc>
        <w:tc>
          <w:tcPr>
            <w:tcW w:w="1176" w:type="dxa"/>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c>
          <w:tcPr>
            <w:tcW w:w="1493" w:type="dxa"/>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Квартира</w:t>
            </w:r>
          </w:p>
        </w:tc>
        <w:tc>
          <w:tcPr>
            <w:tcW w:w="2041" w:type="dxa"/>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r>
      <w:tr w:rsidR="006B3A4C" w:rsidRPr="00AA41F8" w:rsidTr="00FD2F9C">
        <w:trPr>
          <w:trHeight w:val="20"/>
          <w:jc w:val="center"/>
        </w:trPr>
        <w:tc>
          <w:tcPr>
            <w:tcW w:w="9505" w:type="dxa"/>
            <w:gridSpan w:val="7"/>
            <w:tcBorders>
              <w:left w:val="nil"/>
              <w:right w:val="nil"/>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jc w:val="center"/>
              <w:rPr>
                <w:rFonts w:ascii="Times New Roman" w:hAnsi="Times New Roman" w:cs="Times New Roman"/>
                <w:b/>
                <w:bCs/>
                <w:sz w:val="24"/>
                <w:szCs w:val="24"/>
                <w:vertAlign w:val="superscript"/>
              </w:rPr>
            </w:pPr>
            <w:r w:rsidRPr="00AA41F8">
              <w:rPr>
                <w:rFonts w:ascii="Times New Roman" w:hAnsi="Times New Roman" w:cs="Times New Roman"/>
                <w:b/>
                <w:bCs/>
                <w:sz w:val="24"/>
                <w:szCs w:val="24"/>
              </w:rPr>
              <w:t>Почтовый адрес</w:t>
            </w:r>
          </w:p>
        </w:tc>
      </w:tr>
      <w:tr w:rsidR="006B3A4C" w:rsidRPr="00AA41F8" w:rsidTr="00FD2F9C">
        <w:trPr>
          <w:trHeight w:val="20"/>
          <w:jc w:val="center"/>
        </w:trPr>
        <w:tc>
          <w:tcPr>
            <w:tcW w:w="1107" w:type="dxa"/>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 xml:space="preserve">Индекс </w:t>
            </w:r>
          </w:p>
        </w:tc>
        <w:tc>
          <w:tcPr>
            <w:tcW w:w="2683" w:type="dxa"/>
            <w:gridSpan w:val="2"/>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c>
          <w:tcPr>
            <w:tcW w:w="2181" w:type="dxa"/>
            <w:gridSpan w:val="2"/>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Регион</w:t>
            </w:r>
          </w:p>
        </w:tc>
        <w:tc>
          <w:tcPr>
            <w:tcW w:w="3534" w:type="dxa"/>
            <w:gridSpan w:val="2"/>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r>
      <w:tr w:rsidR="006B3A4C" w:rsidRPr="00AA41F8" w:rsidTr="00FD2F9C">
        <w:trPr>
          <w:trHeight w:val="20"/>
          <w:jc w:val="center"/>
        </w:trPr>
        <w:tc>
          <w:tcPr>
            <w:tcW w:w="1107" w:type="dxa"/>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Район</w:t>
            </w:r>
          </w:p>
        </w:tc>
        <w:tc>
          <w:tcPr>
            <w:tcW w:w="2683" w:type="dxa"/>
            <w:gridSpan w:val="2"/>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c>
          <w:tcPr>
            <w:tcW w:w="2181" w:type="dxa"/>
            <w:gridSpan w:val="2"/>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Населенный пункт</w:t>
            </w:r>
          </w:p>
        </w:tc>
        <w:tc>
          <w:tcPr>
            <w:tcW w:w="3534" w:type="dxa"/>
            <w:gridSpan w:val="2"/>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r>
      <w:tr w:rsidR="006B3A4C" w:rsidRPr="00AA41F8" w:rsidTr="00FD2F9C">
        <w:trPr>
          <w:trHeight w:val="20"/>
          <w:jc w:val="center"/>
        </w:trPr>
        <w:tc>
          <w:tcPr>
            <w:tcW w:w="1107" w:type="dxa"/>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Улица</w:t>
            </w:r>
          </w:p>
        </w:tc>
        <w:tc>
          <w:tcPr>
            <w:tcW w:w="8398" w:type="dxa"/>
            <w:gridSpan w:val="6"/>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r>
      <w:tr w:rsidR="006B3A4C" w:rsidRPr="00AA41F8" w:rsidTr="00FD2F9C">
        <w:trPr>
          <w:trHeight w:val="20"/>
          <w:jc w:val="center"/>
        </w:trPr>
        <w:tc>
          <w:tcPr>
            <w:tcW w:w="1107" w:type="dxa"/>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Дом</w:t>
            </w:r>
          </w:p>
        </w:tc>
        <w:tc>
          <w:tcPr>
            <w:tcW w:w="2683" w:type="dxa"/>
            <w:gridSpan w:val="2"/>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c>
          <w:tcPr>
            <w:tcW w:w="1005" w:type="dxa"/>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Корпус</w:t>
            </w:r>
          </w:p>
        </w:tc>
        <w:tc>
          <w:tcPr>
            <w:tcW w:w="1176" w:type="dxa"/>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c>
          <w:tcPr>
            <w:tcW w:w="1493" w:type="dxa"/>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Квартира</w:t>
            </w:r>
          </w:p>
        </w:tc>
        <w:tc>
          <w:tcPr>
            <w:tcW w:w="2041" w:type="dxa"/>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r>
      <w:tr w:rsidR="006B3A4C" w:rsidRPr="00AA41F8" w:rsidTr="00FD2F9C">
        <w:trPr>
          <w:trHeight w:val="20"/>
          <w:jc w:val="center"/>
        </w:trPr>
        <w:tc>
          <w:tcPr>
            <w:tcW w:w="1107" w:type="dxa"/>
            <w:tcBorders>
              <w:left w:val="nil"/>
              <w:right w:val="nil"/>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p>
        </w:tc>
        <w:tc>
          <w:tcPr>
            <w:tcW w:w="2683" w:type="dxa"/>
            <w:gridSpan w:val="2"/>
            <w:tcBorders>
              <w:left w:val="nil"/>
              <w:right w:val="nil"/>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c>
          <w:tcPr>
            <w:tcW w:w="1005" w:type="dxa"/>
            <w:tcBorders>
              <w:left w:val="nil"/>
              <w:right w:val="nil"/>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p>
        </w:tc>
        <w:tc>
          <w:tcPr>
            <w:tcW w:w="1176" w:type="dxa"/>
            <w:tcBorders>
              <w:left w:val="nil"/>
              <w:right w:val="nil"/>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c>
          <w:tcPr>
            <w:tcW w:w="1493" w:type="dxa"/>
            <w:tcBorders>
              <w:left w:val="nil"/>
              <w:right w:val="nil"/>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p>
        </w:tc>
        <w:tc>
          <w:tcPr>
            <w:tcW w:w="2041" w:type="dxa"/>
            <w:tcBorders>
              <w:left w:val="nil"/>
              <w:right w:val="nil"/>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r>
      <w:tr w:rsidR="006B3A4C" w:rsidRPr="00AA41F8" w:rsidTr="00FD2F9C">
        <w:trPr>
          <w:trHeight w:val="20"/>
          <w:jc w:val="center"/>
        </w:trPr>
        <w:tc>
          <w:tcPr>
            <w:tcW w:w="2273" w:type="dxa"/>
            <w:gridSpan w:val="2"/>
            <w:vMerge w:val="restart"/>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b/>
                <w:bCs/>
                <w:sz w:val="24"/>
                <w:szCs w:val="24"/>
              </w:rPr>
            </w:pPr>
            <w:r w:rsidRPr="00AA41F8">
              <w:rPr>
                <w:rFonts w:ascii="Times New Roman" w:hAnsi="Times New Roman" w:cs="Times New Roman"/>
                <w:b/>
                <w:bCs/>
                <w:sz w:val="24"/>
                <w:szCs w:val="24"/>
              </w:rPr>
              <w:t>Контактные данные</w:t>
            </w:r>
          </w:p>
        </w:tc>
        <w:tc>
          <w:tcPr>
            <w:tcW w:w="7232" w:type="dxa"/>
            <w:gridSpan w:val="5"/>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p>
        </w:tc>
      </w:tr>
      <w:tr w:rsidR="006B3A4C" w:rsidRPr="00AA41F8" w:rsidTr="00FD2F9C">
        <w:trPr>
          <w:trHeight w:val="20"/>
          <w:jc w:val="center"/>
        </w:trPr>
        <w:tc>
          <w:tcPr>
            <w:tcW w:w="0" w:type="auto"/>
            <w:gridSpan w:val="2"/>
            <w:vMerge/>
            <w:vAlign w:val="center"/>
          </w:tcPr>
          <w:p w:rsidR="006B3A4C" w:rsidRPr="00AA41F8" w:rsidRDefault="006B3A4C" w:rsidP="00AA41F8">
            <w:pPr>
              <w:spacing w:after="0" w:line="240" w:lineRule="auto"/>
              <w:rPr>
                <w:rFonts w:ascii="Times New Roman" w:hAnsi="Times New Roman" w:cs="Times New Roman"/>
                <w:b/>
                <w:bCs/>
                <w:sz w:val="24"/>
                <w:szCs w:val="24"/>
              </w:rPr>
            </w:pPr>
          </w:p>
        </w:tc>
        <w:tc>
          <w:tcPr>
            <w:tcW w:w="7232" w:type="dxa"/>
            <w:gridSpan w:val="5"/>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p>
        </w:tc>
      </w:tr>
    </w:tbl>
    <w:p w:rsidR="006B3A4C" w:rsidRPr="00AA41F8" w:rsidRDefault="006B3A4C" w:rsidP="00AA41F8">
      <w:pPr>
        <w:spacing w:after="0" w:line="240" w:lineRule="auto"/>
        <w:jc w:val="center"/>
        <w:rPr>
          <w:rFonts w:ascii="Times New Roman" w:hAnsi="Times New Roman" w:cs="Times New Roman"/>
          <w:sz w:val="24"/>
          <w:szCs w:val="24"/>
          <w:lang w:val="en-US"/>
        </w:rPr>
      </w:pPr>
      <w:r w:rsidRPr="00AA41F8">
        <w:rPr>
          <w:rFonts w:ascii="Times New Roman" w:hAnsi="Times New Roman" w:cs="Times New Roman"/>
          <w:sz w:val="24"/>
          <w:szCs w:val="24"/>
        </w:rPr>
        <w:t>ЗАПРОС</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tblPr>
      <w:tblGrid>
        <w:gridCol w:w="487"/>
        <w:gridCol w:w="641"/>
        <w:gridCol w:w="853"/>
        <w:gridCol w:w="372"/>
        <w:gridCol w:w="1300"/>
        <w:gridCol w:w="239"/>
        <w:gridCol w:w="91"/>
        <w:gridCol w:w="973"/>
        <w:gridCol w:w="1158"/>
        <w:gridCol w:w="1447"/>
        <w:gridCol w:w="1944"/>
      </w:tblGrid>
      <w:tr w:rsidR="006B3A4C" w:rsidRPr="00AA41F8" w:rsidTr="00FD2F9C">
        <w:trPr>
          <w:trHeight w:val="20"/>
          <w:jc w:val="center"/>
        </w:trPr>
        <w:tc>
          <w:tcPr>
            <w:tcW w:w="5000" w:type="pct"/>
            <w:gridSpan w:val="11"/>
            <w:tcBorders>
              <w:left w:val="nil"/>
              <w:right w:val="nil"/>
            </w:tcBorders>
            <w:tcMar>
              <w:top w:w="0" w:type="dxa"/>
              <w:left w:w="75" w:type="dxa"/>
              <w:bottom w:w="0" w:type="dxa"/>
              <w:right w:w="75" w:type="dxa"/>
            </w:tcMar>
            <w:vAlign w:val="center"/>
          </w:tcPr>
          <w:p w:rsidR="006B3A4C" w:rsidRPr="00AA41F8" w:rsidRDefault="006B3A4C" w:rsidP="00AA41F8">
            <w:pPr>
              <w:spacing w:after="0" w:line="240" w:lineRule="auto"/>
              <w:jc w:val="both"/>
              <w:rPr>
                <w:rFonts w:ascii="Times New Roman" w:hAnsi="Times New Roman" w:cs="Times New Roman"/>
                <w:sz w:val="24"/>
                <w:szCs w:val="24"/>
              </w:rPr>
            </w:pPr>
            <w:r w:rsidRPr="00AA41F8">
              <w:rPr>
                <w:rFonts w:ascii="Times New Roman" w:hAnsi="Times New Roman" w:cs="Times New Roman"/>
                <w:sz w:val="24"/>
                <w:szCs w:val="24"/>
              </w:rPr>
              <w:t>Прошу  провести аукцион по предоставлению  земельного участка, расположенного по адресу: _____ _________________________________________________________________</w:t>
            </w:r>
          </w:p>
          <w:p w:rsidR="006B3A4C" w:rsidRPr="00AA41F8" w:rsidRDefault="006B3A4C" w:rsidP="00AA41F8">
            <w:pPr>
              <w:spacing w:after="0" w:line="240" w:lineRule="auto"/>
              <w:rPr>
                <w:rFonts w:ascii="Times New Roman" w:hAnsi="Times New Roman" w:cs="Times New Roman"/>
                <w:sz w:val="24"/>
                <w:szCs w:val="24"/>
              </w:rPr>
            </w:pPr>
            <w:r w:rsidRPr="00AA41F8">
              <w:rPr>
                <w:rFonts w:ascii="Times New Roman" w:hAnsi="Times New Roman" w:cs="Times New Roman"/>
                <w:sz w:val="24"/>
                <w:szCs w:val="24"/>
              </w:rPr>
              <w:t xml:space="preserve">площадью: ____________ кв. м с кадастровым номером: _____________________________  </w:t>
            </w:r>
            <w:proofErr w:type="gramStart"/>
            <w:r w:rsidRPr="00AA41F8">
              <w:rPr>
                <w:rFonts w:ascii="Times New Roman" w:hAnsi="Times New Roman" w:cs="Times New Roman"/>
                <w:sz w:val="24"/>
                <w:szCs w:val="24"/>
              </w:rPr>
              <w:t>для</w:t>
            </w:r>
            <w:proofErr w:type="gramEnd"/>
            <w:r w:rsidRPr="00AA41F8">
              <w:rPr>
                <w:rFonts w:ascii="Times New Roman" w:hAnsi="Times New Roman" w:cs="Times New Roman"/>
                <w:sz w:val="24"/>
                <w:szCs w:val="24"/>
              </w:rPr>
              <w:t xml:space="preserve">  __________________________________________________________________________</w:t>
            </w:r>
          </w:p>
          <w:p w:rsidR="006B3A4C" w:rsidRPr="00AA41F8" w:rsidRDefault="006B3A4C" w:rsidP="00AA41F8">
            <w:pPr>
              <w:spacing w:after="0" w:line="240" w:lineRule="auto"/>
              <w:rPr>
                <w:rFonts w:ascii="Times New Roman" w:hAnsi="Times New Roman" w:cs="Times New Roman"/>
                <w:sz w:val="24"/>
                <w:szCs w:val="24"/>
              </w:rPr>
            </w:pPr>
            <w:r w:rsidRPr="00AA41F8">
              <w:rPr>
                <w:rFonts w:ascii="Times New Roman" w:hAnsi="Times New Roman" w:cs="Times New Roman"/>
                <w:sz w:val="24"/>
                <w:szCs w:val="24"/>
              </w:rPr>
              <w:t>_____________________________________________________________________________</w:t>
            </w:r>
          </w:p>
          <w:p w:rsidR="006B3A4C" w:rsidRPr="00AA41F8" w:rsidRDefault="006B3A4C" w:rsidP="00AA41F8">
            <w:pPr>
              <w:spacing w:after="0" w:line="240" w:lineRule="auto"/>
              <w:jc w:val="center"/>
              <w:rPr>
                <w:rFonts w:ascii="Times New Roman" w:hAnsi="Times New Roman" w:cs="Times New Roman"/>
                <w:sz w:val="24"/>
                <w:szCs w:val="24"/>
              </w:rPr>
            </w:pPr>
            <w:r w:rsidRPr="00AA41F8">
              <w:rPr>
                <w:rFonts w:ascii="Times New Roman" w:hAnsi="Times New Roman" w:cs="Times New Roman"/>
                <w:sz w:val="24"/>
                <w:szCs w:val="24"/>
              </w:rPr>
              <w:t>(вид деятельности, цель использования)</w:t>
            </w:r>
          </w:p>
          <w:p w:rsidR="006B3A4C" w:rsidRPr="00AA41F8" w:rsidRDefault="006B3A4C" w:rsidP="00AA41F8">
            <w:pPr>
              <w:spacing w:after="0" w:line="240" w:lineRule="auto"/>
              <w:rPr>
                <w:rFonts w:ascii="Times New Roman" w:hAnsi="Times New Roman" w:cs="Times New Roman"/>
                <w:sz w:val="24"/>
                <w:szCs w:val="24"/>
              </w:rPr>
            </w:pPr>
            <w:r w:rsidRPr="00AA41F8">
              <w:rPr>
                <w:rFonts w:ascii="Times New Roman" w:hAnsi="Times New Roman" w:cs="Times New Roman"/>
                <w:sz w:val="24"/>
                <w:szCs w:val="24"/>
              </w:rPr>
              <w:t xml:space="preserve">Дополнительная информация о земельном участке (при наличии): </w:t>
            </w:r>
            <w:r w:rsidRPr="00AA41F8">
              <w:rPr>
                <w:rFonts w:ascii="Times New Roman" w:hAnsi="Times New Roman" w:cs="Times New Roman"/>
                <w:sz w:val="24"/>
                <w:szCs w:val="24"/>
              </w:rPr>
              <w:lastRenderedPageBreak/>
              <w:t>__________________________________________________________________________________________________________________________________________________________</w:t>
            </w:r>
          </w:p>
          <w:p w:rsidR="006B3A4C" w:rsidRPr="00AA41F8" w:rsidRDefault="006B3A4C" w:rsidP="00AA41F8">
            <w:pPr>
              <w:spacing w:after="0" w:line="240" w:lineRule="auto"/>
              <w:rPr>
                <w:rFonts w:ascii="Times New Roman" w:hAnsi="Times New Roman" w:cs="Times New Roman"/>
                <w:sz w:val="24"/>
                <w:szCs w:val="24"/>
                <w:u w:val="single"/>
              </w:rPr>
            </w:pPr>
          </w:p>
        </w:tc>
      </w:tr>
      <w:tr w:rsidR="006B3A4C" w:rsidRPr="00AA41F8" w:rsidTr="00FD2F9C">
        <w:tblPrEx>
          <w:tblBorders>
            <w:left w:val="dotted" w:sz="4" w:space="0" w:color="auto"/>
            <w:right w:val="dotted" w:sz="4" w:space="0" w:color="auto"/>
          </w:tblBorders>
        </w:tblPrEx>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jc w:val="center"/>
              <w:rPr>
                <w:rFonts w:ascii="Times New Roman" w:hAnsi="Times New Roman" w:cs="Times New Roman"/>
                <w:b/>
                <w:bCs/>
                <w:sz w:val="24"/>
                <w:szCs w:val="24"/>
              </w:rPr>
            </w:pPr>
            <w:r w:rsidRPr="00AA41F8">
              <w:rPr>
                <w:rFonts w:ascii="Times New Roman" w:hAnsi="Times New Roman" w:cs="Times New Roman"/>
                <w:b/>
                <w:bCs/>
                <w:sz w:val="24"/>
                <w:szCs w:val="24"/>
              </w:rPr>
              <w:lastRenderedPageBreak/>
              <w:t>Представлены следующие документы</w:t>
            </w:r>
          </w:p>
        </w:tc>
      </w:tr>
      <w:tr w:rsidR="006B3A4C" w:rsidRPr="00AA41F8" w:rsidTr="00FD2F9C">
        <w:tblPrEx>
          <w:tblBorders>
            <w:left w:val="dotted" w:sz="4" w:space="0" w:color="auto"/>
            <w:right w:val="dotted" w:sz="4" w:space="0" w:color="auto"/>
          </w:tblBorders>
        </w:tblPrEx>
        <w:trPr>
          <w:trHeight w:val="20"/>
          <w:jc w:val="center"/>
        </w:trPr>
        <w:tc>
          <w:tcPr>
            <w:tcW w:w="236" w:type="pct"/>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1</w:t>
            </w:r>
          </w:p>
        </w:tc>
        <w:tc>
          <w:tcPr>
            <w:tcW w:w="4764" w:type="pct"/>
            <w:gridSpan w:val="10"/>
            <w:tcMar>
              <w:top w:w="0" w:type="dxa"/>
              <w:left w:w="75" w:type="dxa"/>
              <w:bottom w:w="0" w:type="dxa"/>
              <w:right w:w="75" w:type="dxa"/>
            </w:tcMar>
            <w:vAlign w:val="center"/>
          </w:tcPr>
          <w:p w:rsidR="006B3A4C" w:rsidRPr="00AA41F8" w:rsidRDefault="006B3A4C" w:rsidP="00AA41F8">
            <w:pPr>
              <w:spacing w:after="0" w:line="240" w:lineRule="auto"/>
              <w:rPr>
                <w:rFonts w:ascii="Times New Roman" w:hAnsi="Times New Roman" w:cs="Times New Roman"/>
                <w:sz w:val="24"/>
                <w:szCs w:val="24"/>
                <w:u w:val="single"/>
              </w:rPr>
            </w:pPr>
          </w:p>
        </w:tc>
      </w:tr>
      <w:tr w:rsidR="006B3A4C" w:rsidRPr="00AA41F8" w:rsidTr="00FD2F9C">
        <w:tblPrEx>
          <w:tblBorders>
            <w:left w:val="dotted" w:sz="4" w:space="0" w:color="auto"/>
            <w:right w:val="dotted" w:sz="4" w:space="0" w:color="auto"/>
          </w:tblBorders>
        </w:tblPrEx>
        <w:trPr>
          <w:trHeight w:val="20"/>
          <w:jc w:val="center"/>
        </w:trPr>
        <w:tc>
          <w:tcPr>
            <w:tcW w:w="236" w:type="pct"/>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2</w:t>
            </w:r>
          </w:p>
        </w:tc>
        <w:tc>
          <w:tcPr>
            <w:tcW w:w="4764" w:type="pct"/>
            <w:gridSpan w:val="10"/>
            <w:tcMar>
              <w:top w:w="0" w:type="dxa"/>
              <w:left w:w="75" w:type="dxa"/>
              <w:bottom w:w="0" w:type="dxa"/>
              <w:right w:w="75" w:type="dxa"/>
            </w:tcMar>
            <w:vAlign w:val="center"/>
          </w:tcPr>
          <w:p w:rsidR="006B3A4C" w:rsidRPr="00AA41F8" w:rsidRDefault="006B3A4C" w:rsidP="00AA41F8">
            <w:pPr>
              <w:spacing w:after="0" w:line="240" w:lineRule="auto"/>
              <w:rPr>
                <w:rFonts w:ascii="Times New Roman" w:hAnsi="Times New Roman" w:cs="Times New Roman"/>
                <w:sz w:val="24"/>
                <w:szCs w:val="24"/>
                <w:u w:val="single"/>
              </w:rPr>
            </w:pPr>
          </w:p>
        </w:tc>
      </w:tr>
      <w:tr w:rsidR="006B3A4C" w:rsidRPr="00AA41F8" w:rsidTr="00FD2F9C">
        <w:tblPrEx>
          <w:tblBorders>
            <w:left w:val="dotted" w:sz="4" w:space="0" w:color="auto"/>
            <w:right w:val="dotted" w:sz="4" w:space="0" w:color="auto"/>
          </w:tblBorders>
        </w:tblPrEx>
        <w:trPr>
          <w:trHeight w:val="20"/>
          <w:jc w:val="center"/>
        </w:trPr>
        <w:tc>
          <w:tcPr>
            <w:tcW w:w="236" w:type="pct"/>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3</w:t>
            </w:r>
          </w:p>
        </w:tc>
        <w:tc>
          <w:tcPr>
            <w:tcW w:w="4764" w:type="pct"/>
            <w:gridSpan w:val="10"/>
            <w:tcMar>
              <w:top w:w="0" w:type="dxa"/>
              <w:left w:w="75" w:type="dxa"/>
              <w:bottom w:w="0" w:type="dxa"/>
              <w:right w:w="75" w:type="dxa"/>
            </w:tcMar>
            <w:vAlign w:val="center"/>
          </w:tcPr>
          <w:p w:rsidR="006B3A4C" w:rsidRPr="00AA41F8" w:rsidRDefault="006B3A4C" w:rsidP="00AA41F8">
            <w:pPr>
              <w:spacing w:after="0" w:line="240" w:lineRule="auto"/>
              <w:rPr>
                <w:rFonts w:ascii="Times New Roman" w:hAnsi="Times New Roman" w:cs="Times New Roman"/>
                <w:sz w:val="24"/>
                <w:szCs w:val="24"/>
              </w:rPr>
            </w:pPr>
          </w:p>
        </w:tc>
      </w:tr>
      <w:tr w:rsidR="006B3A4C" w:rsidRPr="00AA41F8" w:rsidTr="00FD2F9C">
        <w:tblPrEx>
          <w:tblBorders>
            <w:left w:val="dotted" w:sz="4" w:space="0" w:color="auto"/>
            <w:right w:val="dotted" w:sz="4" w:space="0" w:color="auto"/>
          </w:tblBorders>
        </w:tblPrEx>
        <w:trPr>
          <w:trHeight w:val="20"/>
          <w:jc w:val="center"/>
        </w:trPr>
        <w:tc>
          <w:tcPr>
            <w:tcW w:w="236" w:type="pct"/>
            <w:tcBorders>
              <w:left w:val="nil"/>
              <w:right w:val="nil"/>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p>
        </w:tc>
        <w:tc>
          <w:tcPr>
            <w:tcW w:w="4764" w:type="pct"/>
            <w:gridSpan w:val="10"/>
            <w:tcBorders>
              <w:left w:val="nil"/>
              <w:right w:val="nil"/>
            </w:tcBorders>
            <w:tcMar>
              <w:top w:w="0" w:type="dxa"/>
              <w:left w:w="75" w:type="dxa"/>
              <w:bottom w:w="0" w:type="dxa"/>
              <w:right w:w="75" w:type="dxa"/>
            </w:tcMar>
            <w:vAlign w:val="center"/>
          </w:tcPr>
          <w:p w:rsidR="006B3A4C" w:rsidRPr="00AA41F8" w:rsidRDefault="006B3A4C" w:rsidP="00AA41F8">
            <w:pPr>
              <w:spacing w:after="0" w:line="240" w:lineRule="auto"/>
              <w:rPr>
                <w:rFonts w:ascii="Times New Roman" w:hAnsi="Times New Roman" w:cs="Times New Roman"/>
                <w:sz w:val="24"/>
                <w:szCs w:val="24"/>
              </w:rPr>
            </w:pPr>
          </w:p>
        </w:tc>
      </w:tr>
      <w:tr w:rsidR="006B3A4C" w:rsidRPr="00AA41F8" w:rsidTr="00FD2F9C">
        <w:tblPrEx>
          <w:tblBorders>
            <w:left w:val="dotted" w:sz="4" w:space="0" w:color="auto"/>
            <w:right w:val="dotted" w:sz="4" w:space="0" w:color="auto"/>
          </w:tblBorders>
        </w:tblPrEx>
        <w:trPr>
          <w:trHeight w:val="20"/>
          <w:jc w:val="center"/>
        </w:trPr>
        <w:tc>
          <w:tcPr>
            <w:tcW w:w="1885" w:type="pct"/>
            <w:gridSpan w:val="5"/>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bCs/>
                <w:sz w:val="24"/>
                <w:szCs w:val="24"/>
              </w:rPr>
            </w:pPr>
            <w:r w:rsidRPr="00AA41F8">
              <w:rPr>
                <w:rFonts w:ascii="Times New Roman" w:hAnsi="Times New Roman" w:cs="Times New Roman"/>
                <w:bCs/>
                <w:sz w:val="24"/>
                <w:szCs w:val="24"/>
              </w:rPr>
              <w:t>Место получения результата предоставления услуги</w:t>
            </w:r>
          </w:p>
        </w:tc>
        <w:tc>
          <w:tcPr>
            <w:tcW w:w="3115" w:type="pct"/>
            <w:gridSpan w:val="6"/>
            <w:tcMar>
              <w:top w:w="0" w:type="dxa"/>
              <w:left w:w="75" w:type="dxa"/>
              <w:bottom w:w="0" w:type="dxa"/>
              <w:right w:w="75" w:type="dxa"/>
            </w:tcMar>
            <w:vAlign w:val="center"/>
          </w:tcPr>
          <w:p w:rsidR="006B3A4C" w:rsidRPr="00AA41F8" w:rsidRDefault="006B3A4C" w:rsidP="00AA41F8">
            <w:pPr>
              <w:spacing w:after="0" w:line="240" w:lineRule="auto"/>
              <w:rPr>
                <w:rFonts w:ascii="Times New Roman" w:hAnsi="Times New Roman" w:cs="Times New Roman"/>
                <w:sz w:val="24"/>
                <w:szCs w:val="24"/>
                <w:u w:val="single"/>
              </w:rPr>
            </w:pPr>
          </w:p>
        </w:tc>
      </w:tr>
      <w:tr w:rsidR="006B3A4C" w:rsidRPr="00AA41F8" w:rsidTr="00FD2F9C">
        <w:tblPrEx>
          <w:tblBorders>
            <w:left w:val="dotted" w:sz="4" w:space="0" w:color="auto"/>
            <w:right w:val="dotted" w:sz="4" w:space="0" w:color="auto"/>
          </w:tblBorders>
        </w:tblPrEx>
        <w:trPr>
          <w:trHeight w:val="20"/>
          <w:jc w:val="center"/>
        </w:trPr>
        <w:tc>
          <w:tcPr>
            <w:tcW w:w="1885" w:type="pct"/>
            <w:gridSpan w:val="5"/>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bCs/>
                <w:sz w:val="24"/>
                <w:szCs w:val="24"/>
              </w:rPr>
            </w:pPr>
            <w:r w:rsidRPr="00AA41F8">
              <w:rPr>
                <w:rFonts w:ascii="Times New Roman" w:hAnsi="Times New Roman" w:cs="Times New Roman"/>
                <w:bCs/>
                <w:sz w:val="24"/>
                <w:szCs w:val="24"/>
              </w:rPr>
              <w:t xml:space="preserve">Способ получения результата </w:t>
            </w:r>
          </w:p>
        </w:tc>
        <w:tc>
          <w:tcPr>
            <w:tcW w:w="3115" w:type="pct"/>
            <w:gridSpan w:val="6"/>
            <w:tcMar>
              <w:top w:w="0" w:type="dxa"/>
              <w:left w:w="75" w:type="dxa"/>
              <w:bottom w:w="0" w:type="dxa"/>
              <w:right w:w="75" w:type="dxa"/>
            </w:tcMar>
            <w:vAlign w:val="center"/>
          </w:tcPr>
          <w:p w:rsidR="006B3A4C" w:rsidRPr="00AA41F8" w:rsidRDefault="006B3A4C" w:rsidP="00AA41F8">
            <w:pPr>
              <w:spacing w:after="0" w:line="240" w:lineRule="auto"/>
              <w:rPr>
                <w:rFonts w:ascii="Times New Roman" w:hAnsi="Times New Roman" w:cs="Times New Roman"/>
                <w:sz w:val="24"/>
                <w:szCs w:val="24"/>
                <w:u w:val="single"/>
              </w:rPr>
            </w:pPr>
          </w:p>
        </w:tc>
      </w:tr>
      <w:tr w:rsidR="006B3A4C" w:rsidRPr="00AA41F8" w:rsidTr="00FD2F9C">
        <w:tblPrEx>
          <w:tblBorders>
            <w:left w:val="dotted" w:sz="4" w:space="0" w:color="auto"/>
            <w:right w:val="dotted" w:sz="4" w:space="0" w:color="auto"/>
          </w:tblBorders>
        </w:tblPrEx>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jc w:val="center"/>
              <w:rPr>
                <w:rFonts w:ascii="Times New Roman" w:hAnsi="Times New Roman" w:cs="Times New Roman"/>
                <w:b/>
                <w:bCs/>
                <w:sz w:val="24"/>
                <w:szCs w:val="24"/>
              </w:rPr>
            </w:pPr>
          </w:p>
          <w:p w:rsidR="006B3A4C" w:rsidRPr="00AA41F8" w:rsidRDefault="006B3A4C" w:rsidP="00AA41F8">
            <w:pPr>
              <w:autoSpaceDE w:val="0"/>
              <w:autoSpaceDN w:val="0"/>
              <w:spacing w:after="0" w:line="240" w:lineRule="auto"/>
              <w:jc w:val="center"/>
              <w:rPr>
                <w:rFonts w:ascii="Times New Roman" w:hAnsi="Times New Roman" w:cs="Times New Roman"/>
                <w:b/>
                <w:bCs/>
                <w:sz w:val="24"/>
                <w:szCs w:val="24"/>
              </w:rPr>
            </w:pPr>
            <w:r w:rsidRPr="00AA41F8">
              <w:rPr>
                <w:rFonts w:ascii="Times New Roman" w:hAnsi="Times New Roman" w:cs="Times New Roman"/>
                <w:b/>
                <w:bCs/>
                <w:sz w:val="24"/>
                <w:szCs w:val="24"/>
              </w:rPr>
              <w:t>Данные представителя (уполномоченного лица)</w:t>
            </w:r>
          </w:p>
        </w:tc>
      </w:tr>
      <w:tr w:rsidR="006B3A4C" w:rsidRPr="00AA41F8" w:rsidTr="00FD2F9C">
        <w:tblPrEx>
          <w:tblBorders>
            <w:left w:val="dotted" w:sz="4" w:space="0" w:color="auto"/>
            <w:right w:val="dotted" w:sz="4" w:space="0" w:color="auto"/>
          </w:tblBorders>
        </w:tblPrEx>
        <w:trPr>
          <w:trHeight w:val="20"/>
          <w:jc w:val="center"/>
        </w:trPr>
        <w:tc>
          <w:tcPr>
            <w:tcW w:w="1009" w:type="pct"/>
            <w:gridSpan w:val="3"/>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Фамилия</w:t>
            </w:r>
          </w:p>
        </w:tc>
        <w:tc>
          <w:tcPr>
            <w:tcW w:w="3991" w:type="pct"/>
            <w:gridSpan w:val="8"/>
            <w:tcMar>
              <w:top w:w="0" w:type="dxa"/>
              <w:left w:w="75" w:type="dxa"/>
              <w:bottom w:w="0" w:type="dxa"/>
              <w:right w:w="75" w:type="dxa"/>
            </w:tcMar>
            <w:vAlign w:val="center"/>
          </w:tcPr>
          <w:p w:rsidR="006B3A4C" w:rsidRPr="00AA41F8" w:rsidRDefault="006B3A4C" w:rsidP="00AA41F8">
            <w:pPr>
              <w:spacing w:after="0" w:line="240" w:lineRule="auto"/>
              <w:rPr>
                <w:rFonts w:ascii="Times New Roman" w:hAnsi="Times New Roman" w:cs="Times New Roman"/>
                <w:sz w:val="24"/>
                <w:szCs w:val="24"/>
                <w:u w:val="single"/>
              </w:rPr>
            </w:pPr>
          </w:p>
        </w:tc>
      </w:tr>
      <w:tr w:rsidR="006B3A4C" w:rsidRPr="00AA41F8" w:rsidTr="00FD2F9C">
        <w:tblPrEx>
          <w:tblBorders>
            <w:left w:val="dotted" w:sz="4" w:space="0" w:color="auto"/>
            <w:right w:val="dotted" w:sz="4" w:space="0" w:color="auto"/>
          </w:tblBorders>
        </w:tblPrEx>
        <w:trPr>
          <w:trHeight w:val="20"/>
          <w:jc w:val="center"/>
        </w:trPr>
        <w:tc>
          <w:tcPr>
            <w:tcW w:w="1009" w:type="pct"/>
            <w:gridSpan w:val="3"/>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Имя</w:t>
            </w:r>
          </w:p>
        </w:tc>
        <w:tc>
          <w:tcPr>
            <w:tcW w:w="3991" w:type="pct"/>
            <w:gridSpan w:val="8"/>
            <w:tcMar>
              <w:top w:w="0" w:type="dxa"/>
              <w:left w:w="75" w:type="dxa"/>
              <w:bottom w:w="0" w:type="dxa"/>
              <w:right w:w="75" w:type="dxa"/>
            </w:tcMar>
            <w:vAlign w:val="center"/>
          </w:tcPr>
          <w:p w:rsidR="006B3A4C" w:rsidRPr="00AA41F8" w:rsidRDefault="006B3A4C" w:rsidP="00AA41F8">
            <w:pPr>
              <w:spacing w:after="0" w:line="240" w:lineRule="auto"/>
              <w:rPr>
                <w:rFonts w:ascii="Times New Roman" w:hAnsi="Times New Roman" w:cs="Times New Roman"/>
                <w:sz w:val="24"/>
                <w:szCs w:val="24"/>
                <w:u w:val="single"/>
              </w:rPr>
            </w:pPr>
          </w:p>
        </w:tc>
      </w:tr>
      <w:tr w:rsidR="006B3A4C" w:rsidRPr="00AA41F8" w:rsidTr="00FD2F9C">
        <w:tblPrEx>
          <w:tblBorders>
            <w:left w:val="dotted" w:sz="4" w:space="0" w:color="auto"/>
            <w:right w:val="dotted" w:sz="4" w:space="0" w:color="auto"/>
          </w:tblBorders>
        </w:tblPrEx>
        <w:trPr>
          <w:trHeight w:val="20"/>
          <w:jc w:val="center"/>
        </w:trPr>
        <w:tc>
          <w:tcPr>
            <w:tcW w:w="1009" w:type="pct"/>
            <w:gridSpan w:val="3"/>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Отчество</w:t>
            </w:r>
          </w:p>
        </w:tc>
        <w:tc>
          <w:tcPr>
            <w:tcW w:w="3991" w:type="pct"/>
            <w:gridSpan w:val="8"/>
            <w:tcMar>
              <w:top w:w="0" w:type="dxa"/>
              <w:left w:w="75" w:type="dxa"/>
              <w:bottom w:w="0" w:type="dxa"/>
              <w:right w:w="75" w:type="dxa"/>
            </w:tcMar>
            <w:vAlign w:val="center"/>
          </w:tcPr>
          <w:p w:rsidR="006B3A4C" w:rsidRPr="00AA41F8" w:rsidRDefault="006B3A4C" w:rsidP="00AA41F8">
            <w:pPr>
              <w:spacing w:after="0" w:line="240" w:lineRule="auto"/>
              <w:rPr>
                <w:rFonts w:ascii="Times New Roman" w:hAnsi="Times New Roman" w:cs="Times New Roman"/>
                <w:sz w:val="24"/>
                <w:szCs w:val="24"/>
              </w:rPr>
            </w:pPr>
          </w:p>
        </w:tc>
      </w:tr>
      <w:tr w:rsidR="006B3A4C" w:rsidRPr="00AA41F8" w:rsidTr="00FD2F9C">
        <w:tblPrEx>
          <w:tblBorders>
            <w:left w:val="dotted" w:sz="4" w:space="0" w:color="auto"/>
            <w:right w:val="dotted" w:sz="4" w:space="0" w:color="auto"/>
          </w:tblBorders>
        </w:tblPrEx>
        <w:trPr>
          <w:trHeight w:val="20"/>
          <w:jc w:val="center"/>
        </w:trPr>
        <w:tc>
          <w:tcPr>
            <w:tcW w:w="1009" w:type="pct"/>
            <w:gridSpan w:val="3"/>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Дата рождения</w:t>
            </w:r>
          </w:p>
        </w:tc>
        <w:tc>
          <w:tcPr>
            <w:tcW w:w="3991" w:type="pct"/>
            <w:gridSpan w:val="8"/>
            <w:tcMar>
              <w:top w:w="0" w:type="dxa"/>
              <w:left w:w="75" w:type="dxa"/>
              <w:bottom w:w="0" w:type="dxa"/>
              <w:right w:w="75" w:type="dxa"/>
            </w:tcMar>
            <w:vAlign w:val="center"/>
          </w:tcPr>
          <w:p w:rsidR="006B3A4C" w:rsidRPr="00AA41F8" w:rsidRDefault="006B3A4C" w:rsidP="00AA41F8">
            <w:pPr>
              <w:spacing w:after="0" w:line="240" w:lineRule="auto"/>
              <w:rPr>
                <w:rFonts w:ascii="Times New Roman" w:hAnsi="Times New Roman" w:cs="Times New Roman"/>
                <w:sz w:val="24"/>
                <w:szCs w:val="24"/>
              </w:rPr>
            </w:pPr>
          </w:p>
        </w:tc>
      </w:tr>
      <w:tr w:rsidR="006B3A4C" w:rsidRPr="00AA41F8" w:rsidTr="00FD2F9C">
        <w:tblPrEx>
          <w:tblBorders>
            <w:left w:val="dotted" w:sz="4" w:space="0" w:color="auto"/>
            <w:right w:val="dotted" w:sz="4" w:space="0" w:color="auto"/>
          </w:tblBorders>
        </w:tblPrEx>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jc w:val="center"/>
              <w:rPr>
                <w:rFonts w:ascii="Times New Roman" w:hAnsi="Times New Roman" w:cs="Times New Roman"/>
                <w:b/>
                <w:bCs/>
                <w:sz w:val="24"/>
                <w:szCs w:val="24"/>
              </w:rPr>
            </w:pPr>
            <w:r w:rsidRPr="00AA41F8">
              <w:rPr>
                <w:rFonts w:ascii="Times New Roman" w:hAnsi="Times New Roman" w:cs="Times New Roman"/>
                <w:sz w:val="24"/>
                <w:szCs w:val="24"/>
              </w:rPr>
              <w:br w:type="page"/>
            </w:r>
            <w:r w:rsidRPr="00AA41F8">
              <w:rPr>
                <w:rFonts w:ascii="Times New Roman" w:hAnsi="Times New Roman" w:cs="Times New Roman"/>
                <w:b/>
                <w:bCs/>
                <w:sz w:val="24"/>
                <w:szCs w:val="24"/>
              </w:rPr>
              <w:t>Документ, удостоверяющий личность представителя (уполномоченного лица)</w:t>
            </w:r>
          </w:p>
        </w:tc>
      </w:tr>
      <w:tr w:rsidR="006B3A4C" w:rsidRPr="00AA41F8" w:rsidTr="00FD2F9C">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6B3A4C" w:rsidRPr="00AA41F8" w:rsidRDefault="006B3A4C" w:rsidP="00AA41F8">
            <w:pPr>
              <w:spacing w:after="0" w:line="240" w:lineRule="auto"/>
              <w:rPr>
                <w:rFonts w:ascii="Times New Roman" w:hAnsi="Times New Roman" w:cs="Times New Roman"/>
                <w:sz w:val="24"/>
                <w:szCs w:val="24"/>
              </w:rPr>
            </w:pPr>
            <w:r w:rsidRPr="00AA41F8">
              <w:rPr>
                <w:rFonts w:ascii="Times New Roman" w:hAnsi="Times New Roman" w:cs="Times New Roman"/>
                <w:sz w:val="24"/>
                <w:szCs w:val="24"/>
              </w:rPr>
              <w:t>Вид</w:t>
            </w:r>
          </w:p>
        </w:tc>
        <w:tc>
          <w:tcPr>
            <w:tcW w:w="4439" w:type="pct"/>
            <w:gridSpan w:val="9"/>
            <w:tcMar>
              <w:top w:w="0" w:type="dxa"/>
              <w:left w:w="75" w:type="dxa"/>
              <w:bottom w:w="0" w:type="dxa"/>
              <w:right w:w="75" w:type="dxa"/>
            </w:tcMar>
            <w:vAlign w:val="center"/>
          </w:tcPr>
          <w:p w:rsidR="006B3A4C" w:rsidRPr="00AA41F8" w:rsidRDefault="006B3A4C" w:rsidP="00AA41F8">
            <w:pPr>
              <w:spacing w:after="0" w:line="240" w:lineRule="auto"/>
              <w:rPr>
                <w:rFonts w:ascii="Times New Roman" w:hAnsi="Times New Roman" w:cs="Times New Roman"/>
                <w:sz w:val="24"/>
                <w:szCs w:val="24"/>
              </w:rPr>
            </w:pPr>
          </w:p>
        </w:tc>
      </w:tr>
      <w:tr w:rsidR="006B3A4C" w:rsidRPr="00AA41F8" w:rsidTr="00FD2F9C">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Серия</w:t>
            </w:r>
          </w:p>
        </w:tc>
        <w:tc>
          <w:tcPr>
            <w:tcW w:w="1416" w:type="pct"/>
            <w:gridSpan w:val="4"/>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p>
        </w:tc>
        <w:tc>
          <w:tcPr>
            <w:tcW w:w="523" w:type="pct"/>
            <w:gridSpan w:val="2"/>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Номер</w:t>
            </w:r>
          </w:p>
        </w:tc>
        <w:tc>
          <w:tcPr>
            <w:tcW w:w="2499" w:type="pct"/>
            <w:gridSpan w:val="3"/>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p>
        </w:tc>
      </w:tr>
      <w:tr w:rsidR="006B3A4C" w:rsidRPr="00AA41F8" w:rsidTr="00FD2F9C">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Выдан</w:t>
            </w:r>
          </w:p>
        </w:tc>
        <w:tc>
          <w:tcPr>
            <w:tcW w:w="2565" w:type="pct"/>
            <w:gridSpan w:val="7"/>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p>
        </w:tc>
        <w:tc>
          <w:tcPr>
            <w:tcW w:w="793" w:type="pct"/>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Дата выдачи</w:t>
            </w:r>
          </w:p>
        </w:tc>
        <w:tc>
          <w:tcPr>
            <w:tcW w:w="1081" w:type="pct"/>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p>
        </w:tc>
      </w:tr>
      <w:tr w:rsidR="006B3A4C" w:rsidRPr="00AA41F8" w:rsidTr="00FD2F9C">
        <w:tblPrEx>
          <w:tblBorders>
            <w:left w:val="dotted" w:sz="4" w:space="0" w:color="auto"/>
            <w:right w:val="dotted" w:sz="4" w:space="0" w:color="auto"/>
          </w:tblBorders>
        </w:tblPrEx>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jc w:val="center"/>
              <w:rPr>
                <w:rFonts w:ascii="Times New Roman" w:hAnsi="Times New Roman" w:cs="Times New Roman"/>
                <w:b/>
                <w:bCs/>
                <w:sz w:val="24"/>
                <w:szCs w:val="24"/>
              </w:rPr>
            </w:pPr>
            <w:r w:rsidRPr="00AA41F8">
              <w:rPr>
                <w:rFonts w:ascii="Times New Roman" w:hAnsi="Times New Roman" w:cs="Times New Roman"/>
                <w:b/>
                <w:bCs/>
                <w:sz w:val="24"/>
                <w:szCs w:val="24"/>
              </w:rPr>
              <w:br w:type="page"/>
              <w:t>Адрес регистрации представителя (уполномоченного лица)</w:t>
            </w:r>
          </w:p>
        </w:tc>
      </w:tr>
      <w:tr w:rsidR="006B3A4C" w:rsidRPr="00AA41F8" w:rsidTr="00FD2F9C">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 xml:space="preserve">Индекс </w:t>
            </w:r>
          </w:p>
        </w:tc>
        <w:tc>
          <w:tcPr>
            <w:tcW w:w="1416" w:type="pct"/>
            <w:gridSpan w:val="4"/>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c>
          <w:tcPr>
            <w:tcW w:w="1148" w:type="pct"/>
            <w:gridSpan w:val="3"/>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 xml:space="preserve">Регион </w:t>
            </w:r>
          </w:p>
        </w:tc>
        <w:tc>
          <w:tcPr>
            <w:tcW w:w="1874" w:type="pct"/>
            <w:gridSpan w:val="2"/>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r>
      <w:tr w:rsidR="006B3A4C" w:rsidRPr="00AA41F8" w:rsidTr="00FD2F9C">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Район</w:t>
            </w:r>
          </w:p>
        </w:tc>
        <w:tc>
          <w:tcPr>
            <w:tcW w:w="1416" w:type="pct"/>
            <w:gridSpan w:val="4"/>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c>
          <w:tcPr>
            <w:tcW w:w="1148" w:type="pct"/>
            <w:gridSpan w:val="3"/>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Населенный пункт</w:t>
            </w:r>
          </w:p>
        </w:tc>
        <w:tc>
          <w:tcPr>
            <w:tcW w:w="1874" w:type="pct"/>
            <w:gridSpan w:val="2"/>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r>
      <w:tr w:rsidR="006B3A4C" w:rsidRPr="00AA41F8" w:rsidTr="00FD2F9C">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Улица</w:t>
            </w:r>
          </w:p>
        </w:tc>
        <w:tc>
          <w:tcPr>
            <w:tcW w:w="4439" w:type="pct"/>
            <w:gridSpan w:val="9"/>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r>
      <w:tr w:rsidR="006B3A4C" w:rsidRPr="00AA41F8" w:rsidTr="00FD2F9C">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Дом</w:t>
            </w:r>
          </w:p>
        </w:tc>
        <w:tc>
          <w:tcPr>
            <w:tcW w:w="1416" w:type="pct"/>
            <w:gridSpan w:val="4"/>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c>
          <w:tcPr>
            <w:tcW w:w="523" w:type="pct"/>
            <w:gridSpan w:val="2"/>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Корпус</w:t>
            </w:r>
          </w:p>
        </w:tc>
        <w:tc>
          <w:tcPr>
            <w:tcW w:w="625" w:type="pct"/>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c>
          <w:tcPr>
            <w:tcW w:w="793" w:type="pct"/>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Квартира</w:t>
            </w:r>
          </w:p>
        </w:tc>
        <w:tc>
          <w:tcPr>
            <w:tcW w:w="1081" w:type="pct"/>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r>
      <w:tr w:rsidR="006B3A4C" w:rsidRPr="00AA41F8" w:rsidTr="00FD2F9C">
        <w:tblPrEx>
          <w:tblBorders>
            <w:left w:val="dotted" w:sz="4" w:space="0" w:color="auto"/>
            <w:right w:val="dotted" w:sz="4" w:space="0" w:color="auto"/>
          </w:tblBorders>
        </w:tblPrEx>
        <w:trPr>
          <w:trHeight w:val="20"/>
          <w:jc w:val="center"/>
        </w:trPr>
        <w:tc>
          <w:tcPr>
            <w:tcW w:w="5000" w:type="pct"/>
            <w:gridSpan w:val="11"/>
            <w:tcBorders>
              <w:left w:val="nil"/>
              <w:right w:val="nil"/>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jc w:val="center"/>
              <w:rPr>
                <w:rFonts w:ascii="Times New Roman" w:hAnsi="Times New Roman" w:cs="Times New Roman"/>
                <w:b/>
                <w:bCs/>
                <w:sz w:val="24"/>
                <w:szCs w:val="24"/>
              </w:rPr>
            </w:pPr>
            <w:r w:rsidRPr="00AA41F8">
              <w:rPr>
                <w:rFonts w:ascii="Times New Roman" w:hAnsi="Times New Roman" w:cs="Times New Roman"/>
                <w:b/>
                <w:bCs/>
                <w:sz w:val="24"/>
                <w:szCs w:val="24"/>
              </w:rPr>
              <w:t>Адрес места жительства представителя (уполномоченного лица)</w:t>
            </w:r>
          </w:p>
        </w:tc>
      </w:tr>
      <w:tr w:rsidR="006B3A4C" w:rsidRPr="00AA41F8" w:rsidTr="00FD2F9C">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 xml:space="preserve">Индекс </w:t>
            </w:r>
          </w:p>
        </w:tc>
        <w:tc>
          <w:tcPr>
            <w:tcW w:w="1416" w:type="pct"/>
            <w:gridSpan w:val="4"/>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c>
          <w:tcPr>
            <w:tcW w:w="1148" w:type="pct"/>
            <w:gridSpan w:val="3"/>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Регион</w:t>
            </w:r>
          </w:p>
        </w:tc>
        <w:tc>
          <w:tcPr>
            <w:tcW w:w="1874" w:type="pct"/>
            <w:gridSpan w:val="2"/>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r>
      <w:tr w:rsidR="006B3A4C" w:rsidRPr="00AA41F8" w:rsidTr="00FD2F9C">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Район</w:t>
            </w:r>
          </w:p>
        </w:tc>
        <w:tc>
          <w:tcPr>
            <w:tcW w:w="1416" w:type="pct"/>
            <w:gridSpan w:val="4"/>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c>
          <w:tcPr>
            <w:tcW w:w="1148" w:type="pct"/>
            <w:gridSpan w:val="3"/>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Населенный пункт</w:t>
            </w:r>
          </w:p>
        </w:tc>
        <w:tc>
          <w:tcPr>
            <w:tcW w:w="1874" w:type="pct"/>
            <w:gridSpan w:val="2"/>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r>
      <w:tr w:rsidR="006B3A4C" w:rsidRPr="00AA41F8" w:rsidTr="00FD2F9C">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Улица</w:t>
            </w:r>
          </w:p>
        </w:tc>
        <w:tc>
          <w:tcPr>
            <w:tcW w:w="4439" w:type="pct"/>
            <w:gridSpan w:val="9"/>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r>
      <w:tr w:rsidR="006B3A4C" w:rsidRPr="00AA41F8" w:rsidTr="00FD2F9C">
        <w:tblPrEx>
          <w:tblBorders>
            <w:left w:val="dotted" w:sz="4" w:space="0" w:color="auto"/>
            <w:right w:val="dotted" w:sz="4" w:space="0" w:color="auto"/>
          </w:tblBorders>
        </w:tblPrEx>
        <w:trPr>
          <w:trHeight w:val="20"/>
          <w:jc w:val="center"/>
        </w:trPr>
        <w:tc>
          <w:tcPr>
            <w:tcW w:w="561" w:type="pct"/>
            <w:gridSpan w:val="2"/>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Дом</w:t>
            </w:r>
          </w:p>
        </w:tc>
        <w:tc>
          <w:tcPr>
            <w:tcW w:w="1422" w:type="pct"/>
            <w:gridSpan w:val="5"/>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c>
          <w:tcPr>
            <w:tcW w:w="518" w:type="pct"/>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Корпус</w:t>
            </w:r>
          </w:p>
        </w:tc>
        <w:tc>
          <w:tcPr>
            <w:tcW w:w="625" w:type="pct"/>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c>
          <w:tcPr>
            <w:tcW w:w="793" w:type="pct"/>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r w:rsidRPr="00AA41F8">
              <w:rPr>
                <w:rFonts w:ascii="Times New Roman" w:hAnsi="Times New Roman" w:cs="Times New Roman"/>
                <w:sz w:val="24"/>
                <w:szCs w:val="24"/>
              </w:rPr>
              <w:t>Квартира</w:t>
            </w:r>
          </w:p>
        </w:tc>
        <w:tc>
          <w:tcPr>
            <w:tcW w:w="1081" w:type="pct"/>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r>
      <w:tr w:rsidR="006B3A4C" w:rsidRPr="00AA41F8" w:rsidTr="00FD2F9C">
        <w:tblPrEx>
          <w:tblBorders>
            <w:left w:val="dotted" w:sz="4" w:space="0" w:color="auto"/>
            <w:right w:val="dotted" w:sz="4" w:space="0" w:color="auto"/>
          </w:tblBorders>
        </w:tblPrEx>
        <w:trPr>
          <w:trHeight w:val="20"/>
          <w:jc w:val="center"/>
        </w:trPr>
        <w:tc>
          <w:tcPr>
            <w:tcW w:w="561" w:type="pct"/>
            <w:gridSpan w:val="2"/>
            <w:tcBorders>
              <w:left w:val="nil"/>
              <w:right w:val="nil"/>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p>
        </w:tc>
        <w:tc>
          <w:tcPr>
            <w:tcW w:w="1422" w:type="pct"/>
            <w:gridSpan w:val="5"/>
            <w:tcBorders>
              <w:left w:val="nil"/>
              <w:right w:val="nil"/>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c>
          <w:tcPr>
            <w:tcW w:w="518" w:type="pct"/>
            <w:tcBorders>
              <w:left w:val="nil"/>
              <w:right w:val="nil"/>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p>
        </w:tc>
        <w:tc>
          <w:tcPr>
            <w:tcW w:w="625" w:type="pct"/>
            <w:tcBorders>
              <w:left w:val="nil"/>
              <w:right w:val="nil"/>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c>
          <w:tcPr>
            <w:tcW w:w="793" w:type="pct"/>
            <w:tcBorders>
              <w:left w:val="nil"/>
              <w:right w:val="nil"/>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p>
        </w:tc>
        <w:tc>
          <w:tcPr>
            <w:tcW w:w="1081" w:type="pct"/>
            <w:tcBorders>
              <w:left w:val="nil"/>
              <w:right w:val="nil"/>
            </w:tcBorders>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u w:val="single"/>
              </w:rPr>
            </w:pPr>
          </w:p>
        </w:tc>
      </w:tr>
      <w:tr w:rsidR="006B3A4C" w:rsidRPr="00AA41F8" w:rsidTr="00FD2F9C">
        <w:tblPrEx>
          <w:tblBorders>
            <w:left w:val="dotted" w:sz="4" w:space="0" w:color="auto"/>
            <w:right w:val="dotted" w:sz="4" w:space="0" w:color="auto"/>
          </w:tblBorders>
        </w:tblPrEx>
        <w:trPr>
          <w:trHeight w:val="20"/>
          <w:jc w:val="center"/>
        </w:trPr>
        <w:tc>
          <w:tcPr>
            <w:tcW w:w="1178" w:type="pct"/>
            <w:gridSpan w:val="4"/>
            <w:vMerge w:val="restart"/>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b/>
                <w:bCs/>
                <w:sz w:val="24"/>
                <w:szCs w:val="24"/>
              </w:rPr>
            </w:pPr>
            <w:r w:rsidRPr="00AA41F8">
              <w:rPr>
                <w:rFonts w:ascii="Times New Roman" w:hAnsi="Times New Roman" w:cs="Times New Roman"/>
                <w:b/>
                <w:bCs/>
                <w:sz w:val="24"/>
                <w:szCs w:val="24"/>
              </w:rPr>
              <w:t>Контактные данные</w:t>
            </w:r>
          </w:p>
        </w:tc>
        <w:tc>
          <w:tcPr>
            <w:tcW w:w="3822" w:type="pct"/>
            <w:gridSpan w:val="7"/>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p>
        </w:tc>
      </w:tr>
      <w:tr w:rsidR="006B3A4C" w:rsidRPr="00AA41F8" w:rsidTr="00FD2F9C">
        <w:tblPrEx>
          <w:tblBorders>
            <w:left w:val="dotted" w:sz="4" w:space="0" w:color="auto"/>
            <w:right w:val="dotted" w:sz="4" w:space="0" w:color="auto"/>
          </w:tblBorders>
        </w:tblPrEx>
        <w:trPr>
          <w:trHeight w:val="20"/>
          <w:jc w:val="center"/>
        </w:trPr>
        <w:tc>
          <w:tcPr>
            <w:tcW w:w="0" w:type="auto"/>
            <w:gridSpan w:val="4"/>
            <w:vMerge/>
            <w:vAlign w:val="center"/>
          </w:tcPr>
          <w:p w:rsidR="006B3A4C" w:rsidRPr="00AA41F8" w:rsidRDefault="006B3A4C" w:rsidP="00AA41F8">
            <w:pPr>
              <w:spacing w:after="0" w:line="240" w:lineRule="auto"/>
              <w:rPr>
                <w:rFonts w:ascii="Times New Roman" w:hAnsi="Times New Roman" w:cs="Times New Roman"/>
                <w:b/>
                <w:bCs/>
                <w:sz w:val="24"/>
                <w:szCs w:val="24"/>
              </w:rPr>
            </w:pPr>
          </w:p>
        </w:tc>
        <w:tc>
          <w:tcPr>
            <w:tcW w:w="3822" w:type="pct"/>
            <w:gridSpan w:val="7"/>
            <w:tcMar>
              <w:top w:w="0" w:type="dxa"/>
              <w:left w:w="75" w:type="dxa"/>
              <w:bottom w:w="0" w:type="dxa"/>
              <w:right w:w="75" w:type="dxa"/>
            </w:tcMar>
            <w:vAlign w:val="center"/>
          </w:tcPr>
          <w:p w:rsidR="006B3A4C" w:rsidRPr="00AA41F8" w:rsidRDefault="006B3A4C" w:rsidP="00AA41F8">
            <w:pPr>
              <w:autoSpaceDE w:val="0"/>
              <w:autoSpaceDN w:val="0"/>
              <w:spacing w:after="0" w:line="240" w:lineRule="auto"/>
              <w:rPr>
                <w:rFonts w:ascii="Times New Roman" w:hAnsi="Times New Roman" w:cs="Times New Roman"/>
                <w:sz w:val="24"/>
                <w:szCs w:val="24"/>
              </w:rPr>
            </w:pPr>
          </w:p>
        </w:tc>
      </w:tr>
    </w:tbl>
    <w:p w:rsidR="006B3A4C" w:rsidRPr="00AA41F8" w:rsidRDefault="006B3A4C" w:rsidP="00AA41F8">
      <w:pPr>
        <w:spacing w:after="0" w:line="240" w:lineRule="auto"/>
        <w:rPr>
          <w:rFonts w:ascii="Times New Roman" w:hAnsi="Times New Roman" w:cs="Times New Roman"/>
          <w:sz w:val="24"/>
          <w:szCs w:val="24"/>
        </w:rPr>
      </w:pPr>
    </w:p>
    <w:tbl>
      <w:tblPr>
        <w:tblW w:w="0" w:type="auto"/>
        <w:tblBorders>
          <w:insideH w:val="single" w:sz="4" w:space="0" w:color="auto"/>
        </w:tblBorders>
        <w:tblLook w:val="04A0"/>
      </w:tblPr>
      <w:tblGrid>
        <w:gridCol w:w="3190"/>
        <w:gridCol w:w="887"/>
        <w:gridCol w:w="5103"/>
      </w:tblGrid>
      <w:tr w:rsidR="006B3A4C" w:rsidRPr="00AA41F8" w:rsidTr="00FD2F9C">
        <w:tc>
          <w:tcPr>
            <w:tcW w:w="3190" w:type="dxa"/>
            <w:tcBorders>
              <w:top w:val="nil"/>
              <w:left w:val="nil"/>
              <w:right w:val="nil"/>
            </w:tcBorders>
          </w:tcPr>
          <w:p w:rsidR="006B3A4C" w:rsidRPr="00AA41F8" w:rsidRDefault="006B3A4C" w:rsidP="00AA41F8">
            <w:pPr>
              <w:spacing w:after="0" w:line="240" w:lineRule="auto"/>
              <w:rPr>
                <w:rFonts w:ascii="Times New Roman" w:hAnsi="Times New Roman" w:cs="Times New Roman"/>
                <w:sz w:val="24"/>
                <w:szCs w:val="24"/>
              </w:rPr>
            </w:pPr>
          </w:p>
        </w:tc>
        <w:tc>
          <w:tcPr>
            <w:tcW w:w="887" w:type="dxa"/>
          </w:tcPr>
          <w:p w:rsidR="006B3A4C" w:rsidRPr="00AA41F8" w:rsidRDefault="006B3A4C" w:rsidP="00AA41F8">
            <w:pPr>
              <w:spacing w:after="0" w:line="240" w:lineRule="auto"/>
              <w:rPr>
                <w:rFonts w:ascii="Times New Roman" w:hAnsi="Times New Roman" w:cs="Times New Roman"/>
                <w:sz w:val="24"/>
                <w:szCs w:val="24"/>
              </w:rPr>
            </w:pPr>
          </w:p>
        </w:tc>
        <w:tc>
          <w:tcPr>
            <w:tcW w:w="5103" w:type="dxa"/>
            <w:tcBorders>
              <w:top w:val="nil"/>
              <w:left w:val="nil"/>
              <w:right w:val="nil"/>
            </w:tcBorders>
          </w:tcPr>
          <w:p w:rsidR="006B3A4C" w:rsidRPr="00AA41F8" w:rsidRDefault="006B3A4C" w:rsidP="00AA41F8">
            <w:pPr>
              <w:spacing w:after="0" w:line="240" w:lineRule="auto"/>
              <w:rPr>
                <w:rFonts w:ascii="Times New Roman" w:hAnsi="Times New Roman" w:cs="Times New Roman"/>
                <w:sz w:val="24"/>
                <w:szCs w:val="24"/>
              </w:rPr>
            </w:pPr>
          </w:p>
        </w:tc>
      </w:tr>
      <w:tr w:rsidR="006B3A4C" w:rsidRPr="00AA41F8" w:rsidTr="00FD2F9C">
        <w:tc>
          <w:tcPr>
            <w:tcW w:w="3190" w:type="dxa"/>
            <w:tcBorders>
              <w:left w:val="nil"/>
              <w:bottom w:val="nil"/>
              <w:right w:val="nil"/>
            </w:tcBorders>
          </w:tcPr>
          <w:p w:rsidR="006B3A4C" w:rsidRPr="00AA41F8" w:rsidRDefault="006B3A4C" w:rsidP="00AA41F8">
            <w:pPr>
              <w:spacing w:after="0" w:line="240" w:lineRule="auto"/>
              <w:jc w:val="center"/>
              <w:rPr>
                <w:rFonts w:ascii="Times New Roman" w:hAnsi="Times New Roman" w:cs="Times New Roman"/>
                <w:sz w:val="24"/>
                <w:szCs w:val="24"/>
              </w:rPr>
            </w:pPr>
            <w:r w:rsidRPr="00AA41F8">
              <w:rPr>
                <w:rFonts w:ascii="Times New Roman" w:hAnsi="Times New Roman" w:cs="Times New Roman"/>
                <w:sz w:val="24"/>
                <w:szCs w:val="24"/>
              </w:rPr>
              <w:t>Дата</w:t>
            </w:r>
          </w:p>
        </w:tc>
        <w:tc>
          <w:tcPr>
            <w:tcW w:w="887" w:type="dxa"/>
          </w:tcPr>
          <w:p w:rsidR="006B3A4C" w:rsidRPr="00AA41F8" w:rsidRDefault="006B3A4C" w:rsidP="00AA41F8">
            <w:pPr>
              <w:spacing w:after="0" w:line="240" w:lineRule="auto"/>
              <w:jc w:val="center"/>
              <w:rPr>
                <w:rFonts w:ascii="Times New Roman" w:hAnsi="Times New Roman" w:cs="Times New Roman"/>
                <w:sz w:val="24"/>
                <w:szCs w:val="24"/>
              </w:rPr>
            </w:pPr>
          </w:p>
        </w:tc>
        <w:tc>
          <w:tcPr>
            <w:tcW w:w="5103" w:type="dxa"/>
            <w:tcBorders>
              <w:left w:val="nil"/>
              <w:bottom w:val="nil"/>
              <w:right w:val="nil"/>
            </w:tcBorders>
          </w:tcPr>
          <w:p w:rsidR="006B3A4C" w:rsidRPr="00AA41F8" w:rsidRDefault="006B3A4C" w:rsidP="00AA41F8">
            <w:pPr>
              <w:spacing w:after="0" w:line="240" w:lineRule="auto"/>
              <w:jc w:val="center"/>
              <w:rPr>
                <w:rFonts w:ascii="Times New Roman" w:hAnsi="Times New Roman" w:cs="Times New Roman"/>
                <w:sz w:val="24"/>
                <w:szCs w:val="24"/>
              </w:rPr>
            </w:pPr>
            <w:r w:rsidRPr="00AA41F8">
              <w:rPr>
                <w:rFonts w:ascii="Times New Roman" w:hAnsi="Times New Roman" w:cs="Times New Roman"/>
                <w:sz w:val="24"/>
                <w:szCs w:val="24"/>
              </w:rPr>
              <w:t>Подпись/ФИО</w:t>
            </w:r>
          </w:p>
        </w:tc>
      </w:tr>
    </w:tbl>
    <w:p w:rsidR="006B3A4C" w:rsidRPr="00AA41F8" w:rsidRDefault="006B3A4C" w:rsidP="00AA41F8">
      <w:pPr>
        <w:spacing w:after="0" w:line="240" w:lineRule="auto"/>
        <w:rPr>
          <w:rFonts w:ascii="Times New Roman" w:hAnsi="Times New Roman" w:cs="Times New Roman"/>
          <w:sz w:val="24"/>
          <w:szCs w:val="24"/>
        </w:rPr>
      </w:pPr>
    </w:p>
    <w:p w:rsidR="006B3A4C" w:rsidRPr="00AA41F8" w:rsidRDefault="006B3A4C" w:rsidP="00AA41F8">
      <w:pPr>
        <w:widowControl w:val="0"/>
        <w:autoSpaceDE w:val="0"/>
        <w:autoSpaceDN w:val="0"/>
        <w:adjustRightInd w:val="0"/>
        <w:spacing w:after="0" w:line="240" w:lineRule="auto"/>
        <w:ind w:firstLine="709"/>
        <w:jc w:val="right"/>
        <w:rPr>
          <w:rFonts w:ascii="Times New Roman" w:hAnsi="Times New Roman" w:cs="Times New Roman"/>
          <w:sz w:val="24"/>
          <w:szCs w:val="24"/>
        </w:rPr>
      </w:pPr>
    </w:p>
    <w:p w:rsidR="006B3A4C" w:rsidRDefault="00AA41F8" w:rsidP="00AA41F8">
      <w:pPr>
        <w:spacing w:after="0" w:line="240" w:lineRule="auto"/>
        <w:rPr>
          <w:sz w:val="24"/>
          <w:szCs w:val="24"/>
        </w:rPr>
      </w:pPr>
      <w:r>
        <w:rPr>
          <w:rFonts w:ascii="Times New Roman" w:hAnsi="Times New Roman" w:cs="Times New Roman"/>
          <w:sz w:val="24"/>
          <w:szCs w:val="24"/>
        </w:rPr>
        <w:t xml:space="preserve">                                                                                                                                                      »</w:t>
      </w:r>
    </w:p>
    <w:p w:rsidR="006B3A4C" w:rsidRDefault="006B3A4C" w:rsidP="006B3A4C">
      <w:pPr>
        <w:shd w:val="clear" w:color="auto" w:fill="FFFFFF"/>
        <w:autoSpaceDE w:val="0"/>
        <w:autoSpaceDN w:val="0"/>
        <w:adjustRightInd w:val="0"/>
        <w:rPr>
          <w:sz w:val="24"/>
          <w:szCs w:val="24"/>
        </w:rPr>
      </w:pPr>
    </w:p>
    <w:p w:rsidR="006B3A4C" w:rsidRPr="00D0030F" w:rsidRDefault="006B3A4C" w:rsidP="006B3A4C">
      <w:pPr>
        <w:ind w:firstLine="709"/>
        <w:jc w:val="both"/>
        <w:rPr>
          <w:sz w:val="24"/>
          <w:szCs w:val="24"/>
        </w:rPr>
      </w:pPr>
      <w:r>
        <w:rPr>
          <w:sz w:val="24"/>
          <w:szCs w:val="24"/>
        </w:rPr>
        <w:t xml:space="preserve"> </w:t>
      </w:r>
    </w:p>
    <w:p w:rsidR="006B3A4C" w:rsidRDefault="006B3A4C" w:rsidP="006B3A4C">
      <w:pPr>
        <w:ind w:firstLine="540"/>
        <w:jc w:val="both"/>
        <w:rPr>
          <w:sz w:val="24"/>
          <w:szCs w:val="24"/>
        </w:rPr>
      </w:pPr>
    </w:p>
    <w:p w:rsidR="006B3A4C" w:rsidRPr="001A0410" w:rsidRDefault="006B3A4C" w:rsidP="001A0410">
      <w:pPr>
        <w:spacing w:after="0" w:line="240" w:lineRule="auto"/>
        <w:rPr>
          <w:rFonts w:ascii="Times New Roman" w:hAnsi="Times New Roman" w:cs="Times New Roman"/>
          <w:sz w:val="24"/>
          <w:szCs w:val="24"/>
        </w:rPr>
      </w:pPr>
    </w:p>
    <w:sectPr w:rsidR="006B3A4C" w:rsidRPr="001A0410" w:rsidSect="001A0410">
      <w:pgSz w:w="11906" w:h="16838"/>
      <w:pgMar w:top="709"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20F005F"/>
    <w:multiLevelType w:val="hybridMultilevel"/>
    <w:tmpl w:val="EC2AA6B0"/>
    <w:lvl w:ilvl="0" w:tplc="0419000F">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4">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1D002EEB"/>
    <w:multiLevelType w:val="hybridMultilevel"/>
    <w:tmpl w:val="60088B2C"/>
    <w:lvl w:ilvl="0" w:tplc="266678E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095392A"/>
    <w:multiLevelType w:val="multilevel"/>
    <w:tmpl w:val="98521B06"/>
    <w:lvl w:ilvl="0">
      <w:start w:val="2"/>
      <w:numFmt w:val="decimal"/>
      <w:lvlText w:val="%1"/>
      <w:lvlJc w:val="left"/>
      <w:pPr>
        <w:tabs>
          <w:tab w:val="num" w:pos="825"/>
        </w:tabs>
        <w:ind w:left="825" w:hanging="825"/>
      </w:pPr>
      <w:rPr>
        <w:rFonts w:hint="default"/>
      </w:rPr>
    </w:lvl>
    <w:lvl w:ilvl="1">
      <w:start w:val="5"/>
      <w:numFmt w:val="decimal"/>
      <w:lvlText w:val="%1.%2"/>
      <w:lvlJc w:val="left"/>
      <w:pPr>
        <w:tabs>
          <w:tab w:val="num" w:pos="825"/>
        </w:tabs>
        <w:ind w:left="825" w:hanging="825"/>
      </w:pPr>
      <w:rPr>
        <w:rFonts w:hint="default"/>
      </w:rPr>
    </w:lvl>
    <w:lvl w:ilvl="2">
      <w:start w:val="1"/>
      <w:numFmt w:val="decimal"/>
      <w:lvlText w:val="%1.%2.%3"/>
      <w:lvlJc w:val="left"/>
      <w:pPr>
        <w:tabs>
          <w:tab w:val="num" w:pos="945"/>
        </w:tabs>
        <w:ind w:left="945" w:hanging="825"/>
      </w:pPr>
      <w:rPr>
        <w:rFonts w:hint="default"/>
      </w:rPr>
    </w:lvl>
    <w:lvl w:ilvl="3">
      <w:start w:val="1"/>
      <w:numFmt w:val="decimal"/>
      <w:lvlText w:val="%1.%2.%3.%4"/>
      <w:lvlJc w:val="left"/>
      <w:pPr>
        <w:tabs>
          <w:tab w:val="num" w:pos="1005"/>
        </w:tabs>
        <w:ind w:left="1005" w:hanging="825"/>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8">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268029E4"/>
    <w:multiLevelType w:val="hybridMultilevel"/>
    <w:tmpl w:val="F2508EFE"/>
    <w:lvl w:ilvl="0" w:tplc="08482244">
      <w:start w:val="1"/>
      <w:numFmt w:val="decimal"/>
      <w:lvlText w:val="%1."/>
      <w:lvlJc w:val="left"/>
      <w:pPr>
        <w:tabs>
          <w:tab w:val="num" w:pos="1110"/>
        </w:tabs>
        <w:ind w:left="1110" w:hanging="39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288D5697"/>
    <w:multiLevelType w:val="hybridMultilevel"/>
    <w:tmpl w:val="B2FCEAB2"/>
    <w:lvl w:ilvl="0" w:tplc="2BE2F176">
      <w:start w:val="1"/>
      <w:numFmt w:val="decimal"/>
      <w:lvlText w:val="%1)"/>
      <w:lvlJc w:val="left"/>
      <w:pPr>
        <w:ind w:left="927" w:hanging="360"/>
      </w:pPr>
      <w:rPr>
        <w:rFonts w:ascii="Times New Roman" w:eastAsia="Times New Roman" w:hAnsi="Times New Roman"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2CFC7DC2"/>
    <w:multiLevelType w:val="hybridMultilevel"/>
    <w:tmpl w:val="915A8B7E"/>
    <w:lvl w:ilvl="0" w:tplc="D5BE7484">
      <w:start w:val="4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6">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8926C9B"/>
    <w:multiLevelType w:val="hybridMultilevel"/>
    <w:tmpl w:val="1026ED40"/>
    <w:lvl w:ilvl="0" w:tplc="4AB8D1FC">
      <w:start w:val="1"/>
      <w:numFmt w:val="decimal"/>
      <w:lvlText w:val="%1."/>
      <w:lvlJc w:val="left"/>
      <w:pPr>
        <w:ind w:left="720" w:hanging="360"/>
      </w:pPr>
      <w:rPr>
        <w:rFonts w:hint="default"/>
        <w:b w:val="0"/>
        <w:color w:val="000000"/>
        <w:sz w:val="2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53B0403C"/>
    <w:multiLevelType w:val="hybridMultilevel"/>
    <w:tmpl w:val="AA923A7C"/>
    <w:lvl w:ilvl="0" w:tplc="22742446">
      <w:start w:val="1"/>
      <w:numFmt w:val="decimal"/>
      <w:lvlText w:val="%1)"/>
      <w:lvlJc w:val="left"/>
      <w:pPr>
        <w:ind w:left="1069" w:hanging="360"/>
      </w:pPr>
      <w:rPr>
        <w:rFonts w:ascii="Times New Roman" w:eastAsia="Calibr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4">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BD4243D"/>
    <w:multiLevelType w:val="hybridMultilevel"/>
    <w:tmpl w:val="9AA670E8"/>
    <w:lvl w:ilvl="0" w:tplc="E92CF7C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nsid w:val="62A5265D"/>
    <w:multiLevelType w:val="hybridMultilevel"/>
    <w:tmpl w:val="D846B4C2"/>
    <w:lvl w:ilvl="0" w:tplc="1542ECFA">
      <w:start w:val="1"/>
      <w:numFmt w:val="decimal"/>
      <w:lvlText w:val="%1."/>
      <w:lvlJc w:val="left"/>
      <w:pPr>
        <w:tabs>
          <w:tab w:val="num" w:pos="1109"/>
        </w:tabs>
        <w:ind w:left="1109" w:hanging="825"/>
      </w:pPr>
      <w:rPr>
        <w:rFonts w:ascii="Times New Roman" w:eastAsia="Times New Roman" w:hAnsi="Times New Roman" w:cs="Times New Roman"/>
      </w:rPr>
    </w:lvl>
    <w:lvl w:ilvl="1" w:tplc="F912AF30">
      <w:numFmt w:val="none"/>
      <w:lvlText w:val=""/>
      <w:lvlJc w:val="left"/>
      <w:pPr>
        <w:tabs>
          <w:tab w:val="num" w:pos="644"/>
        </w:tabs>
      </w:pPr>
    </w:lvl>
    <w:lvl w:ilvl="2" w:tplc="55C26C78">
      <w:numFmt w:val="none"/>
      <w:lvlText w:val=""/>
      <w:lvlJc w:val="left"/>
      <w:pPr>
        <w:tabs>
          <w:tab w:val="num" w:pos="644"/>
        </w:tabs>
      </w:pPr>
    </w:lvl>
    <w:lvl w:ilvl="3" w:tplc="C4E63288">
      <w:numFmt w:val="none"/>
      <w:lvlText w:val=""/>
      <w:lvlJc w:val="left"/>
      <w:pPr>
        <w:tabs>
          <w:tab w:val="num" w:pos="644"/>
        </w:tabs>
      </w:pPr>
    </w:lvl>
    <w:lvl w:ilvl="4" w:tplc="F9CA8778">
      <w:numFmt w:val="none"/>
      <w:lvlText w:val=""/>
      <w:lvlJc w:val="left"/>
      <w:pPr>
        <w:tabs>
          <w:tab w:val="num" w:pos="644"/>
        </w:tabs>
      </w:pPr>
    </w:lvl>
    <w:lvl w:ilvl="5" w:tplc="A7CA9908">
      <w:numFmt w:val="none"/>
      <w:lvlText w:val=""/>
      <w:lvlJc w:val="left"/>
      <w:pPr>
        <w:tabs>
          <w:tab w:val="num" w:pos="644"/>
        </w:tabs>
      </w:pPr>
    </w:lvl>
    <w:lvl w:ilvl="6" w:tplc="51CC7352">
      <w:numFmt w:val="none"/>
      <w:lvlText w:val=""/>
      <w:lvlJc w:val="left"/>
      <w:pPr>
        <w:tabs>
          <w:tab w:val="num" w:pos="644"/>
        </w:tabs>
      </w:pPr>
    </w:lvl>
    <w:lvl w:ilvl="7" w:tplc="79F8AF68">
      <w:numFmt w:val="none"/>
      <w:lvlText w:val=""/>
      <w:lvlJc w:val="left"/>
      <w:pPr>
        <w:tabs>
          <w:tab w:val="num" w:pos="644"/>
        </w:tabs>
      </w:pPr>
    </w:lvl>
    <w:lvl w:ilvl="8" w:tplc="D3F4BD3E">
      <w:numFmt w:val="none"/>
      <w:lvlText w:val=""/>
      <w:lvlJc w:val="left"/>
      <w:pPr>
        <w:tabs>
          <w:tab w:val="num" w:pos="644"/>
        </w:tabs>
      </w:pPr>
    </w:lvl>
  </w:abstractNum>
  <w:abstractNum w:abstractNumId="27">
    <w:nsid w:val="663B3C87"/>
    <w:multiLevelType w:val="hybridMultilevel"/>
    <w:tmpl w:val="747C23D2"/>
    <w:lvl w:ilvl="0" w:tplc="1988E7CE">
      <w:start w:val="4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26"/>
  </w:num>
  <w:num w:numId="3">
    <w:abstractNumId w:val="7"/>
  </w:num>
  <w:num w:numId="4">
    <w:abstractNumId w:val="6"/>
  </w:num>
  <w:num w:numId="5">
    <w:abstractNumId w:val="20"/>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5"/>
  </w:num>
  <w:num w:numId="13">
    <w:abstractNumId w:val="5"/>
  </w:num>
  <w:num w:numId="14">
    <w:abstractNumId w:val="9"/>
  </w:num>
  <w:num w:numId="15">
    <w:abstractNumId w:val="23"/>
  </w:num>
  <w:num w:numId="16">
    <w:abstractNumId w:val="27"/>
  </w:num>
  <w:num w:numId="17">
    <w:abstractNumId w:val="12"/>
  </w:num>
  <w:num w:numId="18">
    <w:abstractNumId w:val="22"/>
  </w:num>
  <w:num w:numId="19">
    <w:abstractNumId w:val="1"/>
  </w:num>
  <w:num w:numId="20">
    <w:abstractNumId w:val="2"/>
  </w:num>
  <w:num w:numId="21">
    <w:abstractNumId w:val="16"/>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21"/>
  </w:num>
  <w:num w:numId="25">
    <w:abstractNumId w:val="24"/>
  </w:num>
  <w:num w:numId="26">
    <w:abstractNumId w:val="17"/>
  </w:num>
  <w:num w:numId="27">
    <w:abstractNumId w:val="0"/>
  </w:num>
  <w:num w:numId="28">
    <w:abstractNumId w:val="14"/>
  </w:num>
  <w:num w:numId="29">
    <w:abstractNumId w:val="19"/>
  </w:num>
  <w:num w:numId="30">
    <w:abstractNumId w:val="11"/>
  </w:num>
  <w:num w:numId="31">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A0410"/>
    <w:rsid w:val="00010416"/>
    <w:rsid w:val="000700E2"/>
    <w:rsid w:val="001025C4"/>
    <w:rsid w:val="00192F45"/>
    <w:rsid w:val="00195E68"/>
    <w:rsid w:val="001A0410"/>
    <w:rsid w:val="001C3589"/>
    <w:rsid w:val="001C6126"/>
    <w:rsid w:val="00227FD2"/>
    <w:rsid w:val="00246831"/>
    <w:rsid w:val="00247830"/>
    <w:rsid w:val="002D43F6"/>
    <w:rsid w:val="003005B5"/>
    <w:rsid w:val="003261BA"/>
    <w:rsid w:val="00327C22"/>
    <w:rsid w:val="00342AB5"/>
    <w:rsid w:val="00386236"/>
    <w:rsid w:val="004979BB"/>
    <w:rsid w:val="004E4232"/>
    <w:rsid w:val="0054756B"/>
    <w:rsid w:val="00554084"/>
    <w:rsid w:val="00577670"/>
    <w:rsid w:val="00580EF5"/>
    <w:rsid w:val="00590458"/>
    <w:rsid w:val="00596532"/>
    <w:rsid w:val="00642BB3"/>
    <w:rsid w:val="00651D98"/>
    <w:rsid w:val="006B3A4C"/>
    <w:rsid w:val="007572D7"/>
    <w:rsid w:val="007A383E"/>
    <w:rsid w:val="007D48A5"/>
    <w:rsid w:val="00814036"/>
    <w:rsid w:val="008F5B3C"/>
    <w:rsid w:val="008F6C37"/>
    <w:rsid w:val="009A5C0D"/>
    <w:rsid w:val="009C4055"/>
    <w:rsid w:val="00A03245"/>
    <w:rsid w:val="00A4640D"/>
    <w:rsid w:val="00A538CB"/>
    <w:rsid w:val="00AA41F8"/>
    <w:rsid w:val="00AD43C7"/>
    <w:rsid w:val="00B3625C"/>
    <w:rsid w:val="00B622EE"/>
    <w:rsid w:val="00BC61F3"/>
    <w:rsid w:val="00C40095"/>
    <w:rsid w:val="00CB6F98"/>
    <w:rsid w:val="00CC7E13"/>
    <w:rsid w:val="00CD0F4A"/>
    <w:rsid w:val="00D30B64"/>
    <w:rsid w:val="00D643DE"/>
    <w:rsid w:val="00DD0549"/>
    <w:rsid w:val="00DE3257"/>
    <w:rsid w:val="00E23C57"/>
    <w:rsid w:val="00E23C6F"/>
    <w:rsid w:val="00E86A47"/>
    <w:rsid w:val="00EA0EF5"/>
    <w:rsid w:val="00EF4D86"/>
    <w:rsid w:val="00EF64C8"/>
    <w:rsid w:val="00F12424"/>
    <w:rsid w:val="00FC42E2"/>
    <w:rsid w:val="00FD2F9C"/>
    <w:rsid w:val="00FE08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3C57"/>
  </w:style>
  <w:style w:type="paragraph" w:styleId="1">
    <w:name w:val="heading 1"/>
    <w:aliases w:val="Знак Знак"/>
    <w:basedOn w:val="a"/>
    <w:next w:val="a"/>
    <w:link w:val="10"/>
    <w:qFormat/>
    <w:rsid w:val="006B3A4C"/>
    <w:pPr>
      <w:keepNext/>
      <w:spacing w:after="0" w:line="240" w:lineRule="auto"/>
      <w:jc w:val="center"/>
      <w:outlineLvl w:val="0"/>
    </w:pPr>
    <w:rPr>
      <w:rFonts w:ascii="Times New Roman" w:eastAsia="Times New Roman" w:hAnsi="Times New Roman" w:cs="Times New Roman"/>
      <w:b/>
      <w:sz w:val="20"/>
      <w:szCs w:val="20"/>
    </w:rPr>
  </w:style>
  <w:style w:type="paragraph" w:styleId="2">
    <w:name w:val="heading 2"/>
    <w:basedOn w:val="a"/>
    <w:next w:val="a"/>
    <w:link w:val="20"/>
    <w:qFormat/>
    <w:rsid w:val="006B3A4C"/>
    <w:pPr>
      <w:keepNext/>
      <w:spacing w:after="0" w:line="240" w:lineRule="auto"/>
      <w:jc w:val="center"/>
      <w:outlineLvl w:val="1"/>
    </w:pPr>
    <w:rPr>
      <w:rFonts w:ascii="Times New Roman" w:eastAsia="Times New Roman" w:hAnsi="Times New Roman" w:cs="Times New Roman"/>
      <w:b/>
      <w:sz w:val="28"/>
      <w:szCs w:val="20"/>
    </w:rPr>
  </w:style>
  <w:style w:type="paragraph" w:styleId="3">
    <w:name w:val="heading 3"/>
    <w:basedOn w:val="a"/>
    <w:next w:val="a"/>
    <w:link w:val="30"/>
    <w:qFormat/>
    <w:rsid w:val="00192F45"/>
    <w:pPr>
      <w:keepNext/>
      <w:spacing w:after="0" w:line="240" w:lineRule="auto"/>
      <w:ind w:right="-284"/>
      <w:outlineLvl w:val="2"/>
    </w:pPr>
    <w:rPr>
      <w:rFonts w:ascii="Times New Roman" w:eastAsia="Times New Roman" w:hAnsi="Times New Roman" w:cs="Times New Roman"/>
      <w:sz w:val="24"/>
      <w:szCs w:val="20"/>
    </w:rPr>
  </w:style>
  <w:style w:type="paragraph" w:styleId="6">
    <w:name w:val="heading 6"/>
    <w:basedOn w:val="a"/>
    <w:next w:val="a"/>
    <w:link w:val="60"/>
    <w:semiHidden/>
    <w:unhideWhenUsed/>
    <w:qFormat/>
    <w:rsid w:val="006B3A4C"/>
    <w:pPr>
      <w:spacing w:before="240" w:after="60" w:line="240" w:lineRule="auto"/>
      <w:outlineLvl w:val="5"/>
    </w:pPr>
    <w:rPr>
      <w:rFonts w:ascii="Times New Roman" w:eastAsia="Times New Roman" w:hAnsi="Times New Roman" w:cs="Times New Roman"/>
      <w:b/>
      <w:bCs/>
      <w:lang w:eastAsia="ja-JP"/>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6B3A4C"/>
    <w:rPr>
      <w:rFonts w:ascii="Times New Roman" w:eastAsia="Times New Roman" w:hAnsi="Times New Roman" w:cs="Times New Roman"/>
      <w:b/>
      <w:sz w:val="20"/>
      <w:szCs w:val="20"/>
    </w:rPr>
  </w:style>
  <w:style w:type="character" w:customStyle="1" w:styleId="20">
    <w:name w:val="Заголовок 2 Знак"/>
    <w:basedOn w:val="a0"/>
    <w:link w:val="2"/>
    <w:rsid w:val="006B3A4C"/>
    <w:rPr>
      <w:rFonts w:ascii="Times New Roman" w:eastAsia="Times New Roman" w:hAnsi="Times New Roman" w:cs="Times New Roman"/>
      <w:b/>
      <w:sz w:val="28"/>
      <w:szCs w:val="20"/>
    </w:rPr>
  </w:style>
  <w:style w:type="character" w:customStyle="1" w:styleId="30">
    <w:name w:val="Заголовок 3 Знак"/>
    <w:basedOn w:val="a0"/>
    <w:link w:val="3"/>
    <w:rsid w:val="00192F45"/>
    <w:rPr>
      <w:rFonts w:ascii="Times New Roman" w:eastAsia="Times New Roman" w:hAnsi="Times New Roman" w:cs="Times New Roman"/>
      <w:sz w:val="24"/>
      <w:szCs w:val="20"/>
    </w:rPr>
  </w:style>
  <w:style w:type="paragraph" w:customStyle="1" w:styleId="s1">
    <w:name w:val="s_1"/>
    <w:basedOn w:val="a"/>
    <w:rsid w:val="001A04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60">
    <w:name w:val="Заголовок 6 Знак"/>
    <w:basedOn w:val="a0"/>
    <w:link w:val="6"/>
    <w:semiHidden/>
    <w:rsid w:val="006B3A4C"/>
    <w:rPr>
      <w:rFonts w:ascii="Times New Roman" w:eastAsia="Times New Roman" w:hAnsi="Times New Roman" w:cs="Times New Roman"/>
      <w:b/>
      <w:bCs/>
      <w:lang w:eastAsia="ja-JP"/>
    </w:rPr>
  </w:style>
  <w:style w:type="paragraph" w:styleId="a3">
    <w:name w:val="Body Text Indent"/>
    <w:basedOn w:val="a"/>
    <w:link w:val="a4"/>
    <w:unhideWhenUsed/>
    <w:rsid w:val="006B3A4C"/>
    <w:pPr>
      <w:widowControl w:val="0"/>
      <w:spacing w:after="0" w:line="240" w:lineRule="auto"/>
      <w:ind w:firstLine="709"/>
      <w:jc w:val="both"/>
    </w:pPr>
    <w:rPr>
      <w:rFonts w:ascii="Times New Roman" w:eastAsia="Times New Roman" w:hAnsi="Times New Roman" w:cs="Times New Roman"/>
      <w:sz w:val="24"/>
      <w:szCs w:val="20"/>
    </w:rPr>
  </w:style>
  <w:style w:type="character" w:customStyle="1" w:styleId="a4">
    <w:name w:val="Основной текст с отступом Знак"/>
    <w:basedOn w:val="a0"/>
    <w:link w:val="a3"/>
    <w:rsid w:val="006B3A4C"/>
    <w:rPr>
      <w:rFonts w:ascii="Times New Roman" w:eastAsia="Times New Roman" w:hAnsi="Times New Roman" w:cs="Times New Roman"/>
      <w:sz w:val="24"/>
      <w:szCs w:val="20"/>
    </w:rPr>
  </w:style>
  <w:style w:type="character" w:customStyle="1" w:styleId="a5">
    <w:name w:val="Текст выноски Знак"/>
    <w:basedOn w:val="a0"/>
    <w:link w:val="a6"/>
    <w:uiPriority w:val="99"/>
    <w:semiHidden/>
    <w:rsid w:val="006B3A4C"/>
    <w:rPr>
      <w:rFonts w:ascii="Tahoma" w:eastAsia="Times New Roman" w:hAnsi="Tahoma" w:cs="Tahoma"/>
      <w:sz w:val="16"/>
      <w:szCs w:val="16"/>
    </w:rPr>
  </w:style>
  <w:style w:type="paragraph" w:styleId="a6">
    <w:name w:val="Balloon Text"/>
    <w:basedOn w:val="a"/>
    <w:link w:val="a5"/>
    <w:uiPriority w:val="99"/>
    <w:semiHidden/>
    <w:unhideWhenUsed/>
    <w:rsid w:val="006B3A4C"/>
    <w:pPr>
      <w:spacing w:after="0" w:line="240" w:lineRule="auto"/>
    </w:pPr>
    <w:rPr>
      <w:rFonts w:ascii="Tahoma" w:eastAsia="Times New Roman" w:hAnsi="Tahoma" w:cs="Tahoma"/>
      <w:sz w:val="16"/>
      <w:szCs w:val="16"/>
    </w:rPr>
  </w:style>
  <w:style w:type="paragraph" w:customStyle="1" w:styleId="ConsPlusNormal">
    <w:name w:val="ConsPlusNormal"/>
    <w:link w:val="ConsPlusNormal0"/>
    <w:uiPriority w:val="99"/>
    <w:qFormat/>
    <w:rsid w:val="006B3A4C"/>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uiPriority w:val="99"/>
    <w:locked/>
    <w:rsid w:val="006B3A4C"/>
    <w:rPr>
      <w:rFonts w:ascii="Arial" w:eastAsia="Times New Roman" w:hAnsi="Arial" w:cs="Arial"/>
      <w:sz w:val="20"/>
      <w:szCs w:val="20"/>
    </w:rPr>
  </w:style>
  <w:style w:type="character" w:styleId="a7">
    <w:name w:val="Hyperlink"/>
    <w:basedOn w:val="a0"/>
    <w:uiPriority w:val="99"/>
    <w:rsid w:val="006B3A4C"/>
    <w:rPr>
      <w:color w:val="0000FF"/>
      <w:u w:val="single"/>
    </w:rPr>
  </w:style>
  <w:style w:type="paragraph" w:styleId="a8">
    <w:name w:val="Normal (Web)"/>
    <w:aliases w:val="Обычный (веб) Знак1,Обычный (веб) Знак Знак"/>
    <w:basedOn w:val="a"/>
    <w:link w:val="a9"/>
    <w:unhideWhenUsed/>
    <w:qFormat/>
    <w:rsid w:val="006B3A4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9">
    <w:name w:val="Обычный (веб) Знак"/>
    <w:aliases w:val="Обычный (веб) Знак1 Знак,Обычный (веб) Знак Знак Знак"/>
    <w:link w:val="a8"/>
    <w:locked/>
    <w:rsid w:val="006B3A4C"/>
    <w:rPr>
      <w:rFonts w:ascii="Times New Roman" w:eastAsia="Times New Roman" w:hAnsi="Times New Roman" w:cs="Times New Roman"/>
      <w:sz w:val="24"/>
      <w:szCs w:val="24"/>
    </w:rPr>
  </w:style>
  <w:style w:type="paragraph" w:customStyle="1" w:styleId="p">
    <w:name w:val="p"/>
    <w:basedOn w:val="a"/>
    <w:rsid w:val="006B3A4C"/>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List Paragraph"/>
    <w:basedOn w:val="a"/>
    <w:uiPriority w:val="34"/>
    <w:qFormat/>
    <w:rsid w:val="006B3A4C"/>
    <w:pPr>
      <w:ind w:left="720"/>
    </w:pPr>
    <w:rPr>
      <w:rFonts w:ascii="Calibri" w:eastAsia="Calibri" w:hAnsi="Calibri" w:cs="Calibri"/>
    </w:rPr>
  </w:style>
  <w:style w:type="paragraph" w:customStyle="1" w:styleId="ConsPlusNonformat">
    <w:name w:val="ConsPlusNonformat"/>
    <w:uiPriority w:val="99"/>
    <w:rsid w:val="006B3A4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uiPriority w:val="99"/>
    <w:rsid w:val="006B3A4C"/>
    <w:pPr>
      <w:widowControl w:val="0"/>
      <w:autoSpaceDE w:val="0"/>
      <w:autoSpaceDN w:val="0"/>
      <w:adjustRightInd w:val="0"/>
      <w:spacing w:after="0" w:line="240" w:lineRule="auto"/>
    </w:pPr>
    <w:rPr>
      <w:rFonts w:ascii="Calibri" w:eastAsia="Times New Roman" w:hAnsi="Calibri" w:cs="Calibri"/>
      <w:b/>
      <w:bCs/>
    </w:rPr>
  </w:style>
  <w:style w:type="paragraph" w:customStyle="1" w:styleId="ConsPlusCell">
    <w:name w:val="ConsPlusCell"/>
    <w:uiPriority w:val="99"/>
    <w:rsid w:val="006B3A4C"/>
    <w:pPr>
      <w:widowControl w:val="0"/>
      <w:autoSpaceDE w:val="0"/>
      <w:autoSpaceDN w:val="0"/>
      <w:adjustRightInd w:val="0"/>
      <w:spacing w:after="0" w:line="240" w:lineRule="auto"/>
    </w:pPr>
    <w:rPr>
      <w:rFonts w:ascii="Calibri" w:eastAsia="Times New Roman" w:hAnsi="Calibri" w:cs="Calibri"/>
    </w:rPr>
  </w:style>
  <w:style w:type="character" w:customStyle="1" w:styleId="11">
    <w:name w:val="Гиперссылка1"/>
    <w:uiPriority w:val="99"/>
    <w:unhideWhenUsed/>
    <w:rsid w:val="006B3A4C"/>
    <w:rPr>
      <w:color w:val="0000FF"/>
      <w:u w:val="single"/>
    </w:rPr>
  </w:style>
  <w:style w:type="character" w:styleId="ab">
    <w:name w:val="annotation reference"/>
    <w:uiPriority w:val="99"/>
    <w:semiHidden/>
    <w:unhideWhenUsed/>
    <w:rsid w:val="006B3A4C"/>
    <w:rPr>
      <w:sz w:val="16"/>
      <w:szCs w:val="16"/>
    </w:rPr>
  </w:style>
  <w:style w:type="character" w:customStyle="1" w:styleId="ac">
    <w:name w:val="Текст примечания Знак"/>
    <w:link w:val="ad"/>
    <w:uiPriority w:val="99"/>
    <w:semiHidden/>
    <w:rsid w:val="006B3A4C"/>
    <w:rPr>
      <w:rFonts w:ascii="Calibri" w:eastAsia="Times New Roman" w:hAnsi="Calibri" w:cs="Times New Roman"/>
      <w:sz w:val="20"/>
      <w:szCs w:val="20"/>
    </w:rPr>
  </w:style>
  <w:style w:type="paragraph" w:styleId="ad">
    <w:name w:val="annotation text"/>
    <w:basedOn w:val="a"/>
    <w:link w:val="ac"/>
    <w:uiPriority w:val="99"/>
    <w:semiHidden/>
    <w:unhideWhenUsed/>
    <w:rsid w:val="006B3A4C"/>
    <w:pPr>
      <w:spacing w:line="240" w:lineRule="auto"/>
    </w:pPr>
    <w:rPr>
      <w:rFonts w:ascii="Calibri" w:eastAsia="Times New Roman" w:hAnsi="Calibri" w:cs="Times New Roman"/>
      <w:sz w:val="20"/>
      <w:szCs w:val="20"/>
    </w:rPr>
  </w:style>
  <w:style w:type="character" w:customStyle="1" w:styleId="12">
    <w:name w:val="Текст примечания Знак1"/>
    <w:basedOn w:val="a0"/>
    <w:link w:val="ad"/>
    <w:uiPriority w:val="99"/>
    <w:semiHidden/>
    <w:rsid w:val="006B3A4C"/>
    <w:rPr>
      <w:sz w:val="20"/>
      <w:szCs w:val="20"/>
    </w:rPr>
  </w:style>
  <w:style w:type="character" w:customStyle="1" w:styleId="ae">
    <w:name w:val="Тема примечания Знак"/>
    <w:link w:val="af"/>
    <w:uiPriority w:val="99"/>
    <w:semiHidden/>
    <w:rsid w:val="006B3A4C"/>
    <w:rPr>
      <w:b/>
      <w:bCs/>
    </w:rPr>
  </w:style>
  <w:style w:type="paragraph" w:styleId="af">
    <w:name w:val="annotation subject"/>
    <w:basedOn w:val="ad"/>
    <w:next w:val="ad"/>
    <w:link w:val="ae"/>
    <w:uiPriority w:val="99"/>
    <w:semiHidden/>
    <w:unhideWhenUsed/>
    <w:rsid w:val="006B3A4C"/>
    <w:rPr>
      <w:rFonts w:asciiTheme="minorHAnsi" w:eastAsiaTheme="minorEastAsia" w:hAnsiTheme="minorHAnsi" w:cstheme="minorBidi"/>
      <w:b/>
      <w:bCs/>
      <w:sz w:val="22"/>
      <w:szCs w:val="22"/>
    </w:rPr>
  </w:style>
  <w:style w:type="character" w:customStyle="1" w:styleId="13">
    <w:name w:val="Тема примечания Знак1"/>
    <w:basedOn w:val="12"/>
    <w:link w:val="af"/>
    <w:uiPriority w:val="99"/>
    <w:semiHidden/>
    <w:rsid w:val="006B3A4C"/>
    <w:rPr>
      <w:b/>
      <w:bCs/>
    </w:rPr>
  </w:style>
  <w:style w:type="paragraph" w:styleId="af0">
    <w:name w:val="footnote text"/>
    <w:basedOn w:val="a"/>
    <w:link w:val="af1"/>
    <w:uiPriority w:val="99"/>
    <w:unhideWhenUsed/>
    <w:rsid w:val="006B3A4C"/>
    <w:pPr>
      <w:spacing w:after="0" w:line="240" w:lineRule="auto"/>
    </w:pPr>
    <w:rPr>
      <w:rFonts w:ascii="Calibri" w:eastAsia="Times New Roman" w:hAnsi="Calibri" w:cs="Times New Roman"/>
      <w:sz w:val="20"/>
      <w:szCs w:val="20"/>
    </w:rPr>
  </w:style>
  <w:style w:type="character" w:customStyle="1" w:styleId="af1">
    <w:name w:val="Текст сноски Знак"/>
    <w:basedOn w:val="a0"/>
    <w:link w:val="af0"/>
    <w:uiPriority w:val="99"/>
    <w:rsid w:val="006B3A4C"/>
    <w:rPr>
      <w:rFonts w:ascii="Calibri" w:eastAsia="Times New Roman" w:hAnsi="Calibri" w:cs="Times New Roman"/>
      <w:sz w:val="20"/>
      <w:szCs w:val="20"/>
    </w:rPr>
  </w:style>
  <w:style w:type="character" w:styleId="af2">
    <w:name w:val="footnote reference"/>
    <w:uiPriority w:val="99"/>
    <w:unhideWhenUsed/>
    <w:rsid w:val="006B3A4C"/>
    <w:rPr>
      <w:vertAlign w:val="superscript"/>
    </w:rPr>
  </w:style>
  <w:style w:type="paragraph" w:styleId="af3">
    <w:name w:val="No Spacing"/>
    <w:uiPriority w:val="1"/>
    <w:qFormat/>
    <w:rsid w:val="006B3A4C"/>
    <w:pPr>
      <w:spacing w:after="0" w:line="240" w:lineRule="auto"/>
    </w:pPr>
    <w:rPr>
      <w:rFonts w:ascii="Calibri" w:eastAsia="Times New Roman" w:hAnsi="Calibri" w:cs="Times New Roman"/>
    </w:rPr>
  </w:style>
  <w:style w:type="paragraph" w:styleId="af4">
    <w:name w:val="header"/>
    <w:basedOn w:val="a"/>
    <w:link w:val="af5"/>
    <w:uiPriority w:val="99"/>
    <w:unhideWhenUsed/>
    <w:rsid w:val="006B3A4C"/>
    <w:pPr>
      <w:tabs>
        <w:tab w:val="center" w:pos="4677"/>
        <w:tab w:val="right" w:pos="9355"/>
      </w:tabs>
      <w:spacing w:after="0" w:line="240" w:lineRule="auto"/>
    </w:pPr>
    <w:rPr>
      <w:rFonts w:ascii="Calibri" w:eastAsia="Times New Roman" w:hAnsi="Calibri" w:cs="Times New Roman"/>
    </w:rPr>
  </w:style>
  <w:style w:type="character" w:customStyle="1" w:styleId="af5">
    <w:name w:val="Верхний колонтитул Знак"/>
    <w:basedOn w:val="a0"/>
    <w:link w:val="af4"/>
    <w:uiPriority w:val="99"/>
    <w:rsid w:val="006B3A4C"/>
    <w:rPr>
      <w:rFonts w:ascii="Calibri" w:eastAsia="Times New Roman" w:hAnsi="Calibri" w:cs="Times New Roman"/>
    </w:rPr>
  </w:style>
  <w:style w:type="paragraph" w:styleId="af6">
    <w:name w:val="footer"/>
    <w:basedOn w:val="a"/>
    <w:link w:val="af7"/>
    <w:uiPriority w:val="99"/>
    <w:unhideWhenUsed/>
    <w:rsid w:val="006B3A4C"/>
    <w:pPr>
      <w:tabs>
        <w:tab w:val="center" w:pos="4677"/>
        <w:tab w:val="right" w:pos="9355"/>
      </w:tabs>
      <w:spacing w:after="0" w:line="240" w:lineRule="auto"/>
    </w:pPr>
    <w:rPr>
      <w:rFonts w:ascii="Calibri" w:eastAsia="Times New Roman" w:hAnsi="Calibri" w:cs="Times New Roman"/>
    </w:rPr>
  </w:style>
  <w:style w:type="character" w:customStyle="1" w:styleId="af7">
    <w:name w:val="Нижний колонтитул Знак"/>
    <w:basedOn w:val="a0"/>
    <w:link w:val="af6"/>
    <w:uiPriority w:val="99"/>
    <w:rsid w:val="006B3A4C"/>
    <w:rPr>
      <w:rFonts w:ascii="Calibri" w:eastAsia="Times New Roman" w:hAnsi="Calibri" w:cs="Times New Roman"/>
    </w:rPr>
  </w:style>
  <w:style w:type="character" w:customStyle="1" w:styleId="af8">
    <w:name w:val="Текст концевой сноски Знак"/>
    <w:link w:val="af9"/>
    <w:uiPriority w:val="99"/>
    <w:semiHidden/>
    <w:rsid w:val="006B3A4C"/>
    <w:rPr>
      <w:rFonts w:ascii="Calibri" w:eastAsia="Times New Roman" w:hAnsi="Calibri" w:cs="Times New Roman"/>
      <w:sz w:val="20"/>
      <w:szCs w:val="20"/>
    </w:rPr>
  </w:style>
  <w:style w:type="paragraph" w:styleId="af9">
    <w:name w:val="endnote text"/>
    <w:basedOn w:val="a"/>
    <w:link w:val="af8"/>
    <w:uiPriority w:val="99"/>
    <w:semiHidden/>
    <w:unhideWhenUsed/>
    <w:rsid w:val="006B3A4C"/>
    <w:pPr>
      <w:spacing w:after="0" w:line="240" w:lineRule="auto"/>
    </w:pPr>
    <w:rPr>
      <w:rFonts w:ascii="Calibri" w:eastAsia="Times New Roman" w:hAnsi="Calibri" w:cs="Times New Roman"/>
      <w:sz w:val="20"/>
      <w:szCs w:val="20"/>
    </w:rPr>
  </w:style>
  <w:style w:type="character" w:customStyle="1" w:styleId="14">
    <w:name w:val="Текст концевой сноски Знак1"/>
    <w:basedOn w:val="a0"/>
    <w:link w:val="af9"/>
    <w:uiPriority w:val="99"/>
    <w:semiHidden/>
    <w:rsid w:val="006B3A4C"/>
    <w:rPr>
      <w:sz w:val="20"/>
      <w:szCs w:val="20"/>
    </w:rPr>
  </w:style>
  <w:style w:type="paragraph" w:customStyle="1" w:styleId="464">
    <w:name w:val="Стиль 464"/>
    <w:basedOn w:val="af0"/>
    <w:link w:val="4640"/>
    <w:qFormat/>
    <w:rsid w:val="006B3A4C"/>
    <w:rPr>
      <w:rFonts w:ascii="Times New Roman" w:hAnsi="Times New Roman"/>
    </w:rPr>
  </w:style>
  <w:style w:type="character" w:customStyle="1" w:styleId="4640">
    <w:name w:val="Стиль 464 Знак"/>
    <w:link w:val="464"/>
    <w:rsid w:val="006B3A4C"/>
    <w:rPr>
      <w:rFonts w:ascii="Times New Roman" w:eastAsia="Times New Roman" w:hAnsi="Times New Roman" w:cs="Times New Roman"/>
      <w:sz w:val="20"/>
      <w:szCs w:val="20"/>
    </w:rPr>
  </w:style>
  <w:style w:type="paragraph" w:customStyle="1" w:styleId="msonormalmailrucssattributepostfix">
    <w:name w:val="msonormal_mailru_css_attribute_postfix"/>
    <w:basedOn w:val="a"/>
    <w:rsid w:val="006B3A4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1">
    <w:name w:val="Основной текст 3 Знак"/>
    <w:basedOn w:val="a0"/>
    <w:link w:val="32"/>
    <w:uiPriority w:val="99"/>
    <w:semiHidden/>
    <w:rsid w:val="006B3A4C"/>
    <w:rPr>
      <w:rFonts w:ascii="Times New Roman" w:eastAsia="Times New Roman" w:hAnsi="Times New Roman" w:cs="Times New Roman"/>
      <w:sz w:val="16"/>
      <w:szCs w:val="16"/>
    </w:rPr>
  </w:style>
  <w:style w:type="paragraph" w:styleId="32">
    <w:name w:val="Body Text 3"/>
    <w:basedOn w:val="a"/>
    <w:link w:val="31"/>
    <w:uiPriority w:val="99"/>
    <w:semiHidden/>
    <w:unhideWhenUsed/>
    <w:rsid w:val="006B3A4C"/>
    <w:pPr>
      <w:spacing w:after="120" w:line="240" w:lineRule="auto"/>
    </w:pPr>
    <w:rPr>
      <w:rFonts w:ascii="Times New Roman" w:eastAsia="Times New Roman" w:hAnsi="Times New Roman" w:cs="Times New Roman"/>
      <w:sz w:val="16"/>
      <w:szCs w:val="16"/>
    </w:rPr>
  </w:style>
  <w:style w:type="paragraph" w:customStyle="1" w:styleId="ConsNormal">
    <w:name w:val="ConsNormal"/>
    <w:rsid w:val="006B3A4C"/>
    <w:pPr>
      <w:widowControl w:val="0"/>
      <w:spacing w:after="0" w:line="240" w:lineRule="auto"/>
      <w:ind w:firstLine="720"/>
    </w:pPr>
    <w:rPr>
      <w:rFonts w:ascii="Arial" w:eastAsia="Times New Roman" w:hAnsi="Arial" w:cs="Times New Roman"/>
      <w:sz w:val="20"/>
      <w:szCs w:val="20"/>
    </w:rPr>
  </w:style>
  <w:style w:type="paragraph" w:customStyle="1" w:styleId="ConsNonformat">
    <w:name w:val="ConsNonformat"/>
    <w:rsid w:val="006B3A4C"/>
    <w:pPr>
      <w:widowControl w:val="0"/>
      <w:spacing w:after="0" w:line="240" w:lineRule="auto"/>
    </w:pPr>
    <w:rPr>
      <w:rFonts w:ascii="Courier New" w:eastAsia="Times New Roman" w:hAnsi="Courier New" w:cs="Times New Roman"/>
      <w:sz w:val="20"/>
      <w:szCs w:val="20"/>
    </w:rPr>
  </w:style>
  <w:style w:type="paragraph" w:customStyle="1" w:styleId="ConsCell">
    <w:name w:val="ConsCell"/>
    <w:rsid w:val="006B3A4C"/>
    <w:pPr>
      <w:widowControl w:val="0"/>
      <w:spacing w:after="0" w:line="240" w:lineRule="auto"/>
      <w:ind w:right="19772"/>
    </w:pPr>
    <w:rPr>
      <w:rFonts w:ascii="Arial" w:eastAsia="Times New Roman" w:hAnsi="Arial" w:cs="Times New Roman"/>
      <w:sz w:val="20"/>
      <w:szCs w:val="20"/>
    </w:rPr>
  </w:style>
  <w:style w:type="paragraph" w:customStyle="1" w:styleId="formattext">
    <w:name w:val="formattext"/>
    <w:basedOn w:val="a"/>
    <w:rsid w:val="0059045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275868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E496C9A4241676EA22087B5E01247D690F553EDDA40611FB5E9F3801BA319740288827375F45399C8s2I" TargetMode="External"/><Relationship Id="rId13" Type="http://schemas.openxmlformats.org/officeDocument/2006/relationships/hyperlink" Target="consultantplus://offline/ref=BC9FE7DE353C2FED49AF8CFED057D9EFB1BFE994993CD164BED17B4B403EA7ACBB1A24532ED385EB701A59FCD1FE5EBD87EEB737B370u2f8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7E899E42500AD7B14C17A7067675ABCE4F49490246EB7D23F4B5757D0BEB740041C93E91E82328A28689AF27939823CD8FA3D7003E298193H6g9K" TargetMode="External"/><Relationship Id="rId12" Type="http://schemas.openxmlformats.org/officeDocument/2006/relationships/hyperlink" Target="consultantplus://offline/ref=BC9FE7DE353C2FED49AF8CFED057D9EFB1BFE898923AD164BED17B4B403EA7ACA91A7C5F2FD89EE126551FA9DDuFf7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6064F8DFD93374F550D0DE7BB4D83E98F6322D1C07F0B42FC6444979F12707E00FCE604DAF5BFE1FD14D27g228F" TargetMode="External"/><Relationship Id="rId1" Type="http://schemas.openxmlformats.org/officeDocument/2006/relationships/numbering" Target="numbering.xml"/><Relationship Id="rId6" Type="http://schemas.openxmlformats.org/officeDocument/2006/relationships/hyperlink" Target="consultantplus://offline/ref=7E899E42500AD7B14C17A7067675ABCE4F49490246EB7D23F4B5757D0BEB740041C93E91E8232AA58889AF27939823CD8FA3D7003E298193H6g9K" TargetMode="External"/><Relationship Id="rId11" Type="http://schemas.openxmlformats.org/officeDocument/2006/relationships/hyperlink" Target="consultantplus://offline/ref=7C0A7380B68D115D61CE0C9E10E6686965945CA041EFF9D912FF30CA6EA1472F913E9BD7x469F" TargetMode="External"/><Relationship Id="rId5" Type="http://schemas.openxmlformats.org/officeDocument/2006/relationships/hyperlink" Target="consultantplus://offline/ref=3E0F9C2630B6FE6B8500E5D7ABF0BDF8C93D9545977B3057016E9E2A8AD857A2E4438DDC360D7E184DA0DA8CE2BEC31B232D05CE927FeEK" TargetMode="External"/><Relationship Id="rId15" Type="http://schemas.openxmlformats.org/officeDocument/2006/relationships/hyperlink" Target="consultantplus://offline/ref=BC9FE7DE353C2FED49AF8CFED057D9EFB1BFE994993CD164BED17B4B403EA7ACBB1A24532ED385EB701A59FCD1FE5EBD87EEB737B370u2f8M" TargetMode="External"/><Relationship Id="rId10" Type="http://schemas.openxmlformats.org/officeDocument/2006/relationships/hyperlink" Target="consultantplus://offline/ref=3EEB023AE142AB16B75540D5171821267EDE2BF130EB8F9A815A292C5FB17DA7887F5A9CD2665CA45DD28FB8C06B1D4B1027AEF6D93CEA20jAXEM" TargetMode="External"/><Relationship Id="rId4" Type="http://schemas.openxmlformats.org/officeDocument/2006/relationships/webSettings" Target="webSettings.xml"/><Relationship Id="rId9" Type="http://schemas.openxmlformats.org/officeDocument/2006/relationships/hyperlink" Target="consultantplus://offline/ref=3EEB023AE142AB16B75540D5171821267EDE2BF130EB8F9A815A292C5FB17DA7887F5A9CD2665CA352D28FB8C06B1D4B1027AEF6D93CEA20jAXEM" TargetMode="External"/><Relationship Id="rId14" Type="http://schemas.openxmlformats.org/officeDocument/2006/relationships/hyperlink" Target="consultantplus://offline/ref=BC9FE7DE353C2FED49AF8CFED057D9EFB1BFED999535D164BED17B4B403EA7ACBB1A245029D388EB701A59FCD1FE5EBD87EEB737B370u2f8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34</Pages>
  <Words>15392</Words>
  <Characters>87741</Characters>
  <Application>Microsoft Office Word</Application>
  <DocSecurity>0</DocSecurity>
  <Lines>731</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я</cp:lastModifiedBy>
  <cp:revision>42</cp:revision>
  <cp:lastPrinted>2022-04-08T10:52:00Z</cp:lastPrinted>
  <dcterms:created xsi:type="dcterms:W3CDTF">2021-04-28T07:24:00Z</dcterms:created>
  <dcterms:modified xsi:type="dcterms:W3CDTF">2022-04-08T10:56:00Z</dcterms:modified>
</cp:coreProperties>
</file>