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>ПРОЕКТ  ПОСТАНОВЛЕНИЯ</w:t>
      </w:r>
    </w:p>
    <w:p w:rsidR="001A0410" w:rsidRPr="001A0410" w:rsidRDefault="001A0410" w:rsidP="001A041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27FD2" w:rsidRDefault="00227FD2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0410">
        <w:rPr>
          <w:rFonts w:ascii="Times New Roman" w:hAnsi="Times New Roman" w:cs="Times New Roman"/>
          <w:sz w:val="32"/>
          <w:szCs w:val="32"/>
        </w:rPr>
        <w:t>Администрация сельского поселения «Куниб»</w:t>
      </w: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0410" w:rsidRPr="001A0410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68232D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32D">
        <w:rPr>
          <w:rFonts w:ascii="Times New Roman" w:hAnsi="Times New Roman" w:cs="Times New Roman"/>
          <w:bCs/>
          <w:sz w:val="24"/>
          <w:szCs w:val="24"/>
        </w:rPr>
        <w:t>О внесении изменени</w:t>
      </w:r>
      <w:r w:rsidR="008A6353">
        <w:rPr>
          <w:rFonts w:ascii="Times New Roman" w:hAnsi="Times New Roman" w:cs="Times New Roman"/>
          <w:bCs/>
          <w:sz w:val="24"/>
          <w:szCs w:val="24"/>
        </w:rPr>
        <w:t>я</w:t>
      </w:r>
    </w:p>
    <w:p w:rsidR="001A0410" w:rsidRPr="0068232D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32D">
        <w:rPr>
          <w:rFonts w:ascii="Times New Roman" w:hAnsi="Times New Roman" w:cs="Times New Roman"/>
          <w:bCs/>
          <w:sz w:val="24"/>
          <w:szCs w:val="24"/>
        </w:rPr>
        <w:t xml:space="preserve">в постановление администрации сельского поселения «Куниб» от </w:t>
      </w:r>
      <w:r w:rsidR="00DE3257" w:rsidRPr="0068232D">
        <w:rPr>
          <w:rFonts w:ascii="Times New Roman" w:hAnsi="Times New Roman" w:cs="Times New Roman"/>
          <w:bCs/>
          <w:sz w:val="24"/>
          <w:szCs w:val="24"/>
        </w:rPr>
        <w:t>1</w:t>
      </w:r>
      <w:r w:rsidR="00887EB8" w:rsidRPr="0068232D">
        <w:rPr>
          <w:rFonts w:ascii="Times New Roman" w:hAnsi="Times New Roman" w:cs="Times New Roman"/>
          <w:bCs/>
          <w:sz w:val="24"/>
          <w:szCs w:val="24"/>
        </w:rPr>
        <w:t>7</w:t>
      </w:r>
      <w:r w:rsidR="00814036" w:rsidRPr="0068232D">
        <w:rPr>
          <w:rFonts w:ascii="Times New Roman" w:hAnsi="Times New Roman" w:cs="Times New Roman"/>
          <w:bCs/>
          <w:sz w:val="24"/>
          <w:szCs w:val="24"/>
        </w:rPr>
        <w:t>.</w:t>
      </w:r>
      <w:r w:rsidRPr="0068232D">
        <w:rPr>
          <w:rFonts w:ascii="Times New Roman" w:hAnsi="Times New Roman" w:cs="Times New Roman"/>
          <w:bCs/>
          <w:sz w:val="24"/>
          <w:szCs w:val="24"/>
        </w:rPr>
        <w:t>0</w:t>
      </w:r>
      <w:r w:rsidR="00DE3257" w:rsidRPr="0068232D">
        <w:rPr>
          <w:rFonts w:ascii="Times New Roman" w:hAnsi="Times New Roman" w:cs="Times New Roman"/>
          <w:bCs/>
          <w:sz w:val="24"/>
          <w:szCs w:val="24"/>
        </w:rPr>
        <w:t>2</w:t>
      </w:r>
      <w:r w:rsidRPr="0068232D">
        <w:rPr>
          <w:rFonts w:ascii="Times New Roman" w:hAnsi="Times New Roman" w:cs="Times New Roman"/>
          <w:bCs/>
          <w:sz w:val="24"/>
          <w:szCs w:val="24"/>
        </w:rPr>
        <w:t>.20</w:t>
      </w:r>
      <w:r w:rsidR="00DE3257" w:rsidRPr="0068232D">
        <w:rPr>
          <w:rFonts w:ascii="Times New Roman" w:hAnsi="Times New Roman" w:cs="Times New Roman"/>
          <w:bCs/>
          <w:sz w:val="24"/>
          <w:szCs w:val="24"/>
        </w:rPr>
        <w:t>20</w:t>
      </w:r>
      <w:r w:rsidRPr="0068232D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E3257" w:rsidRPr="0068232D">
        <w:rPr>
          <w:rFonts w:ascii="Times New Roman" w:hAnsi="Times New Roman" w:cs="Times New Roman"/>
          <w:bCs/>
          <w:sz w:val="24"/>
          <w:szCs w:val="24"/>
        </w:rPr>
        <w:t>2</w:t>
      </w:r>
      <w:r w:rsidRPr="0068232D">
        <w:rPr>
          <w:rFonts w:ascii="Times New Roman" w:hAnsi="Times New Roman" w:cs="Times New Roman"/>
          <w:bCs/>
          <w:sz w:val="24"/>
          <w:szCs w:val="24"/>
        </w:rPr>
        <w:t>/</w:t>
      </w:r>
      <w:r w:rsidR="00887EB8" w:rsidRPr="0068232D">
        <w:rPr>
          <w:rFonts w:ascii="Times New Roman" w:hAnsi="Times New Roman" w:cs="Times New Roman"/>
          <w:bCs/>
          <w:sz w:val="24"/>
          <w:szCs w:val="24"/>
        </w:rPr>
        <w:t>22</w:t>
      </w:r>
    </w:p>
    <w:p w:rsidR="00814036" w:rsidRPr="00171BCC" w:rsidRDefault="001A0410" w:rsidP="00E23C6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68232D">
        <w:rPr>
          <w:rFonts w:ascii="Times New Roman" w:hAnsi="Times New Roman" w:cs="Times New Roman"/>
          <w:bCs/>
          <w:sz w:val="24"/>
          <w:szCs w:val="24"/>
        </w:rPr>
        <w:t>«</w:t>
      </w:r>
      <w:r w:rsidR="00814036" w:rsidRPr="0068232D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               «</w:t>
      </w:r>
      <w:r w:rsidR="00887EB8" w:rsidRPr="0068232D">
        <w:rPr>
          <w:rFonts w:ascii="Times New Roman" w:eastAsia="Calibri" w:hAnsi="Times New Roman" w:cs="Times New Roman"/>
          <w:sz w:val="24"/>
          <w:szCs w:val="24"/>
        </w:rPr>
        <w:t xml:space="preserve">Предварительное согласование предоставления земельных участков, находящихся в  собственности муниципального </w:t>
      </w:r>
      <w:r w:rsidR="00887EB8" w:rsidRPr="00171BCC">
        <w:rPr>
          <w:rFonts w:ascii="Times New Roman" w:eastAsia="Calibri" w:hAnsi="Times New Roman" w:cs="Times New Roman"/>
          <w:sz w:val="24"/>
          <w:szCs w:val="24"/>
        </w:rPr>
        <w:t>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814036" w:rsidRPr="00171BCC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814036" w:rsidRPr="00171BCC">
        <w:rPr>
          <w:rFonts w:ascii="Times New Roman" w:hAnsi="Times New Roman" w:cs="Times New Roman"/>
          <w:sz w:val="24"/>
          <w:szCs w:val="24"/>
        </w:rPr>
        <w:t xml:space="preserve">  </w:t>
      </w:r>
      <w:r w:rsidR="008A63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10" w:rsidRPr="00171BCC" w:rsidRDefault="001A0410" w:rsidP="00814036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1A0410" w:rsidRPr="00171BCC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BC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0410" w:rsidRPr="00171BCC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1BCC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</w:t>
      </w:r>
      <w:r w:rsidR="008A6353" w:rsidRPr="00E23C6F">
        <w:rPr>
          <w:rFonts w:ascii="Times New Roman" w:hAnsi="Times New Roman" w:cs="Times New Roman"/>
          <w:sz w:val="24"/>
          <w:szCs w:val="24"/>
        </w:rPr>
        <w:t>0</w:t>
      </w:r>
      <w:r w:rsidR="008A6353">
        <w:rPr>
          <w:rFonts w:ascii="Times New Roman" w:hAnsi="Times New Roman" w:cs="Times New Roman"/>
          <w:sz w:val="24"/>
          <w:szCs w:val="24"/>
        </w:rPr>
        <w:t>5</w:t>
      </w:r>
      <w:r w:rsidR="008A6353" w:rsidRPr="00E23C6F">
        <w:rPr>
          <w:rFonts w:ascii="Times New Roman" w:hAnsi="Times New Roman" w:cs="Times New Roman"/>
          <w:sz w:val="24"/>
          <w:szCs w:val="24"/>
        </w:rPr>
        <w:t>.0</w:t>
      </w:r>
      <w:r w:rsidR="008A6353">
        <w:rPr>
          <w:rFonts w:ascii="Times New Roman" w:hAnsi="Times New Roman" w:cs="Times New Roman"/>
          <w:sz w:val="24"/>
          <w:szCs w:val="24"/>
        </w:rPr>
        <w:t>3</w:t>
      </w:r>
      <w:r w:rsidR="008A6353" w:rsidRPr="00E23C6F">
        <w:rPr>
          <w:rFonts w:ascii="Times New Roman" w:hAnsi="Times New Roman" w:cs="Times New Roman"/>
          <w:sz w:val="24"/>
          <w:szCs w:val="24"/>
        </w:rPr>
        <w:t>.20</w:t>
      </w:r>
      <w:r w:rsidR="008A6353">
        <w:rPr>
          <w:rFonts w:ascii="Times New Roman" w:hAnsi="Times New Roman" w:cs="Times New Roman"/>
          <w:sz w:val="24"/>
          <w:szCs w:val="24"/>
        </w:rPr>
        <w:t>22</w:t>
      </w:r>
      <w:r w:rsidR="008A6353" w:rsidRPr="00E23C6F">
        <w:rPr>
          <w:rFonts w:ascii="Times New Roman" w:hAnsi="Times New Roman" w:cs="Times New Roman"/>
          <w:sz w:val="24"/>
          <w:szCs w:val="24"/>
        </w:rPr>
        <w:t xml:space="preserve"> № </w:t>
      </w:r>
      <w:r w:rsidR="008A6353">
        <w:rPr>
          <w:rFonts w:ascii="Times New Roman" w:hAnsi="Times New Roman" w:cs="Times New Roman"/>
          <w:sz w:val="24"/>
          <w:szCs w:val="24"/>
        </w:rPr>
        <w:t>3</w:t>
      </w:r>
      <w:r w:rsidR="008A6353" w:rsidRPr="00E23C6F">
        <w:rPr>
          <w:rFonts w:ascii="Times New Roman" w:hAnsi="Times New Roman" w:cs="Times New Roman"/>
          <w:sz w:val="24"/>
          <w:szCs w:val="24"/>
        </w:rPr>
        <w:t>/</w:t>
      </w:r>
      <w:r w:rsidR="008A6353">
        <w:rPr>
          <w:rFonts w:ascii="Times New Roman" w:hAnsi="Times New Roman" w:cs="Times New Roman"/>
          <w:sz w:val="24"/>
          <w:szCs w:val="24"/>
        </w:rPr>
        <w:t>36</w:t>
      </w:r>
      <w:r w:rsidRPr="00171BCC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171BCC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«Куниб»</w:t>
      </w:r>
      <w:r w:rsidRPr="00171BCC">
        <w:rPr>
          <w:rFonts w:ascii="Times New Roman" w:hAnsi="Times New Roman" w:cs="Times New Roman"/>
          <w:sz w:val="24"/>
          <w:szCs w:val="24"/>
        </w:rPr>
        <w:t>,</w:t>
      </w:r>
    </w:p>
    <w:p w:rsidR="001A0410" w:rsidRPr="00171BCC" w:rsidRDefault="001A0410" w:rsidP="001A0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410" w:rsidRPr="00171BCC" w:rsidRDefault="001A0410" w:rsidP="001A0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1BCC">
        <w:rPr>
          <w:rFonts w:ascii="Times New Roman" w:hAnsi="Times New Roman" w:cs="Times New Roman"/>
          <w:sz w:val="24"/>
          <w:szCs w:val="24"/>
        </w:rPr>
        <w:t>администрация сельского поселения «Куниб» ПОСТАНОВЛЯЕТ:</w:t>
      </w:r>
    </w:p>
    <w:p w:rsidR="001A0410" w:rsidRPr="00171BCC" w:rsidRDefault="001A0410" w:rsidP="001A0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410" w:rsidRPr="008A6353" w:rsidRDefault="001A0410" w:rsidP="008A63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BCC">
        <w:rPr>
          <w:rFonts w:ascii="Times New Roman" w:hAnsi="Times New Roman" w:cs="Times New Roman"/>
          <w:sz w:val="24"/>
          <w:szCs w:val="24"/>
        </w:rPr>
        <w:t xml:space="preserve">1. Внести в </w:t>
      </w:r>
      <w:r w:rsidR="00C06F3B" w:rsidRPr="008A6353">
        <w:rPr>
          <w:rFonts w:ascii="Times New Roman" w:hAnsi="Times New Roman" w:cs="Times New Roman"/>
          <w:sz w:val="24"/>
          <w:szCs w:val="24"/>
        </w:rPr>
        <w:t>постановление администрации сельского поселения «Куниб» от 17.02.2020 № 2/22</w:t>
      </w:r>
      <w:r w:rsidR="00C06F3B">
        <w:rPr>
          <w:rFonts w:ascii="Times New Roman" w:hAnsi="Times New Roman" w:cs="Times New Roman"/>
          <w:sz w:val="24"/>
          <w:szCs w:val="24"/>
        </w:rPr>
        <w:t xml:space="preserve"> «Об утверждении</w:t>
      </w:r>
      <w:r w:rsidR="00C06F3B" w:rsidRPr="008A6353">
        <w:rPr>
          <w:rFonts w:ascii="Times New Roman" w:hAnsi="Times New Roman" w:cs="Times New Roman"/>
          <w:sz w:val="24"/>
          <w:szCs w:val="24"/>
        </w:rPr>
        <w:t xml:space="preserve"> </w:t>
      </w:r>
      <w:r w:rsidRPr="00171BCC">
        <w:rPr>
          <w:rFonts w:ascii="Times New Roman" w:hAnsi="Times New Roman" w:cs="Times New Roman"/>
          <w:sz w:val="24"/>
          <w:szCs w:val="24"/>
        </w:rPr>
        <w:t>административн</w:t>
      </w:r>
      <w:r w:rsidR="00C06F3B">
        <w:rPr>
          <w:rFonts w:ascii="Times New Roman" w:hAnsi="Times New Roman" w:cs="Times New Roman"/>
          <w:sz w:val="24"/>
          <w:szCs w:val="24"/>
        </w:rPr>
        <w:t>ого</w:t>
      </w:r>
      <w:r w:rsidRPr="00171BCC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C06F3B">
        <w:rPr>
          <w:rFonts w:ascii="Times New Roman" w:hAnsi="Times New Roman" w:cs="Times New Roman"/>
          <w:sz w:val="24"/>
          <w:szCs w:val="24"/>
        </w:rPr>
        <w:t>а</w:t>
      </w:r>
      <w:r w:rsidRPr="00171BCC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</w:t>
      </w:r>
      <w:r w:rsidR="00887EB8" w:rsidRPr="00171BCC">
        <w:rPr>
          <w:rFonts w:ascii="Times New Roman" w:eastAsia="Calibri" w:hAnsi="Times New Roman" w:cs="Times New Roman"/>
          <w:sz w:val="24"/>
          <w:szCs w:val="24"/>
        </w:rPr>
        <w:t xml:space="preserve">Предварительное согласование предоставления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</w:t>
      </w:r>
      <w:r w:rsidR="00887EB8" w:rsidRPr="008A6353">
        <w:rPr>
          <w:rFonts w:ascii="Times New Roman" w:eastAsia="Calibri" w:hAnsi="Times New Roman" w:cs="Times New Roman"/>
          <w:sz w:val="24"/>
          <w:szCs w:val="24"/>
        </w:rPr>
        <w:t>осуществления крестьянским (фермерским) хозяйством его деятельности</w:t>
      </w:r>
      <w:r w:rsidRPr="008A6353">
        <w:rPr>
          <w:rFonts w:ascii="Times New Roman" w:hAnsi="Times New Roman" w:cs="Times New Roman"/>
          <w:sz w:val="24"/>
          <w:szCs w:val="24"/>
        </w:rPr>
        <w:t>» следующ</w:t>
      </w:r>
      <w:r w:rsidR="008A6353" w:rsidRPr="008A6353">
        <w:rPr>
          <w:rFonts w:ascii="Times New Roman" w:hAnsi="Times New Roman" w:cs="Times New Roman"/>
          <w:sz w:val="24"/>
          <w:szCs w:val="24"/>
        </w:rPr>
        <w:t>е</w:t>
      </w:r>
      <w:r w:rsidRPr="008A6353">
        <w:rPr>
          <w:rFonts w:ascii="Times New Roman" w:hAnsi="Times New Roman" w:cs="Times New Roman"/>
          <w:sz w:val="24"/>
          <w:szCs w:val="24"/>
        </w:rPr>
        <w:t>е изменени</w:t>
      </w:r>
      <w:r w:rsidR="008A6353" w:rsidRPr="008A6353">
        <w:rPr>
          <w:rFonts w:ascii="Times New Roman" w:hAnsi="Times New Roman" w:cs="Times New Roman"/>
          <w:sz w:val="24"/>
          <w:szCs w:val="24"/>
        </w:rPr>
        <w:t>е</w:t>
      </w:r>
      <w:r w:rsidRPr="008A6353">
        <w:rPr>
          <w:rFonts w:ascii="Times New Roman" w:hAnsi="Times New Roman" w:cs="Times New Roman"/>
          <w:sz w:val="24"/>
          <w:szCs w:val="24"/>
        </w:rPr>
        <w:t>:</w:t>
      </w:r>
    </w:p>
    <w:p w:rsidR="008A6353" w:rsidRPr="008A6353" w:rsidRDefault="008A6353" w:rsidP="008A63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353">
        <w:rPr>
          <w:rFonts w:ascii="Times New Roman" w:hAnsi="Times New Roman" w:cs="Times New Roman"/>
          <w:sz w:val="24"/>
          <w:szCs w:val="24"/>
        </w:rPr>
        <w:t>приложение к постановлению изложить в новой редакции согласно приложению к настоящему постановлению.</w:t>
      </w:r>
    </w:p>
    <w:p w:rsidR="008A6353" w:rsidRPr="008A6353" w:rsidRDefault="008A6353" w:rsidP="008A6353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353">
        <w:rPr>
          <w:rFonts w:ascii="Times New Roman" w:hAnsi="Times New Roman" w:cs="Times New Roman"/>
          <w:sz w:val="24"/>
          <w:szCs w:val="24"/>
        </w:rPr>
        <w:t xml:space="preserve">2.  Признать утратившими силу постановления администрации сельского поселения «Куниб»: </w:t>
      </w:r>
    </w:p>
    <w:p w:rsidR="008A6353" w:rsidRPr="008A6353" w:rsidRDefault="008A6353" w:rsidP="008A63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3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6353">
        <w:rPr>
          <w:rFonts w:ascii="Times New Roman" w:hAnsi="Times New Roman" w:cs="Times New Roman"/>
          <w:sz w:val="24"/>
          <w:szCs w:val="24"/>
        </w:rPr>
        <w:t>- от 17.05.2021 № 5/71 «</w:t>
      </w:r>
      <w:r w:rsidRPr="008A6353">
        <w:rPr>
          <w:rFonts w:ascii="Times New Roman" w:eastAsia="Times New Roman" w:hAnsi="Times New Roman" w:cs="Times New Roman"/>
          <w:bCs/>
          <w:sz w:val="24"/>
          <w:szCs w:val="24"/>
        </w:rPr>
        <w:t>О внесении изменения в постановление администрации сельского поселения «Куниб» от 17.02.2020 № 2/22 «</w:t>
      </w:r>
      <w:r w:rsidRPr="008A6353">
        <w:rPr>
          <w:rFonts w:ascii="Times New Roman" w:eastAsia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8A6353">
        <w:rPr>
          <w:rFonts w:ascii="Times New Roman" w:eastAsia="Calibri" w:hAnsi="Times New Roman" w:cs="Times New Roman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</w:t>
      </w:r>
      <w:proofErr w:type="gramEnd"/>
      <w:r w:rsidRPr="008A6353">
        <w:rPr>
          <w:rFonts w:ascii="Times New Roman" w:eastAsia="Calibri" w:hAnsi="Times New Roman" w:cs="Times New Roman"/>
          <w:sz w:val="24"/>
          <w:szCs w:val="24"/>
        </w:rPr>
        <w:t xml:space="preserve"> его деятельности</w:t>
      </w:r>
      <w:r w:rsidRPr="008A6353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8A6353">
        <w:rPr>
          <w:rFonts w:ascii="Times New Roman" w:hAnsi="Times New Roman" w:cs="Times New Roman"/>
          <w:sz w:val="24"/>
          <w:szCs w:val="24"/>
        </w:rPr>
        <w:t>;</w:t>
      </w:r>
    </w:p>
    <w:p w:rsidR="008A6353" w:rsidRDefault="008A6353" w:rsidP="008A6353">
      <w:pPr>
        <w:spacing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A6353">
        <w:rPr>
          <w:rFonts w:ascii="Times New Roman" w:hAnsi="Times New Roman" w:cs="Times New Roman"/>
          <w:sz w:val="24"/>
          <w:szCs w:val="24"/>
        </w:rPr>
        <w:t>- от 19.07.2021 № 7/106 «</w:t>
      </w:r>
      <w:r w:rsidRPr="008A6353">
        <w:rPr>
          <w:rFonts w:ascii="Times New Roman" w:eastAsia="Times New Roman" w:hAnsi="Times New Roman" w:cs="Times New Roman"/>
          <w:bCs/>
          <w:sz w:val="24"/>
          <w:szCs w:val="24"/>
        </w:rPr>
        <w:t>О внесении изменений в постановление администрации сельского поселения «Куниб» от 17.02.2020 № 2/22 «</w:t>
      </w:r>
      <w:r w:rsidRPr="008A6353">
        <w:rPr>
          <w:rFonts w:ascii="Times New Roman" w:eastAsia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8A6353">
        <w:rPr>
          <w:rFonts w:ascii="Times New Roman" w:eastAsia="Calibri" w:hAnsi="Times New Roman" w:cs="Times New Roman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</w:t>
      </w:r>
      <w:proofErr w:type="gramEnd"/>
      <w:r w:rsidRPr="008A6353">
        <w:rPr>
          <w:rFonts w:ascii="Times New Roman" w:eastAsia="Calibri" w:hAnsi="Times New Roman" w:cs="Times New Roman"/>
          <w:sz w:val="24"/>
          <w:szCs w:val="24"/>
        </w:rPr>
        <w:t xml:space="preserve"> его деятельности</w:t>
      </w:r>
      <w:r w:rsidRPr="008A6353">
        <w:rPr>
          <w:rFonts w:ascii="Times New Roman" w:eastAsia="Calibri" w:hAnsi="Times New Roman" w:cs="Times New Roman"/>
          <w:bCs/>
          <w:sz w:val="24"/>
          <w:szCs w:val="24"/>
        </w:rPr>
        <w:t>» (в редакции постановления от</w:t>
      </w:r>
      <w:r w:rsidRPr="008A6353">
        <w:rPr>
          <w:rFonts w:ascii="Times New Roman" w:eastAsia="Times New Roman" w:hAnsi="Times New Roman" w:cs="Times New Roman"/>
          <w:sz w:val="24"/>
          <w:szCs w:val="24"/>
        </w:rPr>
        <w:t xml:space="preserve"> 17.05.2021 № 5/71)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6353" w:rsidRPr="008A6353" w:rsidRDefault="008A6353" w:rsidP="008A63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6353">
        <w:rPr>
          <w:rFonts w:ascii="Times New Roman" w:hAnsi="Times New Roman" w:cs="Times New Roman"/>
          <w:sz w:val="24"/>
          <w:szCs w:val="24"/>
        </w:rPr>
        <w:lastRenderedPageBreak/>
        <w:t>- от 18.10.2021 № 10/139 «</w:t>
      </w:r>
      <w:r w:rsidRPr="008A6353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сельского поселения «Куниб» от 17.02.2020 № 2/22 «</w:t>
      </w:r>
      <w:r w:rsidRPr="008A6353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8A6353">
        <w:rPr>
          <w:rFonts w:ascii="Times New Roman" w:eastAsia="Calibri" w:hAnsi="Times New Roman" w:cs="Times New Roman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</w:t>
      </w:r>
      <w:proofErr w:type="gramEnd"/>
      <w:r w:rsidRPr="008A6353">
        <w:rPr>
          <w:rFonts w:ascii="Times New Roman" w:eastAsia="Calibri" w:hAnsi="Times New Roman" w:cs="Times New Roman"/>
          <w:sz w:val="24"/>
          <w:szCs w:val="24"/>
        </w:rPr>
        <w:t xml:space="preserve"> его деятельности</w:t>
      </w:r>
      <w:r w:rsidRPr="008A6353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8A6353">
        <w:rPr>
          <w:rFonts w:ascii="Times New Roman" w:hAnsi="Times New Roman" w:cs="Times New Roman"/>
          <w:sz w:val="24"/>
          <w:szCs w:val="24"/>
        </w:rPr>
        <w:t xml:space="preserve">  (в редакции постановлений от 17.05.2021 № 5/71, от 19.07.2021 № 7/106);</w:t>
      </w:r>
    </w:p>
    <w:p w:rsidR="008A6353" w:rsidRPr="008A6353" w:rsidRDefault="008A6353" w:rsidP="008A63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pacing w:val="1"/>
          <w:w w:val="89"/>
          <w:sz w:val="24"/>
          <w:szCs w:val="24"/>
        </w:rPr>
      </w:pPr>
      <w:proofErr w:type="gramStart"/>
      <w:r w:rsidRPr="008A6353">
        <w:rPr>
          <w:rFonts w:ascii="Times New Roman" w:hAnsi="Times New Roman" w:cs="Times New Roman"/>
          <w:sz w:val="24"/>
          <w:szCs w:val="24"/>
        </w:rPr>
        <w:t>- от 18.01.2022 № 1/27 «</w:t>
      </w:r>
      <w:r w:rsidRPr="008A6353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сельского поселения «Куниб» от 17.02.2020 № 2/22 «</w:t>
      </w:r>
      <w:r w:rsidRPr="008A6353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8A6353">
        <w:rPr>
          <w:rFonts w:ascii="Times New Roman" w:eastAsia="Calibri" w:hAnsi="Times New Roman" w:cs="Times New Roman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</w:t>
      </w:r>
      <w:proofErr w:type="gramEnd"/>
      <w:r w:rsidRPr="008A6353">
        <w:rPr>
          <w:rFonts w:ascii="Times New Roman" w:eastAsia="Calibri" w:hAnsi="Times New Roman" w:cs="Times New Roman"/>
          <w:sz w:val="24"/>
          <w:szCs w:val="24"/>
        </w:rPr>
        <w:t xml:space="preserve"> его деятельности</w:t>
      </w:r>
      <w:r w:rsidRPr="008A6353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8A6353">
        <w:rPr>
          <w:rFonts w:ascii="Times New Roman" w:hAnsi="Times New Roman" w:cs="Times New Roman"/>
          <w:sz w:val="24"/>
          <w:szCs w:val="24"/>
        </w:rPr>
        <w:t xml:space="preserve">  (в редакции постановлений от 17.05.2021 № 5/71, от 19.07.2021 № 7/106, от 18.10.2021 № 10/139).</w:t>
      </w:r>
    </w:p>
    <w:p w:rsidR="008A6353" w:rsidRPr="004979BB" w:rsidRDefault="008A6353" w:rsidP="008A63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353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</w:t>
      </w:r>
      <w:r w:rsidRPr="004979BB">
        <w:rPr>
          <w:rFonts w:ascii="Times New Roman" w:hAnsi="Times New Roman" w:cs="Times New Roman"/>
          <w:sz w:val="24"/>
          <w:szCs w:val="24"/>
        </w:rPr>
        <w:t xml:space="preserve"> обнародования.</w:t>
      </w:r>
    </w:p>
    <w:p w:rsidR="008A6353" w:rsidRPr="00247830" w:rsidRDefault="008A6353" w:rsidP="008A63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6353" w:rsidRPr="00247830" w:rsidRDefault="008A6353" w:rsidP="008A6353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353" w:rsidRPr="00247830" w:rsidRDefault="008A6353" w:rsidP="008A63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78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353" w:rsidRPr="001A0410" w:rsidRDefault="008A6353" w:rsidP="008A6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2C3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 Ф.А. Морозов</w:t>
      </w:r>
    </w:p>
    <w:p w:rsidR="008A6353" w:rsidRPr="001A0410" w:rsidRDefault="008A6353" w:rsidP="008A6353">
      <w:pPr>
        <w:tabs>
          <w:tab w:val="left" w:pos="15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410">
        <w:rPr>
          <w:rFonts w:ascii="Times New Roman" w:hAnsi="Times New Roman" w:cs="Times New Roman"/>
          <w:sz w:val="24"/>
          <w:szCs w:val="24"/>
        </w:rPr>
        <w:tab/>
      </w:r>
    </w:p>
    <w:p w:rsidR="008A6353" w:rsidRDefault="008A6353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353" w:rsidRDefault="008A6353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353" w:rsidRDefault="008A6353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F3A" w:rsidRDefault="00E77F3A" w:rsidP="008A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353" w:rsidRPr="008A6353" w:rsidRDefault="008A6353" w:rsidP="008A6353">
      <w:pPr>
        <w:tabs>
          <w:tab w:val="left" w:pos="5040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8A6353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8A6353" w:rsidRPr="008A6353" w:rsidRDefault="008A6353" w:rsidP="008A6353">
      <w:pPr>
        <w:tabs>
          <w:tab w:val="left" w:pos="4111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8A6353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8A6353" w:rsidRPr="008A6353" w:rsidRDefault="008A6353" w:rsidP="008A6353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8A6353">
        <w:rPr>
          <w:rFonts w:ascii="Times New Roman" w:hAnsi="Times New Roman" w:cs="Times New Roman"/>
          <w:sz w:val="20"/>
          <w:szCs w:val="20"/>
        </w:rPr>
        <w:t xml:space="preserve"> «Куниб» от _____.2022  № _____ «</w:t>
      </w:r>
      <w:r w:rsidRPr="008A6353">
        <w:rPr>
          <w:rFonts w:ascii="Times New Roman" w:hAnsi="Times New Roman" w:cs="Times New Roman"/>
          <w:bCs/>
          <w:sz w:val="20"/>
          <w:szCs w:val="20"/>
        </w:rPr>
        <w:t>О внесении изменения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8A6353">
        <w:rPr>
          <w:rFonts w:ascii="Times New Roman" w:hAnsi="Times New Roman" w:cs="Times New Roman"/>
          <w:bCs/>
          <w:sz w:val="20"/>
          <w:szCs w:val="20"/>
        </w:rPr>
        <w:t>в постановление администрации сельского поселения «Куниб»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A6353">
        <w:rPr>
          <w:rFonts w:ascii="Times New Roman" w:hAnsi="Times New Roman" w:cs="Times New Roman"/>
          <w:bCs/>
          <w:sz w:val="20"/>
          <w:szCs w:val="20"/>
        </w:rPr>
        <w:t xml:space="preserve"> от 17.02.2020 № 2/22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A6353">
        <w:rPr>
          <w:rFonts w:ascii="Times New Roman" w:hAnsi="Times New Roman" w:cs="Times New Roman"/>
          <w:bCs/>
          <w:sz w:val="20"/>
          <w:szCs w:val="20"/>
        </w:rPr>
        <w:t>«</w:t>
      </w:r>
      <w:r w:rsidRPr="008A6353">
        <w:rPr>
          <w:rFonts w:ascii="Times New Roman" w:hAnsi="Times New Roman" w:cs="Times New Roman"/>
          <w:sz w:val="20"/>
          <w:szCs w:val="20"/>
        </w:rPr>
        <w:t xml:space="preserve">Об утверждении административного регламента 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6353">
        <w:rPr>
          <w:rFonts w:ascii="Times New Roman" w:hAnsi="Times New Roman" w:cs="Times New Roman"/>
          <w:sz w:val="20"/>
          <w:szCs w:val="20"/>
        </w:rPr>
        <w:t>предоставления муниципальной услуги  «</w:t>
      </w:r>
      <w:r w:rsidRPr="008A6353">
        <w:rPr>
          <w:rFonts w:ascii="Times New Roman" w:eastAsia="Calibri" w:hAnsi="Times New Roman" w:cs="Times New Roman"/>
          <w:sz w:val="20"/>
          <w:szCs w:val="20"/>
        </w:rPr>
        <w:t>Предварительное согласование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 предоставления земельных участков, находящихся в  собственности 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муниципального образования, гражданам </w:t>
      </w:r>
      <w:proofErr w:type="gramStart"/>
      <w:r w:rsidRPr="008A6353">
        <w:rPr>
          <w:rFonts w:ascii="Times New Roman" w:eastAsia="Calibri" w:hAnsi="Times New Roman" w:cs="Times New Roman"/>
          <w:sz w:val="20"/>
          <w:szCs w:val="20"/>
        </w:rPr>
        <w:t>для</w:t>
      </w:r>
      <w:proofErr w:type="gramEnd"/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 индивидуального жилищного 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6353">
        <w:rPr>
          <w:rFonts w:ascii="Times New Roman" w:eastAsia="Calibri" w:hAnsi="Times New Roman" w:cs="Times New Roman"/>
          <w:sz w:val="20"/>
          <w:szCs w:val="20"/>
        </w:rPr>
        <w:t>строительства, ведения личного подсобного хозяйства в границах населенного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 пункта, садоводства, дачного хозяйства, гражданам и крестьянским 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(фермерским) хозяйствам для осуществления крестьянским (фермерским) </w:t>
      </w:r>
    </w:p>
    <w:p w:rsidR="008A6353" w:rsidRPr="008A6353" w:rsidRDefault="008A6353" w:rsidP="008A6353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8A6353">
        <w:rPr>
          <w:rFonts w:ascii="Times New Roman" w:eastAsia="Calibri" w:hAnsi="Times New Roman" w:cs="Times New Roman"/>
          <w:sz w:val="20"/>
          <w:szCs w:val="20"/>
        </w:rPr>
        <w:t>хозяйством его деятельности</w:t>
      </w:r>
      <w:r w:rsidRPr="008A6353">
        <w:rPr>
          <w:rFonts w:ascii="Times New Roman" w:eastAsia="Calibri" w:hAnsi="Times New Roman" w:cs="Times New Roman"/>
          <w:bCs/>
          <w:sz w:val="20"/>
          <w:szCs w:val="20"/>
        </w:rPr>
        <w:t>»</w:t>
      </w:r>
      <w:r w:rsidRPr="008A635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A6353" w:rsidRPr="008A6353" w:rsidRDefault="008A6353" w:rsidP="008A6353">
      <w:pPr>
        <w:tabs>
          <w:tab w:val="left" w:pos="4678"/>
        </w:tabs>
        <w:spacing w:after="0" w:line="240" w:lineRule="auto"/>
        <w:ind w:right="-172" w:firstLine="4111"/>
        <w:jc w:val="right"/>
        <w:rPr>
          <w:rFonts w:ascii="Times New Roman" w:hAnsi="Times New Roman" w:cs="Times New Roman"/>
          <w:sz w:val="20"/>
          <w:szCs w:val="20"/>
        </w:rPr>
      </w:pPr>
    </w:p>
    <w:p w:rsidR="008A6353" w:rsidRPr="008A6353" w:rsidRDefault="008A6353" w:rsidP="008A6353">
      <w:pPr>
        <w:tabs>
          <w:tab w:val="left" w:pos="5040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8A6353">
        <w:rPr>
          <w:rFonts w:ascii="Times New Roman" w:hAnsi="Times New Roman" w:cs="Times New Roman"/>
          <w:sz w:val="20"/>
          <w:szCs w:val="20"/>
        </w:rPr>
        <w:t xml:space="preserve">« Приложение </w:t>
      </w:r>
    </w:p>
    <w:p w:rsidR="008A6353" w:rsidRPr="008A6353" w:rsidRDefault="008A6353" w:rsidP="008A6353">
      <w:pPr>
        <w:tabs>
          <w:tab w:val="left" w:pos="4111"/>
        </w:tabs>
        <w:spacing w:after="0" w:line="240" w:lineRule="auto"/>
        <w:ind w:hanging="142"/>
        <w:jc w:val="right"/>
        <w:rPr>
          <w:rFonts w:ascii="Times New Roman" w:hAnsi="Times New Roman" w:cs="Times New Roman"/>
          <w:sz w:val="20"/>
          <w:szCs w:val="20"/>
        </w:rPr>
      </w:pPr>
      <w:r w:rsidRPr="008A6353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сельского поселения 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8A6353">
        <w:rPr>
          <w:rFonts w:ascii="Times New Roman" w:hAnsi="Times New Roman" w:cs="Times New Roman"/>
          <w:sz w:val="20"/>
          <w:szCs w:val="20"/>
        </w:rPr>
        <w:t xml:space="preserve"> «Куниб»  </w:t>
      </w:r>
      <w:r w:rsidRPr="008A6353">
        <w:rPr>
          <w:rFonts w:ascii="Times New Roman" w:hAnsi="Times New Roman" w:cs="Times New Roman"/>
          <w:bCs/>
          <w:sz w:val="20"/>
          <w:szCs w:val="20"/>
        </w:rPr>
        <w:t xml:space="preserve"> от 17.02.2020 № 2/22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A6353">
        <w:rPr>
          <w:rFonts w:ascii="Times New Roman" w:hAnsi="Times New Roman" w:cs="Times New Roman"/>
          <w:bCs/>
          <w:sz w:val="20"/>
          <w:szCs w:val="20"/>
        </w:rPr>
        <w:t>«</w:t>
      </w:r>
      <w:r w:rsidRPr="008A6353">
        <w:rPr>
          <w:rFonts w:ascii="Times New Roman" w:hAnsi="Times New Roman" w:cs="Times New Roman"/>
          <w:sz w:val="20"/>
          <w:szCs w:val="20"/>
        </w:rPr>
        <w:t>Об утверждении административного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6353">
        <w:rPr>
          <w:rFonts w:ascii="Times New Roman" w:hAnsi="Times New Roman" w:cs="Times New Roman"/>
          <w:sz w:val="20"/>
          <w:szCs w:val="20"/>
        </w:rPr>
        <w:t xml:space="preserve"> регламента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A6353">
        <w:rPr>
          <w:rFonts w:ascii="Times New Roman" w:hAnsi="Times New Roman" w:cs="Times New Roman"/>
          <w:sz w:val="20"/>
          <w:szCs w:val="20"/>
        </w:rPr>
        <w:t>предоставления муниципальной услуги  «</w:t>
      </w:r>
      <w:proofErr w:type="gramStart"/>
      <w:r w:rsidRPr="008A6353">
        <w:rPr>
          <w:rFonts w:ascii="Times New Roman" w:eastAsia="Calibri" w:hAnsi="Times New Roman" w:cs="Times New Roman"/>
          <w:sz w:val="20"/>
          <w:szCs w:val="20"/>
        </w:rPr>
        <w:t>Предварительное</w:t>
      </w:r>
      <w:proofErr w:type="gramEnd"/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6353">
        <w:rPr>
          <w:rFonts w:ascii="Times New Roman" w:eastAsia="Calibri" w:hAnsi="Times New Roman" w:cs="Times New Roman"/>
          <w:sz w:val="20"/>
          <w:szCs w:val="20"/>
        </w:rPr>
        <w:t>согласование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 предоставления земельных участков, находящихся </w:t>
      </w:r>
      <w:proofErr w:type="gramStart"/>
      <w:r w:rsidRPr="008A6353">
        <w:rPr>
          <w:rFonts w:ascii="Times New Roman" w:eastAsia="Calibri" w:hAnsi="Times New Roman" w:cs="Times New Roman"/>
          <w:sz w:val="20"/>
          <w:szCs w:val="20"/>
        </w:rPr>
        <w:t>в</w:t>
      </w:r>
      <w:proofErr w:type="gramEnd"/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 собственности муниципального образования, гражданам </w:t>
      </w:r>
      <w:proofErr w:type="gramStart"/>
      <w:r w:rsidRPr="008A6353">
        <w:rPr>
          <w:rFonts w:ascii="Times New Roman" w:eastAsia="Calibri" w:hAnsi="Times New Roman" w:cs="Times New Roman"/>
          <w:sz w:val="20"/>
          <w:szCs w:val="20"/>
        </w:rPr>
        <w:t>для</w:t>
      </w:r>
      <w:proofErr w:type="gramEnd"/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 индивидуального 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жилищного строительства, ведения личного подсобного хозяйства </w:t>
      </w:r>
      <w:proofErr w:type="gramStart"/>
      <w:r w:rsidRPr="008A6353">
        <w:rPr>
          <w:rFonts w:ascii="Times New Roman" w:eastAsia="Calibri" w:hAnsi="Times New Roman" w:cs="Times New Roman"/>
          <w:sz w:val="20"/>
          <w:szCs w:val="20"/>
        </w:rPr>
        <w:t>в</w:t>
      </w:r>
      <w:proofErr w:type="gramEnd"/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8A6353">
        <w:rPr>
          <w:rFonts w:ascii="Times New Roman" w:eastAsia="Calibri" w:hAnsi="Times New Roman" w:cs="Times New Roman"/>
          <w:sz w:val="20"/>
          <w:szCs w:val="20"/>
        </w:rPr>
        <w:t>границах</w:t>
      </w:r>
      <w:proofErr w:type="gramEnd"/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 населенного пункта, садоводства, дачного хозяйства, гражданам </w:t>
      </w:r>
    </w:p>
    <w:p w:rsidR="008A6353" w:rsidRDefault="008A6353" w:rsidP="008A6353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6353">
        <w:rPr>
          <w:rFonts w:ascii="Times New Roman" w:eastAsia="Calibri" w:hAnsi="Times New Roman" w:cs="Times New Roman"/>
          <w:sz w:val="20"/>
          <w:szCs w:val="20"/>
        </w:rPr>
        <w:t xml:space="preserve">и крестьянским (фермерским) хозяйствам для осуществления крестьянским </w:t>
      </w:r>
    </w:p>
    <w:p w:rsidR="008A6353" w:rsidRPr="008A6353" w:rsidRDefault="008A6353" w:rsidP="008A6353">
      <w:pPr>
        <w:spacing w:after="0" w:line="240" w:lineRule="auto"/>
        <w:ind w:right="-1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8A6353">
        <w:rPr>
          <w:rFonts w:ascii="Times New Roman" w:eastAsia="Calibri" w:hAnsi="Times New Roman" w:cs="Times New Roman"/>
          <w:sz w:val="20"/>
          <w:szCs w:val="20"/>
        </w:rPr>
        <w:t>(фермерским) хозяйством его деятельности</w:t>
      </w:r>
      <w:r w:rsidRPr="008A6353">
        <w:rPr>
          <w:rFonts w:ascii="Times New Roman" w:eastAsia="Calibri" w:hAnsi="Times New Roman" w:cs="Times New Roman"/>
          <w:bCs/>
          <w:sz w:val="20"/>
          <w:szCs w:val="20"/>
        </w:rPr>
        <w:t>»</w:t>
      </w:r>
    </w:p>
    <w:p w:rsidR="008F6C37" w:rsidRDefault="008F6C37" w:rsidP="008A63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3ECE" w:rsidRDefault="008B3ECE" w:rsidP="008A63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3ECE" w:rsidRPr="00AA5ACC" w:rsidRDefault="008B3ECE" w:rsidP="004374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A5ACC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4374F5" w:rsidRDefault="008B3ECE" w:rsidP="004374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ACC">
        <w:rPr>
          <w:rFonts w:ascii="Times New Roman" w:hAnsi="Times New Roman" w:cs="Times New Roman"/>
          <w:b/>
          <w:sz w:val="24"/>
          <w:szCs w:val="24"/>
        </w:rPr>
        <w:t xml:space="preserve">предоставления муниципальной услуги </w:t>
      </w:r>
      <w:bookmarkStart w:id="0" w:name="_GoBack"/>
      <w:proofErr w:type="gramStart"/>
      <w:r w:rsidRPr="00AA5ACC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AA5AC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</w:p>
    <w:p w:rsidR="008B3ECE" w:rsidRPr="00AA5ACC" w:rsidRDefault="008B3ECE" w:rsidP="004374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5ACC">
        <w:rPr>
          <w:rFonts w:ascii="Times New Roman" w:hAnsi="Times New Roman" w:cs="Times New Roman"/>
          <w:b/>
          <w:sz w:val="24"/>
          <w:szCs w:val="24"/>
        </w:rPr>
        <w:t>п</w:t>
      </w:r>
      <w:r w:rsidRPr="00AA5ACC">
        <w:rPr>
          <w:rFonts w:ascii="Times New Roman" w:eastAsia="Calibri" w:hAnsi="Times New Roman" w:cs="Times New Roman"/>
          <w:b/>
          <w:sz w:val="24"/>
          <w:szCs w:val="24"/>
        </w:rPr>
        <w:t xml:space="preserve">редварительному согласованию предоставления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</w:t>
      </w:r>
      <w:r w:rsidRPr="00AA5ACC">
        <w:rPr>
          <w:rFonts w:ascii="Times New Roman" w:hAnsi="Times New Roman" w:cs="Times New Roman"/>
          <w:b/>
          <w:sz w:val="24"/>
          <w:szCs w:val="24"/>
        </w:rPr>
        <w:t>огородничества,</w:t>
      </w:r>
      <w:r w:rsidRPr="00AA5ACC">
        <w:rPr>
          <w:rFonts w:ascii="Times New Roman" w:hAnsi="Times New Roman" w:cs="Times New Roman"/>
          <w:sz w:val="24"/>
          <w:szCs w:val="24"/>
        </w:rPr>
        <w:t xml:space="preserve"> </w:t>
      </w:r>
      <w:r w:rsidRPr="00AA5ACC">
        <w:rPr>
          <w:rFonts w:ascii="Times New Roman" w:eastAsia="Calibri" w:hAnsi="Times New Roman" w:cs="Times New Roman"/>
          <w:b/>
          <w:sz w:val="24"/>
          <w:szCs w:val="24"/>
        </w:rPr>
        <w:t>гражданам и крестьянским (фермерским) хозяйствам для осуществления крестьянским (фермерским) хозяйством его деятельности</w:t>
      </w:r>
    </w:p>
    <w:p w:rsidR="008B3ECE" w:rsidRPr="00AA5ACC" w:rsidRDefault="008B3ECE" w:rsidP="00AA5ACC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AA5ACC" w:rsidRDefault="008B3ECE" w:rsidP="00AA5ACC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A5ACC">
        <w:rPr>
          <w:rFonts w:ascii="Times New Roman" w:eastAsia="Calibri" w:hAnsi="Times New Roman" w:cs="Times New Roman"/>
          <w:sz w:val="24"/>
          <w:szCs w:val="24"/>
        </w:rPr>
        <w:t>I. Общие положения</w:t>
      </w:r>
    </w:p>
    <w:p w:rsidR="008B3ECE" w:rsidRPr="00AA5ACC" w:rsidRDefault="008B3ECE" w:rsidP="00AA5ACC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B3ECE" w:rsidRPr="00AA5ACC" w:rsidRDefault="008B3ECE" w:rsidP="00AA5AC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Par55"/>
      <w:bookmarkEnd w:id="1"/>
      <w:r w:rsidRPr="00AA5ACC">
        <w:rPr>
          <w:rFonts w:ascii="Times New Roman" w:eastAsia="Calibri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5ACC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AA5ACC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«Предварительное согласование предоставления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огородничества, гражданам и крестьянским (фермерским) хозяйствам для осуществления крестьянским (фермерским) хозяйством его деятельности»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 (далее – Орган),  </w:t>
      </w:r>
      <w:r w:rsidR="004374F5">
        <w:rPr>
          <w:rFonts w:ascii="Times New Roman" w:hAnsi="Times New Roman" w:cs="Times New Roman"/>
          <w:sz w:val="24"/>
          <w:szCs w:val="24"/>
        </w:rPr>
        <w:t xml:space="preserve"> </w:t>
      </w:r>
      <w:r w:rsidRPr="00AA5ACC">
        <w:rPr>
          <w:rFonts w:ascii="Times New Roman" w:hAnsi="Times New Roman" w:cs="Times New Roman"/>
          <w:sz w:val="24"/>
          <w:szCs w:val="24"/>
        </w:rPr>
        <w:t>формы</w:t>
      </w:r>
      <w:proofErr w:type="gramEnd"/>
      <w:r w:rsidRPr="00AA5A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A5AC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A5ACC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регламента, ответственность должностных лиц органов, предоставляющих муниципальные услуги, за несоблюдение </w:t>
      </w:r>
      <w:r w:rsidRPr="004374F5">
        <w:rPr>
          <w:rFonts w:ascii="Times New Roman" w:hAnsi="Times New Roman" w:cs="Times New Roman"/>
          <w:sz w:val="24"/>
          <w:szCs w:val="24"/>
        </w:rPr>
        <w:t>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административных </w:t>
      </w:r>
      <w:r w:rsidRPr="004374F5">
        <w:rPr>
          <w:rFonts w:ascii="Times New Roman" w:hAnsi="Times New Roman" w:cs="Times New Roman"/>
          <w:sz w:val="24"/>
          <w:szCs w:val="24"/>
        </w:rPr>
        <w:lastRenderedPageBreak/>
        <w:t>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Par59"/>
      <w:bookmarkEnd w:id="2"/>
      <w:r w:rsidRPr="004374F5">
        <w:rPr>
          <w:rFonts w:ascii="Times New Roman" w:eastAsia="Calibri" w:hAnsi="Times New Roman" w:cs="Times New Roman"/>
          <w:b/>
          <w:sz w:val="24"/>
          <w:szCs w:val="24"/>
        </w:rPr>
        <w:t>Круг заявителей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1.2. Заявителями на предоставление муниципальной услуги являются: граждане, крестьянские (фермерские) хозяйства.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4CBA" w:rsidRPr="00A21ED5" w:rsidRDefault="00364CBA" w:rsidP="00364CBA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  <w:color w:val="444444"/>
        </w:rPr>
      </w:pPr>
      <w:r w:rsidRPr="00A21ED5">
        <w:rPr>
          <w:b/>
          <w:bCs/>
          <w:color w:val="444444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364CBA" w:rsidRPr="00A21ED5" w:rsidRDefault="00364CBA" w:rsidP="00364CB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Cs/>
          <w:color w:val="444444"/>
        </w:rPr>
      </w:pPr>
    </w:p>
    <w:p w:rsidR="00364CBA" w:rsidRDefault="00364CBA" w:rsidP="00364CB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A21ED5">
        <w:t xml:space="preserve">1.4. Предоставление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</w:t>
      </w:r>
      <w:r w:rsidRPr="00425781">
        <w:t xml:space="preserve">которого они обратились, </w:t>
      </w:r>
      <w:r>
        <w:t xml:space="preserve">не </w:t>
      </w:r>
      <w:r w:rsidRPr="00425781">
        <w:t>предусмотрено</w:t>
      </w:r>
      <w:r>
        <w:t>.</w:t>
      </w:r>
    </w:p>
    <w:p w:rsidR="00364CBA" w:rsidRDefault="00364CBA" w:rsidP="0036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порядку информирования о предоставлении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96"/>
      <w:bookmarkEnd w:id="3"/>
      <w:r w:rsidRPr="004374F5">
        <w:rPr>
          <w:rFonts w:ascii="Times New Roman" w:hAnsi="Times New Roman" w:cs="Times New Roman"/>
          <w:sz w:val="24"/>
          <w:szCs w:val="24"/>
        </w:rPr>
        <w:t>1.</w:t>
      </w:r>
      <w:r w:rsidR="00364CBA">
        <w:rPr>
          <w:rFonts w:ascii="Times New Roman" w:hAnsi="Times New Roman" w:cs="Times New Roman"/>
          <w:sz w:val="24"/>
          <w:szCs w:val="24"/>
        </w:rPr>
        <w:t>5</w:t>
      </w:r>
      <w:r w:rsidRPr="004374F5">
        <w:rPr>
          <w:rFonts w:ascii="Times New Roman" w:hAnsi="Times New Roman" w:cs="Times New Roman"/>
          <w:sz w:val="24"/>
          <w:szCs w:val="24"/>
        </w:rPr>
        <w:t xml:space="preserve">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</w:t>
      </w:r>
      <w:r w:rsidR="00364CBA">
        <w:rPr>
          <w:rFonts w:ascii="Times New Roman" w:hAnsi="Times New Roman" w:cs="Times New Roman"/>
          <w:sz w:val="24"/>
          <w:szCs w:val="24"/>
        </w:rPr>
        <w:t>О</w:t>
      </w:r>
      <w:r w:rsidRPr="004374F5">
        <w:rPr>
          <w:rFonts w:ascii="Times New Roman" w:hAnsi="Times New Roman" w:cs="Times New Roman"/>
          <w:sz w:val="24"/>
          <w:szCs w:val="24"/>
        </w:rPr>
        <w:t>ргана, предоставляющего муниципальную услугу.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23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75234">
        <w:rPr>
          <w:rFonts w:ascii="Times New Roman" w:hAnsi="Times New Roman" w:cs="Times New Roman"/>
          <w:sz w:val="24"/>
          <w:szCs w:val="24"/>
        </w:rPr>
        <w:t xml:space="preserve">.1. </w:t>
      </w:r>
      <w:r w:rsidRPr="00A71967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- в Органе по месту своего проживания (регистрации); 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в сети Интернет (на официальном сайте Органа);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- посредством федеральной государственной информационной системы «Единый портал государственных и муниципальных услуг (функций)» - </w:t>
      </w:r>
      <w:proofErr w:type="spellStart"/>
      <w:r w:rsidRPr="00A71967">
        <w:rPr>
          <w:rFonts w:ascii="Times New Roman" w:hAnsi="Times New Roman" w:cs="Times New Roman"/>
          <w:sz w:val="24"/>
          <w:szCs w:val="24"/>
        </w:rPr>
        <w:t>gosuslugi.ru</w:t>
      </w:r>
      <w:proofErr w:type="spellEnd"/>
      <w:r w:rsidRPr="00A71967">
        <w:rPr>
          <w:rFonts w:ascii="Times New Roman" w:hAnsi="Times New Roman" w:cs="Times New Roman"/>
          <w:sz w:val="24"/>
          <w:szCs w:val="24"/>
        </w:rPr>
        <w:t xml:space="preserve"> (далее – Единый портал государственных и муниципальных услуг (функций);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364CBA" w:rsidRPr="00A71967" w:rsidRDefault="00364CBA" w:rsidP="0036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1.5.2. Информация по вопросам предоставления услуг, которые являются необходимыми и обязательными для предоставления муниципальной услуги, не </w:t>
      </w:r>
      <w:r w:rsidRPr="00A71967">
        <w:rPr>
          <w:rFonts w:ascii="Times New Roman" w:hAnsi="Times New Roman" w:cs="Times New Roman"/>
          <w:sz w:val="24"/>
          <w:szCs w:val="24"/>
        </w:rPr>
        <w:lastRenderedPageBreak/>
        <w:t>предоставляется, в связи с отсутствием услуг, необходимых и обязательных для предоставления муниципальной услуги.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1.6.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 на Едином портале государственных и муниципальных услуг (функций), на официальном сайте Органа.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На официальном сайте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настоящий Административный регламент;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место нахождения, график работы, наименование Органа,  организаций, участвующих в предоставлении муниципальной услуги;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справочные телефоны Органа, организаций, участвующих в предоставлении муниципальной услуги, в том числе номер </w:t>
      </w:r>
      <w:proofErr w:type="spellStart"/>
      <w:r w:rsidRPr="00A71967">
        <w:rPr>
          <w:rFonts w:ascii="Times New Roman" w:hAnsi="Times New Roman" w:cs="Times New Roman"/>
          <w:sz w:val="24"/>
          <w:szCs w:val="24"/>
        </w:rPr>
        <w:t>телефона-автоинформатора</w:t>
      </w:r>
      <w:proofErr w:type="spellEnd"/>
      <w:r w:rsidRPr="00A71967">
        <w:rPr>
          <w:rFonts w:ascii="Times New Roman" w:hAnsi="Times New Roman" w:cs="Times New Roman"/>
          <w:sz w:val="24"/>
          <w:szCs w:val="24"/>
        </w:rPr>
        <w:t>;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адреса официального сайта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адрес официального сайта Органа (</w:t>
      </w:r>
      <w:proofErr w:type="spellStart"/>
      <w:r w:rsidRPr="00A71967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A71967">
        <w:rPr>
          <w:rFonts w:ascii="Times New Roman" w:hAnsi="Times New Roman" w:cs="Times New Roman"/>
          <w:sz w:val="24"/>
          <w:szCs w:val="24"/>
        </w:rPr>
        <w:t>.</w:t>
      </w:r>
      <w:r w:rsidRPr="00A71967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A71967">
        <w:rPr>
          <w:rFonts w:ascii="Times New Roman" w:eastAsia="Calibri" w:hAnsi="Times New Roman" w:cs="Times New Roman"/>
          <w:sz w:val="24"/>
          <w:szCs w:val="24"/>
        </w:rPr>
        <w:t>ысола-адм.рф</w:t>
      </w:r>
      <w:proofErr w:type="spellEnd"/>
      <w:r w:rsidRPr="00A71967">
        <w:rPr>
          <w:rFonts w:ascii="Times New Roman" w:eastAsia="Calibri" w:hAnsi="Times New Roman" w:cs="Times New Roman"/>
          <w:sz w:val="24"/>
          <w:szCs w:val="24"/>
        </w:rPr>
        <w:t>)</w:t>
      </w:r>
      <w:r w:rsidRPr="00A71967">
        <w:rPr>
          <w:rFonts w:ascii="Times New Roman" w:hAnsi="Times New Roman" w:cs="Times New Roman"/>
          <w:sz w:val="24"/>
          <w:szCs w:val="24"/>
        </w:rPr>
        <w:t>;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адрес сайта МФЦ (mydocuments11);</w:t>
      </w:r>
    </w:p>
    <w:p w:rsidR="00364CBA" w:rsidRPr="00A71967" w:rsidRDefault="00364CBA" w:rsidP="0036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адреса Единого портала государственных и муниципальных услуг (функций).</w:t>
      </w:r>
    </w:p>
    <w:p w:rsidR="00364CBA" w:rsidRPr="00A71967" w:rsidRDefault="00364CBA" w:rsidP="00364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На Едином портале государственных и муниципальных услуг (функций) также размещается следующая информация:</w:t>
      </w:r>
    </w:p>
    <w:p w:rsidR="00364CBA" w:rsidRPr="00A71967" w:rsidRDefault="00364CBA" w:rsidP="00364CBA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>а)</w:t>
      </w:r>
      <w:r w:rsidRPr="00A71967">
        <w:rPr>
          <w:rFonts w:ascii="Times New Roman" w:hAnsi="Times New Roman" w:cs="Times New Roman"/>
          <w:sz w:val="24"/>
          <w:szCs w:val="24"/>
        </w:rPr>
        <w:t> 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364CBA" w:rsidRPr="00A71967" w:rsidRDefault="00364CBA" w:rsidP="00364CBA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б) круг заявителей;</w:t>
      </w:r>
    </w:p>
    <w:p w:rsidR="00364CBA" w:rsidRPr="00A71967" w:rsidRDefault="00364CBA" w:rsidP="00364CBA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 xml:space="preserve">в) </w:t>
      </w:r>
      <w:r w:rsidRPr="00A71967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364CBA" w:rsidRPr="00A71967" w:rsidRDefault="00364CBA" w:rsidP="00364CBA">
      <w:pPr>
        <w:shd w:val="clear" w:color="auto" w:fill="FFFFFF"/>
        <w:tabs>
          <w:tab w:val="left" w:pos="12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pacing w:val="-5"/>
          <w:sz w:val="24"/>
          <w:szCs w:val="24"/>
        </w:rPr>
        <w:t>г)</w:t>
      </w:r>
      <w:r w:rsidRPr="00A71967">
        <w:rPr>
          <w:rFonts w:ascii="Times New Roman" w:hAnsi="Times New Roman" w:cs="Times New Roman"/>
          <w:sz w:val="24"/>
          <w:szCs w:val="24"/>
        </w:rPr>
        <w:t> 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364CBA" w:rsidRPr="00A71967" w:rsidRDefault="00364CBA" w:rsidP="00364CBA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1967">
        <w:rPr>
          <w:rFonts w:ascii="Times New Roman" w:hAnsi="Times New Roman" w:cs="Times New Roman"/>
          <w:spacing w:val="-5"/>
          <w:sz w:val="24"/>
          <w:szCs w:val="24"/>
        </w:rPr>
        <w:t>д</w:t>
      </w:r>
      <w:proofErr w:type="spellEnd"/>
      <w:r w:rsidRPr="00A71967">
        <w:rPr>
          <w:rFonts w:ascii="Times New Roman" w:hAnsi="Times New Roman" w:cs="Times New Roman"/>
          <w:spacing w:val="-5"/>
          <w:sz w:val="24"/>
          <w:szCs w:val="24"/>
        </w:rPr>
        <w:t>)</w:t>
      </w:r>
      <w:r w:rsidRPr="00A71967">
        <w:rPr>
          <w:rFonts w:ascii="Times New Roman" w:hAnsi="Times New Roman" w:cs="Times New Roman"/>
          <w:sz w:val="24"/>
          <w:szCs w:val="24"/>
        </w:rPr>
        <w:t> </w:t>
      </w:r>
      <w:r w:rsidRPr="00A71967">
        <w:rPr>
          <w:rFonts w:ascii="Times New Roman" w:hAnsi="Times New Roman" w:cs="Times New Roman"/>
          <w:spacing w:val="-1"/>
          <w:sz w:val="24"/>
          <w:szCs w:val="24"/>
        </w:rPr>
        <w:t xml:space="preserve">размер государственной пошлины, взимаемой за </w:t>
      </w:r>
      <w:r w:rsidRPr="00A71967">
        <w:rPr>
          <w:rFonts w:ascii="Times New Roman" w:hAnsi="Times New Roman" w:cs="Times New Roman"/>
          <w:spacing w:val="-2"/>
          <w:sz w:val="24"/>
          <w:szCs w:val="24"/>
        </w:rPr>
        <w:t xml:space="preserve">предоставление </w:t>
      </w:r>
      <w:r w:rsidRPr="00A71967">
        <w:rPr>
          <w:rFonts w:ascii="Times New Roman" w:hAnsi="Times New Roman" w:cs="Times New Roman"/>
          <w:sz w:val="24"/>
          <w:szCs w:val="24"/>
        </w:rPr>
        <w:t>муниципальной услуги;</w:t>
      </w:r>
    </w:p>
    <w:p w:rsidR="00364CBA" w:rsidRPr="00A71967" w:rsidRDefault="00364CBA" w:rsidP="00364CBA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364CBA" w:rsidRPr="00A71967" w:rsidRDefault="00364CBA" w:rsidP="00364CBA">
      <w:pPr>
        <w:pStyle w:val="aa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364CBA" w:rsidRPr="00A71967" w:rsidRDefault="00364CBA" w:rsidP="00364CBA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1967">
        <w:rPr>
          <w:rFonts w:ascii="Times New Roman" w:hAnsi="Times New Roman" w:cs="Times New Roman"/>
          <w:spacing w:val="-1"/>
          <w:sz w:val="24"/>
          <w:szCs w:val="24"/>
        </w:rPr>
        <w:t>з</w:t>
      </w:r>
      <w:proofErr w:type="spellEnd"/>
      <w:r w:rsidRPr="00A71967">
        <w:rPr>
          <w:rFonts w:ascii="Times New Roman" w:hAnsi="Times New Roman" w:cs="Times New Roman"/>
          <w:spacing w:val="-1"/>
          <w:sz w:val="24"/>
          <w:szCs w:val="24"/>
        </w:rPr>
        <w:t xml:space="preserve">) формы заявлений (уведомлений, сообщений), используемые при предоставлении </w:t>
      </w:r>
      <w:r w:rsidRPr="00A71967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364CBA" w:rsidRPr="00A71967" w:rsidRDefault="00364CBA" w:rsidP="00364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364CBA" w:rsidRPr="00A71967" w:rsidRDefault="00364CBA" w:rsidP="00364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A71967">
        <w:rPr>
          <w:rFonts w:ascii="Times New Roman" w:hAnsi="Times New Roman" w:cs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A71967">
        <w:rPr>
          <w:rFonts w:ascii="Times New Roman" w:hAnsi="Times New Roman" w:cs="Times New Roman"/>
          <w:sz w:val="24"/>
          <w:szCs w:val="24"/>
        </w:rPr>
        <w:lastRenderedPageBreak/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64CBA" w:rsidRDefault="00364CBA" w:rsidP="00364C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967">
        <w:rPr>
          <w:rFonts w:ascii="Times New Roman" w:hAnsi="Times New Roman" w:cs="Times New Roman"/>
          <w:sz w:val="24"/>
          <w:szCs w:val="24"/>
        </w:rPr>
        <w:t>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(функций) 8 800 100 70 10.</w:t>
      </w:r>
    </w:p>
    <w:p w:rsidR="00364CBA" w:rsidRPr="00A71967" w:rsidRDefault="00364CBA" w:rsidP="00364C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II. Стандарт предоставления </w:t>
      </w:r>
      <w:r w:rsidRPr="004374F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Par98"/>
      <w:bookmarkEnd w:id="4"/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Наименование </w:t>
      </w:r>
      <w:r w:rsidRPr="004374F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  <w:bookmarkStart w:id="5" w:name="Par100"/>
      <w:bookmarkEnd w:id="5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2.1. Наименование </w:t>
      </w:r>
      <w:r w:rsidRPr="004374F5">
        <w:rPr>
          <w:rFonts w:ascii="Times New Roman" w:hAnsi="Times New Roman" w:cs="Times New Roman"/>
          <w:sz w:val="24"/>
          <w:szCs w:val="24"/>
        </w:rPr>
        <w:t>муниципальной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услуги: «</w:t>
      </w:r>
      <w:r w:rsidRPr="004374F5">
        <w:rPr>
          <w:rFonts w:ascii="Times New Roman" w:hAnsi="Times New Roman" w:cs="Times New Roman"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огородничества, гражданам и крестьянским (фермерским) хозяйствам для осуществления крестьянским (фермерским) хозяйством его деятельности</w:t>
      </w:r>
      <w:r w:rsidRPr="004374F5">
        <w:rPr>
          <w:rFonts w:ascii="Times New Roman" w:hAnsi="Times New Roman" w:cs="Times New Roman"/>
          <w:bCs/>
          <w:sz w:val="24"/>
          <w:szCs w:val="24"/>
        </w:rPr>
        <w:t>»</w:t>
      </w:r>
      <w:r w:rsidRPr="004374F5">
        <w:rPr>
          <w:rFonts w:ascii="Times New Roman" w:hAnsi="Times New Roman" w:cs="Times New Roman"/>
          <w:sz w:val="24"/>
          <w:szCs w:val="24"/>
        </w:rPr>
        <w:t>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6" w:name="Par102"/>
      <w:bookmarkEnd w:id="6"/>
      <w:r w:rsidRPr="004374F5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Администрацией сельского поселения «Куниб». </w:t>
      </w:r>
    </w:p>
    <w:p w:rsidR="008B3ECE" w:rsidRPr="004374F5" w:rsidRDefault="003F4099" w:rsidP="003F4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2.2.1. </w:t>
      </w:r>
      <w:r w:rsidR="008B3ECE" w:rsidRPr="004374F5">
        <w:rPr>
          <w:rFonts w:ascii="Times New Roman" w:hAnsi="Times New Roman" w:cs="Times New Roman"/>
          <w:sz w:val="24"/>
          <w:szCs w:val="24"/>
        </w:rPr>
        <w:t>Органами и организациями, участвующими в предоставлении муниципальной услуги, являются:</w:t>
      </w:r>
    </w:p>
    <w:p w:rsidR="008B3ECE" w:rsidRPr="004374F5" w:rsidRDefault="008B3ECE" w:rsidP="004374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3F4099" w:rsidRDefault="003F4099" w:rsidP="003F40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E5E">
        <w:rPr>
          <w:rFonts w:ascii="Times New Roman" w:hAnsi="Times New Roman" w:cs="Times New Roman"/>
          <w:sz w:val="24"/>
          <w:szCs w:val="24"/>
        </w:rPr>
        <w:t xml:space="preserve">Органы и организации, участвующие в предоставлении муниципальной услуги, обращение в которые необходимо для предоставления муниципальной услуги:    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 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Федеральная налоговая </w:t>
      </w:r>
      <w:r w:rsidR="003F4099">
        <w:rPr>
          <w:rFonts w:ascii="Times New Roman" w:hAnsi="Times New Roman" w:cs="Times New Roman"/>
          <w:sz w:val="24"/>
          <w:szCs w:val="24"/>
        </w:rPr>
        <w:t>служба – в части предоставления</w:t>
      </w:r>
      <w:r w:rsidRPr="004374F5">
        <w:rPr>
          <w:rFonts w:ascii="Times New Roman" w:hAnsi="Times New Roman" w:cs="Times New Roman"/>
          <w:sz w:val="24"/>
          <w:szCs w:val="24"/>
        </w:rPr>
        <w:t xml:space="preserve"> выписки из Единого государственного реестра индивидуальных предпринимателей (далее - ЕГРИП).</w:t>
      </w:r>
    </w:p>
    <w:p w:rsidR="008B3ECE" w:rsidRPr="004374F5" w:rsidRDefault="008B3ECE" w:rsidP="003F40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Органы местного самоуправления или подведомственные им организации – в части предоставления утвержденного проекта планировки и утвержденного проекта межевания территории.</w:t>
      </w:r>
    </w:p>
    <w:p w:rsidR="003F4099" w:rsidRPr="006B1E5E" w:rsidRDefault="003F4099" w:rsidP="003F409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E5E">
        <w:rPr>
          <w:rFonts w:ascii="Times New Roman" w:eastAsia="Calibri" w:hAnsi="Times New Roman" w:cs="Times New Roman"/>
          <w:sz w:val="24"/>
          <w:szCs w:val="24"/>
          <w:lang w:eastAsia="en-US"/>
        </w:rPr>
        <w:t>2.2.2. П</w:t>
      </w:r>
      <w:r w:rsidRPr="006B1E5E">
        <w:rPr>
          <w:rFonts w:ascii="Times New Roman" w:eastAsia="Calibri" w:hAnsi="Times New Roman" w:cs="Times New Roman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3F4099" w:rsidRPr="006B1E5E" w:rsidRDefault="003F4099" w:rsidP="003F4099">
      <w:pPr>
        <w:pStyle w:val="ConsPlusNormal"/>
        <w:ind w:right="-14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1E5E">
        <w:rPr>
          <w:rFonts w:ascii="Times New Roman" w:hAnsi="Times New Roman" w:cs="Times New Roman"/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3F4099" w:rsidRPr="006B1E5E" w:rsidRDefault="003F4099" w:rsidP="003F4099">
      <w:pPr>
        <w:pStyle w:val="ConsPlusNormal"/>
        <w:ind w:right="-143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B1E5E">
        <w:rPr>
          <w:rFonts w:ascii="Times New Roman" w:hAnsi="Times New Roman" w:cs="Times New Roman"/>
          <w:sz w:val="24"/>
          <w:szCs w:val="24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5" w:history="1">
        <w:r w:rsidRPr="006B1E5E">
          <w:rPr>
            <w:rFonts w:ascii="Times New Roman" w:hAnsi="Times New Roman" w:cs="Times New Roman"/>
            <w:sz w:val="24"/>
            <w:szCs w:val="24"/>
          </w:rPr>
          <w:t>части 1 статьи 9</w:t>
        </w:r>
      </w:hyperlink>
      <w:r w:rsidRPr="006B1E5E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«Об организации предоставления государственных и муниципальных услуг».</w:t>
      </w:r>
      <w:proofErr w:type="gramEnd"/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7" w:name="Par108"/>
      <w:bookmarkEnd w:id="7"/>
      <w:r w:rsidRPr="004374F5">
        <w:rPr>
          <w:rFonts w:ascii="Times New Roman" w:hAnsi="Times New Roman" w:cs="Times New Roman"/>
          <w:b/>
          <w:sz w:val="24"/>
          <w:szCs w:val="24"/>
        </w:rPr>
        <w:t>Описание результата предоставления муниципальной услуги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1) решение о предварительном согласовании предоставления </w:t>
      </w:r>
      <w:r w:rsidRPr="004374F5">
        <w:rPr>
          <w:rFonts w:ascii="Times New Roman" w:hAnsi="Times New Roman" w:cs="Times New Roman"/>
          <w:bCs/>
          <w:sz w:val="24"/>
          <w:szCs w:val="24"/>
        </w:rPr>
        <w:t xml:space="preserve">земельного участка </w:t>
      </w:r>
      <w:r w:rsidRPr="004374F5">
        <w:rPr>
          <w:rFonts w:ascii="Times New Roman" w:hAnsi="Times New Roman" w:cs="Times New Roman"/>
          <w:sz w:val="24"/>
          <w:szCs w:val="24"/>
        </w:rPr>
        <w:t>(далее – решение о предоставлении муниципальной услуги), уведомление о предоставлении муниципальной услуги;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lastRenderedPageBreak/>
        <w:t xml:space="preserve">2) решение об отказе в предварительном согласовании предоставления </w:t>
      </w:r>
      <w:r w:rsidRPr="004374F5">
        <w:rPr>
          <w:rFonts w:ascii="Times New Roman" w:hAnsi="Times New Roman" w:cs="Times New Roman"/>
          <w:bCs/>
          <w:sz w:val="24"/>
          <w:szCs w:val="24"/>
        </w:rPr>
        <w:t xml:space="preserve">земельного участка </w:t>
      </w:r>
      <w:r w:rsidRPr="004374F5">
        <w:rPr>
          <w:rFonts w:ascii="Times New Roman" w:hAnsi="Times New Roman" w:cs="Times New Roman"/>
          <w:sz w:val="24"/>
          <w:szCs w:val="24"/>
        </w:rPr>
        <w:t>(далее – решение об отказе в предоставлении муниципальной услуги); уведомление об отказе в предоставлении муниципальной услуги.</w:t>
      </w:r>
      <w:r w:rsidR="00426B9F">
        <w:rPr>
          <w:rFonts w:ascii="Times New Roman" w:hAnsi="Times New Roman" w:cs="Times New Roman"/>
          <w:sz w:val="24"/>
          <w:szCs w:val="24"/>
        </w:rPr>
        <w:t xml:space="preserve"> </w:t>
      </w:r>
      <w:r w:rsidRPr="004374F5">
        <w:rPr>
          <w:rFonts w:ascii="Times New Roman" w:hAnsi="Times New Roman" w:cs="Times New Roman"/>
          <w:sz w:val="24"/>
          <w:szCs w:val="24"/>
        </w:rPr>
        <w:t>В указанном решении должны быть указаны все основания отказа.</w:t>
      </w:r>
    </w:p>
    <w:p w:rsidR="00426B9F" w:rsidRPr="00734434" w:rsidRDefault="00426B9F" w:rsidP="00426B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434">
        <w:rPr>
          <w:rFonts w:ascii="Times New Roman" w:hAnsi="Times New Roman" w:cs="Times New Roman"/>
          <w:sz w:val="24"/>
          <w:szCs w:val="24"/>
        </w:rPr>
        <w:t>2.3.1. В результате предоставления муниципальной услуги должны быть указаны наименование и состав реквизитов документа, содержащего решение о предоставлении муниципальной услуги.</w:t>
      </w:r>
    </w:p>
    <w:p w:rsidR="00426B9F" w:rsidRPr="00734434" w:rsidRDefault="00426B9F" w:rsidP="00426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434">
        <w:rPr>
          <w:rFonts w:ascii="Times New Roman" w:hAnsi="Times New Roman" w:cs="Times New Roman"/>
          <w:sz w:val="24"/>
          <w:szCs w:val="24"/>
        </w:rPr>
        <w:t>2.3.2. Результат предоставления муниципальной услуги может быть получен заявителем следующими способами:</w:t>
      </w:r>
    </w:p>
    <w:p w:rsidR="00426B9F" w:rsidRPr="00734434" w:rsidRDefault="00426B9F" w:rsidP="00426B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434">
        <w:rPr>
          <w:rFonts w:ascii="Times New Roman" w:hAnsi="Times New Roman" w:cs="Times New Roman"/>
          <w:sz w:val="24"/>
          <w:szCs w:val="24"/>
        </w:rPr>
        <w:t>- лично в Органе или посредством  почтового  отправления,  в случае подачи запроса в Органе.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112"/>
      <w:bookmarkEnd w:id="8"/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4374F5">
        <w:rPr>
          <w:rFonts w:ascii="Times New Roman" w:hAnsi="Times New Roman" w:cs="Times New Roman"/>
          <w:b/>
          <w:sz w:val="24"/>
          <w:szCs w:val="24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2.4. Общий срок предоставления муниципальной услуги составляет не более 67 календарных дней, исчисляемых со дня поступления заявления с документами, необходимыми для предоставления муниципальной услуги.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В срок, не превышающий 30 дней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запроса, принимается решение об отказе в предварительном согласовании в предоставлении земельного участка в соответствии с пунктами 2.14 настоящего </w:t>
      </w:r>
      <w:r w:rsidR="00426B9F">
        <w:rPr>
          <w:rFonts w:ascii="Times New Roman" w:hAnsi="Times New Roman" w:cs="Times New Roman"/>
          <w:sz w:val="24"/>
          <w:szCs w:val="24"/>
        </w:rPr>
        <w:t xml:space="preserve">Административного </w:t>
      </w:r>
      <w:r w:rsidRPr="004374F5">
        <w:rPr>
          <w:rFonts w:ascii="Times New Roman" w:hAnsi="Times New Roman" w:cs="Times New Roman"/>
          <w:sz w:val="24"/>
          <w:szCs w:val="24"/>
        </w:rPr>
        <w:t>регламента.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t xml:space="preserve">Срок возврата заявителю заявления о предоставлении земельного участка (с указанием причин возврата), если оно не соответствует положениям пункта 2.6 настоящего </w:t>
      </w:r>
      <w:r w:rsidR="00426B9F">
        <w:rPr>
          <w:rFonts w:ascii="Times New Roman" w:hAnsi="Times New Roman" w:cs="Times New Roman"/>
          <w:sz w:val="24"/>
          <w:szCs w:val="24"/>
        </w:rPr>
        <w:t>А</w:t>
      </w:r>
      <w:r w:rsidRPr="004374F5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регламента, а также, если подано в иной уполномоченный орган, или к заявлению о предоставлении государственной услуги не приложены документы, указанные в пунктах 2.6 настоящего </w:t>
      </w:r>
      <w:r w:rsidR="00426B9F">
        <w:rPr>
          <w:rFonts w:ascii="Times New Roman" w:hAnsi="Times New Roman" w:cs="Times New Roman"/>
          <w:sz w:val="24"/>
          <w:szCs w:val="24"/>
        </w:rPr>
        <w:t>А</w:t>
      </w:r>
      <w:r w:rsidRPr="004374F5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 – в течение 10 </w:t>
      </w:r>
      <w:r w:rsidR="00426B9F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4374F5">
        <w:rPr>
          <w:rFonts w:ascii="Times New Roman" w:hAnsi="Times New Roman" w:cs="Times New Roman"/>
          <w:sz w:val="24"/>
          <w:szCs w:val="24"/>
        </w:rPr>
        <w:t>дней со дня поступления заявления о предоставлении земельного участка.</w:t>
      </w:r>
      <w:proofErr w:type="gramEnd"/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bCs/>
          <w:sz w:val="24"/>
          <w:szCs w:val="24"/>
        </w:rPr>
        <w:t xml:space="preserve">Срок выдачи (направления) документов, являющихся результатом предоставления муниципальной услуги </w:t>
      </w:r>
      <w:r w:rsidR="00426B9F">
        <w:rPr>
          <w:rFonts w:ascii="Times New Roman" w:hAnsi="Times New Roman" w:cs="Times New Roman"/>
          <w:bCs/>
          <w:sz w:val="24"/>
          <w:szCs w:val="24"/>
        </w:rPr>
        <w:t>1 рабочий день</w:t>
      </w:r>
      <w:r w:rsidRPr="004374F5">
        <w:rPr>
          <w:rFonts w:ascii="Times New Roman" w:hAnsi="Times New Roman" w:cs="Times New Roman"/>
          <w:bCs/>
          <w:sz w:val="24"/>
          <w:szCs w:val="24"/>
        </w:rPr>
        <w:t xml:space="preserve"> со дня принятия решения о предоставлении (решения об отказе в предоставлении) муниципальной услуги.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рабочих дней  со дня поступления в Орган указанного заявления.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B9F" w:rsidRPr="00832584" w:rsidRDefault="00426B9F" w:rsidP="00426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584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426B9F" w:rsidRPr="00832584" w:rsidRDefault="00426B9F" w:rsidP="00426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26B9F" w:rsidRPr="00832584" w:rsidRDefault="00426B9F" w:rsidP="00426B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584">
        <w:rPr>
          <w:rFonts w:ascii="Times New Roman" w:eastAsia="Calibri" w:hAnsi="Times New Roman" w:cs="Times New Roman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83258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32584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83258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32584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832584">
        <w:rPr>
          <w:rFonts w:ascii="Times New Roman" w:hAnsi="Times New Roman" w:cs="Times New Roman"/>
          <w:sz w:val="24"/>
          <w:szCs w:val="24"/>
        </w:rPr>
        <w:t>)</w:t>
      </w:r>
      <w:r w:rsidRPr="00832584">
        <w:rPr>
          <w:rFonts w:ascii="Times New Roman" w:eastAsia="Calibri" w:hAnsi="Times New Roman" w:cs="Times New Roman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</w:t>
      </w:r>
      <w:r w:rsidRPr="004374F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B3ECE" w:rsidRPr="004374F5" w:rsidRDefault="008B3ECE" w:rsidP="004374F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47"/>
      <w:bookmarkEnd w:id="9"/>
      <w:r w:rsidRPr="004374F5">
        <w:rPr>
          <w:rFonts w:ascii="Times New Roman" w:hAnsi="Times New Roman" w:cs="Times New Roman"/>
          <w:sz w:val="24"/>
          <w:szCs w:val="24"/>
        </w:rPr>
        <w:t>2.6. Для получения муниципальной услуги заявителем самостоятельно предоставляется в Орган запрос о предоставлении муниципальной услуги (по форме согласно приложению).</w:t>
      </w:r>
    </w:p>
    <w:p w:rsidR="008B3ECE" w:rsidRPr="004374F5" w:rsidRDefault="008B3ECE" w:rsidP="004374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В запросе  о предоставлении муниципальной услуги указываются: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2) кадастровый номер земельного участка,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заявление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</w:t>
      </w:r>
      <w:hyperlink r:id="rId6" w:history="1">
        <w:r w:rsidRPr="004374F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 </w:t>
      </w:r>
      <w:r w:rsidR="00426B9F">
        <w:rPr>
          <w:rFonts w:ascii="Times New Roman" w:hAnsi="Times New Roman" w:cs="Times New Roman"/>
          <w:sz w:val="24"/>
          <w:szCs w:val="24"/>
        </w:rPr>
        <w:t>«</w:t>
      </w:r>
      <w:r w:rsidRPr="004374F5">
        <w:rPr>
          <w:rFonts w:ascii="Times New Roman" w:hAnsi="Times New Roman" w:cs="Times New Roman"/>
          <w:sz w:val="24"/>
          <w:szCs w:val="24"/>
        </w:rPr>
        <w:t>О государст</w:t>
      </w:r>
      <w:r w:rsidR="00426B9F">
        <w:rPr>
          <w:rFonts w:ascii="Times New Roman" w:hAnsi="Times New Roman" w:cs="Times New Roman"/>
          <w:sz w:val="24"/>
          <w:szCs w:val="24"/>
        </w:rPr>
        <w:t>венной регистрации недвижимости»</w:t>
      </w:r>
      <w:r w:rsidRPr="004374F5">
        <w:rPr>
          <w:rFonts w:ascii="Times New Roman" w:hAnsi="Times New Roman" w:cs="Times New Roman"/>
          <w:sz w:val="24"/>
          <w:szCs w:val="24"/>
        </w:rPr>
        <w:t>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4)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5) основание предоставления земельного участка без проведения торгов из числа предусмотренных </w:t>
      </w:r>
      <w:hyperlink r:id="rId7" w:history="1">
        <w:r w:rsidRPr="004374F5">
          <w:rPr>
            <w:rFonts w:ascii="Times New Roman" w:hAnsi="Times New Roman" w:cs="Times New Roman"/>
            <w:sz w:val="24"/>
            <w:szCs w:val="24"/>
          </w:rPr>
          <w:t>пунктом 2 статьи 39.3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4374F5">
          <w:rPr>
            <w:rFonts w:ascii="Times New Roman" w:hAnsi="Times New Roman" w:cs="Times New Roman"/>
            <w:sz w:val="24"/>
            <w:szCs w:val="24"/>
          </w:rPr>
          <w:t>пунктом 2 статьи 39.6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оснований;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6)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7) цель использования земельного участка;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8) реквизиты решения об изъятии земельного участка для государственных или муниципальных ну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жд в сл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9)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документом и (или) проектом;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10) почтовый адрес и (или) адрес электронной почты для связи с заявителем.</w:t>
      </w:r>
    </w:p>
    <w:p w:rsidR="008B3ECE" w:rsidRPr="004374F5" w:rsidRDefault="008B3ECE" w:rsidP="004374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К запросу прилагают также следующи</w:t>
      </w:r>
      <w:r w:rsidR="00426B9F">
        <w:rPr>
          <w:rFonts w:ascii="Times New Roman" w:hAnsi="Times New Roman" w:cs="Times New Roman"/>
          <w:sz w:val="24"/>
          <w:szCs w:val="24"/>
        </w:rPr>
        <w:t>й</w:t>
      </w:r>
      <w:r w:rsidRPr="004374F5">
        <w:rPr>
          <w:rFonts w:ascii="Times New Roman" w:hAnsi="Times New Roman" w:cs="Times New Roman"/>
          <w:sz w:val="24"/>
          <w:szCs w:val="24"/>
        </w:rPr>
        <w:t xml:space="preserve"> документ в 1 экземпляре: </w:t>
      </w:r>
    </w:p>
    <w:p w:rsidR="008B3ECE" w:rsidRPr="004374F5" w:rsidRDefault="00426B9F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B3ECE" w:rsidRPr="004374F5">
        <w:rPr>
          <w:rFonts w:ascii="Times New Roman" w:hAnsi="Times New Roman" w:cs="Times New Roman"/>
          <w:sz w:val="24"/>
          <w:szCs w:val="24"/>
        </w:rPr>
        <w:t xml:space="preserve">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426B9F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2.7. </w:t>
      </w:r>
      <w:proofErr w:type="gramStart"/>
      <w:r w:rsidR="00426B9F" w:rsidRPr="004374F5">
        <w:rPr>
          <w:rFonts w:ascii="Times New Roman" w:hAnsi="Times New Roman" w:cs="Times New Roman"/>
          <w:sz w:val="24"/>
          <w:szCs w:val="24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8B3ECE" w:rsidRPr="004374F5" w:rsidRDefault="00DB6BC2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 w:rsidR="008B3ECE" w:rsidRPr="004374F5">
        <w:rPr>
          <w:rFonts w:ascii="Times New Roman" w:hAnsi="Times New Roman" w:cs="Times New Roman"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lastRenderedPageBreak/>
        <w:t>- схема земельного участка или земельных участков.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в том числе в электронной форме,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DB6BC2" w:rsidRPr="006F3E55" w:rsidRDefault="00DB6BC2" w:rsidP="00DB6BC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E55">
        <w:rPr>
          <w:rFonts w:ascii="Times New Roman" w:eastAsia="Calibri" w:hAnsi="Times New Roman" w:cs="Times New Roman"/>
          <w:sz w:val="24"/>
          <w:szCs w:val="24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DB6BC2" w:rsidRPr="006F3E55" w:rsidRDefault="00DB6BC2" w:rsidP="00DB6BC2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E55">
        <w:rPr>
          <w:rFonts w:ascii="Times New Roman" w:eastAsia="Calibri" w:hAnsi="Times New Roman" w:cs="Times New Roman"/>
          <w:sz w:val="24"/>
          <w:szCs w:val="24"/>
        </w:rPr>
        <w:t>- лично в Орган или  посредством  почтового  отправления в Орган.</w:t>
      </w:r>
    </w:p>
    <w:p w:rsidR="008B3ECE" w:rsidRPr="004374F5" w:rsidRDefault="008B3ECE" w:rsidP="004374F5">
      <w:pPr>
        <w:pStyle w:val="ConsPlusNormal"/>
        <w:tabs>
          <w:tab w:val="left" w:pos="4592"/>
        </w:tabs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4374F5">
        <w:rPr>
          <w:rFonts w:ascii="Times New Roman" w:eastAsia="Calibri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1) выписка из Единого государственного реестра недвижимости (ЕГРН) об объекте недвижимости (об испрашиваемом земельном участке);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2) выписка из Единого государственного реестра индивидуальных предпринимателей (ЕГРИП) о крестьянском (фермерском) хозяйстве, являющемся заявителем;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3) утвержденный проект планировки и утвержденный проект межевания территории.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>Указание на запрет требований и действий в отношении заявителя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2.11. Запрещается: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4374F5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 № 210-ФЗ «Об организации предоставления государственных и муниципальных услуг»;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lastRenderedPageBreak/>
        <w:t>5) требовать от заявителя совершения иных действий, кроме прохождения идентификац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8B3ECE" w:rsidRPr="004374F5" w:rsidRDefault="008B3ECE" w:rsidP="004374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4374F5">
        <w:rPr>
          <w:rFonts w:ascii="Times New Roman" w:hAnsi="Times New Roman"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4374F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, за исключением случаев, если нанесение отметок на такие </w:t>
      </w:r>
      <w:proofErr w:type="gramStart"/>
      <w:r w:rsidRPr="004374F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документы</w:t>
      </w:r>
      <w:proofErr w:type="gramEnd"/>
      <w:r w:rsidRPr="004374F5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2.12. Основания для отказа в приеме документов, необходимых для предоставления муниципальной услуги, не предусмотрены.</w:t>
      </w:r>
    </w:p>
    <w:p w:rsidR="008B3ECE" w:rsidRPr="0081786A" w:rsidRDefault="0081786A" w:rsidP="004374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2.12.1.</w:t>
      </w:r>
      <w:r w:rsidR="001112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B3ECE" w:rsidRPr="004374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 календарных</w:t>
      </w:r>
      <w:r w:rsidR="008B3ECE" w:rsidRPr="004374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дней со дня поступления заявления о предварительном согласовании предоставления земельного участка Орган возвращает заявление заявителю, если оно не соответствует требованиям </w:t>
      </w:r>
      <w:hyperlink r:id="rId10" w:anchor="dst750" w:history="1">
        <w:r w:rsidR="008B3ECE" w:rsidRPr="0081786A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пункта</w:t>
        </w:r>
      </w:hyperlink>
      <w:r w:rsidR="008B3ECE" w:rsidRPr="0081786A">
        <w:rPr>
          <w:rFonts w:ascii="Times New Roman" w:hAnsi="Times New Roman" w:cs="Times New Roman"/>
          <w:sz w:val="24"/>
          <w:szCs w:val="24"/>
        </w:rPr>
        <w:t xml:space="preserve"> 2.6</w:t>
      </w:r>
      <w:r w:rsidR="008B3ECE" w:rsidRPr="008178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настоящего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8B3ECE" w:rsidRPr="0081786A">
        <w:rPr>
          <w:rFonts w:ascii="Times New Roman" w:hAnsi="Times New Roman" w:cs="Times New Roman"/>
          <w:sz w:val="24"/>
          <w:szCs w:val="24"/>
          <w:shd w:val="clear" w:color="auto" w:fill="FFFFFF"/>
        </w:rPr>
        <w:t>дминистративного регламента, подано в иной уполномоченный орган или к заявлению не приложены документы, предусмотренные </w:t>
      </w:r>
      <w:hyperlink r:id="rId11" w:anchor="dst762" w:history="1">
        <w:r w:rsidR="008B3ECE" w:rsidRPr="0081786A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пунктом 2</w:t>
        </w:r>
      </w:hyperlink>
      <w:r w:rsidR="008B3ECE" w:rsidRPr="0081786A">
        <w:rPr>
          <w:rFonts w:ascii="Times New Roman" w:hAnsi="Times New Roman" w:cs="Times New Roman"/>
          <w:sz w:val="24"/>
          <w:szCs w:val="24"/>
        </w:rPr>
        <w:t>.6</w:t>
      </w:r>
      <w:r w:rsidR="008B3ECE" w:rsidRPr="008178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настоящего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8B3ECE" w:rsidRPr="0081786A">
        <w:rPr>
          <w:rFonts w:ascii="Times New Roman" w:hAnsi="Times New Roman" w:cs="Times New Roman"/>
          <w:sz w:val="24"/>
          <w:szCs w:val="24"/>
          <w:shd w:val="clear" w:color="auto" w:fill="FFFFFF"/>
        </w:rPr>
        <w:t>дминистративного регламента. При этом заявителю должны быть указаны причины возврата заявления о предварительном согласовании предоставления земельного участка.</w:t>
      </w:r>
    </w:p>
    <w:p w:rsidR="008B3ECE" w:rsidRPr="0081786A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lastRenderedPageBreak/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4374F5">
        <w:rPr>
          <w:rFonts w:ascii="Times New Roman" w:hAnsi="Times New Roman" w:cs="Times New Roman"/>
          <w:i/>
          <w:sz w:val="24"/>
          <w:szCs w:val="24"/>
        </w:rPr>
        <w:t>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78"/>
      <w:bookmarkEnd w:id="10"/>
      <w:r w:rsidRPr="004374F5">
        <w:rPr>
          <w:rFonts w:ascii="Times New Roman" w:hAnsi="Times New Roman" w:cs="Times New Roman"/>
          <w:sz w:val="24"/>
          <w:szCs w:val="24"/>
        </w:rPr>
        <w:t xml:space="preserve">2.14. Основаниями для отказа в предоставлении муниципальной услуги является: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74F5">
        <w:rPr>
          <w:rFonts w:ascii="Times New Roman" w:hAnsi="Times New Roman" w:cs="Times New Roman"/>
          <w:bCs/>
          <w:sz w:val="24"/>
          <w:szCs w:val="24"/>
        </w:rPr>
        <w:t xml:space="preserve"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</w:t>
      </w:r>
      <w:hyperlink r:id="rId12" w:history="1">
        <w:r w:rsidRPr="004374F5">
          <w:rPr>
            <w:rFonts w:ascii="Times New Roman" w:hAnsi="Times New Roman" w:cs="Times New Roman"/>
            <w:bCs/>
            <w:sz w:val="24"/>
            <w:szCs w:val="24"/>
          </w:rPr>
          <w:t>пункте 16 статьи 11.10</w:t>
        </w:r>
      </w:hyperlink>
      <w:r w:rsidRPr="004374F5">
        <w:rPr>
          <w:rFonts w:ascii="Times New Roman" w:hAnsi="Times New Roman" w:cs="Times New Roman"/>
          <w:bCs/>
          <w:sz w:val="24"/>
          <w:szCs w:val="24"/>
        </w:rPr>
        <w:t xml:space="preserve"> Земельного кодекса Российской Федерации: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- несоответствие схемы расположения земельного участка ее форме, формату или требованиям к ее подготовке, которые установлены в соответствии с </w:t>
      </w:r>
      <w:hyperlink r:id="rId13" w:history="1">
        <w:r w:rsidRPr="004374F5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 </w:t>
      </w:r>
      <w:r w:rsidRPr="004374F5">
        <w:rPr>
          <w:rFonts w:ascii="Times New Roman" w:hAnsi="Times New Roman" w:cs="Times New Roman"/>
          <w:bCs/>
          <w:sz w:val="24"/>
          <w:szCs w:val="24"/>
        </w:rPr>
        <w:t>Земельного кодекса Российской Федерации</w:t>
      </w:r>
      <w:r w:rsidRPr="004374F5">
        <w:rPr>
          <w:rFonts w:ascii="Times New Roman" w:hAnsi="Times New Roman" w:cs="Times New Roman"/>
          <w:sz w:val="24"/>
          <w:szCs w:val="24"/>
        </w:rPr>
        <w:t>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-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- разработка схемы расположения земельного участка с нарушением предусмотренных </w:t>
      </w:r>
      <w:hyperlink r:id="rId14" w:history="1">
        <w:r w:rsidRPr="004374F5">
          <w:rPr>
            <w:rFonts w:ascii="Times New Roman" w:hAnsi="Times New Roman" w:cs="Times New Roman"/>
            <w:sz w:val="24"/>
            <w:szCs w:val="24"/>
          </w:rPr>
          <w:t>статьей 11.9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 </w:t>
      </w:r>
      <w:r w:rsidRPr="004374F5">
        <w:rPr>
          <w:rFonts w:ascii="Times New Roman" w:hAnsi="Times New Roman" w:cs="Times New Roman"/>
          <w:bCs/>
          <w:sz w:val="24"/>
          <w:szCs w:val="24"/>
        </w:rPr>
        <w:t>Земельного кодекса Российской Федерации</w:t>
      </w:r>
      <w:r w:rsidRPr="004374F5">
        <w:rPr>
          <w:rFonts w:ascii="Times New Roman" w:hAnsi="Times New Roman" w:cs="Times New Roman"/>
          <w:sz w:val="24"/>
          <w:szCs w:val="24"/>
        </w:rPr>
        <w:t xml:space="preserve"> требований к образуемым земельным участкам;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-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-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</w:t>
      </w:r>
      <w:r w:rsidR="0081786A">
        <w:rPr>
          <w:rFonts w:ascii="Times New Roman" w:hAnsi="Times New Roman" w:cs="Times New Roman"/>
          <w:sz w:val="24"/>
          <w:szCs w:val="24"/>
        </w:rPr>
        <w:t>ден проект межевания территории;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2) земельный участок, который предстоит образовать, не может быть предоставлен заявителю по основаниям, указанным в </w:t>
      </w:r>
      <w:hyperlink r:id="rId15" w:history="1">
        <w:r w:rsidRPr="004374F5">
          <w:rPr>
            <w:rFonts w:ascii="Times New Roman" w:hAnsi="Times New Roman" w:cs="Times New Roman"/>
            <w:sz w:val="24"/>
            <w:szCs w:val="24"/>
          </w:rPr>
          <w:t>подпунктах 1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 - </w:t>
      </w:r>
      <w:hyperlink r:id="rId16" w:history="1">
        <w:r w:rsidRPr="004374F5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Pr="004374F5">
          <w:rPr>
            <w:rFonts w:ascii="Times New Roman" w:hAnsi="Times New Roman" w:cs="Times New Roman"/>
            <w:sz w:val="24"/>
            <w:szCs w:val="24"/>
          </w:rPr>
          <w:t>14.1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 - </w:t>
      </w:r>
      <w:hyperlink r:id="rId18" w:history="1">
        <w:r w:rsidRPr="004374F5">
          <w:rPr>
            <w:rFonts w:ascii="Times New Roman" w:hAnsi="Times New Roman" w:cs="Times New Roman"/>
            <w:sz w:val="24"/>
            <w:szCs w:val="24"/>
          </w:rPr>
          <w:t>19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4374F5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0" w:history="1">
        <w:r w:rsidRPr="004374F5">
          <w:rPr>
            <w:rFonts w:ascii="Times New Roman" w:hAnsi="Times New Roman" w:cs="Times New Roman"/>
            <w:sz w:val="24"/>
            <w:szCs w:val="24"/>
          </w:rPr>
          <w:t>23 статьи 39.16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 </w:t>
      </w:r>
      <w:r w:rsidRPr="004374F5">
        <w:rPr>
          <w:rFonts w:ascii="Times New Roman" w:hAnsi="Times New Roman" w:cs="Times New Roman"/>
          <w:bCs/>
          <w:sz w:val="24"/>
          <w:szCs w:val="24"/>
        </w:rPr>
        <w:t>Земельного кодекса Российской Федерации;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4374F5">
        <w:rPr>
          <w:rFonts w:ascii="Times New Roman" w:hAnsi="Times New Roman" w:cs="Times New Roman"/>
          <w:sz w:val="24"/>
          <w:szCs w:val="24"/>
        </w:rPr>
        <w:t xml:space="preserve">земельный участок, границы которого подлежат уточнению в соответствии с Федеральным </w:t>
      </w:r>
      <w:hyperlink r:id="rId21" w:history="1">
        <w:r w:rsidRPr="004374F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 </w:t>
      </w:r>
      <w:r w:rsidR="0081786A">
        <w:rPr>
          <w:rFonts w:ascii="Times New Roman" w:hAnsi="Times New Roman" w:cs="Times New Roman"/>
          <w:sz w:val="24"/>
          <w:szCs w:val="24"/>
        </w:rPr>
        <w:t>«</w:t>
      </w:r>
      <w:r w:rsidRPr="004374F5">
        <w:rPr>
          <w:rFonts w:ascii="Times New Roman" w:hAnsi="Times New Roman" w:cs="Times New Roman"/>
          <w:sz w:val="24"/>
          <w:szCs w:val="24"/>
        </w:rPr>
        <w:t>О государственной регистрации недвижимости</w:t>
      </w:r>
      <w:r w:rsidR="0081786A">
        <w:rPr>
          <w:rFonts w:ascii="Times New Roman" w:hAnsi="Times New Roman" w:cs="Times New Roman"/>
          <w:sz w:val="24"/>
          <w:szCs w:val="24"/>
        </w:rPr>
        <w:t>»</w:t>
      </w:r>
      <w:r w:rsidRPr="004374F5">
        <w:rPr>
          <w:rFonts w:ascii="Times New Roman" w:hAnsi="Times New Roman" w:cs="Times New Roman"/>
          <w:sz w:val="24"/>
          <w:szCs w:val="24"/>
        </w:rPr>
        <w:t xml:space="preserve">, не может быть предоставлен заявителю по основаниям, указанным в </w:t>
      </w:r>
      <w:hyperlink r:id="rId22" w:history="1">
        <w:r w:rsidRPr="004374F5">
          <w:rPr>
            <w:rFonts w:ascii="Times New Roman" w:hAnsi="Times New Roman" w:cs="Times New Roman"/>
            <w:sz w:val="24"/>
            <w:szCs w:val="24"/>
          </w:rPr>
          <w:t>подпунктах 1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 - </w:t>
      </w:r>
      <w:hyperlink r:id="rId23" w:history="1">
        <w:r w:rsidRPr="004374F5">
          <w:rPr>
            <w:rFonts w:ascii="Times New Roman" w:hAnsi="Times New Roman" w:cs="Times New Roman"/>
            <w:sz w:val="24"/>
            <w:szCs w:val="24"/>
          </w:rPr>
          <w:t>23 статьи 39.16</w:t>
        </w:r>
      </w:hyperlink>
      <w:r w:rsidRPr="004374F5">
        <w:rPr>
          <w:rFonts w:ascii="Times New Roman" w:hAnsi="Times New Roman" w:cs="Times New Roman"/>
          <w:sz w:val="24"/>
          <w:szCs w:val="24"/>
        </w:rPr>
        <w:t xml:space="preserve"> </w:t>
      </w:r>
      <w:r w:rsidRPr="004374F5">
        <w:rPr>
          <w:rFonts w:ascii="Times New Roman" w:hAnsi="Times New Roman" w:cs="Times New Roman"/>
          <w:bCs/>
          <w:sz w:val="24"/>
          <w:szCs w:val="24"/>
        </w:rPr>
        <w:t>Земельного кодекса Российской Федерации</w:t>
      </w:r>
      <w:r w:rsidRPr="004374F5">
        <w:rPr>
          <w:rFonts w:ascii="Times New Roman" w:hAnsi="Times New Roman" w:cs="Times New Roman"/>
          <w:sz w:val="24"/>
          <w:szCs w:val="24"/>
        </w:rPr>
        <w:t>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74F5">
        <w:rPr>
          <w:rFonts w:ascii="Times New Roman" w:hAnsi="Times New Roman" w:cs="Times New Roman"/>
          <w:iCs/>
          <w:sz w:val="24"/>
          <w:szCs w:val="24"/>
        </w:rPr>
        <w:t>2.16. Услуги, которые являются необходимыми и обязательными для предоставления муниципальной услуги: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- выдача схемы земельного участка или земельных участков.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2.17.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Муниципальная услуга предоставляется заявителям бесплатно.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3ECE" w:rsidRPr="004374F5" w:rsidRDefault="008B3ECE" w:rsidP="008178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Par162"/>
      <w:bookmarkEnd w:id="11"/>
      <w:r w:rsidRPr="004374F5">
        <w:rPr>
          <w:rFonts w:ascii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3ECE" w:rsidRPr="004374F5" w:rsidRDefault="0081786A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2.18</w:t>
      </w:r>
      <w:r w:rsidR="008B3ECE" w:rsidRPr="004374F5">
        <w:rPr>
          <w:rFonts w:ascii="Times New Roman" w:hAnsi="Times New Roman" w:cs="Times New Roman"/>
          <w:sz w:val="24"/>
          <w:szCs w:val="24"/>
        </w:rPr>
        <w:t xml:space="preserve">. Максимальный срок ожидания в очереди при подаче запроса о предоставлении муниципальной услуги, </w:t>
      </w:r>
      <w:r w:rsidR="008B3ECE" w:rsidRPr="004374F5">
        <w:rPr>
          <w:rFonts w:ascii="Times New Roman" w:hAnsi="Times New Roman" w:cs="Times New Roman"/>
          <w:bCs/>
          <w:sz w:val="24"/>
          <w:szCs w:val="24"/>
        </w:rPr>
        <w:t xml:space="preserve">услуги, предоставляемой организацией, </w:t>
      </w:r>
      <w:r w:rsidR="008B3ECE" w:rsidRPr="004374F5">
        <w:rPr>
          <w:rFonts w:ascii="Times New Roman" w:hAnsi="Times New Roman" w:cs="Times New Roman"/>
          <w:bCs/>
          <w:sz w:val="24"/>
          <w:szCs w:val="24"/>
        </w:rPr>
        <w:lastRenderedPageBreak/>
        <w:t>участвующей в предоставлении муниципальной услуги</w:t>
      </w:r>
      <w:r w:rsidR="008B3ECE" w:rsidRPr="004374F5">
        <w:rPr>
          <w:rFonts w:ascii="Times New Roman" w:hAnsi="Times New Roman" w:cs="Times New Roman"/>
          <w:sz w:val="24"/>
          <w:szCs w:val="24"/>
        </w:rPr>
        <w:t xml:space="preserve"> и при получении результата предоставления муниципальной услуги, в том числе через МФЦ составляет не более 15 минут.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74F5">
        <w:rPr>
          <w:rFonts w:ascii="Times New Roman" w:hAnsi="Times New Roman" w:cs="Times New Roman"/>
          <w:bCs/>
          <w:sz w:val="24"/>
          <w:szCs w:val="24"/>
        </w:rPr>
        <w:t>2.</w:t>
      </w:r>
      <w:r w:rsidR="0081786A">
        <w:rPr>
          <w:rFonts w:ascii="Times New Roman" w:hAnsi="Times New Roman" w:cs="Times New Roman"/>
          <w:bCs/>
          <w:sz w:val="24"/>
          <w:szCs w:val="24"/>
        </w:rPr>
        <w:t>19</w:t>
      </w:r>
      <w:r w:rsidRPr="004374F5">
        <w:rPr>
          <w:rFonts w:ascii="Times New Roman" w:hAnsi="Times New Roman" w:cs="Times New Roman"/>
          <w:bCs/>
          <w:sz w:val="24"/>
          <w:szCs w:val="24"/>
        </w:rPr>
        <w:t xml:space="preserve">. Срок регистрации запроса заявителя о предоставлении муниципальной услуги: 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74F5">
        <w:rPr>
          <w:rFonts w:ascii="Times New Roman" w:hAnsi="Times New Roman" w:cs="Times New Roman"/>
          <w:bCs/>
          <w:sz w:val="24"/>
          <w:szCs w:val="24"/>
        </w:rPr>
        <w:t>- в день приема – путем личного обращения (в Орган);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74F5">
        <w:rPr>
          <w:rFonts w:ascii="Times New Roman" w:hAnsi="Times New Roman" w:cs="Times New Roman"/>
          <w:bCs/>
          <w:sz w:val="24"/>
          <w:szCs w:val="24"/>
        </w:rPr>
        <w:t>- в день их поступления - посредством  почтового  отправления (в Орган).</w:t>
      </w:r>
    </w:p>
    <w:p w:rsidR="008B3ECE" w:rsidRPr="004374F5" w:rsidRDefault="0081786A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</w:rPr>
        <w:t>2.19</w:t>
      </w:r>
      <w:r w:rsidR="008B3ECE" w:rsidRPr="004374F5">
        <w:rPr>
          <w:rFonts w:ascii="Times New Roman" w:hAnsi="Times New Roman" w:cs="Times New Roman"/>
          <w:bCs/>
          <w:sz w:val="24"/>
          <w:szCs w:val="24"/>
        </w:rPr>
        <w:t>.1. Запрос и прилагаемые к нему документы регистрируются в порядке, установленном пунктом 3.3. настоящего Административного регламента.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4374F5">
        <w:rPr>
          <w:rFonts w:ascii="Times New Roman" w:eastAsia="Calibri" w:hAnsi="Times New Roman" w:cs="Times New Roman"/>
          <w:b/>
          <w:sz w:val="24"/>
          <w:szCs w:val="24"/>
        </w:rPr>
        <w:t>мультимедийной</w:t>
      </w:r>
      <w:proofErr w:type="spellEnd"/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86A" w:rsidRPr="004A12CC" w:rsidRDefault="008B3ECE" w:rsidP="008178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2.2</w:t>
      </w:r>
      <w:r w:rsidR="0081786A">
        <w:rPr>
          <w:rFonts w:ascii="Times New Roman" w:eastAsia="Calibri" w:hAnsi="Times New Roman" w:cs="Times New Roman"/>
          <w:sz w:val="24"/>
          <w:szCs w:val="24"/>
        </w:rPr>
        <w:t>0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1786A" w:rsidRPr="004A12CC">
        <w:rPr>
          <w:rFonts w:ascii="Times New Roman" w:eastAsia="Calibri" w:hAnsi="Times New Roman" w:cs="Times New Roman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1786A" w:rsidRPr="004A12CC" w:rsidRDefault="0081786A" w:rsidP="008178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A12CC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1786A" w:rsidRPr="004A12CC" w:rsidRDefault="0081786A" w:rsidP="00817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1786A" w:rsidRPr="004A12CC" w:rsidRDefault="0081786A" w:rsidP="00817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1786A" w:rsidRPr="004A12CC" w:rsidRDefault="0081786A" w:rsidP="00817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1786A" w:rsidRPr="004A12CC" w:rsidRDefault="0081786A" w:rsidP="00817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4A12CC">
        <w:rPr>
          <w:rFonts w:ascii="Times New Roman" w:hAnsi="Times New Roman" w:cs="Times New Roman"/>
          <w:sz w:val="24"/>
          <w:szCs w:val="24"/>
        </w:rPr>
        <w:t xml:space="preserve">, </w:t>
      </w:r>
      <w:r w:rsidRPr="004A12CC">
        <w:rPr>
          <w:rFonts w:ascii="Times New Roman" w:eastAsia="Calibri" w:hAnsi="Times New Roman" w:cs="Times New Roman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81786A" w:rsidRPr="004A12CC" w:rsidRDefault="0081786A" w:rsidP="00817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1786A" w:rsidRPr="004A12CC" w:rsidRDefault="0081786A" w:rsidP="00817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1786A" w:rsidRPr="004A12CC" w:rsidRDefault="0081786A" w:rsidP="00817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 xml:space="preserve">допуск </w:t>
      </w:r>
      <w:proofErr w:type="spellStart"/>
      <w:r w:rsidRPr="004A12CC">
        <w:rPr>
          <w:rFonts w:ascii="Times New Roman" w:eastAsia="Calibri" w:hAnsi="Times New Roman" w:cs="Times New Roman"/>
          <w:sz w:val="24"/>
          <w:szCs w:val="24"/>
        </w:rPr>
        <w:t>сурдопереводчика</w:t>
      </w:r>
      <w:proofErr w:type="spellEnd"/>
      <w:r w:rsidRPr="004A12C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A12CC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Pr="004A12C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1786A" w:rsidRPr="004A12CC" w:rsidRDefault="0081786A" w:rsidP="00817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A12CC">
        <w:rPr>
          <w:rFonts w:ascii="Times New Roman" w:eastAsia="Calibri" w:hAnsi="Times New Roman" w:cs="Times New Roman"/>
          <w:sz w:val="24"/>
          <w:szCs w:val="24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</w:t>
      </w:r>
      <w:r w:rsidRPr="004A12CC">
        <w:rPr>
          <w:rFonts w:ascii="Times New Roman" w:eastAsia="Calibri" w:hAnsi="Times New Roman" w:cs="Times New Roman"/>
          <w:sz w:val="24"/>
          <w:szCs w:val="24"/>
        </w:rPr>
        <w:lastRenderedPageBreak/>
        <w:t>государственной политики и нормативно-правовому регулированию в сфере социальной защиты населения;</w:t>
      </w:r>
      <w:proofErr w:type="gramEnd"/>
    </w:p>
    <w:p w:rsidR="0081786A" w:rsidRPr="004A12CC" w:rsidRDefault="0081786A" w:rsidP="008178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81786A" w:rsidRPr="004A12CC" w:rsidRDefault="0081786A" w:rsidP="008178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1786A" w:rsidRPr="004A12CC" w:rsidRDefault="0081786A" w:rsidP="008178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1786A" w:rsidRPr="004A12CC" w:rsidRDefault="0081786A" w:rsidP="008178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1786A" w:rsidRPr="004A12CC" w:rsidRDefault="0081786A" w:rsidP="008178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1786A" w:rsidRPr="004A12CC" w:rsidRDefault="0081786A" w:rsidP="0081786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81786A" w:rsidRPr="004A12CC" w:rsidRDefault="0081786A" w:rsidP="0081786A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1786A" w:rsidRPr="004A12CC" w:rsidRDefault="0081786A" w:rsidP="0081786A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1786A" w:rsidRPr="004A12CC" w:rsidRDefault="0081786A" w:rsidP="0081786A">
      <w:pPr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1786A" w:rsidRPr="004A12CC" w:rsidRDefault="0081786A" w:rsidP="0081786A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1786A" w:rsidRPr="004A12CC" w:rsidRDefault="0081786A" w:rsidP="008178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1786A" w:rsidRDefault="0081786A" w:rsidP="008178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2CC">
        <w:rPr>
          <w:rFonts w:ascii="Times New Roman" w:eastAsia="Calibri" w:hAnsi="Times New Roman" w:cs="Times New Roman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B3ECE" w:rsidRPr="004374F5" w:rsidRDefault="008B3ECE" w:rsidP="008178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4374F5">
        <w:rPr>
          <w:rFonts w:ascii="Times New Roman" w:hAnsi="Times New Roman" w:cs="Times New Roman"/>
          <w:b/>
          <w:sz w:val="24"/>
          <w:szCs w:val="24"/>
        </w:rPr>
        <w:t xml:space="preserve"> услуги, в том числе с использованием информационно-коммуникационных технологий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3ECE" w:rsidRDefault="008B3ECE" w:rsidP="004374F5">
      <w:pPr>
        <w:autoSpaceDE w:val="0"/>
        <w:autoSpaceDN w:val="0"/>
        <w:spacing w:after="0" w:line="240" w:lineRule="auto"/>
        <w:ind w:firstLine="709"/>
        <w:jc w:val="both"/>
        <w:rPr>
          <w:rStyle w:val="ab"/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2.2</w:t>
      </w:r>
      <w:r w:rsidR="0081786A">
        <w:rPr>
          <w:rFonts w:ascii="Times New Roman" w:hAnsi="Times New Roman" w:cs="Times New Roman"/>
          <w:sz w:val="24"/>
          <w:szCs w:val="24"/>
        </w:rPr>
        <w:t>1</w:t>
      </w:r>
      <w:r w:rsidRPr="004374F5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муниципальных услуг:</w:t>
      </w:r>
      <w:r w:rsidRPr="004374F5">
        <w:rPr>
          <w:rStyle w:val="ab"/>
          <w:rFonts w:ascii="Times New Roman" w:hAnsi="Times New Roman" w:cs="Times New Roman"/>
          <w:sz w:val="24"/>
          <w:szCs w:val="24"/>
        </w:rPr>
        <w:t>  </w:t>
      </w:r>
    </w:p>
    <w:p w:rsidR="0081786A" w:rsidRDefault="0081786A" w:rsidP="004374F5">
      <w:pPr>
        <w:autoSpaceDE w:val="0"/>
        <w:autoSpaceDN w:val="0"/>
        <w:spacing w:after="0" w:line="240" w:lineRule="auto"/>
        <w:ind w:firstLine="709"/>
        <w:jc w:val="both"/>
        <w:rPr>
          <w:rStyle w:val="ab"/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96"/>
        <w:gridCol w:w="1637"/>
        <w:gridCol w:w="2938"/>
      </w:tblGrid>
      <w:tr w:rsidR="0081786A" w:rsidRPr="0079287D" w:rsidTr="00C7430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  <w:r w:rsidRPr="0079287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*</w:t>
            </w:r>
          </w:p>
        </w:tc>
      </w:tr>
      <w:tr w:rsidR="0081786A" w:rsidRPr="0079287D" w:rsidTr="00C74302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.  Показатели доступности</w:t>
            </w:r>
          </w:p>
        </w:tc>
      </w:tr>
      <w:tr w:rsidR="0081786A" w:rsidRPr="0079287D" w:rsidTr="00C74302">
        <w:trPr>
          <w:trHeight w:val="15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1786A" w:rsidRPr="0079287D" w:rsidTr="00C74302">
        <w:trPr>
          <w:trHeight w:val="607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      да</w:t>
            </w:r>
          </w:p>
        </w:tc>
      </w:tr>
      <w:tr w:rsidR="0081786A" w:rsidRPr="0079287D" w:rsidTr="00C7430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1786A" w:rsidRPr="0079287D" w:rsidTr="00C74302">
        <w:trPr>
          <w:trHeight w:val="293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1786A" w:rsidRPr="0079287D" w:rsidTr="00C7430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1786A" w:rsidRPr="0079287D" w:rsidTr="00C7430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1786A" w:rsidRPr="0079287D" w:rsidTr="00C7430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1786A" w:rsidRPr="0079287D" w:rsidTr="00C7430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1786A" w:rsidRPr="0079287D" w:rsidTr="00C74302">
        <w:trPr>
          <w:trHeight w:val="64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1786A" w:rsidRPr="0079287D" w:rsidTr="00C74302">
        <w:trPr>
          <w:trHeight w:val="559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1.9. </w:t>
            </w:r>
            <w:proofErr w:type="gramStart"/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81786A" w:rsidRPr="0079287D" w:rsidTr="00C74302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2. Наличие возможности (невозможности)</w:t>
            </w:r>
            <w:r w:rsidRPr="00792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получения муниципальной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1786A" w:rsidRPr="0079287D" w:rsidTr="00C74302">
        <w:trPr>
          <w:trHeight w:val="136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1786A" w:rsidRPr="0079287D" w:rsidTr="00C74302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86A" w:rsidRPr="0079287D" w:rsidRDefault="0081786A" w:rsidP="00C743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2/15</w:t>
            </w:r>
          </w:p>
        </w:tc>
      </w:tr>
      <w:tr w:rsidR="0081786A" w:rsidRPr="0079287D" w:rsidTr="00C74302">
        <w:trPr>
          <w:trHeight w:val="728"/>
        </w:trPr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86A" w:rsidRPr="0079287D" w:rsidRDefault="0081786A" w:rsidP="00C743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1786A" w:rsidRPr="0079287D" w:rsidTr="00C74302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792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81786A" w:rsidRPr="0079287D" w:rsidTr="00C7430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1. Удельный вес заявлений граждан, рассмотренных в установленный срок, в общем количестве обращений граждан в 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1786A" w:rsidRPr="0079287D" w:rsidTr="00C7430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1786A" w:rsidRPr="0079287D" w:rsidTr="00C7430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786A" w:rsidRPr="0079287D" w:rsidTr="00C74302">
        <w:tc>
          <w:tcPr>
            <w:tcW w:w="49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7928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 xml:space="preserve">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86A" w:rsidRPr="0079287D" w:rsidRDefault="0081786A" w:rsidP="00C7430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786A" w:rsidRPr="008D6508" w:rsidRDefault="008B3ECE" w:rsidP="0081786A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2.2</w:t>
      </w:r>
      <w:r w:rsidR="0081786A">
        <w:rPr>
          <w:rFonts w:ascii="Times New Roman" w:hAnsi="Times New Roman" w:cs="Times New Roman"/>
          <w:sz w:val="24"/>
          <w:szCs w:val="24"/>
        </w:rPr>
        <w:t>2</w:t>
      </w:r>
      <w:r w:rsidRPr="004374F5">
        <w:rPr>
          <w:rFonts w:ascii="Times New Roman" w:hAnsi="Times New Roman" w:cs="Times New Roman"/>
          <w:sz w:val="24"/>
          <w:szCs w:val="24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Органа </w:t>
      </w:r>
      <w:proofErr w:type="spellStart"/>
      <w:r w:rsidRPr="004374F5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4374F5">
        <w:rPr>
          <w:rFonts w:ascii="Times New Roman" w:hAnsi="Times New Roman" w:cs="Times New Roman"/>
          <w:sz w:val="24"/>
          <w:szCs w:val="24"/>
        </w:rPr>
        <w:t xml:space="preserve">, </w:t>
      </w:r>
      <w:r w:rsidR="0081786A" w:rsidRPr="008D6508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(функций).</w:t>
      </w:r>
    </w:p>
    <w:p w:rsidR="0011127D" w:rsidRPr="00F75CE0" w:rsidRDefault="0081786A" w:rsidP="0011127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E1B7A">
        <w:rPr>
          <w:rFonts w:ascii="Times New Roman" w:hAnsi="Times New Roman" w:cs="Times New Roman"/>
          <w:sz w:val="24"/>
          <w:szCs w:val="24"/>
        </w:rPr>
        <w:t xml:space="preserve">.1. Услуги, необходимые и обязательные для предоставления муниципальной услуги, </w:t>
      </w:r>
      <w:r w:rsidR="0011127D">
        <w:rPr>
          <w:rFonts w:ascii="Times New Roman" w:hAnsi="Times New Roman" w:cs="Times New Roman"/>
          <w:sz w:val="24"/>
          <w:szCs w:val="24"/>
        </w:rPr>
        <w:t>предусмотрены в соответствии с пунктами 2.8 и 2.16 настоящего Административного регламента</w:t>
      </w:r>
      <w:r w:rsidR="0011127D" w:rsidRPr="00F75CE0">
        <w:rPr>
          <w:rFonts w:ascii="Times New Roman" w:hAnsi="Times New Roman" w:cs="Times New Roman"/>
          <w:sz w:val="24"/>
          <w:szCs w:val="24"/>
        </w:rPr>
        <w:t>.</w:t>
      </w:r>
    </w:p>
    <w:p w:rsidR="008B3ECE" w:rsidRPr="004374F5" w:rsidRDefault="008B3ECE" w:rsidP="0011127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27D" w:rsidRDefault="008B3ECE" w:rsidP="0011127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374F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1127D" w:rsidRPr="003E1B7A">
        <w:rPr>
          <w:rFonts w:ascii="Times New Roman" w:hAnsi="Times New Roman" w:cs="Times New Roman"/>
          <w:b/>
          <w:sz w:val="24"/>
          <w:szCs w:val="24"/>
        </w:rPr>
        <w:t xml:space="preserve"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 </w:t>
      </w:r>
      <w:bookmarkStart w:id="12" w:name="Par279"/>
      <w:bookmarkEnd w:id="12"/>
    </w:p>
    <w:p w:rsidR="0011127D" w:rsidRPr="003E1B7A" w:rsidRDefault="0011127D" w:rsidP="0011127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1127D" w:rsidRPr="003E1B7A" w:rsidRDefault="0011127D" w:rsidP="0011127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B7A">
        <w:rPr>
          <w:rFonts w:ascii="Times New Roman" w:hAnsi="Times New Roman" w:cs="Times New Roman"/>
          <w:sz w:val="24"/>
          <w:szCs w:val="24"/>
        </w:rPr>
        <w:t>Предоставление муниципальной услуги в упреждающем (</w:t>
      </w:r>
      <w:proofErr w:type="spellStart"/>
      <w:r w:rsidRPr="003E1B7A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3E1B7A">
        <w:rPr>
          <w:rFonts w:ascii="Times New Roman" w:hAnsi="Times New Roman" w:cs="Times New Roman"/>
          <w:sz w:val="24"/>
          <w:szCs w:val="24"/>
        </w:rPr>
        <w:t>) режиме не предусмотрено.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>Состав административных процедур по предоставлению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 Органе включает следующие административные процедуры: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1) прием и регистрация запроса и документов для предоставления муниципальной услуги;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3) принятие решения о предоставлении (решения об отказе в предоставлении) муниципальной услуги;</w:t>
      </w:r>
    </w:p>
    <w:p w:rsidR="008B3ECE" w:rsidRPr="004374F5" w:rsidRDefault="008B3ECE" w:rsidP="004374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8B3ECE" w:rsidRPr="004374F5" w:rsidRDefault="0011127D" w:rsidP="004374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288"/>
      <w:bookmarkStart w:id="14" w:name="Par293"/>
      <w:bookmarkEnd w:id="13"/>
      <w:bookmarkEnd w:id="14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3ECE" w:rsidRPr="004374F5">
        <w:rPr>
          <w:rFonts w:ascii="Times New Roman" w:hAnsi="Times New Roman" w:cs="Times New Roman"/>
          <w:sz w:val="24"/>
          <w:szCs w:val="24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8B3ECE" w:rsidRPr="004374F5">
        <w:rPr>
          <w:rFonts w:ascii="Times New Roman" w:hAnsi="Times New Roman" w:cs="Times New Roman"/>
          <w:sz w:val="24"/>
          <w:szCs w:val="24"/>
        </w:rPr>
        <w:t xml:space="preserve"> </w:t>
      </w:r>
      <w:r w:rsidR="008B3ECE" w:rsidRPr="004374F5">
        <w:rPr>
          <w:rFonts w:ascii="Times New Roman" w:hAnsi="Times New Roman" w:cs="Times New Roman"/>
          <w:sz w:val="24"/>
          <w:szCs w:val="24"/>
        </w:rPr>
        <w:lastRenderedPageBreak/>
        <w:t>настоящего Административного регламента.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>Прием и регистрация запроса и иных документов для предоставления муниципальной услуги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3.3.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на бумажном носителе непосредственно в Орган;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на бумажном носителе в Орган через организацию почтовой связи, иную организацию, осуществляющую доставку корреспонденции.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1) Очная форма подачи документов – подача запроса и документов при личном приеме в порядке общей очереди в приемные часы.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8B3ECE" w:rsidRPr="004374F5" w:rsidRDefault="0011127D" w:rsidP="001112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3ECE" w:rsidRPr="004374F5">
        <w:rPr>
          <w:rFonts w:ascii="Times New Roman" w:hAnsi="Times New Roman" w:cs="Times New Roman"/>
          <w:sz w:val="24"/>
          <w:szCs w:val="24"/>
        </w:rPr>
        <w:t>При очной форме подачи документов запрос о предоставлении муниципальной услуги может быть оформлен зая</w:t>
      </w:r>
      <w:r>
        <w:rPr>
          <w:rFonts w:ascii="Times New Roman" w:hAnsi="Times New Roman" w:cs="Times New Roman"/>
          <w:sz w:val="24"/>
          <w:szCs w:val="24"/>
        </w:rPr>
        <w:t xml:space="preserve">вителем в ходе приема в Органе </w:t>
      </w:r>
      <w:r w:rsidR="008B3ECE" w:rsidRPr="004374F5">
        <w:rPr>
          <w:rFonts w:ascii="Times New Roman" w:hAnsi="Times New Roman" w:cs="Times New Roman"/>
          <w:sz w:val="24"/>
          <w:szCs w:val="24"/>
        </w:rPr>
        <w:t xml:space="preserve"> либо оформлен заранее.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74F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374F5">
        <w:rPr>
          <w:rFonts w:ascii="Times New Roman" w:hAnsi="Times New Roman" w:cs="Times New Roman"/>
          <w:sz w:val="24"/>
          <w:szCs w:val="24"/>
        </w:rPr>
        <w:t>) принимает решение о приеме у заяв</w:t>
      </w:r>
      <w:r w:rsidR="0011127D">
        <w:rPr>
          <w:rFonts w:ascii="Times New Roman" w:hAnsi="Times New Roman" w:cs="Times New Roman"/>
          <w:sz w:val="24"/>
          <w:szCs w:val="24"/>
        </w:rPr>
        <w:t>ителя представленных документов</w:t>
      </w:r>
      <w:r w:rsidRPr="004374F5">
        <w:rPr>
          <w:rFonts w:ascii="Times New Roman" w:hAnsi="Times New Roman" w:cs="Times New Roman"/>
          <w:sz w:val="24"/>
          <w:szCs w:val="24"/>
        </w:rPr>
        <w:t>;</w:t>
      </w:r>
    </w:p>
    <w:p w:rsidR="008B3ECE" w:rsidRPr="004374F5" w:rsidRDefault="008B3ECE" w:rsidP="004374F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решения об отказе в приеме документов) с указанием причин отказа);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 документов с указанием причин отказа).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При необходимости специалист Органа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t xml:space="preserve"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виде оригинала запроса и копий документов на бумажном носителе через организацию почтовой связи, иную </w:t>
      </w:r>
      <w:r w:rsidRPr="004374F5">
        <w:rPr>
          <w:rFonts w:ascii="Times New Roman" w:hAnsi="Times New Roman" w:cs="Times New Roman"/>
          <w:sz w:val="24"/>
          <w:szCs w:val="24"/>
        </w:rPr>
        <w:lastRenderedPageBreak/>
        <w:t>организацию, осуществляющую доставку корреспонденции.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Если заявитель обратился заочно, специалист Органа, ответственный за прием документов: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74F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374F5">
        <w:rPr>
          <w:rFonts w:ascii="Times New Roman" w:hAnsi="Times New Roman" w:cs="Times New Roman"/>
          <w:sz w:val="24"/>
          <w:szCs w:val="24"/>
        </w:rPr>
        <w:t>) принимает решение о приеме у заявителя представленных документов;</w:t>
      </w:r>
    </w:p>
    <w:p w:rsidR="008B3ECE" w:rsidRPr="004374F5" w:rsidRDefault="008B3ECE" w:rsidP="004374F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решения об отказе в приеме документов) с указанием причин отказа);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ж)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 документов с указанием причин отказа).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3.3.1. Критерием принятия решения о приеме документов </w:t>
      </w:r>
      <w:r w:rsidR="0011127D">
        <w:rPr>
          <w:rFonts w:ascii="Times New Roman" w:hAnsi="Times New Roman" w:cs="Times New Roman"/>
          <w:sz w:val="24"/>
          <w:szCs w:val="24"/>
        </w:rPr>
        <w:t xml:space="preserve"> </w:t>
      </w:r>
      <w:r w:rsidRPr="004374F5">
        <w:rPr>
          <w:rFonts w:ascii="Times New Roman" w:hAnsi="Times New Roman" w:cs="Times New Roman"/>
          <w:sz w:val="24"/>
          <w:szCs w:val="24"/>
        </w:rPr>
        <w:t>является наличие запроса и прилагаемых к нему документов.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2 </w:t>
      </w:r>
      <w:r w:rsidR="0011127D">
        <w:rPr>
          <w:rFonts w:ascii="Times New Roman" w:hAnsi="Times New Roman" w:cs="Times New Roman"/>
          <w:sz w:val="24"/>
          <w:szCs w:val="24"/>
        </w:rPr>
        <w:t>рабочих</w:t>
      </w:r>
      <w:r w:rsidRPr="004374F5">
        <w:rPr>
          <w:rFonts w:ascii="Times New Roman" w:hAnsi="Times New Roman" w:cs="Times New Roman"/>
          <w:sz w:val="24"/>
          <w:szCs w:val="24"/>
        </w:rPr>
        <w:t xml:space="preserve"> дня со дня поступления запроса от заявителя о предоставлении муниципальной услуги.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3.3.3. Результатом административной процедуры является одно из следующих действий: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муниципальной услуги;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11127D" w:rsidRPr="003E1B7A" w:rsidRDefault="0011127D" w:rsidP="0011127D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B7A">
        <w:rPr>
          <w:rFonts w:ascii="Times New Roman" w:eastAsia="Calibri" w:hAnsi="Times New Roman" w:cs="Times New Roman"/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специалистом Органа, ответственным за прием документов.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3.3.4. Иных действий, необходимых для предоставления муниципальной услуги, </w:t>
      </w:r>
      <w:r w:rsidR="0011127D">
        <w:rPr>
          <w:rFonts w:ascii="Times New Roman" w:hAnsi="Times New Roman" w:cs="Times New Roman"/>
          <w:sz w:val="24"/>
          <w:szCs w:val="24"/>
        </w:rPr>
        <w:t xml:space="preserve"> </w:t>
      </w:r>
      <w:r w:rsidRPr="004374F5">
        <w:rPr>
          <w:rFonts w:ascii="Times New Roman" w:hAnsi="Times New Roman" w:cs="Times New Roman"/>
          <w:sz w:val="24"/>
          <w:szCs w:val="24"/>
        </w:rPr>
        <w:t xml:space="preserve"> нет. </w:t>
      </w:r>
    </w:p>
    <w:p w:rsidR="008B3ECE" w:rsidRPr="004374F5" w:rsidRDefault="008B3ECE" w:rsidP="004374F5">
      <w:pPr>
        <w:tabs>
          <w:tab w:val="left" w:pos="3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ab/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 xml:space="preserve">Направление специалистом межведомственных запросов 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 xml:space="preserve">в органы государственной власти, органы местного самоуправления 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 xml:space="preserve">и подведомственные этим органам организации в случае, 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 xml:space="preserve">если определенные документы не были представлены 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>заявителем самостоятельно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3.4. Основанием для начала административной процедуры является получение специалистом Органа,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(в случае, если заявитель не представил документы, указанные в пункте 2.10 настоящего Административного регламента, по собственной инициативе).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lastRenderedPageBreak/>
        <w:t xml:space="preserve"> Специалист Органа, ответственный за межведомственное взаимодействие, не позднее дня, следующего за днем поступления запроса: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- оформляет межведомственные запросы;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- подписывает оформленный межведомственный запрос у руководителя Органа;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- регистрирует межведомственный запрос в соответствующем реестре;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- направляет межведомственный запрос в соответствующий орган или организацию.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Направление запросов,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получением ответов на запросы и своевременной передачей указанных ответов в Орган осуществляет специалист Органа,  ответственный за межведомственное взаимодействие.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3.4.1.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3.4.2. Максимальный срок исполнения административной процедуры составляет 5 </w:t>
      </w:r>
      <w:r w:rsidR="00C4283F">
        <w:rPr>
          <w:rFonts w:ascii="Times New Roman" w:hAnsi="Times New Roman" w:cs="Times New Roman"/>
          <w:sz w:val="24"/>
          <w:szCs w:val="24"/>
        </w:rPr>
        <w:t>рабочих</w:t>
      </w:r>
      <w:r w:rsidRPr="004374F5">
        <w:rPr>
          <w:rFonts w:ascii="Times New Roman" w:hAnsi="Times New Roman" w:cs="Times New Roman"/>
          <w:sz w:val="24"/>
          <w:szCs w:val="24"/>
        </w:rPr>
        <w:t xml:space="preserve"> дней  со дня получения специалистом Органа, ответственным за межведомственное взаимодействие, документов и информации для направления межведомственных запросов.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3.4.3.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C4283F" w:rsidRPr="00AD43C7" w:rsidRDefault="00C4283F" w:rsidP="00C42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3C7">
        <w:rPr>
          <w:rFonts w:ascii="Times New Roman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3C7">
        <w:rPr>
          <w:rFonts w:ascii="Times New Roman" w:hAnsi="Times New Roman" w:cs="Times New Roman"/>
          <w:sz w:val="24"/>
          <w:szCs w:val="24"/>
        </w:rPr>
        <w:t>специалистом Органа,  ответственным за межведомственное взаимодействие.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3.4.4. Иных действий, необходимых для предоставления муниципальной услуги нет.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(об отказе в предоставлении) муниципальной услуги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3.5. Основанием для начала административной процедуры является наличие в Органе зарегистрированных документов, указанных в </w:t>
      </w:r>
      <w:hyperlink r:id="rId24" w:history="1">
        <w:r w:rsidRPr="004561D1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пунктах </w:t>
        </w:r>
      </w:hyperlink>
      <w:r w:rsidRPr="004374F5">
        <w:rPr>
          <w:rFonts w:ascii="Times New Roman" w:hAnsi="Times New Roman" w:cs="Times New Roman"/>
          <w:sz w:val="24"/>
          <w:szCs w:val="24"/>
        </w:rPr>
        <w:t>2.6, 2.10 настоящего Административного регламента.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Специалист Органа в течение 19 календарных дней </w:t>
      </w:r>
      <w:r w:rsidR="004561D1" w:rsidRPr="00ED2BFC">
        <w:rPr>
          <w:rFonts w:ascii="Times New Roman" w:hAnsi="Times New Roman" w:cs="Times New Roman"/>
          <w:sz w:val="24"/>
          <w:szCs w:val="24"/>
        </w:rPr>
        <w:t>со дня получения результатов проверки</w:t>
      </w:r>
      <w:r w:rsidR="004561D1" w:rsidRPr="004374F5">
        <w:rPr>
          <w:rFonts w:ascii="Times New Roman" w:hAnsi="Times New Roman" w:cs="Times New Roman"/>
          <w:sz w:val="24"/>
          <w:szCs w:val="24"/>
        </w:rPr>
        <w:t xml:space="preserve"> </w:t>
      </w:r>
      <w:r w:rsidRPr="004374F5">
        <w:rPr>
          <w:rFonts w:ascii="Times New Roman" w:hAnsi="Times New Roman" w:cs="Times New Roman"/>
          <w:sz w:val="24"/>
          <w:szCs w:val="24"/>
        </w:rPr>
        <w:t>готовит один из следующих документов: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t xml:space="preserve">- обеспечивает опубликование извещения о предоставлении земельного участка для  </w:t>
      </w:r>
      <w:r w:rsidRPr="004374F5">
        <w:rPr>
          <w:rFonts w:ascii="Times New Roman" w:hAnsi="Times New Roman" w:cs="Times New Roman"/>
          <w:sz w:val="24"/>
          <w:szCs w:val="24"/>
        </w:rPr>
        <w:lastRenderedPageBreak/>
        <w:t xml:space="preserve">индивидуального жилищного строительства, ведения личного подсобного хозяйства в границах населенного пункта, садоводства, </w:t>
      </w:r>
      <w:r w:rsidR="005B0159">
        <w:rPr>
          <w:rFonts w:ascii="Times New Roman" w:hAnsi="Times New Roman" w:cs="Times New Roman"/>
          <w:sz w:val="24"/>
          <w:szCs w:val="24"/>
        </w:rPr>
        <w:t>огородничества</w:t>
      </w:r>
      <w:r w:rsidRPr="004374F5">
        <w:rPr>
          <w:rFonts w:ascii="Times New Roman" w:hAnsi="Times New Roman" w:cs="Times New Roman"/>
          <w:sz w:val="24"/>
          <w:szCs w:val="24"/>
        </w:rPr>
        <w:t>, заявления гражданина или крестьянского (фермерского) хозяйства в порядке, установленном для официального опубликования (обнародования) муниципальных</w:t>
      </w:r>
      <w:r w:rsidR="001A711C">
        <w:rPr>
          <w:rFonts w:ascii="Times New Roman" w:hAnsi="Times New Roman" w:cs="Times New Roman"/>
          <w:sz w:val="24"/>
          <w:szCs w:val="24"/>
        </w:rPr>
        <w:t xml:space="preserve"> правовых актов У</w:t>
      </w:r>
      <w:r w:rsidRPr="004374F5">
        <w:rPr>
          <w:rFonts w:ascii="Times New Roman" w:hAnsi="Times New Roman" w:cs="Times New Roman"/>
          <w:sz w:val="24"/>
          <w:szCs w:val="24"/>
        </w:rPr>
        <w:t>ставом поселения, по месту нахождения земельного участка и размещает извещение на официальном сайте Российской Федерации для размещения информации о проведении торгов (</w:t>
      </w:r>
      <w:proofErr w:type="spellStart"/>
      <w:r w:rsidRPr="004374F5">
        <w:rPr>
          <w:rFonts w:ascii="Times New Roman" w:hAnsi="Times New Roman" w:cs="Times New Roman"/>
          <w:sz w:val="24"/>
          <w:szCs w:val="24"/>
        </w:rPr>
        <w:t>torgi.gov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374F5">
        <w:rPr>
          <w:rFonts w:ascii="Times New Roman" w:hAnsi="Times New Roman" w:cs="Times New Roman"/>
          <w:sz w:val="24"/>
          <w:szCs w:val="24"/>
        </w:rPr>
        <w:t xml:space="preserve">), а также на официальном сайте уполномоченного органа в информационно-телекоммуникационной сети </w:t>
      </w:r>
      <w:r w:rsidR="004561D1">
        <w:rPr>
          <w:rFonts w:ascii="Times New Roman" w:hAnsi="Times New Roman" w:cs="Times New Roman"/>
          <w:sz w:val="24"/>
          <w:szCs w:val="24"/>
        </w:rPr>
        <w:t>«</w:t>
      </w:r>
      <w:r w:rsidRPr="004374F5">
        <w:rPr>
          <w:rFonts w:ascii="Times New Roman" w:hAnsi="Times New Roman" w:cs="Times New Roman"/>
          <w:sz w:val="24"/>
          <w:szCs w:val="24"/>
        </w:rPr>
        <w:t>Интернет</w:t>
      </w:r>
      <w:r w:rsidR="004561D1">
        <w:rPr>
          <w:rFonts w:ascii="Times New Roman" w:hAnsi="Times New Roman" w:cs="Times New Roman"/>
          <w:sz w:val="24"/>
          <w:szCs w:val="24"/>
        </w:rPr>
        <w:t>»</w:t>
      </w:r>
      <w:r w:rsidRPr="004374F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Граждане, крестьянские (фермерские) хозяйства, которые заинтересованы в приобретении прав на испрашиваемый земельный участок, могут подавать заявления о намерении участвовать в аукционе.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Если по истечении </w:t>
      </w:r>
      <w:r w:rsidR="001A711C">
        <w:rPr>
          <w:rFonts w:ascii="Times New Roman" w:hAnsi="Times New Roman" w:cs="Times New Roman"/>
          <w:sz w:val="24"/>
          <w:szCs w:val="24"/>
        </w:rPr>
        <w:t>30 календарных</w:t>
      </w:r>
      <w:r w:rsidRPr="004374F5">
        <w:rPr>
          <w:rFonts w:ascii="Times New Roman" w:hAnsi="Times New Roman" w:cs="Times New Roman"/>
          <w:sz w:val="24"/>
          <w:szCs w:val="24"/>
        </w:rPr>
        <w:t xml:space="preserve"> дней со дня опубликования извещения заявления иных граждан, крестьянских (фермерских) хозяйств о намерении участвовать в аукционе не поступили, специалист Органа готовит следующий документ: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- проект решения о предоставлении муниципальной услуги.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В случае поступления в течение </w:t>
      </w:r>
      <w:r w:rsidR="001A711C">
        <w:rPr>
          <w:rFonts w:ascii="Times New Roman" w:hAnsi="Times New Roman" w:cs="Times New Roman"/>
          <w:sz w:val="24"/>
          <w:szCs w:val="24"/>
        </w:rPr>
        <w:t>30 календарных</w:t>
      </w:r>
      <w:r w:rsidRPr="004374F5">
        <w:rPr>
          <w:rFonts w:ascii="Times New Roman" w:hAnsi="Times New Roman" w:cs="Times New Roman"/>
          <w:sz w:val="24"/>
          <w:szCs w:val="24"/>
        </w:rPr>
        <w:t xml:space="preserve"> дней со дня опубликования извещения заявлений иных граждан, крестьянских (фермерских) хозяйств о намерении участвовать в аукционе специалист Органа в недельный срок со дня поступления этих заявлений готовит следующий документ: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- проект решения об отказе в предоставлении муниципальной услуги  (об отказе в предварительном согласовании предоставления земельного участка). </w:t>
      </w:r>
    </w:p>
    <w:p w:rsidR="001A711C" w:rsidRPr="00ED2BFC" w:rsidRDefault="008B3ECE" w:rsidP="001A71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</w:t>
      </w:r>
      <w:r w:rsidR="001A711C" w:rsidRPr="00ED2BFC">
        <w:rPr>
          <w:rFonts w:ascii="Times New Roman" w:hAnsi="Times New Roman" w:cs="Times New Roman"/>
          <w:sz w:val="24"/>
          <w:szCs w:val="24"/>
        </w:rPr>
        <w:t>рабочего дня со дня оформления проекта решения.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 </w:t>
      </w:r>
      <w:r w:rsidR="001A711C">
        <w:rPr>
          <w:rFonts w:ascii="Times New Roman" w:hAnsi="Times New Roman" w:cs="Times New Roman"/>
          <w:sz w:val="24"/>
          <w:szCs w:val="24"/>
        </w:rPr>
        <w:t>1 рабочего</w:t>
      </w:r>
      <w:r w:rsidRPr="004374F5">
        <w:rPr>
          <w:rFonts w:ascii="Times New Roman" w:hAnsi="Times New Roman" w:cs="Times New Roman"/>
          <w:sz w:val="24"/>
          <w:szCs w:val="24"/>
        </w:rPr>
        <w:t xml:space="preserve">  дня со дня его получения.  </w:t>
      </w:r>
    </w:p>
    <w:p w:rsidR="001A711C" w:rsidRPr="00ED2BFC" w:rsidRDefault="001A711C" w:rsidP="001A71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C01">
        <w:rPr>
          <w:rFonts w:ascii="Times New Roman" w:hAnsi="Times New Roman" w:cs="Times New Roman"/>
          <w:sz w:val="24"/>
          <w:szCs w:val="24"/>
        </w:rPr>
        <w:t xml:space="preserve"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</w:t>
      </w:r>
      <w:r w:rsidRPr="00ED2BFC">
        <w:rPr>
          <w:rFonts w:ascii="Times New Roman" w:eastAsia="Arial Unicode MS" w:hAnsi="Times New Roman" w:cs="Times New Roman"/>
          <w:sz w:val="24"/>
          <w:szCs w:val="24"/>
        </w:rPr>
        <w:t>в течение 2 рабочих дней с момента получения подписанного руководителем решения</w:t>
      </w:r>
      <w:r w:rsidRPr="00ED2BFC">
        <w:rPr>
          <w:rFonts w:ascii="Times New Roman" w:hAnsi="Times New Roman" w:cs="Times New Roman"/>
          <w:sz w:val="24"/>
          <w:szCs w:val="24"/>
        </w:rPr>
        <w:t xml:space="preserve"> для выдачи его заявителю.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3.5.1.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3.5.2. Максимальный срок исполнения административной процедуры составляет не более 58 календарных </w:t>
      </w:r>
      <w:r w:rsidR="001A711C">
        <w:rPr>
          <w:rFonts w:ascii="Times New Roman" w:hAnsi="Times New Roman" w:cs="Times New Roman"/>
          <w:sz w:val="24"/>
          <w:szCs w:val="24"/>
        </w:rPr>
        <w:t>дней со дня получения из Органа</w:t>
      </w:r>
      <w:r w:rsidRPr="004374F5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документов, необходимых для предоставления муниципальной услуги. 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374F5">
        <w:rPr>
          <w:rFonts w:ascii="Times New Roman" w:hAnsi="Times New Roman" w:cs="Times New Roman"/>
          <w:bCs/>
          <w:iCs/>
          <w:sz w:val="24"/>
          <w:szCs w:val="24"/>
        </w:rPr>
        <w:t xml:space="preserve">3.5.3. Результатом административной процедуры является принятие решения о предоставлении </w:t>
      </w:r>
      <w:r w:rsidRPr="004374F5">
        <w:rPr>
          <w:rFonts w:ascii="Times New Roman" w:hAnsi="Times New Roman" w:cs="Times New Roman"/>
          <w:sz w:val="24"/>
          <w:szCs w:val="24"/>
        </w:rPr>
        <w:t>муниципальной</w:t>
      </w:r>
      <w:r w:rsidRPr="004374F5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4374F5">
        <w:rPr>
          <w:rFonts w:ascii="Times New Roman" w:hAnsi="Times New Roman" w:cs="Times New Roman"/>
          <w:sz w:val="24"/>
          <w:szCs w:val="24"/>
        </w:rPr>
        <w:t>муниципальной</w:t>
      </w:r>
      <w:r w:rsidRPr="004374F5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и передача принятого решения о предоставлении </w:t>
      </w:r>
      <w:r w:rsidRPr="004374F5">
        <w:rPr>
          <w:rFonts w:ascii="Times New Roman" w:hAnsi="Times New Roman" w:cs="Times New Roman"/>
          <w:sz w:val="24"/>
          <w:szCs w:val="24"/>
        </w:rPr>
        <w:t>муниципальной</w:t>
      </w:r>
      <w:r w:rsidRPr="004374F5">
        <w:rPr>
          <w:rFonts w:ascii="Times New Roman" w:hAnsi="Times New Roman" w:cs="Times New Roman"/>
          <w:bCs/>
          <w:iCs/>
          <w:sz w:val="24"/>
          <w:szCs w:val="24"/>
        </w:rPr>
        <w:t xml:space="preserve"> услуги (либо решения об отказе в предоставлении </w:t>
      </w:r>
      <w:r w:rsidRPr="004374F5">
        <w:rPr>
          <w:rFonts w:ascii="Times New Roman" w:hAnsi="Times New Roman" w:cs="Times New Roman"/>
          <w:sz w:val="24"/>
          <w:szCs w:val="24"/>
        </w:rPr>
        <w:t>муниципальной</w:t>
      </w:r>
      <w:r w:rsidRPr="004374F5">
        <w:rPr>
          <w:rFonts w:ascii="Times New Roman" w:hAnsi="Times New Roman" w:cs="Times New Roman"/>
          <w:bCs/>
          <w:iCs/>
          <w:sz w:val="24"/>
          <w:szCs w:val="24"/>
        </w:rPr>
        <w:t xml:space="preserve"> услуги) сотруднику Органа, ответственному за выдачу результата предоставления услуги, для выдачи его заявителю. </w:t>
      </w:r>
    </w:p>
    <w:p w:rsidR="001A711C" w:rsidRPr="00ED2BFC" w:rsidRDefault="001A711C" w:rsidP="001A71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BFC">
        <w:rPr>
          <w:rFonts w:ascii="Times New Roman" w:hAnsi="Times New Roman" w:cs="Times New Roman"/>
          <w:sz w:val="24"/>
          <w:szCs w:val="24"/>
        </w:rPr>
        <w:t>Результат административной процедуры фиксируется в журнале регистрации заявлений о предоставлении муниципальных услуг с пометкой «исполнено» специалистом Органа, ответственным за принятие Решения.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3.5.4. Иных действий, необходимых для предоставления муниципальной услуги нет.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lastRenderedPageBreak/>
        <w:t xml:space="preserve">3.6.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Административная процедура исполняется сотрудником Органа, ответственным за выдачу Решения.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3.6.1.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3.6.2. Максимальный срок исполнения административной процедуры составляет </w:t>
      </w:r>
      <w:r w:rsidR="00F36AB1">
        <w:rPr>
          <w:rFonts w:ascii="Times New Roman" w:hAnsi="Times New Roman" w:cs="Times New Roman"/>
          <w:sz w:val="24"/>
          <w:szCs w:val="24"/>
        </w:rPr>
        <w:t>1 рабочий день</w:t>
      </w:r>
      <w:r w:rsidRPr="004374F5">
        <w:rPr>
          <w:rFonts w:ascii="Times New Roman" w:hAnsi="Times New Roman" w:cs="Times New Roman"/>
          <w:sz w:val="24"/>
          <w:szCs w:val="24"/>
        </w:rPr>
        <w:t xml:space="preserve"> со дня поступления Решения сотруднику Органа,</w:t>
      </w:r>
      <w:r w:rsidRPr="004374F5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4374F5">
        <w:rPr>
          <w:rFonts w:ascii="Times New Roman" w:hAnsi="Times New Roman" w:cs="Times New Roman"/>
          <w:sz w:val="24"/>
          <w:szCs w:val="24"/>
        </w:rPr>
        <w:t>ответственному за его выдачу. 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3.6.3.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 специалистом Органа, ответственным за выдачу результата предоставления муниципальной услуги.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3.6.4. Иных действий, необходимых для предоставления муниципальной услуги нет.</w:t>
      </w:r>
    </w:p>
    <w:p w:rsidR="008B3ECE" w:rsidRPr="004374F5" w:rsidRDefault="008B3ECE" w:rsidP="004374F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b/>
          <w:sz w:val="24"/>
          <w:szCs w:val="24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8B3ECE" w:rsidRPr="004374F5" w:rsidRDefault="008B3ECE" w:rsidP="004374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3.7.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8B3ECE" w:rsidRPr="004374F5" w:rsidRDefault="008B3ECE" w:rsidP="004374F5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лично (заявителем представляются оригиналы документов с опечатками и (или) ошибками, специалистом Органа, ответственным за прием документов делаются копии этих документов);</w:t>
      </w:r>
    </w:p>
    <w:p w:rsidR="008B3ECE" w:rsidRPr="004374F5" w:rsidRDefault="008B3ECE" w:rsidP="004374F5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</w:t>
      </w:r>
      <w:r w:rsidRPr="004374F5">
        <w:rPr>
          <w:rFonts w:ascii="Times New Roman" w:hAnsi="Times New Roman" w:cs="Times New Roman"/>
          <w:sz w:val="24"/>
          <w:szCs w:val="24"/>
        </w:rPr>
        <w:lastRenderedPageBreak/>
        <w:t>за исключением положений, касающихся возможности представлять документы в электронном виде.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t xml:space="preserve">3.7.3.Основанием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передача специалисту Органа, ответственному за принятие решений о предоставлении муниципальной услуги,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 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В результате анализа определяется степень полноты информации, содержащейся в заявлении об исправлении опечаток и (или) ошибок и необходимой для его исполнения.</w:t>
      </w:r>
    </w:p>
    <w:p w:rsidR="00710F5E" w:rsidRPr="004374F5" w:rsidRDefault="008B3ECE" w:rsidP="00710F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По результатам рассмотрения заявления об исправлении опечаток и (или) ошибок специалист Органа, ответственный за принятие решений о предоставлении муниципальной услуги в течение 3 рабочих дней</w:t>
      </w:r>
      <w:r w:rsidR="00710F5E" w:rsidRPr="00710F5E">
        <w:rPr>
          <w:rFonts w:ascii="Times New Roman" w:hAnsi="Times New Roman" w:cs="Times New Roman"/>
          <w:sz w:val="24"/>
          <w:szCs w:val="24"/>
        </w:rPr>
        <w:t xml:space="preserve"> </w:t>
      </w:r>
      <w:r w:rsidR="00710F5E" w:rsidRPr="004374F5">
        <w:rPr>
          <w:rFonts w:ascii="Times New Roman" w:hAnsi="Times New Roman" w:cs="Times New Roman"/>
          <w:sz w:val="24"/>
          <w:szCs w:val="24"/>
        </w:rPr>
        <w:t>со дня поступления в Орган заявления об испр</w:t>
      </w:r>
      <w:r w:rsidR="00710F5E">
        <w:rPr>
          <w:rFonts w:ascii="Times New Roman" w:hAnsi="Times New Roman" w:cs="Times New Roman"/>
          <w:sz w:val="24"/>
          <w:szCs w:val="24"/>
        </w:rPr>
        <w:t>авлении опечаток и (или) ошибок: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8B3ECE" w:rsidRPr="004374F5" w:rsidRDefault="008B3ECE" w:rsidP="004374F5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8B3ECE" w:rsidRPr="004374F5" w:rsidRDefault="008B3ECE" w:rsidP="004374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Органа, ответственным за принятие решений о предоставлении муниципальной услуги в течение двух рабочих дней. 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8B3ECE" w:rsidRPr="004374F5" w:rsidRDefault="008B3ECE" w:rsidP="004374F5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8B3ECE" w:rsidRPr="004374F5" w:rsidRDefault="008B3ECE" w:rsidP="004374F5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3.7.4.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3.7.5.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3.7.6. Результатом процедуры является:</w:t>
      </w:r>
    </w:p>
    <w:p w:rsidR="008B3ECE" w:rsidRPr="004374F5" w:rsidRDefault="008B3ECE" w:rsidP="004374F5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8B3ECE" w:rsidRPr="004374F5" w:rsidRDefault="008B3ECE" w:rsidP="004374F5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Выдача заявителю исправленного документа производится в порядке, установленном пунктом 3.6 настоящего </w:t>
      </w:r>
      <w:r w:rsidR="00806C2A">
        <w:rPr>
          <w:rFonts w:ascii="Times New Roman" w:hAnsi="Times New Roman" w:cs="Times New Roman"/>
          <w:sz w:val="24"/>
          <w:szCs w:val="24"/>
        </w:rPr>
        <w:t>Административного р</w:t>
      </w:r>
      <w:r w:rsidRPr="004374F5">
        <w:rPr>
          <w:rFonts w:ascii="Times New Roman" w:hAnsi="Times New Roman" w:cs="Times New Roman"/>
          <w:sz w:val="24"/>
          <w:szCs w:val="24"/>
        </w:rPr>
        <w:t>егламента.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4374F5">
        <w:rPr>
          <w:rFonts w:ascii="Times New Roman" w:hAnsi="Times New Roman" w:cs="Times New Roman"/>
          <w:sz w:val="24"/>
          <w:szCs w:val="24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Органа, ответственным за выдачу результата предоставления муниципальной услуги.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8B3ECE" w:rsidRPr="004374F5" w:rsidRDefault="008B3ECE" w:rsidP="004374F5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IV. Формы </w:t>
      </w:r>
      <w:proofErr w:type="gramStart"/>
      <w:r w:rsidRPr="004374F5">
        <w:rPr>
          <w:rFonts w:ascii="Times New Roman" w:eastAsia="Calibri" w:hAnsi="Times New Roman" w:cs="Times New Roman"/>
          <w:b/>
          <w:sz w:val="24"/>
          <w:szCs w:val="24"/>
        </w:rPr>
        <w:t>контроля за</w:t>
      </w:r>
      <w:proofErr w:type="gramEnd"/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5" w:name="Par368"/>
      <w:bookmarkEnd w:id="15"/>
      <w:r w:rsidRPr="004374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4374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контроля за</w:t>
      </w:r>
      <w:proofErr w:type="gramEnd"/>
      <w:r w:rsidRPr="004374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4374F5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4374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8B3ECE" w:rsidRPr="004374F5" w:rsidRDefault="008B3ECE" w:rsidP="004374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4374F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услуги, осуществляет  </w:t>
      </w:r>
      <w:r w:rsidRPr="004374F5">
        <w:rPr>
          <w:rFonts w:ascii="Times New Roman" w:hAnsi="Times New Roman" w:cs="Times New Roman"/>
          <w:sz w:val="24"/>
          <w:szCs w:val="24"/>
        </w:rPr>
        <w:t>руководитель администрации сельского поселения.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6" w:name="Par377"/>
      <w:bookmarkEnd w:id="16"/>
      <w:r w:rsidRPr="004374F5">
        <w:rPr>
          <w:rFonts w:ascii="Times New Roman" w:hAnsi="Times New Roman"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4374F5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4374F5">
        <w:rPr>
          <w:rFonts w:ascii="Times New Roman" w:hAnsi="Times New Roman" w:cs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4.3. Контроль полноты и качества предоставления </w:t>
      </w:r>
      <w:r w:rsidRPr="004374F5">
        <w:rPr>
          <w:rFonts w:ascii="Times New Roman" w:hAnsi="Times New Roman" w:cs="Times New Roman"/>
          <w:sz w:val="24"/>
          <w:szCs w:val="24"/>
        </w:rPr>
        <w:t>муниципальной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7" w:name="Par387"/>
      <w:bookmarkEnd w:id="17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4.6. Должностные лица, ответственные за предоставление </w:t>
      </w:r>
      <w:r w:rsidRPr="004374F5">
        <w:rPr>
          <w:rFonts w:ascii="Times New Roman" w:hAnsi="Times New Roman" w:cs="Times New Roman"/>
          <w:sz w:val="24"/>
          <w:szCs w:val="24"/>
        </w:rPr>
        <w:t>муниципальной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услуги, несут</w:t>
      </w:r>
      <w:r w:rsidRPr="004374F5">
        <w:rPr>
          <w:rFonts w:ascii="Times New Roman" w:hAnsi="Times New Roman" w:cs="Times New Roman"/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8" w:name="Par394"/>
      <w:bookmarkEnd w:id="18"/>
      <w:r w:rsidRPr="004374F5">
        <w:rPr>
          <w:rFonts w:ascii="Times New Roman" w:eastAsia="Calibri" w:hAnsi="Times New Roman" w:cs="Times New Roman"/>
          <w:b/>
          <w:sz w:val="24"/>
          <w:szCs w:val="24"/>
        </w:rPr>
        <w:t>Положения, характеризующие требования к порядку и формам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4374F5">
        <w:rPr>
          <w:rFonts w:ascii="Times New Roman" w:eastAsia="Calibri" w:hAnsi="Times New Roman" w:cs="Times New Roman"/>
          <w:b/>
          <w:sz w:val="24"/>
          <w:szCs w:val="24"/>
        </w:rPr>
        <w:t>контроля за</w:t>
      </w:r>
      <w:proofErr w:type="gramEnd"/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 предоставлением </w:t>
      </w:r>
      <w:r w:rsidRPr="004374F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 услуги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со стороны граждан, их объединений и организаций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4.7.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9" w:name="Par402"/>
      <w:bookmarkEnd w:id="19"/>
      <w:r w:rsidRPr="004374F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374F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374F5">
        <w:rPr>
          <w:rFonts w:ascii="Times New Roman" w:hAnsi="Times New Roman" w:cs="Times New Roman"/>
          <w:b/>
          <w:bCs/>
          <w:sz w:val="24"/>
          <w:szCs w:val="24"/>
        </w:rPr>
        <w:t xml:space="preserve">Досудебный (внесудебный) порядок обжалования решений и действий </w:t>
      </w:r>
      <w:r w:rsidRPr="004374F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A5FDE" w:rsidRPr="004374F5" w:rsidRDefault="006A5FD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6A5FDE" w:rsidRPr="00304B53" w:rsidRDefault="006A5FDE" w:rsidP="006A5FD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04B53"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</w:t>
      </w:r>
      <w:proofErr w:type="gramStart"/>
      <w:r w:rsidRPr="00304B53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304B53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b/>
          <w:sz w:val="24"/>
          <w:szCs w:val="24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27.07.2010  № 210-ФЗ </w:t>
      </w:r>
      <w:r w:rsidRPr="004374F5">
        <w:rPr>
          <w:rFonts w:ascii="Times New Roman" w:hAnsi="Times New Roman" w:cs="Times New Roman"/>
          <w:b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4374F5">
        <w:rPr>
          <w:rFonts w:ascii="Times New Roman" w:hAnsi="Times New Roman" w:cs="Times New Roman"/>
          <w:b/>
          <w:sz w:val="24"/>
          <w:szCs w:val="24"/>
        </w:rPr>
        <w:t>, или их работников при предоставлении муниципальной услуги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служащего, </w:t>
      </w:r>
      <w:r w:rsidRPr="004374F5">
        <w:rPr>
          <w:rFonts w:ascii="Times New Roman" w:hAnsi="Times New Roman" w:cs="Times New Roman"/>
          <w:sz w:val="24"/>
          <w:szCs w:val="24"/>
        </w:rPr>
        <w:t>МФЦ, его работника, при предоставлении муниципальной услуги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в досудебном порядке.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Организации, указанные в части 1.1 статьи 16 Федерального закона от 27.07.2010 № 210-ФЗ </w:t>
      </w:r>
      <w:r w:rsidRPr="004374F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4374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74F5">
        <w:rPr>
          <w:rFonts w:ascii="Times New Roman" w:hAnsi="Times New Roman" w:cs="Times New Roman"/>
          <w:sz w:val="24"/>
          <w:szCs w:val="24"/>
        </w:rPr>
        <w:t>в Республике Коми отсутствуют.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Предмет жалобы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1) нарушение срока регистрации запроса заявителя о предоставлении муниципальной услуги, </w:t>
      </w:r>
      <w:r w:rsidRPr="004374F5">
        <w:rPr>
          <w:rFonts w:ascii="Times New Roman" w:hAnsi="Times New Roman" w:cs="Times New Roman"/>
          <w:sz w:val="24"/>
          <w:szCs w:val="24"/>
        </w:rPr>
        <w:t xml:space="preserve">запроса, указанного в статье 15.1 Федерального закона от 27.07.2010 № 210-ФЗ </w:t>
      </w:r>
      <w:r w:rsidRPr="004374F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4374F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2) нарушение срока предоставления муниципальной услуги</w:t>
      </w:r>
      <w:proofErr w:type="gramStart"/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74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27.07.2010 № 210-ФЗ </w:t>
      </w:r>
      <w:r w:rsidRPr="004374F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4374F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4374F5" w:rsidDel="00124B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74F5">
        <w:rPr>
          <w:rFonts w:ascii="Times New Roman" w:eastAsia="Calibri" w:hAnsi="Times New Roman" w:cs="Times New Roman"/>
          <w:sz w:val="24"/>
          <w:szCs w:val="24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4374F5">
        <w:rPr>
          <w:rFonts w:ascii="Times New Roman" w:hAnsi="Times New Roman" w:cs="Times New Roman"/>
          <w:sz w:val="24"/>
          <w:szCs w:val="24"/>
        </w:rPr>
        <w:t>законами и иными нормативными правовыми актами Республики Коми.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Pr="004374F5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муниципальных услуг в полном объеме в порядке, определенном частью 1.3 статьи 16 Федерального закона от 27.07.2010 № 210-ФЗ </w:t>
      </w:r>
      <w:r w:rsidRPr="004374F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7) отказ Органа, его должностного лица, </w:t>
      </w:r>
      <w:r w:rsidRPr="004374F5">
        <w:rPr>
          <w:rFonts w:ascii="Times New Roman" w:hAnsi="Times New Roman" w:cs="Times New Roman"/>
          <w:sz w:val="24"/>
          <w:szCs w:val="24"/>
        </w:rPr>
        <w:t xml:space="preserve">МФЦ, работника МФЦ, организаций, предусмотренных частью 1.1 статьи 16 Федерального закона от 27.07.2010 № 210-ФЗ </w:t>
      </w:r>
      <w:r w:rsidRPr="004374F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4374F5">
        <w:rPr>
          <w:rFonts w:ascii="Times New Roman" w:hAnsi="Times New Roman" w:cs="Times New Roman"/>
          <w:sz w:val="24"/>
          <w:szCs w:val="24"/>
        </w:rPr>
        <w:t>, или их работников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4374F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4374F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4374F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4374F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t>10)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74F5">
        <w:rPr>
          <w:rFonts w:ascii="Times New Roman" w:hAnsi="Times New Roman" w:cs="Times New Roman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 № 210-ФЗ </w:t>
      </w:r>
      <w:r w:rsidRPr="004374F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4374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 </w:t>
      </w:r>
      <w:r w:rsidRPr="004374F5">
        <w:rPr>
          <w:rFonts w:ascii="Times New Roman" w:hAnsi="Times New Roman" w:cs="Times New Roman"/>
          <w:bCs/>
          <w:sz w:val="24"/>
          <w:szCs w:val="24"/>
        </w:rPr>
        <w:t>«Об организации предоставления государственных и муниципальных услуг»</w:t>
      </w:r>
      <w:r w:rsidRPr="004374F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74F5">
        <w:rPr>
          <w:rFonts w:ascii="Times New Roman" w:hAnsi="Times New Roman" w:cs="Times New Roman"/>
          <w:b/>
          <w:bCs/>
          <w:sz w:val="24"/>
          <w:szCs w:val="24"/>
        </w:rPr>
        <w:t>Органы государственной власти, организации, должностные лица, которым может быть направлена жалоба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5.3. Жалоба подается в письменной форме на бумажном носителе, в электронной форме в </w:t>
      </w:r>
      <w:r w:rsidRPr="004374F5">
        <w:rPr>
          <w:rFonts w:ascii="Times New Roman" w:hAnsi="Times New Roman" w:cs="Times New Roman"/>
          <w:sz w:val="24"/>
          <w:szCs w:val="24"/>
        </w:rPr>
        <w:t>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- Министерство).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 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lastRenderedPageBreak/>
        <w:t>Прием жалоб в письменной форме осуществляется Министерством в месте его фактического нахождения.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главы сельского поселения  «Куниб», в виду отсутствия вышестоящего органа, рассматриваются непосредственно главой  сельского поселения  «Куниб».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Порядок подачи и рассмотрения жалобы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(далее – порталы государственных и муниципальных услуг (функций), а также может быть принята при личном приеме заявителя.</w:t>
      </w:r>
      <w:proofErr w:type="gramEnd"/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5.5. 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5.6. Жалоба должна содержать: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должностного лица Органа, либо муниципального служащего, МФЦ или его работника;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4374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374F5">
        <w:rPr>
          <w:rFonts w:ascii="Times New Roman" w:hAnsi="Times New Roman" w:cs="Times New Roman"/>
          <w:sz w:val="24"/>
          <w:szCs w:val="24"/>
        </w:rPr>
        <w:t xml:space="preserve">МФЦ или его работника.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5.7. </w:t>
      </w:r>
      <w:r w:rsidRPr="004374F5">
        <w:rPr>
          <w:rFonts w:ascii="Times New Roman" w:hAnsi="Times New Roman" w:cs="Times New Roman"/>
          <w:sz w:val="24"/>
          <w:szCs w:val="24"/>
        </w:rPr>
        <w:t xml:space="preserve">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>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r w:rsidRPr="004374F5">
        <w:rPr>
          <w:rFonts w:ascii="Times New Roman" w:eastAsia="Calibri" w:hAnsi="Times New Roman" w:cs="Times New Roman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- место, дата и время приема жалобы заявителя;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- фамилия, имя, отчество заявителя;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- перечень принятых документов от заявителя;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- фамилия, имя, отчество специалиста, принявшего жалобу;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- срок рассмотрения жалобы в соответствии с настоящим административным регламентом.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5.9.</w:t>
      </w:r>
      <w:r w:rsidRPr="004374F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В случае если жалоба подана заявителем в орган, МФЦ, в </w:t>
      </w:r>
      <w:proofErr w:type="gramStart"/>
      <w:r w:rsidRPr="004374F5">
        <w:rPr>
          <w:rFonts w:ascii="Times New Roman" w:eastAsia="Calibri" w:hAnsi="Times New Roman" w:cs="Times New Roman"/>
          <w:sz w:val="24"/>
          <w:szCs w:val="24"/>
        </w:rPr>
        <w:t>Министерство</w:t>
      </w:r>
      <w:proofErr w:type="gramEnd"/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</w:t>
      </w:r>
      <w:r w:rsidRPr="004374F5">
        <w:rPr>
          <w:rFonts w:ascii="Times New Roman" w:hAnsi="Times New Roman" w:cs="Times New Roman"/>
          <w:sz w:val="24"/>
          <w:szCs w:val="24"/>
        </w:rPr>
        <w:t>работник МФЦ,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Жалобы рассматриваются должностным лицом, наделенным полномочиями по рассмотрению жалоб (далее - Должностное лицо).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Должностное лицо назначается распоряжением администрации сельского поселения «Куниб».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В случае если обжалуются решения должностного лица, жалоба рассматривается в установленном законодательством порядке.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4374F5">
        <w:rPr>
          <w:rFonts w:ascii="Times New Roman" w:eastAsia="Calibri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или признаков состава преступления, имеющиеся материалы незамедлительно (не позднее 1 рабочего дня со дня </w:t>
      </w:r>
      <w:r w:rsidRPr="004374F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установления указанных обстоятельств) направляются должностным лицом, </w:t>
      </w:r>
      <w:r w:rsidRPr="004374F5">
        <w:rPr>
          <w:rFonts w:ascii="Times New Roman" w:hAnsi="Times New Roman" w:cs="Times New Roman"/>
          <w:sz w:val="24"/>
          <w:szCs w:val="24"/>
        </w:rPr>
        <w:t>работником, наделенными полномочиями по рассмотрению жалоб,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в органы прокуратуры.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Сроки рассмотрения жалоб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5.11. </w:t>
      </w:r>
      <w:proofErr w:type="gramStart"/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Жалоба, поступившая в Орган, </w:t>
      </w:r>
      <w:r w:rsidRPr="004374F5">
        <w:rPr>
          <w:rFonts w:ascii="Times New Roman" w:hAnsi="Times New Roman" w:cs="Times New Roman"/>
          <w:sz w:val="24"/>
          <w:szCs w:val="24"/>
        </w:rPr>
        <w:t>МФЦ</w:t>
      </w:r>
      <w:r w:rsidRPr="004374F5">
        <w:rPr>
          <w:rFonts w:ascii="Times New Roman" w:eastAsia="Calibri" w:hAnsi="Times New Roman" w:cs="Times New Roman"/>
          <w:sz w:val="24"/>
          <w:szCs w:val="24"/>
        </w:rPr>
        <w:t>, Министерство</w:t>
      </w:r>
      <w:r w:rsidRPr="004374F5">
        <w:rPr>
          <w:rFonts w:ascii="Times New Roman" w:hAnsi="Times New Roman" w:cs="Times New Roman"/>
          <w:sz w:val="24"/>
          <w:szCs w:val="24"/>
        </w:rPr>
        <w:t>, либо вышестоящий орган (при его наличии)</w:t>
      </w:r>
      <w:r w:rsidRPr="004374F5">
        <w:rPr>
          <w:rFonts w:ascii="Times New Roman" w:eastAsia="Calibri" w:hAnsi="Times New Roman" w:cs="Times New Roman"/>
          <w:sz w:val="24"/>
          <w:szCs w:val="24"/>
        </w:rPr>
        <w:t>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5FDE" w:rsidRPr="000604C3" w:rsidRDefault="0073360B" w:rsidP="0073360B">
      <w:pPr>
        <w:pStyle w:val="af3"/>
        <w:tabs>
          <w:tab w:val="left" w:pos="1350"/>
          <w:tab w:val="center" w:pos="467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6A5FDE" w:rsidRPr="000604C3">
        <w:rPr>
          <w:rFonts w:ascii="Times New Roman" w:hAnsi="Times New Roman"/>
          <w:b/>
          <w:sz w:val="24"/>
          <w:szCs w:val="24"/>
        </w:rPr>
        <w:t xml:space="preserve">Перечень оснований для отказа в удовлетворении жалобы </w:t>
      </w:r>
    </w:p>
    <w:p w:rsidR="006A5FDE" w:rsidRPr="000604C3" w:rsidRDefault="006A5FDE" w:rsidP="006A5FDE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0604C3">
        <w:rPr>
          <w:rFonts w:ascii="Times New Roman" w:hAnsi="Times New Roman"/>
          <w:b/>
          <w:sz w:val="24"/>
          <w:szCs w:val="24"/>
        </w:rPr>
        <w:t>и перечень оснований для оставления жалобы без ответа</w:t>
      </w:r>
    </w:p>
    <w:p w:rsidR="006A5FDE" w:rsidRPr="000604C3" w:rsidRDefault="006A5FDE" w:rsidP="006A5FDE">
      <w:pPr>
        <w:pStyle w:val="af3"/>
        <w:rPr>
          <w:rFonts w:ascii="Times New Roman" w:hAnsi="Times New Roman"/>
          <w:sz w:val="24"/>
          <w:szCs w:val="24"/>
        </w:rPr>
      </w:pPr>
    </w:p>
    <w:p w:rsidR="006A5FDE" w:rsidRPr="000604C3" w:rsidRDefault="006A5FDE" w:rsidP="006A5FDE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5.12. Основаниями для отказа в удовлетворении жалобы являются:</w:t>
      </w:r>
    </w:p>
    <w:p w:rsidR="006A5FDE" w:rsidRPr="000604C3" w:rsidRDefault="006A5FDE" w:rsidP="006A5FDE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A5FDE" w:rsidRPr="000604C3" w:rsidRDefault="006A5FDE" w:rsidP="006A5FDE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A5FDE" w:rsidRPr="000604C3" w:rsidRDefault="006A5FDE" w:rsidP="006A5FDE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25.12.2012         № 592, в отношении того же заявителя и по тому же предмету жалобы;</w:t>
      </w:r>
      <w:proofErr w:type="gramEnd"/>
    </w:p>
    <w:p w:rsidR="006A5FDE" w:rsidRPr="000604C3" w:rsidRDefault="006A5FDE" w:rsidP="006A5FDE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6A5FDE" w:rsidRPr="000604C3" w:rsidRDefault="006A5FDE" w:rsidP="006A5FDE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0604C3">
        <w:rPr>
          <w:rFonts w:ascii="Times New Roman" w:hAnsi="Times New Roman"/>
          <w:sz w:val="24"/>
          <w:szCs w:val="24"/>
        </w:rPr>
        <w:t xml:space="preserve">В случае если в жалобе не </w:t>
      </w:r>
      <w:proofErr w:type="gramStart"/>
      <w:r w:rsidRPr="000604C3">
        <w:rPr>
          <w:rFonts w:ascii="Times New Roman" w:hAnsi="Times New Roman"/>
          <w:sz w:val="24"/>
          <w:szCs w:val="24"/>
        </w:rPr>
        <w:t>указаны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6A5FDE" w:rsidRPr="000604C3" w:rsidRDefault="006A5FDE" w:rsidP="006A5FDE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недопустимости злоупотребления правом.</w:t>
      </w:r>
    </w:p>
    <w:p w:rsidR="006A5FDE" w:rsidRPr="000604C3" w:rsidRDefault="006A5FDE" w:rsidP="006A5FDE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04C3">
        <w:rPr>
          <w:rFonts w:ascii="Times New Roman" w:hAnsi="Times New Roman"/>
          <w:sz w:val="24"/>
          <w:szCs w:val="24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муниципальную 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</w:t>
      </w:r>
      <w:proofErr w:type="gramEnd"/>
      <w:r w:rsidRPr="000604C3">
        <w:rPr>
          <w:rFonts w:ascii="Times New Roman" w:hAnsi="Times New Roman"/>
          <w:sz w:val="24"/>
          <w:szCs w:val="24"/>
        </w:rPr>
        <w:t xml:space="preserve"> и почтовый адрес поддаются прочтению.</w:t>
      </w:r>
    </w:p>
    <w:p w:rsidR="006A5FDE" w:rsidRDefault="006A5FD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Результат рассмотрения жалобы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6A5FD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5.13</w:t>
      </w:r>
      <w:r w:rsidR="008B3ECE" w:rsidRPr="004374F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B3ECE" w:rsidRPr="004374F5">
        <w:rPr>
          <w:rFonts w:ascii="Times New Roman" w:hAnsi="Times New Roman" w:cs="Times New Roman"/>
          <w:sz w:val="24"/>
          <w:szCs w:val="24"/>
        </w:rPr>
        <w:t>По результатам рассмотрения принимается одно из следующих решений: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hAnsi="Times New Roman" w:cs="Times New Roman"/>
          <w:sz w:val="24"/>
          <w:szCs w:val="24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eastAsia="Calibri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5.1</w:t>
      </w:r>
      <w:r w:rsidR="006A5FDE">
        <w:rPr>
          <w:rFonts w:ascii="Times New Roman" w:eastAsia="Calibri" w:hAnsi="Times New Roman" w:cs="Times New Roman"/>
          <w:sz w:val="24"/>
          <w:szCs w:val="24"/>
        </w:rPr>
        <w:t>4</w:t>
      </w:r>
      <w:r w:rsidRPr="004374F5">
        <w:rPr>
          <w:rFonts w:ascii="Times New Roman" w:eastAsia="Calibri" w:hAnsi="Times New Roman" w:cs="Times New Roman"/>
          <w:sz w:val="24"/>
          <w:szCs w:val="24"/>
        </w:rPr>
        <w:t>. Не позднее дня, следующего за днем принятия указанного в пункте 5.1</w:t>
      </w:r>
      <w:r w:rsidR="006A5FDE">
        <w:rPr>
          <w:rFonts w:ascii="Times New Roman" w:eastAsia="Calibri" w:hAnsi="Times New Roman" w:cs="Times New Roman"/>
          <w:sz w:val="24"/>
          <w:szCs w:val="24"/>
        </w:rPr>
        <w:t>3</w:t>
      </w: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eastAsia="Calibri" w:hAnsi="Times New Roman" w:cs="Times New Roman"/>
          <w:sz w:val="24"/>
          <w:szCs w:val="24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г) основания для принятия решения по жалобе;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374F5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4374F5">
        <w:rPr>
          <w:rFonts w:ascii="Times New Roman" w:eastAsia="Calibri" w:hAnsi="Times New Roman" w:cs="Times New Roman"/>
          <w:sz w:val="24"/>
          <w:szCs w:val="24"/>
        </w:rPr>
        <w:t>) принятое по жалобе решение</w:t>
      </w:r>
      <w:r w:rsidRPr="004374F5">
        <w:rPr>
          <w:rFonts w:ascii="Times New Roman" w:hAnsi="Times New Roman" w:cs="Times New Roman"/>
          <w:sz w:val="24"/>
          <w:szCs w:val="24"/>
        </w:rPr>
        <w:t xml:space="preserve"> </w:t>
      </w:r>
      <w:r w:rsidRPr="004374F5">
        <w:rPr>
          <w:rFonts w:ascii="Times New Roman" w:eastAsia="Calibri" w:hAnsi="Times New Roman" w:cs="Times New Roman"/>
          <w:sz w:val="24"/>
          <w:szCs w:val="24"/>
        </w:rPr>
        <w:t>с указанием аргументированных разъяснений о причинах принятого решения;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eastAsia="Calibri" w:hAnsi="Times New Roman" w:cs="Times New Roman"/>
          <w:sz w:val="24"/>
          <w:szCs w:val="24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ж) сведения о порядке обжалования принятого по жалобе решения.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5.1</w:t>
      </w:r>
      <w:r w:rsidR="006A5FDE">
        <w:rPr>
          <w:rFonts w:ascii="Times New Roman" w:eastAsia="Calibri" w:hAnsi="Times New Roman" w:cs="Times New Roman"/>
          <w:sz w:val="24"/>
          <w:szCs w:val="24"/>
        </w:rPr>
        <w:t>5</w:t>
      </w:r>
      <w:r w:rsidRPr="004374F5">
        <w:rPr>
          <w:rFonts w:ascii="Times New Roman" w:eastAsia="Calibri" w:hAnsi="Times New Roman" w:cs="Times New Roman"/>
          <w:sz w:val="24"/>
          <w:szCs w:val="24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5.1</w:t>
      </w:r>
      <w:r w:rsidR="006A5FDE">
        <w:rPr>
          <w:rFonts w:ascii="Times New Roman" w:eastAsia="Calibri" w:hAnsi="Times New Roman" w:cs="Times New Roman"/>
          <w:sz w:val="24"/>
          <w:szCs w:val="24"/>
        </w:rPr>
        <w:t>6</w:t>
      </w:r>
      <w:r w:rsidRPr="004374F5">
        <w:rPr>
          <w:rFonts w:ascii="Times New Roman" w:eastAsia="Calibri" w:hAnsi="Times New Roman" w:cs="Times New Roman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Pr="004374F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374F5">
        <w:rPr>
          <w:rFonts w:ascii="Times New Roman" w:hAnsi="Times New Roman" w:cs="Times New Roman"/>
          <w:sz w:val="24"/>
          <w:szCs w:val="24"/>
        </w:rPr>
        <w:t>куниб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>ысола-адм.рф</w:t>
      </w:r>
      <w:proofErr w:type="spellEnd"/>
      <w:r w:rsidRPr="004374F5">
        <w:rPr>
          <w:rFonts w:ascii="Times New Roman" w:hAnsi="Times New Roman" w:cs="Times New Roman"/>
          <w:sz w:val="24"/>
          <w:szCs w:val="24"/>
        </w:rPr>
        <w:t>)</w:t>
      </w:r>
      <w:r w:rsidRPr="004374F5">
        <w:rPr>
          <w:rFonts w:ascii="Times New Roman" w:eastAsia="Calibri" w:hAnsi="Times New Roman" w:cs="Times New Roman"/>
          <w:sz w:val="24"/>
          <w:szCs w:val="24"/>
        </w:rPr>
        <w:t>, а также может быть принято при личном приеме заявителя.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lastRenderedPageBreak/>
        <w:t>Заявление должно содержать: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4374F5">
        <w:rPr>
          <w:rFonts w:ascii="Times New Roman" w:hAnsi="Times New Roman" w:cs="Times New Roman"/>
          <w:sz w:val="24"/>
          <w:szCs w:val="24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4374F5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4374F5">
        <w:rPr>
          <w:rFonts w:ascii="Times New Roman" w:hAnsi="Times New Roman" w:cs="Times New Roman"/>
          <w:sz w:val="24"/>
          <w:szCs w:val="24"/>
        </w:rPr>
        <w:t xml:space="preserve"> необходимые для обоснования и рассмотрения жалобы</w:t>
      </w:r>
      <w:r w:rsidRPr="004374F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4374F5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4374F5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8B3ECE" w:rsidRPr="004374F5" w:rsidRDefault="008B3ECE" w:rsidP="0043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4374F5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Pr="004374F5">
        <w:rPr>
          <w:rFonts w:ascii="Times New Roman" w:eastAsia="Calibri" w:hAnsi="Times New Roman" w:cs="Times New Roman"/>
          <w:sz w:val="24"/>
          <w:szCs w:val="24"/>
        </w:rPr>
        <w:t>информации и документах, необходимых для обоснования и рассмотрения жалобы</w:t>
      </w:r>
      <w:r w:rsidRPr="004374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Оснований для отказа в приеме заявления не предусмотрено.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4F5">
        <w:rPr>
          <w:rFonts w:ascii="Times New Roman" w:eastAsia="Calibri" w:hAnsi="Times New Roman" w:cs="Times New Roman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5.1</w:t>
      </w:r>
      <w:r w:rsidR="006A5FDE">
        <w:rPr>
          <w:rFonts w:ascii="Times New Roman" w:eastAsia="Calibri" w:hAnsi="Times New Roman" w:cs="Times New Roman"/>
          <w:sz w:val="24"/>
          <w:szCs w:val="24"/>
        </w:rPr>
        <w:t>7</w:t>
      </w:r>
      <w:r w:rsidRPr="004374F5">
        <w:rPr>
          <w:rFonts w:ascii="Times New Roman" w:eastAsia="Calibri" w:hAnsi="Times New Roman" w:cs="Times New Roman"/>
          <w:sz w:val="24"/>
          <w:szCs w:val="24"/>
        </w:rPr>
        <w:t>. Информация о порядке подачи и рассмотрения жалобы размещается:</w:t>
      </w:r>
    </w:p>
    <w:p w:rsidR="008B3ECE" w:rsidRPr="004374F5" w:rsidRDefault="008B3ECE" w:rsidP="004374F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на информационных стендах, расположенных в Органе, в МФЦ;</w:t>
      </w:r>
    </w:p>
    <w:p w:rsidR="008B3ECE" w:rsidRPr="004374F5" w:rsidRDefault="008B3ECE" w:rsidP="004374F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на официальных сайтах Органа, МФЦ;</w:t>
      </w:r>
    </w:p>
    <w:p w:rsidR="008B3ECE" w:rsidRPr="004374F5" w:rsidRDefault="008B3ECE" w:rsidP="004374F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4374F5">
        <w:rPr>
          <w:rFonts w:ascii="Times New Roman" w:hAnsi="Times New Roman" w:cs="Times New Roman"/>
          <w:sz w:val="24"/>
          <w:szCs w:val="24"/>
        </w:rPr>
        <w:t>Едином портале государственных и муниципальных услуг (функций)</w:t>
      </w:r>
      <w:r w:rsidRPr="004374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3ECE" w:rsidRPr="004374F5" w:rsidRDefault="008B3ECE" w:rsidP="004374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5.1</w:t>
      </w:r>
      <w:r w:rsidR="006A5FDE">
        <w:rPr>
          <w:rFonts w:ascii="Times New Roman" w:eastAsia="Calibri" w:hAnsi="Times New Roman" w:cs="Times New Roman"/>
          <w:sz w:val="24"/>
          <w:szCs w:val="24"/>
        </w:rPr>
        <w:t>8</w:t>
      </w:r>
      <w:r w:rsidRPr="004374F5">
        <w:rPr>
          <w:rFonts w:ascii="Times New Roman" w:eastAsia="Calibri" w:hAnsi="Times New Roman" w:cs="Times New Roman"/>
          <w:sz w:val="24"/>
          <w:szCs w:val="24"/>
        </w:rPr>
        <w:t>. Информацию о порядке подачи и рассмотрения жалобы можно получить:</w:t>
      </w:r>
    </w:p>
    <w:p w:rsidR="008B3ECE" w:rsidRPr="004374F5" w:rsidRDefault="008B3ECE" w:rsidP="004374F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посредством телефонной связи по номеру Органа, МФЦ;</w:t>
      </w:r>
    </w:p>
    <w:p w:rsidR="008B3ECE" w:rsidRPr="00AA5ACC" w:rsidRDefault="008B3ECE" w:rsidP="004374F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4F5">
        <w:rPr>
          <w:rFonts w:ascii="Times New Roman" w:eastAsia="Calibri" w:hAnsi="Times New Roman" w:cs="Times New Roman"/>
          <w:sz w:val="24"/>
          <w:szCs w:val="24"/>
        </w:rPr>
        <w:t>посредством фа</w:t>
      </w:r>
      <w:r w:rsidRPr="00AA5ACC">
        <w:rPr>
          <w:rFonts w:ascii="Times New Roman" w:eastAsia="Calibri" w:hAnsi="Times New Roman" w:cs="Times New Roman"/>
          <w:sz w:val="24"/>
          <w:szCs w:val="24"/>
        </w:rPr>
        <w:t>ксимильного сообщения;</w:t>
      </w:r>
    </w:p>
    <w:p w:rsidR="008B3ECE" w:rsidRPr="00AA5ACC" w:rsidRDefault="008B3ECE" w:rsidP="00AA5AC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ACC">
        <w:rPr>
          <w:rFonts w:ascii="Times New Roman" w:eastAsia="Calibri" w:hAnsi="Times New Roman" w:cs="Times New Roman"/>
          <w:sz w:val="24"/>
          <w:szCs w:val="24"/>
        </w:rPr>
        <w:t>при личном обращении в Орган, МФЦ, в том числе по электронной почте;</w:t>
      </w:r>
    </w:p>
    <w:p w:rsidR="008B3ECE" w:rsidRPr="00AA5ACC" w:rsidRDefault="008B3ECE" w:rsidP="00AA5AC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ACC">
        <w:rPr>
          <w:rFonts w:ascii="Times New Roman" w:eastAsia="Calibri" w:hAnsi="Times New Roman" w:cs="Times New Roman"/>
          <w:sz w:val="24"/>
          <w:szCs w:val="24"/>
        </w:rPr>
        <w:t>при письменном обращении в Орган, МФЦ;</w:t>
      </w:r>
    </w:p>
    <w:p w:rsidR="008B3ECE" w:rsidRPr="00AA5ACC" w:rsidRDefault="008B3ECE" w:rsidP="00AA5AC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ACC">
        <w:rPr>
          <w:rFonts w:ascii="Times New Roman" w:eastAsia="Calibri" w:hAnsi="Times New Roman" w:cs="Times New Roman"/>
          <w:sz w:val="24"/>
          <w:szCs w:val="24"/>
        </w:rPr>
        <w:t>путем публичного информирования.</w:t>
      </w:r>
      <w:bookmarkStart w:id="20" w:name="Par779"/>
      <w:bookmarkEnd w:id="20"/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Default="008B3ECE" w:rsidP="008B3EC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B3ECE" w:rsidRPr="00C21BD4" w:rsidRDefault="008B3ECE" w:rsidP="00C21BD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21BD4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</w:p>
    <w:p w:rsidR="008B3ECE" w:rsidRPr="00C21BD4" w:rsidRDefault="008B3ECE" w:rsidP="00C21B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21BD4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8B3ECE" w:rsidRPr="00C21BD4" w:rsidRDefault="008B3ECE" w:rsidP="00C21B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21BD4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 </w:t>
      </w:r>
      <w:bookmarkStart w:id="21" w:name="Par1097"/>
      <w:bookmarkStart w:id="22" w:name="Par1056"/>
      <w:bookmarkEnd w:id="21"/>
      <w:bookmarkEnd w:id="22"/>
      <w:r w:rsidRPr="00C21BD4">
        <w:rPr>
          <w:rFonts w:ascii="Times New Roman" w:hAnsi="Times New Roman" w:cs="Times New Roman"/>
          <w:sz w:val="20"/>
          <w:szCs w:val="20"/>
        </w:rPr>
        <w:t xml:space="preserve">«Предварительное согласование </w:t>
      </w:r>
    </w:p>
    <w:p w:rsidR="008B3ECE" w:rsidRPr="00C21BD4" w:rsidRDefault="008B3ECE" w:rsidP="00C21B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21BD4">
        <w:rPr>
          <w:rFonts w:ascii="Times New Roman" w:hAnsi="Times New Roman" w:cs="Times New Roman"/>
          <w:sz w:val="20"/>
          <w:szCs w:val="20"/>
        </w:rPr>
        <w:t>предоставления  земельных участков, находящихся в  собственности</w:t>
      </w:r>
    </w:p>
    <w:p w:rsidR="008B3ECE" w:rsidRPr="00C21BD4" w:rsidRDefault="008B3ECE" w:rsidP="00C21B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21BD4">
        <w:rPr>
          <w:rFonts w:ascii="Times New Roman" w:hAnsi="Times New Roman" w:cs="Times New Roman"/>
          <w:sz w:val="20"/>
          <w:szCs w:val="20"/>
        </w:rPr>
        <w:t xml:space="preserve"> муниципального образования, гражданам </w:t>
      </w:r>
      <w:proofErr w:type="gramStart"/>
      <w:r w:rsidRPr="00C21BD4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C21BD4">
        <w:rPr>
          <w:rFonts w:ascii="Times New Roman" w:hAnsi="Times New Roman" w:cs="Times New Roman"/>
          <w:sz w:val="20"/>
          <w:szCs w:val="20"/>
        </w:rPr>
        <w:t xml:space="preserve"> индивидуального </w:t>
      </w:r>
    </w:p>
    <w:p w:rsidR="008B3ECE" w:rsidRPr="00C21BD4" w:rsidRDefault="008B3ECE" w:rsidP="00C21B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21BD4">
        <w:rPr>
          <w:rFonts w:ascii="Times New Roman" w:hAnsi="Times New Roman" w:cs="Times New Roman"/>
          <w:sz w:val="20"/>
          <w:szCs w:val="20"/>
        </w:rPr>
        <w:t>жилищного строительства, ведения личного подсобного хозяйства</w:t>
      </w:r>
    </w:p>
    <w:p w:rsidR="008B3ECE" w:rsidRPr="00C21BD4" w:rsidRDefault="008B3ECE" w:rsidP="00C21B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21BD4">
        <w:rPr>
          <w:rFonts w:ascii="Times New Roman" w:hAnsi="Times New Roman" w:cs="Times New Roman"/>
          <w:sz w:val="20"/>
          <w:szCs w:val="20"/>
        </w:rPr>
        <w:t xml:space="preserve"> в границах населенного пункта, садоводства, гражданам и крестьянским</w:t>
      </w:r>
    </w:p>
    <w:p w:rsidR="008B3ECE" w:rsidRPr="00C21BD4" w:rsidRDefault="008B3ECE" w:rsidP="00C21B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21BD4">
        <w:rPr>
          <w:rFonts w:ascii="Times New Roman" w:hAnsi="Times New Roman" w:cs="Times New Roman"/>
          <w:sz w:val="20"/>
          <w:szCs w:val="20"/>
        </w:rPr>
        <w:t xml:space="preserve"> (фермерским) хозяйствам для осуществления крестьянским (фермерским) </w:t>
      </w:r>
    </w:p>
    <w:p w:rsidR="008B3ECE" w:rsidRPr="00C21BD4" w:rsidRDefault="008B3ECE" w:rsidP="00C21B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C21BD4">
        <w:rPr>
          <w:rFonts w:ascii="Times New Roman" w:hAnsi="Times New Roman" w:cs="Times New Roman"/>
          <w:sz w:val="20"/>
          <w:szCs w:val="20"/>
        </w:rPr>
        <w:t>хозяйством его деятельности</w:t>
      </w:r>
      <w:r w:rsidRPr="00C21BD4">
        <w:rPr>
          <w:rFonts w:ascii="Times New Roman" w:hAnsi="Times New Roman" w:cs="Times New Roman"/>
          <w:bCs/>
          <w:sz w:val="20"/>
          <w:szCs w:val="20"/>
        </w:rPr>
        <w:t xml:space="preserve">» </w:t>
      </w:r>
    </w:p>
    <w:p w:rsidR="008B3ECE" w:rsidRDefault="008B3ECE" w:rsidP="00C21BD4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8B3ECE" w:rsidRPr="00C21BD4" w:rsidTr="00AA5ACC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/>
            </w:tblPr>
            <w:tblGrid>
              <w:gridCol w:w="1905"/>
              <w:gridCol w:w="1801"/>
              <w:gridCol w:w="969"/>
              <w:gridCol w:w="4675"/>
            </w:tblGrid>
            <w:tr w:rsidR="008B3ECE" w:rsidRPr="00C21BD4" w:rsidTr="00AA5AC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ECE" w:rsidRPr="00C21BD4" w:rsidRDefault="008B3ECE" w:rsidP="00C21BD4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C21BD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3ECE" w:rsidRPr="00C21BD4" w:rsidRDefault="008B3ECE" w:rsidP="00C21BD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B3ECE" w:rsidRPr="00C21BD4" w:rsidRDefault="008B3ECE" w:rsidP="00C21BD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B3ECE" w:rsidRPr="00C21BD4" w:rsidRDefault="008B3ECE" w:rsidP="00C21BD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8B3ECE" w:rsidRPr="00C21BD4" w:rsidTr="00AA5ACC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B3ECE" w:rsidRPr="00C21BD4" w:rsidRDefault="008B3ECE" w:rsidP="00C21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B3ECE" w:rsidRPr="00C21BD4" w:rsidRDefault="008B3ECE" w:rsidP="00C21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3ECE" w:rsidRPr="00C21BD4" w:rsidRDefault="008B3ECE" w:rsidP="00C21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B3ECE" w:rsidRPr="00C21BD4" w:rsidRDefault="008B3ECE" w:rsidP="00C21B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1B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8B3ECE" w:rsidRPr="00C21BD4" w:rsidTr="00AA5AC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B3ECE" w:rsidRPr="00C21BD4" w:rsidTr="00AA5AC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8B3ECE" w:rsidRPr="00C21BD4" w:rsidTr="00AA5AC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C2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8B3ECE" w:rsidRPr="00C21BD4" w:rsidTr="00AA5AC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3ECE" w:rsidRPr="00C21BD4" w:rsidRDefault="008B3ECE" w:rsidP="00C21B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CE" w:rsidRPr="00C21BD4" w:rsidRDefault="008B3ECE" w:rsidP="00C21B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21BD4">
        <w:rPr>
          <w:rFonts w:ascii="Times New Roman" w:hAnsi="Times New Roman" w:cs="Times New Roman"/>
          <w:sz w:val="24"/>
          <w:szCs w:val="24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9"/>
        <w:gridCol w:w="658"/>
        <w:gridCol w:w="850"/>
        <w:gridCol w:w="415"/>
        <w:gridCol w:w="1255"/>
        <w:gridCol w:w="296"/>
        <w:gridCol w:w="217"/>
        <w:gridCol w:w="944"/>
        <w:gridCol w:w="1123"/>
        <w:gridCol w:w="1391"/>
        <w:gridCol w:w="1837"/>
      </w:tblGrid>
      <w:tr w:rsidR="008B3ECE" w:rsidRPr="00C21BD4" w:rsidTr="00AA5ACC">
        <w:trPr>
          <w:trHeight w:val="2011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Прошу предварительно согласовать предоставление земельного участка в площадью _______________ кв</w:t>
            </w:r>
            <w:proofErr w:type="gramStart"/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, местоположение земельного участка: _________________________</w:t>
            </w:r>
          </w:p>
          <w:p w:rsidR="008B3ECE" w:rsidRPr="00C21BD4" w:rsidRDefault="008B3ECE" w:rsidP="00C21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_____________________________________________________________________________, </w:t>
            </w:r>
          </w:p>
          <w:p w:rsidR="008B3ECE" w:rsidRPr="00C21BD4" w:rsidRDefault="008B3ECE" w:rsidP="00C21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 ___________________________________________________________, </w:t>
            </w:r>
          </w:p>
          <w:p w:rsidR="008B3ECE" w:rsidRPr="00C21BD4" w:rsidRDefault="008B3ECE" w:rsidP="00C2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(в случае</w:t>
            </w:r>
            <w:proofErr w:type="gramStart"/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21BD4">
              <w:rPr>
                <w:rFonts w:ascii="Times New Roman" w:hAnsi="Times New Roman" w:cs="Times New Roman"/>
                <w:sz w:val="24"/>
                <w:szCs w:val="24"/>
              </w:rPr>
              <w:t xml:space="preserve"> если границы земельного участка подлежат уточнению)</w:t>
            </w:r>
          </w:p>
          <w:p w:rsidR="008B3ECE" w:rsidRPr="00C21BD4" w:rsidRDefault="008B3ECE" w:rsidP="00C21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для___________________________________________________________________________</w:t>
            </w:r>
          </w:p>
          <w:p w:rsidR="008B3ECE" w:rsidRPr="00C21BD4" w:rsidRDefault="008B3ECE" w:rsidP="00C2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(цель использования земельного участка)</w:t>
            </w:r>
          </w:p>
          <w:p w:rsidR="008B3ECE" w:rsidRPr="00C21BD4" w:rsidRDefault="008B3ECE" w:rsidP="00C21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вид права _____________________________________________________________________</w:t>
            </w:r>
          </w:p>
          <w:p w:rsidR="008B3ECE" w:rsidRPr="00C21BD4" w:rsidRDefault="008B3ECE" w:rsidP="00C2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(в собственность, в аренду)</w:t>
            </w:r>
          </w:p>
          <w:p w:rsidR="008B3ECE" w:rsidRPr="00C21BD4" w:rsidRDefault="008B3ECE" w:rsidP="00C2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основание предоставления земельного участка без проведения торгов: (указать основание предоставления земельного участка без проведения торгов из числа из следующих:</w:t>
            </w:r>
            <w:proofErr w:type="gramEnd"/>
          </w:p>
          <w:p w:rsidR="008B3ECE" w:rsidRPr="00C21BD4" w:rsidRDefault="008B3ECE" w:rsidP="00C2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в собственность: подпункт 10 пункта 2 статьи 39.3 Земельного кодекса РФ  </w:t>
            </w:r>
          </w:p>
          <w:p w:rsidR="008B3ECE" w:rsidRPr="00C21BD4" w:rsidRDefault="008B3ECE" w:rsidP="00C2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- в аренду: подпункт 15 пункта 2 статьи 39.6 Земельного кодекса РФ):</w:t>
            </w:r>
          </w:p>
          <w:p w:rsidR="008B3ECE" w:rsidRPr="00C21BD4" w:rsidRDefault="008B3ECE" w:rsidP="00C21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8B3ECE" w:rsidRPr="00C21BD4" w:rsidRDefault="008B3ECE" w:rsidP="00C2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 xml:space="preserve"> и  статья 39.18 Земельного кодекса РФ. </w:t>
            </w:r>
          </w:p>
          <w:p w:rsidR="008B3ECE" w:rsidRPr="00C21BD4" w:rsidRDefault="008B3ECE" w:rsidP="00C2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проектом__________________________________________________________________________________________________________________________________________________</w:t>
            </w:r>
          </w:p>
          <w:p w:rsidR="008B3ECE" w:rsidRPr="00C21BD4" w:rsidRDefault="008B3ECE" w:rsidP="00C21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реквизиты решения об изъятии земельного участка для государственных или муниципальных ну</w:t>
            </w:r>
            <w:proofErr w:type="gramStart"/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жд в сл</w:t>
            </w:r>
            <w:proofErr w:type="gramEnd"/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 _______________</w:t>
            </w:r>
            <w:r w:rsidR="00C21B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8B3ECE" w:rsidRPr="00C21BD4" w:rsidRDefault="008B3ECE" w:rsidP="00C21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_____________________________________________________________________________,</w:t>
            </w:r>
          </w:p>
          <w:p w:rsidR="008B3ECE" w:rsidRPr="00C21BD4" w:rsidRDefault="008B3ECE" w:rsidP="00C21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      </w:r>
            <w:proofErr w:type="gramStart"/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указанными</w:t>
            </w:r>
            <w:proofErr w:type="gramEnd"/>
            <w:r w:rsidRPr="00C21BD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документом и (или) проектом_____________________________________________________________________</w:t>
            </w:r>
          </w:p>
          <w:p w:rsidR="008B3ECE" w:rsidRPr="00C21BD4" w:rsidRDefault="008B3ECE" w:rsidP="00C21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8B3ECE" w:rsidRPr="00C21BD4" w:rsidRDefault="008B3ECE" w:rsidP="00C2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недвижимости_________________________________________________________________</w:t>
            </w:r>
            <w:proofErr w:type="gramEnd"/>
          </w:p>
          <w:p w:rsidR="008B3ECE" w:rsidRPr="00C21BD4" w:rsidRDefault="008B3ECE" w:rsidP="00C2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(при наличии)________________________________________</w:t>
            </w:r>
          </w:p>
          <w:p w:rsidR="008B3ECE" w:rsidRPr="00C21BD4" w:rsidRDefault="008B3ECE" w:rsidP="00C21B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C2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B3ECE" w:rsidRPr="00C21BD4" w:rsidRDefault="008B3ECE" w:rsidP="00C21BD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3ECE" w:rsidRPr="00C21BD4" w:rsidRDefault="008B3ECE" w:rsidP="00C21B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3ECE" w:rsidRPr="00C21BD4" w:rsidRDefault="008B3ECE" w:rsidP="00C21B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8B3ECE" w:rsidRPr="00C21BD4" w:rsidTr="00AA5AC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B3ECE" w:rsidRPr="00C21BD4" w:rsidRDefault="008B3ECE" w:rsidP="00C2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ECE" w:rsidRPr="00C21BD4" w:rsidTr="00AA5ACC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B3ECE" w:rsidRPr="00C21BD4" w:rsidRDefault="008B3ECE" w:rsidP="00C2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8B3ECE" w:rsidRPr="00C21BD4" w:rsidRDefault="008B3ECE" w:rsidP="00C2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B3ECE" w:rsidRPr="00C21BD4" w:rsidRDefault="008B3ECE" w:rsidP="00C2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BD4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8B3ECE" w:rsidRPr="00C21BD4" w:rsidRDefault="008B3ECE" w:rsidP="00C21BD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B3ECE" w:rsidRPr="001A0410" w:rsidRDefault="00C21BD4" w:rsidP="00C21B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»</w:t>
      </w:r>
    </w:p>
    <w:sectPr w:rsidR="008B3ECE" w:rsidRPr="001A0410" w:rsidSect="0068232D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D4243D"/>
    <w:multiLevelType w:val="hybridMultilevel"/>
    <w:tmpl w:val="9AA670E8"/>
    <w:lvl w:ilvl="0" w:tplc="E92CF7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7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7"/>
  </w:num>
  <w:num w:numId="4">
    <w:abstractNumId w:val="6"/>
  </w:num>
  <w:num w:numId="5">
    <w:abstractNumId w:val="20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2"/>
  </w:num>
  <w:num w:numId="18">
    <w:abstractNumId w:val="22"/>
  </w:num>
  <w:num w:numId="19">
    <w:abstractNumId w:val="1"/>
  </w:num>
  <w:num w:numId="20">
    <w:abstractNumId w:val="2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1"/>
  </w:num>
  <w:num w:numId="25">
    <w:abstractNumId w:val="24"/>
  </w:num>
  <w:num w:numId="26">
    <w:abstractNumId w:val="17"/>
  </w:num>
  <w:num w:numId="27">
    <w:abstractNumId w:val="0"/>
  </w:num>
  <w:num w:numId="28">
    <w:abstractNumId w:val="14"/>
  </w:num>
  <w:num w:numId="29">
    <w:abstractNumId w:val="19"/>
  </w:num>
  <w:num w:numId="30">
    <w:abstractNumId w:val="11"/>
  </w:num>
  <w:num w:numId="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410"/>
    <w:rsid w:val="0011127D"/>
    <w:rsid w:val="00171BCC"/>
    <w:rsid w:val="001A0410"/>
    <w:rsid w:val="001A711C"/>
    <w:rsid w:val="001F4F1B"/>
    <w:rsid w:val="00227FD2"/>
    <w:rsid w:val="00297F9A"/>
    <w:rsid w:val="003261BA"/>
    <w:rsid w:val="00364CBA"/>
    <w:rsid w:val="003C2038"/>
    <w:rsid w:val="003F4099"/>
    <w:rsid w:val="00426B9F"/>
    <w:rsid w:val="004374F5"/>
    <w:rsid w:val="004561D1"/>
    <w:rsid w:val="00507264"/>
    <w:rsid w:val="005B0159"/>
    <w:rsid w:val="005F3912"/>
    <w:rsid w:val="0068232D"/>
    <w:rsid w:val="006A5FDE"/>
    <w:rsid w:val="00710F5E"/>
    <w:rsid w:val="0073360B"/>
    <w:rsid w:val="007572D7"/>
    <w:rsid w:val="00806C2A"/>
    <w:rsid w:val="00814036"/>
    <w:rsid w:val="0081786A"/>
    <w:rsid w:val="008274D1"/>
    <w:rsid w:val="00887EB8"/>
    <w:rsid w:val="008A6353"/>
    <w:rsid w:val="008B3ECE"/>
    <w:rsid w:val="008F5B3C"/>
    <w:rsid w:val="008F6C37"/>
    <w:rsid w:val="00987ADB"/>
    <w:rsid w:val="009D4BD2"/>
    <w:rsid w:val="00AA5ACC"/>
    <w:rsid w:val="00B3708F"/>
    <w:rsid w:val="00B55242"/>
    <w:rsid w:val="00BC61F3"/>
    <w:rsid w:val="00C06F3B"/>
    <w:rsid w:val="00C21BD4"/>
    <w:rsid w:val="00C4283F"/>
    <w:rsid w:val="00C52E41"/>
    <w:rsid w:val="00DA7604"/>
    <w:rsid w:val="00DB6BC2"/>
    <w:rsid w:val="00DD0549"/>
    <w:rsid w:val="00DE3257"/>
    <w:rsid w:val="00E23C57"/>
    <w:rsid w:val="00E23C6F"/>
    <w:rsid w:val="00E77F3A"/>
    <w:rsid w:val="00E86A47"/>
    <w:rsid w:val="00EF64C8"/>
    <w:rsid w:val="00F136BF"/>
    <w:rsid w:val="00F36AB1"/>
    <w:rsid w:val="00FD5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7"/>
  </w:style>
  <w:style w:type="paragraph" w:styleId="1">
    <w:name w:val="heading 1"/>
    <w:aliases w:val="Знак Знак"/>
    <w:basedOn w:val="a"/>
    <w:next w:val="a"/>
    <w:link w:val="10"/>
    <w:qFormat/>
    <w:rsid w:val="008B3E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8B3EC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8B3ECE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8B3EC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8B3ECE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8B3EC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8B3ECE"/>
    <w:rPr>
      <w:rFonts w:ascii="Times New Roman" w:eastAsia="Times New Roman" w:hAnsi="Times New Roman" w:cs="Times New Roman"/>
      <w:sz w:val="24"/>
      <w:szCs w:val="20"/>
    </w:rPr>
  </w:style>
  <w:style w:type="paragraph" w:customStyle="1" w:styleId="s1">
    <w:name w:val="s_1"/>
    <w:basedOn w:val="a"/>
    <w:rsid w:val="001A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8B3ECE"/>
    <w:rPr>
      <w:rFonts w:ascii="Times New Roman" w:eastAsia="Times New Roman" w:hAnsi="Times New Roman" w:cs="Times New Roman"/>
      <w:b/>
      <w:bCs/>
      <w:lang w:eastAsia="ja-JP"/>
    </w:rPr>
  </w:style>
  <w:style w:type="paragraph" w:styleId="a3">
    <w:name w:val="Body Text Indent"/>
    <w:basedOn w:val="a"/>
    <w:link w:val="a4"/>
    <w:unhideWhenUsed/>
    <w:rsid w:val="008B3EC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B3ECE"/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Текст выноски Знак"/>
    <w:basedOn w:val="a0"/>
    <w:link w:val="a6"/>
    <w:uiPriority w:val="99"/>
    <w:semiHidden/>
    <w:rsid w:val="008B3ECE"/>
    <w:rPr>
      <w:rFonts w:ascii="Tahoma" w:eastAsia="Times New Roman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8B3EC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8B3E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8B3ECE"/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rsid w:val="008B3ECE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qFormat/>
    <w:rsid w:val="008B3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8B3ECE"/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basedOn w:val="a"/>
    <w:rsid w:val="008B3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8B3ECE"/>
    <w:pPr>
      <w:ind w:left="72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8B3E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B3E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8B3E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1">
    <w:name w:val="Гиперссылка1"/>
    <w:uiPriority w:val="99"/>
    <w:unhideWhenUsed/>
    <w:rsid w:val="008B3ECE"/>
    <w:rPr>
      <w:color w:val="0000FF"/>
      <w:u w:val="single"/>
    </w:rPr>
  </w:style>
  <w:style w:type="character" w:styleId="ab">
    <w:name w:val="annotation reference"/>
    <w:uiPriority w:val="99"/>
    <w:semiHidden/>
    <w:unhideWhenUsed/>
    <w:rsid w:val="008B3ECE"/>
    <w:rPr>
      <w:sz w:val="16"/>
      <w:szCs w:val="16"/>
    </w:rPr>
  </w:style>
  <w:style w:type="character" w:customStyle="1" w:styleId="ac">
    <w:name w:val="Текст примечания Знак"/>
    <w:link w:val="ad"/>
    <w:uiPriority w:val="99"/>
    <w:semiHidden/>
    <w:rsid w:val="008B3ECE"/>
    <w:rPr>
      <w:rFonts w:ascii="Calibri" w:eastAsia="Times New Roman" w:hAnsi="Calibri" w:cs="Times New Roman"/>
      <w:sz w:val="20"/>
      <w:szCs w:val="20"/>
    </w:rPr>
  </w:style>
  <w:style w:type="paragraph" w:styleId="ad">
    <w:name w:val="annotation text"/>
    <w:basedOn w:val="a"/>
    <w:link w:val="ac"/>
    <w:uiPriority w:val="99"/>
    <w:semiHidden/>
    <w:unhideWhenUsed/>
    <w:rsid w:val="008B3ECE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basedOn w:val="a0"/>
    <w:link w:val="ad"/>
    <w:uiPriority w:val="99"/>
    <w:semiHidden/>
    <w:rsid w:val="008B3ECE"/>
    <w:rPr>
      <w:sz w:val="20"/>
      <w:szCs w:val="20"/>
    </w:rPr>
  </w:style>
  <w:style w:type="character" w:customStyle="1" w:styleId="ae">
    <w:name w:val="Тема примечания Знак"/>
    <w:link w:val="af"/>
    <w:uiPriority w:val="99"/>
    <w:semiHidden/>
    <w:rsid w:val="008B3ECE"/>
    <w:rPr>
      <w:b/>
      <w:bCs/>
    </w:rPr>
  </w:style>
  <w:style w:type="paragraph" w:styleId="af">
    <w:name w:val="annotation subject"/>
    <w:basedOn w:val="ad"/>
    <w:next w:val="ad"/>
    <w:link w:val="ae"/>
    <w:uiPriority w:val="99"/>
    <w:semiHidden/>
    <w:unhideWhenUsed/>
    <w:rsid w:val="008B3EC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13">
    <w:name w:val="Тема примечания Знак1"/>
    <w:basedOn w:val="12"/>
    <w:link w:val="af"/>
    <w:uiPriority w:val="99"/>
    <w:semiHidden/>
    <w:rsid w:val="008B3ECE"/>
    <w:rPr>
      <w:b/>
      <w:bCs/>
    </w:rPr>
  </w:style>
  <w:style w:type="paragraph" w:styleId="af0">
    <w:name w:val="footnote text"/>
    <w:basedOn w:val="a"/>
    <w:link w:val="af1"/>
    <w:uiPriority w:val="99"/>
    <w:unhideWhenUsed/>
    <w:rsid w:val="008B3EC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8B3ECE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uiPriority w:val="99"/>
    <w:unhideWhenUsed/>
    <w:rsid w:val="008B3ECE"/>
    <w:rPr>
      <w:vertAlign w:val="superscript"/>
    </w:rPr>
  </w:style>
  <w:style w:type="paragraph" w:styleId="af3">
    <w:name w:val="No Spacing"/>
    <w:uiPriority w:val="1"/>
    <w:qFormat/>
    <w:rsid w:val="008B3ECE"/>
    <w:pPr>
      <w:spacing w:after="0" w:line="240" w:lineRule="auto"/>
    </w:pPr>
    <w:rPr>
      <w:rFonts w:ascii="Calibri" w:eastAsia="Times New Roman" w:hAnsi="Calibri" w:cs="Times New Roman"/>
    </w:rPr>
  </w:style>
  <w:style w:type="paragraph" w:styleId="af4">
    <w:name w:val="header"/>
    <w:basedOn w:val="a"/>
    <w:link w:val="af5"/>
    <w:uiPriority w:val="99"/>
    <w:unhideWhenUsed/>
    <w:rsid w:val="008B3EC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Верхний колонтитул Знак"/>
    <w:basedOn w:val="a0"/>
    <w:link w:val="af4"/>
    <w:uiPriority w:val="99"/>
    <w:rsid w:val="008B3ECE"/>
    <w:rPr>
      <w:rFonts w:ascii="Calibri" w:eastAsia="Times New Roman" w:hAnsi="Calibri" w:cs="Times New Roman"/>
    </w:rPr>
  </w:style>
  <w:style w:type="paragraph" w:styleId="af6">
    <w:name w:val="footer"/>
    <w:basedOn w:val="a"/>
    <w:link w:val="af7"/>
    <w:uiPriority w:val="99"/>
    <w:unhideWhenUsed/>
    <w:rsid w:val="008B3EC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Нижний колонтитул Знак"/>
    <w:basedOn w:val="a0"/>
    <w:link w:val="af6"/>
    <w:uiPriority w:val="99"/>
    <w:rsid w:val="008B3ECE"/>
    <w:rPr>
      <w:rFonts w:ascii="Calibri" w:eastAsia="Times New Roman" w:hAnsi="Calibri" w:cs="Times New Roman"/>
    </w:rPr>
  </w:style>
  <w:style w:type="character" w:customStyle="1" w:styleId="af8">
    <w:name w:val="Текст концевой сноски Знак"/>
    <w:link w:val="af9"/>
    <w:uiPriority w:val="99"/>
    <w:semiHidden/>
    <w:rsid w:val="008B3ECE"/>
    <w:rPr>
      <w:rFonts w:ascii="Calibri" w:eastAsia="Times New Roman" w:hAnsi="Calibri" w:cs="Times New Roman"/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rsid w:val="008B3EC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4">
    <w:name w:val="Текст концевой сноски Знак1"/>
    <w:basedOn w:val="a0"/>
    <w:link w:val="af9"/>
    <w:uiPriority w:val="99"/>
    <w:semiHidden/>
    <w:rsid w:val="008B3ECE"/>
    <w:rPr>
      <w:sz w:val="20"/>
      <w:szCs w:val="20"/>
    </w:rPr>
  </w:style>
  <w:style w:type="paragraph" w:customStyle="1" w:styleId="464">
    <w:name w:val="Стиль 464"/>
    <w:basedOn w:val="af0"/>
    <w:link w:val="4640"/>
    <w:qFormat/>
    <w:rsid w:val="008B3ECE"/>
    <w:rPr>
      <w:rFonts w:ascii="Times New Roman" w:hAnsi="Times New Roman"/>
    </w:rPr>
  </w:style>
  <w:style w:type="character" w:customStyle="1" w:styleId="4640">
    <w:name w:val="Стиль 464 Знак"/>
    <w:link w:val="464"/>
    <w:rsid w:val="008B3ECE"/>
    <w:rPr>
      <w:rFonts w:ascii="Times New Roman" w:eastAsia="Times New Roman" w:hAnsi="Times New Roman" w:cs="Times New Roman"/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B3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8B3ECE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8B3EC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ConsNormal">
    <w:name w:val="ConsNormal"/>
    <w:rsid w:val="008B3EC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8B3ECE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Cell">
    <w:name w:val="ConsCell"/>
    <w:rsid w:val="008B3ECE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</w:rPr>
  </w:style>
  <w:style w:type="paragraph" w:customStyle="1" w:styleId="formattext">
    <w:name w:val="formattext"/>
    <w:basedOn w:val="a"/>
    <w:rsid w:val="0036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71F24F0F180D62049EDF1EB44A5A85B5F2C62D8CEE75CB7EFB59018806072DA68D3484E99E5D11717C505B99FACB785C6DB0D32Dn15FK" TargetMode="External"/><Relationship Id="rId13" Type="http://schemas.openxmlformats.org/officeDocument/2006/relationships/hyperlink" Target="consultantplus://offline/ref=F9EC56EA121612BAA8BE80EA54182F7B827D0D21F67C98291643772F17772BA0F17D6330B0797BF33FC57D46BB19117165C628E01Ft2dEL" TargetMode="External"/><Relationship Id="rId18" Type="http://schemas.openxmlformats.org/officeDocument/2006/relationships/hyperlink" Target="consultantplus://offline/ref=FA7F80B4C6639C520C37C279EDB784C3F0477D5B47624F04091612570536AFFBBF33F2CD5DBBB241F0A17D25ECF7BA2526E6F7A39AK7e9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D855B72A9FF59D039DBEEBEE1F6588DA9FF421CD01E03515B7F734BEF653EDEF4E077846ACA67CEE24565CF8BP5KAM" TargetMode="External"/><Relationship Id="rId7" Type="http://schemas.openxmlformats.org/officeDocument/2006/relationships/hyperlink" Target="consultantplus://offline/ref=F471F24F0F180D62049EDF1EB44A5A85B5F2C62D8CEE75CB7EFB59018806072DA68D3484EC9C5D11717C505B99FACB785C6DB0D32Dn15FK" TargetMode="External"/><Relationship Id="rId12" Type="http://schemas.openxmlformats.org/officeDocument/2006/relationships/hyperlink" Target="consultantplus://offline/ref=0EFA368673FAD813BCB87CBB6EE5016E786EEA803193A721B31C731B4DD91828F65485C4CD0F5EE05597D2BDEFF717CBC9910EF321VCd2L" TargetMode="External"/><Relationship Id="rId17" Type="http://schemas.openxmlformats.org/officeDocument/2006/relationships/hyperlink" Target="consultantplus://offline/ref=FA7F80B4C6639C520C37C279EDB784C3F0477D5B47624F04091612570536AFFBBF33F2C459BDBF1EF5B46C7DE1F3A03A25FAEBA19B70KAe6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A7F80B4C6639C520C37C279EDB784C3F0477D5B47624F04091612570536AFFBBF33F2CD5CBFB241F0A17D25ECF7BA2526E6F7A39AK7e9L" TargetMode="External"/><Relationship Id="rId20" Type="http://schemas.openxmlformats.org/officeDocument/2006/relationships/hyperlink" Target="consultantplus://offline/ref=FA7F80B4C6639C520C37C279EDB784C3F0477D5B47624F04091612570536AFFBBF33F2CD5DBFB241F0A17D25ECF7BA2526E6F7A39AK7e9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71F24F0F180D62049EDF1EB44A5A85B5F2C72187E875CB7EFB59018806072DB48D6C8DEF9D48442226075698nF56K" TargetMode="External"/><Relationship Id="rId11" Type="http://schemas.openxmlformats.org/officeDocument/2006/relationships/hyperlink" Target="http://www.consultant.ru/document/cons_doc_LAW_33773/a3ce4fe2b7f2b04c5bfb5f1ec582cdde1e5db15e/" TargetMode="External"/><Relationship Id="rId24" Type="http://schemas.openxmlformats.org/officeDocument/2006/relationships/hyperlink" Target="consultantplus://offline/ref=6064F8DFD93374F550D0DE7BB4D83E98F6322D1C07F0B42FC6444979F12707E00FCE604DAF5BFE1FD14D27g228F" TargetMode="External"/><Relationship Id="rId5" Type="http://schemas.openxmlformats.org/officeDocument/2006/relationships/hyperlink" Target="consultantplus://offline/ref=2E496C9A4241676EA22087B5E01247D690F553EDDA40611FB5E9F3801BA319740288827375F45399C8s2I" TargetMode="External"/><Relationship Id="rId15" Type="http://schemas.openxmlformats.org/officeDocument/2006/relationships/hyperlink" Target="consultantplus://offline/ref=FA7F80B4C6639C520C37C279EDB784C3F0477D5B47624F04091612570536AFFBBF33F2CD5FB9B241F0A17D25ECF7BA2526E6F7A39AK7e9L" TargetMode="External"/><Relationship Id="rId23" Type="http://schemas.openxmlformats.org/officeDocument/2006/relationships/hyperlink" Target="consultantplus://offline/ref=4D855B72A9FF59D039DBEEBEE1F6588DA9FF421CD71B03515B7F734BEF653EDEE6E02F8169CA729BB11F32C28A565E9C96861FF213P0K9M" TargetMode="External"/><Relationship Id="rId10" Type="http://schemas.openxmlformats.org/officeDocument/2006/relationships/hyperlink" Target="http://www.consultant.ru/document/cons_doc_LAW_33773/a3ce4fe2b7f2b04c5bfb5f1ec582cdde1e5db15e/" TargetMode="External"/><Relationship Id="rId19" Type="http://schemas.openxmlformats.org/officeDocument/2006/relationships/hyperlink" Target="consultantplus://offline/ref=FA7F80B4C6639C520C37C279EDB784C3F0477D5B47624F04091612570536AFFBBF33F2CD5DB8B241F0A17D25ECF7BA2526E6F7A39AK7e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0A7380B68D115D61CE0C9E10E6686965945CA041EFF9D912FF30CA6EA1472F913E9BD7x469F" TargetMode="External"/><Relationship Id="rId14" Type="http://schemas.openxmlformats.org/officeDocument/2006/relationships/hyperlink" Target="consultantplus://offline/ref=F9EC56EA121612BAA8BE80EA54182F7B827D0D21F67C98291643772F17772BA0F17D6332B07C7BF33FC57D46BB19117165C628E01Ft2dEL" TargetMode="External"/><Relationship Id="rId22" Type="http://schemas.openxmlformats.org/officeDocument/2006/relationships/hyperlink" Target="consultantplus://offline/ref=4D855B72A9FF59D039DBEEBEE1F6588DA9FF421CD71B03515B7F734BEF653EDEE6E02F816BCC729BB11F32C28A565E9C96861FF213P0K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32</Pages>
  <Words>15089</Words>
  <Characters>86010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35</cp:revision>
  <cp:lastPrinted>2021-09-16T11:14:00Z</cp:lastPrinted>
  <dcterms:created xsi:type="dcterms:W3CDTF">2021-04-28T07:24:00Z</dcterms:created>
  <dcterms:modified xsi:type="dcterms:W3CDTF">2022-04-08T11:03:00Z</dcterms:modified>
</cp:coreProperties>
</file>