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B0" w:rsidRPr="007D7B53" w:rsidRDefault="007D7B53" w:rsidP="007D7B53">
      <w:pPr>
        <w:jc w:val="right"/>
        <w:rPr>
          <w:rFonts w:ascii="Times New Roman" w:hAnsi="Times New Roman" w:cs="Times New Roman"/>
          <w:sz w:val="24"/>
          <w:szCs w:val="24"/>
        </w:rPr>
      </w:pPr>
      <w:r w:rsidRPr="007D7B53"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:rsidR="007D7B53" w:rsidRPr="007D7B53" w:rsidRDefault="007D7B53">
      <w:pPr>
        <w:rPr>
          <w:rFonts w:ascii="Times New Roman" w:hAnsi="Times New Roman" w:cs="Times New Roman"/>
          <w:sz w:val="24"/>
          <w:szCs w:val="24"/>
        </w:rPr>
      </w:pPr>
    </w:p>
    <w:p w:rsidR="007D7B53" w:rsidRPr="007D7B53" w:rsidRDefault="007D7B53" w:rsidP="007D7B53">
      <w:pPr>
        <w:jc w:val="center"/>
        <w:rPr>
          <w:rFonts w:ascii="Times New Roman" w:hAnsi="Times New Roman" w:cs="Times New Roman"/>
          <w:sz w:val="32"/>
          <w:szCs w:val="32"/>
        </w:rPr>
      </w:pPr>
      <w:r w:rsidRPr="007D7B53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7D7B53" w:rsidRPr="007D7B53" w:rsidRDefault="007D7B53">
      <w:pPr>
        <w:rPr>
          <w:rFonts w:ascii="Times New Roman" w:hAnsi="Times New Roman" w:cs="Times New Roman"/>
          <w:sz w:val="24"/>
          <w:szCs w:val="24"/>
        </w:rPr>
      </w:pPr>
    </w:p>
    <w:p w:rsidR="00C45A59" w:rsidRDefault="007D7B53" w:rsidP="007D7B53">
      <w:pPr>
        <w:keepNext/>
        <w:keepLines/>
        <w:spacing w:after="0" w:line="240" w:lineRule="exact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C45A59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C45A59">
        <w:rPr>
          <w:rFonts w:ascii="Times New Roman" w:hAnsi="Times New Roman" w:cs="Times New Roman"/>
          <w:sz w:val="24"/>
          <w:szCs w:val="24"/>
        </w:rPr>
        <w:t>я</w:t>
      </w:r>
    </w:p>
    <w:p w:rsidR="007D7B53" w:rsidRPr="00C45A59" w:rsidRDefault="007D7B53" w:rsidP="007D7B53">
      <w:pPr>
        <w:keepNext/>
        <w:keepLines/>
        <w:spacing w:after="0" w:line="240" w:lineRule="exact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C45A59">
        <w:rPr>
          <w:rFonts w:ascii="Times New Roman" w:hAnsi="Times New Roman" w:cs="Times New Roman"/>
          <w:sz w:val="24"/>
          <w:szCs w:val="24"/>
        </w:rPr>
        <w:t xml:space="preserve"> в постановление администрации сельского поселения «Куниб» </w:t>
      </w:r>
    </w:p>
    <w:p w:rsidR="00C45A59" w:rsidRDefault="007D7B53" w:rsidP="007D7B53">
      <w:pPr>
        <w:keepNext/>
        <w:keepLines/>
        <w:spacing w:after="0" w:line="240" w:lineRule="exact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C45A59">
        <w:rPr>
          <w:rFonts w:ascii="Times New Roman" w:hAnsi="Times New Roman" w:cs="Times New Roman"/>
          <w:sz w:val="24"/>
          <w:szCs w:val="24"/>
        </w:rPr>
        <w:t xml:space="preserve">от 08.06.2021 №м 6/81 «Об утверждении административного </w:t>
      </w:r>
      <w:hyperlink w:anchor="Par37" w:history="1">
        <w:proofErr w:type="gramStart"/>
        <w:r w:rsidRPr="00C45A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регламент</w:t>
        </w:r>
        <w:proofErr w:type="gramEnd"/>
      </w:hyperlink>
      <w:r w:rsidRPr="00C45A59">
        <w:rPr>
          <w:rFonts w:ascii="Times New Roman" w:hAnsi="Times New Roman" w:cs="Times New Roman"/>
          <w:sz w:val="24"/>
          <w:szCs w:val="24"/>
        </w:rPr>
        <w:t>а предоставления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</w:t>
      </w:r>
      <w:r w:rsidR="00B11270" w:rsidRPr="00C45A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7B53" w:rsidRPr="00C45A59" w:rsidRDefault="00B11270" w:rsidP="007D7B53">
      <w:pPr>
        <w:keepNext/>
        <w:keepLines/>
        <w:spacing w:after="0" w:line="240" w:lineRule="exact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C45A59">
        <w:rPr>
          <w:rFonts w:ascii="Times New Roman" w:hAnsi="Times New Roman" w:cs="Times New Roman"/>
          <w:sz w:val="24"/>
          <w:szCs w:val="24"/>
        </w:rPr>
        <w:t>(в редакции постановления от 13.09.2021 № 9/127)</w:t>
      </w:r>
    </w:p>
    <w:p w:rsidR="007D7B53" w:rsidRDefault="007D7B53" w:rsidP="007D7B53">
      <w:pPr>
        <w:keepNext/>
        <w:keepLines/>
        <w:spacing w:after="0" w:line="240" w:lineRule="exact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7D7B53" w:rsidRPr="007D7B53" w:rsidRDefault="007D7B53" w:rsidP="007D7B53">
      <w:pPr>
        <w:keepNext/>
        <w:keepLines/>
        <w:spacing w:after="0" w:line="240" w:lineRule="exact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7D7B53" w:rsidRPr="007D7B53" w:rsidRDefault="007D7B53" w:rsidP="00A969D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7B53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27.07.2010 № 210-ФЗ «Об организации предоставления государственных и муниципальных услуг»,</w:t>
      </w:r>
      <w:r w:rsidRPr="007D7B5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статьей 34.2 Налогового кодекса Российской Федерации, </w:t>
      </w:r>
      <w:r w:rsidRPr="007D7B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7D7B53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7D7B53">
        <w:rPr>
          <w:rFonts w:ascii="Times New Roman" w:hAnsi="Times New Roman" w:cs="Times New Roman"/>
          <w:sz w:val="24"/>
          <w:szCs w:val="24"/>
        </w:rPr>
        <w:t>,</w:t>
      </w:r>
    </w:p>
    <w:p w:rsidR="007D7B53" w:rsidRPr="007D7B53" w:rsidRDefault="007D7B53" w:rsidP="00A969D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D7B53" w:rsidRPr="007D7B53" w:rsidRDefault="007D7B53" w:rsidP="00A969D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D7B53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7D7B53" w:rsidRPr="007D7B53" w:rsidRDefault="007D7B53" w:rsidP="00A969D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D7B53" w:rsidRPr="00C45A59" w:rsidRDefault="007D7B53" w:rsidP="00C45A59">
      <w:pPr>
        <w:keepNext/>
        <w:keepLine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5A59">
        <w:rPr>
          <w:rFonts w:ascii="Times New Roman" w:hAnsi="Times New Roman" w:cs="Times New Roman"/>
          <w:sz w:val="24"/>
          <w:szCs w:val="24"/>
        </w:rPr>
        <w:t>1. Внести в административный</w:t>
      </w:r>
      <w:r w:rsidRPr="00C45A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w:anchor="Par37" w:history="1">
        <w:r w:rsidRPr="00C45A59">
          <w:rPr>
            <w:rStyle w:val="a3"/>
            <w:rFonts w:ascii="Times New Roman" w:hAnsi="Times New Roman" w:cs="Times New Roman"/>
            <w:color w:val="000000"/>
            <w:sz w:val="24"/>
            <w:szCs w:val="24"/>
            <w:u w:val="none"/>
          </w:rPr>
          <w:t>регламент</w:t>
        </w:r>
      </w:hyperlink>
      <w:r w:rsidRPr="00C45A59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сборах», утвержденный постановлением администрации сельского поселения «Куниб» от 08.06.2021 № 6/81, </w:t>
      </w:r>
      <w:r w:rsidR="00B11270" w:rsidRPr="00C45A59">
        <w:rPr>
          <w:rFonts w:ascii="Times New Roman" w:hAnsi="Times New Roman" w:cs="Times New Roman"/>
          <w:sz w:val="24"/>
          <w:szCs w:val="24"/>
        </w:rPr>
        <w:t xml:space="preserve">(в редакции постановления от 13.09.2021 № 9/127) </w:t>
      </w:r>
      <w:r w:rsidRPr="00C45A59">
        <w:rPr>
          <w:rFonts w:ascii="Times New Roman" w:hAnsi="Times New Roman" w:cs="Times New Roman"/>
          <w:sz w:val="24"/>
          <w:szCs w:val="24"/>
        </w:rPr>
        <w:t>(далее – Административный регламент) следующ</w:t>
      </w:r>
      <w:r w:rsidR="00C45A59">
        <w:rPr>
          <w:rFonts w:ascii="Times New Roman" w:hAnsi="Times New Roman" w:cs="Times New Roman"/>
          <w:sz w:val="24"/>
          <w:szCs w:val="24"/>
        </w:rPr>
        <w:t>е</w:t>
      </w:r>
      <w:r w:rsidRPr="00C45A59">
        <w:rPr>
          <w:rFonts w:ascii="Times New Roman" w:hAnsi="Times New Roman" w:cs="Times New Roman"/>
          <w:sz w:val="24"/>
          <w:szCs w:val="24"/>
        </w:rPr>
        <w:t>е изменени</w:t>
      </w:r>
      <w:r w:rsidR="00C45A59">
        <w:rPr>
          <w:rFonts w:ascii="Times New Roman" w:hAnsi="Times New Roman" w:cs="Times New Roman"/>
          <w:sz w:val="24"/>
          <w:szCs w:val="24"/>
        </w:rPr>
        <w:t>е</w:t>
      </w:r>
      <w:r w:rsidRPr="00C45A59">
        <w:rPr>
          <w:rFonts w:ascii="Times New Roman" w:hAnsi="Times New Roman" w:cs="Times New Roman"/>
          <w:sz w:val="24"/>
          <w:szCs w:val="24"/>
        </w:rPr>
        <w:t>:</w:t>
      </w:r>
    </w:p>
    <w:p w:rsidR="00B11270" w:rsidRPr="00C45A59" w:rsidRDefault="00B11270" w:rsidP="00C45A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45A59">
        <w:rPr>
          <w:rFonts w:ascii="Times New Roman" w:eastAsia="Arial Unicode MS" w:hAnsi="Times New Roman" w:cs="Times New Roman"/>
          <w:color w:val="000000"/>
          <w:sz w:val="24"/>
          <w:szCs w:val="24"/>
        </w:rPr>
        <w:t>1.1. в абзаце первом пункта 5.3 Административного регламента слова «</w:t>
      </w:r>
      <w:r w:rsidRPr="00C45A59">
        <w:rPr>
          <w:rFonts w:ascii="Times New Roman" w:hAnsi="Times New Roman" w:cs="Times New Roman"/>
          <w:sz w:val="24"/>
          <w:szCs w:val="24"/>
        </w:rPr>
        <w:t>Министерство экономики Республики Коми</w:t>
      </w:r>
      <w:r w:rsidRPr="00C45A59">
        <w:rPr>
          <w:rFonts w:ascii="Times New Roman" w:eastAsia="Arial Unicode MS" w:hAnsi="Times New Roman" w:cs="Times New Roman"/>
          <w:color w:val="000000"/>
          <w:sz w:val="24"/>
          <w:szCs w:val="24"/>
        </w:rPr>
        <w:t>» заменить словами «</w:t>
      </w:r>
      <w:r w:rsidRPr="00C45A59">
        <w:rPr>
          <w:rFonts w:ascii="Times New Roman" w:hAnsi="Times New Roman" w:cs="Times New Roman"/>
          <w:sz w:val="24"/>
          <w:szCs w:val="24"/>
        </w:rPr>
        <w:t>Министерство экономического развития и промышленности Республики Коми</w:t>
      </w:r>
      <w:r w:rsidRPr="00C45A59">
        <w:rPr>
          <w:rFonts w:ascii="Times New Roman" w:eastAsia="Arial Unicode MS" w:hAnsi="Times New Roman" w:cs="Times New Roman"/>
          <w:color w:val="000000"/>
          <w:sz w:val="24"/>
          <w:szCs w:val="24"/>
        </w:rPr>
        <w:t>».</w:t>
      </w:r>
    </w:p>
    <w:p w:rsidR="00A969D7" w:rsidRPr="00C45A59" w:rsidRDefault="00A969D7" w:rsidP="00C45A59">
      <w:pPr>
        <w:pStyle w:val="ConsPlusNormal"/>
        <w:ind w:firstLine="567"/>
        <w:contextualSpacing/>
        <w:jc w:val="both"/>
        <w:rPr>
          <w:sz w:val="24"/>
          <w:szCs w:val="24"/>
        </w:rPr>
      </w:pPr>
      <w:r w:rsidRPr="00C45A59">
        <w:rPr>
          <w:sz w:val="24"/>
          <w:szCs w:val="24"/>
        </w:rPr>
        <w:t>2. Настоящее постановление вступает в силу со дня его обнародования.</w:t>
      </w:r>
    </w:p>
    <w:p w:rsidR="007D7B53" w:rsidRPr="00C45A59" w:rsidRDefault="007D7B53" w:rsidP="00C45A59">
      <w:pPr>
        <w:pStyle w:val="ConsPlusNormal"/>
        <w:ind w:firstLine="709"/>
        <w:jc w:val="both"/>
        <w:rPr>
          <w:sz w:val="24"/>
          <w:szCs w:val="24"/>
        </w:rPr>
      </w:pPr>
    </w:p>
    <w:p w:rsidR="007D7B53" w:rsidRPr="00C45A59" w:rsidRDefault="007D7B53" w:rsidP="00C45A59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7B53" w:rsidRPr="007D7B53" w:rsidRDefault="007D7B53" w:rsidP="007D7B53">
      <w:pPr>
        <w:keepNext/>
        <w:keepLines/>
        <w:spacing w:after="0" w:line="240" w:lineRule="exact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7B53" w:rsidRPr="007D7B53" w:rsidRDefault="007D7B53" w:rsidP="007D7B5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D7B53" w:rsidRPr="007D7B53" w:rsidRDefault="007D7B53" w:rsidP="007D7B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D7B53" w:rsidRPr="007D7B53" w:rsidSect="007D7B5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7B53"/>
    <w:rsid w:val="003655B0"/>
    <w:rsid w:val="007D7B53"/>
    <w:rsid w:val="00A969D7"/>
    <w:rsid w:val="00AA1D60"/>
    <w:rsid w:val="00B11270"/>
    <w:rsid w:val="00BD3F78"/>
    <w:rsid w:val="00C45A59"/>
    <w:rsid w:val="00FA1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5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D7B53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7D7B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nsPlusNormal0">
    <w:name w:val="ConsPlusNormal Знак"/>
    <w:link w:val="ConsPlusNormal"/>
    <w:rsid w:val="007D7B53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6</cp:revision>
  <cp:lastPrinted>2021-09-16T11:25:00Z</cp:lastPrinted>
  <dcterms:created xsi:type="dcterms:W3CDTF">2021-08-25T10:02:00Z</dcterms:created>
  <dcterms:modified xsi:type="dcterms:W3CDTF">2021-09-16T11:25:00Z</dcterms:modified>
</cp:coreProperties>
</file>