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38" w:rsidRPr="00B36AAF" w:rsidRDefault="00B36AAF" w:rsidP="00B36AAF">
      <w:pPr>
        <w:jc w:val="right"/>
        <w:rPr>
          <w:rFonts w:ascii="Times New Roman" w:hAnsi="Times New Roman" w:cs="Times New Roman"/>
          <w:sz w:val="24"/>
          <w:szCs w:val="24"/>
        </w:rPr>
      </w:pPr>
      <w:r w:rsidRPr="00B36AAF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B36AAF" w:rsidRPr="00B36AAF" w:rsidRDefault="00B36AAF" w:rsidP="00B36AAF">
      <w:pPr>
        <w:jc w:val="right"/>
        <w:rPr>
          <w:rFonts w:ascii="Times New Roman" w:hAnsi="Times New Roman" w:cs="Times New Roman"/>
        </w:rPr>
      </w:pPr>
    </w:p>
    <w:p w:rsidR="00B36AAF" w:rsidRPr="00B36AAF" w:rsidRDefault="00B36AAF" w:rsidP="00B36AAF">
      <w:pPr>
        <w:jc w:val="center"/>
        <w:rPr>
          <w:rFonts w:ascii="Times New Roman" w:hAnsi="Times New Roman" w:cs="Times New Roman"/>
          <w:sz w:val="32"/>
          <w:szCs w:val="32"/>
        </w:rPr>
      </w:pPr>
      <w:r w:rsidRPr="00B36AAF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B36AAF" w:rsidRPr="00B36AAF" w:rsidRDefault="00B36AAF" w:rsidP="00B36AAF">
      <w:pPr>
        <w:jc w:val="right"/>
        <w:rPr>
          <w:rFonts w:ascii="Times New Roman" w:hAnsi="Times New Roman" w:cs="Times New Roman"/>
        </w:rPr>
      </w:pPr>
    </w:p>
    <w:p w:rsidR="00B06267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6AAF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</w:p>
    <w:p w:rsidR="00B06267" w:rsidRPr="00746084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6AAF">
        <w:rPr>
          <w:rFonts w:ascii="Times New Roman" w:hAnsi="Times New Roman" w:cs="Times New Roman"/>
          <w:bCs/>
          <w:sz w:val="24"/>
          <w:szCs w:val="24"/>
        </w:rPr>
        <w:t xml:space="preserve">в постановление </w:t>
      </w:r>
      <w:r w:rsidRPr="00746084">
        <w:rPr>
          <w:rFonts w:ascii="Times New Roman" w:hAnsi="Times New Roman" w:cs="Times New Roman"/>
          <w:bCs/>
          <w:sz w:val="24"/>
          <w:szCs w:val="24"/>
        </w:rPr>
        <w:t xml:space="preserve">администрации сельского поселения «Куниб» </w:t>
      </w:r>
    </w:p>
    <w:p w:rsidR="00B36AAF" w:rsidRPr="00746084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46084">
        <w:rPr>
          <w:rFonts w:ascii="Times New Roman" w:hAnsi="Times New Roman" w:cs="Times New Roman"/>
          <w:bCs/>
          <w:sz w:val="24"/>
          <w:szCs w:val="24"/>
        </w:rPr>
        <w:t>от 2</w:t>
      </w:r>
      <w:r w:rsidR="00746084" w:rsidRPr="00746084">
        <w:rPr>
          <w:rFonts w:ascii="Times New Roman" w:hAnsi="Times New Roman" w:cs="Times New Roman"/>
          <w:bCs/>
          <w:sz w:val="24"/>
          <w:szCs w:val="24"/>
        </w:rPr>
        <w:t>3</w:t>
      </w:r>
      <w:r w:rsidRPr="00746084">
        <w:rPr>
          <w:rFonts w:ascii="Times New Roman" w:hAnsi="Times New Roman" w:cs="Times New Roman"/>
          <w:bCs/>
          <w:sz w:val="24"/>
          <w:szCs w:val="24"/>
        </w:rPr>
        <w:t>.07.2020 № 7/7</w:t>
      </w:r>
      <w:r w:rsidR="00746084" w:rsidRPr="00746084">
        <w:rPr>
          <w:rFonts w:ascii="Times New Roman" w:hAnsi="Times New Roman" w:cs="Times New Roman"/>
          <w:bCs/>
          <w:sz w:val="24"/>
          <w:szCs w:val="24"/>
        </w:rPr>
        <w:t>4</w:t>
      </w:r>
      <w:r w:rsidRPr="00746084">
        <w:rPr>
          <w:rFonts w:ascii="Times New Roman" w:hAnsi="Times New Roman" w:cs="Times New Roman"/>
          <w:bCs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46084" w:rsidRPr="00746084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746084">
        <w:rPr>
          <w:rFonts w:ascii="Times New Roman" w:hAnsi="Times New Roman" w:cs="Times New Roman"/>
          <w:bCs/>
          <w:sz w:val="24"/>
          <w:szCs w:val="24"/>
        </w:rPr>
        <w:t>»</w:t>
      </w:r>
      <w:r w:rsidR="00746084" w:rsidRPr="00746084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08.12.2020 № 12/117, от 08.04.2021 № 4/38</w:t>
      </w:r>
      <w:r w:rsidR="00C47562">
        <w:rPr>
          <w:rFonts w:ascii="Times New Roman" w:hAnsi="Times New Roman" w:cs="Times New Roman"/>
          <w:sz w:val="24"/>
          <w:szCs w:val="24"/>
        </w:rPr>
        <w:t xml:space="preserve">, </w:t>
      </w:r>
      <w:r w:rsidR="00C47562">
        <w:rPr>
          <w:sz w:val="24"/>
          <w:szCs w:val="24"/>
        </w:rPr>
        <w:t>от 19.07.2021 № 7/104</w:t>
      </w:r>
      <w:r w:rsidR="00746084" w:rsidRPr="00746084">
        <w:rPr>
          <w:rFonts w:ascii="Times New Roman" w:hAnsi="Times New Roman" w:cs="Times New Roman"/>
          <w:sz w:val="24"/>
          <w:szCs w:val="24"/>
        </w:rPr>
        <w:t>)</w:t>
      </w:r>
    </w:p>
    <w:p w:rsidR="00B06267" w:rsidRPr="00746084" w:rsidRDefault="00B06267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06267" w:rsidRDefault="00B06267" w:rsidP="00B36AAF">
      <w:pPr>
        <w:widowControl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B06267" w:rsidRDefault="00B36AAF" w:rsidP="00B0626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267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B06267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06267">
        <w:rPr>
          <w:rFonts w:ascii="Times New Roman" w:hAnsi="Times New Roman" w:cs="Times New Roman"/>
          <w:sz w:val="24"/>
          <w:szCs w:val="24"/>
        </w:rPr>
        <w:t>,</w:t>
      </w: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267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C47562" w:rsidRDefault="00B36AAF" w:rsidP="00C4756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869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Pr="00694869">
        <w:rPr>
          <w:rFonts w:ascii="Times New Roman" w:hAnsi="Times New Roman" w:cs="Times New Roman"/>
          <w:bCs/>
          <w:sz w:val="24"/>
          <w:szCs w:val="24"/>
        </w:rPr>
        <w:t>в административный регламент предоставления муниципальной услуги «</w:t>
      </w:r>
      <w:r w:rsidR="00746084" w:rsidRPr="00694869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694869">
        <w:rPr>
          <w:rFonts w:ascii="Times New Roman" w:hAnsi="Times New Roman" w:cs="Times New Roman"/>
          <w:sz w:val="24"/>
          <w:szCs w:val="24"/>
        </w:rPr>
        <w:t>», утвержденный</w:t>
      </w:r>
      <w:r w:rsidRPr="00694869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сельского поселения «Куниб» от 2</w:t>
      </w:r>
      <w:r w:rsidR="00746084" w:rsidRPr="00694869">
        <w:rPr>
          <w:rFonts w:ascii="Times New Roman" w:hAnsi="Times New Roman" w:cs="Times New Roman"/>
          <w:bCs/>
          <w:sz w:val="24"/>
          <w:szCs w:val="24"/>
        </w:rPr>
        <w:t>3</w:t>
      </w:r>
      <w:r w:rsidRPr="00694869">
        <w:rPr>
          <w:rFonts w:ascii="Times New Roman" w:hAnsi="Times New Roman" w:cs="Times New Roman"/>
          <w:bCs/>
          <w:sz w:val="24"/>
          <w:szCs w:val="24"/>
        </w:rPr>
        <w:t>.07.2020 № 7/7</w:t>
      </w:r>
      <w:r w:rsidR="00746084" w:rsidRPr="00694869">
        <w:rPr>
          <w:rFonts w:ascii="Times New Roman" w:hAnsi="Times New Roman" w:cs="Times New Roman"/>
          <w:bCs/>
          <w:sz w:val="24"/>
          <w:szCs w:val="24"/>
        </w:rPr>
        <w:t>4</w:t>
      </w:r>
      <w:r w:rsidRPr="0069486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46084" w:rsidRPr="00694869">
        <w:rPr>
          <w:rFonts w:ascii="Times New Roman" w:hAnsi="Times New Roman" w:cs="Times New Roman"/>
          <w:sz w:val="24"/>
          <w:szCs w:val="24"/>
        </w:rPr>
        <w:t xml:space="preserve">(в редакции </w:t>
      </w:r>
      <w:r w:rsidR="00746084" w:rsidRPr="00C47562">
        <w:rPr>
          <w:rFonts w:ascii="Times New Roman" w:hAnsi="Times New Roman" w:cs="Times New Roman"/>
          <w:sz w:val="24"/>
          <w:szCs w:val="24"/>
        </w:rPr>
        <w:t>постановления от 08.12.2020 № 12/117, от 08.04.2021 № 4/38</w:t>
      </w:r>
      <w:r w:rsidR="00C47562" w:rsidRPr="00C47562">
        <w:rPr>
          <w:rFonts w:ascii="Times New Roman" w:hAnsi="Times New Roman" w:cs="Times New Roman"/>
          <w:sz w:val="24"/>
          <w:szCs w:val="24"/>
        </w:rPr>
        <w:t xml:space="preserve">, </w:t>
      </w:r>
      <w:r w:rsidR="00C47562" w:rsidRPr="00C47562">
        <w:rPr>
          <w:sz w:val="24"/>
          <w:szCs w:val="24"/>
        </w:rPr>
        <w:t>от 19.07.2021 № 7/104</w:t>
      </w:r>
      <w:r w:rsidR="00746084" w:rsidRPr="00C47562">
        <w:rPr>
          <w:rFonts w:ascii="Times New Roman" w:hAnsi="Times New Roman" w:cs="Times New Roman"/>
          <w:sz w:val="24"/>
          <w:szCs w:val="24"/>
        </w:rPr>
        <w:t>)</w:t>
      </w:r>
      <w:r w:rsidR="00746084" w:rsidRPr="00C475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7562">
        <w:rPr>
          <w:rFonts w:ascii="Times New Roman" w:hAnsi="Times New Roman" w:cs="Times New Roman"/>
          <w:bCs/>
          <w:sz w:val="24"/>
          <w:szCs w:val="24"/>
        </w:rPr>
        <w:t>(далее – Административный регламент) следующие изменения:</w:t>
      </w:r>
    </w:p>
    <w:p w:rsidR="00C47562" w:rsidRPr="00C47562" w:rsidRDefault="00C47562" w:rsidP="00C4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7562">
        <w:rPr>
          <w:rFonts w:ascii="Times New Roman" w:hAnsi="Times New Roman" w:cs="Times New Roman"/>
          <w:sz w:val="24"/>
          <w:szCs w:val="24"/>
        </w:rPr>
        <w:t xml:space="preserve">1.1. </w:t>
      </w:r>
      <w:r w:rsidRPr="00C47562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двенадцатого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C47562" w:rsidRPr="00C47562" w:rsidRDefault="00C47562" w:rsidP="00C4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7562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C47562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C47562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C47562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C475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C47562" w:rsidRPr="00C47562" w:rsidRDefault="00C47562" w:rsidP="00C475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47562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тринадцатого и двадцать второго пункта 1.5, пункта 2.5, подпунктов 3 и 4 пункта 2.11, пункта 5.16 Административного регламента слова «</w:t>
      </w:r>
      <w:r w:rsidRPr="00C47562">
        <w:rPr>
          <w:rFonts w:ascii="Times New Roman" w:eastAsia="Calibri" w:hAnsi="Times New Roman" w:cs="Times New Roman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C47562" w:rsidRPr="00C47562" w:rsidRDefault="00C47562" w:rsidP="00C475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C47562">
        <w:rPr>
          <w:rFonts w:ascii="Times New Roman" w:eastAsia="Calibri" w:hAnsi="Times New Roman" w:cs="Times New Roman"/>
          <w:sz w:val="24"/>
          <w:szCs w:val="24"/>
        </w:rPr>
        <w:t>1.4. из пункта 2.9, абзаца пятого пункта 3.5 Административного регламента слова «</w:t>
      </w:r>
      <w:r w:rsidRPr="00C47562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(функций) Республики Коми».</w:t>
      </w:r>
    </w:p>
    <w:p w:rsidR="00694869" w:rsidRPr="00C47562" w:rsidRDefault="00694869" w:rsidP="00C47562">
      <w:pPr>
        <w:widowControl w:val="0"/>
        <w:autoSpaceDE w:val="0"/>
        <w:autoSpaceDN w:val="0"/>
        <w:adjustRightInd w:val="0"/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7562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3A50FC" w:rsidRPr="00C47562" w:rsidRDefault="003A50FC" w:rsidP="00C4756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675D" w:rsidRPr="00047017" w:rsidRDefault="002C675D" w:rsidP="00047017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608" w:rsidRPr="00047017" w:rsidRDefault="000F5608" w:rsidP="0004701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047017" w:rsidRDefault="00B36AAF" w:rsidP="0004701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6AAF" w:rsidRPr="00047017" w:rsidRDefault="00B36AAF" w:rsidP="0004701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36AAF" w:rsidRPr="00047017" w:rsidSect="00B36A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606" w:rsidRDefault="00686606" w:rsidP="00FF37F4">
      <w:pPr>
        <w:spacing w:after="0" w:line="240" w:lineRule="auto"/>
      </w:pPr>
      <w:r>
        <w:separator/>
      </w:r>
    </w:p>
  </w:endnote>
  <w:endnote w:type="continuationSeparator" w:id="1">
    <w:p w:rsidR="00686606" w:rsidRDefault="00686606" w:rsidP="00FF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606" w:rsidRDefault="00686606" w:rsidP="00FF37F4">
      <w:pPr>
        <w:spacing w:after="0" w:line="240" w:lineRule="auto"/>
      </w:pPr>
      <w:r>
        <w:separator/>
      </w:r>
    </w:p>
  </w:footnote>
  <w:footnote w:type="continuationSeparator" w:id="1">
    <w:p w:rsidR="00686606" w:rsidRDefault="00686606" w:rsidP="00FF37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AAF"/>
    <w:rsid w:val="0004451A"/>
    <w:rsid w:val="00047017"/>
    <w:rsid w:val="0005360E"/>
    <w:rsid w:val="00064A9A"/>
    <w:rsid w:val="00093380"/>
    <w:rsid w:val="000C46F4"/>
    <w:rsid w:val="000F5608"/>
    <w:rsid w:val="00115F50"/>
    <w:rsid w:val="00120A42"/>
    <w:rsid w:val="0012179F"/>
    <w:rsid w:val="001227BB"/>
    <w:rsid w:val="001261EF"/>
    <w:rsid w:val="00190B85"/>
    <w:rsid w:val="001E53DC"/>
    <w:rsid w:val="002A4A26"/>
    <w:rsid w:val="002C675D"/>
    <w:rsid w:val="002F6774"/>
    <w:rsid w:val="00374370"/>
    <w:rsid w:val="003777EA"/>
    <w:rsid w:val="003A50FC"/>
    <w:rsid w:val="003B3D3B"/>
    <w:rsid w:val="003F6016"/>
    <w:rsid w:val="00476CC6"/>
    <w:rsid w:val="00484E62"/>
    <w:rsid w:val="00491F8D"/>
    <w:rsid w:val="00493EBE"/>
    <w:rsid w:val="004E25D2"/>
    <w:rsid w:val="00503256"/>
    <w:rsid w:val="00534443"/>
    <w:rsid w:val="00547259"/>
    <w:rsid w:val="00555875"/>
    <w:rsid w:val="00584DD7"/>
    <w:rsid w:val="00586432"/>
    <w:rsid w:val="005E6CF3"/>
    <w:rsid w:val="005E71F4"/>
    <w:rsid w:val="00617687"/>
    <w:rsid w:val="0062785A"/>
    <w:rsid w:val="00686606"/>
    <w:rsid w:val="00694869"/>
    <w:rsid w:val="006A0862"/>
    <w:rsid w:val="006F316C"/>
    <w:rsid w:val="00720A3B"/>
    <w:rsid w:val="00746084"/>
    <w:rsid w:val="00772C84"/>
    <w:rsid w:val="007771E6"/>
    <w:rsid w:val="007C23D7"/>
    <w:rsid w:val="007C7CBB"/>
    <w:rsid w:val="00836F50"/>
    <w:rsid w:val="00852271"/>
    <w:rsid w:val="008A3E32"/>
    <w:rsid w:val="008D28A2"/>
    <w:rsid w:val="009008E1"/>
    <w:rsid w:val="00915A38"/>
    <w:rsid w:val="00990B17"/>
    <w:rsid w:val="009A42DE"/>
    <w:rsid w:val="009B6ED3"/>
    <w:rsid w:val="009E1D48"/>
    <w:rsid w:val="00A05F0D"/>
    <w:rsid w:val="00A10877"/>
    <w:rsid w:val="00A55FEA"/>
    <w:rsid w:val="00B06267"/>
    <w:rsid w:val="00B25830"/>
    <w:rsid w:val="00B36AAF"/>
    <w:rsid w:val="00B450BF"/>
    <w:rsid w:val="00B8599A"/>
    <w:rsid w:val="00BA5666"/>
    <w:rsid w:val="00C015CB"/>
    <w:rsid w:val="00C47562"/>
    <w:rsid w:val="00C707C7"/>
    <w:rsid w:val="00CF158D"/>
    <w:rsid w:val="00D94BF7"/>
    <w:rsid w:val="00DA02BC"/>
    <w:rsid w:val="00DE5D39"/>
    <w:rsid w:val="00DF590C"/>
    <w:rsid w:val="00E54015"/>
    <w:rsid w:val="00EC316B"/>
    <w:rsid w:val="00EC7B9E"/>
    <w:rsid w:val="00F74FB1"/>
    <w:rsid w:val="00FC3A25"/>
    <w:rsid w:val="00FE2B11"/>
    <w:rsid w:val="00FF37F4"/>
    <w:rsid w:val="00FF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0F5608"/>
  </w:style>
  <w:style w:type="character" w:styleId="a3">
    <w:name w:val="Hyperlink"/>
    <w:basedOn w:val="a0"/>
    <w:uiPriority w:val="99"/>
    <w:semiHidden/>
    <w:unhideWhenUsed/>
    <w:rsid w:val="000F560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37F4"/>
  </w:style>
  <w:style w:type="paragraph" w:styleId="a6">
    <w:name w:val="footer"/>
    <w:basedOn w:val="a"/>
    <w:link w:val="a7"/>
    <w:uiPriority w:val="99"/>
    <w:semiHidden/>
    <w:unhideWhenUsed/>
    <w:rsid w:val="00FF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37F4"/>
  </w:style>
  <w:style w:type="paragraph" w:customStyle="1" w:styleId="ConsPlusNormal">
    <w:name w:val="ConsPlusNormal"/>
    <w:link w:val="ConsPlusNormal0"/>
    <w:uiPriority w:val="99"/>
    <w:qFormat/>
    <w:rsid w:val="007460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46084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2F677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5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90</cp:revision>
  <cp:lastPrinted>2021-10-26T13:06:00Z</cp:lastPrinted>
  <dcterms:created xsi:type="dcterms:W3CDTF">2021-03-12T07:58:00Z</dcterms:created>
  <dcterms:modified xsi:type="dcterms:W3CDTF">2021-10-26T13:06:00Z</dcterms:modified>
</cp:coreProperties>
</file>