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9E4880" w:rsidP="009E4880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9E4880" w:rsidRDefault="009E4880" w:rsidP="00297972">
      <w:pPr>
        <w:pStyle w:val="2"/>
        <w:ind w:left="284" w:hanging="284"/>
        <w:rPr>
          <w:b w:val="0"/>
        </w:rPr>
      </w:pPr>
      <w:r w:rsidRPr="009E4880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9E4880" w:rsidP="00297972"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/>
    <w:p w:rsidR="009E4880" w:rsidRDefault="00B540C6" w:rsidP="009E4880">
      <w:pPr>
        <w:pStyle w:val="3"/>
        <w:tabs>
          <w:tab w:val="left" w:pos="6096"/>
        </w:tabs>
        <w:ind w:right="0"/>
        <w:jc w:val="center"/>
      </w:pPr>
      <w:r w:rsidRPr="00956AB6">
        <w:t xml:space="preserve">Об утверждении </w:t>
      </w:r>
    </w:p>
    <w:p w:rsidR="009E4880" w:rsidRDefault="00B540C6" w:rsidP="009E4880">
      <w:pPr>
        <w:pStyle w:val="3"/>
        <w:tabs>
          <w:tab w:val="left" w:pos="6096"/>
        </w:tabs>
        <w:ind w:right="0"/>
        <w:jc w:val="center"/>
      </w:pPr>
      <w:r w:rsidRPr="00956AB6">
        <w:t xml:space="preserve">административного регламента предоставления муниципальной услуги </w:t>
      </w:r>
    </w:p>
    <w:p w:rsidR="00D2286E" w:rsidRPr="005E6737" w:rsidRDefault="00D2286E" w:rsidP="009E4880">
      <w:pPr>
        <w:pStyle w:val="3"/>
        <w:tabs>
          <w:tab w:val="left" w:pos="6096"/>
        </w:tabs>
        <w:ind w:right="0"/>
        <w:jc w:val="center"/>
      </w:pPr>
      <w:r w:rsidRPr="005E6737">
        <w:t>«</w:t>
      </w:r>
      <w:r w:rsidR="00E74C42" w:rsidRPr="0078140F">
        <w:rPr>
          <w:szCs w:val="24"/>
        </w:rPr>
        <w:t xml:space="preserve">Признание </w:t>
      </w:r>
      <w:r w:rsidR="00E74C42" w:rsidRPr="0078140F">
        <w:rPr>
          <w:bCs/>
          <w:szCs w:val="24"/>
        </w:rPr>
        <w:t>садового дома жилым домом и жилого дома садовым домом</w:t>
      </w:r>
      <w:r w:rsidRPr="005E6737">
        <w:t>»</w:t>
      </w:r>
      <w:r w:rsidR="00A26948">
        <w:t xml:space="preserve"> </w:t>
      </w:r>
    </w:p>
    <w:p w:rsidR="000B776A" w:rsidRPr="00C20B6A" w:rsidRDefault="000B776A" w:rsidP="00D2286E">
      <w:pPr>
        <w:pStyle w:val="3"/>
        <w:tabs>
          <w:tab w:val="left" w:pos="4634"/>
        </w:tabs>
        <w:ind w:right="4819"/>
        <w:jc w:val="both"/>
        <w:rPr>
          <w:szCs w:val="24"/>
        </w:rPr>
      </w:pPr>
    </w:p>
    <w:p w:rsidR="0072746E" w:rsidRPr="005705AF" w:rsidRDefault="00973556" w:rsidP="0072746E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1298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72746E" w:rsidRPr="00D717ED">
        <w:rPr>
          <w:sz w:val="24"/>
          <w:szCs w:val="24"/>
        </w:rPr>
        <w:t>0</w:t>
      </w:r>
      <w:r w:rsidR="0072746E">
        <w:rPr>
          <w:sz w:val="24"/>
          <w:szCs w:val="24"/>
        </w:rPr>
        <w:t>5</w:t>
      </w:r>
      <w:r w:rsidR="0072746E" w:rsidRPr="00D717ED">
        <w:rPr>
          <w:sz w:val="24"/>
          <w:szCs w:val="24"/>
        </w:rPr>
        <w:t>.0</w:t>
      </w:r>
      <w:r w:rsidR="0072746E">
        <w:rPr>
          <w:sz w:val="24"/>
          <w:szCs w:val="24"/>
        </w:rPr>
        <w:t>3</w:t>
      </w:r>
      <w:r w:rsidR="0072746E" w:rsidRPr="00D717ED">
        <w:rPr>
          <w:sz w:val="24"/>
          <w:szCs w:val="24"/>
        </w:rPr>
        <w:t>.20</w:t>
      </w:r>
      <w:r w:rsidR="0072746E">
        <w:rPr>
          <w:sz w:val="24"/>
          <w:szCs w:val="24"/>
        </w:rPr>
        <w:t>22</w:t>
      </w:r>
      <w:r w:rsidR="0072746E" w:rsidRPr="00D717ED">
        <w:rPr>
          <w:sz w:val="24"/>
          <w:szCs w:val="24"/>
        </w:rPr>
        <w:t xml:space="preserve">  № </w:t>
      </w:r>
      <w:r w:rsidR="0072746E">
        <w:rPr>
          <w:sz w:val="24"/>
          <w:szCs w:val="24"/>
        </w:rPr>
        <w:t>3</w:t>
      </w:r>
      <w:r w:rsidR="0072746E" w:rsidRPr="00D717ED">
        <w:rPr>
          <w:sz w:val="24"/>
          <w:szCs w:val="24"/>
        </w:rPr>
        <w:t>/</w:t>
      </w:r>
      <w:r w:rsidR="0072746E">
        <w:rPr>
          <w:sz w:val="24"/>
          <w:szCs w:val="24"/>
        </w:rPr>
        <w:t>36</w:t>
      </w:r>
      <w:r w:rsidR="0072746E" w:rsidRPr="00D717ED">
        <w:rPr>
          <w:sz w:val="24"/>
          <w:szCs w:val="24"/>
        </w:rPr>
        <w:t xml:space="preserve"> «Об утверждении Порядка </w:t>
      </w:r>
      <w:r w:rsidR="0072746E"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="0072746E"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="0072746E" w:rsidRPr="005705AF">
        <w:rPr>
          <w:sz w:val="24"/>
          <w:szCs w:val="24"/>
        </w:rPr>
        <w:t>,</w:t>
      </w:r>
    </w:p>
    <w:p w:rsidR="00973556" w:rsidRDefault="00973556" w:rsidP="0072746E">
      <w:pPr>
        <w:pStyle w:val="ConsPlusNormal"/>
        <w:widowControl/>
        <w:ind w:firstLine="540"/>
        <w:jc w:val="both"/>
        <w:outlineLvl w:val="0"/>
        <w:rPr>
          <w:sz w:val="28"/>
          <w:szCs w:val="28"/>
        </w:rPr>
      </w:pPr>
    </w:p>
    <w:p w:rsidR="00973556" w:rsidRDefault="00973556" w:rsidP="00973556">
      <w:pPr>
        <w:ind w:right="-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973556" w:rsidRDefault="00973556" w:rsidP="00973556">
      <w:pPr>
        <w:ind w:right="141" w:firstLine="567"/>
        <w:jc w:val="both"/>
        <w:rPr>
          <w:sz w:val="28"/>
          <w:szCs w:val="28"/>
        </w:rPr>
      </w:pPr>
    </w:p>
    <w:p w:rsidR="00D2286E" w:rsidRPr="003547C0" w:rsidRDefault="00D2286E" w:rsidP="00D2286E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>
        <w:rPr>
          <w:sz w:val="24"/>
          <w:szCs w:val="24"/>
        </w:rPr>
        <w:t>«</w:t>
      </w:r>
      <w:r w:rsidR="00E74C42" w:rsidRPr="0078140F">
        <w:rPr>
          <w:sz w:val="24"/>
          <w:szCs w:val="24"/>
        </w:rPr>
        <w:t xml:space="preserve">Признание </w:t>
      </w:r>
      <w:r w:rsidR="00E74C42" w:rsidRPr="0078140F">
        <w:rPr>
          <w:bCs/>
          <w:sz w:val="24"/>
          <w:szCs w:val="24"/>
        </w:rPr>
        <w:t>садового дома жилым домом и жилого дома садовым домом</w:t>
      </w:r>
      <w:r>
        <w:rPr>
          <w:sz w:val="24"/>
          <w:szCs w:val="24"/>
        </w:rPr>
        <w:t>»</w:t>
      </w:r>
      <w:r w:rsidRPr="003547C0">
        <w:rPr>
          <w:sz w:val="24"/>
          <w:szCs w:val="24"/>
        </w:rPr>
        <w:t xml:space="preserve"> согласно приложению к настоящему постановлению.</w:t>
      </w:r>
    </w:p>
    <w:p w:rsidR="00D2286E" w:rsidRPr="003547C0" w:rsidRDefault="00D2286E" w:rsidP="00D2286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2. Признать утратившими силу постановления администрации сельского поселения «Куниб»: </w:t>
      </w:r>
    </w:p>
    <w:p w:rsidR="00753C65" w:rsidRPr="00B25790" w:rsidRDefault="007638C9" w:rsidP="00753C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53C65" w:rsidRPr="00B25790">
        <w:rPr>
          <w:sz w:val="24"/>
          <w:szCs w:val="24"/>
        </w:rPr>
        <w:t xml:space="preserve">- от </w:t>
      </w:r>
      <w:r w:rsidR="009E4880">
        <w:rPr>
          <w:sz w:val="24"/>
          <w:szCs w:val="24"/>
        </w:rPr>
        <w:t>0</w:t>
      </w:r>
      <w:r w:rsidR="00E74C42">
        <w:rPr>
          <w:sz w:val="24"/>
          <w:szCs w:val="24"/>
        </w:rPr>
        <w:t>9</w:t>
      </w:r>
      <w:r w:rsidR="00753C65">
        <w:rPr>
          <w:sz w:val="24"/>
          <w:szCs w:val="24"/>
        </w:rPr>
        <w:t>.0</w:t>
      </w:r>
      <w:r w:rsidR="009E4880">
        <w:rPr>
          <w:sz w:val="24"/>
          <w:szCs w:val="24"/>
        </w:rPr>
        <w:t>6</w:t>
      </w:r>
      <w:r w:rsidR="00753C65">
        <w:rPr>
          <w:sz w:val="24"/>
          <w:szCs w:val="24"/>
        </w:rPr>
        <w:t>.</w:t>
      </w:r>
      <w:r w:rsidR="00753C65" w:rsidRPr="00B25790">
        <w:rPr>
          <w:sz w:val="24"/>
          <w:szCs w:val="24"/>
        </w:rPr>
        <w:t>20</w:t>
      </w:r>
      <w:r w:rsidR="009E4880">
        <w:rPr>
          <w:sz w:val="24"/>
          <w:szCs w:val="24"/>
        </w:rPr>
        <w:t>22</w:t>
      </w:r>
      <w:r w:rsidR="00753C65" w:rsidRPr="00B25790">
        <w:rPr>
          <w:sz w:val="24"/>
          <w:szCs w:val="24"/>
        </w:rPr>
        <w:t xml:space="preserve"> № </w:t>
      </w:r>
      <w:r w:rsidR="009E4880">
        <w:rPr>
          <w:sz w:val="24"/>
          <w:szCs w:val="24"/>
        </w:rPr>
        <w:t>6</w:t>
      </w:r>
      <w:r w:rsidR="00753C65" w:rsidRPr="00B25790">
        <w:rPr>
          <w:sz w:val="24"/>
          <w:szCs w:val="24"/>
        </w:rPr>
        <w:t>/</w:t>
      </w:r>
      <w:r>
        <w:rPr>
          <w:sz w:val="24"/>
          <w:szCs w:val="24"/>
        </w:rPr>
        <w:t>8</w:t>
      </w:r>
      <w:r w:rsidR="00E74C42">
        <w:rPr>
          <w:sz w:val="24"/>
          <w:szCs w:val="24"/>
        </w:rPr>
        <w:t>7</w:t>
      </w:r>
      <w:r w:rsidR="00753C65" w:rsidRPr="00B25790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E74C42" w:rsidRPr="0078140F">
        <w:rPr>
          <w:sz w:val="24"/>
          <w:szCs w:val="24"/>
        </w:rPr>
        <w:t xml:space="preserve">Признание </w:t>
      </w:r>
      <w:r w:rsidR="00E74C42"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="00753C65" w:rsidRPr="00B25790">
        <w:rPr>
          <w:sz w:val="24"/>
          <w:szCs w:val="24"/>
        </w:rPr>
        <w:t>».</w:t>
      </w:r>
    </w:p>
    <w:p w:rsidR="00D2286E" w:rsidRPr="003547C0" w:rsidRDefault="00D2286E" w:rsidP="00D2286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547C0">
        <w:rPr>
          <w:sz w:val="24"/>
          <w:szCs w:val="24"/>
        </w:rPr>
        <w:t xml:space="preserve">3.  Постановление вступает в силу со дня его обнародования на информационном стенде в администрации сельского поселения «Куниб» и </w:t>
      </w:r>
      <w:r w:rsidR="00A26948" w:rsidRPr="00E87F12">
        <w:rPr>
          <w:sz w:val="24"/>
          <w:szCs w:val="24"/>
        </w:rPr>
        <w:t>информационно-телекоммуникационной сети «Интернет</w:t>
      </w:r>
      <w:r w:rsidR="00A26948">
        <w:rPr>
          <w:sz w:val="24"/>
          <w:szCs w:val="24"/>
        </w:rPr>
        <w:t>»</w:t>
      </w:r>
      <w:r w:rsidR="00A26948" w:rsidRPr="003547C0">
        <w:rPr>
          <w:sz w:val="24"/>
          <w:szCs w:val="24"/>
        </w:rPr>
        <w:t xml:space="preserve"> </w:t>
      </w:r>
      <w:r w:rsidRPr="003547C0">
        <w:rPr>
          <w:sz w:val="24"/>
          <w:szCs w:val="24"/>
        </w:rPr>
        <w:t>на официальном сайте администрации сельского поселения «Куниб».</w:t>
      </w:r>
    </w:p>
    <w:p w:rsidR="00D2286E" w:rsidRPr="003547C0" w:rsidRDefault="00D2286E" w:rsidP="00D2286E">
      <w:pPr>
        <w:widowControl w:val="0"/>
        <w:ind w:firstLine="540"/>
        <w:rPr>
          <w:sz w:val="24"/>
          <w:szCs w:val="24"/>
        </w:rPr>
      </w:pPr>
    </w:p>
    <w:p w:rsidR="00D2286E" w:rsidRPr="00BF1398" w:rsidRDefault="00D2286E" w:rsidP="00D2286E">
      <w:pPr>
        <w:jc w:val="both"/>
        <w:rPr>
          <w:sz w:val="24"/>
          <w:szCs w:val="24"/>
        </w:rPr>
      </w:pPr>
      <w:r w:rsidRPr="00BF1398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7407F" w:rsidRDefault="00F7407F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2885" w:rsidRDefault="00E72885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0056D" w:rsidRDefault="0070056D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E4880" w:rsidRDefault="009E4880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38C9" w:rsidRDefault="007638C9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38C9" w:rsidRDefault="007638C9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38C9" w:rsidRDefault="007638C9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C42" w:rsidRDefault="00E74C42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C42" w:rsidRDefault="00E74C42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C42" w:rsidRDefault="00E74C42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4C42" w:rsidRDefault="00E74C42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38C9" w:rsidRDefault="007638C9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2286E" w:rsidRPr="005C2E8D" w:rsidRDefault="00D2286E" w:rsidP="00D2286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C2E8D">
        <w:rPr>
          <w:rFonts w:ascii="Times New Roman" w:hAnsi="Times New Roman" w:cs="Times New Roman"/>
        </w:rPr>
        <w:lastRenderedPageBreak/>
        <w:t xml:space="preserve">Приложение </w:t>
      </w:r>
    </w:p>
    <w:p w:rsidR="00D2286E" w:rsidRPr="007638C9" w:rsidRDefault="00D2286E" w:rsidP="00D2286E">
      <w:pPr>
        <w:pStyle w:val="ConsPlusNormal"/>
        <w:jc w:val="right"/>
        <w:rPr>
          <w:rFonts w:ascii="Times New Roman" w:hAnsi="Times New Roman" w:cs="Times New Roman"/>
          <w:bCs/>
        </w:rPr>
      </w:pPr>
      <w:r w:rsidRPr="005C2E8D">
        <w:rPr>
          <w:rFonts w:ascii="Times New Roman" w:hAnsi="Times New Roman" w:cs="Times New Roman"/>
        </w:rPr>
        <w:t xml:space="preserve">к постановлению </w:t>
      </w:r>
      <w:r w:rsidRPr="007638C9">
        <w:rPr>
          <w:rFonts w:ascii="Times New Roman" w:hAnsi="Times New Roman" w:cs="Times New Roman"/>
        </w:rPr>
        <w:t>администрации сельского поселения «Куниб»</w:t>
      </w:r>
      <w:r w:rsidRPr="007638C9">
        <w:rPr>
          <w:rFonts w:ascii="Times New Roman" w:hAnsi="Times New Roman" w:cs="Times New Roman"/>
          <w:bCs/>
        </w:rPr>
        <w:t xml:space="preserve"> </w:t>
      </w:r>
    </w:p>
    <w:p w:rsidR="00D2286E" w:rsidRPr="007638C9" w:rsidRDefault="00D2286E" w:rsidP="00D2286E">
      <w:pPr>
        <w:pStyle w:val="3"/>
        <w:tabs>
          <w:tab w:val="left" w:pos="4634"/>
        </w:tabs>
        <w:ind w:right="0"/>
        <w:jc w:val="right"/>
        <w:rPr>
          <w:sz w:val="20"/>
        </w:rPr>
      </w:pPr>
      <w:r w:rsidRPr="007638C9">
        <w:rPr>
          <w:bCs/>
          <w:sz w:val="20"/>
        </w:rPr>
        <w:t xml:space="preserve">от </w:t>
      </w:r>
      <w:r w:rsidR="003F46F6" w:rsidRPr="007638C9">
        <w:rPr>
          <w:bCs/>
          <w:sz w:val="20"/>
        </w:rPr>
        <w:t>__________</w:t>
      </w:r>
      <w:r w:rsidRPr="007638C9">
        <w:rPr>
          <w:bCs/>
          <w:sz w:val="20"/>
        </w:rPr>
        <w:t xml:space="preserve"> № </w:t>
      </w:r>
      <w:r w:rsidR="003F46F6" w:rsidRPr="007638C9">
        <w:rPr>
          <w:bCs/>
          <w:sz w:val="20"/>
        </w:rPr>
        <w:t>____</w:t>
      </w:r>
      <w:r w:rsidRPr="007638C9">
        <w:rPr>
          <w:bCs/>
          <w:sz w:val="20"/>
        </w:rPr>
        <w:t xml:space="preserve">  «</w:t>
      </w:r>
      <w:r w:rsidRPr="007638C9">
        <w:rPr>
          <w:sz w:val="20"/>
        </w:rPr>
        <w:t xml:space="preserve">Об утверждении административного </w:t>
      </w:r>
    </w:p>
    <w:p w:rsidR="00D2286E" w:rsidRPr="007638C9" w:rsidRDefault="00D2286E" w:rsidP="00D2286E">
      <w:pPr>
        <w:pStyle w:val="3"/>
        <w:tabs>
          <w:tab w:val="left" w:pos="4634"/>
        </w:tabs>
        <w:ind w:right="0"/>
        <w:jc w:val="right"/>
        <w:rPr>
          <w:sz w:val="20"/>
        </w:rPr>
      </w:pPr>
      <w:r w:rsidRPr="007638C9">
        <w:rPr>
          <w:sz w:val="20"/>
        </w:rPr>
        <w:t xml:space="preserve">регламента предоставления муниципальной услуги </w:t>
      </w:r>
    </w:p>
    <w:p w:rsidR="00D2286E" w:rsidRPr="00E74C42" w:rsidRDefault="00D2286E" w:rsidP="00E74C42">
      <w:pPr>
        <w:pStyle w:val="3"/>
        <w:tabs>
          <w:tab w:val="left" w:pos="4634"/>
        </w:tabs>
        <w:ind w:right="0"/>
        <w:jc w:val="right"/>
        <w:rPr>
          <w:sz w:val="20"/>
        </w:rPr>
      </w:pPr>
      <w:r w:rsidRPr="00E74C42">
        <w:rPr>
          <w:sz w:val="20"/>
        </w:rPr>
        <w:t>«</w:t>
      </w:r>
      <w:r w:rsidR="00E74C42" w:rsidRPr="00E74C42">
        <w:rPr>
          <w:sz w:val="20"/>
        </w:rPr>
        <w:t xml:space="preserve">Признание </w:t>
      </w:r>
      <w:r w:rsidR="00E74C42" w:rsidRPr="00E74C42">
        <w:rPr>
          <w:bCs/>
          <w:sz w:val="20"/>
        </w:rPr>
        <w:t>садового дома жилым домом и жилого дома садовым домом</w:t>
      </w:r>
      <w:r w:rsidRPr="00E74C42">
        <w:rPr>
          <w:sz w:val="20"/>
        </w:rPr>
        <w:t>»</w:t>
      </w:r>
    </w:p>
    <w:p w:rsidR="00D2286E" w:rsidRPr="008559FA" w:rsidRDefault="00D2286E" w:rsidP="00D228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72885" w:rsidRDefault="003F46F6" w:rsidP="003F46F6">
      <w:pPr>
        <w:pStyle w:val="3"/>
        <w:tabs>
          <w:tab w:val="left" w:pos="7088"/>
          <w:tab w:val="left" w:pos="9498"/>
        </w:tabs>
        <w:ind w:right="0"/>
        <w:jc w:val="right"/>
        <w:rPr>
          <w:szCs w:val="24"/>
        </w:rPr>
      </w:pPr>
      <w:r>
        <w:rPr>
          <w:sz w:val="20"/>
        </w:rPr>
        <w:t xml:space="preserve"> </w:t>
      </w:r>
    </w:p>
    <w:p w:rsidR="00E72885" w:rsidRPr="001F7872" w:rsidRDefault="00E72885" w:rsidP="00E728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72885" w:rsidRPr="001F7872" w:rsidRDefault="00E72885" w:rsidP="00E72885">
      <w:pPr>
        <w:widowControl w:val="0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1F7872">
        <w:rPr>
          <w:b/>
          <w:sz w:val="24"/>
          <w:szCs w:val="24"/>
        </w:rPr>
        <w:t xml:space="preserve">по </w:t>
      </w:r>
      <w:bookmarkEnd w:id="0"/>
    </w:p>
    <w:p w:rsidR="007638C9" w:rsidRPr="00E74C42" w:rsidRDefault="00E74C42" w:rsidP="00E72885">
      <w:pPr>
        <w:widowControl w:val="0"/>
        <w:jc w:val="center"/>
        <w:rPr>
          <w:b/>
          <w:bCs/>
          <w:sz w:val="24"/>
          <w:szCs w:val="24"/>
        </w:rPr>
      </w:pPr>
      <w:r w:rsidRPr="00E74C42">
        <w:rPr>
          <w:b/>
          <w:sz w:val="24"/>
          <w:szCs w:val="24"/>
        </w:rPr>
        <w:t>признани</w:t>
      </w:r>
      <w:r>
        <w:rPr>
          <w:b/>
          <w:sz w:val="24"/>
          <w:szCs w:val="24"/>
        </w:rPr>
        <w:t>ю</w:t>
      </w:r>
      <w:r w:rsidRPr="00E74C42">
        <w:rPr>
          <w:b/>
          <w:sz w:val="24"/>
          <w:szCs w:val="24"/>
        </w:rPr>
        <w:t xml:space="preserve"> </w:t>
      </w:r>
      <w:r w:rsidRPr="00E74C42">
        <w:rPr>
          <w:b/>
          <w:bCs/>
          <w:sz w:val="24"/>
          <w:szCs w:val="24"/>
        </w:rPr>
        <w:t>садового дома жилым домом и жилого дома садовым домом</w:t>
      </w:r>
    </w:p>
    <w:p w:rsidR="00E74C42" w:rsidRPr="00E74C42" w:rsidRDefault="00E74C42" w:rsidP="00E72885">
      <w:pPr>
        <w:widowControl w:val="0"/>
        <w:jc w:val="center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E72885" w:rsidRPr="001F7872" w:rsidRDefault="00E72885" w:rsidP="00E72885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1F7872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1.1. Административный регламент предоставления муниципальной услуги «</w:t>
      </w:r>
      <w:r w:rsidR="00E74C42" w:rsidRPr="0078140F">
        <w:rPr>
          <w:sz w:val="24"/>
          <w:szCs w:val="24"/>
        </w:rPr>
        <w:t xml:space="preserve">Признание </w:t>
      </w:r>
      <w:r w:rsidR="00E74C42"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1F7872">
        <w:rPr>
          <w:sz w:val="24"/>
          <w:szCs w:val="24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1F7872">
        <w:rPr>
          <w:rFonts w:eastAsia="Calibri"/>
          <w:b/>
          <w:sz w:val="24"/>
          <w:szCs w:val="24"/>
        </w:rPr>
        <w:t>Круг заявителей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74C42" w:rsidRDefault="00E72885" w:rsidP="00E74C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="00AE0F21" w:rsidRPr="00AA02EB">
        <w:rPr>
          <w:rFonts w:eastAsia="Calibri"/>
          <w:sz w:val="24"/>
          <w:szCs w:val="24"/>
          <w:lang w:eastAsia="en-US"/>
        </w:rPr>
        <w:t xml:space="preserve">физические (в том числе индивидуальные предприниматели) или юридические лица, </w:t>
      </w:r>
      <w:r w:rsidR="00E74C42">
        <w:rPr>
          <w:rFonts w:eastAsia="Calibri"/>
          <w:sz w:val="24"/>
          <w:szCs w:val="24"/>
          <w:lang w:eastAsia="en-US"/>
        </w:rPr>
        <w:t xml:space="preserve">являющиеся </w:t>
      </w:r>
      <w:r w:rsidR="00E74C42" w:rsidRPr="00E97336">
        <w:rPr>
          <w:sz w:val="24"/>
          <w:szCs w:val="24"/>
        </w:rPr>
        <w:t>собственниками садового дома или жилого дома, расположенных на территории сельского поселения</w:t>
      </w:r>
      <w:r w:rsidR="00E74C42">
        <w:rPr>
          <w:sz w:val="24"/>
          <w:szCs w:val="24"/>
        </w:rPr>
        <w:t>.</w:t>
      </w:r>
    </w:p>
    <w:p w:rsidR="001F6B44" w:rsidRPr="000A13C1" w:rsidRDefault="0072746E" w:rsidP="00AE0F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1.3. </w:t>
      </w:r>
      <w:r w:rsidR="001F6B44" w:rsidRPr="000A13C1">
        <w:rPr>
          <w:sz w:val="24"/>
          <w:szCs w:val="24"/>
        </w:rPr>
        <w:t xml:space="preserve">С заявлением вправе обратиться </w:t>
      </w:r>
      <w:hyperlink r:id="rId8" w:history="1">
        <w:r w:rsidR="001F6B44" w:rsidRPr="000A13C1">
          <w:rPr>
            <w:sz w:val="24"/>
            <w:szCs w:val="24"/>
          </w:rPr>
          <w:t>представители</w:t>
        </w:r>
      </w:hyperlink>
      <w:r w:rsidR="001F6B44" w:rsidRPr="000A13C1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b/>
          <w:sz w:val="24"/>
          <w:szCs w:val="24"/>
        </w:rPr>
      </w:pPr>
      <w:r w:rsidRPr="00763C37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- профилирование), а также результата, за предоставлением которого обратился заявитель.</w:t>
      </w:r>
      <w:r w:rsidRPr="00763C37">
        <w:rPr>
          <w:sz w:val="24"/>
          <w:szCs w:val="24"/>
        </w:rPr>
        <w:br/>
      </w:r>
    </w:p>
    <w:p w:rsidR="00E72885" w:rsidRPr="001F7872" w:rsidRDefault="00E72885" w:rsidP="0072746E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</w:rPr>
      </w:pPr>
      <w:r w:rsidRPr="001F7872">
        <w:rPr>
          <w:rFonts w:eastAsia="Calibri"/>
          <w:b/>
        </w:rPr>
        <w:t xml:space="preserve">II. Стандарт предоставления </w:t>
      </w:r>
      <w:r w:rsidRPr="001F7872">
        <w:rPr>
          <w:b/>
        </w:rPr>
        <w:t>муниципальной</w:t>
      </w:r>
      <w:r w:rsidRPr="001F7872">
        <w:rPr>
          <w:rFonts w:eastAsia="Calibri"/>
          <w:b/>
        </w:rPr>
        <w:t xml:space="preserve">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3" w:name="Par98"/>
      <w:bookmarkEnd w:id="3"/>
      <w:r w:rsidRPr="001F7872">
        <w:rPr>
          <w:rFonts w:eastAsia="Calibri"/>
          <w:b/>
          <w:sz w:val="24"/>
          <w:szCs w:val="24"/>
        </w:rPr>
        <w:t xml:space="preserve">Наименование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  <w:bookmarkStart w:id="4" w:name="Par100"/>
      <w:bookmarkEnd w:id="4"/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2.1. </w:t>
      </w:r>
      <w:r w:rsidR="0072746E">
        <w:rPr>
          <w:rFonts w:eastAsia="Calibri"/>
          <w:sz w:val="24"/>
          <w:szCs w:val="24"/>
        </w:rPr>
        <w:t>М</w:t>
      </w:r>
      <w:r w:rsidRPr="001F7872">
        <w:rPr>
          <w:sz w:val="24"/>
          <w:szCs w:val="24"/>
        </w:rPr>
        <w:t>униципальн</w:t>
      </w:r>
      <w:r w:rsidR="0072746E">
        <w:rPr>
          <w:sz w:val="24"/>
          <w:szCs w:val="24"/>
        </w:rPr>
        <w:t>ая</w:t>
      </w:r>
      <w:r w:rsidRPr="001F7872">
        <w:rPr>
          <w:rFonts w:eastAsia="Calibri"/>
          <w:sz w:val="24"/>
          <w:szCs w:val="24"/>
        </w:rPr>
        <w:t xml:space="preserve"> услуг</w:t>
      </w:r>
      <w:r w:rsidR="0072746E">
        <w:rPr>
          <w:rFonts w:eastAsia="Calibri"/>
          <w:sz w:val="24"/>
          <w:szCs w:val="24"/>
        </w:rPr>
        <w:t>а</w:t>
      </w:r>
      <w:r w:rsidRPr="001F7872">
        <w:rPr>
          <w:rFonts w:eastAsia="Calibri"/>
          <w:sz w:val="24"/>
          <w:szCs w:val="24"/>
        </w:rPr>
        <w:t>: «</w:t>
      </w:r>
      <w:r w:rsidR="00E74C42" w:rsidRPr="00645C83">
        <w:rPr>
          <w:sz w:val="24"/>
          <w:szCs w:val="24"/>
        </w:rPr>
        <w:t xml:space="preserve">Признание </w:t>
      </w:r>
      <w:r w:rsidR="00E74C42">
        <w:rPr>
          <w:sz w:val="24"/>
          <w:szCs w:val="24"/>
        </w:rPr>
        <w:t xml:space="preserve"> </w:t>
      </w:r>
      <w:r w:rsidR="00E74C42"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1F7872">
        <w:rPr>
          <w:bCs/>
          <w:sz w:val="24"/>
          <w:szCs w:val="24"/>
        </w:rPr>
        <w:t>»</w:t>
      </w:r>
      <w:r w:rsidRPr="001F7872">
        <w:rPr>
          <w:sz w:val="24"/>
          <w:szCs w:val="24"/>
        </w:rPr>
        <w:t>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102"/>
      <w:bookmarkEnd w:id="5"/>
      <w:r w:rsidRPr="001F7872">
        <w:rPr>
          <w:b/>
          <w:sz w:val="24"/>
          <w:szCs w:val="24"/>
        </w:rPr>
        <w:lastRenderedPageBreak/>
        <w:t>Наименование органа, предоставляющего муниципальную услугу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72746E" w:rsidRPr="0072746E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2746E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72746E" w:rsidRPr="0072746E" w:rsidRDefault="0072746E" w:rsidP="007274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72746E" w:rsidRPr="0072746E" w:rsidRDefault="0072746E" w:rsidP="007274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46E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2746E" w:rsidRPr="001F7872" w:rsidRDefault="0072746E" w:rsidP="007274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872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1F7872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72746E" w:rsidRDefault="0072746E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8"/>
      <w:bookmarkEnd w:id="6"/>
      <w:r w:rsidRPr="001F7872">
        <w:rPr>
          <w:b/>
          <w:sz w:val="24"/>
          <w:szCs w:val="24"/>
        </w:rPr>
        <w:t>Результат предоставления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7" w:name="Par112"/>
      <w:bookmarkEnd w:id="7"/>
      <w:r w:rsidRPr="001F7872">
        <w:rPr>
          <w:sz w:val="24"/>
          <w:szCs w:val="24"/>
        </w:rPr>
        <w:t>2.3. Результатом предоставления муниципальной услуги является: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1) решение о </w:t>
      </w:r>
      <w:r w:rsidR="009317FB" w:rsidRPr="00EC5356">
        <w:rPr>
          <w:sz w:val="24"/>
          <w:szCs w:val="24"/>
          <w:shd w:val="clear" w:color="auto" w:fill="FFFFFF"/>
        </w:rPr>
        <w:t xml:space="preserve">признании садового дома жилым домом </w:t>
      </w:r>
      <w:r w:rsidRPr="001F7872">
        <w:rPr>
          <w:sz w:val="24"/>
          <w:szCs w:val="24"/>
        </w:rPr>
        <w:t>(далее – решение о предоставлении муниципа</w:t>
      </w:r>
      <w:r w:rsidR="0072746E">
        <w:rPr>
          <w:sz w:val="24"/>
          <w:szCs w:val="24"/>
        </w:rPr>
        <w:t>льной услуги)</w:t>
      </w:r>
      <w:r w:rsidRPr="001F7872">
        <w:rPr>
          <w:sz w:val="24"/>
          <w:szCs w:val="24"/>
        </w:rPr>
        <w:t>;</w:t>
      </w:r>
    </w:p>
    <w:p w:rsidR="009317FB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2) </w:t>
      </w:r>
      <w:r w:rsidR="009317FB" w:rsidRPr="001F7872">
        <w:rPr>
          <w:sz w:val="24"/>
          <w:szCs w:val="24"/>
        </w:rPr>
        <w:t xml:space="preserve">решение о </w:t>
      </w:r>
      <w:r w:rsidR="009317FB" w:rsidRPr="00EC5356">
        <w:rPr>
          <w:sz w:val="24"/>
          <w:szCs w:val="24"/>
          <w:shd w:val="clear" w:color="auto" w:fill="FFFFFF"/>
        </w:rPr>
        <w:t>признании жилого дома садовым домом</w:t>
      </w:r>
      <w:r w:rsidR="009317FB" w:rsidRPr="001F7872">
        <w:rPr>
          <w:sz w:val="24"/>
          <w:szCs w:val="24"/>
        </w:rPr>
        <w:t xml:space="preserve"> (далее – решение о предоставлении муниципа</w:t>
      </w:r>
      <w:r w:rsidR="009317FB">
        <w:rPr>
          <w:sz w:val="24"/>
          <w:szCs w:val="24"/>
        </w:rPr>
        <w:t>льной услуги)</w:t>
      </w:r>
      <w:r w:rsidR="009317FB" w:rsidRPr="001F7872">
        <w:rPr>
          <w:sz w:val="24"/>
          <w:szCs w:val="24"/>
        </w:rPr>
        <w:t>;</w:t>
      </w:r>
    </w:p>
    <w:p w:rsidR="0072746E" w:rsidRPr="00763C37" w:rsidRDefault="009317FB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72746E" w:rsidRPr="00763C37">
        <w:rPr>
          <w:sz w:val="24"/>
          <w:szCs w:val="24"/>
        </w:rPr>
        <w:t>дубликат решения о предоставлении муниципальной услуги;</w:t>
      </w:r>
    </w:p>
    <w:p w:rsidR="0072746E" w:rsidRPr="00763C37" w:rsidRDefault="009317FB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2746E" w:rsidRPr="00763C37">
        <w:rPr>
          <w:sz w:val="24"/>
          <w:szCs w:val="24"/>
        </w:rPr>
        <w:t>) решение о предоставлении муниципальной услуги с исправлениями опечаток и (или) ошибок, допущенных при первичном оформлении решения о предоставлении муниципальной услуги;</w:t>
      </w:r>
    </w:p>
    <w:p w:rsidR="00E72885" w:rsidRPr="001F7872" w:rsidRDefault="009317FB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72885" w:rsidRPr="001F7872">
        <w:rPr>
          <w:sz w:val="24"/>
          <w:szCs w:val="24"/>
        </w:rPr>
        <w:t xml:space="preserve">) решение об отказе в </w:t>
      </w:r>
      <w:r w:rsidRPr="00EC5356">
        <w:rPr>
          <w:sz w:val="24"/>
          <w:szCs w:val="24"/>
          <w:shd w:val="clear" w:color="auto" w:fill="FFFFFF"/>
        </w:rPr>
        <w:t>признании садового дома жилым домом или жилого дома садовым домом</w:t>
      </w:r>
      <w:r w:rsidRPr="001F7872">
        <w:rPr>
          <w:sz w:val="24"/>
          <w:szCs w:val="24"/>
        </w:rPr>
        <w:t xml:space="preserve">  </w:t>
      </w:r>
      <w:r w:rsidR="00E72885" w:rsidRPr="001F7872">
        <w:rPr>
          <w:sz w:val="24"/>
          <w:szCs w:val="24"/>
        </w:rPr>
        <w:t>(далее – решение об отказе в предоставлении муниципальной услуги).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2.3.1. Ре</w:t>
      </w:r>
      <w:r>
        <w:rPr>
          <w:sz w:val="24"/>
          <w:szCs w:val="24"/>
        </w:rPr>
        <w:t>зультат</w:t>
      </w:r>
      <w:r w:rsidRPr="00763C37">
        <w:rPr>
          <w:sz w:val="24"/>
          <w:szCs w:val="24"/>
        </w:rPr>
        <w:t xml:space="preserve"> предоставлени</w:t>
      </w:r>
      <w:r>
        <w:rPr>
          <w:sz w:val="24"/>
          <w:szCs w:val="24"/>
        </w:rPr>
        <w:t>я</w:t>
      </w:r>
      <w:r w:rsidRPr="00763C37">
        <w:rPr>
          <w:sz w:val="24"/>
          <w:szCs w:val="24"/>
        </w:rPr>
        <w:t xml:space="preserve"> муниципально</w:t>
      </w:r>
      <w:r>
        <w:rPr>
          <w:sz w:val="24"/>
          <w:szCs w:val="24"/>
        </w:rPr>
        <w:t>й услуги, указанные в пункте 2.3</w:t>
      </w:r>
      <w:r w:rsidRPr="00763C37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</w:t>
      </w:r>
      <w:r w:rsidRPr="00763C37">
        <w:rPr>
          <w:sz w:val="24"/>
          <w:szCs w:val="24"/>
        </w:rPr>
        <w:t xml:space="preserve">дминистративного регламента, имеют следующие реквизиты: 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регистрационный номер;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дата регистрации;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- подпись руководителя Органа.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72746E" w:rsidRPr="00763C37" w:rsidRDefault="0072746E" w:rsidP="007274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63C37">
        <w:rPr>
          <w:sz w:val="24"/>
          <w:szCs w:val="24"/>
        </w:rPr>
        <w:t xml:space="preserve">- на бумажном носителе лично в Органе </w:t>
      </w:r>
      <w:r>
        <w:rPr>
          <w:sz w:val="24"/>
          <w:szCs w:val="24"/>
        </w:rPr>
        <w:t xml:space="preserve">в случае подачи запроса в Орган </w:t>
      </w:r>
      <w:r w:rsidRPr="00763C37">
        <w:rPr>
          <w:sz w:val="24"/>
          <w:szCs w:val="24"/>
        </w:rPr>
        <w:t>или поср</w:t>
      </w:r>
      <w:r>
        <w:rPr>
          <w:sz w:val="24"/>
          <w:szCs w:val="24"/>
        </w:rPr>
        <w:t>едством  почтового  отправления на адрес, указанный в запросе;</w:t>
      </w:r>
      <w:r w:rsidRPr="00763C37">
        <w:rPr>
          <w:sz w:val="24"/>
          <w:szCs w:val="24"/>
        </w:rPr>
        <w:t xml:space="preserve"> </w:t>
      </w:r>
    </w:p>
    <w:p w:rsidR="0072746E" w:rsidRPr="00B4718C" w:rsidRDefault="0072746E" w:rsidP="0072746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="00466D5B" w:rsidRPr="002E7585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E72885" w:rsidRPr="001F7872" w:rsidRDefault="0072746E" w:rsidP="007274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Срок предоставления муниципальной услуги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72746E" w:rsidRPr="00B4718C" w:rsidRDefault="0072746E" w:rsidP="0072746E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72746E" w:rsidRPr="00B4718C" w:rsidRDefault="0072746E" w:rsidP="0072746E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C3291E" w:rsidRPr="00645C83">
        <w:rPr>
          <w:sz w:val="24"/>
          <w:szCs w:val="24"/>
        </w:rPr>
        <w:t xml:space="preserve">Признание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садового дома жилым домом и жилого дома садовым домом</w:t>
      </w:r>
      <w:r w:rsidRPr="00B4718C">
        <w:rPr>
          <w:sz w:val="24"/>
          <w:szCs w:val="24"/>
        </w:rPr>
        <w:t xml:space="preserve">» – </w:t>
      </w:r>
      <w:r w:rsidR="009317FB">
        <w:rPr>
          <w:sz w:val="24"/>
          <w:szCs w:val="24"/>
        </w:rPr>
        <w:t>32</w:t>
      </w:r>
      <w:r w:rsidRPr="00B4718C">
        <w:rPr>
          <w:sz w:val="24"/>
          <w:szCs w:val="24"/>
        </w:rPr>
        <w:t xml:space="preserve"> рабочих дн</w:t>
      </w:r>
      <w:r w:rsidR="009317FB">
        <w:rPr>
          <w:sz w:val="24"/>
          <w:szCs w:val="24"/>
        </w:rPr>
        <w:t>я</w:t>
      </w:r>
      <w:r w:rsidRPr="00B4718C">
        <w:rPr>
          <w:sz w:val="24"/>
          <w:szCs w:val="24"/>
        </w:rPr>
        <w:t>;</w:t>
      </w:r>
    </w:p>
    <w:p w:rsidR="0072746E" w:rsidRPr="00B4718C" w:rsidRDefault="0072746E" w:rsidP="0072746E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- </w:t>
      </w:r>
      <w:r w:rsidRPr="00B4718C">
        <w:rPr>
          <w:sz w:val="24"/>
          <w:szCs w:val="24"/>
        </w:rPr>
        <w:t xml:space="preserve">  5 рабочих дней. </w:t>
      </w:r>
    </w:p>
    <w:p w:rsidR="00E72885" w:rsidRDefault="0072746E" w:rsidP="00CD418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Срок предоставления муниципальной услуги исчисляется со дня регистрации за</w:t>
      </w:r>
      <w:r w:rsidR="00CD4182">
        <w:rPr>
          <w:spacing w:val="-20"/>
          <w:sz w:val="24"/>
          <w:szCs w:val="24"/>
        </w:rPr>
        <w:t>проса</w:t>
      </w:r>
      <w:r w:rsidRPr="001D30CF">
        <w:rPr>
          <w:spacing w:val="-20"/>
          <w:sz w:val="24"/>
          <w:szCs w:val="24"/>
        </w:rPr>
        <w:t xml:space="preserve">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портале.</w:t>
      </w:r>
      <w:r w:rsidR="001A733C">
        <w:rPr>
          <w:sz w:val="24"/>
          <w:szCs w:val="24"/>
        </w:rPr>
        <w:t xml:space="preserve"> </w:t>
      </w:r>
    </w:p>
    <w:p w:rsidR="00C3291E" w:rsidRPr="001F7872" w:rsidRDefault="00C3291E" w:rsidP="00CD418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lastRenderedPageBreak/>
        <w:t>Правовые основания для предоставления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1F7872">
        <w:rPr>
          <w:sz w:val="24"/>
          <w:szCs w:val="24"/>
        </w:rPr>
        <w:t>(куниб.сысола-адм.рф)</w:t>
      </w:r>
      <w:r w:rsidRPr="001F7872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72885" w:rsidRPr="001F7872" w:rsidRDefault="00E72885" w:rsidP="00E7288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 </w:t>
      </w:r>
    </w:p>
    <w:p w:rsidR="00E72885" w:rsidRPr="00287C03" w:rsidRDefault="00E72885" w:rsidP="00287C0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CD4182" w:rsidRPr="00287C03" w:rsidRDefault="00E72885" w:rsidP="00287C0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287C03">
        <w:rPr>
          <w:sz w:val="24"/>
          <w:szCs w:val="24"/>
        </w:rPr>
        <w:t xml:space="preserve">2.6. </w:t>
      </w:r>
      <w:r w:rsidR="00CD4182" w:rsidRPr="00287C03">
        <w:rPr>
          <w:sz w:val="24"/>
          <w:szCs w:val="24"/>
        </w:rPr>
        <w:t>За</w:t>
      </w:r>
      <w:r w:rsidR="00730056">
        <w:rPr>
          <w:sz w:val="24"/>
          <w:szCs w:val="24"/>
        </w:rPr>
        <w:t>явление</w:t>
      </w:r>
      <w:r w:rsidR="00CD4182" w:rsidRPr="00287C03">
        <w:rPr>
          <w:sz w:val="24"/>
          <w:szCs w:val="24"/>
        </w:rPr>
        <w:t xml:space="preserve"> и документы и (или) информацию заявитель самостоятельно представляет:</w:t>
      </w:r>
    </w:p>
    <w:p w:rsidR="00CD4182" w:rsidRPr="00287C03" w:rsidRDefault="00CD4182" w:rsidP="00287C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D4182" w:rsidRPr="00287C03" w:rsidRDefault="00CD4182" w:rsidP="00287C0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CD4182" w:rsidRPr="00730056" w:rsidRDefault="00CD4182" w:rsidP="00287C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87C03">
        <w:rPr>
          <w:rFonts w:eastAsia="Calibri"/>
          <w:sz w:val="24"/>
          <w:szCs w:val="24"/>
        </w:rPr>
        <w:t>В за</w:t>
      </w:r>
      <w:r w:rsidR="00730056">
        <w:rPr>
          <w:rFonts w:eastAsia="Calibri"/>
          <w:sz w:val="24"/>
          <w:szCs w:val="24"/>
        </w:rPr>
        <w:t>явлении</w:t>
      </w:r>
      <w:r w:rsidRPr="00287C03">
        <w:rPr>
          <w:rFonts w:eastAsia="Calibri"/>
          <w:sz w:val="24"/>
          <w:szCs w:val="24"/>
        </w:rPr>
        <w:t xml:space="preserve">  </w:t>
      </w:r>
      <w:r w:rsidRPr="00730056">
        <w:rPr>
          <w:rFonts w:eastAsia="Calibri"/>
          <w:sz w:val="24"/>
          <w:szCs w:val="24"/>
        </w:rPr>
        <w:t>указывается:</w:t>
      </w:r>
    </w:p>
    <w:p w:rsidR="00730056" w:rsidRDefault="004D74A0" w:rsidP="007300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 w:rsidRPr="00730056">
        <w:t xml:space="preserve">1) </w:t>
      </w:r>
      <w:r w:rsidR="00730056" w:rsidRPr="00730056">
        <w:rPr>
          <w:color w:val="000000"/>
          <w:shd w:val="clear" w:color="auto" w:fill="FFFFFF"/>
        </w:rPr>
        <w:t>кадастровый номер садового дома или жилого дома</w:t>
      </w:r>
      <w:r w:rsidR="00730056">
        <w:rPr>
          <w:color w:val="000000"/>
          <w:shd w:val="clear" w:color="auto" w:fill="FFFFFF"/>
        </w:rPr>
        <w:t>;</w:t>
      </w:r>
    </w:p>
    <w:p w:rsidR="00730056" w:rsidRDefault="00730056" w:rsidP="007300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2) </w:t>
      </w:r>
      <w:r w:rsidRPr="00730056">
        <w:rPr>
          <w:color w:val="000000"/>
          <w:shd w:val="clear" w:color="auto" w:fill="FFFFFF"/>
        </w:rPr>
        <w:t>кадастровый номер земельного участка, на котором распо</w:t>
      </w:r>
      <w:r>
        <w:rPr>
          <w:color w:val="000000"/>
          <w:shd w:val="clear" w:color="auto" w:fill="FFFFFF"/>
        </w:rPr>
        <w:t>ложен садовый дом или жилой дом;</w:t>
      </w:r>
    </w:p>
    <w:p w:rsidR="00730056" w:rsidRDefault="00730056" w:rsidP="007300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</w:t>
      </w:r>
      <w:r w:rsidRPr="00730056">
        <w:rPr>
          <w:color w:val="000000"/>
          <w:shd w:val="clear" w:color="auto" w:fill="FFFFFF"/>
        </w:rPr>
        <w:t xml:space="preserve"> почтовый адрес заявителя или адрес электронной почты заявителя</w:t>
      </w:r>
      <w:r>
        <w:rPr>
          <w:color w:val="000000"/>
          <w:shd w:val="clear" w:color="auto" w:fill="FFFFFF"/>
        </w:rPr>
        <w:t>;</w:t>
      </w:r>
    </w:p>
    <w:p w:rsidR="00730056" w:rsidRDefault="00730056" w:rsidP="0073005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4) </w:t>
      </w:r>
      <w:r w:rsidRPr="00730056">
        <w:rPr>
          <w:color w:val="000000"/>
          <w:shd w:val="clear" w:color="auto" w:fill="FFFFFF"/>
        </w:rPr>
        <w:t>способ получения решения</w:t>
      </w:r>
      <w:r>
        <w:rPr>
          <w:color w:val="000000"/>
          <w:shd w:val="clear" w:color="auto" w:fill="FFFFFF"/>
        </w:rPr>
        <w:t>.</w:t>
      </w:r>
    </w:p>
    <w:p w:rsidR="001F6B44" w:rsidRPr="00730056" w:rsidRDefault="001F6B44" w:rsidP="00730056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730056">
        <w:rPr>
          <w:color w:val="000000"/>
          <w:shd w:val="clear" w:color="auto" w:fill="FFFFFF"/>
        </w:rPr>
        <w:t xml:space="preserve">Запрос  </w:t>
      </w:r>
      <w:r w:rsidRPr="00730056">
        <w:t xml:space="preserve">представляется по формам согласно приложению 1 (для физических лиц, индивидуальных предпринимателей) и приложению 2 (для юридических лиц) к настоящему Административному регламенту. </w:t>
      </w:r>
    </w:p>
    <w:p w:rsidR="001F6B44" w:rsidRPr="00287C03" w:rsidRDefault="001F6B44" w:rsidP="00287C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056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E50C80" w:rsidRPr="00730056">
        <w:rPr>
          <w:rFonts w:ascii="Times New Roman" w:hAnsi="Times New Roman" w:cs="Times New Roman"/>
          <w:sz w:val="24"/>
          <w:szCs w:val="24"/>
        </w:rPr>
        <w:t>проса</w:t>
      </w:r>
      <w:r w:rsidRPr="00730056">
        <w:rPr>
          <w:rFonts w:ascii="Times New Roman" w:hAnsi="Times New Roman" w:cs="Times New Roman"/>
          <w:sz w:val="24"/>
          <w:szCs w:val="24"/>
        </w:rPr>
        <w:t xml:space="preserve"> </w:t>
      </w:r>
      <w:r w:rsidRPr="00730056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730056">
        <w:rPr>
          <w:rFonts w:ascii="Times New Roman" w:hAnsi="Times New Roman" w:cs="Times New Roman"/>
          <w:bCs/>
          <w:sz w:val="24"/>
          <w:szCs w:val="24"/>
        </w:rPr>
        <w:t>«И</w:t>
      </w:r>
      <w:r w:rsidRPr="00730056">
        <w:rPr>
          <w:rFonts w:ascii="Times New Roman" w:hAnsi="Times New Roman" w:cs="Times New Roman"/>
          <w:sz w:val="24"/>
          <w:szCs w:val="24"/>
        </w:rPr>
        <w:t>справление</w:t>
      </w:r>
      <w:r w:rsidRPr="00287C03">
        <w:rPr>
          <w:rFonts w:ascii="Times New Roman" w:hAnsi="Times New Roman" w:cs="Times New Roman"/>
          <w:sz w:val="24"/>
          <w:szCs w:val="24"/>
        </w:rPr>
        <w:t xml:space="preserve"> опечаток и (или) ошибок, допущенных в документах, выданных в результате предоставления муниципальной услуги» и «В</w:t>
      </w:r>
      <w:r w:rsidRPr="00287C03">
        <w:rPr>
          <w:rFonts w:ascii="Times New Roman" w:hAnsi="Times New Roman" w:cs="Times New Roman"/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287C03">
        <w:rPr>
          <w:rFonts w:ascii="Times New Roman" w:eastAsia="Calibri" w:hAnsi="Times New Roman" w:cs="Times New Roman"/>
          <w:sz w:val="24"/>
          <w:szCs w:val="24"/>
        </w:rPr>
        <w:t>приведена в</w:t>
      </w:r>
      <w:r w:rsidRPr="00287C03">
        <w:rPr>
          <w:rFonts w:ascii="Times New Roman" w:hAnsi="Times New Roman" w:cs="Times New Roman"/>
          <w:sz w:val="24"/>
          <w:szCs w:val="24"/>
        </w:rPr>
        <w:t xml:space="preserve"> приложениях 3, 5 (для физических лиц, индивидуальных предпринимателей) и 4, 6 (для юридических лиц) к настоящему Административному регламенту.</w:t>
      </w:r>
    </w:p>
    <w:p w:rsidR="001F6B44" w:rsidRPr="00287C03" w:rsidRDefault="001F6B44" w:rsidP="00287C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F6B44" w:rsidRPr="00287C03" w:rsidRDefault="001F6B44" w:rsidP="00287C03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2.7. Для получения муниципальной услуги вместе с </w:t>
      </w:r>
      <w:r w:rsidR="00E50C80" w:rsidRPr="00287C03">
        <w:rPr>
          <w:rFonts w:ascii="Times New Roman" w:hAnsi="Times New Roman" w:cs="Times New Roman"/>
          <w:sz w:val="24"/>
          <w:szCs w:val="24"/>
        </w:rPr>
        <w:t>запросом</w:t>
      </w:r>
      <w:r w:rsidRPr="00287C03">
        <w:rPr>
          <w:rFonts w:ascii="Times New Roman" w:hAnsi="Times New Roman" w:cs="Times New Roman"/>
          <w:sz w:val="24"/>
          <w:szCs w:val="24"/>
        </w:rPr>
        <w:t xml:space="preserve">  заявитель представляет:</w:t>
      </w:r>
    </w:p>
    <w:p w:rsidR="001F6B44" w:rsidRPr="00287C03" w:rsidRDefault="001F6B44" w:rsidP="00287C03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1) документ, удостоверяющий личность заявителя (представителя заявителя),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1F6B44" w:rsidRPr="00287C03" w:rsidRDefault="001F6B44" w:rsidP="00287C03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F6B44" w:rsidRPr="00287C03" w:rsidRDefault="001F6B44" w:rsidP="00287C03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Pr="00287C03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1F6B44" w:rsidRPr="00287C03" w:rsidRDefault="001F6B44" w:rsidP="00287C0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</w:t>
      </w:r>
      <w:r w:rsidRPr="00287C03">
        <w:rPr>
          <w:sz w:val="24"/>
          <w:szCs w:val="24"/>
        </w:rPr>
        <w:lastRenderedPageBreak/>
        <w:t xml:space="preserve">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F6B44" w:rsidRPr="00287C03" w:rsidRDefault="001F6B44" w:rsidP="00287C03">
      <w:pPr>
        <w:pStyle w:val="ab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1F6B44" w:rsidRPr="00287C03" w:rsidRDefault="001F6B44" w:rsidP="00287C03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F6B44" w:rsidRPr="00287C03" w:rsidRDefault="00E50C80" w:rsidP="00287C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</w:t>
      </w:r>
      <w:r w:rsidR="001F6B44" w:rsidRPr="00287C03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F6B44" w:rsidRPr="00287C03" w:rsidRDefault="00E50C80" w:rsidP="00287C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7C03">
        <w:rPr>
          <w:rFonts w:ascii="Times New Roman" w:hAnsi="Times New Roman" w:cs="Times New Roman"/>
          <w:sz w:val="24"/>
          <w:szCs w:val="24"/>
        </w:rPr>
        <w:t xml:space="preserve"> </w:t>
      </w:r>
      <w:r w:rsidR="001F6B44" w:rsidRPr="00287C03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317FB" w:rsidRPr="00350C49" w:rsidRDefault="00C3311F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3) </w:t>
      </w:r>
      <w:r w:rsidR="009317FB" w:rsidRPr="00350C49">
        <w:rPr>
          <w:sz w:val="24"/>
          <w:szCs w:val="24"/>
        </w:rPr>
        <w:t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317FB" w:rsidRPr="00350C49" w:rsidRDefault="00E76ADC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76ADC">
        <w:rPr>
          <w:sz w:val="24"/>
          <w:szCs w:val="24"/>
        </w:rPr>
        <w:t xml:space="preserve">4) </w:t>
      </w:r>
      <w:r w:rsidR="009317FB"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9" w:history="1">
        <w:r w:rsidR="009317FB" w:rsidRPr="00350C49">
          <w:rPr>
            <w:sz w:val="24"/>
            <w:szCs w:val="24"/>
          </w:rPr>
          <w:t>частью 2 статьи 5</w:t>
        </w:r>
      </w:hyperlink>
      <w:r w:rsidR="009317FB" w:rsidRPr="00350C49">
        <w:rPr>
          <w:sz w:val="24"/>
          <w:szCs w:val="24"/>
        </w:rPr>
        <w:t xml:space="preserve">, </w:t>
      </w:r>
      <w:hyperlink r:id="rId10" w:history="1">
        <w:r w:rsidR="009317FB" w:rsidRPr="00350C49">
          <w:rPr>
            <w:sz w:val="24"/>
            <w:szCs w:val="24"/>
          </w:rPr>
          <w:t>статьями 7</w:t>
        </w:r>
      </w:hyperlink>
      <w:r w:rsidR="009317FB" w:rsidRPr="00350C49">
        <w:rPr>
          <w:sz w:val="24"/>
          <w:szCs w:val="24"/>
        </w:rPr>
        <w:t xml:space="preserve">, </w:t>
      </w:r>
      <w:hyperlink r:id="rId11" w:history="1">
        <w:r w:rsidR="009317FB" w:rsidRPr="00350C49">
          <w:rPr>
            <w:sz w:val="24"/>
            <w:szCs w:val="24"/>
          </w:rPr>
          <w:t>8</w:t>
        </w:r>
      </w:hyperlink>
      <w:r w:rsidR="009317FB" w:rsidRPr="00350C49">
        <w:rPr>
          <w:sz w:val="24"/>
          <w:szCs w:val="24"/>
        </w:rPr>
        <w:t xml:space="preserve"> и </w:t>
      </w:r>
      <w:hyperlink r:id="rId12" w:history="1">
        <w:r w:rsidR="009317FB" w:rsidRPr="00350C49">
          <w:rPr>
            <w:sz w:val="24"/>
            <w:szCs w:val="24"/>
          </w:rPr>
          <w:t>10</w:t>
        </w:r>
      </w:hyperlink>
      <w:r w:rsidR="009317FB" w:rsidRPr="00350C49">
        <w:rPr>
          <w:sz w:val="24"/>
          <w:szCs w:val="24"/>
        </w:rPr>
        <w:t xml:space="preserve"> Федерального закона </w:t>
      </w:r>
      <w:r w:rsidR="009317FB">
        <w:rPr>
          <w:sz w:val="24"/>
          <w:szCs w:val="24"/>
        </w:rPr>
        <w:t>«</w:t>
      </w:r>
      <w:r w:rsidR="009317FB" w:rsidRPr="00350C49">
        <w:rPr>
          <w:sz w:val="24"/>
          <w:szCs w:val="24"/>
        </w:rPr>
        <w:t>Технический регламент о безопасности зданий и сооружений</w:t>
      </w:r>
      <w:r w:rsidR="009317FB">
        <w:rPr>
          <w:sz w:val="24"/>
          <w:szCs w:val="24"/>
        </w:rPr>
        <w:t>»</w:t>
      </w:r>
      <w:r w:rsidR="009317FB"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317FB" w:rsidRPr="00350C49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bookmarkStart w:id="9" w:name="P157"/>
      <w:bookmarkEnd w:id="9"/>
      <w:r>
        <w:rPr>
          <w:sz w:val="24"/>
          <w:szCs w:val="24"/>
        </w:rPr>
        <w:t>5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1F6B44" w:rsidRPr="00287C03" w:rsidRDefault="001F6B44" w:rsidP="009317FB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87C03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9317FB" w:rsidRPr="00350C49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811810" w:rsidRPr="00E609CB" w:rsidRDefault="009317FB" w:rsidP="009317FB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50C49">
        <w:rPr>
          <w:sz w:val="24"/>
          <w:szCs w:val="24"/>
        </w:rPr>
        <w:t xml:space="preserve">2) </w:t>
      </w:r>
      <w:r w:rsidR="00811810" w:rsidRPr="000A13C1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</w:t>
      </w:r>
      <w:r w:rsidR="00811810">
        <w:rPr>
          <w:sz w:val="24"/>
          <w:szCs w:val="24"/>
          <w:shd w:val="clear" w:color="auto" w:fill="FFFFFF"/>
        </w:rPr>
        <w:t>.</w:t>
      </w:r>
    </w:p>
    <w:p w:rsidR="001F6B44" w:rsidRPr="00287C03" w:rsidRDefault="001F6B44" w:rsidP="00287C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287C03">
        <w:rPr>
          <w:rStyle w:val="ng-scope"/>
          <w:shd w:val="clear" w:color="auto" w:fill="FFFFFF"/>
        </w:rPr>
        <w:t xml:space="preserve">2.9. </w:t>
      </w:r>
      <w:r w:rsidRPr="00287C03">
        <w:t xml:space="preserve">В случае направления </w:t>
      </w:r>
      <w:r w:rsidR="00044925" w:rsidRPr="00287C03">
        <w:t>запроса</w:t>
      </w:r>
      <w:r w:rsidRPr="00287C03">
        <w:t xml:space="preserve">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</w:t>
      </w:r>
      <w:r w:rsidR="00044925" w:rsidRPr="00287C03">
        <w:t>запроса</w:t>
      </w:r>
      <w:r w:rsidRPr="00287C03"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44925" w:rsidRPr="00287C03" w:rsidRDefault="00044925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1F6B44" w:rsidRPr="00287C03" w:rsidRDefault="001F6B44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F6B44" w:rsidRPr="00287C03" w:rsidRDefault="00044925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1F6B44" w:rsidRPr="00287C03" w:rsidRDefault="00044925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F6B44" w:rsidRPr="00287C03" w:rsidRDefault="00044925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В случае если оригиналы документов, прилагаемых к </w:t>
      </w:r>
      <w:r w:rsidRPr="00287C03">
        <w:rPr>
          <w:sz w:val="24"/>
          <w:szCs w:val="24"/>
        </w:rPr>
        <w:t>запросу</w:t>
      </w:r>
      <w:r w:rsidR="001F6B44" w:rsidRPr="00287C03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</w:t>
      </w:r>
      <w:r w:rsidR="001F6B44" w:rsidRPr="00287C03">
        <w:rPr>
          <w:sz w:val="24"/>
          <w:szCs w:val="24"/>
        </w:rPr>
        <w:lastRenderedPageBreak/>
        <w:t xml:space="preserve">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F6B44" w:rsidRPr="00287C03" w:rsidRDefault="00044925" w:rsidP="00287C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F6B44" w:rsidRPr="00287C03" w:rsidRDefault="00044925" w:rsidP="00287C0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Электронные образы документов, представляемые с </w:t>
      </w:r>
      <w:r w:rsidRPr="00287C03">
        <w:rPr>
          <w:sz w:val="24"/>
          <w:szCs w:val="24"/>
        </w:rPr>
        <w:t>запросом</w:t>
      </w:r>
      <w:r w:rsidR="001F6B44" w:rsidRPr="00287C03">
        <w:rPr>
          <w:sz w:val="24"/>
          <w:szCs w:val="24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1F6B44" w:rsidRPr="00287C03" w:rsidRDefault="00044925" w:rsidP="00287C0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1F6B44" w:rsidRPr="00287C03" w:rsidRDefault="00044925" w:rsidP="00287C03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E76ADC" w:rsidRPr="00E609CB" w:rsidRDefault="00044925" w:rsidP="00E76ADC">
      <w:pPr>
        <w:widowControl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87C03">
        <w:rPr>
          <w:sz w:val="24"/>
          <w:szCs w:val="24"/>
        </w:rPr>
        <w:t xml:space="preserve"> </w:t>
      </w:r>
      <w:r w:rsidR="001F6B44" w:rsidRPr="00287C03">
        <w:rPr>
          <w:sz w:val="24"/>
          <w:szCs w:val="24"/>
        </w:rPr>
        <w:t xml:space="preserve">2.10. </w:t>
      </w:r>
      <w:r w:rsidR="00E76ADC">
        <w:rPr>
          <w:rFonts w:eastAsia="Calibri"/>
          <w:sz w:val="24"/>
          <w:szCs w:val="24"/>
        </w:rPr>
        <w:t>Исчерпывающий перечень д</w:t>
      </w:r>
      <w:r w:rsidR="00E76ADC" w:rsidRPr="00E609CB">
        <w:rPr>
          <w:rFonts w:eastAsia="Calibri"/>
          <w:sz w:val="24"/>
          <w:szCs w:val="24"/>
        </w:rPr>
        <w:t>окументов, необходимых для предоставления услуг, которые являются необходимыми и обязательными для предоставления муниципальной услуги</w:t>
      </w:r>
      <w:r w:rsidR="00E76ADC">
        <w:rPr>
          <w:rFonts w:eastAsia="Calibri"/>
          <w:sz w:val="24"/>
          <w:szCs w:val="24"/>
        </w:rPr>
        <w:t>,</w:t>
      </w:r>
      <w:r w:rsidR="00E76ADC" w:rsidRPr="00E609CB">
        <w:rPr>
          <w:rFonts w:eastAsia="Calibri"/>
          <w:sz w:val="24"/>
          <w:szCs w:val="24"/>
        </w:rPr>
        <w:t xml:space="preserve"> законодательством Российской Федерации и законодательством Республики Коми не предусмотрен.</w:t>
      </w:r>
    </w:p>
    <w:p w:rsidR="00E72885" w:rsidRPr="001F7872" w:rsidRDefault="00E72885" w:rsidP="00E76A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 w:rsidR="000D74D2">
        <w:rPr>
          <w:sz w:val="24"/>
          <w:szCs w:val="24"/>
        </w:rPr>
        <w:t>1</w:t>
      </w:r>
      <w:r w:rsidRPr="001F7872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Исчерпывающий перечень оснований для приостановления  </w:t>
      </w:r>
      <w:r w:rsidR="00E76ADC" w:rsidRPr="001F7872">
        <w:rPr>
          <w:b/>
          <w:sz w:val="24"/>
          <w:szCs w:val="24"/>
        </w:rPr>
        <w:t xml:space="preserve">предоставлении муниципальной услуги </w:t>
      </w:r>
      <w:r w:rsidRPr="001F7872">
        <w:rPr>
          <w:b/>
          <w:sz w:val="24"/>
          <w:szCs w:val="24"/>
        </w:rPr>
        <w:t xml:space="preserve">или отказа в предоставлении муниципальной услуги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 w:rsidR="000D74D2">
        <w:rPr>
          <w:sz w:val="24"/>
          <w:szCs w:val="24"/>
        </w:rPr>
        <w:t>2</w:t>
      </w:r>
      <w:r w:rsidRPr="001F7872">
        <w:rPr>
          <w:sz w:val="24"/>
          <w:szCs w:val="24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F7872">
        <w:rPr>
          <w:i/>
          <w:sz w:val="24"/>
          <w:szCs w:val="24"/>
        </w:rPr>
        <w:t>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10" w:name="Par178"/>
      <w:bookmarkEnd w:id="10"/>
      <w:r w:rsidRPr="001F7872">
        <w:rPr>
          <w:sz w:val="24"/>
          <w:szCs w:val="24"/>
        </w:rPr>
        <w:t>2.1</w:t>
      </w:r>
      <w:r w:rsidR="000D74D2">
        <w:rPr>
          <w:sz w:val="24"/>
          <w:szCs w:val="24"/>
        </w:rPr>
        <w:t>3</w:t>
      </w:r>
      <w:r w:rsidRPr="001F7872">
        <w:rPr>
          <w:sz w:val="24"/>
          <w:szCs w:val="24"/>
        </w:rPr>
        <w:t xml:space="preserve">. Основаниями для отказа в предоставлении муниципальной услуги является: </w:t>
      </w:r>
    </w:p>
    <w:p w:rsidR="000D74D2" w:rsidRPr="000A13C1" w:rsidRDefault="000D74D2" w:rsidP="000D74D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2.13.1. В случае варианта предоставления муниципальной услуги «</w:t>
      </w:r>
      <w:r w:rsidR="009317FB" w:rsidRPr="0078140F">
        <w:rPr>
          <w:sz w:val="24"/>
          <w:szCs w:val="24"/>
        </w:rPr>
        <w:t xml:space="preserve">Признание </w:t>
      </w:r>
      <w:r w:rsidR="009317FB" w:rsidRPr="0078140F">
        <w:rPr>
          <w:bCs/>
          <w:sz w:val="24"/>
          <w:szCs w:val="24"/>
        </w:rPr>
        <w:t>садового дома жилым домом и жилого дома садовым домом</w:t>
      </w:r>
      <w:r w:rsidRPr="000A13C1">
        <w:rPr>
          <w:sz w:val="24"/>
          <w:szCs w:val="24"/>
        </w:rPr>
        <w:t>»:</w:t>
      </w:r>
    </w:p>
    <w:p w:rsidR="009317FB" w:rsidRPr="00F82299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1) непредставление заявителем </w:t>
      </w:r>
      <w:r w:rsidR="00F76D96">
        <w:rPr>
          <w:sz w:val="24"/>
          <w:szCs w:val="24"/>
        </w:rPr>
        <w:t xml:space="preserve">заявления по рекомендуемой форме, приведенной в приложениях 1 и 2 настоящего Административного регламента, а также </w:t>
      </w:r>
      <w:r w:rsidRPr="0077447D">
        <w:rPr>
          <w:sz w:val="24"/>
          <w:szCs w:val="24"/>
        </w:rPr>
        <w:t>документ</w:t>
      </w:r>
      <w:r w:rsidR="00F76D96">
        <w:rPr>
          <w:sz w:val="24"/>
          <w:szCs w:val="24"/>
        </w:rPr>
        <w:t>а</w:t>
      </w:r>
      <w:r w:rsidRPr="0077447D">
        <w:rPr>
          <w:sz w:val="24"/>
          <w:szCs w:val="24"/>
        </w:rPr>
        <w:t xml:space="preserve">, </w:t>
      </w:r>
      <w:r w:rsidRPr="00F82299">
        <w:rPr>
          <w:sz w:val="24"/>
          <w:szCs w:val="24"/>
        </w:rPr>
        <w:t>предусмотренн</w:t>
      </w:r>
      <w:r w:rsidR="00F76D96">
        <w:rPr>
          <w:sz w:val="24"/>
          <w:szCs w:val="24"/>
        </w:rPr>
        <w:t>ого</w:t>
      </w:r>
      <w:r w:rsidRPr="00F82299">
        <w:rPr>
          <w:sz w:val="24"/>
          <w:szCs w:val="24"/>
        </w:rPr>
        <w:t xml:space="preserve"> </w:t>
      </w:r>
      <w:hyperlink w:anchor="P154" w:history="1">
        <w:r w:rsidRPr="00F82299">
          <w:rPr>
            <w:sz w:val="24"/>
            <w:szCs w:val="24"/>
          </w:rPr>
          <w:t>подпункт</w:t>
        </w:r>
        <w:r w:rsidR="00F76D96">
          <w:rPr>
            <w:sz w:val="24"/>
            <w:szCs w:val="24"/>
          </w:rPr>
          <w:t>о</w:t>
        </w:r>
        <w:r w:rsidRPr="00F82299">
          <w:rPr>
            <w:sz w:val="24"/>
            <w:szCs w:val="24"/>
          </w:rPr>
          <w:t xml:space="preserve">м </w:t>
        </w:r>
      </w:hyperlink>
      <w:r w:rsidR="00F76D96">
        <w:rPr>
          <w:sz w:val="24"/>
          <w:szCs w:val="24"/>
        </w:rPr>
        <w:t>4</w:t>
      </w:r>
      <w:r w:rsidR="00F82299" w:rsidRPr="00F82299">
        <w:rPr>
          <w:sz w:val="24"/>
          <w:szCs w:val="24"/>
        </w:rPr>
        <w:t xml:space="preserve"> пункта 2.7 </w:t>
      </w:r>
      <w:r w:rsidRPr="00F82299">
        <w:rPr>
          <w:sz w:val="24"/>
          <w:szCs w:val="24"/>
        </w:rPr>
        <w:t xml:space="preserve"> настоящего Административного регламента;</w:t>
      </w:r>
    </w:p>
    <w:p w:rsidR="009317FB" w:rsidRPr="0077447D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F82299">
        <w:rPr>
          <w:sz w:val="24"/>
          <w:szCs w:val="24"/>
        </w:rPr>
        <w:t xml:space="preserve">2) поступление в </w:t>
      </w:r>
      <w:r w:rsidR="00F76D96">
        <w:rPr>
          <w:sz w:val="24"/>
          <w:szCs w:val="24"/>
        </w:rPr>
        <w:t>О</w:t>
      </w:r>
      <w:r w:rsidRPr="00F82299">
        <w:rPr>
          <w:sz w:val="24"/>
          <w:szCs w:val="24"/>
        </w:rPr>
        <w:t>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</w:t>
      </w:r>
      <w:r w:rsidRPr="0077447D">
        <w:rPr>
          <w:sz w:val="24"/>
          <w:szCs w:val="24"/>
        </w:rPr>
        <w:t xml:space="preserve"> заявителем;</w:t>
      </w:r>
    </w:p>
    <w:p w:rsidR="00F82299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3) поступление в </w:t>
      </w:r>
      <w:r w:rsidR="00F76D96"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</w:t>
      </w:r>
      <w:r w:rsidRPr="00E25068">
        <w:rPr>
          <w:sz w:val="24"/>
          <w:szCs w:val="24"/>
        </w:rPr>
        <w:t xml:space="preserve">или жилой дом, если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 xml:space="preserve">подпунктом </w:t>
        </w:r>
        <w:r w:rsidR="00E25068" w:rsidRPr="00E25068">
          <w:rPr>
            <w:sz w:val="24"/>
            <w:szCs w:val="24"/>
          </w:rPr>
          <w:t>3</w:t>
        </w:r>
        <w:r w:rsidRPr="00E25068">
          <w:rPr>
            <w:sz w:val="24"/>
            <w:szCs w:val="24"/>
          </w:rPr>
          <w:t xml:space="preserve"> пункта 2.</w:t>
        </w:r>
      </w:hyperlink>
      <w:r w:rsidR="00E25068" w:rsidRPr="00E25068">
        <w:rPr>
          <w:sz w:val="24"/>
          <w:szCs w:val="24"/>
        </w:rPr>
        <w:t>7</w:t>
      </w:r>
      <w:r w:rsidRPr="00E25068">
        <w:rPr>
          <w:sz w:val="24"/>
          <w:szCs w:val="24"/>
        </w:rPr>
        <w:t xml:space="preserve"> настоящего Административного регламента, или нотариально заверенная копия такого</w:t>
      </w:r>
      <w:r w:rsidRPr="0077447D">
        <w:rPr>
          <w:sz w:val="24"/>
          <w:szCs w:val="24"/>
        </w:rPr>
        <w:t xml:space="preserve"> документа </w:t>
      </w:r>
      <w:r w:rsidR="00E25068">
        <w:rPr>
          <w:sz w:val="24"/>
          <w:szCs w:val="24"/>
        </w:rPr>
        <w:t>не были представлены заявителем;</w:t>
      </w:r>
      <w:r w:rsidRPr="0077447D">
        <w:rPr>
          <w:sz w:val="24"/>
          <w:szCs w:val="24"/>
        </w:rPr>
        <w:t xml:space="preserve"> </w:t>
      </w:r>
    </w:p>
    <w:p w:rsidR="009317FB" w:rsidRPr="00E25068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 w:rsidR="004B2760">
        <w:rPr>
          <w:sz w:val="24"/>
          <w:szCs w:val="24"/>
        </w:rPr>
        <w:t>О</w:t>
      </w:r>
      <w:r w:rsidRPr="0077447D">
        <w:rPr>
          <w:sz w:val="24"/>
          <w:szCs w:val="24"/>
        </w:rPr>
        <w:t xml:space="preserve">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</w:t>
      </w:r>
      <w:r w:rsidRPr="004B2760">
        <w:rPr>
          <w:sz w:val="24"/>
          <w:szCs w:val="24"/>
        </w:rPr>
        <w:t xml:space="preserve">заявителя указанным </w:t>
      </w:r>
      <w:r w:rsidRPr="004B2760">
        <w:rPr>
          <w:sz w:val="24"/>
          <w:szCs w:val="24"/>
        </w:rPr>
        <w:lastRenderedPageBreak/>
        <w:t xml:space="preserve">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="00E25068" w:rsidRPr="004B2760">
          <w:rPr>
            <w:sz w:val="24"/>
            <w:szCs w:val="24"/>
          </w:rPr>
          <w:t>подпунктом 3</w:t>
        </w:r>
        <w:r w:rsidRPr="004B2760">
          <w:rPr>
            <w:sz w:val="24"/>
            <w:szCs w:val="24"/>
          </w:rPr>
          <w:t xml:space="preserve"> пункта 2.</w:t>
        </w:r>
      </w:hyperlink>
      <w:r w:rsidR="00E25068" w:rsidRPr="004B2760">
        <w:rPr>
          <w:sz w:val="24"/>
          <w:szCs w:val="24"/>
        </w:rPr>
        <w:t>7</w:t>
      </w:r>
      <w:r w:rsidRPr="004B2760">
        <w:rPr>
          <w:sz w:val="24"/>
          <w:szCs w:val="24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</w:t>
      </w:r>
      <w:r w:rsidR="00F76D96" w:rsidRPr="004B2760">
        <w:rPr>
          <w:sz w:val="24"/>
          <w:szCs w:val="24"/>
        </w:rPr>
        <w:t>рабочих</w:t>
      </w:r>
      <w:r w:rsidRPr="0077447D">
        <w:rPr>
          <w:sz w:val="24"/>
          <w:szCs w:val="24"/>
        </w:rPr>
        <w:t xml:space="preserve"> дней со дня направления уведомления о представлении </w:t>
      </w:r>
      <w:r w:rsidR="00F76D96">
        <w:rPr>
          <w:sz w:val="24"/>
          <w:szCs w:val="24"/>
        </w:rPr>
        <w:t>правоустанавливающего документа.</w:t>
      </w:r>
    </w:p>
    <w:p w:rsidR="009317FB" w:rsidRPr="0077447D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4) непредставление заявителем документа, предусмотренного </w:t>
      </w:r>
      <w:hyperlink w:anchor="P157" w:history="1">
        <w:r w:rsidRPr="00E25068">
          <w:rPr>
            <w:sz w:val="24"/>
            <w:szCs w:val="24"/>
          </w:rPr>
          <w:t xml:space="preserve">подпунктом </w:t>
        </w:r>
        <w:r w:rsidR="00E25068" w:rsidRPr="00E25068">
          <w:rPr>
            <w:sz w:val="24"/>
            <w:szCs w:val="24"/>
          </w:rPr>
          <w:t>5</w:t>
        </w:r>
        <w:r w:rsidRPr="00E25068">
          <w:rPr>
            <w:sz w:val="24"/>
            <w:szCs w:val="24"/>
          </w:rPr>
          <w:t xml:space="preserve"> пункта 2.</w:t>
        </w:r>
      </w:hyperlink>
      <w:r w:rsidR="00E25068" w:rsidRPr="00E25068">
        <w:rPr>
          <w:sz w:val="24"/>
          <w:szCs w:val="24"/>
        </w:rPr>
        <w:t>7</w:t>
      </w:r>
      <w:r w:rsidRPr="00E25068">
        <w:rPr>
          <w:sz w:val="24"/>
          <w:szCs w:val="24"/>
        </w:rPr>
        <w:t xml:space="preserve"> настоящего Административного регламента, в случае если садовый дом или жилой дом обременен правами третьих</w:t>
      </w:r>
      <w:r w:rsidRPr="0077447D">
        <w:rPr>
          <w:sz w:val="24"/>
          <w:szCs w:val="24"/>
        </w:rPr>
        <w:t xml:space="preserve"> лиц;</w:t>
      </w:r>
    </w:p>
    <w:p w:rsidR="009317FB" w:rsidRPr="0077447D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317FB" w:rsidRPr="0077447D" w:rsidRDefault="009317FB" w:rsidP="009317FB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7447D">
        <w:rPr>
          <w:sz w:val="24"/>
          <w:szCs w:val="24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317FB" w:rsidRPr="0077447D" w:rsidRDefault="009317FB" w:rsidP="009317F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7447D">
        <w:rPr>
          <w:sz w:val="24"/>
          <w:szCs w:val="24"/>
        </w:rPr>
        <w:t xml:space="preserve">7) </w:t>
      </w:r>
      <w:r w:rsidRPr="0077447D">
        <w:rPr>
          <w:rFonts w:eastAsia="Calibri"/>
          <w:sz w:val="24"/>
          <w:szCs w:val="24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0D74D2" w:rsidRPr="000A13C1" w:rsidRDefault="000D74D2" w:rsidP="00A61AA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2.13.2.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0A13C1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0D74D2" w:rsidRPr="000A13C1" w:rsidRDefault="000D74D2" w:rsidP="000D74D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0D74D2" w:rsidRPr="000A13C1" w:rsidRDefault="000D74D2" w:rsidP="000D74D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415A8" w:rsidRDefault="000D74D2" w:rsidP="003415A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</w:rPr>
        <w:t>2.13.3. В</w:t>
      </w:r>
      <w:r w:rsidRPr="000A13C1">
        <w:rPr>
          <w:bCs/>
          <w:sz w:val="24"/>
          <w:szCs w:val="24"/>
        </w:rPr>
        <w:t xml:space="preserve"> случае варианта предоставления муниципальной услуги  </w:t>
      </w:r>
      <w:r w:rsidRPr="000A13C1">
        <w:rPr>
          <w:sz w:val="24"/>
          <w:szCs w:val="24"/>
        </w:rPr>
        <w:t xml:space="preserve"> «В</w:t>
      </w:r>
      <w:r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3415A8">
        <w:rPr>
          <w:bCs/>
          <w:sz w:val="24"/>
          <w:szCs w:val="24"/>
        </w:rPr>
        <w:t>:</w:t>
      </w:r>
    </w:p>
    <w:p w:rsidR="003415A8" w:rsidRPr="003415A8" w:rsidRDefault="000D74D2" w:rsidP="003415A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 xml:space="preserve"> </w:t>
      </w:r>
      <w:r w:rsidR="003415A8" w:rsidRPr="00134236">
        <w:rPr>
          <w:bCs/>
          <w:sz w:val="24"/>
          <w:szCs w:val="24"/>
        </w:rPr>
        <w:t xml:space="preserve">1) </w:t>
      </w:r>
      <w:r w:rsidR="003415A8" w:rsidRPr="00134236">
        <w:rPr>
          <w:sz w:val="24"/>
          <w:szCs w:val="24"/>
        </w:rPr>
        <w:t xml:space="preserve">  </w:t>
      </w:r>
      <w:r w:rsidR="003415A8" w:rsidRPr="003415A8">
        <w:rPr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3415A8" w:rsidRPr="003415A8" w:rsidRDefault="003415A8" w:rsidP="003415A8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5A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Органе </w:t>
      </w:r>
      <w:r w:rsidRPr="003415A8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разрешения </w:t>
      </w:r>
      <w:r w:rsidRPr="003415A8">
        <w:rPr>
          <w:rFonts w:ascii="Times New Roman" w:hAnsi="Times New Roman" w:cs="Times New Roman"/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3415A8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E72885" w:rsidRPr="003415A8" w:rsidRDefault="00E72885" w:rsidP="003415A8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>2.1</w:t>
      </w:r>
      <w:r w:rsidR="00B776B3">
        <w:rPr>
          <w:sz w:val="24"/>
          <w:szCs w:val="24"/>
        </w:rPr>
        <w:t>4</w:t>
      </w:r>
      <w:r w:rsidRPr="001F7872">
        <w:rPr>
          <w:sz w:val="24"/>
          <w:szCs w:val="24"/>
        </w:rPr>
        <w:t>.</w:t>
      </w:r>
      <w:r w:rsidRPr="001F7872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B776B3" w:rsidRPr="000A13C1" w:rsidRDefault="00B776B3" w:rsidP="00B776B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72885" w:rsidRPr="001F7872" w:rsidRDefault="00E72885" w:rsidP="00B776B3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1" w:name="Par162"/>
      <w:bookmarkEnd w:id="11"/>
      <w:r w:rsidRPr="001F7872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E72885" w:rsidRPr="001F7872" w:rsidRDefault="00E72885" w:rsidP="00E72885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F7872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2.1</w:t>
      </w:r>
      <w:r w:rsidR="00B776B3">
        <w:rPr>
          <w:sz w:val="24"/>
          <w:szCs w:val="24"/>
        </w:rPr>
        <w:t>5</w:t>
      </w:r>
      <w:r w:rsidRPr="001F7872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F7872">
        <w:rPr>
          <w:bCs/>
          <w:sz w:val="24"/>
          <w:szCs w:val="24"/>
        </w:rPr>
        <w:t>2.1</w:t>
      </w:r>
      <w:r w:rsidR="00B776B3">
        <w:rPr>
          <w:bCs/>
          <w:sz w:val="24"/>
          <w:szCs w:val="24"/>
        </w:rPr>
        <w:t>6</w:t>
      </w:r>
      <w:r w:rsidRPr="001F7872">
        <w:rPr>
          <w:bCs/>
          <w:sz w:val="24"/>
          <w:szCs w:val="24"/>
        </w:rPr>
        <w:t xml:space="preserve">. </w:t>
      </w:r>
      <w:r w:rsidR="00B776B3">
        <w:rPr>
          <w:bCs/>
          <w:sz w:val="24"/>
          <w:szCs w:val="24"/>
        </w:rPr>
        <w:t xml:space="preserve">Запрос </w:t>
      </w:r>
      <w:r w:rsidRPr="001F7872">
        <w:rPr>
          <w:bCs/>
          <w:sz w:val="24"/>
          <w:szCs w:val="24"/>
        </w:rPr>
        <w:t>регистри</w:t>
      </w:r>
      <w:r w:rsidR="00B776B3">
        <w:rPr>
          <w:bCs/>
          <w:sz w:val="24"/>
          <w:szCs w:val="24"/>
        </w:rPr>
        <w:t>руется</w:t>
      </w:r>
      <w:r w:rsidRPr="001F7872">
        <w:rPr>
          <w:bCs/>
          <w:sz w:val="24"/>
          <w:szCs w:val="24"/>
        </w:rPr>
        <w:t xml:space="preserve">:  </w:t>
      </w:r>
    </w:p>
    <w:p w:rsidR="00B776B3" w:rsidRPr="000A13C1" w:rsidRDefault="00B776B3" w:rsidP="00B776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подачи;</w:t>
      </w:r>
    </w:p>
    <w:p w:rsidR="00B776B3" w:rsidRPr="000A13C1" w:rsidRDefault="00B776B3" w:rsidP="00B776B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776B3" w:rsidRDefault="00B776B3" w:rsidP="00B776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B776B3" w:rsidRPr="000A13C1" w:rsidRDefault="00B776B3" w:rsidP="00B776B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- </w:t>
      </w:r>
      <w:r w:rsidRPr="000A13C1">
        <w:rPr>
          <w:rFonts w:eastAsia="Calibri"/>
          <w:sz w:val="24"/>
          <w:szCs w:val="24"/>
          <w:lang w:eastAsia="en-US"/>
        </w:rPr>
        <w:t xml:space="preserve">поданное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776B3" w:rsidRPr="000A13C1" w:rsidRDefault="00B776B3" w:rsidP="00B776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1F7872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2.1</w:t>
      </w:r>
      <w:r w:rsidR="00582E0D">
        <w:rPr>
          <w:rFonts w:eastAsia="Calibri"/>
          <w:sz w:val="24"/>
          <w:szCs w:val="24"/>
        </w:rPr>
        <w:t>7</w:t>
      </w:r>
      <w:r w:rsidRPr="001F7872">
        <w:rPr>
          <w:rFonts w:eastAsia="Calibri"/>
          <w:sz w:val="24"/>
          <w:szCs w:val="24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1F7872">
        <w:rPr>
          <w:sz w:val="24"/>
          <w:szCs w:val="24"/>
        </w:rPr>
        <w:t xml:space="preserve">, </w:t>
      </w:r>
      <w:r w:rsidRPr="001F7872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72885" w:rsidRPr="001F7872" w:rsidRDefault="00E72885" w:rsidP="00E7288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</w:t>
      </w:r>
      <w:r w:rsidRPr="001F7872">
        <w:rPr>
          <w:rFonts w:eastAsia="Calibri"/>
          <w:sz w:val="24"/>
          <w:szCs w:val="24"/>
        </w:rPr>
        <w:lastRenderedPageBreak/>
        <w:t xml:space="preserve">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72885" w:rsidRPr="001F7872" w:rsidRDefault="00E72885" w:rsidP="00E7288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Информационные стенды должны содержать:</w:t>
      </w:r>
    </w:p>
    <w:p w:rsidR="00E72885" w:rsidRPr="001F7872" w:rsidRDefault="00E72885" w:rsidP="005820EB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72885" w:rsidRPr="001F7872" w:rsidRDefault="00E72885" w:rsidP="005820EB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72885" w:rsidRPr="001F7872" w:rsidRDefault="00E72885" w:rsidP="005820EB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72885" w:rsidRPr="001F7872" w:rsidRDefault="00E72885" w:rsidP="00E72885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72885" w:rsidRPr="001F7872" w:rsidRDefault="00E72885" w:rsidP="00E72885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1F7872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582E0D" w:rsidP="00E72885">
      <w:pPr>
        <w:autoSpaceDE w:val="0"/>
        <w:autoSpaceDN w:val="0"/>
        <w:ind w:firstLine="709"/>
        <w:jc w:val="both"/>
        <w:rPr>
          <w:rStyle w:val="ac"/>
          <w:sz w:val="24"/>
          <w:szCs w:val="24"/>
        </w:rPr>
      </w:pPr>
      <w:r>
        <w:rPr>
          <w:sz w:val="24"/>
          <w:szCs w:val="24"/>
        </w:rPr>
        <w:t>2.18</w:t>
      </w:r>
      <w:r w:rsidR="00E72885" w:rsidRPr="001F7872">
        <w:rPr>
          <w:sz w:val="24"/>
          <w:szCs w:val="24"/>
        </w:rPr>
        <w:t>. Показатели доступности и качества муниципальных услуг:</w:t>
      </w:r>
      <w:r w:rsidR="00E72885" w:rsidRPr="001F7872">
        <w:rPr>
          <w:rStyle w:val="ac"/>
          <w:sz w:val="24"/>
          <w:szCs w:val="24"/>
        </w:rPr>
        <w:t>  </w:t>
      </w:r>
    </w:p>
    <w:p w:rsidR="00E72885" w:rsidRPr="001F7872" w:rsidRDefault="00E72885" w:rsidP="00E72885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29"/>
        <w:gridCol w:w="1434"/>
        <w:gridCol w:w="1616"/>
      </w:tblGrid>
      <w:tr w:rsidR="00E72885" w:rsidRPr="001F7872" w:rsidTr="003F46F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Единица</w:t>
            </w:r>
          </w:p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Нормативное значение показателя</w:t>
            </w:r>
            <w:r w:rsidRPr="001F7872">
              <w:rPr>
                <w:color w:val="1F497D"/>
                <w:sz w:val="24"/>
                <w:szCs w:val="24"/>
              </w:rPr>
              <w:t>*</w:t>
            </w:r>
          </w:p>
        </w:tc>
      </w:tr>
      <w:tr w:rsidR="00E72885" w:rsidRPr="001F7872" w:rsidTr="003F46F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  <w:lang w:val="en-US"/>
              </w:rPr>
              <w:t>I</w:t>
            </w:r>
            <w:r w:rsidRPr="001F7872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E72885" w:rsidRPr="001F7872" w:rsidTr="003F46F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Наличие возможности (невозможности)</w:t>
            </w:r>
            <w:r w:rsidRPr="001F7872">
              <w:rPr>
                <w:color w:val="FF0000"/>
                <w:sz w:val="24"/>
                <w:szCs w:val="24"/>
              </w:rPr>
              <w:t xml:space="preserve"> </w:t>
            </w:r>
            <w:r w:rsidRPr="001F7872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Да (в полном </w:t>
            </w:r>
            <w:r w:rsidRPr="001F7872">
              <w:rPr>
                <w:sz w:val="24"/>
                <w:szCs w:val="24"/>
              </w:rPr>
              <w:lastRenderedPageBreak/>
              <w:t>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jc w:val="center"/>
              <w:rPr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E72885" w:rsidRPr="001F7872" w:rsidTr="003F46F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lastRenderedPageBreak/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794D6C" w:rsidP="003F46F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да</w:t>
            </w:r>
          </w:p>
        </w:tc>
      </w:tr>
      <w:tr w:rsidR="00E72885" w:rsidRPr="001F7872" w:rsidTr="003F46F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jc w:val="center"/>
              <w:rPr>
                <w:bCs/>
                <w:sz w:val="24"/>
                <w:szCs w:val="24"/>
              </w:rPr>
            </w:pPr>
            <w:r w:rsidRPr="001F7872">
              <w:rPr>
                <w:bCs/>
                <w:sz w:val="24"/>
                <w:szCs w:val="24"/>
              </w:rPr>
              <w:t>нет</w:t>
            </w:r>
          </w:p>
        </w:tc>
      </w:tr>
      <w:tr w:rsidR="00E72885" w:rsidRPr="001F7872" w:rsidTr="003F46F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1F7872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1F7872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72885" w:rsidRPr="001F7872" w:rsidTr="003F46F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E72885" w:rsidRPr="001F7872" w:rsidTr="003F46F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100</w:t>
            </w:r>
          </w:p>
        </w:tc>
      </w:tr>
      <w:tr w:rsidR="00E72885" w:rsidRPr="001F7872" w:rsidTr="003F46F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  <w:tr w:rsidR="00E72885" w:rsidRPr="001F7872" w:rsidTr="003F46F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2885" w:rsidRPr="001F7872" w:rsidRDefault="00E72885" w:rsidP="003F46F6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1F7872">
              <w:rPr>
                <w:color w:val="000000"/>
                <w:sz w:val="24"/>
                <w:szCs w:val="24"/>
              </w:rPr>
              <w:t>муниципальной</w:t>
            </w:r>
            <w:r w:rsidRPr="001F7872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85" w:rsidRPr="001F7872" w:rsidRDefault="00E72885" w:rsidP="003F46F6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1F7872">
              <w:rPr>
                <w:sz w:val="24"/>
                <w:szCs w:val="24"/>
              </w:rPr>
              <w:t>0</w:t>
            </w:r>
          </w:p>
        </w:tc>
      </w:tr>
    </w:tbl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1F7872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582E0D" w:rsidRPr="00C55651" w:rsidRDefault="00582E0D" w:rsidP="00582E0D">
      <w:pPr>
        <w:shd w:val="clear" w:color="auto" w:fill="FFFFFF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2.19. У</w:t>
      </w:r>
      <w:r w:rsidRPr="00C55651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DF5C4A">
        <w:rPr>
          <w:rFonts w:eastAsia="Calibri"/>
          <w:sz w:val="24"/>
          <w:szCs w:val="24"/>
        </w:rPr>
        <w:t>, не предусмотрены.</w:t>
      </w:r>
    </w:p>
    <w:p w:rsidR="00582E0D" w:rsidRPr="00C55651" w:rsidRDefault="00582E0D" w:rsidP="00582E0D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582E0D" w:rsidRPr="00C55651" w:rsidRDefault="00582E0D" w:rsidP="00582E0D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582E0D" w:rsidRPr="00C55651" w:rsidRDefault="00582E0D" w:rsidP="00582E0D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сервисов».</w:t>
      </w:r>
    </w:p>
    <w:p w:rsidR="00582E0D" w:rsidRPr="00C55651" w:rsidRDefault="00582E0D" w:rsidP="00582E0D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  <w:lang w:eastAsia="en-US"/>
        </w:rPr>
        <w:t>2.21. П</w:t>
      </w:r>
      <w:r w:rsidRPr="00C55651">
        <w:rPr>
          <w:rFonts w:eastAsia="Calibri"/>
          <w:sz w:val="24"/>
          <w:szCs w:val="24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2.22. Заявителям обеспечивается возможность представления </w:t>
      </w:r>
      <w:r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и прилагаемых документов в форме электронных документов посредством </w:t>
      </w:r>
      <w:r w:rsidRPr="00C55651">
        <w:rPr>
          <w:sz w:val="24"/>
          <w:szCs w:val="24"/>
        </w:rPr>
        <w:t>Единого портала</w:t>
      </w:r>
      <w:r w:rsidRPr="00C55651">
        <w:rPr>
          <w:sz w:val="24"/>
          <w:szCs w:val="24"/>
          <w:lang w:eastAsia="ar-SA"/>
        </w:rPr>
        <w:t xml:space="preserve">. 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 использованием интерактивной формы в электронном виде.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Заполненный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  <w:lang w:eastAsia="ar-SA"/>
        </w:rPr>
        <w:t xml:space="preserve"> считается подписанным простой </w:t>
      </w:r>
      <w:r w:rsidRPr="00C55651">
        <w:rPr>
          <w:sz w:val="24"/>
          <w:szCs w:val="24"/>
          <w:lang w:eastAsia="ar-SA"/>
        </w:rPr>
        <w:lastRenderedPageBreak/>
        <w:t xml:space="preserve">электронной подписью заявителя, представителя, уполномоченного на подписание заявления. 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C55651">
        <w:rPr>
          <w:sz w:val="24"/>
          <w:szCs w:val="24"/>
        </w:rPr>
        <w:t xml:space="preserve">на Едином портале </w:t>
      </w:r>
      <w:r w:rsidRPr="00C55651">
        <w:rPr>
          <w:sz w:val="24"/>
          <w:szCs w:val="24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="00D77F63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портала.</w:t>
      </w:r>
    </w:p>
    <w:p w:rsidR="00582E0D" w:rsidRPr="00C55651" w:rsidRDefault="00582E0D" w:rsidP="00582E0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  <w:lang w:eastAsia="ar-SA"/>
        </w:rPr>
        <w:t xml:space="preserve">В случае направления </w:t>
      </w:r>
      <w:r w:rsidR="00D77F63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  <w:lang w:eastAsia="ar-SA"/>
        </w:rPr>
        <w:t xml:space="preserve">2.23. </w:t>
      </w:r>
      <w:r w:rsidRPr="00C55651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В случае, если оригиналы документов, прилагаемых к </w:t>
      </w:r>
      <w:r w:rsidR="00D77F63" w:rsidRPr="00C55651">
        <w:rPr>
          <w:rFonts w:eastAsia="Calibri"/>
          <w:sz w:val="24"/>
          <w:szCs w:val="24"/>
        </w:rPr>
        <w:t>запросу</w:t>
      </w:r>
      <w:r w:rsidRPr="00C55651">
        <w:rPr>
          <w:sz w:val="24"/>
          <w:szCs w:val="24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582E0D" w:rsidRPr="00C55651" w:rsidRDefault="00582E0D" w:rsidP="00582E0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Электронные документы должны обеспечивать: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C55651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2.24. При формировании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посредством заполнения электронной формы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на Едином портале обеспечивается: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копирования и сохранения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иных документов, необходимых для предоставления услуги;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заполнения несколькими заявителями одной электронной формы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при обращении за услугами, предполагающими направление совместного </w:t>
      </w:r>
      <w:r w:rsidR="000D78F8" w:rsidRPr="00C55651">
        <w:rPr>
          <w:rFonts w:eastAsia="Calibri"/>
          <w:sz w:val="24"/>
          <w:szCs w:val="24"/>
        </w:rPr>
        <w:t>запроса</w:t>
      </w:r>
      <w:r w:rsidR="000D78F8" w:rsidRPr="00C55651">
        <w:rPr>
          <w:sz w:val="24"/>
          <w:szCs w:val="24"/>
        </w:rPr>
        <w:t xml:space="preserve"> </w:t>
      </w:r>
      <w:r w:rsidRPr="00C55651">
        <w:rPr>
          <w:sz w:val="24"/>
          <w:szCs w:val="24"/>
        </w:rPr>
        <w:t xml:space="preserve">несколькими заявителями; 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печати на бумажном носителе копии электронной формы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сохранение ранее введенных в электронную форму </w:t>
      </w:r>
      <w:r w:rsidR="000D78F8" w:rsidRPr="00C55651">
        <w:rPr>
          <w:rFonts w:eastAsia="Calibri"/>
          <w:sz w:val="24"/>
          <w:szCs w:val="24"/>
        </w:rPr>
        <w:t>запроса</w:t>
      </w:r>
      <w:r w:rsidR="000D78F8" w:rsidRPr="00C55651">
        <w:rPr>
          <w:sz w:val="24"/>
          <w:szCs w:val="24"/>
        </w:rPr>
        <w:t xml:space="preserve"> </w:t>
      </w:r>
      <w:r w:rsidRPr="00C55651">
        <w:rPr>
          <w:sz w:val="24"/>
          <w:szCs w:val="24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0D78F8" w:rsidRPr="00C55651">
        <w:rPr>
          <w:rFonts w:eastAsia="Calibri"/>
          <w:sz w:val="24"/>
          <w:szCs w:val="24"/>
        </w:rPr>
        <w:t>запроса;</w:t>
      </w:r>
      <w:r w:rsidRPr="00C55651">
        <w:rPr>
          <w:sz w:val="24"/>
          <w:szCs w:val="24"/>
        </w:rPr>
        <w:t xml:space="preserve"> 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заполнение полей электронной формы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вернуться на любой из этапов заполнения электронной формы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без потери ранее введенной информации;</w:t>
      </w:r>
    </w:p>
    <w:p w:rsidR="00582E0D" w:rsidRPr="00C55651" w:rsidRDefault="00582E0D" w:rsidP="00582E0D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возможность доступа на Едином портале к ранее поданным заявителем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м в течение одного года, а также частично сформированным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м – в течение 3 месяцев.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</w:t>
      </w:r>
      <w:r w:rsidR="000D78F8" w:rsidRPr="00C55651">
        <w:rPr>
          <w:rFonts w:ascii="Times New Roman" w:hAnsi="Times New Roman" w:cs="Times New Roman"/>
          <w:sz w:val="24"/>
          <w:szCs w:val="24"/>
        </w:rPr>
        <w:t>запроса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прием и регистрация Органом </w:t>
      </w:r>
      <w:r w:rsidR="000D78F8" w:rsidRPr="00C55651">
        <w:rPr>
          <w:rFonts w:ascii="Times New Roman" w:hAnsi="Times New Roman" w:cs="Times New Roman"/>
          <w:sz w:val="24"/>
          <w:szCs w:val="24"/>
        </w:rPr>
        <w:t>запроса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получение сведений о ходе рассмотрения </w:t>
      </w:r>
      <w:r w:rsidR="000D78F8" w:rsidRPr="00C55651">
        <w:rPr>
          <w:rFonts w:ascii="Times New Roman" w:hAnsi="Times New Roman" w:cs="Times New Roman"/>
          <w:sz w:val="24"/>
          <w:szCs w:val="24"/>
        </w:rPr>
        <w:t>запроса</w:t>
      </w:r>
      <w:r w:rsidRPr="00C55651">
        <w:rPr>
          <w:rFonts w:ascii="Times New Roman" w:hAnsi="Times New Roman" w:cs="Times New Roman"/>
          <w:sz w:val="24"/>
          <w:szCs w:val="24"/>
        </w:rPr>
        <w:t>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2.26. Орган обеспечивает в срок не позднее 1 рабочего дня с момента подачи </w:t>
      </w:r>
      <w:r w:rsidR="000D78F8" w:rsidRPr="00C55651">
        <w:rPr>
          <w:rFonts w:eastAsia="Calibri"/>
          <w:sz w:val="24"/>
          <w:szCs w:val="24"/>
        </w:rPr>
        <w:t>запроса</w:t>
      </w:r>
      <w:r w:rsidR="000D78F8" w:rsidRPr="00C55651">
        <w:rPr>
          <w:sz w:val="24"/>
          <w:szCs w:val="24"/>
        </w:rPr>
        <w:t xml:space="preserve"> </w:t>
      </w:r>
      <w:r w:rsidRPr="00C55651">
        <w:rPr>
          <w:sz w:val="24"/>
          <w:szCs w:val="24"/>
        </w:rPr>
        <w:t>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;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регистрацию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направление заявителю уведомления о регистрации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, необходимых для предоставления муниципальной услуги.  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2.27. Электронн</w:t>
      </w:r>
      <w:r w:rsidR="000D78F8" w:rsidRPr="00C55651">
        <w:rPr>
          <w:sz w:val="24"/>
          <w:szCs w:val="24"/>
        </w:rPr>
        <w:t>ый</w:t>
      </w:r>
      <w:r w:rsidRPr="00C55651">
        <w:rPr>
          <w:sz w:val="24"/>
          <w:szCs w:val="24"/>
        </w:rPr>
        <w:t xml:space="preserve"> </w:t>
      </w:r>
      <w:r w:rsidR="000D78F8"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>, поступивш</w:t>
      </w:r>
      <w:r w:rsidR="000D78F8" w:rsidRPr="00C55651">
        <w:rPr>
          <w:sz w:val="24"/>
          <w:szCs w:val="24"/>
        </w:rPr>
        <w:t>ий</w:t>
      </w:r>
      <w:r w:rsidRPr="00C55651">
        <w:rPr>
          <w:sz w:val="24"/>
          <w:szCs w:val="24"/>
        </w:rPr>
        <w:t xml:space="preserve"> через Единый портал, становится доступным для </w:t>
      </w:r>
      <w:r w:rsidRPr="00C55651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C55651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C55651">
        <w:rPr>
          <w:sz w:val="24"/>
          <w:szCs w:val="24"/>
        </w:rPr>
        <w:t>: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проверяет наличие электронных </w:t>
      </w:r>
      <w:r w:rsidR="000D78F8" w:rsidRPr="00C55651">
        <w:rPr>
          <w:rFonts w:eastAsia="Calibri"/>
          <w:sz w:val="24"/>
          <w:szCs w:val="24"/>
        </w:rPr>
        <w:t>запросов</w:t>
      </w:r>
      <w:r w:rsidRPr="00C55651">
        <w:rPr>
          <w:sz w:val="24"/>
          <w:szCs w:val="24"/>
        </w:rPr>
        <w:t>, поступивших с Единого  портала, с периодом не реже 2 раз в день;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- рассматривает поступившие </w:t>
      </w:r>
      <w:r w:rsidR="000D78F8" w:rsidRPr="00C55651">
        <w:rPr>
          <w:rFonts w:eastAsia="Calibri"/>
          <w:sz w:val="24"/>
          <w:szCs w:val="24"/>
        </w:rPr>
        <w:t>запрос</w:t>
      </w:r>
      <w:r w:rsidRPr="00C55651">
        <w:rPr>
          <w:sz w:val="24"/>
          <w:szCs w:val="24"/>
        </w:rPr>
        <w:t xml:space="preserve"> и приложенные образы документов (документы);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582E0D" w:rsidRPr="00C55651" w:rsidRDefault="00582E0D" w:rsidP="00582E0D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C55651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582E0D" w:rsidRPr="00C55651" w:rsidRDefault="00582E0D" w:rsidP="00582E0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55651">
        <w:rPr>
          <w:sz w:val="24"/>
          <w:szCs w:val="24"/>
        </w:rPr>
        <w:t>- в виде бумажного документа, подтверждающего содержание</w:t>
      </w:r>
      <w:r w:rsidRPr="00C55651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2.29. Получение информации о ходе рассмотрения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0D78F8" w:rsidRPr="00C55651">
        <w:rPr>
          <w:rFonts w:eastAsia="Calibri"/>
          <w:sz w:val="24"/>
          <w:szCs w:val="24"/>
        </w:rPr>
        <w:t>запроса</w:t>
      </w:r>
      <w:r w:rsidRPr="00C55651">
        <w:rPr>
          <w:sz w:val="24"/>
          <w:szCs w:val="24"/>
        </w:rPr>
        <w:t>, а также информацию о дальнейших действиях в личном кабинете по собственной инициативе в любое время.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 xml:space="preserve">- уведомление о приеме и регистрации </w:t>
      </w:r>
      <w:r w:rsidR="000D78F8" w:rsidRPr="00C55651">
        <w:rPr>
          <w:rFonts w:ascii="Times New Roman" w:hAnsi="Times New Roman" w:cs="Times New Roman"/>
          <w:sz w:val="24"/>
          <w:szCs w:val="24"/>
        </w:rPr>
        <w:t>запроса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="000D78F8" w:rsidRPr="00C55651">
        <w:rPr>
          <w:rFonts w:ascii="Times New Roman" w:hAnsi="Times New Roman" w:cs="Times New Roman"/>
          <w:sz w:val="24"/>
          <w:szCs w:val="24"/>
        </w:rPr>
        <w:t>запроса</w:t>
      </w:r>
      <w:r w:rsidRPr="00C55651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582E0D" w:rsidRPr="00C55651" w:rsidRDefault="00582E0D" w:rsidP="00582E0D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51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582E0D" w:rsidRPr="00C55651" w:rsidRDefault="00582E0D" w:rsidP="00582E0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55651">
        <w:rPr>
          <w:sz w:val="24"/>
          <w:szCs w:val="24"/>
        </w:rPr>
        <w:t xml:space="preserve"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</w:t>
      </w:r>
      <w:r w:rsidRPr="00C55651">
        <w:rPr>
          <w:sz w:val="24"/>
          <w:szCs w:val="24"/>
        </w:rPr>
        <w:lastRenderedPageBreak/>
        <w:t>действий (бездействия), совершенных при предоставлении государственных и муниципальных услуг».</w:t>
      </w:r>
    </w:p>
    <w:p w:rsidR="00E72885" w:rsidRPr="00C55651" w:rsidRDefault="00E72885" w:rsidP="00E72885">
      <w:pPr>
        <w:ind w:firstLine="709"/>
        <w:jc w:val="both"/>
        <w:rPr>
          <w:sz w:val="24"/>
          <w:szCs w:val="24"/>
        </w:rPr>
      </w:pPr>
    </w:p>
    <w:p w:rsidR="00466D5B" w:rsidRDefault="00466D5B" w:rsidP="00466D5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  <w:lang w:val="en-US"/>
        </w:rPr>
        <w:t>III</w:t>
      </w:r>
      <w:r w:rsidRPr="00D75725">
        <w:rPr>
          <w:b/>
          <w:sz w:val="24"/>
          <w:szCs w:val="24"/>
        </w:rPr>
        <w:t>. Состав, последовательность и сроки выполнения</w:t>
      </w:r>
    </w:p>
    <w:p w:rsidR="00466D5B" w:rsidRPr="00D75725" w:rsidRDefault="00466D5B" w:rsidP="00466D5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D75725">
        <w:rPr>
          <w:b/>
          <w:sz w:val="24"/>
          <w:szCs w:val="24"/>
        </w:rPr>
        <w:t xml:space="preserve"> административных процедур </w:t>
      </w:r>
    </w:p>
    <w:p w:rsidR="00466D5B" w:rsidRPr="00083D82" w:rsidRDefault="00466D5B" w:rsidP="00466D5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0A13C1">
        <w:rPr>
          <w:sz w:val="24"/>
          <w:szCs w:val="24"/>
          <w:lang w:eastAsia="ar-SA"/>
        </w:rPr>
        <w:t>3.1. Заявитель вправе получить муниципальную услугу в соответствии со следующими вариантами ее предоставления:</w:t>
      </w:r>
    </w:p>
    <w:p w:rsidR="00F520B8" w:rsidRPr="000A13C1" w:rsidRDefault="00F520B8" w:rsidP="00F520B8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sz w:val="24"/>
          <w:szCs w:val="24"/>
          <w:lang w:eastAsia="ar-SA"/>
        </w:rPr>
        <w:t xml:space="preserve">1) </w:t>
      </w:r>
      <w:r w:rsidR="00C3291E">
        <w:rPr>
          <w:sz w:val="24"/>
          <w:szCs w:val="24"/>
          <w:lang w:eastAsia="ar-SA"/>
        </w:rPr>
        <w:t>п</w:t>
      </w:r>
      <w:r w:rsidR="00C3291E" w:rsidRPr="00645C83">
        <w:rPr>
          <w:sz w:val="24"/>
          <w:szCs w:val="24"/>
        </w:rPr>
        <w:t xml:space="preserve">ризнание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Pr="000A13C1">
        <w:rPr>
          <w:bCs/>
          <w:sz w:val="24"/>
          <w:szCs w:val="24"/>
        </w:rPr>
        <w:t>;</w:t>
      </w:r>
    </w:p>
    <w:p w:rsidR="00C3291E" w:rsidRDefault="00F520B8" w:rsidP="003956E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2) </w:t>
      </w:r>
      <w:r w:rsidR="00C3291E">
        <w:rPr>
          <w:bCs/>
          <w:sz w:val="24"/>
          <w:szCs w:val="24"/>
        </w:rPr>
        <w:t>п</w:t>
      </w:r>
      <w:r w:rsidR="00C3291E" w:rsidRPr="00645C83">
        <w:rPr>
          <w:sz w:val="24"/>
          <w:szCs w:val="24"/>
        </w:rPr>
        <w:t xml:space="preserve">ризнание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3291E">
        <w:rPr>
          <w:color w:val="000000"/>
          <w:sz w:val="24"/>
          <w:szCs w:val="24"/>
          <w:shd w:val="clear" w:color="auto" w:fill="FFFFFF"/>
        </w:rPr>
        <w:t>;</w:t>
      </w:r>
    </w:p>
    <w:p w:rsidR="00F520B8" w:rsidRPr="000A13C1" w:rsidRDefault="00C3291E" w:rsidP="003956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F520B8" w:rsidRPr="000A13C1">
        <w:rPr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услуги;</w:t>
      </w:r>
    </w:p>
    <w:p w:rsidR="00F520B8" w:rsidRPr="000A13C1" w:rsidRDefault="00C3291E" w:rsidP="00F520B8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="00F520B8" w:rsidRPr="000A13C1">
        <w:rPr>
          <w:sz w:val="24"/>
          <w:szCs w:val="24"/>
        </w:rPr>
        <w:t>) в</w:t>
      </w:r>
      <w:r w:rsidR="00F520B8" w:rsidRPr="000A13C1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дубликата.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</w:t>
      </w:r>
      <w:r w:rsidR="003956EB"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0A13C1">
        <w:rPr>
          <w:bCs/>
          <w:sz w:val="24"/>
          <w:szCs w:val="24"/>
        </w:rPr>
        <w:t xml:space="preserve">посредством </w:t>
      </w:r>
      <w:r w:rsidRPr="000A13C1">
        <w:rPr>
          <w:sz w:val="24"/>
          <w:szCs w:val="24"/>
        </w:rPr>
        <w:t>почтового отправления в Орган.</w:t>
      </w:r>
    </w:p>
    <w:p w:rsidR="00F520B8" w:rsidRPr="000A13C1" w:rsidRDefault="00F520B8" w:rsidP="00F520B8">
      <w:pPr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</w:t>
      </w:r>
      <w:r w:rsidR="003956EB">
        <w:rPr>
          <w:rFonts w:eastAsia="Calibri"/>
          <w:sz w:val="24"/>
          <w:szCs w:val="24"/>
          <w:lang w:eastAsia="en-US"/>
        </w:rPr>
        <w:t>запроса б</w:t>
      </w:r>
      <w:r w:rsidRPr="000A13C1">
        <w:rPr>
          <w:rFonts w:eastAsia="Calibri"/>
          <w:sz w:val="24"/>
          <w:szCs w:val="24"/>
          <w:lang w:eastAsia="en-US"/>
        </w:rPr>
        <w:t xml:space="preserve">ез рассмотрения принимается решение об оставлении </w:t>
      </w:r>
      <w:r w:rsidR="003956EB">
        <w:rPr>
          <w:rFonts w:eastAsia="Calibri"/>
          <w:sz w:val="24"/>
          <w:szCs w:val="24"/>
          <w:lang w:eastAsia="en-US"/>
        </w:rPr>
        <w:t xml:space="preserve">запроса </w:t>
      </w:r>
      <w:r w:rsidRPr="000A13C1">
        <w:rPr>
          <w:rFonts w:eastAsia="Calibri"/>
          <w:sz w:val="24"/>
          <w:szCs w:val="24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0A13C1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Оставление </w:t>
      </w:r>
      <w:r w:rsidR="003956EB">
        <w:rPr>
          <w:rFonts w:eastAsia="Calibri"/>
          <w:sz w:val="24"/>
          <w:szCs w:val="24"/>
          <w:lang w:eastAsia="en-US"/>
        </w:rPr>
        <w:t>запроса</w:t>
      </w:r>
      <w:r w:rsidRPr="000A13C1">
        <w:rPr>
          <w:rFonts w:eastAsia="Calibri"/>
          <w:sz w:val="24"/>
          <w:szCs w:val="24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F520B8" w:rsidRPr="000A13C1" w:rsidRDefault="00F520B8" w:rsidP="00F520B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 xml:space="preserve">3.4. </w:t>
      </w:r>
      <w:r w:rsidRPr="000A13C1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типа (признаков) заявителя;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520B8" w:rsidRPr="000A13C1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20B8" w:rsidRDefault="00F520B8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 xml:space="preserve">- при заполнении интерактивного заявления на </w:t>
      </w:r>
      <w:r w:rsidRPr="000A13C1">
        <w:rPr>
          <w:sz w:val="24"/>
          <w:szCs w:val="24"/>
        </w:rPr>
        <w:t>Едином портале</w:t>
      </w:r>
      <w:r w:rsidRPr="000A13C1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45D9E" w:rsidRPr="000A13C1" w:rsidRDefault="00F45D9E" w:rsidP="00F520B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F45D9E" w:rsidRPr="000A13C1" w:rsidRDefault="00F45D9E" w:rsidP="00F45D9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0A13C1">
        <w:rPr>
          <w:b/>
          <w:sz w:val="24"/>
          <w:szCs w:val="24"/>
          <w:lang w:val="en-US"/>
        </w:rPr>
        <w:t>III</w:t>
      </w:r>
      <w:r w:rsidRPr="000A13C1">
        <w:rPr>
          <w:b/>
          <w:sz w:val="24"/>
          <w:szCs w:val="24"/>
        </w:rPr>
        <w:t xml:space="preserve"> (</w:t>
      </w:r>
      <w:r w:rsidRPr="000A13C1">
        <w:rPr>
          <w:b/>
          <w:sz w:val="24"/>
          <w:szCs w:val="24"/>
          <w:lang w:val="en-US"/>
        </w:rPr>
        <w:t>I</w:t>
      </w:r>
      <w:r w:rsidRPr="000A13C1">
        <w:rPr>
          <w:b/>
          <w:sz w:val="24"/>
          <w:szCs w:val="24"/>
        </w:rPr>
        <w:t>).</w:t>
      </w:r>
      <w:r w:rsidRPr="000A13C1">
        <w:rPr>
          <w:b/>
          <w:bCs/>
          <w:sz w:val="24"/>
          <w:szCs w:val="24"/>
        </w:rPr>
        <w:t xml:space="preserve"> </w:t>
      </w:r>
      <w:r w:rsidRPr="000A13C1">
        <w:rPr>
          <w:b/>
          <w:sz w:val="24"/>
          <w:szCs w:val="24"/>
          <w:lang w:eastAsia="ar-SA"/>
        </w:rPr>
        <w:t>Вариант предоставления муниципальной услуги</w:t>
      </w:r>
    </w:p>
    <w:p w:rsidR="00C3291E" w:rsidRPr="00C3291E" w:rsidRDefault="00F45D9E" w:rsidP="00C3291E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C3291E">
        <w:rPr>
          <w:b/>
          <w:sz w:val="24"/>
          <w:szCs w:val="24"/>
        </w:rPr>
        <w:t>«</w:t>
      </w:r>
      <w:r w:rsidR="00C3291E">
        <w:rPr>
          <w:b/>
          <w:sz w:val="24"/>
          <w:szCs w:val="24"/>
        </w:rPr>
        <w:t>П</w:t>
      </w:r>
      <w:r w:rsidR="00C3291E" w:rsidRPr="00C3291E">
        <w:rPr>
          <w:b/>
          <w:sz w:val="24"/>
          <w:szCs w:val="24"/>
        </w:rPr>
        <w:t xml:space="preserve">ризнание  </w:t>
      </w:r>
      <w:r w:rsidR="00C3291E" w:rsidRPr="00C3291E">
        <w:rPr>
          <w:b/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3291E">
        <w:rPr>
          <w:b/>
          <w:bCs/>
          <w:sz w:val="24"/>
          <w:szCs w:val="24"/>
        </w:rPr>
        <w:t xml:space="preserve">» и </w:t>
      </w:r>
    </w:p>
    <w:p w:rsidR="00F45D9E" w:rsidRPr="00C3291E" w:rsidRDefault="00C3291E" w:rsidP="00C3291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«П</w:t>
      </w:r>
      <w:r w:rsidRPr="00C3291E">
        <w:rPr>
          <w:b/>
          <w:sz w:val="24"/>
          <w:szCs w:val="24"/>
        </w:rPr>
        <w:t xml:space="preserve">ризнание  </w:t>
      </w:r>
      <w:r w:rsidRPr="00C3291E">
        <w:rPr>
          <w:b/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F45D9E" w:rsidRPr="00C3291E">
        <w:rPr>
          <w:b/>
          <w:sz w:val="24"/>
          <w:szCs w:val="24"/>
        </w:rPr>
        <w:t>»</w:t>
      </w:r>
    </w:p>
    <w:p w:rsidR="00F45D9E" w:rsidRPr="000A13C1" w:rsidRDefault="00F45D9E" w:rsidP="00F45D9E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F45D9E" w:rsidRPr="000A13C1" w:rsidRDefault="00F45D9E" w:rsidP="00F45D9E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="00C3291E">
        <w:rPr>
          <w:bCs/>
          <w:sz w:val="24"/>
          <w:szCs w:val="24"/>
        </w:rPr>
        <w:t xml:space="preserve">решения о </w:t>
      </w:r>
      <w:r w:rsidR="00C3291E">
        <w:rPr>
          <w:sz w:val="24"/>
          <w:szCs w:val="24"/>
          <w:lang w:eastAsia="ar-SA"/>
        </w:rPr>
        <w:t>п</w:t>
      </w:r>
      <w:r w:rsidR="00C3291E" w:rsidRPr="00645C83">
        <w:rPr>
          <w:sz w:val="24"/>
          <w:szCs w:val="24"/>
        </w:rPr>
        <w:t>ризнани</w:t>
      </w:r>
      <w:r w:rsidR="00C3291E">
        <w:rPr>
          <w:sz w:val="24"/>
          <w:szCs w:val="24"/>
        </w:rPr>
        <w:t>и</w:t>
      </w:r>
      <w:r w:rsidR="00C3291E" w:rsidRPr="00645C83">
        <w:rPr>
          <w:sz w:val="24"/>
          <w:szCs w:val="24"/>
        </w:rPr>
        <w:t xml:space="preserve">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3291E">
        <w:rPr>
          <w:color w:val="000000"/>
          <w:sz w:val="24"/>
          <w:szCs w:val="24"/>
          <w:shd w:val="clear" w:color="auto" w:fill="FFFFFF"/>
        </w:rPr>
        <w:t xml:space="preserve"> или </w:t>
      </w:r>
      <w:r w:rsidR="00C3291E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="00C3291E">
        <w:rPr>
          <w:color w:val="000000"/>
          <w:sz w:val="24"/>
          <w:szCs w:val="24"/>
          <w:shd w:val="clear" w:color="auto" w:fill="FFFFFF"/>
        </w:rPr>
        <w:t xml:space="preserve"> </w:t>
      </w:r>
      <w:r w:rsidRPr="000A13C1">
        <w:rPr>
          <w:bCs/>
          <w:sz w:val="24"/>
          <w:szCs w:val="24"/>
        </w:rPr>
        <w:t>либо</w:t>
      </w:r>
      <w:r w:rsidRPr="000A13C1">
        <w:rPr>
          <w:sz w:val="24"/>
          <w:szCs w:val="24"/>
        </w:rPr>
        <w:t xml:space="preserve"> решения</w:t>
      </w:r>
      <w:r w:rsidRPr="000A13C1">
        <w:rPr>
          <w:iCs/>
          <w:sz w:val="24"/>
          <w:szCs w:val="24"/>
        </w:rPr>
        <w:t xml:space="preserve"> об отказе в </w:t>
      </w:r>
      <w:r w:rsidR="00C3291E">
        <w:rPr>
          <w:sz w:val="24"/>
          <w:szCs w:val="24"/>
          <w:lang w:eastAsia="ar-SA"/>
        </w:rPr>
        <w:t>п</w:t>
      </w:r>
      <w:r w:rsidR="00C3291E">
        <w:rPr>
          <w:sz w:val="24"/>
          <w:szCs w:val="24"/>
        </w:rPr>
        <w:t>ризнании</w:t>
      </w:r>
      <w:r w:rsidR="00C3291E" w:rsidRPr="00645C83">
        <w:rPr>
          <w:sz w:val="24"/>
          <w:szCs w:val="24"/>
        </w:rPr>
        <w:t xml:space="preserve">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садового дома жилым домом</w:t>
      </w:r>
      <w:r w:rsidR="00C3291E">
        <w:rPr>
          <w:color w:val="000000"/>
          <w:sz w:val="24"/>
          <w:szCs w:val="24"/>
          <w:shd w:val="clear" w:color="auto" w:fill="FFFFFF"/>
        </w:rPr>
        <w:t xml:space="preserve"> или </w:t>
      </w:r>
      <w:r w:rsidR="00C3291E" w:rsidRPr="00645C83">
        <w:rPr>
          <w:sz w:val="24"/>
          <w:szCs w:val="24"/>
        </w:rPr>
        <w:t xml:space="preserve"> </w:t>
      </w:r>
      <w:r w:rsidR="00C3291E">
        <w:rPr>
          <w:sz w:val="24"/>
          <w:szCs w:val="24"/>
        </w:rPr>
        <w:t xml:space="preserve"> </w:t>
      </w:r>
      <w:r w:rsidR="00C3291E" w:rsidRPr="00294384">
        <w:rPr>
          <w:color w:val="000000"/>
          <w:sz w:val="24"/>
          <w:szCs w:val="24"/>
          <w:shd w:val="clear" w:color="auto" w:fill="FFFFFF"/>
        </w:rPr>
        <w:t>жилого дома садовым домом</w:t>
      </w:r>
      <w:r w:rsidRPr="000A13C1">
        <w:rPr>
          <w:bCs/>
          <w:sz w:val="24"/>
          <w:szCs w:val="24"/>
        </w:rPr>
        <w:t>, который получается заявителем способом, указанным в пункте 2.3.3 настоящего Административного регламента.</w:t>
      </w:r>
    </w:p>
    <w:p w:rsidR="00F45D9E" w:rsidRPr="00B85A68" w:rsidRDefault="00F45D9E" w:rsidP="00F45D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Факт получения заявителем результата предоставления муниципальной услуги фиксируется</w:t>
      </w:r>
      <w:r>
        <w:rPr>
          <w:bCs/>
          <w:sz w:val="24"/>
          <w:szCs w:val="24"/>
        </w:rPr>
        <w:t xml:space="preserve"> специалистом Органа, ответственным за выдачу результата предоставления муниципальной услуги, </w:t>
      </w:r>
      <w:r w:rsidRPr="00B85A68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85A68">
        <w:rPr>
          <w:bCs/>
          <w:sz w:val="24"/>
          <w:szCs w:val="24"/>
        </w:rPr>
        <w:t>Решение о предоставлении муниципальной услуги име</w:t>
      </w:r>
      <w:r w:rsidR="00DF5C4A">
        <w:rPr>
          <w:bCs/>
          <w:sz w:val="24"/>
          <w:szCs w:val="24"/>
        </w:rPr>
        <w:t>ет</w:t>
      </w:r>
      <w:r w:rsidRPr="00B85A68">
        <w:rPr>
          <w:bCs/>
          <w:sz w:val="24"/>
          <w:szCs w:val="24"/>
        </w:rPr>
        <w:t xml:space="preserve"> следующие реквизиты: регистрационный номер, дата</w:t>
      </w:r>
      <w:r w:rsidRPr="000A13C1">
        <w:rPr>
          <w:bCs/>
          <w:sz w:val="24"/>
          <w:szCs w:val="24"/>
        </w:rPr>
        <w:t xml:space="preserve"> регистрации, подпись руководителя Органа.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3.5.1. Перечень административных процедур: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прием </w:t>
      </w:r>
      <w:r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и документов и (или) информации, необходимых для предоставления муниципальной услуги;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0A13C1">
        <w:rPr>
          <w:sz w:val="24"/>
          <w:szCs w:val="24"/>
        </w:rPr>
        <w:t>2)</w:t>
      </w:r>
      <w:r w:rsidRPr="000A13C1">
        <w:rPr>
          <w:bCs/>
          <w:sz w:val="24"/>
          <w:szCs w:val="24"/>
        </w:rPr>
        <w:t xml:space="preserve"> </w:t>
      </w:r>
      <w:r w:rsidRPr="000A13C1">
        <w:rPr>
          <w:sz w:val="24"/>
          <w:szCs w:val="24"/>
        </w:rPr>
        <w:t>межведомственное информационное взаимодействие;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) принятие решения о предоставлении (об отказе в предоставлении) муниципальной услуги;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>) предоставление результата муниципальной услуги.</w:t>
      </w:r>
    </w:p>
    <w:p w:rsidR="00F45D9E" w:rsidRPr="000A13C1" w:rsidRDefault="00F45D9E" w:rsidP="00F45D9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3.5.2. Максимальный срок предоставления муниципаль</w:t>
      </w:r>
      <w:r w:rsidR="00C3291E">
        <w:rPr>
          <w:sz w:val="24"/>
          <w:szCs w:val="24"/>
        </w:rPr>
        <w:t>ной услуги составляет не более 32</w:t>
      </w:r>
      <w:r w:rsidRPr="000A13C1">
        <w:rPr>
          <w:sz w:val="24"/>
          <w:szCs w:val="24"/>
        </w:rPr>
        <w:t xml:space="preserve"> рабочих дней со дня регистрации </w:t>
      </w:r>
      <w:r w:rsidR="00A02B8B"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, документов и </w:t>
      </w:r>
      <w:r>
        <w:rPr>
          <w:sz w:val="24"/>
          <w:szCs w:val="24"/>
        </w:rPr>
        <w:t xml:space="preserve">(или) </w:t>
      </w:r>
      <w:r w:rsidRPr="000A13C1">
        <w:rPr>
          <w:sz w:val="24"/>
          <w:szCs w:val="24"/>
        </w:rPr>
        <w:t xml:space="preserve">информации, необходимых для предоставления муниципальной услуги, в Органе, на Едином портале. </w:t>
      </w:r>
    </w:p>
    <w:p w:rsidR="00F520B8" w:rsidRPr="000A13C1" w:rsidRDefault="00F520B8" w:rsidP="00F520B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  Для получения муниципальной услуги заявитель представляет: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 w:rsidR="007A16F6">
        <w:rPr>
          <w:sz w:val="24"/>
          <w:szCs w:val="24"/>
        </w:rPr>
        <w:t>запрос</w:t>
      </w:r>
      <w:r w:rsidRPr="000A13C1">
        <w:rPr>
          <w:sz w:val="24"/>
          <w:szCs w:val="24"/>
        </w:rPr>
        <w:t>, включающ</w:t>
      </w:r>
      <w:r w:rsidR="00C90662">
        <w:rPr>
          <w:sz w:val="24"/>
          <w:szCs w:val="24"/>
        </w:rPr>
        <w:t>ий</w:t>
      </w:r>
      <w:r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Органа);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Примерная форма </w:t>
      </w:r>
      <w:r w:rsidR="007A16F6"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приведена в приложениях 1 и 2 к настоящему Административному регламенту.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документ, удостоверяющий личность заявителя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 (для ознакомления) (предоставляется в случае личного обращения);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В случае направления </w:t>
      </w:r>
      <w:r w:rsidR="000733B0">
        <w:rPr>
          <w:sz w:val="24"/>
          <w:szCs w:val="24"/>
        </w:rPr>
        <w:t xml:space="preserve">заявления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A02B8B" w:rsidRPr="00C90662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3) документ, подтверждающий полномочия представителя заявителя, в случае, если заявление </w:t>
      </w:r>
      <w:r w:rsidRPr="00C90662">
        <w:rPr>
          <w:sz w:val="24"/>
          <w:szCs w:val="24"/>
        </w:rPr>
        <w:t xml:space="preserve">подается представителем заявителя. </w:t>
      </w:r>
    </w:p>
    <w:p w:rsidR="00C90662" w:rsidRPr="00C90662" w:rsidRDefault="00A02B8B" w:rsidP="00C906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662">
        <w:rPr>
          <w:rFonts w:ascii="Times New Roman" w:hAnsi="Times New Roman" w:cs="Times New Roman"/>
          <w:sz w:val="24"/>
          <w:szCs w:val="24"/>
        </w:rPr>
        <w:t xml:space="preserve"> 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  <w:r w:rsidR="00C90662" w:rsidRPr="00C90662">
        <w:rPr>
          <w:rFonts w:ascii="Times New Roman" w:hAnsi="Times New Roman" w:cs="Times New Roman"/>
          <w:sz w:val="24"/>
          <w:szCs w:val="24"/>
        </w:rPr>
        <w:t xml:space="preserve"> 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C3291E" w:rsidRPr="00350C49" w:rsidRDefault="00C90662" w:rsidP="00C3291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C90662">
        <w:rPr>
          <w:sz w:val="24"/>
          <w:szCs w:val="24"/>
        </w:rPr>
        <w:t xml:space="preserve">4) </w:t>
      </w:r>
      <w:r w:rsidR="00C3291E" w:rsidRPr="00350C49">
        <w:rPr>
          <w:sz w:val="24"/>
          <w:szCs w:val="24"/>
        </w:rPr>
        <w:t xml:space="preserve">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</w:t>
      </w:r>
      <w:r w:rsidR="00C3291E" w:rsidRPr="00350C49">
        <w:rPr>
          <w:sz w:val="24"/>
          <w:szCs w:val="24"/>
        </w:rPr>
        <w:lastRenderedPageBreak/>
        <w:t>такого документа;</w:t>
      </w:r>
    </w:p>
    <w:p w:rsidR="00C3291E" w:rsidRPr="00350C49" w:rsidRDefault="00C3291E" w:rsidP="00C3291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76ADC">
        <w:rPr>
          <w:sz w:val="24"/>
          <w:szCs w:val="24"/>
        </w:rPr>
        <w:t xml:space="preserve">) </w:t>
      </w:r>
      <w:r w:rsidRPr="00350C49">
        <w:rPr>
          <w:sz w:val="24"/>
          <w:szCs w:val="24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3" w:history="1">
        <w:r w:rsidRPr="00350C49">
          <w:rPr>
            <w:sz w:val="24"/>
            <w:szCs w:val="24"/>
          </w:rPr>
          <w:t>частью 2 статьи 5</w:t>
        </w:r>
      </w:hyperlink>
      <w:r w:rsidRPr="00350C49">
        <w:rPr>
          <w:sz w:val="24"/>
          <w:szCs w:val="24"/>
        </w:rPr>
        <w:t xml:space="preserve">, </w:t>
      </w:r>
      <w:hyperlink r:id="rId14" w:history="1">
        <w:r w:rsidRPr="00350C49">
          <w:rPr>
            <w:sz w:val="24"/>
            <w:szCs w:val="24"/>
          </w:rPr>
          <w:t>статьями 7</w:t>
        </w:r>
      </w:hyperlink>
      <w:r w:rsidRPr="00350C49">
        <w:rPr>
          <w:sz w:val="24"/>
          <w:szCs w:val="24"/>
        </w:rPr>
        <w:t xml:space="preserve">, </w:t>
      </w:r>
      <w:hyperlink r:id="rId15" w:history="1">
        <w:r w:rsidRPr="00350C49">
          <w:rPr>
            <w:sz w:val="24"/>
            <w:szCs w:val="24"/>
          </w:rPr>
          <w:t>8</w:t>
        </w:r>
      </w:hyperlink>
      <w:r w:rsidRPr="00350C49">
        <w:rPr>
          <w:sz w:val="24"/>
          <w:szCs w:val="24"/>
        </w:rPr>
        <w:t xml:space="preserve"> и </w:t>
      </w:r>
      <w:hyperlink r:id="rId16" w:history="1">
        <w:r w:rsidRPr="00350C49">
          <w:rPr>
            <w:sz w:val="24"/>
            <w:szCs w:val="24"/>
          </w:rPr>
          <w:t>10</w:t>
        </w:r>
      </w:hyperlink>
      <w:r w:rsidRPr="00350C49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«</w:t>
      </w:r>
      <w:r w:rsidRPr="00350C49">
        <w:rPr>
          <w:sz w:val="24"/>
          <w:szCs w:val="24"/>
        </w:rPr>
        <w:t>Технический регламент о безопасности зданий и сооружений</w:t>
      </w:r>
      <w:r>
        <w:rPr>
          <w:sz w:val="24"/>
          <w:szCs w:val="24"/>
        </w:rPr>
        <w:t>»</w:t>
      </w:r>
      <w:r w:rsidRPr="00350C49">
        <w:rPr>
          <w:sz w:val="24"/>
          <w:szCs w:val="24"/>
        </w:rPr>
        <w:t>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C3291E" w:rsidRPr="00350C49" w:rsidRDefault="00C3291E" w:rsidP="00C3291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50C49">
        <w:rPr>
          <w:sz w:val="24"/>
          <w:szCs w:val="24"/>
        </w:rPr>
        <w:t>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A02B8B" w:rsidRPr="000733B0" w:rsidRDefault="00A02B8B" w:rsidP="00C3291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33B0">
        <w:rPr>
          <w:rFonts w:ascii="Times New Roman" w:hAnsi="Times New Roman" w:cs="Times New Roman"/>
          <w:sz w:val="24"/>
          <w:szCs w:val="24"/>
        </w:rPr>
        <w:t>3.6.1. Заявитель вправе предоставить по собственной инициативе:</w:t>
      </w:r>
    </w:p>
    <w:p w:rsidR="00C3291E" w:rsidRPr="00350C49" w:rsidRDefault="00C3291E" w:rsidP="00C3291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350C49">
        <w:rPr>
          <w:sz w:val="24"/>
          <w:szCs w:val="24"/>
        </w:rPr>
        <w:t>1) выписк</w:t>
      </w:r>
      <w:r>
        <w:rPr>
          <w:sz w:val="24"/>
          <w:szCs w:val="24"/>
        </w:rPr>
        <w:t>у</w:t>
      </w:r>
      <w:r w:rsidRPr="00350C49">
        <w:rPr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</w:t>
      </w:r>
      <w:r>
        <w:rPr>
          <w:sz w:val="24"/>
          <w:szCs w:val="24"/>
        </w:rPr>
        <w:t>ля на садовый дом или жилой дом;</w:t>
      </w:r>
    </w:p>
    <w:p w:rsidR="00C3291E" w:rsidRPr="00E609CB" w:rsidRDefault="00C3291E" w:rsidP="00C3291E">
      <w:pPr>
        <w:widowControl w:val="0"/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50C49">
        <w:rPr>
          <w:sz w:val="24"/>
          <w:szCs w:val="24"/>
        </w:rPr>
        <w:t xml:space="preserve">2) </w:t>
      </w:r>
      <w:r w:rsidRPr="000A13C1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</w:t>
      </w:r>
      <w:r>
        <w:rPr>
          <w:sz w:val="24"/>
          <w:szCs w:val="24"/>
          <w:shd w:val="clear" w:color="auto" w:fill="FFFFFF"/>
        </w:rPr>
        <w:t>.</w:t>
      </w:r>
    </w:p>
    <w:p w:rsidR="000733B0" w:rsidRPr="00B4718C" w:rsidRDefault="00A02B8B" w:rsidP="000733B0">
      <w:pPr>
        <w:shd w:val="clear" w:color="auto" w:fill="FFFFFF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3.6.2. </w:t>
      </w:r>
      <w:r w:rsidR="000733B0" w:rsidRPr="00B4718C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A02B8B" w:rsidRPr="000A13C1" w:rsidRDefault="00A02B8B" w:rsidP="000733B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A02B8B" w:rsidRPr="000A13C1" w:rsidRDefault="00A02B8B" w:rsidP="00A02B8B">
      <w:pPr>
        <w:numPr>
          <w:ilvl w:val="0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A02B8B" w:rsidRPr="000A13C1" w:rsidRDefault="00A02B8B" w:rsidP="00A02B8B">
      <w:pPr>
        <w:numPr>
          <w:ilvl w:val="0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7" w:history="1">
        <w:r w:rsidRPr="000A13C1">
          <w:rPr>
            <w:sz w:val="24"/>
            <w:szCs w:val="24"/>
          </w:rPr>
          <w:t>частью 18 статьи 14.1</w:t>
        </w:r>
      </w:hyperlink>
      <w:r w:rsidRPr="000A13C1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случае направления за</w:t>
      </w:r>
      <w:r w:rsidR="00252324">
        <w:rPr>
          <w:sz w:val="24"/>
          <w:szCs w:val="24"/>
        </w:rPr>
        <w:t xml:space="preserve">проса </w:t>
      </w:r>
      <w:r w:rsidRPr="000A13C1">
        <w:rPr>
          <w:sz w:val="24"/>
          <w:szCs w:val="24"/>
        </w:rPr>
        <w:t>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3.6.4. </w:t>
      </w:r>
      <w:r w:rsidR="00252324">
        <w:rPr>
          <w:sz w:val="24"/>
          <w:szCs w:val="24"/>
        </w:rPr>
        <w:t>Запрос</w:t>
      </w:r>
      <w:r w:rsidRPr="000A13C1">
        <w:rPr>
          <w:sz w:val="24"/>
          <w:szCs w:val="24"/>
        </w:rPr>
        <w:t xml:space="preserve"> может быть подан представителем заявителя, входящего в круг лиц, указанных в пункте 1.2 настоящего Административного регламента.  </w:t>
      </w:r>
    </w:p>
    <w:p w:rsidR="00A02B8B" w:rsidRPr="000A13C1" w:rsidRDefault="00A02B8B" w:rsidP="00A02B8B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3.6.5. </w:t>
      </w:r>
      <w:r w:rsidRPr="000A13C1">
        <w:rPr>
          <w:rFonts w:eastAsia="Calibri"/>
          <w:sz w:val="24"/>
          <w:szCs w:val="24"/>
        </w:rPr>
        <w:t xml:space="preserve">Основания для принятия решения об отказе в приеме </w:t>
      </w:r>
      <w:r w:rsidR="00252324">
        <w:rPr>
          <w:rFonts w:eastAsia="Calibri"/>
          <w:sz w:val="24"/>
          <w:szCs w:val="24"/>
        </w:rPr>
        <w:t xml:space="preserve">запроса </w:t>
      </w:r>
      <w:r w:rsidRPr="000A13C1">
        <w:rPr>
          <w:rFonts w:eastAsia="Calibri"/>
          <w:sz w:val="24"/>
          <w:szCs w:val="24"/>
        </w:rPr>
        <w:t>и документов и (или) информации не предусмотрены.</w:t>
      </w:r>
    </w:p>
    <w:p w:rsidR="00A02B8B" w:rsidRPr="000A13C1" w:rsidRDefault="00A02B8B" w:rsidP="00A02B8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3.6.6. В приеме </w:t>
      </w:r>
      <w:r w:rsidR="00252324"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участвуют: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Орган – </w:t>
      </w:r>
      <w:r w:rsidRPr="000A13C1">
        <w:rPr>
          <w:rFonts w:eastAsia="Calibri"/>
          <w:sz w:val="24"/>
          <w:szCs w:val="24"/>
        </w:rPr>
        <w:t xml:space="preserve">в части приема </w:t>
      </w:r>
      <w:r w:rsidR="00252324">
        <w:rPr>
          <w:rFonts w:eastAsia="Calibri"/>
          <w:sz w:val="24"/>
          <w:szCs w:val="24"/>
        </w:rPr>
        <w:t>запроса</w:t>
      </w:r>
      <w:r w:rsidRPr="000A13C1">
        <w:rPr>
          <w:rFonts w:eastAsia="Calibri"/>
          <w:sz w:val="24"/>
          <w:szCs w:val="24"/>
        </w:rPr>
        <w:t xml:space="preserve">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0A13C1">
        <w:rPr>
          <w:sz w:val="24"/>
          <w:szCs w:val="24"/>
        </w:rPr>
        <w:t xml:space="preserve">через Единый портал. </w:t>
      </w:r>
    </w:p>
    <w:p w:rsidR="00A02B8B" w:rsidRPr="000A13C1" w:rsidRDefault="00A02B8B" w:rsidP="00A02B8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3.6.7. </w:t>
      </w:r>
      <w:r w:rsidR="00252324">
        <w:rPr>
          <w:rFonts w:eastAsia="Calibri"/>
          <w:sz w:val="24"/>
          <w:szCs w:val="24"/>
          <w:lang w:eastAsia="en-US"/>
        </w:rPr>
        <w:t>Запрос</w:t>
      </w:r>
      <w:r w:rsidRPr="000A13C1">
        <w:rPr>
          <w:rFonts w:eastAsia="Calibri"/>
          <w:sz w:val="24"/>
          <w:szCs w:val="24"/>
          <w:lang w:eastAsia="en-US"/>
        </w:rPr>
        <w:t xml:space="preserve"> регистрируется:</w:t>
      </w:r>
    </w:p>
    <w:p w:rsidR="00A02B8B" w:rsidRPr="000A13C1" w:rsidRDefault="00A02B8B" w:rsidP="00A02B8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 w:rsidR="00252324"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при личном обращении в Орган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– в день его подачи;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A13C1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A02B8B" w:rsidRPr="000A13C1" w:rsidRDefault="00A02B8B" w:rsidP="00A02B8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 w:rsidR="00252324"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в электронной форме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A02B8B" w:rsidRPr="000A13C1" w:rsidRDefault="00A02B8B" w:rsidP="00A02B8B">
      <w:pPr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- поданн</w:t>
      </w:r>
      <w:r w:rsidR="00252324">
        <w:rPr>
          <w:rFonts w:eastAsia="Calibri"/>
          <w:sz w:val="24"/>
          <w:szCs w:val="24"/>
          <w:lang w:eastAsia="en-US"/>
        </w:rPr>
        <w:t>ый</w:t>
      </w:r>
      <w:r w:rsidRPr="000A13C1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0A13C1">
        <w:rPr>
          <w:sz w:val="24"/>
          <w:szCs w:val="24"/>
        </w:rPr>
        <w:t xml:space="preserve">Единого портала </w:t>
      </w:r>
      <w:r w:rsidRPr="000A13C1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A02B8B" w:rsidRPr="000A13C1" w:rsidRDefault="00A02B8B" w:rsidP="00A02B8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0A13C1">
        <w:rPr>
          <w:sz w:val="24"/>
          <w:szCs w:val="24"/>
        </w:rPr>
        <w:t xml:space="preserve">3.6.8. Способом фиксации результата административной процедуры в Органе является регистрация </w:t>
      </w:r>
      <w:r w:rsidRPr="000A13C1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документов, </w:t>
      </w:r>
      <w:r w:rsidR="00252324">
        <w:rPr>
          <w:sz w:val="24"/>
          <w:szCs w:val="24"/>
        </w:rPr>
        <w:t>запроса</w:t>
      </w:r>
      <w:r w:rsidRPr="000A13C1">
        <w:rPr>
          <w:sz w:val="24"/>
          <w:szCs w:val="24"/>
        </w:rPr>
        <w:t xml:space="preserve"> и документов </w:t>
      </w:r>
      <w:r w:rsidRPr="000A13C1">
        <w:rPr>
          <w:rFonts w:eastAsia="Calibri"/>
          <w:sz w:val="24"/>
          <w:szCs w:val="24"/>
        </w:rPr>
        <w:t xml:space="preserve">и (или) информации </w:t>
      </w:r>
      <w:r w:rsidRPr="000A13C1">
        <w:rPr>
          <w:sz w:val="24"/>
          <w:szCs w:val="24"/>
        </w:rPr>
        <w:t>с присвоением ему  входящего номера и даты регистрации</w:t>
      </w:r>
      <w:r w:rsidRPr="000A13C1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0A13C1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466D5B" w:rsidRDefault="00466D5B" w:rsidP="00E72885">
      <w:pPr>
        <w:ind w:firstLine="709"/>
        <w:jc w:val="both"/>
        <w:rPr>
          <w:sz w:val="24"/>
          <w:szCs w:val="24"/>
        </w:rPr>
      </w:pPr>
    </w:p>
    <w:p w:rsidR="002165E4" w:rsidRPr="000A13C1" w:rsidRDefault="00A02B8B" w:rsidP="002165E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2165E4" w:rsidRPr="000A13C1">
        <w:rPr>
          <w:b/>
          <w:sz w:val="24"/>
          <w:szCs w:val="24"/>
        </w:rPr>
        <w:t xml:space="preserve">Административная процедура 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0A13C1">
        <w:rPr>
          <w:b/>
          <w:sz w:val="24"/>
          <w:szCs w:val="24"/>
        </w:rPr>
        <w:t>«</w:t>
      </w:r>
      <w:r w:rsidRPr="000A13C1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2165E4" w:rsidRPr="000A13C1" w:rsidRDefault="002165E4" w:rsidP="002165E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>.  Получение сведений из органов, предоставляющих государственные услуги,  осуществляется посредством электронной почты и</w:t>
      </w:r>
      <w:r>
        <w:rPr>
          <w:rFonts w:eastAsia="Calibri"/>
          <w:sz w:val="24"/>
          <w:szCs w:val="24"/>
          <w:lang w:eastAsia="en-US"/>
        </w:rPr>
        <w:t>ли</w:t>
      </w:r>
      <w:r w:rsidRPr="000A13C1">
        <w:rPr>
          <w:rFonts w:eastAsia="Calibri"/>
          <w:sz w:val="24"/>
          <w:szCs w:val="24"/>
          <w:lang w:eastAsia="en-US"/>
        </w:rPr>
        <w:t xml:space="preserve"> почтовым отправлением, при наличии технической возможности,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0A13C1">
        <w:rPr>
          <w:sz w:val="24"/>
          <w:szCs w:val="24"/>
        </w:rPr>
        <w:t>Федерального закона от 27.07.2010 № 210-ФЗ</w:t>
      </w:r>
      <w:r w:rsidRPr="000A13C1">
        <w:rPr>
          <w:rFonts w:eastAsia="Calibri"/>
          <w:sz w:val="24"/>
          <w:szCs w:val="24"/>
          <w:lang w:eastAsia="en-US"/>
        </w:rPr>
        <w:t>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7</w:t>
      </w:r>
      <w:r w:rsidRPr="000A13C1">
        <w:rPr>
          <w:rFonts w:eastAsia="Calibri"/>
          <w:sz w:val="24"/>
          <w:szCs w:val="24"/>
          <w:lang w:eastAsia="en-US"/>
        </w:rPr>
        <w:t xml:space="preserve">.1. Поставщиками сведений, необходимых для предоставления муниципальной услуги, являются: 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0A13C1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Росреестр);</w:t>
      </w:r>
    </w:p>
    <w:p w:rsidR="002165E4" w:rsidRDefault="002165E4" w:rsidP="002165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Федеральная налого</w:t>
      </w:r>
      <w:r w:rsidR="004D74A0">
        <w:rPr>
          <w:rFonts w:eastAsia="Calibri"/>
          <w:sz w:val="24"/>
          <w:szCs w:val="24"/>
        </w:rPr>
        <w:t>вая служба (далее – ФНС России).</w:t>
      </w:r>
    </w:p>
    <w:p w:rsidR="002165E4" w:rsidRPr="000A13C1" w:rsidRDefault="002165E4" w:rsidP="001F53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0A13C1">
        <w:rPr>
          <w:rFonts w:eastAsia="Calibri"/>
          <w:sz w:val="24"/>
          <w:szCs w:val="24"/>
        </w:rPr>
        <w:t xml:space="preserve">Единого государственного реестра недвижимости (далее – ЕГРН) </w:t>
      </w:r>
      <w:r w:rsidRPr="000A13C1">
        <w:rPr>
          <w:spacing w:val="-6"/>
          <w:sz w:val="24"/>
          <w:szCs w:val="24"/>
          <w:u w:color="FFFFFF"/>
        </w:rPr>
        <w:t xml:space="preserve"> с целью получения сведений об объекте </w:t>
      </w:r>
      <w:r w:rsidR="00811810">
        <w:rPr>
          <w:spacing w:val="-6"/>
          <w:sz w:val="24"/>
          <w:szCs w:val="24"/>
          <w:u w:color="FFFFFF"/>
        </w:rPr>
        <w:t>недвижимости</w:t>
      </w:r>
      <w:r w:rsidRPr="000A13C1">
        <w:rPr>
          <w:spacing w:val="-6"/>
          <w:sz w:val="24"/>
          <w:szCs w:val="24"/>
          <w:u w:color="FFFFFF"/>
        </w:rPr>
        <w:t>.</w:t>
      </w:r>
      <w:r w:rsidRPr="000A13C1">
        <w:rPr>
          <w:sz w:val="24"/>
          <w:szCs w:val="24"/>
        </w:rPr>
        <w:t xml:space="preserve"> </w:t>
      </w:r>
    </w:p>
    <w:p w:rsidR="002165E4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ФНС России запрашиваются сведения из Единого государственного реестра юридических лиц (далее – ЕГРЮЛ) и Единого государственного реестра индивидуальных предпринимателей  (далее – ЕГРИП) с целью определения принадлежности заявителя к кругу лиц заявителей, указанному в пункте 1.2 настоящего Административного регламента.</w:t>
      </w:r>
    </w:p>
    <w:p w:rsidR="002165E4" w:rsidRPr="000A13C1" w:rsidRDefault="002165E4" w:rsidP="002165E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>3.</w:t>
      </w:r>
      <w:r w:rsidR="00F92CA1">
        <w:rPr>
          <w:sz w:val="24"/>
          <w:szCs w:val="24"/>
        </w:rPr>
        <w:t>7</w:t>
      </w:r>
      <w:r w:rsidRPr="000A13C1">
        <w:rPr>
          <w:sz w:val="24"/>
          <w:szCs w:val="24"/>
        </w:rPr>
        <w:t xml:space="preserve">.2. </w:t>
      </w:r>
      <w:r w:rsidRPr="000A13C1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</w:t>
      </w:r>
      <w:r>
        <w:rPr>
          <w:rFonts w:eastAsia="Calibri"/>
          <w:sz w:val="24"/>
          <w:szCs w:val="24"/>
          <w:lang w:eastAsia="en-US"/>
        </w:rPr>
        <w:t xml:space="preserve">принятия решения о рассмотрении </w:t>
      </w:r>
      <w:r w:rsidR="00F92CA1">
        <w:rPr>
          <w:rFonts w:eastAsia="Calibri"/>
          <w:sz w:val="24"/>
          <w:szCs w:val="24"/>
          <w:lang w:eastAsia="en-US"/>
        </w:rPr>
        <w:t>запроса</w:t>
      </w:r>
      <w:r>
        <w:rPr>
          <w:rFonts w:eastAsia="Calibri"/>
          <w:sz w:val="24"/>
          <w:szCs w:val="24"/>
          <w:lang w:eastAsia="en-US"/>
        </w:rPr>
        <w:t xml:space="preserve"> и документов</w:t>
      </w:r>
      <w:r w:rsidRPr="000A13C1">
        <w:rPr>
          <w:rFonts w:eastAsia="Calibri"/>
          <w:sz w:val="24"/>
          <w:szCs w:val="24"/>
          <w:lang w:eastAsia="en-US"/>
        </w:rPr>
        <w:t xml:space="preserve">. 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0A13C1">
        <w:rPr>
          <w:sz w:val="24"/>
          <w:szCs w:val="24"/>
        </w:rPr>
        <w:t>от 27.07.2010 № 210-ФЗ</w:t>
      </w:r>
      <w:r w:rsidRPr="000A13C1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65E4" w:rsidRPr="000A13C1" w:rsidRDefault="002165E4" w:rsidP="002165E4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 w:rsidR="00F92CA1"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 Сведения, запрашиваемые  из 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ЕГРН:</w:t>
      </w:r>
    </w:p>
    <w:p w:rsidR="002165E4" w:rsidRPr="000A13C1" w:rsidRDefault="002165E4" w:rsidP="002165E4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 w:rsidR="00F92CA1"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>.3.1. Атрибутивный состав запроса:</w:t>
      </w:r>
    </w:p>
    <w:p w:rsidR="002165E4" w:rsidRPr="000A13C1" w:rsidRDefault="002165E4" w:rsidP="002165E4">
      <w:pPr>
        <w:pStyle w:val="ab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2165E4" w:rsidRPr="000A13C1" w:rsidRDefault="002165E4" w:rsidP="002165E4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3.</w:t>
      </w:r>
      <w:r w:rsidR="00F92CA1">
        <w:rPr>
          <w:rFonts w:ascii="Times New Roman" w:hAnsi="Times New Roman" w:cs="Times New Roman"/>
          <w:sz w:val="24"/>
          <w:szCs w:val="24"/>
        </w:rPr>
        <w:t>7</w:t>
      </w:r>
      <w:r w:rsidRPr="000A13C1">
        <w:rPr>
          <w:rFonts w:ascii="Times New Roman" w:hAnsi="Times New Roman" w:cs="Times New Roman"/>
          <w:sz w:val="24"/>
          <w:szCs w:val="24"/>
        </w:rPr>
        <w:t xml:space="preserve">.3.2. Атрибутивный состав ответа: 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вид права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2165E4" w:rsidRPr="000A13C1" w:rsidRDefault="002165E4" w:rsidP="002165E4">
      <w:pPr>
        <w:pStyle w:val="ab"/>
        <w:numPr>
          <w:ilvl w:val="0"/>
          <w:numId w:val="14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Pr="000A13C1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 w:rsidR="00F92CA1">
        <w:rPr>
          <w:sz w:val="24"/>
          <w:szCs w:val="24"/>
        </w:rPr>
        <w:t>7</w:t>
      </w:r>
      <w:r w:rsidRPr="000A13C1">
        <w:rPr>
          <w:sz w:val="24"/>
          <w:szCs w:val="24"/>
        </w:rPr>
        <w:t>.4. Св</w:t>
      </w:r>
      <w:r>
        <w:rPr>
          <w:sz w:val="24"/>
          <w:szCs w:val="24"/>
        </w:rPr>
        <w:t>едения, запрашиваемые из ЕГРЮЛ: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 w:rsidR="00F92CA1"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 w:rsidR="00F92CA1">
        <w:rPr>
          <w:sz w:val="24"/>
          <w:szCs w:val="24"/>
        </w:rPr>
        <w:t>4</w:t>
      </w:r>
      <w:r w:rsidRPr="000A13C1">
        <w:rPr>
          <w:sz w:val="24"/>
          <w:szCs w:val="24"/>
        </w:rPr>
        <w:t>.1. Атрибутивный состав запроса: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3.7.</w:t>
      </w:r>
      <w:r w:rsidR="004D7432">
        <w:rPr>
          <w:sz w:val="24"/>
          <w:szCs w:val="24"/>
        </w:rPr>
        <w:t>4</w:t>
      </w:r>
      <w:r w:rsidRPr="000A13C1">
        <w:rPr>
          <w:sz w:val="24"/>
          <w:szCs w:val="24"/>
        </w:rPr>
        <w:t>.2. Атрибутивный состав ответа: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юридического лица (далее – ЮЛ);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ЮЛ;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4)сведения о состоянии ЮЛ;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6) ОГРН;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ЮЛ;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российских ЮЛ;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12) сведения об учредителях – иностранных ЮЛ;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13) сведения об учредителях – физических лицах (далее – ФЛ);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14) сведения о ФЛ, имеющего право действовать без доверенности.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 w:rsidR="004D7432"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 w:rsidR="004D7432">
        <w:rPr>
          <w:sz w:val="24"/>
          <w:szCs w:val="24"/>
        </w:rPr>
        <w:t>5</w:t>
      </w:r>
      <w:r w:rsidRPr="000A13C1">
        <w:rPr>
          <w:sz w:val="24"/>
          <w:szCs w:val="24"/>
        </w:rPr>
        <w:t>. С</w:t>
      </w:r>
      <w:r>
        <w:rPr>
          <w:sz w:val="24"/>
          <w:szCs w:val="24"/>
        </w:rPr>
        <w:t>ведения, запрашиваемые из ЕГРИП: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 w:rsidR="004D7432"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 w:rsidR="004D7432">
        <w:rPr>
          <w:sz w:val="24"/>
          <w:szCs w:val="24"/>
        </w:rPr>
        <w:t>5</w:t>
      </w:r>
      <w:r w:rsidRPr="000A13C1">
        <w:rPr>
          <w:sz w:val="24"/>
          <w:szCs w:val="24"/>
        </w:rPr>
        <w:t>.1. Атрибутивный состав запроса: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ИНН;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ОГРН.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</w:t>
      </w:r>
      <w:r w:rsidR="004D7432">
        <w:rPr>
          <w:sz w:val="24"/>
          <w:szCs w:val="24"/>
        </w:rPr>
        <w:t>7</w:t>
      </w:r>
      <w:r w:rsidRPr="000A13C1">
        <w:rPr>
          <w:sz w:val="24"/>
          <w:szCs w:val="24"/>
        </w:rPr>
        <w:t>.</w:t>
      </w:r>
      <w:r w:rsidR="004D7432">
        <w:rPr>
          <w:sz w:val="24"/>
          <w:szCs w:val="24"/>
        </w:rPr>
        <w:t>5</w:t>
      </w:r>
      <w:r w:rsidRPr="000A13C1">
        <w:rPr>
          <w:sz w:val="24"/>
          <w:szCs w:val="24"/>
        </w:rPr>
        <w:t>.2. Атрибутивный состав ответа: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полное наименование индивидуального предпринимателя (далее – ИП);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краткое наименование ИП;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организационно-правовая форма;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4) сведения о состоянии ИП;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5) ИНН;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6) ОГРН;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7) дата регистрации;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8) код регистрирующего органа;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9) наименование регистрирующего органа;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10) адрес ИП;</w:t>
      </w:r>
    </w:p>
    <w:p w:rsidR="002165E4" w:rsidRPr="000A13C1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11) сведения об учредителях – физических лицах (далее – ФЛ);</w:t>
      </w:r>
    </w:p>
    <w:p w:rsidR="002165E4" w:rsidRDefault="002165E4" w:rsidP="002165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) сведения о ФЛ, имеющего право действовать без доверенности.</w:t>
      </w:r>
    </w:p>
    <w:p w:rsidR="002165E4" w:rsidRPr="001F5352" w:rsidRDefault="004D7432" w:rsidP="004D74A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7B82">
        <w:rPr>
          <w:sz w:val="24"/>
          <w:szCs w:val="24"/>
        </w:rPr>
        <w:t>3.</w:t>
      </w:r>
      <w:r w:rsidR="00987B82" w:rsidRPr="00987B82">
        <w:rPr>
          <w:sz w:val="24"/>
          <w:szCs w:val="24"/>
        </w:rPr>
        <w:t>7</w:t>
      </w:r>
      <w:r w:rsidRPr="00987B82">
        <w:rPr>
          <w:sz w:val="24"/>
          <w:szCs w:val="24"/>
        </w:rPr>
        <w:t>.</w:t>
      </w:r>
      <w:r w:rsidR="00987B82" w:rsidRPr="004D74A0">
        <w:rPr>
          <w:sz w:val="24"/>
          <w:szCs w:val="24"/>
        </w:rPr>
        <w:t>6</w:t>
      </w:r>
      <w:r w:rsidRPr="004D74A0">
        <w:rPr>
          <w:sz w:val="24"/>
          <w:szCs w:val="24"/>
        </w:rPr>
        <w:t xml:space="preserve">. </w:t>
      </w:r>
      <w:r w:rsidR="002165E4" w:rsidRPr="001F5352">
        <w:rPr>
          <w:sz w:val="24"/>
          <w:szCs w:val="24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66D5B" w:rsidRPr="001F7872" w:rsidRDefault="00466D5B" w:rsidP="00E72885">
      <w:pPr>
        <w:ind w:firstLine="709"/>
        <w:jc w:val="both"/>
        <w:rPr>
          <w:sz w:val="24"/>
          <w:szCs w:val="24"/>
        </w:rPr>
      </w:pPr>
    </w:p>
    <w:p w:rsidR="004E3669" w:rsidRPr="000A13C1" w:rsidRDefault="007A16F6" w:rsidP="004E3669">
      <w:pPr>
        <w:tabs>
          <w:tab w:val="left" w:pos="2758"/>
        </w:tabs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E3669" w:rsidRPr="000A13C1">
        <w:rPr>
          <w:b/>
          <w:sz w:val="24"/>
          <w:szCs w:val="24"/>
        </w:rPr>
        <w:t>Административная процедура</w:t>
      </w:r>
    </w:p>
    <w:p w:rsidR="004E3669" w:rsidRPr="000A13C1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4E3669" w:rsidRPr="000A13C1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4E3669" w:rsidRPr="00177A3C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3.</w:t>
      </w:r>
      <w:r w:rsidR="00D63446">
        <w:rPr>
          <w:rFonts w:eastAsia="Calibri"/>
          <w:sz w:val="24"/>
          <w:szCs w:val="24"/>
          <w:lang w:eastAsia="en-US"/>
        </w:rPr>
        <w:t>8</w:t>
      </w:r>
      <w:r w:rsidRPr="00177A3C">
        <w:rPr>
          <w:rFonts w:eastAsia="Calibri"/>
          <w:sz w:val="24"/>
          <w:szCs w:val="24"/>
          <w:lang w:eastAsia="en-US"/>
        </w:rPr>
        <w:t>. Критериями принятия решения о предоставлении муниципальной услуги являются:</w:t>
      </w:r>
    </w:p>
    <w:p w:rsidR="004E3669" w:rsidRPr="00177A3C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77A3C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4E3669" w:rsidRPr="00177A3C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77A3C">
        <w:rPr>
          <w:rFonts w:eastAsia="Calibri"/>
          <w:sz w:val="24"/>
          <w:szCs w:val="24"/>
          <w:lang w:eastAsia="en-US"/>
        </w:rPr>
        <w:t xml:space="preserve">2) отсутствие оснований для отказа в предоставлении муниципальной услуги, указанных в пункте 2.13.1 настоящего Административного регламента. </w:t>
      </w:r>
    </w:p>
    <w:p w:rsidR="004E3669" w:rsidRPr="00E25068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25068">
        <w:rPr>
          <w:rFonts w:eastAsia="Calibri"/>
          <w:sz w:val="24"/>
          <w:szCs w:val="24"/>
          <w:lang w:eastAsia="en-US"/>
        </w:rPr>
        <w:t>3.</w:t>
      </w:r>
      <w:r w:rsidR="00037B4F" w:rsidRPr="00E25068">
        <w:rPr>
          <w:rFonts w:eastAsia="Calibri"/>
          <w:sz w:val="24"/>
          <w:szCs w:val="24"/>
          <w:lang w:eastAsia="en-US"/>
        </w:rPr>
        <w:t>8</w:t>
      </w:r>
      <w:r w:rsidRPr="00E25068">
        <w:rPr>
          <w:rFonts w:eastAsia="Calibri"/>
          <w:sz w:val="24"/>
          <w:szCs w:val="24"/>
          <w:lang w:eastAsia="en-US"/>
        </w:rPr>
        <w:t>.1.  Исчерпывающий</w:t>
      </w:r>
      <w:r w:rsidRPr="00E25068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C3291E" w:rsidRPr="00E25068" w:rsidRDefault="00C3291E" w:rsidP="00E6207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F50A9F">
        <w:rPr>
          <w:rFonts w:ascii="Times New Roman" w:hAnsi="Times New Roman" w:cs="Times New Roman"/>
          <w:b w:val="0"/>
          <w:sz w:val="24"/>
          <w:szCs w:val="24"/>
        </w:rPr>
        <w:t>непредставлени</w:t>
      </w:r>
      <w:r w:rsidR="00E62076" w:rsidRPr="00F50A9F">
        <w:rPr>
          <w:rFonts w:ascii="Times New Roman" w:hAnsi="Times New Roman" w:cs="Times New Roman"/>
          <w:b w:val="0"/>
          <w:sz w:val="24"/>
          <w:szCs w:val="24"/>
        </w:rPr>
        <w:t>я</w:t>
      </w:r>
      <w:r w:rsidR="00F50A9F" w:rsidRPr="00F50A9F">
        <w:rPr>
          <w:rFonts w:ascii="Times New Roman" w:hAnsi="Times New Roman" w:cs="Times New Roman"/>
          <w:b w:val="0"/>
          <w:sz w:val="24"/>
          <w:szCs w:val="24"/>
        </w:rPr>
        <w:t xml:space="preserve"> заявителем заявления по рекомендуемой форме, приведенной в приложениях 1 и 2 настоящего Административного регламента, а также документа, предусмотренного </w:t>
      </w:r>
      <w:hyperlink w:anchor="P154" w:history="1">
        <w:r w:rsidR="00F50A9F" w:rsidRPr="00F50A9F">
          <w:rPr>
            <w:rFonts w:ascii="Times New Roman" w:hAnsi="Times New Roman" w:cs="Times New Roman"/>
            <w:b w:val="0"/>
            <w:sz w:val="24"/>
            <w:szCs w:val="24"/>
          </w:rPr>
          <w:t xml:space="preserve">подпунктом </w:t>
        </w:r>
      </w:hyperlink>
      <w:r w:rsidR="00F50A9F" w:rsidRPr="00F50A9F">
        <w:rPr>
          <w:rFonts w:ascii="Times New Roman" w:hAnsi="Times New Roman" w:cs="Times New Roman"/>
          <w:b w:val="0"/>
          <w:sz w:val="24"/>
          <w:szCs w:val="24"/>
        </w:rPr>
        <w:t>4 пункта 2.7  настоящего Административного регламента</w:t>
      </w:r>
      <w:r w:rsidR="00E62076" w:rsidRPr="00F50A9F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 xml:space="preserve"> является установление по результатам анализа представленных заявителем документов и сведений,  факта непредставления документов, предусмотренных пунктом 2.7 настоящего Административного регламента;</w:t>
      </w:r>
    </w:p>
    <w:p w:rsidR="00C3291E" w:rsidRPr="00E25068" w:rsidRDefault="00C3291E" w:rsidP="00E6207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2)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поступлени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О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рган,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несоответствия заявителя кругу лиц, указанных в пункте 1.2 настоящего Административного регламента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E62076" w:rsidRPr="00E25068" w:rsidRDefault="00C3291E" w:rsidP="00E62076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3)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поступлени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О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рган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5" w:history="1"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 xml:space="preserve">подпунктом </w:t>
        </w:r>
        <w:r w:rsidR="00F82299" w:rsidRPr="00E25068">
          <w:rPr>
            <w:rFonts w:ascii="Times New Roman" w:hAnsi="Times New Roman" w:cs="Times New Roman"/>
            <w:b w:val="0"/>
            <w:sz w:val="24"/>
            <w:szCs w:val="24"/>
          </w:rPr>
          <w:t>3</w:t>
        </w:r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 xml:space="preserve"> пункта 2.</w:t>
        </w:r>
      </w:hyperlink>
      <w:r w:rsidR="00E25068" w:rsidRPr="00E25068">
        <w:rPr>
          <w:rFonts w:ascii="Times New Roman" w:hAnsi="Times New Roman" w:cs="Times New Roman"/>
          <w:b w:val="0"/>
          <w:sz w:val="24"/>
          <w:szCs w:val="24"/>
        </w:rPr>
        <w:t>7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3291E" w:rsidRPr="00E25068" w:rsidRDefault="00C3291E" w:rsidP="00C3291E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</w:t>
      </w:r>
      <w:r w:rsidR="00E62076" w:rsidRPr="00E25068">
        <w:rPr>
          <w:sz w:val="24"/>
          <w:szCs w:val="24"/>
        </w:rPr>
        <w:t>О</w:t>
      </w:r>
      <w:r w:rsidRPr="00E25068">
        <w:rPr>
          <w:sz w:val="24"/>
          <w:szCs w:val="24"/>
        </w:rPr>
        <w:t xml:space="preserve">рган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E25068">
          <w:rPr>
            <w:sz w:val="24"/>
            <w:szCs w:val="24"/>
          </w:rPr>
          <w:t xml:space="preserve">подпунктом </w:t>
        </w:r>
        <w:r w:rsidR="00E25068" w:rsidRPr="00E25068">
          <w:rPr>
            <w:sz w:val="24"/>
            <w:szCs w:val="24"/>
          </w:rPr>
          <w:t>3</w:t>
        </w:r>
        <w:r w:rsidRPr="00E25068">
          <w:rPr>
            <w:sz w:val="24"/>
            <w:szCs w:val="24"/>
          </w:rPr>
          <w:t xml:space="preserve"> пункта 2.</w:t>
        </w:r>
      </w:hyperlink>
      <w:r w:rsidR="00E25068" w:rsidRPr="00E25068">
        <w:rPr>
          <w:sz w:val="24"/>
          <w:szCs w:val="24"/>
        </w:rPr>
        <w:t>7</w:t>
      </w:r>
      <w:r w:rsidRPr="00E25068">
        <w:rPr>
          <w:sz w:val="24"/>
          <w:szCs w:val="24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</w:t>
      </w:r>
      <w:r w:rsidR="00E62076" w:rsidRPr="00E25068">
        <w:rPr>
          <w:sz w:val="24"/>
          <w:szCs w:val="24"/>
        </w:rPr>
        <w:t>.</w:t>
      </w:r>
    </w:p>
    <w:p w:rsidR="00C3291E" w:rsidRPr="00E25068" w:rsidRDefault="00C3291E" w:rsidP="00F82299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4) 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непредставлени</w:t>
      </w:r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заявителем документа, предусмотренного </w:t>
      </w:r>
      <w:hyperlink w:anchor="P157" w:history="1"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 xml:space="preserve">подпунктом </w:t>
        </w:r>
        <w:r w:rsidR="00E25068" w:rsidRPr="00E25068">
          <w:rPr>
            <w:rFonts w:ascii="Times New Roman" w:hAnsi="Times New Roman" w:cs="Times New Roman"/>
            <w:b w:val="0"/>
            <w:sz w:val="24"/>
            <w:szCs w:val="24"/>
          </w:rPr>
          <w:t>5</w:t>
        </w:r>
        <w:r w:rsidRPr="00E25068">
          <w:rPr>
            <w:rFonts w:ascii="Times New Roman" w:hAnsi="Times New Roman" w:cs="Times New Roman"/>
            <w:b w:val="0"/>
            <w:sz w:val="24"/>
            <w:szCs w:val="24"/>
          </w:rPr>
          <w:t xml:space="preserve"> пункта 2.</w:t>
        </w:r>
      </w:hyperlink>
      <w:r w:rsidR="00E62076" w:rsidRPr="00E25068">
        <w:rPr>
          <w:rFonts w:ascii="Times New Roman" w:hAnsi="Times New Roman" w:cs="Times New Roman"/>
          <w:b w:val="0"/>
          <w:sz w:val="24"/>
          <w:szCs w:val="24"/>
        </w:rPr>
        <w:t>7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настоящего Административного регламента, в случае если садовый дом или жилой дом обременен правами третьих лиц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C3291E" w:rsidRPr="00E25068" w:rsidRDefault="00C3291E" w:rsidP="00F82299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5) 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случае, если 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</w:p>
    <w:p w:rsidR="00C3291E" w:rsidRPr="00E25068" w:rsidRDefault="00C3291E" w:rsidP="00F82299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6) 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>в случае использования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жилого дома заявителем или иным лицом в качестве места постоянного проживания (при рассмотрении заявления о признании жилого дома садовым домом)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>,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ограничения;</w:t>
      </w:r>
    </w:p>
    <w:p w:rsidR="00C3291E" w:rsidRPr="00E25068" w:rsidRDefault="00C3291E" w:rsidP="001A1600">
      <w:pPr>
        <w:pStyle w:val="ConsPlusTitle"/>
        <w:widowControl/>
        <w:tabs>
          <w:tab w:val="left" w:pos="709"/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7) 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r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размещени</w:t>
      </w:r>
      <w:r w:rsidR="00F82299"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я</w:t>
      </w:r>
      <w:r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</w:t>
      </w:r>
      <w:r w:rsidR="00F82299"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,</w:t>
      </w:r>
      <w:r w:rsidR="00F82299" w:rsidRPr="00E25068">
        <w:rPr>
          <w:rFonts w:ascii="Times New Roman" w:hAnsi="Times New Roman" w:cs="Times New Roman"/>
          <w:b w:val="0"/>
          <w:sz w:val="24"/>
          <w:szCs w:val="24"/>
        </w:rPr>
        <w:t xml:space="preserve"> критерием принятия решения является установление по результатам анализа представленных заявителем документов и сведений, а также документов и сведений, находящихся в распоряжении Органа либо полученных Органом в рамках межведомственного взаимодействия, факта наличия такого ограничения</w:t>
      </w:r>
      <w:r w:rsidRPr="00E25068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.</w:t>
      </w:r>
    </w:p>
    <w:p w:rsidR="004E3669" w:rsidRPr="00E25068" w:rsidRDefault="004E3669" w:rsidP="004E3669">
      <w:pPr>
        <w:pStyle w:val="ConsPlusTitle"/>
        <w:widowControl/>
        <w:tabs>
          <w:tab w:val="left" w:pos="993"/>
          <w:tab w:val="left" w:pos="2758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5068">
        <w:rPr>
          <w:rFonts w:ascii="Times New Roman" w:hAnsi="Times New Roman" w:cs="Times New Roman"/>
          <w:b w:val="0"/>
          <w:sz w:val="24"/>
          <w:szCs w:val="24"/>
        </w:rPr>
        <w:t>3.</w:t>
      </w:r>
      <w:r w:rsidR="00A82FAA" w:rsidRPr="00E25068">
        <w:rPr>
          <w:rFonts w:ascii="Times New Roman" w:hAnsi="Times New Roman" w:cs="Times New Roman"/>
          <w:b w:val="0"/>
          <w:sz w:val="24"/>
          <w:szCs w:val="24"/>
        </w:rPr>
        <w:t>8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</w:t>
      </w:r>
      <w:r w:rsidR="00A82FAA" w:rsidRPr="00E25068">
        <w:rPr>
          <w:rFonts w:ascii="Times New Roman" w:hAnsi="Times New Roman" w:cs="Times New Roman"/>
          <w:b w:val="0"/>
          <w:sz w:val="24"/>
          <w:szCs w:val="24"/>
        </w:rPr>
        <w:t xml:space="preserve">в течение </w:t>
      </w:r>
      <w:r w:rsidR="00E25068">
        <w:rPr>
          <w:rFonts w:ascii="Times New Roman" w:hAnsi="Times New Roman" w:cs="Times New Roman"/>
          <w:b w:val="0"/>
          <w:sz w:val="24"/>
          <w:szCs w:val="24"/>
        </w:rPr>
        <w:t>20</w:t>
      </w:r>
      <w:r w:rsidRPr="00E25068">
        <w:rPr>
          <w:rFonts w:ascii="Times New Roman" w:hAnsi="Times New Roman" w:cs="Times New Roman"/>
          <w:b w:val="0"/>
          <w:sz w:val="24"/>
          <w:szCs w:val="24"/>
        </w:rPr>
        <w:t xml:space="preserve"> рабочих дней с даты получения всех сведений и документов, необходимых для принятия решения.</w:t>
      </w:r>
    </w:p>
    <w:p w:rsidR="004E3669" w:rsidRPr="00E25068" w:rsidRDefault="004E3669" w:rsidP="004E3669">
      <w:pPr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5068">
        <w:rPr>
          <w:sz w:val="24"/>
          <w:szCs w:val="24"/>
        </w:rPr>
        <w:t>3.</w:t>
      </w:r>
      <w:r w:rsidR="00A82FAA" w:rsidRPr="00E25068">
        <w:rPr>
          <w:sz w:val="24"/>
          <w:szCs w:val="24"/>
        </w:rPr>
        <w:t>8</w:t>
      </w:r>
      <w:r w:rsidRPr="00E25068">
        <w:rPr>
          <w:sz w:val="24"/>
          <w:szCs w:val="24"/>
        </w:rPr>
        <w:t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4E3669" w:rsidRPr="00177A3C" w:rsidRDefault="004E3669" w:rsidP="004E3669">
      <w:pPr>
        <w:widowControl w:val="0"/>
        <w:tabs>
          <w:tab w:val="left" w:pos="2758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77A3C">
        <w:rPr>
          <w:sz w:val="24"/>
          <w:szCs w:val="24"/>
        </w:rPr>
        <w:t xml:space="preserve"> 3.</w:t>
      </w:r>
      <w:r w:rsidR="00A82FAA">
        <w:rPr>
          <w:sz w:val="24"/>
          <w:szCs w:val="24"/>
        </w:rPr>
        <w:t>8</w:t>
      </w:r>
      <w:r w:rsidRPr="00177A3C">
        <w:rPr>
          <w:sz w:val="24"/>
          <w:szCs w:val="24"/>
        </w:rPr>
        <w:t>.4. Способом фиксации результата административной процедуры является регистрация</w:t>
      </w:r>
      <w:r w:rsidRPr="00177A3C">
        <w:rPr>
          <w:rFonts w:eastAsia="Calibri"/>
          <w:sz w:val="24"/>
          <w:szCs w:val="24"/>
        </w:rPr>
        <w:t xml:space="preserve"> специалистом Органа, </w:t>
      </w:r>
      <w:r w:rsidRPr="00177A3C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177A3C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</w:t>
      </w:r>
      <w:r w:rsidRPr="00177A3C">
        <w:rPr>
          <w:rFonts w:eastAsia="Calibri"/>
          <w:sz w:val="24"/>
          <w:szCs w:val="24"/>
        </w:rPr>
        <w:lastRenderedPageBreak/>
        <w:t xml:space="preserve">номера и даты регистрации. </w:t>
      </w:r>
    </w:p>
    <w:p w:rsidR="00E72885" w:rsidRPr="007A16F6" w:rsidRDefault="00E72885" w:rsidP="00E728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A18B4" w:rsidRPr="00177A3C" w:rsidRDefault="00AA18B4" w:rsidP="00AA18B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177A3C">
        <w:rPr>
          <w:b/>
          <w:sz w:val="24"/>
          <w:szCs w:val="24"/>
        </w:rPr>
        <w:t>Административная процедура</w:t>
      </w:r>
    </w:p>
    <w:p w:rsidR="00AA18B4" w:rsidRPr="000A13C1" w:rsidRDefault="00AA18B4" w:rsidP="00AA18B4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AA18B4" w:rsidRPr="000A13C1" w:rsidRDefault="00AA18B4" w:rsidP="00AA18B4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AA18B4" w:rsidRPr="000A13C1" w:rsidRDefault="00ED7A53" w:rsidP="00AA18B4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AA18B4" w:rsidRPr="000A13C1">
        <w:rPr>
          <w:sz w:val="24"/>
          <w:szCs w:val="24"/>
        </w:rPr>
        <w:t xml:space="preserve">. Решение </w:t>
      </w:r>
      <w:r w:rsidRPr="000A13C1">
        <w:rPr>
          <w:sz w:val="24"/>
          <w:szCs w:val="24"/>
        </w:rPr>
        <w:t xml:space="preserve">о </w:t>
      </w:r>
      <w:r w:rsidR="00E25068">
        <w:rPr>
          <w:sz w:val="24"/>
          <w:szCs w:val="24"/>
        </w:rPr>
        <w:t>п</w:t>
      </w:r>
      <w:r w:rsidR="00E25068" w:rsidRPr="0078140F">
        <w:rPr>
          <w:sz w:val="24"/>
          <w:szCs w:val="24"/>
        </w:rPr>
        <w:t xml:space="preserve">ризнание </w:t>
      </w:r>
      <w:r w:rsidR="00E25068" w:rsidRPr="0078140F">
        <w:rPr>
          <w:bCs/>
          <w:sz w:val="24"/>
          <w:szCs w:val="24"/>
        </w:rPr>
        <w:t>садового дома жилым домом и</w:t>
      </w:r>
      <w:r w:rsidR="00E25068">
        <w:rPr>
          <w:bCs/>
          <w:sz w:val="24"/>
          <w:szCs w:val="24"/>
        </w:rPr>
        <w:t>ли</w:t>
      </w:r>
      <w:r w:rsidR="00E25068" w:rsidRPr="0078140F">
        <w:rPr>
          <w:bCs/>
          <w:sz w:val="24"/>
          <w:szCs w:val="24"/>
        </w:rPr>
        <w:t xml:space="preserve"> жилого дома садовым домом</w:t>
      </w:r>
      <w:r w:rsidR="00E25068" w:rsidRPr="000A13C1">
        <w:rPr>
          <w:bCs/>
          <w:sz w:val="24"/>
          <w:szCs w:val="24"/>
        </w:rPr>
        <w:t xml:space="preserve"> </w:t>
      </w:r>
      <w:r w:rsidRPr="000A13C1">
        <w:rPr>
          <w:bCs/>
          <w:sz w:val="24"/>
          <w:szCs w:val="24"/>
        </w:rPr>
        <w:t>либо</w:t>
      </w:r>
      <w:r w:rsidRPr="000A13C1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е</w:t>
      </w:r>
      <w:r w:rsidRPr="000A13C1">
        <w:rPr>
          <w:iCs/>
          <w:sz w:val="24"/>
          <w:szCs w:val="24"/>
        </w:rPr>
        <w:t xml:space="preserve"> об отказе в </w:t>
      </w:r>
      <w:r w:rsidR="00E25068">
        <w:rPr>
          <w:iCs/>
          <w:sz w:val="24"/>
          <w:szCs w:val="24"/>
        </w:rPr>
        <w:t>п</w:t>
      </w:r>
      <w:r w:rsidR="00E25068" w:rsidRPr="0078140F">
        <w:rPr>
          <w:sz w:val="24"/>
          <w:szCs w:val="24"/>
        </w:rPr>
        <w:t>ризнани</w:t>
      </w:r>
      <w:r w:rsidR="00E25068">
        <w:rPr>
          <w:sz w:val="24"/>
          <w:szCs w:val="24"/>
        </w:rPr>
        <w:t>и</w:t>
      </w:r>
      <w:r w:rsidR="00E25068" w:rsidRPr="0078140F">
        <w:rPr>
          <w:sz w:val="24"/>
          <w:szCs w:val="24"/>
        </w:rPr>
        <w:t xml:space="preserve"> </w:t>
      </w:r>
      <w:r w:rsidR="00E25068" w:rsidRPr="0078140F">
        <w:rPr>
          <w:bCs/>
          <w:sz w:val="24"/>
          <w:szCs w:val="24"/>
        </w:rPr>
        <w:t>садового дома жилым домом и</w:t>
      </w:r>
      <w:r w:rsidR="00E25068">
        <w:rPr>
          <w:bCs/>
          <w:sz w:val="24"/>
          <w:szCs w:val="24"/>
        </w:rPr>
        <w:t>ли</w:t>
      </w:r>
      <w:r w:rsidR="00E25068" w:rsidRPr="0078140F">
        <w:rPr>
          <w:bCs/>
          <w:sz w:val="24"/>
          <w:szCs w:val="24"/>
        </w:rPr>
        <w:t xml:space="preserve"> жилого дома садовым домом</w:t>
      </w:r>
      <w:r w:rsidR="00E25068" w:rsidRPr="000A13C1">
        <w:rPr>
          <w:sz w:val="24"/>
          <w:szCs w:val="24"/>
        </w:rPr>
        <w:t xml:space="preserve"> </w:t>
      </w:r>
      <w:r w:rsidR="00AA18B4" w:rsidRPr="000A13C1">
        <w:rPr>
          <w:sz w:val="24"/>
          <w:szCs w:val="24"/>
        </w:rPr>
        <w:t xml:space="preserve">выдается (направляется) заявителю способом, указанным в </w:t>
      </w:r>
      <w:r w:rsidR="00AA18B4" w:rsidRPr="000A13C1">
        <w:rPr>
          <w:bCs/>
          <w:sz w:val="24"/>
          <w:szCs w:val="24"/>
        </w:rPr>
        <w:t>пункте 2.3.3  настоящего Административного регламента,</w:t>
      </w:r>
      <w:r w:rsidR="00AA18B4" w:rsidRPr="000A13C1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AA18B4" w:rsidRPr="000A13C1" w:rsidRDefault="00AA18B4" w:rsidP="00AA18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AA18B4" w:rsidRPr="000A13C1" w:rsidRDefault="00AA18B4" w:rsidP="00AA18B4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0A13C1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</w:t>
      </w:r>
      <w:r w:rsidR="00E25068">
        <w:rPr>
          <w:sz w:val="24"/>
          <w:szCs w:val="24"/>
        </w:rPr>
        <w:t>запросе</w:t>
      </w:r>
      <w:r w:rsidRPr="000A13C1">
        <w:rPr>
          <w:sz w:val="24"/>
          <w:szCs w:val="24"/>
        </w:rPr>
        <w:t xml:space="preserve">; </w:t>
      </w:r>
    </w:p>
    <w:p w:rsidR="00AA18B4" w:rsidRPr="00177A3C" w:rsidRDefault="00AA18B4" w:rsidP="00AA18B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A3C">
        <w:rPr>
          <w:rFonts w:ascii="Times New Roman" w:hAnsi="Times New Roman" w:cs="Times New Roman"/>
          <w:b w:val="0"/>
          <w:sz w:val="24"/>
          <w:szCs w:val="24"/>
        </w:rPr>
        <w:t xml:space="preserve"> - информирует заявителя о результатах предоставления муниципальной услуги через Единый портал.</w:t>
      </w:r>
    </w:p>
    <w:p w:rsidR="00AA18B4" w:rsidRPr="000A13C1" w:rsidRDefault="00AA18B4" w:rsidP="00AA18B4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</w:t>
      </w:r>
      <w:r w:rsidR="00ED7A53">
        <w:rPr>
          <w:rFonts w:ascii="Times New Roman" w:hAnsi="Times New Roman" w:cs="Times New Roman"/>
          <w:b w:val="0"/>
          <w:sz w:val="24"/>
          <w:szCs w:val="24"/>
        </w:rPr>
        <w:t>9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0A13C1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A18B4" w:rsidRPr="000A13C1" w:rsidRDefault="00AA18B4" w:rsidP="00AA18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A18B4" w:rsidRPr="000A13C1" w:rsidRDefault="00AA18B4" w:rsidP="00AA18B4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A18B4" w:rsidRPr="000A13C1" w:rsidRDefault="00AA18B4" w:rsidP="00AA18B4">
      <w:pPr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</w:t>
      </w:r>
      <w:r>
        <w:rPr>
          <w:sz w:val="24"/>
          <w:szCs w:val="24"/>
        </w:rPr>
        <w:t>,</w:t>
      </w:r>
      <w:r w:rsidRPr="000A13C1">
        <w:rPr>
          <w:sz w:val="24"/>
          <w:szCs w:val="24"/>
        </w:rPr>
        <w:t xml:space="preserve"> или документа на бумажном носителе.</w:t>
      </w:r>
    </w:p>
    <w:p w:rsidR="00E72885" w:rsidRPr="001F7872" w:rsidRDefault="00252324" w:rsidP="00E7288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25068" w:rsidRDefault="00E72885" w:rsidP="00C76550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1F7872">
        <w:rPr>
          <w:sz w:val="24"/>
          <w:szCs w:val="24"/>
        </w:rPr>
        <w:tab/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ІІІ (ІІ). Вариант предоставления муниципальной услуги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C76550" w:rsidRPr="000A13C1" w:rsidRDefault="00C76550" w:rsidP="00C7655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0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 (направление</w:t>
      </w:r>
      <w:r w:rsidRPr="000A13C1">
        <w:rPr>
          <w:sz w:val="24"/>
          <w:szCs w:val="24"/>
        </w:rPr>
        <w:t xml:space="preserve">) решения </w:t>
      </w:r>
      <w:r w:rsidRPr="000A13C1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0A13C1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0A13C1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0A13C1">
        <w:rPr>
          <w:sz w:val="24"/>
          <w:szCs w:val="24"/>
        </w:rPr>
        <w:t>,</w:t>
      </w:r>
      <w:r w:rsidRPr="000A13C1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sz w:val="24"/>
          <w:szCs w:val="24"/>
        </w:rPr>
        <w:t xml:space="preserve">(об отказе в предоставлении муниципальной услуги) </w:t>
      </w:r>
      <w:r w:rsidRPr="000A13C1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C76550" w:rsidRPr="000A13C1" w:rsidRDefault="00C76550" w:rsidP="00C76550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>.1. Перечень административных процедур (действий):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2) принятие решения о предоставлении (об отказе в предоставлении) муниципальной услуги;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0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 либо на Едином портале. 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 (для физического лица;</w:t>
      </w:r>
    </w:p>
    <w:p w:rsidR="00C76550" w:rsidRPr="000A13C1" w:rsidRDefault="00C76550" w:rsidP="00C76550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номер и дата решения, </w:t>
      </w:r>
      <w:r w:rsidRPr="000A13C1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0A13C1">
        <w:rPr>
          <w:color w:val="000000"/>
          <w:sz w:val="24"/>
          <w:szCs w:val="24"/>
        </w:rPr>
        <w:t>;</w:t>
      </w:r>
    </w:p>
    <w:p w:rsidR="00C76550" w:rsidRPr="000A13C1" w:rsidRDefault="00C76550" w:rsidP="00C76550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C76550" w:rsidRPr="000A13C1" w:rsidRDefault="00C76550" w:rsidP="00C76550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По желанию заявителя заявление может быть заполнено специалистом Органа.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0A13C1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0A13C1">
        <w:rPr>
          <w:sz w:val="24"/>
          <w:szCs w:val="24"/>
        </w:rPr>
        <w:t xml:space="preserve"> (предоставляется в случае личного обращения);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C76550" w:rsidRPr="000A13C1" w:rsidRDefault="00C76550" w:rsidP="00C76550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3, 4 к настоящему Административному регламенту.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1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.1. Исчерпывающий перечень оснований для отказа в предоставлении муниципальной услуги и критерии принятия решения:  </w:t>
      </w:r>
    </w:p>
    <w:p w:rsidR="00C76550" w:rsidRPr="000A13C1" w:rsidRDefault="00C76550" w:rsidP="00C7655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C76550" w:rsidRPr="000A13C1" w:rsidRDefault="00C76550" w:rsidP="00C7655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</w:t>
      </w:r>
      <w:r w:rsidRPr="000A13C1">
        <w:rPr>
          <w:sz w:val="24"/>
          <w:szCs w:val="24"/>
        </w:rPr>
        <w:lastRenderedPageBreak/>
        <w:t>опечатки и (или) ошибки.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2</w:t>
      </w:r>
      <w:r w:rsidRPr="000A13C1">
        <w:rPr>
          <w:rFonts w:eastAsia="Calibri"/>
          <w:sz w:val="24"/>
          <w:szCs w:val="24"/>
          <w:lang w:eastAsia="en-US"/>
        </w:rPr>
        <w:t xml:space="preserve">.2. </w:t>
      </w:r>
      <w:r w:rsidRPr="000A13C1">
        <w:rPr>
          <w:sz w:val="24"/>
          <w:szCs w:val="24"/>
        </w:rPr>
        <w:t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в Органе. 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C76550" w:rsidRPr="000A13C1" w:rsidRDefault="00C76550" w:rsidP="00C76550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 xml:space="preserve"> 3.1</w:t>
      </w:r>
      <w:r>
        <w:rPr>
          <w:sz w:val="24"/>
          <w:szCs w:val="24"/>
        </w:rPr>
        <w:t>2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C76550" w:rsidRPr="000A13C1" w:rsidRDefault="00C76550" w:rsidP="00C76550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</w:t>
      </w:r>
      <w:r>
        <w:rPr>
          <w:sz w:val="24"/>
          <w:szCs w:val="24"/>
        </w:rPr>
        <w:t>явления</w:t>
      </w:r>
      <w:r w:rsidRPr="000A13C1">
        <w:rPr>
          <w:sz w:val="24"/>
          <w:szCs w:val="24"/>
        </w:rPr>
        <w:t xml:space="preserve"> о предоставлении муниципальной услуги.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>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выдает заявителю, представителю </w:t>
      </w:r>
      <w:r w:rsidRPr="000A13C1">
        <w:rPr>
          <w:sz w:val="24"/>
          <w:szCs w:val="24"/>
        </w:rPr>
        <w:t xml:space="preserve">на бумажном носителе лично в Органе в случае подачи запроса в Орган или </w:t>
      </w:r>
      <w:r>
        <w:rPr>
          <w:sz w:val="24"/>
          <w:szCs w:val="24"/>
        </w:rPr>
        <w:t xml:space="preserve">направляет </w:t>
      </w:r>
      <w:r w:rsidRPr="000A13C1">
        <w:rPr>
          <w:sz w:val="24"/>
          <w:szCs w:val="24"/>
        </w:rPr>
        <w:t>посредством  почтового  отправления на адрес, указанный в за</w:t>
      </w:r>
      <w:r>
        <w:rPr>
          <w:sz w:val="24"/>
          <w:szCs w:val="24"/>
        </w:rPr>
        <w:t>явлении</w:t>
      </w:r>
      <w:r w:rsidRPr="000A13C1">
        <w:rPr>
          <w:sz w:val="24"/>
          <w:szCs w:val="24"/>
        </w:rPr>
        <w:t xml:space="preserve">;  </w:t>
      </w:r>
    </w:p>
    <w:p w:rsidR="00C76550" w:rsidRPr="000A13C1" w:rsidRDefault="00C76550" w:rsidP="00C7655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sz w:val="24"/>
          <w:szCs w:val="24"/>
        </w:rPr>
        <w:t xml:space="preserve">2) </w:t>
      </w:r>
      <w:r>
        <w:rPr>
          <w:sz w:val="24"/>
          <w:szCs w:val="24"/>
        </w:rPr>
        <w:t xml:space="preserve">направляет </w:t>
      </w:r>
      <w:r w:rsidRPr="000A13C1">
        <w:rPr>
          <w:rFonts w:eastAsia="Calibri"/>
          <w:sz w:val="24"/>
          <w:szCs w:val="24"/>
          <w:lang w:eastAsia="en-US"/>
        </w:rPr>
        <w:t>в</w:t>
      </w:r>
      <w:r w:rsidRPr="000A13C1">
        <w:rPr>
          <w:sz w:val="24"/>
          <w:szCs w:val="24"/>
        </w:rPr>
        <w:t xml:space="preserve"> форме электронного документа в личном кабинете</w:t>
      </w:r>
      <w:r w:rsidRPr="000A13C1">
        <w:rPr>
          <w:bCs/>
          <w:sz w:val="24"/>
          <w:szCs w:val="24"/>
        </w:rPr>
        <w:t xml:space="preserve"> на </w:t>
      </w:r>
      <w:r w:rsidRPr="000A13C1">
        <w:rPr>
          <w:sz w:val="24"/>
          <w:szCs w:val="24"/>
        </w:rPr>
        <w:t xml:space="preserve">Едином портале. 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  <w:r w:rsidRPr="000A13C1">
        <w:rPr>
          <w:sz w:val="24"/>
          <w:szCs w:val="24"/>
        </w:rPr>
        <w:t xml:space="preserve"> 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3</w:t>
      </w:r>
      <w:r w:rsidRPr="000A13C1">
        <w:rPr>
          <w:sz w:val="24"/>
          <w:szCs w:val="24"/>
        </w:rPr>
        <w:t xml:space="preserve">.2. 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0A13C1">
        <w:rPr>
          <w:sz w:val="24"/>
          <w:szCs w:val="24"/>
        </w:rPr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b/>
          <w:sz w:val="24"/>
          <w:szCs w:val="24"/>
        </w:rPr>
        <w:t xml:space="preserve"> </w:t>
      </w:r>
    </w:p>
    <w:p w:rsidR="00C76550" w:rsidRPr="000A13C1" w:rsidRDefault="00C76550" w:rsidP="00C76550">
      <w:pPr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 ІІІ (ІІІ). Вариант предоставления муниципальной услуги </w:t>
      </w:r>
    </w:p>
    <w:p w:rsidR="00C76550" w:rsidRPr="000A13C1" w:rsidRDefault="00C76550" w:rsidP="00C76550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0A13C1">
        <w:rPr>
          <w:b/>
          <w:sz w:val="24"/>
          <w:szCs w:val="24"/>
        </w:rPr>
        <w:t>«</w:t>
      </w:r>
      <w:r w:rsidRPr="000A13C1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4</w:t>
      </w:r>
      <w:r w:rsidRPr="000A13C1">
        <w:rPr>
          <w:bCs/>
          <w:sz w:val="24"/>
          <w:szCs w:val="24"/>
        </w:rPr>
        <w:t>. Результатом предоставления муниципальной услуги является выдача</w:t>
      </w:r>
      <w:r w:rsidRPr="000A13C1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0A13C1">
        <w:rPr>
          <w:bCs/>
          <w:sz w:val="24"/>
          <w:szCs w:val="24"/>
        </w:rPr>
        <w:t xml:space="preserve">в форме дубликата </w:t>
      </w:r>
      <w:r w:rsidRPr="000A13C1">
        <w:rPr>
          <w:sz w:val="24"/>
          <w:szCs w:val="24"/>
        </w:rPr>
        <w:t>решения</w:t>
      </w:r>
      <w:r w:rsidRPr="000A13C1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0A13C1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C76550" w:rsidRPr="000A13C1" w:rsidRDefault="00C76550" w:rsidP="00C76550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0A13C1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4</w:t>
      </w:r>
      <w:r w:rsidRPr="000A13C1">
        <w:rPr>
          <w:bCs/>
          <w:sz w:val="24"/>
          <w:szCs w:val="24"/>
        </w:rPr>
        <w:t xml:space="preserve">.1. </w:t>
      </w:r>
      <w:r w:rsidRPr="000A13C1">
        <w:rPr>
          <w:sz w:val="24"/>
          <w:szCs w:val="24"/>
        </w:rPr>
        <w:t>Перечень административных процедур (действий):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предоставление результата муниципальной услуги.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4</w:t>
      </w:r>
      <w:r w:rsidRPr="000A13C1">
        <w:rPr>
          <w:sz w:val="24"/>
          <w:szCs w:val="24"/>
        </w:rPr>
        <w:t xml:space="preserve">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 либо на Едином портале.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необходимых для предоставления муниципальной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 Для получения муниципальной услуги заявитель представляет: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1) заявление, в котором указываются: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фамилия, имя, отчество (последнее – при наличии), место жительства заявителя, реквизиты документа, удостоверяющего личность(для физического лица;</w:t>
      </w:r>
    </w:p>
    <w:p w:rsidR="00C76550" w:rsidRPr="000A13C1" w:rsidRDefault="00C76550" w:rsidP="00C76550">
      <w:pPr>
        <w:ind w:firstLine="709"/>
        <w:jc w:val="both"/>
        <w:rPr>
          <w:sz w:val="24"/>
          <w:szCs w:val="24"/>
        </w:rPr>
      </w:pPr>
      <w:r w:rsidRPr="000A13C1">
        <w:rPr>
          <w:color w:val="000000"/>
          <w:sz w:val="24"/>
          <w:szCs w:val="24"/>
        </w:rPr>
        <w:t xml:space="preserve">фамилия, имя, отчество (последнее – при наличии), место жительства заявителя, </w:t>
      </w:r>
      <w:r w:rsidRPr="000A13C1">
        <w:rPr>
          <w:sz w:val="24"/>
          <w:szCs w:val="24"/>
        </w:rPr>
        <w:t>ОГРНИП и ИНН (для индивидуального предпринимателя);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наименование и место нахождения заявителя (для юридического лица),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C76550" w:rsidRPr="000A13C1" w:rsidRDefault="00C76550" w:rsidP="00C76550">
      <w:pPr>
        <w:ind w:firstLine="709"/>
        <w:jc w:val="both"/>
        <w:rPr>
          <w:color w:val="000000"/>
          <w:sz w:val="24"/>
          <w:szCs w:val="24"/>
        </w:rPr>
      </w:pPr>
      <w:r w:rsidRPr="000A13C1">
        <w:rPr>
          <w:color w:val="000000"/>
          <w:sz w:val="24"/>
          <w:szCs w:val="24"/>
        </w:rPr>
        <w:t>номер и дата решения, дубликат которого запрашивается (при отсутствии информации о решении указываются сведения об объекте адресации: вид, кадастровый номер, месторасположение объекта адресации, или иные необходимые сведения для идентификации объекта адресации);</w:t>
      </w:r>
    </w:p>
    <w:p w:rsidR="00C76550" w:rsidRPr="000A13C1" w:rsidRDefault="00C76550" w:rsidP="00C76550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C76550" w:rsidRPr="000A13C1" w:rsidRDefault="00C76550" w:rsidP="00C76550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3C1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0A13C1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По желанию заявителя заявление может быть заполнено сотрудником Органа.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0A13C1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0A13C1">
        <w:rPr>
          <w:sz w:val="24"/>
          <w:szCs w:val="24"/>
        </w:rPr>
        <w:t>(предоставляется в случае личного обращения)</w:t>
      </w:r>
      <w:r w:rsidRPr="000A13C1">
        <w:rPr>
          <w:rStyle w:val="ng-scope"/>
          <w:sz w:val="24"/>
          <w:szCs w:val="24"/>
          <w:shd w:val="clear" w:color="auto" w:fill="FFFFFF"/>
        </w:rPr>
        <w:t>;</w:t>
      </w:r>
    </w:p>
    <w:p w:rsidR="00C76550" w:rsidRPr="000A13C1" w:rsidRDefault="00C76550" w:rsidP="00C7655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C76550" w:rsidRPr="000A13C1" w:rsidRDefault="00C76550" w:rsidP="00C76550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Примерная форма заявления о предоставлении муниципальной услуги приведена в приложениях 5, 6 к настоящему Административному регламенту.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5</w:t>
      </w:r>
      <w:r w:rsidRPr="000A13C1">
        <w:rPr>
          <w:sz w:val="24"/>
          <w:szCs w:val="24"/>
        </w:rPr>
        <w:t>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0A13C1">
        <w:rPr>
          <w:rFonts w:eastAsia="Calibri"/>
          <w:b/>
          <w:sz w:val="24"/>
          <w:szCs w:val="24"/>
        </w:rPr>
        <w:t>муниципальной</w:t>
      </w:r>
      <w:r w:rsidRPr="000A13C1">
        <w:rPr>
          <w:b/>
          <w:sz w:val="24"/>
          <w:szCs w:val="24"/>
        </w:rPr>
        <w:t xml:space="preserve"> услуги»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6</w:t>
      </w:r>
      <w:r w:rsidRPr="000A13C1">
        <w:rPr>
          <w:rFonts w:eastAsia="Calibri"/>
          <w:sz w:val="24"/>
          <w:szCs w:val="24"/>
          <w:lang w:eastAsia="en-US"/>
        </w:rPr>
        <w:t xml:space="preserve">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A13C1">
        <w:rPr>
          <w:rFonts w:eastAsia="Calibri"/>
          <w:sz w:val="24"/>
          <w:szCs w:val="24"/>
          <w:lang w:eastAsia="en-US"/>
        </w:rPr>
        <w:t>3.1</w:t>
      </w:r>
      <w:r>
        <w:rPr>
          <w:rFonts w:eastAsia="Calibri"/>
          <w:sz w:val="24"/>
          <w:szCs w:val="24"/>
          <w:lang w:eastAsia="en-US"/>
        </w:rPr>
        <w:t>6</w:t>
      </w:r>
      <w:r w:rsidRPr="000A13C1">
        <w:rPr>
          <w:rFonts w:eastAsia="Calibri"/>
          <w:sz w:val="24"/>
          <w:szCs w:val="24"/>
          <w:lang w:eastAsia="en-US"/>
        </w:rPr>
        <w:t>.1. Исчерпывающий перечень оснований для отказа в предоставлении муниципальной усл</w:t>
      </w:r>
      <w:r>
        <w:rPr>
          <w:rFonts w:eastAsia="Calibri"/>
          <w:sz w:val="24"/>
          <w:szCs w:val="24"/>
          <w:lang w:eastAsia="en-US"/>
        </w:rPr>
        <w:t>уги и критерии принятия решения:</w:t>
      </w:r>
      <w:r w:rsidRPr="000A13C1">
        <w:rPr>
          <w:rFonts w:eastAsia="Calibri"/>
          <w:sz w:val="24"/>
          <w:szCs w:val="24"/>
          <w:lang w:eastAsia="en-US"/>
        </w:rPr>
        <w:t xml:space="preserve"> </w:t>
      </w:r>
    </w:p>
    <w:p w:rsidR="004354BF" w:rsidRPr="00071991" w:rsidRDefault="004354BF" w:rsidP="004354B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Pr="00071991">
        <w:rPr>
          <w:sz w:val="24"/>
          <w:szCs w:val="24"/>
        </w:rPr>
        <w:t>выдачи  документа лицу, обратившемуся за его дубликатом;</w:t>
      </w:r>
    </w:p>
    <w:p w:rsidR="004354BF" w:rsidRPr="00071991" w:rsidRDefault="004354BF" w:rsidP="004354B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lastRenderedPageBreak/>
        <w:t xml:space="preserve">2) в случае отсутствия в Органе </w:t>
      </w:r>
      <w:r w:rsidRPr="00E609CB">
        <w:rPr>
          <w:bCs/>
          <w:spacing w:val="-4"/>
          <w:sz w:val="24"/>
          <w:szCs w:val="24"/>
        </w:rPr>
        <w:t xml:space="preserve">разрешения </w:t>
      </w:r>
      <w:r w:rsidRPr="00E609CB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C76550" w:rsidRPr="000A13C1" w:rsidRDefault="00C76550" w:rsidP="00C76550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13C1">
        <w:rPr>
          <w:rFonts w:ascii="Times New Roman" w:hAnsi="Times New Roman" w:cs="Times New Roman"/>
          <w:b w:val="0"/>
          <w:sz w:val="24"/>
          <w:szCs w:val="24"/>
        </w:rPr>
        <w:t>3.1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Pr="000A13C1">
        <w:rPr>
          <w:rFonts w:ascii="Times New Roman" w:hAnsi="Times New Roman" w:cs="Times New Roman"/>
          <w:b w:val="0"/>
          <w:sz w:val="24"/>
          <w:szCs w:val="24"/>
        </w:rPr>
        <w:t>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6</w:t>
      </w:r>
      <w:r w:rsidRPr="000A13C1">
        <w:rPr>
          <w:sz w:val="24"/>
          <w:szCs w:val="24"/>
        </w:rPr>
        <w:t>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6</w:t>
      </w:r>
      <w:r w:rsidRPr="000A13C1">
        <w:rPr>
          <w:sz w:val="24"/>
          <w:szCs w:val="24"/>
        </w:rPr>
        <w:t xml:space="preserve">.4. </w:t>
      </w:r>
      <w:r w:rsidRPr="000A13C1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0A13C1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0A13C1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76550" w:rsidRPr="000A13C1" w:rsidRDefault="00C76550" w:rsidP="00C76550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Административная процедура 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«Предоставление результата муниципальной услуги»</w:t>
      </w:r>
    </w:p>
    <w:p w:rsidR="00C76550" w:rsidRPr="000A13C1" w:rsidRDefault="00C76550" w:rsidP="00C765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76550" w:rsidRPr="000A13C1" w:rsidRDefault="00C76550" w:rsidP="00C7655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sz w:val="24"/>
          <w:szCs w:val="24"/>
        </w:rPr>
        <w:t>3.1</w:t>
      </w:r>
      <w:r>
        <w:rPr>
          <w:sz w:val="24"/>
          <w:szCs w:val="24"/>
        </w:rPr>
        <w:t>7</w:t>
      </w:r>
      <w:r w:rsidRPr="000A13C1">
        <w:rPr>
          <w:sz w:val="24"/>
          <w:szCs w:val="24"/>
        </w:rPr>
        <w:t>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3.14-3.14.2 настоящего Административного</w:t>
      </w:r>
      <w:r>
        <w:rPr>
          <w:sz w:val="24"/>
          <w:szCs w:val="24"/>
        </w:rPr>
        <w:t xml:space="preserve"> регламента.</w:t>
      </w:r>
    </w:p>
    <w:p w:rsidR="00E72885" w:rsidRPr="001F7872" w:rsidRDefault="00E72885" w:rsidP="00E72885">
      <w:pPr>
        <w:tabs>
          <w:tab w:val="left" w:pos="350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72885" w:rsidRPr="001F7872" w:rsidRDefault="00E72885" w:rsidP="00606FB1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jc w:val="center"/>
        <w:rPr>
          <w:b/>
          <w:bCs/>
          <w:color w:val="000000"/>
          <w:sz w:val="24"/>
          <w:szCs w:val="24"/>
        </w:rPr>
      </w:pPr>
      <w:bookmarkStart w:id="12" w:name="Par368"/>
      <w:bookmarkEnd w:id="12"/>
      <w:r w:rsidRPr="001F7872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F7872">
        <w:rPr>
          <w:color w:val="000000"/>
          <w:sz w:val="24"/>
          <w:szCs w:val="24"/>
        </w:rPr>
        <w:t>, </w:t>
      </w:r>
      <w:r w:rsidRPr="001F7872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72885" w:rsidRPr="001F7872" w:rsidRDefault="00E72885" w:rsidP="00E72885">
      <w:pPr>
        <w:jc w:val="center"/>
        <w:rPr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F7872">
        <w:rPr>
          <w:sz w:val="24"/>
          <w:szCs w:val="24"/>
        </w:rPr>
        <w:t xml:space="preserve">муниципальной </w:t>
      </w:r>
      <w:r w:rsidRPr="001F7872">
        <w:rPr>
          <w:rFonts w:eastAsia="Calibri"/>
          <w:sz w:val="24"/>
          <w:szCs w:val="24"/>
        </w:rPr>
        <w:t xml:space="preserve">услуги, осуществляет  </w:t>
      </w:r>
      <w:r w:rsidRPr="001F7872">
        <w:rPr>
          <w:sz w:val="24"/>
          <w:szCs w:val="24"/>
        </w:rPr>
        <w:t>руководитель администрации сельского поселения.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4.2. </w:t>
      </w:r>
      <w:r w:rsidRPr="001F7872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1F7872">
        <w:rPr>
          <w:rFonts w:eastAsia="Calibri"/>
          <w:sz w:val="24"/>
          <w:szCs w:val="24"/>
        </w:rPr>
        <w:t xml:space="preserve">.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sz w:val="24"/>
          <w:szCs w:val="24"/>
        </w:rPr>
        <w:t xml:space="preserve">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1F7872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4.5. Результаты плановых и внеплановых проверок оформляются в виде акта, в </w:t>
      </w:r>
      <w:r w:rsidRPr="001F7872">
        <w:rPr>
          <w:rFonts w:eastAsia="Calibri"/>
          <w:sz w:val="24"/>
          <w:szCs w:val="24"/>
        </w:rPr>
        <w:lastRenderedPageBreak/>
        <w:t>котором отмечаются выявленные недостатки и предложения по их устранению.</w:t>
      </w:r>
      <w:bookmarkStart w:id="14" w:name="Par387"/>
      <w:bookmarkEnd w:id="14"/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1F7872">
        <w:rPr>
          <w:sz w:val="24"/>
          <w:szCs w:val="24"/>
        </w:rPr>
        <w:t>муниципальной</w:t>
      </w:r>
      <w:r w:rsidRPr="001F7872">
        <w:rPr>
          <w:rFonts w:eastAsia="Calibri"/>
          <w:sz w:val="24"/>
          <w:szCs w:val="24"/>
        </w:rPr>
        <w:t xml:space="preserve"> услуги, несут</w:t>
      </w:r>
      <w:r w:rsidRPr="001F7872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 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1F7872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1F7872">
        <w:rPr>
          <w:b/>
          <w:sz w:val="24"/>
          <w:szCs w:val="24"/>
        </w:rPr>
        <w:t>муниципальной</w:t>
      </w:r>
      <w:r w:rsidRPr="001F7872">
        <w:rPr>
          <w:rFonts w:eastAsia="Calibri"/>
          <w:b/>
          <w:sz w:val="24"/>
          <w:szCs w:val="24"/>
        </w:rPr>
        <w:t xml:space="preserve"> услуги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1F7872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rFonts w:eastAsia="Calibri"/>
          <w:sz w:val="24"/>
          <w:szCs w:val="24"/>
        </w:rPr>
        <w:t xml:space="preserve">4.7. </w:t>
      </w:r>
      <w:r w:rsidRPr="001F7872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7872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72885" w:rsidRPr="001F7872" w:rsidRDefault="00E72885" w:rsidP="00E728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606FB1" w:rsidRPr="000A13C1" w:rsidRDefault="00606FB1" w:rsidP="00606FB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606FB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831F6" w:rsidRPr="009B3231" w:rsidRDefault="002831F6" w:rsidP="002831F6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9B3231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</w:t>
      </w:r>
      <w:r>
        <w:rPr>
          <w:sz w:val="24"/>
          <w:szCs w:val="24"/>
        </w:rPr>
        <w:t>й сельского поселения «Куниб».</w:t>
      </w:r>
    </w:p>
    <w:p w:rsidR="002831F6" w:rsidRPr="000A13C1" w:rsidRDefault="002831F6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06FB1" w:rsidRPr="000A13C1" w:rsidRDefault="00606FB1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06FB1" w:rsidRDefault="00606FB1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E1617D" w:rsidRDefault="00E1617D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B584E" w:rsidRDefault="006B584E" w:rsidP="00606FB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354BF" w:rsidRDefault="004354B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2885" w:rsidRPr="00816A82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>Приложение 1</w:t>
      </w:r>
    </w:p>
    <w:p w:rsidR="00E72885" w:rsidRPr="00E25068" w:rsidRDefault="00E72885" w:rsidP="00E7288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 xml:space="preserve">к </w:t>
      </w:r>
      <w:r w:rsidRPr="00E25068">
        <w:rPr>
          <w:rFonts w:eastAsia="Calibri"/>
        </w:rPr>
        <w:t>административному регламенту предоставления</w:t>
      </w:r>
    </w:p>
    <w:p w:rsidR="00E25068" w:rsidRDefault="00E72885" w:rsidP="00E25068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E25068">
        <w:rPr>
          <w:rFonts w:eastAsia="Calibri"/>
        </w:rPr>
        <w:t xml:space="preserve"> муниципальной услуги </w:t>
      </w:r>
      <w:bookmarkStart w:id="17" w:name="Par1097"/>
      <w:bookmarkStart w:id="18" w:name="Par1056"/>
      <w:bookmarkEnd w:id="17"/>
      <w:bookmarkEnd w:id="18"/>
      <w:r w:rsidRPr="00E25068">
        <w:t>«</w:t>
      </w:r>
      <w:r w:rsidR="00E25068" w:rsidRPr="00E25068">
        <w:t xml:space="preserve">Признание </w:t>
      </w:r>
      <w:r w:rsidR="00E25068" w:rsidRPr="00E25068">
        <w:rPr>
          <w:bCs/>
        </w:rPr>
        <w:t xml:space="preserve">садового дома </w:t>
      </w:r>
    </w:p>
    <w:p w:rsidR="00E72885" w:rsidRPr="00E25068" w:rsidRDefault="00E25068" w:rsidP="00E25068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E72885" w:rsidRPr="00E25068">
        <w:rPr>
          <w:rFonts w:cs="Arial"/>
          <w:bCs/>
        </w:rPr>
        <w:t xml:space="preserve">» </w:t>
      </w: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2885" w:rsidRPr="00431915" w:rsidTr="003F46F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35"/>
              <w:gridCol w:w="1828"/>
              <w:gridCol w:w="983"/>
              <w:gridCol w:w="4747"/>
            </w:tblGrid>
            <w:tr w:rsidR="00E72885" w:rsidRPr="00431915" w:rsidTr="003F46F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885" w:rsidRPr="00431915" w:rsidRDefault="00E72885" w:rsidP="003F46F6">
                  <w:pPr>
                    <w:rPr>
                      <w:bCs/>
                      <w:sz w:val="24"/>
                      <w:szCs w:val="24"/>
                    </w:rPr>
                  </w:pPr>
                  <w:r w:rsidRPr="00431915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885" w:rsidRPr="00431915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2885" w:rsidRPr="00431915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2885" w:rsidRPr="00431915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2885" w:rsidRPr="00431915" w:rsidTr="003F46F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2885" w:rsidRPr="00431915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2885" w:rsidRPr="00431915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2885" w:rsidRPr="00431915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2885" w:rsidRPr="00431915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  <w:r w:rsidRPr="00431915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288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72885" w:rsidRPr="00431915" w:rsidTr="003F46F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431915">
              <w:rPr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72885" w:rsidRPr="00431915" w:rsidRDefault="00E72885" w:rsidP="003F46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2885" w:rsidRDefault="00E72885" w:rsidP="00E72885">
      <w:pPr>
        <w:jc w:val="center"/>
        <w:rPr>
          <w:sz w:val="24"/>
          <w:szCs w:val="24"/>
        </w:rPr>
      </w:pPr>
    </w:p>
    <w:p w:rsidR="00E72885" w:rsidRPr="00431915" w:rsidRDefault="001E1AC3" w:rsidP="00E72885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ЗА</w:t>
      </w:r>
      <w:r w:rsidR="00EB67FF">
        <w:rPr>
          <w:sz w:val="24"/>
          <w:szCs w:val="24"/>
        </w:rPr>
        <w:t>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667"/>
        <w:gridCol w:w="862"/>
        <w:gridCol w:w="418"/>
        <w:gridCol w:w="1277"/>
        <w:gridCol w:w="296"/>
        <w:gridCol w:w="215"/>
        <w:gridCol w:w="959"/>
        <w:gridCol w:w="1142"/>
        <w:gridCol w:w="1415"/>
        <w:gridCol w:w="1872"/>
      </w:tblGrid>
      <w:tr w:rsidR="00E72885" w:rsidRPr="00431915" w:rsidTr="003F46F6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67FF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Прошу признать</w:t>
            </w:r>
            <w:r>
              <w:rPr>
                <w:sz w:val="24"/>
                <w:szCs w:val="24"/>
              </w:rPr>
              <w:t>:</w:t>
            </w:r>
          </w:p>
          <w:p w:rsidR="00EB67FF" w:rsidRPr="00C17756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C17756">
              <w:rPr>
                <w:sz w:val="24"/>
                <w:szCs w:val="24"/>
              </w:rPr>
              <w:t>садовый дом 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_____________________________________, расположенный по адресу: 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_______________________________</w:t>
            </w:r>
            <w:r w:rsidRPr="00C17756">
              <w:rPr>
                <w:sz w:val="24"/>
                <w:szCs w:val="24"/>
              </w:rPr>
              <w:t>жилым домом;</w:t>
            </w:r>
          </w:p>
          <w:p w:rsidR="00EB67FF" w:rsidRPr="00C17756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17756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 xml:space="preserve">________________________________________, </w:t>
            </w:r>
            <w:r>
              <w:rPr>
                <w:sz w:val="24"/>
                <w:szCs w:val="24"/>
              </w:rPr>
              <w:t>р</w:t>
            </w:r>
            <w:r w:rsidRPr="00C17756">
              <w:rPr>
                <w:sz w:val="24"/>
                <w:szCs w:val="24"/>
              </w:rPr>
              <w:t xml:space="preserve">асположенный по адресу: </w:t>
            </w:r>
            <w:r>
              <w:rPr>
                <w:sz w:val="24"/>
                <w:szCs w:val="24"/>
              </w:rPr>
              <w:t>____________________</w:t>
            </w:r>
            <w:r w:rsidRPr="00C17756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______________________________________________________________садовым домом;</w:t>
            </w:r>
          </w:p>
          <w:p w:rsidR="00EB67FF" w:rsidRPr="00C17756" w:rsidRDefault="00EB67FF" w:rsidP="00EB67FF">
            <w:pPr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E72885" w:rsidRPr="00EB67FF" w:rsidRDefault="00EB67FF" w:rsidP="00EB67FF">
            <w:pPr>
              <w:jc w:val="both"/>
              <w:rPr>
                <w:rFonts w:eastAsia="Calibri"/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Оцениваемое помещение (жилой дом, садовый дом) находится у меня в пользовании (собственности) на основании _____________________________________</w:t>
            </w:r>
            <w:r>
              <w:rPr>
                <w:sz w:val="24"/>
                <w:szCs w:val="24"/>
              </w:rPr>
              <w:t xml:space="preserve"> _______________________________________________</w:t>
            </w:r>
            <w:r w:rsidRPr="00C17756">
              <w:rPr>
                <w:sz w:val="24"/>
                <w:szCs w:val="24"/>
              </w:rPr>
              <w:t>______________________________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431915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72885" w:rsidRPr="00431915" w:rsidRDefault="00E72885" w:rsidP="003F4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br w:type="page"/>
            </w:r>
            <w:r w:rsidRPr="00431915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431915">
              <w:rPr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31915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431915" w:rsidTr="003F46F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72885" w:rsidRPr="00431915" w:rsidRDefault="00E72885" w:rsidP="003F46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431915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2885" w:rsidRPr="00431915" w:rsidRDefault="00E72885" w:rsidP="00E72885">
      <w:pPr>
        <w:rPr>
          <w:sz w:val="24"/>
          <w:szCs w:val="24"/>
        </w:rPr>
      </w:pPr>
    </w:p>
    <w:p w:rsidR="00E72885" w:rsidRPr="00431915" w:rsidRDefault="00E72885" w:rsidP="00E7288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72885" w:rsidRPr="00431915" w:rsidTr="003F46F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2885" w:rsidRPr="00431915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431915" w:rsidTr="003F46F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2885" w:rsidRPr="00FD2770" w:rsidRDefault="00E72885" w:rsidP="003F46F6">
            <w:pPr>
              <w:jc w:val="center"/>
            </w:pPr>
            <w:r w:rsidRPr="00FD2770">
              <w:t>Дата</w:t>
            </w:r>
          </w:p>
        </w:tc>
        <w:tc>
          <w:tcPr>
            <w:tcW w:w="887" w:type="dxa"/>
          </w:tcPr>
          <w:p w:rsidR="00E72885" w:rsidRPr="00FD2770" w:rsidRDefault="00E72885" w:rsidP="003F46F6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2885" w:rsidRPr="00FD2770" w:rsidRDefault="00E72885" w:rsidP="003F46F6">
            <w:pPr>
              <w:jc w:val="center"/>
            </w:pPr>
            <w:r w:rsidRPr="00FD2770">
              <w:t>Подпись/ФИО</w:t>
            </w:r>
          </w:p>
        </w:tc>
      </w:tr>
    </w:tbl>
    <w:p w:rsidR="00E72885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B67FF" w:rsidRDefault="00EB67FF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455648" w:rsidRPr="00816A82" w:rsidRDefault="00455648" w:rsidP="0045564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2</w:t>
      </w:r>
    </w:p>
    <w:p w:rsidR="00455648" w:rsidRPr="004354BF" w:rsidRDefault="00455648" w:rsidP="0045564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 xml:space="preserve">к </w:t>
      </w:r>
      <w:r w:rsidRPr="004354BF">
        <w:rPr>
          <w:rFonts w:eastAsia="Calibri"/>
        </w:rPr>
        <w:t>административному регламенту предоставления</w:t>
      </w:r>
    </w:p>
    <w:p w:rsidR="00EB67FF" w:rsidRDefault="00455648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4354BF">
        <w:rPr>
          <w:rFonts w:eastAsia="Calibri"/>
        </w:rPr>
        <w:t xml:space="preserve"> муниципальной услуги </w:t>
      </w:r>
      <w:r w:rsidRPr="004354BF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455648" w:rsidRPr="004354BF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455648" w:rsidRPr="004354BF">
        <w:rPr>
          <w:rFonts w:cs="Arial"/>
          <w:bCs/>
        </w:rPr>
        <w:t xml:space="preserve">» </w:t>
      </w:r>
    </w:p>
    <w:p w:rsidR="00E72885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2885" w:rsidRPr="00260D8A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E72885" w:rsidRPr="00260D8A" w:rsidTr="003F46F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E72885" w:rsidRPr="00260D8A" w:rsidTr="003F46F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885" w:rsidRPr="00260D8A" w:rsidRDefault="00E72885" w:rsidP="003F46F6">
                  <w:pPr>
                    <w:rPr>
                      <w:bCs/>
                      <w:sz w:val="24"/>
                      <w:szCs w:val="24"/>
                    </w:rPr>
                  </w:pPr>
                  <w:r w:rsidRPr="00260D8A">
                    <w:rPr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2885" w:rsidRPr="00260D8A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72885" w:rsidRPr="00260D8A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72885" w:rsidRPr="00260D8A" w:rsidRDefault="00E72885" w:rsidP="003F46F6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E72885" w:rsidRPr="00260D8A" w:rsidTr="003F46F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72885" w:rsidRPr="00260D8A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72885" w:rsidRPr="00260D8A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2885" w:rsidRPr="00260D8A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72885" w:rsidRPr="00260D8A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  <w:r w:rsidRPr="00260D8A">
                    <w:rPr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E72885" w:rsidRPr="00260D8A" w:rsidRDefault="00E72885" w:rsidP="003F46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260D8A">
              <w:rPr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E72885" w:rsidRPr="00260D8A" w:rsidRDefault="00E72885" w:rsidP="003F46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2885" w:rsidRPr="00260D8A" w:rsidRDefault="00E72885" w:rsidP="00E72885">
      <w:pPr>
        <w:jc w:val="center"/>
        <w:rPr>
          <w:sz w:val="24"/>
          <w:szCs w:val="24"/>
        </w:rPr>
      </w:pPr>
    </w:p>
    <w:p w:rsidR="00E72885" w:rsidRPr="00260D8A" w:rsidRDefault="00E72885" w:rsidP="00E72885">
      <w:pPr>
        <w:jc w:val="center"/>
        <w:rPr>
          <w:sz w:val="24"/>
          <w:szCs w:val="24"/>
          <w:lang w:val="en-US"/>
        </w:rPr>
      </w:pPr>
      <w:r w:rsidRPr="00260D8A">
        <w:rPr>
          <w:sz w:val="24"/>
          <w:szCs w:val="24"/>
        </w:rPr>
        <w:t>ЗА</w:t>
      </w:r>
      <w:r w:rsidR="00EB67FF">
        <w:rPr>
          <w:sz w:val="24"/>
          <w:szCs w:val="24"/>
        </w:rPr>
        <w:t>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2"/>
        <w:gridCol w:w="649"/>
        <w:gridCol w:w="866"/>
        <w:gridCol w:w="374"/>
        <w:gridCol w:w="1322"/>
        <w:gridCol w:w="240"/>
        <w:gridCol w:w="85"/>
        <w:gridCol w:w="989"/>
        <w:gridCol w:w="1177"/>
        <w:gridCol w:w="1473"/>
        <w:gridCol w:w="1981"/>
      </w:tblGrid>
      <w:tr w:rsidR="00E72885" w:rsidRPr="00260D8A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67FF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Прошу признать:</w:t>
            </w:r>
            <w:r>
              <w:rPr>
                <w:sz w:val="24"/>
                <w:szCs w:val="24"/>
              </w:rPr>
              <w:t xml:space="preserve"> </w:t>
            </w:r>
          </w:p>
          <w:p w:rsidR="00EB67FF" w:rsidRPr="00C17756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C17756">
              <w:rPr>
                <w:sz w:val="24"/>
                <w:szCs w:val="24"/>
              </w:rPr>
              <w:t>садовый дом 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_____________________________________, расположенный по адресу: ______________________________________________________________________________________________________________</w:t>
            </w:r>
            <w:r>
              <w:rPr>
                <w:sz w:val="24"/>
                <w:szCs w:val="24"/>
              </w:rPr>
              <w:t>_______________________________</w:t>
            </w:r>
            <w:r w:rsidRPr="00C17756">
              <w:rPr>
                <w:sz w:val="24"/>
                <w:szCs w:val="24"/>
              </w:rPr>
              <w:t>жилым домом;</w:t>
            </w:r>
          </w:p>
          <w:p w:rsidR="00EB67FF" w:rsidRPr="00C17756" w:rsidRDefault="00EB67FF" w:rsidP="00EB67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17756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с кадастровым номером: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 xml:space="preserve">________________________________________, </w:t>
            </w:r>
            <w:r>
              <w:rPr>
                <w:sz w:val="24"/>
                <w:szCs w:val="24"/>
              </w:rPr>
              <w:t>р</w:t>
            </w:r>
            <w:r w:rsidRPr="00C17756">
              <w:rPr>
                <w:sz w:val="24"/>
                <w:szCs w:val="24"/>
              </w:rPr>
              <w:t xml:space="preserve">асположенный по адресу: </w:t>
            </w:r>
            <w:r>
              <w:rPr>
                <w:sz w:val="24"/>
                <w:szCs w:val="24"/>
              </w:rPr>
              <w:t>____________________</w:t>
            </w:r>
            <w:r w:rsidRPr="00C17756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 xml:space="preserve"> </w:t>
            </w:r>
            <w:r w:rsidRPr="00C17756">
              <w:rPr>
                <w:sz w:val="24"/>
                <w:szCs w:val="24"/>
              </w:rPr>
              <w:t>______________________________________________________________садовым домом;</w:t>
            </w:r>
          </w:p>
          <w:p w:rsidR="00EB67FF" w:rsidRPr="00C17756" w:rsidRDefault="00EB67FF" w:rsidP="00EB67FF">
            <w:pPr>
              <w:jc w:val="both"/>
              <w:rPr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1E1AC3" w:rsidRPr="00E609CB" w:rsidRDefault="00EB67FF" w:rsidP="00EB67FF">
            <w:pPr>
              <w:jc w:val="both"/>
              <w:rPr>
                <w:rFonts w:eastAsia="Calibri"/>
                <w:sz w:val="24"/>
                <w:szCs w:val="24"/>
              </w:rPr>
            </w:pPr>
            <w:r w:rsidRPr="00C17756">
              <w:rPr>
                <w:sz w:val="24"/>
                <w:szCs w:val="24"/>
              </w:rPr>
              <w:t>Оцениваемое помещение (жилой дом, садовый дом) находится у меня в пользовании (собственности) на основании _____________________________________</w:t>
            </w:r>
            <w:r>
              <w:rPr>
                <w:sz w:val="24"/>
                <w:szCs w:val="24"/>
              </w:rPr>
              <w:t xml:space="preserve"> _______________________________________________</w:t>
            </w:r>
            <w:r w:rsidRPr="00C17756">
              <w:rPr>
                <w:sz w:val="24"/>
                <w:szCs w:val="24"/>
              </w:rPr>
              <w:t>______________________________</w:t>
            </w:r>
          </w:p>
          <w:p w:rsidR="00E72885" w:rsidRPr="00260D8A" w:rsidRDefault="001E1AC3" w:rsidP="001E1AC3">
            <w:pPr>
              <w:rPr>
                <w:sz w:val="24"/>
                <w:szCs w:val="24"/>
                <w:u w:val="single"/>
              </w:rPr>
            </w:pPr>
            <w:r w:rsidRPr="00E609CB">
              <w:rPr>
                <w:rFonts w:eastAsia="Calibri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 w:rsidR="00E72885" w:rsidRPr="00260D8A" w:rsidTr="003F46F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260D8A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E72885" w:rsidRPr="00260D8A" w:rsidRDefault="00E72885" w:rsidP="003F4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br w:type="page"/>
            </w:r>
          </w:p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br w:type="page"/>
            </w:r>
          </w:p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E72885" w:rsidRPr="00260D8A" w:rsidRDefault="00E72885" w:rsidP="003F46F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  <w:r w:rsidRPr="00260D8A">
              <w:rPr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60D8A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E72885" w:rsidRPr="00260D8A" w:rsidTr="003F46F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E72885" w:rsidRPr="00260D8A" w:rsidRDefault="00E72885" w:rsidP="003F46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2885" w:rsidRPr="00260D8A" w:rsidRDefault="00E72885" w:rsidP="003F46F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E72885" w:rsidRPr="00260D8A" w:rsidRDefault="00E72885" w:rsidP="00E72885">
      <w:pPr>
        <w:rPr>
          <w:sz w:val="24"/>
          <w:szCs w:val="24"/>
        </w:rPr>
      </w:pPr>
    </w:p>
    <w:p w:rsidR="00E72885" w:rsidRPr="00260D8A" w:rsidRDefault="00E72885" w:rsidP="00E72885">
      <w:pPr>
        <w:rPr>
          <w:sz w:val="24"/>
          <w:szCs w:val="24"/>
        </w:rPr>
      </w:pPr>
    </w:p>
    <w:p w:rsidR="00E72885" w:rsidRPr="00260D8A" w:rsidRDefault="00E72885" w:rsidP="00E7288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E72885" w:rsidRPr="00260D8A" w:rsidTr="003F46F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72885" w:rsidRPr="00260D8A" w:rsidRDefault="00E72885" w:rsidP="003F46F6">
            <w:pPr>
              <w:rPr>
                <w:sz w:val="24"/>
                <w:szCs w:val="24"/>
              </w:rPr>
            </w:pPr>
          </w:p>
        </w:tc>
      </w:tr>
      <w:tr w:rsidR="00E72885" w:rsidRPr="00260D8A" w:rsidTr="003F46F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72885" w:rsidRPr="00D17D57" w:rsidRDefault="00E72885" w:rsidP="003F46F6">
            <w:pPr>
              <w:jc w:val="center"/>
            </w:pPr>
            <w:r w:rsidRPr="00D17D57">
              <w:t>Дата</w:t>
            </w:r>
          </w:p>
        </w:tc>
        <w:tc>
          <w:tcPr>
            <w:tcW w:w="887" w:type="dxa"/>
          </w:tcPr>
          <w:p w:rsidR="00E72885" w:rsidRPr="00D17D57" w:rsidRDefault="00E72885" w:rsidP="003F46F6">
            <w:pPr>
              <w:jc w:val="center"/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72885" w:rsidRPr="00D17D57" w:rsidRDefault="00E72885" w:rsidP="003F46F6">
            <w:pPr>
              <w:jc w:val="center"/>
            </w:pPr>
            <w:r w:rsidRPr="00D17D57">
              <w:t>Подпись/ФИО</w:t>
            </w:r>
          </w:p>
        </w:tc>
      </w:tr>
    </w:tbl>
    <w:p w:rsidR="00E72885" w:rsidRPr="00260D8A" w:rsidRDefault="00E72885" w:rsidP="00E72885">
      <w:pPr>
        <w:rPr>
          <w:sz w:val="24"/>
          <w:szCs w:val="24"/>
        </w:rPr>
      </w:pPr>
    </w:p>
    <w:p w:rsidR="00E72885" w:rsidRPr="00260D8A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E72885" w:rsidRPr="00260D8A" w:rsidRDefault="00E72885" w:rsidP="00E72885">
      <w:pPr>
        <w:rPr>
          <w:sz w:val="24"/>
          <w:szCs w:val="24"/>
        </w:rPr>
      </w:pPr>
    </w:p>
    <w:p w:rsidR="00E72885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2885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2885" w:rsidRDefault="00E72885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B67FF" w:rsidRDefault="00EB67FF" w:rsidP="00E7288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55648" w:rsidRDefault="00455648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455648" w:rsidRPr="00816A82" w:rsidRDefault="00455648" w:rsidP="0045564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3</w:t>
      </w:r>
    </w:p>
    <w:p w:rsidR="00455648" w:rsidRPr="00816A82" w:rsidRDefault="00455648" w:rsidP="0045564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EB67FF" w:rsidRDefault="00455648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455648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455648" w:rsidRPr="00816A82">
        <w:rPr>
          <w:rFonts w:cs="Arial"/>
          <w:bCs/>
        </w:rPr>
        <w:t xml:space="preserve">» </w:t>
      </w:r>
    </w:p>
    <w:p w:rsidR="00EB67FF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</w:p>
    <w:tbl>
      <w:tblPr>
        <w:tblpPr w:leftFromText="180" w:rightFromText="180" w:vertAnchor="page" w:horzAnchor="margin" w:tblpY="179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B67FF" w:rsidRPr="00B4718C" w:rsidTr="00EB67F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FF" w:rsidRPr="00B4718C" w:rsidRDefault="00EB67FF" w:rsidP="00EB67FF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FF" w:rsidRPr="00B4718C" w:rsidRDefault="00EB67FF" w:rsidP="00EB67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67FF" w:rsidRPr="00B4718C" w:rsidRDefault="00EB67FF" w:rsidP="00EB67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67FF" w:rsidRPr="00B4718C" w:rsidRDefault="00EB67FF" w:rsidP="00EB67FF">
            <w:pPr>
              <w:rPr>
                <w:sz w:val="24"/>
                <w:szCs w:val="24"/>
                <w:u w:val="single"/>
              </w:rPr>
            </w:pPr>
          </w:p>
        </w:tc>
      </w:tr>
      <w:tr w:rsidR="00EB67FF" w:rsidRPr="00B4718C" w:rsidTr="00EB67F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7FF" w:rsidRPr="00B4718C" w:rsidRDefault="00EB67FF" w:rsidP="00EB67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7FF" w:rsidRPr="00B4718C" w:rsidRDefault="00EB67FF" w:rsidP="00EB67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B67FF" w:rsidRPr="00B4718C" w:rsidRDefault="00EB67FF" w:rsidP="00EB67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7FF" w:rsidRPr="00B4718C" w:rsidRDefault="00EB67FF" w:rsidP="00EB67FF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B34CD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131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880"/>
        <w:gridCol w:w="309"/>
        <w:gridCol w:w="233"/>
        <w:gridCol w:w="1314"/>
        <w:gridCol w:w="1001"/>
        <w:gridCol w:w="1200"/>
        <w:gridCol w:w="1524"/>
        <w:gridCol w:w="2076"/>
      </w:tblGrid>
      <w:tr w:rsidR="006B34CD" w:rsidRPr="00B4718C" w:rsidTr="007638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B34CD" w:rsidRPr="00B4718C" w:rsidTr="007638C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0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3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5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1191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B4718C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6B34CD" w:rsidRPr="00B4718C" w:rsidTr="00592613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67FF" w:rsidRDefault="00EB67FF" w:rsidP="00EB67F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B67FF" w:rsidRDefault="00EB67FF" w:rsidP="00EB67F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ЗАЯВЛЕНИЕ</w:t>
            </w:r>
          </w:p>
          <w:p w:rsidR="00EB67FF" w:rsidRDefault="00EB67FF" w:rsidP="00EB67FF">
            <w:pPr>
              <w:jc w:val="center"/>
              <w:rPr>
                <w:rFonts w:eastAsia="Calibri"/>
              </w:rPr>
            </w:pPr>
          </w:p>
          <w:p w:rsidR="00EC2EF1" w:rsidRPr="00EC2EF1" w:rsidRDefault="006B34CD" w:rsidP="00EC2EF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EC2EF1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="00EC2EF1">
              <w:rPr>
                <w:spacing w:val="6"/>
                <w:sz w:val="24"/>
                <w:szCs w:val="24"/>
              </w:rPr>
              <w:t>решении о п</w:t>
            </w:r>
            <w:r w:rsidR="00EC2EF1" w:rsidRPr="00EC2EF1">
              <w:rPr>
                <w:sz w:val="24"/>
                <w:szCs w:val="24"/>
              </w:rPr>
              <w:t>ризнани</w:t>
            </w:r>
            <w:r w:rsidR="00EC2EF1">
              <w:rPr>
                <w:sz w:val="24"/>
                <w:szCs w:val="24"/>
              </w:rPr>
              <w:t>и</w:t>
            </w:r>
            <w:r w:rsidR="00EC2EF1" w:rsidRPr="00EC2EF1">
              <w:rPr>
                <w:sz w:val="24"/>
                <w:szCs w:val="24"/>
              </w:rPr>
              <w:t xml:space="preserve"> </w:t>
            </w:r>
            <w:r w:rsidR="00EC2EF1" w:rsidRPr="00EC2EF1">
              <w:rPr>
                <w:bCs/>
                <w:sz w:val="24"/>
                <w:szCs w:val="24"/>
              </w:rPr>
              <w:t>садового дома</w:t>
            </w:r>
            <w:r w:rsidR="00EC2EF1">
              <w:rPr>
                <w:bCs/>
                <w:sz w:val="24"/>
                <w:szCs w:val="24"/>
              </w:rPr>
              <w:t xml:space="preserve"> </w:t>
            </w:r>
            <w:r w:rsidR="00EC2EF1" w:rsidRPr="00EC2EF1">
              <w:rPr>
                <w:bCs/>
                <w:sz w:val="24"/>
                <w:szCs w:val="24"/>
              </w:rPr>
              <w:t>жилым домом и жилого дома садовым домом</w:t>
            </w:r>
            <w:r w:rsidR="001E1AC3" w:rsidRPr="00EC2EF1">
              <w:rPr>
                <w:rFonts w:eastAsia="Calibri"/>
                <w:sz w:val="24"/>
                <w:szCs w:val="24"/>
              </w:rPr>
              <w:t xml:space="preserve"> </w:t>
            </w:r>
            <w:r w:rsidRPr="00EC2EF1">
              <w:rPr>
                <w:sz w:val="24"/>
                <w:szCs w:val="24"/>
              </w:rPr>
              <w:t xml:space="preserve">/решении об отказе в </w:t>
            </w:r>
            <w:r w:rsidR="00EC2EF1">
              <w:rPr>
                <w:sz w:val="24"/>
                <w:szCs w:val="24"/>
              </w:rPr>
              <w:t>п</w:t>
            </w:r>
            <w:r w:rsidR="00EC2EF1" w:rsidRPr="00EC2EF1">
              <w:rPr>
                <w:sz w:val="24"/>
                <w:szCs w:val="24"/>
              </w:rPr>
              <w:t>ризнани</w:t>
            </w:r>
            <w:r w:rsidR="00EC2EF1">
              <w:rPr>
                <w:sz w:val="24"/>
                <w:szCs w:val="24"/>
              </w:rPr>
              <w:t>и</w:t>
            </w:r>
            <w:r w:rsidR="00EC2EF1" w:rsidRPr="00EC2EF1">
              <w:rPr>
                <w:sz w:val="24"/>
                <w:szCs w:val="24"/>
              </w:rPr>
              <w:t xml:space="preserve"> </w:t>
            </w:r>
            <w:r w:rsidR="00EC2EF1" w:rsidRPr="00EC2EF1">
              <w:rPr>
                <w:bCs/>
                <w:sz w:val="24"/>
                <w:szCs w:val="24"/>
              </w:rPr>
              <w:t xml:space="preserve">садового дома </w:t>
            </w:r>
          </w:p>
          <w:p w:rsidR="006B34CD" w:rsidRPr="00B4718C" w:rsidRDefault="00EC2EF1" w:rsidP="00EC2EF1">
            <w:pPr>
              <w:pStyle w:val="3"/>
              <w:tabs>
                <w:tab w:val="left" w:pos="4634"/>
              </w:tabs>
              <w:ind w:right="0"/>
              <w:jc w:val="both"/>
            </w:pPr>
            <w:r w:rsidRPr="00EC2EF1">
              <w:rPr>
                <w:bCs/>
                <w:szCs w:val="24"/>
              </w:rPr>
              <w:t>жилым домом и жилого дома садовым домом</w:t>
            </w:r>
            <w:r w:rsidR="001E1AC3" w:rsidRPr="00EC2EF1">
              <w:rPr>
                <w:rFonts w:eastAsia="Calibri"/>
                <w:szCs w:val="24"/>
              </w:rPr>
              <w:t xml:space="preserve"> </w:t>
            </w:r>
            <w:r w:rsidR="006B34CD" w:rsidRPr="00EC2EF1">
              <w:rPr>
                <w:szCs w:val="24"/>
              </w:rPr>
              <w:t>(нужное подчеркнуть):</w:t>
            </w:r>
          </w:p>
        </w:tc>
      </w:tr>
      <w:tr w:rsidR="006B34CD" w:rsidRPr="00B4718C" w:rsidTr="00592613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B4718C" w:rsidRDefault="006B34CD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6B34CD" w:rsidRPr="00B4718C" w:rsidTr="00592613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6B34CD" w:rsidRPr="00844038" w:rsidRDefault="006B34CD" w:rsidP="00844038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B4718C" w:rsidRDefault="006B34CD" w:rsidP="007638C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592613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B4718C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B4718C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Pr="00B4718C" w:rsidRDefault="006B34CD" w:rsidP="006B34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34CD" w:rsidRPr="00B4718C" w:rsidTr="007638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B4718C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B4718C" w:rsidTr="007638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B4718C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34CD" w:rsidRPr="00B4718C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B4718C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B34CD" w:rsidRPr="00B4718C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34CD" w:rsidRPr="00B4718C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34CD" w:rsidRPr="00B4718C" w:rsidRDefault="006B34CD" w:rsidP="006B34C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92613" w:rsidRDefault="00592613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92613" w:rsidRDefault="00592613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592613" w:rsidRDefault="00592613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4</w:t>
      </w: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EB67FF" w:rsidRDefault="00B75430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B75430" w:rsidRPr="00816A82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B75430" w:rsidRPr="00816A82">
        <w:rPr>
          <w:rFonts w:cs="Arial"/>
          <w:bCs/>
        </w:rPr>
        <w:t xml:space="preserve">» </w:t>
      </w:r>
    </w:p>
    <w:tbl>
      <w:tblPr>
        <w:tblpPr w:leftFromText="180" w:rightFromText="180" w:vertAnchor="page" w:horzAnchor="margin" w:tblpY="1767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C2EF1" w:rsidRPr="004C3777" w:rsidTr="00EC2EF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F1" w:rsidRPr="004C3777" w:rsidRDefault="00EC2EF1" w:rsidP="00EC2EF1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F1" w:rsidRPr="004C3777" w:rsidRDefault="00EC2EF1" w:rsidP="00EC2EF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C2EF1" w:rsidRPr="004C3777" w:rsidRDefault="00EC2EF1" w:rsidP="00EC2EF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EF1" w:rsidRPr="004C3777" w:rsidRDefault="00EC2EF1" w:rsidP="00EC2EF1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C2EF1" w:rsidRPr="004C3777" w:rsidTr="00EC2EF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2EF1" w:rsidRPr="004C377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2EF1" w:rsidRPr="004C377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C2EF1" w:rsidRPr="004C377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EF1" w:rsidRPr="004C377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6B34CD" w:rsidRPr="004C3777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7638C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4C3777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Default="006B34CD" w:rsidP="006B34CD">
      <w:pPr>
        <w:jc w:val="center"/>
        <w:rPr>
          <w:rFonts w:eastAsia="Calibri"/>
          <w:sz w:val="24"/>
          <w:szCs w:val="24"/>
        </w:rPr>
      </w:pPr>
    </w:p>
    <w:p w:rsidR="006B34CD" w:rsidRDefault="004B0609" w:rsidP="006B34C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6B34CD" w:rsidRPr="004C3777" w:rsidRDefault="006B34CD" w:rsidP="006B34CD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2677AC" w:rsidRPr="00B4718C" w:rsidTr="004B060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EF1" w:rsidRPr="00EC2EF1" w:rsidRDefault="00EC2EF1" w:rsidP="00EC2EF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EC2EF1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>
              <w:rPr>
                <w:spacing w:val="6"/>
                <w:sz w:val="24"/>
                <w:szCs w:val="24"/>
              </w:rPr>
              <w:t>решении о п</w:t>
            </w:r>
            <w:r w:rsidRPr="00EC2EF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EC2EF1">
              <w:rPr>
                <w:sz w:val="24"/>
                <w:szCs w:val="24"/>
              </w:rPr>
              <w:t xml:space="preserve"> </w:t>
            </w:r>
            <w:r w:rsidRPr="00EC2EF1">
              <w:rPr>
                <w:bCs/>
                <w:sz w:val="24"/>
                <w:szCs w:val="24"/>
              </w:rPr>
              <w:t>садового дома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C2EF1">
              <w:rPr>
                <w:bCs/>
                <w:sz w:val="24"/>
                <w:szCs w:val="24"/>
              </w:rPr>
              <w:t>жилым домом и жилого дома садовым домом</w:t>
            </w:r>
            <w:r w:rsidRPr="00EC2EF1">
              <w:rPr>
                <w:rFonts w:eastAsia="Calibri"/>
                <w:sz w:val="24"/>
                <w:szCs w:val="24"/>
              </w:rPr>
              <w:t xml:space="preserve"> </w:t>
            </w:r>
            <w:r w:rsidRPr="00EC2EF1">
              <w:rPr>
                <w:sz w:val="24"/>
                <w:szCs w:val="24"/>
              </w:rPr>
              <w:t xml:space="preserve">/решении об отказе в </w:t>
            </w:r>
            <w:r>
              <w:rPr>
                <w:sz w:val="24"/>
                <w:szCs w:val="24"/>
              </w:rPr>
              <w:t>п</w:t>
            </w:r>
            <w:r w:rsidRPr="00EC2EF1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и</w:t>
            </w:r>
            <w:r w:rsidRPr="00EC2EF1">
              <w:rPr>
                <w:sz w:val="24"/>
                <w:szCs w:val="24"/>
              </w:rPr>
              <w:t xml:space="preserve"> </w:t>
            </w:r>
            <w:r w:rsidRPr="00EC2EF1">
              <w:rPr>
                <w:bCs/>
                <w:sz w:val="24"/>
                <w:szCs w:val="24"/>
              </w:rPr>
              <w:t xml:space="preserve">садового дома </w:t>
            </w:r>
          </w:p>
          <w:p w:rsidR="002677AC" w:rsidRPr="00B4718C" w:rsidRDefault="00EC2EF1" w:rsidP="00EC2EF1">
            <w:pPr>
              <w:pStyle w:val="3"/>
              <w:tabs>
                <w:tab w:val="left" w:pos="4634"/>
              </w:tabs>
              <w:ind w:right="0"/>
              <w:jc w:val="both"/>
            </w:pPr>
            <w:r w:rsidRPr="00EC2EF1">
              <w:rPr>
                <w:bCs/>
                <w:szCs w:val="24"/>
              </w:rPr>
              <w:t>жилым домом и жилого дома садовым домом</w:t>
            </w:r>
            <w:r w:rsidRPr="00EC2EF1">
              <w:rPr>
                <w:rFonts w:eastAsia="Calibri"/>
                <w:szCs w:val="24"/>
              </w:rPr>
              <w:t xml:space="preserve"> </w:t>
            </w:r>
            <w:r w:rsidRPr="00EC2EF1">
              <w:rPr>
                <w:szCs w:val="24"/>
              </w:rPr>
              <w:t>(нужное подчеркнуть):</w:t>
            </w:r>
          </w:p>
        </w:tc>
      </w:tr>
      <w:tr w:rsidR="002677AC" w:rsidRPr="00B4718C" w:rsidTr="004B060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7AC" w:rsidRPr="00B4718C" w:rsidRDefault="002677AC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2677AC" w:rsidRPr="00B4718C" w:rsidTr="004B0609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2677AC" w:rsidRPr="00844038" w:rsidRDefault="002677AC" w:rsidP="007638C9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4C3777" w:rsidRDefault="006B34CD" w:rsidP="007638C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4C3777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4C377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Pr="004C3777" w:rsidRDefault="006B34CD" w:rsidP="006B34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34CD" w:rsidRPr="004C3777" w:rsidTr="007638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4C377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4C3777" w:rsidTr="007638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4C377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34CD" w:rsidRPr="004C377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4C377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B34CD" w:rsidRPr="004C3777" w:rsidRDefault="006B34CD" w:rsidP="006B34CD">
      <w:pPr>
        <w:rPr>
          <w:rFonts w:eastAsia="Calibri"/>
          <w:sz w:val="24"/>
          <w:szCs w:val="24"/>
        </w:rPr>
      </w:pPr>
    </w:p>
    <w:p w:rsidR="006B34CD" w:rsidRPr="004C3777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B34CD" w:rsidRPr="004C377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Pr="004C377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Pr="004C377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Pr="004C377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4B0609" w:rsidRDefault="004B0609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5</w:t>
      </w: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EB67FF" w:rsidRDefault="00B75430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B75430" w:rsidRPr="00816A82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B75430" w:rsidRPr="00816A82">
        <w:rPr>
          <w:rFonts w:cs="Arial"/>
          <w:bCs/>
        </w:rPr>
        <w:t xml:space="preserve">» </w:t>
      </w: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175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C2EF1" w:rsidRPr="00C97F17" w:rsidTr="00EC2EF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2EF1" w:rsidRPr="00C97F1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2EF1" w:rsidRPr="00C97F1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C2EF1" w:rsidRPr="00C97F1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EF1" w:rsidRPr="00C97F17" w:rsidRDefault="00EC2EF1" w:rsidP="00EC2EF1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6B34CD" w:rsidRPr="004C3777" w:rsidRDefault="006B34CD" w:rsidP="006B34CD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1"/>
        <w:gridCol w:w="309"/>
        <w:gridCol w:w="233"/>
        <w:gridCol w:w="1314"/>
        <w:gridCol w:w="1001"/>
        <w:gridCol w:w="1200"/>
        <w:gridCol w:w="1524"/>
        <w:gridCol w:w="2074"/>
      </w:tblGrid>
      <w:tr w:rsidR="006B34CD" w:rsidRPr="00C97F17" w:rsidTr="007638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B34CD" w:rsidRPr="00C97F17" w:rsidTr="004B060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0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31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7638C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119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C97F17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Pr="00C97F17" w:rsidRDefault="006B34CD" w:rsidP="006B34CD">
      <w:pPr>
        <w:jc w:val="center"/>
        <w:rPr>
          <w:rFonts w:eastAsia="Calibri"/>
          <w:sz w:val="24"/>
          <w:szCs w:val="24"/>
        </w:rPr>
      </w:pPr>
    </w:p>
    <w:p w:rsidR="006B34CD" w:rsidRPr="00C97F17" w:rsidRDefault="004B0609" w:rsidP="006B34C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6B34CD" w:rsidRPr="00C97F17" w:rsidRDefault="006B34CD" w:rsidP="006B34CD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1C0324" w:rsidRPr="00B4718C" w:rsidTr="004B060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324" w:rsidRPr="00B4718C" w:rsidRDefault="001C0324" w:rsidP="00EC2EF1">
            <w:pPr>
              <w:widowControl w:val="0"/>
              <w:autoSpaceDE w:val="0"/>
              <w:autoSpaceDN w:val="0"/>
              <w:adjustRightInd w:val="0"/>
              <w:jc w:val="both"/>
            </w:pPr>
            <w:r w:rsidRPr="00EC2EF1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="00EC2EF1" w:rsidRPr="00EC2EF1">
              <w:rPr>
                <w:spacing w:val="6"/>
                <w:sz w:val="24"/>
                <w:szCs w:val="24"/>
              </w:rPr>
              <w:t>решени</w:t>
            </w:r>
            <w:r w:rsidR="00EC2EF1">
              <w:rPr>
                <w:spacing w:val="6"/>
                <w:sz w:val="24"/>
                <w:szCs w:val="24"/>
              </w:rPr>
              <w:t>я</w:t>
            </w:r>
            <w:r w:rsidR="00EC2EF1" w:rsidRPr="00EC2EF1">
              <w:rPr>
                <w:spacing w:val="6"/>
                <w:sz w:val="24"/>
                <w:szCs w:val="24"/>
              </w:rPr>
              <w:t xml:space="preserve"> о п</w:t>
            </w:r>
            <w:r w:rsidR="00EC2EF1" w:rsidRPr="00EC2EF1">
              <w:rPr>
                <w:sz w:val="24"/>
                <w:szCs w:val="24"/>
              </w:rPr>
              <w:t xml:space="preserve">ризнании </w:t>
            </w:r>
            <w:r w:rsidR="00EC2EF1" w:rsidRPr="00EC2EF1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="00EC2EF1" w:rsidRPr="00EC2EF1">
              <w:rPr>
                <w:rFonts w:eastAsia="Calibri"/>
                <w:sz w:val="24"/>
                <w:szCs w:val="24"/>
              </w:rPr>
              <w:t xml:space="preserve"> </w:t>
            </w:r>
            <w:r w:rsidR="00EC2EF1">
              <w:rPr>
                <w:sz w:val="24"/>
                <w:szCs w:val="24"/>
              </w:rPr>
              <w:t>/решения</w:t>
            </w:r>
            <w:r w:rsidR="00EC2EF1" w:rsidRPr="00EC2EF1">
              <w:rPr>
                <w:sz w:val="24"/>
                <w:szCs w:val="24"/>
              </w:rPr>
              <w:t xml:space="preserve"> об отказе в признании </w:t>
            </w:r>
            <w:r w:rsidR="00EC2EF1" w:rsidRPr="00EC2EF1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  <w:r w:rsidR="00EC2EF1" w:rsidRPr="00B4718C">
              <w:t xml:space="preserve"> </w:t>
            </w:r>
            <w:r w:rsidR="00BD417C" w:rsidRPr="00B4718C">
              <w:t>(нужное подчеркнуть):</w:t>
            </w:r>
          </w:p>
        </w:tc>
      </w:tr>
      <w:tr w:rsidR="001C0324" w:rsidRPr="00B4718C" w:rsidTr="004B060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324" w:rsidRPr="00B4718C" w:rsidRDefault="001C0324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1C0324" w:rsidRPr="00B4718C" w:rsidTr="004B0609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1C0324" w:rsidRPr="00844038" w:rsidRDefault="001C0324" w:rsidP="007638C9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1C0324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C0324" w:rsidRDefault="001C0324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EC2EF1" w:rsidRDefault="00EC2EF1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C97F17" w:rsidRDefault="006B34CD" w:rsidP="007638C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C97F17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C97F17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Pr="00C97F17" w:rsidRDefault="006B34CD" w:rsidP="006B34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34CD" w:rsidRPr="00C97F17" w:rsidTr="007638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C97F17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C97F17" w:rsidTr="007638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C97F1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34CD" w:rsidRPr="00C97F1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C97F17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B34CD" w:rsidRPr="00C97F17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34CD" w:rsidRPr="00C97F17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Pr="00C97F17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C2EF1" w:rsidRDefault="00EC2EF1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Default="00B75430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t xml:space="preserve">Приложение </w:t>
      </w:r>
      <w:r>
        <w:rPr>
          <w:rFonts w:eastAsia="Calibri"/>
        </w:rPr>
        <w:t>6</w:t>
      </w: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EB67FF" w:rsidRDefault="00B75430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B75430" w:rsidRPr="00816A82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B75430" w:rsidRPr="00816A82">
        <w:rPr>
          <w:rFonts w:cs="Arial"/>
          <w:bCs/>
        </w:rPr>
        <w:t xml:space="preserve">» </w:t>
      </w: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7E2FE3" w:rsidRPr="00E319B2" w:rsidTr="007E2F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FE3" w:rsidRPr="00E319B2" w:rsidRDefault="007E2FE3" w:rsidP="007E2FE3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E3" w:rsidRPr="00E319B2" w:rsidRDefault="007E2FE3" w:rsidP="007E2FE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2FE3" w:rsidRPr="00E319B2" w:rsidRDefault="007E2FE3" w:rsidP="007E2FE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FE3" w:rsidRPr="00E319B2" w:rsidRDefault="007E2FE3" w:rsidP="007E2FE3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7E2FE3" w:rsidRPr="00E319B2" w:rsidTr="007E2FE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FE3" w:rsidRPr="00E319B2" w:rsidRDefault="007E2FE3" w:rsidP="007E2F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2FE3" w:rsidRPr="00E319B2" w:rsidRDefault="007E2FE3" w:rsidP="007E2F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7E2FE3" w:rsidRPr="00E319B2" w:rsidRDefault="007E2FE3" w:rsidP="007E2F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2FE3" w:rsidRPr="00E319B2" w:rsidRDefault="007E2FE3" w:rsidP="007E2FE3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B75430" w:rsidRDefault="00B75430" w:rsidP="006B34C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6B34CD" w:rsidRPr="00E319B2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7638C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E319B2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Default="006B34CD" w:rsidP="006B34CD">
      <w:pPr>
        <w:jc w:val="center"/>
        <w:rPr>
          <w:rFonts w:eastAsia="Calibri"/>
          <w:sz w:val="24"/>
          <w:szCs w:val="24"/>
        </w:rPr>
      </w:pPr>
    </w:p>
    <w:p w:rsidR="006B34CD" w:rsidRDefault="004B0609" w:rsidP="006B34C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ЗАЯВЛЕНИЕ</w:t>
      </w:r>
    </w:p>
    <w:p w:rsidR="006B34CD" w:rsidRPr="00E319B2" w:rsidRDefault="006B34CD" w:rsidP="006B34CD">
      <w:pPr>
        <w:jc w:val="center"/>
        <w:rPr>
          <w:rFonts w:eastAsia="Calibri"/>
          <w:sz w:val="24"/>
          <w:szCs w:val="24"/>
        </w:rPr>
      </w:pPr>
    </w:p>
    <w:tbl>
      <w:tblPr>
        <w:tblW w:w="5161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8"/>
        <w:gridCol w:w="498"/>
        <w:gridCol w:w="647"/>
        <w:gridCol w:w="868"/>
        <w:gridCol w:w="377"/>
        <w:gridCol w:w="1322"/>
        <w:gridCol w:w="245"/>
        <w:gridCol w:w="93"/>
        <w:gridCol w:w="990"/>
        <w:gridCol w:w="1176"/>
        <w:gridCol w:w="1467"/>
        <w:gridCol w:w="1892"/>
        <w:gridCol w:w="79"/>
      </w:tblGrid>
      <w:tr w:rsidR="007E2FE3" w:rsidRPr="00B4718C" w:rsidTr="004B0609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FE3" w:rsidRPr="00B4718C" w:rsidRDefault="00EC2EF1" w:rsidP="007638C9">
            <w:pPr>
              <w:pStyle w:val="3"/>
              <w:tabs>
                <w:tab w:val="left" w:pos="4634"/>
              </w:tabs>
              <w:ind w:right="0"/>
              <w:jc w:val="both"/>
            </w:pPr>
            <w:r w:rsidRPr="00EC2EF1">
              <w:rPr>
                <w:spacing w:val="6"/>
                <w:szCs w:val="24"/>
              </w:rPr>
              <w:t>Прошу выдать дубликат решени</w:t>
            </w:r>
            <w:r>
              <w:rPr>
                <w:spacing w:val="6"/>
                <w:szCs w:val="24"/>
              </w:rPr>
              <w:t>я</w:t>
            </w:r>
            <w:r w:rsidRPr="00EC2EF1">
              <w:rPr>
                <w:spacing w:val="6"/>
                <w:szCs w:val="24"/>
              </w:rPr>
              <w:t xml:space="preserve"> о п</w:t>
            </w:r>
            <w:r w:rsidRPr="00EC2EF1">
              <w:rPr>
                <w:szCs w:val="24"/>
              </w:rPr>
              <w:t xml:space="preserve">ризнании </w:t>
            </w:r>
            <w:r w:rsidRPr="00EC2EF1">
              <w:rPr>
                <w:bCs/>
                <w:szCs w:val="24"/>
              </w:rPr>
              <w:t>садового дома жилым домом и жилого дома садовым домом</w:t>
            </w:r>
            <w:r w:rsidRPr="00EC2EF1">
              <w:rPr>
                <w:rFonts w:eastAsia="Calibri"/>
                <w:szCs w:val="24"/>
              </w:rPr>
              <w:t xml:space="preserve"> </w:t>
            </w:r>
            <w:r>
              <w:rPr>
                <w:szCs w:val="24"/>
              </w:rPr>
              <w:t>/решения</w:t>
            </w:r>
            <w:r w:rsidRPr="00EC2EF1">
              <w:rPr>
                <w:szCs w:val="24"/>
              </w:rPr>
              <w:t xml:space="preserve"> об отказе в признании </w:t>
            </w:r>
            <w:r w:rsidRPr="00EC2EF1">
              <w:rPr>
                <w:bCs/>
                <w:szCs w:val="24"/>
              </w:rPr>
              <w:t>садового дома жилым домом и жилого дома садовым домом</w:t>
            </w:r>
            <w:r w:rsidRPr="00B4718C">
              <w:t xml:space="preserve"> (нужное подчеркнуть):</w:t>
            </w:r>
          </w:p>
        </w:tc>
      </w:tr>
      <w:tr w:rsidR="007E2FE3" w:rsidRPr="00B4718C" w:rsidTr="004B0609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2FE3" w:rsidRPr="00B4718C" w:rsidRDefault="007E2FE3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7E2FE3" w:rsidRPr="00B4718C" w:rsidTr="004B0609">
        <w:trPr>
          <w:gridAfter w:val="1"/>
          <w:wAfter w:w="40" w:type="pct"/>
          <w:cantSplit/>
          <w:trHeight w:val="291"/>
        </w:trPr>
        <w:tc>
          <w:tcPr>
            <w:tcW w:w="4960" w:type="pct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E2FE3" w:rsidRPr="00844038" w:rsidRDefault="007E2FE3" w:rsidP="007638C9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7E2FE3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E2FE3" w:rsidRDefault="007E2FE3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7E2FE3" w:rsidRPr="00E319B2" w:rsidRDefault="007E2FE3" w:rsidP="007638C9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25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1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88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E319B2" w:rsidRDefault="006B34CD" w:rsidP="007638C9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0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3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4894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9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58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0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1212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4B0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6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B34CD" w:rsidRPr="00E319B2" w:rsidRDefault="006B34CD" w:rsidP="007638C9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B34CD" w:rsidRPr="00E319B2" w:rsidRDefault="006B34CD" w:rsidP="007638C9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B34CD" w:rsidRPr="00E319B2" w:rsidRDefault="006B34CD" w:rsidP="006B34CD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B34CD" w:rsidRPr="00E319B2" w:rsidTr="007638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4CD" w:rsidRPr="00E319B2" w:rsidRDefault="006B34CD" w:rsidP="007638C9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B34CD" w:rsidRPr="00E319B2" w:rsidTr="007638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E319B2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34CD" w:rsidRPr="00E319B2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34CD" w:rsidRPr="00E319B2" w:rsidRDefault="006B34CD" w:rsidP="007638C9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6B34CD" w:rsidRPr="00E319B2" w:rsidRDefault="006B34CD" w:rsidP="006B34CD">
      <w:pPr>
        <w:rPr>
          <w:rFonts w:eastAsia="Calibri"/>
          <w:sz w:val="24"/>
          <w:szCs w:val="24"/>
        </w:rPr>
      </w:pPr>
    </w:p>
    <w:p w:rsidR="006B34CD" w:rsidRPr="00E319B2" w:rsidRDefault="006B34CD" w:rsidP="006B34CD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6B34CD" w:rsidRPr="00E319B2" w:rsidRDefault="006B34CD" w:rsidP="006B34CD">
      <w:pPr>
        <w:rPr>
          <w:sz w:val="24"/>
          <w:szCs w:val="24"/>
        </w:rPr>
      </w:pPr>
    </w:p>
    <w:p w:rsidR="006B34CD" w:rsidRPr="00E319B2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7E2FE3" w:rsidRDefault="007E2FE3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EC2EF1" w:rsidRDefault="00EC2EF1" w:rsidP="006B34CD">
      <w:pPr>
        <w:tabs>
          <w:tab w:val="left" w:pos="8670"/>
        </w:tabs>
        <w:rPr>
          <w:b/>
          <w:sz w:val="24"/>
          <w:szCs w:val="24"/>
        </w:rPr>
      </w:pPr>
    </w:p>
    <w:p w:rsidR="00EC2EF1" w:rsidRDefault="00EC2EF1" w:rsidP="006B34CD">
      <w:pPr>
        <w:tabs>
          <w:tab w:val="left" w:pos="8670"/>
        </w:tabs>
        <w:rPr>
          <w:b/>
          <w:sz w:val="24"/>
          <w:szCs w:val="24"/>
        </w:rPr>
      </w:pPr>
    </w:p>
    <w:p w:rsidR="00EC2EF1" w:rsidRDefault="00EC2EF1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16A82">
        <w:rPr>
          <w:rFonts w:eastAsia="Calibri"/>
        </w:rPr>
        <w:lastRenderedPageBreak/>
        <w:t xml:space="preserve">Приложение </w:t>
      </w:r>
      <w:r>
        <w:rPr>
          <w:rFonts w:eastAsia="Calibri"/>
        </w:rPr>
        <w:t>7</w:t>
      </w:r>
    </w:p>
    <w:p w:rsidR="00B75430" w:rsidRPr="00816A82" w:rsidRDefault="00B75430" w:rsidP="00B754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816A82">
        <w:rPr>
          <w:rFonts w:eastAsia="Calibri"/>
        </w:rPr>
        <w:t>к административному регламенту предоставления</w:t>
      </w:r>
    </w:p>
    <w:p w:rsidR="00EB67FF" w:rsidRDefault="00B75430" w:rsidP="00EB67FF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816A82">
        <w:rPr>
          <w:rFonts w:eastAsia="Calibri"/>
        </w:rPr>
        <w:t xml:space="preserve"> муниципальной услуги </w:t>
      </w:r>
      <w:r w:rsidRPr="00816A82">
        <w:t>«</w:t>
      </w:r>
      <w:r w:rsidR="00EB67FF" w:rsidRPr="00E25068">
        <w:t xml:space="preserve">Признание </w:t>
      </w:r>
      <w:r w:rsidR="00EB67FF" w:rsidRPr="00E25068">
        <w:rPr>
          <w:bCs/>
        </w:rPr>
        <w:t xml:space="preserve">садового дома </w:t>
      </w:r>
    </w:p>
    <w:p w:rsidR="00B75430" w:rsidRPr="00816A82" w:rsidRDefault="00EB67FF" w:rsidP="00EB67FF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25068">
        <w:rPr>
          <w:bCs/>
        </w:rPr>
        <w:t>жилым домом и жилого дома садовым домом</w:t>
      </w:r>
      <w:r w:rsidR="00B75430" w:rsidRPr="00816A82">
        <w:rPr>
          <w:rFonts w:cs="Arial"/>
          <w:bCs/>
        </w:rPr>
        <w:t xml:space="preserve">» </w:t>
      </w:r>
    </w:p>
    <w:p w:rsidR="006B34C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6B34CD" w:rsidRPr="0070212D" w:rsidRDefault="006B34CD" w:rsidP="006B34CD">
      <w:pPr>
        <w:tabs>
          <w:tab w:val="left" w:pos="8670"/>
        </w:tabs>
        <w:rPr>
          <w:b/>
          <w:sz w:val="24"/>
          <w:szCs w:val="24"/>
        </w:rPr>
      </w:pPr>
    </w:p>
    <w:p w:rsidR="00EC2EF1" w:rsidRDefault="006B34CD" w:rsidP="006B34C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 xml:space="preserve">Перечень общих признаков, </w:t>
      </w:r>
    </w:p>
    <w:p w:rsidR="006B34CD" w:rsidRPr="0070212D" w:rsidRDefault="006B34CD" w:rsidP="006B34C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по которым объединяются категории заявителей</w:t>
      </w:r>
    </w:p>
    <w:p w:rsidR="006B34CD" w:rsidRPr="0070212D" w:rsidRDefault="006B34CD" w:rsidP="006B34C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6B34CD" w:rsidRPr="0070212D" w:rsidRDefault="006B34CD" w:rsidP="006B34CD">
      <w:pPr>
        <w:ind w:right="57"/>
        <w:jc w:val="both"/>
        <w:rPr>
          <w:sz w:val="24"/>
          <w:szCs w:val="24"/>
        </w:rPr>
      </w:pPr>
    </w:p>
    <w:p w:rsidR="006B34CD" w:rsidRPr="00EC2EF1" w:rsidRDefault="00EC2EF1" w:rsidP="00EC2EF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2EF1">
        <w:rPr>
          <w:sz w:val="24"/>
          <w:szCs w:val="24"/>
        </w:rPr>
        <w:t>Ф</w:t>
      </w:r>
      <w:r w:rsidRPr="00EC2EF1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Pr="00EC2EF1">
        <w:rPr>
          <w:sz w:val="24"/>
          <w:szCs w:val="24"/>
        </w:rPr>
        <w:t>собственниками садового дома или жилого дома, расположенн</w:t>
      </w:r>
      <w:r>
        <w:rPr>
          <w:sz w:val="24"/>
          <w:szCs w:val="24"/>
        </w:rPr>
        <w:t>ых</w:t>
      </w:r>
      <w:r w:rsidRPr="00EC2EF1">
        <w:rPr>
          <w:sz w:val="24"/>
          <w:szCs w:val="24"/>
        </w:rPr>
        <w:t xml:space="preserve"> на территории сельского поселения «Куниб»</w:t>
      </w:r>
      <w:r w:rsidR="00550F98" w:rsidRPr="00EC2EF1">
        <w:rPr>
          <w:sz w:val="24"/>
          <w:szCs w:val="24"/>
        </w:rPr>
        <w:t xml:space="preserve">, </w:t>
      </w:r>
      <w:r w:rsidR="00550F98" w:rsidRPr="00EC2EF1">
        <w:rPr>
          <w:rFonts w:eastAsia="Calibri"/>
          <w:sz w:val="24"/>
          <w:szCs w:val="24"/>
          <w:lang w:eastAsia="en-US"/>
        </w:rPr>
        <w:t xml:space="preserve">заинтересованные в </w:t>
      </w:r>
      <w:r>
        <w:rPr>
          <w:rFonts w:eastAsia="Calibri"/>
          <w:sz w:val="24"/>
          <w:szCs w:val="24"/>
          <w:lang w:eastAsia="en-US"/>
        </w:rPr>
        <w:t>п</w:t>
      </w:r>
      <w:r w:rsidRPr="00EC2EF1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EC2EF1">
        <w:rPr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садового дома</w:t>
      </w:r>
      <w:r>
        <w:rPr>
          <w:bCs/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жилым домом и жилого дома садовым домом</w:t>
      </w:r>
      <w:r w:rsidR="00015ED2">
        <w:rPr>
          <w:bCs/>
          <w:sz w:val="24"/>
          <w:szCs w:val="24"/>
        </w:rPr>
        <w:t>,</w:t>
      </w:r>
      <w:r w:rsidR="00015ED2" w:rsidRPr="00015ED2">
        <w:rPr>
          <w:rFonts w:eastAsiaTheme="minorHAnsi"/>
          <w:sz w:val="24"/>
          <w:szCs w:val="24"/>
          <w:lang w:eastAsia="en-US"/>
        </w:rPr>
        <w:t xml:space="preserve"> </w:t>
      </w:r>
      <w:r w:rsidR="00015ED2" w:rsidRPr="00EC2EF1">
        <w:rPr>
          <w:rFonts w:eastAsiaTheme="minorHAnsi"/>
          <w:sz w:val="24"/>
          <w:szCs w:val="24"/>
          <w:lang w:eastAsia="en-US"/>
        </w:rPr>
        <w:t>либо их представители</w:t>
      </w:r>
      <w:r w:rsidR="00015ED2">
        <w:rPr>
          <w:rFonts w:eastAsiaTheme="minorHAnsi"/>
          <w:sz w:val="24"/>
          <w:szCs w:val="24"/>
          <w:lang w:eastAsia="en-US"/>
        </w:rPr>
        <w:t>.</w:t>
      </w:r>
    </w:p>
    <w:p w:rsidR="00550F98" w:rsidRPr="00A931D6" w:rsidRDefault="00550F98" w:rsidP="00550F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6B34CD" w:rsidRPr="0070212D" w:rsidRDefault="00550F98" w:rsidP="006B34C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4CD" w:rsidRPr="007646C6" w:rsidRDefault="006B34CD" w:rsidP="006B34CD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6B34CD" w:rsidRPr="0070212D" w:rsidRDefault="006B34CD" w:rsidP="006B34CD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015ED2" w:rsidRPr="00015ED2" w:rsidRDefault="006B34CD" w:rsidP="00015ED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15ED2">
        <w:rPr>
          <w:sz w:val="24"/>
          <w:szCs w:val="24"/>
        </w:rPr>
        <w:t xml:space="preserve">1. </w:t>
      </w:r>
      <w:r w:rsidR="00015ED2" w:rsidRPr="00015ED2">
        <w:rPr>
          <w:sz w:val="24"/>
          <w:szCs w:val="24"/>
        </w:rPr>
        <w:t>Ф</w:t>
      </w:r>
      <w:r w:rsidR="00015ED2" w:rsidRPr="00015ED2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="00015ED2" w:rsidRPr="00015ED2">
        <w:rPr>
          <w:sz w:val="24"/>
          <w:szCs w:val="24"/>
        </w:rPr>
        <w:t xml:space="preserve">собственниками садового дома, расположенных на территории сельского поселения «Куниб», </w:t>
      </w:r>
      <w:r w:rsidR="00015ED2" w:rsidRPr="00015ED2">
        <w:rPr>
          <w:rFonts w:eastAsia="Calibri"/>
          <w:sz w:val="24"/>
          <w:szCs w:val="24"/>
          <w:lang w:eastAsia="en-US"/>
        </w:rPr>
        <w:t>заинтересованные в п</w:t>
      </w:r>
      <w:r w:rsidR="00015ED2" w:rsidRPr="00015ED2">
        <w:rPr>
          <w:sz w:val="24"/>
          <w:szCs w:val="24"/>
        </w:rPr>
        <w:t xml:space="preserve">ризнании </w:t>
      </w:r>
      <w:r w:rsidR="00015ED2" w:rsidRPr="00015ED2">
        <w:rPr>
          <w:bCs/>
          <w:sz w:val="24"/>
          <w:szCs w:val="24"/>
        </w:rPr>
        <w:t>садового дома жилым домом</w:t>
      </w:r>
      <w:r w:rsidR="00015ED2">
        <w:rPr>
          <w:bCs/>
          <w:sz w:val="24"/>
          <w:szCs w:val="24"/>
        </w:rPr>
        <w:t>,</w:t>
      </w:r>
      <w:r w:rsidR="00015ED2" w:rsidRPr="00015ED2">
        <w:rPr>
          <w:rFonts w:eastAsiaTheme="minorHAnsi"/>
          <w:sz w:val="24"/>
          <w:szCs w:val="24"/>
          <w:lang w:eastAsia="en-US"/>
        </w:rPr>
        <w:t xml:space="preserve"> либо их представители.</w:t>
      </w:r>
    </w:p>
    <w:p w:rsidR="00015ED2" w:rsidRPr="00015ED2" w:rsidRDefault="006B34CD" w:rsidP="00015ED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15ED2">
        <w:rPr>
          <w:sz w:val="24"/>
          <w:szCs w:val="24"/>
        </w:rPr>
        <w:t>2.</w:t>
      </w:r>
      <w:r w:rsidR="00015ED2" w:rsidRPr="00015ED2">
        <w:rPr>
          <w:sz w:val="24"/>
          <w:szCs w:val="24"/>
        </w:rPr>
        <w:t xml:space="preserve"> Ф</w:t>
      </w:r>
      <w:r w:rsidR="00015ED2" w:rsidRPr="00015ED2">
        <w:rPr>
          <w:rFonts w:eastAsia="Calibri"/>
          <w:sz w:val="24"/>
          <w:szCs w:val="24"/>
          <w:lang w:eastAsia="en-US"/>
        </w:rPr>
        <w:t xml:space="preserve">изические (в том числе индивидуальные предприниматели) или юридические лица, являющиеся </w:t>
      </w:r>
      <w:r w:rsidR="00015ED2" w:rsidRPr="00015ED2">
        <w:rPr>
          <w:sz w:val="24"/>
          <w:szCs w:val="24"/>
        </w:rPr>
        <w:t xml:space="preserve">собственниками жилого дома, расположенных на территории сельского поселения «Куниб», </w:t>
      </w:r>
      <w:r w:rsidR="00015ED2" w:rsidRPr="00015ED2">
        <w:rPr>
          <w:rFonts w:eastAsia="Calibri"/>
          <w:sz w:val="24"/>
          <w:szCs w:val="24"/>
          <w:lang w:eastAsia="en-US"/>
        </w:rPr>
        <w:t>заинтересованные в п</w:t>
      </w:r>
      <w:r w:rsidR="00015ED2" w:rsidRPr="00015ED2">
        <w:rPr>
          <w:sz w:val="24"/>
          <w:szCs w:val="24"/>
        </w:rPr>
        <w:t xml:space="preserve">ризнании </w:t>
      </w:r>
      <w:r w:rsidR="00015ED2" w:rsidRPr="00015ED2">
        <w:rPr>
          <w:bCs/>
          <w:sz w:val="24"/>
          <w:szCs w:val="24"/>
        </w:rPr>
        <w:t>жилого дома садовым домом</w:t>
      </w:r>
      <w:r w:rsidR="00015ED2">
        <w:rPr>
          <w:bCs/>
          <w:sz w:val="24"/>
          <w:szCs w:val="24"/>
        </w:rPr>
        <w:t>,</w:t>
      </w:r>
      <w:r w:rsidR="00015ED2" w:rsidRPr="00015ED2">
        <w:rPr>
          <w:rFonts w:eastAsiaTheme="minorHAnsi"/>
          <w:sz w:val="24"/>
          <w:szCs w:val="24"/>
          <w:lang w:eastAsia="en-US"/>
        </w:rPr>
        <w:t xml:space="preserve"> либо их представители.</w:t>
      </w:r>
    </w:p>
    <w:p w:rsidR="00550F98" w:rsidRPr="00015ED2" w:rsidRDefault="00015ED2" w:rsidP="00015ED2">
      <w:pPr>
        <w:ind w:right="57"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3.</w:t>
      </w:r>
      <w:r w:rsidR="006B34CD" w:rsidRPr="00015ED2">
        <w:rPr>
          <w:sz w:val="24"/>
          <w:szCs w:val="24"/>
        </w:rPr>
        <w:t xml:space="preserve"> Физические, юридические лица или индивидуальные предприниматели либо их представители, обратившиеся за получением дубликата </w:t>
      </w:r>
      <w:r>
        <w:rPr>
          <w:sz w:val="24"/>
          <w:szCs w:val="24"/>
        </w:rPr>
        <w:t xml:space="preserve">решения о </w:t>
      </w:r>
      <w:r>
        <w:rPr>
          <w:rFonts w:eastAsia="Calibri"/>
          <w:sz w:val="24"/>
          <w:szCs w:val="24"/>
          <w:lang w:eastAsia="en-US"/>
        </w:rPr>
        <w:t>п</w:t>
      </w:r>
      <w:r w:rsidRPr="00EC2EF1">
        <w:rPr>
          <w:sz w:val="24"/>
          <w:szCs w:val="24"/>
        </w:rPr>
        <w:t>ризнани</w:t>
      </w:r>
      <w:r>
        <w:rPr>
          <w:sz w:val="24"/>
          <w:szCs w:val="24"/>
        </w:rPr>
        <w:t>и</w:t>
      </w:r>
      <w:r w:rsidRPr="00EC2EF1">
        <w:rPr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садового дома</w:t>
      </w:r>
      <w:r>
        <w:rPr>
          <w:bCs/>
          <w:sz w:val="24"/>
          <w:szCs w:val="24"/>
        </w:rPr>
        <w:t xml:space="preserve"> </w:t>
      </w:r>
      <w:r w:rsidRPr="00EC2EF1">
        <w:rPr>
          <w:bCs/>
          <w:sz w:val="24"/>
          <w:szCs w:val="24"/>
        </w:rPr>
        <w:t>жилым домом и жилого дома садовым домом</w:t>
      </w:r>
      <w:r w:rsidR="00550F98" w:rsidRPr="00015ED2">
        <w:rPr>
          <w:spacing w:val="-4"/>
          <w:sz w:val="24"/>
          <w:szCs w:val="24"/>
        </w:rPr>
        <w:t>.</w:t>
      </w:r>
      <w:r w:rsidR="00550F98" w:rsidRPr="00015ED2">
        <w:rPr>
          <w:bCs/>
          <w:sz w:val="24"/>
          <w:szCs w:val="24"/>
        </w:rPr>
        <w:t xml:space="preserve"> </w:t>
      </w:r>
    </w:p>
    <w:p w:rsidR="006B34CD" w:rsidRPr="0070212D" w:rsidRDefault="00015ED2" w:rsidP="0008038F">
      <w:pPr>
        <w:pStyle w:val="3"/>
        <w:tabs>
          <w:tab w:val="left" w:pos="4634"/>
        </w:tabs>
        <w:ind w:right="0" w:firstLine="709"/>
        <w:jc w:val="both"/>
        <w:rPr>
          <w:szCs w:val="24"/>
        </w:rPr>
      </w:pPr>
      <w:r>
        <w:rPr>
          <w:szCs w:val="24"/>
        </w:rPr>
        <w:t>4</w:t>
      </w:r>
      <w:r w:rsidR="006B34CD" w:rsidRPr="00015ED2">
        <w:rPr>
          <w:szCs w:val="24"/>
        </w:rPr>
        <w:t xml:space="preserve">. Физические, юридические лица или индивидуальные предприниматели либо их представители, обратившиеся за получением </w:t>
      </w:r>
      <w:r>
        <w:rPr>
          <w:szCs w:val="24"/>
        </w:rPr>
        <w:t xml:space="preserve">решения о </w:t>
      </w:r>
      <w:r>
        <w:rPr>
          <w:rFonts w:eastAsia="Calibri"/>
          <w:szCs w:val="24"/>
          <w:lang w:eastAsia="en-US"/>
        </w:rPr>
        <w:t>п</w:t>
      </w:r>
      <w:r w:rsidRPr="00EC2EF1">
        <w:rPr>
          <w:szCs w:val="24"/>
        </w:rPr>
        <w:t>ризнани</w:t>
      </w:r>
      <w:r>
        <w:rPr>
          <w:szCs w:val="24"/>
        </w:rPr>
        <w:t>и</w:t>
      </w:r>
      <w:r w:rsidRPr="00EC2EF1">
        <w:rPr>
          <w:szCs w:val="24"/>
        </w:rPr>
        <w:t xml:space="preserve"> </w:t>
      </w:r>
      <w:r w:rsidRPr="00EC2EF1">
        <w:rPr>
          <w:bCs/>
          <w:szCs w:val="24"/>
        </w:rPr>
        <w:t>садового дома</w:t>
      </w:r>
      <w:r>
        <w:rPr>
          <w:bCs/>
          <w:szCs w:val="24"/>
        </w:rPr>
        <w:t xml:space="preserve"> </w:t>
      </w:r>
      <w:r w:rsidRPr="00EC2EF1">
        <w:rPr>
          <w:bCs/>
          <w:szCs w:val="24"/>
        </w:rPr>
        <w:t>жилым домом и жилого дома садовым домом</w:t>
      </w:r>
      <w:r w:rsidR="00550F98" w:rsidRPr="00015ED2">
        <w:rPr>
          <w:spacing w:val="-4"/>
          <w:szCs w:val="24"/>
        </w:rPr>
        <w:t>,</w:t>
      </w:r>
      <w:r w:rsidR="006B34CD" w:rsidRPr="0070212D">
        <w:rPr>
          <w:szCs w:val="24"/>
        </w:rPr>
        <w:t xml:space="preserve"> </w:t>
      </w:r>
      <w:r w:rsidR="006B34CD" w:rsidRPr="007646C6">
        <w:rPr>
          <w:szCs w:val="24"/>
        </w:rPr>
        <w:t xml:space="preserve">с исправлениями опечаток и (или) ошибок, допущенных при первичном оформлении </w:t>
      </w:r>
      <w:r>
        <w:rPr>
          <w:szCs w:val="24"/>
        </w:rPr>
        <w:t>решения</w:t>
      </w:r>
      <w:r w:rsidR="006B34CD" w:rsidRPr="007646C6">
        <w:rPr>
          <w:szCs w:val="24"/>
        </w:rPr>
        <w:t>.</w:t>
      </w:r>
    </w:p>
    <w:p w:rsidR="006B34CD" w:rsidRPr="0038558D" w:rsidRDefault="006B34CD" w:rsidP="006B34CD">
      <w:pPr>
        <w:ind w:firstLine="709"/>
        <w:jc w:val="both"/>
        <w:rPr>
          <w:sz w:val="24"/>
          <w:szCs w:val="24"/>
        </w:rPr>
      </w:pPr>
    </w:p>
    <w:p w:rsidR="006B34CD" w:rsidRPr="00DA7F39" w:rsidRDefault="006B34CD" w:rsidP="006B34CD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B34CD" w:rsidRPr="00A570E6" w:rsidRDefault="006B34CD" w:rsidP="006B34CD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72885" w:rsidRDefault="00E72885" w:rsidP="00E72885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E94767" w:rsidRPr="00431915" w:rsidRDefault="00C21EE2" w:rsidP="009962D3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>
        <w:rPr>
          <w:rFonts w:eastAsia="Calibri"/>
        </w:rPr>
        <w:t xml:space="preserve"> </w:t>
      </w:r>
    </w:p>
    <w:sectPr w:rsidR="00E94767" w:rsidRPr="00431915" w:rsidSect="0070056D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7F" w:rsidRDefault="007F2A7F" w:rsidP="00B95137">
      <w:r>
        <w:separator/>
      </w:r>
    </w:p>
  </w:endnote>
  <w:endnote w:type="continuationSeparator" w:id="1">
    <w:p w:rsidR="007F2A7F" w:rsidRDefault="007F2A7F" w:rsidP="00B9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7F" w:rsidRDefault="007F2A7F" w:rsidP="00B95137">
      <w:r>
        <w:separator/>
      </w:r>
    </w:p>
  </w:footnote>
  <w:footnote w:type="continuationSeparator" w:id="1">
    <w:p w:rsidR="007F2A7F" w:rsidRDefault="007F2A7F" w:rsidP="00B95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9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8"/>
  </w:num>
  <w:num w:numId="12">
    <w:abstractNumId w:val="12"/>
  </w:num>
  <w:num w:numId="13">
    <w:abstractNumId w:val="7"/>
  </w:num>
  <w:num w:numId="14">
    <w:abstractNumId w:val="2"/>
  </w:num>
  <w:num w:numId="15">
    <w:abstractNumId w:val="13"/>
  </w:num>
  <w:num w:numId="16">
    <w:abstractNumId w:val="11"/>
  </w:num>
  <w:num w:numId="17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02FFC"/>
    <w:rsid w:val="00007638"/>
    <w:rsid w:val="00013C2D"/>
    <w:rsid w:val="00015ED2"/>
    <w:rsid w:val="00016C83"/>
    <w:rsid w:val="0002326E"/>
    <w:rsid w:val="00026AC1"/>
    <w:rsid w:val="00031519"/>
    <w:rsid w:val="00037A52"/>
    <w:rsid w:val="00037B4F"/>
    <w:rsid w:val="00044925"/>
    <w:rsid w:val="00065C96"/>
    <w:rsid w:val="0007300E"/>
    <w:rsid w:val="000733B0"/>
    <w:rsid w:val="00076C46"/>
    <w:rsid w:val="0008038F"/>
    <w:rsid w:val="000852C2"/>
    <w:rsid w:val="00087751"/>
    <w:rsid w:val="0008787D"/>
    <w:rsid w:val="00090BAB"/>
    <w:rsid w:val="00091729"/>
    <w:rsid w:val="000A4C32"/>
    <w:rsid w:val="000A74B8"/>
    <w:rsid w:val="000B776A"/>
    <w:rsid w:val="000D52A3"/>
    <w:rsid w:val="000D74D2"/>
    <w:rsid w:val="000D78F8"/>
    <w:rsid w:val="001217A0"/>
    <w:rsid w:val="00154987"/>
    <w:rsid w:val="00154C64"/>
    <w:rsid w:val="00162CD3"/>
    <w:rsid w:val="00166502"/>
    <w:rsid w:val="001831AA"/>
    <w:rsid w:val="00190A34"/>
    <w:rsid w:val="001916AE"/>
    <w:rsid w:val="00192A05"/>
    <w:rsid w:val="001A0867"/>
    <w:rsid w:val="001A1600"/>
    <w:rsid w:val="001A733C"/>
    <w:rsid w:val="001A7D3E"/>
    <w:rsid w:val="001B7A12"/>
    <w:rsid w:val="001C0324"/>
    <w:rsid w:val="001D376F"/>
    <w:rsid w:val="001D7642"/>
    <w:rsid w:val="001D779D"/>
    <w:rsid w:val="001E1AC3"/>
    <w:rsid w:val="001E276C"/>
    <w:rsid w:val="001E28F0"/>
    <w:rsid w:val="001E4FF0"/>
    <w:rsid w:val="001F5352"/>
    <w:rsid w:val="001F6B44"/>
    <w:rsid w:val="001F7872"/>
    <w:rsid w:val="00210C7A"/>
    <w:rsid w:val="002165E4"/>
    <w:rsid w:val="00225A5D"/>
    <w:rsid w:val="00234479"/>
    <w:rsid w:val="00241900"/>
    <w:rsid w:val="00241A0D"/>
    <w:rsid w:val="00252324"/>
    <w:rsid w:val="002523BC"/>
    <w:rsid w:val="00256FFC"/>
    <w:rsid w:val="00261CA2"/>
    <w:rsid w:val="00266C8C"/>
    <w:rsid w:val="002677AC"/>
    <w:rsid w:val="00277606"/>
    <w:rsid w:val="002831F6"/>
    <w:rsid w:val="00287C03"/>
    <w:rsid w:val="00292C7F"/>
    <w:rsid w:val="00295F30"/>
    <w:rsid w:val="00297972"/>
    <w:rsid w:val="00297E25"/>
    <w:rsid w:val="002A165F"/>
    <w:rsid w:val="002A6080"/>
    <w:rsid w:val="002C0DC6"/>
    <w:rsid w:val="002E19AF"/>
    <w:rsid w:val="002F6D55"/>
    <w:rsid w:val="0030447F"/>
    <w:rsid w:val="003167DB"/>
    <w:rsid w:val="00321032"/>
    <w:rsid w:val="00323E6D"/>
    <w:rsid w:val="00324595"/>
    <w:rsid w:val="00335039"/>
    <w:rsid w:val="003415A8"/>
    <w:rsid w:val="003500A7"/>
    <w:rsid w:val="0035104B"/>
    <w:rsid w:val="00354D93"/>
    <w:rsid w:val="00377866"/>
    <w:rsid w:val="003808B7"/>
    <w:rsid w:val="003863C2"/>
    <w:rsid w:val="003864EE"/>
    <w:rsid w:val="003872EC"/>
    <w:rsid w:val="00392FD3"/>
    <w:rsid w:val="003956EB"/>
    <w:rsid w:val="003969CA"/>
    <w:rsid w:val="003A1624"/>
    <w:rsid w:val="003B7E33"/>
    <w:rsid w:val="003C08B5"/>
    <w:rsid w:val="003C7A3D"/>
    <w:rsid w:val="003D0FB1"/>
    <w:rsid w:val="003D4D2B"/>
    <w:rsid w:val="003D570C"/>
    <w:rsid w:val="003D7E3B"/>
    <w:rsid w:val="003F2101"/>
    <w:rsid w:val="003F46F6"/>
    <w:rsid w:val="003F6834"/>
    <w:rsid w:val="003F69AE"/>
    <w:rsid w:val="004202CC"/>
    <w:rsid w:val="00425010"/>
    <w:rsid w:val="004354BF"/>
    <w:rsid w:val="00437DEF"/>
    <w:rsid w:val="004506B3"/>
    <w:rsid w:val="00455648"/>
    <w:rsid w:val="00456900"/>
    <w:rsid w:val="004650B1"/>
    <w:rsid w:val="00466D5B"/>
    <w:rsid w:val="00482339"/>
    <w:rsid w:val="00482784"/>
    <w:rsid w:val="00495013"/>
    <w:rsid w:val="004A6C24"/>
    <w:rsid w:val="004B0609"/>
    <w:rsid w:val="004B2760"/>
    <w:rsid w:val="004C4A59"/>
    <w:rsid w:val="004C7B76"/>
    <w:rsid w:val="004D0F49"/>
    <w:rsid w:val="004D7432"/>
    <w:rsid w:val="004D74A0"/>
    <w:rsid w:val="004E3669"/>
    <w:rsid w:val="004E7197"/>
    <w:rsid w:val="004F14D6"/>
    <w:rsid w:val="004F19BA"/>
    <w:rsid w:val="004F260B"/>
    <w:rsid w:val="004F5DD8"/>
    <w:rsid w:val="0050397F"/>
    <w:rsid w:val="005100CD"/>
    <w:rsid w:val="00513DCA"/>
    <w:rsid w:val="0051620B"/>
    <w:rsid w:val="00530711"/>
    <w:rsid w:val="005322C9"/>
    <w:rsid w:val="00550F98"/>
    <w:rsid w:val="00565BF3"/>
    <w:rsid w:val="005705AF"/>
    <w:rsid w:val="005757C6"/>
    <w:rsid w:val="005820EB"/>
    <w:rsid w:val="00582E0D"/>
    <w:rsid w:val="00592613"/>
    <w:rsid w:val="00593C7D"/>
    <w:rsid w:val="00593CCB"/>
    <w:rsid w:val="00596F7B"/>
    <w:rsid w:val="005A6E21"/>
    <w:rsid w:val="005B4A9D"/>
    <w:rsid w:val="005B5E3B"/>
    <w:rsid w:val="005C2E8D"/>
    <w:rsid w:val="005E7F53"/>
    <w:rsid w:val="005F3196"/>
    <w:rsid w:val="005F5383"/>
    <w:rsid w:val="005F5FF0"/>
    <w:rsid w:val="00601B4E"/>
    <w:rsid w:val="00606FB1"/>
    <w:rsid w:val="00614BF1"/>
    <w:rsid w:val="006263F0"/>
    <w:rsid w:val="00627086"/>
    <w:rsid w:val="00634178"/>
    <w:rsid w:val="00635EC5"/>
    <w:rsid w:val="006403EA"/>
    <w:rsid w:val="00651894"/>
    <w:rsid w:val="00661FA0"/>
    <w:rsid w:val="00677155"/>
    <w:rsid w:val="00685BEC"/>
    <w:rsid w:val="006B34CD"/>
    <w:rsid w:val="006B584E"/>
    <w:rsid w:val="006C1BC8"/>
    <w:rsid w:val="006C47B6"/>
    <w:rsid w:val="006E23A0"/>
    <w:rsid w:val="006E3692"/>
    <w:rsid w:val="006E3D32"/>
    <w:rsid w:val="006E58F7"/>
    <w:rsid w:val="0070056D"/>
    <w:rsid w:val="00713A78"/>
    <w:rsid w:val="00721357"/>
    <w:rsid w:val="0072222D"/>
    <w:rsid w:val="007224C7"/>
    <w:rsid w:val="00726ED6"/>
    <w:rsid w:val="0072746E"/>
    <w:rsid w:val="00730056"/>
    <w:rsid w:val="00740EC8"/>
    <w:rsid w:val="0074275D"/>
    <w:rsid w:val="00753C65"/>
    <w:rsid w:val="00762DF9"/>
    <w:rsid w:val="007638C9"/>
    <w:rsid w:val="00764650"/>
    <w:rsid w:val="00766B3E"/>
    <w:rsid w:val="0077380A"/>
    <w:rsid w:val="00780A8E"/>
    <w:rsid w:val="007924DC"/>
    <w:rsid w:val="00794D6C"/>
    <w:rsid w:val="007A16F6"/>
    <w:rsid w:val="007B3989"/>
    <w:rsid w:val="007B5B4D"/>
    <w:rsid w:val="007C4764"/>
    <w:rsid w:val="007D2C27"/>
    <w:rsid w:val="007E150F"/>
    <w:rsid w:val="007E2FE3"/>
    <w:rsid w:val="007F2A7F"/>
    <w:rsid w:val="008036E7"/>
    <w:rsid w:val="00806A41"/>
    <w:rsid w:val="00811810"/>
    <w:rsid w:val="0081591D"/>
    <w:rsid w:val="00816A82"/>
    <w:rsid w:val="00827661"/>
    <w:rsid w:val="00837A02"/>
    <w:rsid w:val="00844038"/>
    <w:rsid w:val="00851073"/>
    <w:rsid w:val="00855638"/>
    <w:rsid w:val="008559FA"/>
    <w:rsid w:val="00855A08"/>
    <w:rsid w:val="00862041"/>
    <w:rsid w:val="00881E97"/>
    <w:rsid w:val="00882525"/>
    <w:rsid w:val="00895E4A"/>
    <w:rsid w:val="00896914"/>
    <w:rsid w:val="00897D4A"/>
    <w:rsid w:val="008A5BD4"/>
    <w:rsid w:val="008B486C"/>
    <w:rsid w:val="008D21C1"/>
    <w:rsid w:val="008D3201"/>
    <w:rsid w:val="00900E29"/>
    <w:rsid w:val="00905098"/>
    <w:rsid w:val="009062D3"/>
    <w:rsid w:val="00921230"/>
    <w:rsid w:val="00922698"/>
    <w:rsid w:val="0092353B"/>
    <w:rsid w:val="00927124"/>
    <w:rsid w:val="009317FB"/>
    <w:rsid w:val="009514BB"/>
    <w:rsid w:val="009545A6"/>
    <w:rsid w:val="0096159D"/>
    <w:rsid w:val="009722DB"/>
    <w:rsid w:val="00973556"/>
    <w:rsid w:val="00984100"/>
    <w:rsid w:val="00987B82"/>
    <w:rsid w:val="009920AA"/>
    <w:rsid w:val="009962D3"/>
    <w:rsid w:val="009A2E9A"/>
    <w:rsid w:val="009A622E"/>
    <w:rsid w:val="009B29C2"/>
    <w:rsid w:val="009B4017"/>
    <w:rsid w:val="009B4B1D"/>
    <w:rsid w:val="009C5232"/>
    <w:rsid w:val="009C6BAA"/>
    <w:rsid w:val="009D3BBB"/>
    <w:rsid w:val="009E4880"/>
    <w:rsid w:val="00A02B8B"/>
    <w:rsid w:val="00A07511"/>
    <w:rsid w:val="00A11F06"/>
    <w:rsid w:val="00A2193C"/>
    <w:rsid w:val="00A26948"/>
    <w:rsid w:val="00A35973"/>
    <w:rsid w:val="00A40794"/>
    <w:rsid w:val="00A41026"/>
    <w:rsid w:val="00A411C5"/>
    <w:rsid w:val="00A4752E"/>
    <w:rsid w:val="00A52168"/>
    <w:rsid w:val="00A5785A"/>
    <w:rsid w:val="00A60408"/>
    <w:rsid w:val="00A61AA5"/>
    <w:rsid w:val="00A62C55"/>
    <w:rsid w:val="00A75225"/>
    <w:rsid w:val="00A82FAA"/>
    <w:rsid w:val="00A87609"/>
    <w:rsid w:val="00A931D6"/>
    <w:rsid w:val="00AA18B4"/>
    <w:rsid w:val="00AB53C8"/>
    <w:rsid w:val="00AC5969"/>
    <w:rsid w:val="00AD3645"/>
    <w:rsid w:val="00AD522D"/>
    <w:rsid w:val="00AE01DB"/>
    <w:rsid w:val="00AE0F21"/>
    <w:rsid w:val="00AE599F"/>
    <w:rsid w:val="00AF01C3"/>
    <w:rsid w:val="00B07B7F"/>
    <w:rsid w:val="00B259A3"/>
    <w:rsid w:val="00B34D10"/>
    <w:rsid w:val="00B412B5"/>
    <w:rsid w:val="00B41785"/>
    <w:rsid w:val="00B52EA2"/>
    <w:rsid w:val="00B540C6"/>
    <w:rsid w:val="00B61EA8"/>
    <w:rsid w:val="00B75430"/>
    <w:rsid w:val="00B776B3"/>
    <w:rsid w:val="00B806E3"/>
    <w:rsid w:val="00B814C9"/>
    <w:rsid w:val="00B83074"/>
    <w:rsid w:val="00B861C1"/>
    <w:rsid w:val="00B94F70"/>
    <w:rsid w:val="00B95137"/>
    <w:rsid w:val="00BA782F"/>
    <w:rsid w:val="00BA7EC5"/>
    <w:rsid w:val="00BC2890"/>
    <w:rsid w:val="00BD2008"/>
    <w:rsid w:val="00BD417C"/>
    <w:rsid w:val="00BE68A4"/>
    <w:rsid w:val="00C12554"/>
    <w:rsid w:val="00C14238"/>
    <w:rsid w:val="00C1696D"/>
    <w:rsid w:val="00C16B5F"/>
    <w:rsid w:val="00C20B6A"/>
    <w:rsid w:val="00C21EE2"/>
    <w:rsid w:val="00C316BA"/>
    <w:rsid w:val="00C3291E"/>
    <w:rsid w:val="00C3311F"/>
    <w:rsid w:val="00C371F6"/>
    <w:rsid w:val="00C55651"/>
    <w:rsid w:val="00C71396"/>
    <w:rsid w:val="00C714BB"/>
    <w:rsid w:val="00C74C4F"/>
    <w:rsid w:val="00C76550"/>
    <w:rsid w:val="00C90662"/>
    <w:rsid w:val="00C9402E"/>
    <w:rsid w:val="00CA2088"/>
    <w:rsid w:val="00CA627A"/>
    <w:rsid w:val="00CB6467"/>
    <w:rsid w:val="00CC1928"/>
    <w:rsid w:val="00CC5161"/>
    <w:rsid w:val="00CC542D"/>
    <w:rsid w:val="00CD4182"/>
    <w:rsid w:val="00CD4FB0"/>
    <w:rsid w:val="00CE0BFA"/>
    <w:rsid w:val="00D2286E"/>
    <w:rsid w:val="00D326F6"/>
    <w:rsid w:val="00D5433C"/>
    <w:rsid w:val="00D62820"/>
    <w:rsid w:val="00D62B5C"/>
    <w:rsid w:val="00D63446"/>
    <w:rsid w:val="00D64CF8"/>
    <w:rsid w:val="00D66241"/>
    <w:rsid w:val="00D77F63"/>
    <w:rsid w:val="00D92C29"/>
    <w:rsid w:val="00D93289"/>
    <w:rsid w:val="00D9575D"/>
    <w:rsid w:val="00DA7F39"/>
    <w:rsid w:val="00DC1A33"/>
    <w:rsid w:val="00DC5A72"/>
    <w:rsid w:val="00DC5B5D"/>
    <w:rsid w:val="00DE59D0"/>
    <w:rsid w:val="00DF1DB0"/>
    <w:rsid w:val="00DF3BBE"/>
    <w:rsid w:val="00DF5C4A"/>
    <w:rsid w:val="00E15A22"/>
    <w:rsid w:val="00E1617D"/>
    <w:rsid w:val="00E21C6B"/>
    <w:rsid w:val="00E25068"/>
    <w:rsid w:val="00E27A07"/>
    <w:rsid w:val="00E30570"/>
    <w:rsid w:val="00E41086"/>
    <w:rsid w:val="00E50C80"/>
    <w:rsid w:val="00E54C36"/>
    <w:rsid w:val="00E62076"/>
    <w:rsid w:val="00E62CDC"/>
    <w:rsid w:val="00E65F0F"/>
    <w:rsid w:val="00E72885"/>
    <w:rsid w:val="00E7314A"/>
    <w:rsid w:val="00E74C42"/>
    <w:rsid w:val="00E76ADC"/>
    <w:rsid w:val="00E8078D"/>
    <w:rsid w:val="00E8682F"/>
    <w:rsid w:val="00E86B23"/>
    <w:rsid w:val="00E92F45"/>
    <w:rsid w:val="00E9420E"/>
    <w:rsid w:val="00E94767"/>
    <w:rsid w:val="00EA0C91"/>
    <w:rsid w:val="00EA227D"/>
    <w:rsid w:val="00EA4BD5"/>
    <w:rsid w:val="00EA657F"/>
    <w:rsid w:val="00EB67FF"/>
    <w:rsid w:val="00EC2EF1"/>
    <w:rsid w:val="00ED7A53"/>
    <w:rsid w:val="00EE0033"/>
    <w:rsid w:val="00EE421E"/>
    <w:rsid w:val="00EF293E"/>
    <w:rsid w:val="00EF6E2B"/>
    <w:rsid w:val="00F04A52"/>
    <w:rsid w:val="00F403FB"/>
    <w:rsid w:val="00F41DAB"/>
    <w:rsid w:val="00F45D9E"/>
    <w:rsid w:val="00F50A9F"/>
    <w:rsid w:val="00F520B8"/>
    <w:rsid w:val="00F5362F"/>
    <w:rsid w:val="00F652C6"/>
    <w:rsid w:val="00F7407F"/>
    <w:rsid w:val="00F76D96"/>
    <w:rsid w:val="00F8221F"/>
    <w:rsid w:val="00F82299"/>
    <w:rsid w:val="00F82528"/>
    <w:rsid w:val="00F83312"/>
    <w:rsid w:val="00F92CA1"/>
    <w:rsid w:val="00F977AB"/>
    <w:rsid w:val="00FA3197"/>
    <w:rsid w:val="00FA73AC"/>
    <w:rsid w:val="00FB35FF"/>
    <w:rsid w:val="00FC25CF"/>
    <w:rsid w:val="00FD155B"/>
    <w:rsid w:val="00FE36A6"/>
    <w:rsid w:val="00FE5D7B"/>
    <w:rsid w:val="00FF26E1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540C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a"/>
    <w:uiPriority w:val="59"/>
    <w:rsid w:val="00B540C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 Знак Знак Знак Знак Знак"/>
    <w:basedOn w:val="a"/>
    <w:rsid w:val="00E72885"/>
    <w:rPr>
      <w:rFonts w:ascii="Verdana" w:hAnsi="Verdana" w:cs="Verdana"/>
      <w:lang w:val="en-US" w:eastAsia="en-US"/>
    </w:rPr>
  </w:style>
  <w:style w:type="paragraph" w:customStyle="1" w:styleId="afc">
    <w:name w:val="Знак Знак Знак Знак Знак Знак"/>
    <w:basedOn w:val="a"/>
    <w:rsid w:val="00E72885"/>
    <w:rPr>
      <w:rFonts w:ascii="Verdana" w:hAnsi="Verdana" w:cs="Verdana"/>
      <w:lang w:val="en-US" w:eastAsia="en-US"/>
    </w:rPr>
  </w:style>
  <w:style w:type="character" w:styleId="afd">
    <w:name w:val="Emphasis"/>
    <w:basedOn w:val="a0"/>
    <w:qFormat/>
    <w:rsid w:val="00E72885"/>
    <w:rPr>
      <w:i/>
      <w:iCs/>
    </w:rPr>
  </w:style>
  <w:style w:type="paragraph" w:customStyle="1" w:styleId="s1">
    <w:name w:val="s_1"/>
    <w:basedOn w:val="a"/>
    <w:rsid w:val="00E72885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E72885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425010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1F6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0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13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7" Type="http://schemas.openxmlformats.org/officeDocument/2006/relationships/hyperlink" Target="consultantplus://offline/ref=7617192B38CFAC4CED3DBBC26B8159A44DA4451C6A125670FF0A554694E16BCCDF762FDDB8CF4ACAB2A1F3366637E1203871CE1B8FfEh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14" Type="http://schemas.openxmlformats.org/officeDocument/2006/relationships/hyperlink" Target="consultantplus://offline/ref=7423C2BDFD3076F14B49143B82F26592DC0DAD65EDD6E47BCD122E6C242533EB80BA304A4914EF117D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2B74-9726-476D-99BE-73D13710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</TotalTime>
  <Pages>38</Pages>
  <Words>14029</Words>
  <Characters>79970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248</cp:revision>
  <cp:lastPrinted>2021-04-16T11:07:00Z</cp:lastPrinted>
  <dcterms:created xsi:type="dcterms:W3CDTF">2016-12-05T10:07:00Z</dcterms:created>
  <dcterms:modified xsi:type="dcterms:W3CDTF">2023-02-02T05:42:00Z</dcterms:modified>
</cp:coreProperties>
</file>